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9F2BF4" w:rsidR="00823F34" w:rsidP="00823F34" w:rsidRDefault="00823F34" w14:paraId="704F0DDE" w14:textId="77777777">
      <w:pPr>
        <w:spacing w:line="360" w:lineRule="auto"/>
        <w:jc w:val="center"/>
        <w:rPr>
          <w:rFonts w:ascii="Arial" w:hAnsi="Arial" w:cs="Arial"/>
          <w:b/>
          <w:bCs/>
          <w:u w:val="single"/>
        </w:rPr>
      </w:pPr>
      <w:r w:rsidRPr="009F2BF4">
        <w:rPr>
          <w:rFonts w:ascii="Arial" w:hAnsi="Arial" w:cs="Arial"/>
          <w:b/>
          <w:bCs/>
          <w:u w:val="single"/>
        </w:rPr>
        <w:t>Assignment 1: Task 2 – Personal Statement, CV, Pitch</w:t>
      </w:r>
    </w:p>
    <w:p w:rsidRPr="009F2BF4" w:rsidR="00823F34" w:rsidP="00823F34" w:rsidRDefault="00823F34" w14:paraId="23D3FF34" w14:textId="77777777">
      <w:pPr>
        <w:spacing w:line="360" w:lineRule="auto"/>
        <w:rPr>
          <w:rFonts w:ascii="Arial" w:hAnsi="Arial" w:cs="Arial"/>
          <w:b/>
          <w:bCs/>
          <w:u w:val="single"/>
        </w:rPr>
      </w:pPr>
      <w:r w:rsidRPr="009F2BF4">
        <w:rPr>
          <w:rFonts w:ascii="Arial" w:hAnsi="Arial" w:cs="Arial"/>
          <w:b/>
          <w:bCs/>
        </w:rPr>
        <w:t xml:space="preserve">  </w:t>
      </w:r>
    </w:p>
    <w:p w:rsidRPr="009F2BF4" w:rsidR="00823F34" w:rsidP="00823F34" w:rsidRDefault="00823F34" w14:paraId="16F2239E" w14:textId="77777777">
      <w:pPr>
        <w:spacing w:line="360" w:lineRule="auto"/>
        <w:rPr>
          <w:rFonts w:ascii="Arial" w:hAnsi="Arial" w:cs="Arial"/>
          <w:b/>
          <w:bCs/>
          <w:u w:val="single"/>
        </w:rPr>
      </w:pPr>
    </w:p>
    <w:p w:rsidRPr="009F2BF4" w:rsidR="00823F34" w:rsidP="00823F34" w:rsidRDefault="00823F34" w14:paraId="624D20F0" w14:textId="77777777">
      <w:pPr>
        <w:spacing w:line="360" w:lineRule="auto"/>
        <w:rPr>
          <w:rFonts w:ascii="Arial" w:hAnsi="Arial" w:cs="Arial"/>
          <w:b/>
          <w:bCs/>
          <w:u w:val="single"/>
        </w:rPr>
      </w:pPr>
    </w:p>
    <w:p w:rsidRPr="009F2BF4" w:rsidR="00823F34" w:rsidP="00823F34" w:rsidRDefault="00823F34" w14:paraId="43F58E66" w14:textId="77777777">
      <w:pPr>
        <w:spacing w:line="360" w:lineRule="auto"/>
        <w:rPr>
          <w:rFonts w:ascii="Arial" w:hAnsi="Arial" w:cs="Arial"/>
          <w:b/>
          <w:bCs/>
          <w:u w:val="single"/>
        </w:rPr>
      </w:pPr>
    </w:p>
    <w:p w:rsidRPr="009F2BF4" w:rsidR="00823F34" w:rsidP="00823F34" w:rsidRDefault="00823F34" w14:paraId="3E64B885" w14:textId="77777777">
      <w:pPr>
        <w:spacing w:line="360" w:lineRule="auto"/>
        <w:rPr>
          <w:rFonts w:ascii="Arial" w:hAnsi="Arial" w:cs="Arial"/>
          <w:b/>
          <w:bCs/>
          <w:u w:val="single"/>
        </w:rPr>
      </w:pPr>
    </w:p>
    <w:p w:rsidRPr="009F2BF4" w:rsidR="00823F34" w:rsidP="00823F34" w:rsidRDefault="00823F34" w14:paraId="39079B83" w14:textId="77777777">
      <w:pPr>
        <w:spacing w:line="360" w:lineRule="auto"/>
        <w:rPr>
          <w:rFonts w:ascii="Arial" w:hAnsi="Arial" w:cs="Arial"/>
          <w:b/>
          <w:bCs/>
          <w:u w:val="single"/>
        </w:rPr>
      </w:pPr>
    </w:p>
    <w:p w:rsidRPr="009F2BF4" w:rsidR="00823F34" w:rsidP="00823F34" w:rsidRDefault="00823F34" w14:paraId="73E5B838" w14:textId="77777777">
      <w:pPr>
        <w:spacing w:line="360" w:lineRule="auto"/>
        <w:rPr>
          <w:rFonts w:ascii="Arial" w:hAnsi="Arial" w:cs="Arial"/>
          <w:b/>
          <w:bCs/>
          <w:u w:val="single"/>
        </w:rPr>
      </w:pPr>
    </w:p>
    <w:p w:rsidRPr="009F2BF4" w:rsidR="00823F34" w:rsidP="00823F34" w:rsidRDefault="00823F34" w14:paraId="4ED92F0F" w14:textId="77777777">
      <w:pPr>
        <w:spacing w:line="360" w:lineRule="auto"/>
        <w:rPr>
          <w:rFonts w:ascii="Arial" w:hAnsi="Arial" w:cs="Arial"/>
          <w:b/>
          <w:bCs/>
          <w:u w:val="single"/>
        </w:rPr>
      </w:pPr>
    </w:p>
    <w:p w:rsidRPr="009F2BF4" w:rsidR="00823F34" w:rsidP="00823F34" w:rsidRDefault="00823F34" w14:paraId="7CEF2FE2" w14:textId="77777777">
      <w:pPr>
        <w:spacing w:line="360" w:lineRule="auto"/>
        <w:rPr>
          <w:rFonts w:ascii="Arial" w:hAnsi="Arial" w:cs="Arial"/>
          <w:b/>
          <w:bCs/>
          <w:u w:val="single"/>
        </w:rPr>
      </w:pPr>
    </w:p>
    <w:p w:rsidRPr="009F2BF4" w:rsidR="00823F34" w:rsidP="00823F34" w:rsidRDefault="00823F34" w14:paraId="7F0CDE58" w14:textId="77777777">
      <w:pPr>
        <w:spacing w:line="360" w:lineRule="auto"/>
        <w:rPr>
          <w:rFonts w:ascii="Arial" w:hAnsi="Arial" w:cs="Arial"/>
          <w:b/>
          <w:bCs/>
          <w:u w:val="single"/>
        </w:rPr>
      </w:pPr>
    </w:p>
    <w:p w:rsidRPr="009F2BF4" w:rsidR="00823F34" w:rsidP="00823F34" w:rsidRDefault="00823F34" w14:paraId="2BBACFE1" w14:textId="77777777">
      <w:pPr>
        <w:spacing w:line="360" w:lineRule="auto"/>
        <w:rPr>
          <w:rFonts w:ascii="Arial" w:hAnsi="Arial" w:cs="Arial"/>
          <w:b/>
          <w:bCs/>
          <w:u w:val="single"/>
        </w:rPr>
      </w:pPr>
    </w:p>
    <w:p w:rsidRPr="009F2BF4" w:rsidR="00823F34" w:rsidP="00823F34" w:rsidRDefault="00823F34" w14:paraId="38C5B298" w14:textId="77777777">
      <w:pPr>
        <w:spacing w:line="360" w:lineRule="auto"/>
        <w:rPr>
          <w:rFonts w:ascii="Arial" w:hAnsi="Arial" w:cs="Arial"/>
          <w:b/>
          <w:bCs/>
          <w:u w:val="single"/>
        </w:rPr>
      </w:pPr>
    </w:p>
    <w:p w:rsidRPr="009F2BF4" w:rsidR="00823F34" w:rsidP="00823F34" w:rsidRDefault="00823F34" w14:paraId="1361527B" w14:textId="77777777">
      <w:pPr>
        <w:spacing w:line="360" w:lineRule="auto"/>
        <w:rPr>
          <w:rFonts w:ascii="Arial" w:hAnsi="Arial" w:cs="Arial"/>
          <w:b/>
          <w:bCs/>
          <w:u w:val="single"/>
        </w:rPr>
      </w:pPr>
    </w:p>
    <w:p w:rsidRPr="009F2BF4" w:rsidR="00823F34" w:rsidP="00823F34" w:rsidRDefault="00823F34" w14:paraId="17A5E352" w14:textId="77777777">
      <w:pPr>
        <w:spacing w:line="360" w:lineRule="auto"/>
        <w:rPr>
          <w:rFonts w:ascii="Arial" w:hAnsi="Arial" w:cs="Arial"/>
          <w:b/>
          <w:bCs/>
          <w:u w:val="single"/>
        </w:rPr>
      </w:pPr>
    </w:p>
    <w:p w:rsidRPr="009F2BF4" w:rsidR="00823F34" w:rsidP="00823F34" w:rsidRDefault="00823F34" w14:paraId="520E81D3" w14:textId="77777777">
      <w:pPr>
        <w:spacing w:line="360" w:lineRule="auto"/>
        <w:rPr>
          <w:rFonts w:ascii="Arial" w:hAnsi="Arial" w:cs="Arial"/>
          <w:b/>
          <w:bCs/>
          <w:u w:val="single"/>
        </w:rPr>
      </w:pPr>
    </w:p>
    <w:p w:rsidRPr="009F2BF4" w:rsidR="00823F34" w:rsidP="00823F34" w:rsidRDefault="00823F34" w14:paraId="11976EF8" w14:textId="77777777">
      <w:pPr>
        <w:spacing w:line="360" w:lineRule="auto"/>
        <w:rPr>
          <w:rFonts w:ascii="Arial" w:hAnsi="Arial" w:cs="Arial"/>
          <w:b/>
          <w:bCs/>
          <w:u w:val="single"/>
        </w:rPr>
      </w:pPr>
    </w:p>
    <w:p w:rsidRPr="009F2BF4" w:rsidR="00823F34" w:rsidP="00823F34" w:rsidRDefault="00823F34" w14:paraId="7988E879" w14:textId="77777777">
      <w:pPr>
        <w:spacing w:line="360" w:lineRule="auto"/>
        <w:rPr>
          <w:rFonts w:ascii="Arial" w:hAnsi="Arial" w:cs="Arial"/>
          <w:b/>
          <w:bCs/>
          <w:u w:val="single"/>
        </w:rPr>
      </w:pPr>
    </w:p>
    <w:p w:rsidRPr="009F2BF4" w:rsidR="00823F34" w:rsidP="00823F34" w:rsidRDefault="00823F34" w14:paraId="144B55A2" w14:textId="77777777">
      <w:pPr>
        <w:spacing w:line="360" w:lineRule="auto"/>
        <w:rPr>
          <w:rFonts w:ascii="Arial" w:hAnsi="Arial" w:cs="Arial"/>
          <w:b/>
          <w:bCs/>
          <w:u w:val="single"/>
        </w:rPr>
      </w:pPr>
    </w:p>
    <w:p w:rsidRPr="009F2BF4" w:rsidR="00823F34" w:rsidP="00823F34" w:rsidRDefault="00823F34" w14:paraId="2920DC14" w14:textId="77777777">
      <w:pPr>
        <w:spacing w:line="360" w:lineRule="auto"/>
        <w:rPr>
          <w:rFonts w:ascii="Arial" w:hAnsi="Arial" w:cs="Arial"/>
          <w:b/>
          <w:bCs/>
          <w:u w:val="single"/>
        </w:rPr>
      </w:pPr>
    </w:p>
    <w:p w:rsidRPr="009F2BF4" w:rsidR="00823F34" w:rsidP="00823F34" w:rsidRDefault="00823F34" w14:paraId="6CA7B5E4" w14:textId="77777777">
      <w:pPr>
        <w:spacing w:line="360" w:lineRule="auto"/>
        <w:rPr>
          <w:rFonts w:ascii="Arial" w:hAnsi="Arial" w:cs="Arial"/>
          <w:b/>
          <w:bCs/>
          <w:u w:val="single"/>
        </w:rPr>
      </w:pPr>
    </w:p>
    <w:p w:rsidRPr="009F2BF4" w:rsidR="00823F34" w:rsidP="00823F34" w:rsidRDefault="00823F34" w14:paraId="78F9E8BB" w14:textId="77777777">
      <w:pPr>
        <w:spacing w:line="360" w:lineRule="auto"/>
        <w:rPr>
          <w:rFonts w:ascii="Arial" w:hAnsi="Arial" w:cs="Arial"/>
        </w:rPr>
      </w:pPr>
      <w:r w:rsidRPr="009F2BF4">
        <w:rPr>
          <w:rFonts w:ascii="Arial" w:hAnsi="Arial" w:cs="Arial"/>
        </w:rPr>
        <w:t>Student Name and Number: Hussain Ahmed 1907013</w:t>
      </w:r>
    </w:p>
    <w:p w:rsidRPr="009F2BF4" w:rsidR="00823F34" w:rsidP="00823F34" w:rsidRDefault="00823F34" w14:paraId="26624658" w14:textId="77777777">
      <w:pPr>
        <w:spacing w:line="360" w:lineRule="auto"/>
        <w:rPr>
          <w:rFonts w:ascii="Arial" w:hAnsi="Arial" w:cs="Arial"/>
        </w:rPr>
      </w:pPr>
      <w:r w:rsidRPr="009F2BF4">
        <w:rPr>
          <w:rFonts w:ascii="Arial" w:hAnsi="Arial" w:cs="Arial"/>
        </w:rPr>
        <w:t>Module Title and Code: Changemakers: Building your Personal Brand for Sustainable Employment, BMHP5015_BIRM</w:t>
      </w:r>
    </w:p>
    <w:p w:rsidRPr="009F2BF4" w:rsidR="00823F34" w:rsidP="00823F34" w:rsidRDefault="00823F34" w14:paraId="233173EA" w14:textId="77777777">
      <w:pPr>
        <w:spacing w:line="360" w:lineRule="auto"/>
        <w:rPr>
          <w:rFonts w:ascii="Arial" w:hAnsi="Arial" w:cs="Arial"/>
        </w:rPr>
      </w:pPr>
      <w:r w:rsidRPr="009F2BF4">
        <w:rPr>
          <w:rFonts w:ascii="Arial" w:hAnsi="Arial" w:cs="Arial"/>
        </w:rPr>
        <w:t>Assignment Title: Assignment 1: E-Portfolio Evidence of Learning</w:t>
      </w:r>
    </w:p>
    <w:p w:rsidRPr="009F2BF4" w:rsidR="00823F34" w:rsidP="00823F34" w:rsidRDefault="00823F34" w14:paraId="3B389899" w14:textId="77777777">
      <w:pPr>
        <w:spacing w:before="120" w:after="120" w:line="360" w:lineRule="auto"/>
        <w:rPr>
          <w:rFonts w:ascii="Arial" w:hAnsi="Arial" w:cs="Arial"/>
        </w:rPr>
      </w:pPr>
      <w:r w:rsidRPr="009F2BF4">
        <w:rPr>
          <w:rFonts w:ascii="Arial" w:hAnsi="Arial" w:cs="Arial"/>
        </w:rPr>
        <w:t>Lecturer: Dr Mark Gallagher-Read</w:t>
      </w:r>
    </w:p>
    <w:sdt>
      <w:sdtPr>
        <w:rPr>
          <w:rFonts w:ascii="Arial" w:hAnsi="Arial" w:cs="Arial" w:eastAsiaTheme="minorHAnsi"/>
          <w:color w:val="auto"/>
          <w:sz w:val="22"/>
          <w:szCs w:val="22"/>
          <w:lang w:val="en-GB"/>
        </w:rPr>
        <w:id w:val="-421564672"/>
        <w:docPartObj>
          <w:docPartGallery w:val="Table of Contents"/>
          <w:docPartUnique/>
        </w:docPartObj>
      </w:sdtPr>
      <w:sdtEndPr>
        <w:rPr>
          <w:b/>
          <w:bCs/>
          <w:noProof/>
        </w:rPr>
      </w:sdtEndPr>
      <w:sdtContent>
        <w:p w:rsidRPr="009F2BF4" w:rsidR="00823F34" w:rsidP="00823F34" w:rsidRDefault="00823F34" w14:paraId="0542EF17" w14:textId="77777777">
          <w:pPr>
            <w:pStyle w:val="TOCHeading"/>
            <w:spacing w:line="360" w:lineRule="auto"/>
            <w:rPr>
              <w:rFonts w:ascii="Arial" w:hAnsi="Arial" w:cs="Arial"/>
              <w:b/>
              <w:bCs/>
              <w:color w:val="auto"/>
              <w:sz w:val="22"/>
              <w:szCs w:val="22"/>
            </w:rPr>
          </w:pPr>
          <w:r w:rsidRPr="009F2BF4">
            <w:rPr>
              <w:rFonts w:ascii="Arial" w:hAnsi="Arial" w:cs="Arial"/>
              <w:b/>
              <w:bCs/>
              <w:color w:val="auto"/>
              <w:sz w:val="22"/>
              <w:szCs w:val="22"/>
            </w:rPr>
            <w:t>Contents</w:t>
          </w:r>
        </w:p>
        <w:p w:rsidR="00823F34" w:rsidP="00823F34" w:rsidRDefault="00823F34" w14:paraId="73DB0019" w14:textId="77777777">
          <w:pPr>
            <w:pStyle w:val="TOC1"/>
            <w:rPr>
              <w:rFonts w:eastAsiaTheme="minorEastAsia"/>
              <w:noProof/>
              <w:lang w:eastAsia="en-GB"/>
            </w:rPr>
          </w:pPr>
          <w:r w:rsidRPr="009F2BF4">
            <w:rPr>
              <w:rFonts w:ascii="Arial" w:hAnsi="Arial" w:cs="Arial"/>
            </w:rPr>
            <w:fldChar w:fldCharType="begin"/>
          </w:r>
          <w:r w:rsidRPr="009F2BF4">
            <w:rPr>
              <w:rFonts w:ascii="Arial" w:hAnsi="Arial" w:cs="Arial"/>
            </w:rPr>
            <w:instrText xml:space="preserve"> TOC \o "1-3" \h \z \u </w:instrText>
          </w:r>
          <w:r w:rsidRPr="009F2BF4">
            <w:rPr>
              <w:rFonts w:ascii="Arial" w:hAnsi="Arial" w:cs="Arial"/>
            </w:rPr>
            <w:fldChar w:fldCharType="separate"/>
          </w:r>
          <w:hyperlink w:history="1" w:anchor="_Toc77324909">
            <w:r w:rsidRPr="004958CA">
              <w:rPr>
                <w:rStyle w:val="Hyperlink"/>
                <w:rFonts w:ascii="Arial" w:hAnsi="Arial" w:cs="Arial"/>
                <w:b/>
                <w:bCs/>
                <w:noProof/>
              </w:rPr>
              <w:t>Personal Statement</w:t>
            </w:r>
            <w:r>
              <w:rPr>
                <w:noProof/>
                <w:webHidden/>
              </w:rPr>
              <w:tab/>
            </w:r>
            <w:r>
              <w:rPr>
                <w:noProof/>
                <w:webHidden/>
              </w:rPr>
              <w:fldChar w:fldCharType="begin"/>
            </w:r>
            <w:r>
              <w:rPr>
                <w:noProof/>
                <w:webHidden/>
              </w:rPr>
              <w:instrText xml:space="preserve"> PAGEREF _Toc77324909 \h </w:instrText>
            </w:r>
            <w:r>
              <w:rPr>
                <w:noProof/>
                <w:webHidden/>
              </w:rPr>
            </w:r>
            <w:r>
              <w:rPr>
                <w:noProof/>
                <w:webHidden/>
              </w:rPr>
              <w:fldChar w:fldCharType="separate"/>
            </w:r>
            <w:r>
              <w:rPr>
                <w:noProof/>
                <w:webHidden/>
              </w:rPr>
              <w:t>3</w:t>
            </w:r>
            <w:r>
              <w:rPr>
                <w:noProof/>
                <w:webHidden/>
              </w:rPr>
              <w:fldChar w:fldCharType="end"/>
            </w:r>
          </w:hyperlink>
        </w:p>
        <w:p w:rsidR="00823F34" w:rsidP="00823F34" w:rsidRDefault="00823F34" w14:paraId="339FA882" w14:textId="77777777">
          <w:pPr>
            <w:pStyle w:val="TOC1"/>
            <w:rPr>
              <w:rFonts w:eastAsiaTheme="minorEastAsia"/>
              <w:noProof/>
              <w:lang w:eastAsia="en-GB"/>
            </w:rPr>
          </w:pPr>
          <w:hyperlink w:history="1" w:anchor="_Toc77324910">
            <w:r w:rsidRPr="004958CA">
              <w:rPr>
                <w:rStyle w:val="Hyperlink"/>
                <w:rFonts w:ascii="Arial" w:hAnsi="Arial" w:eastAsia="Times New Roman" w:cs="Arial"/>
                <w:b/>
                <w:bCs/>
                <w:noProof/>
                <w:lang w:eastAsia="en-GB"/>
              </w:rPr>
              <w:t>CV</w:t>
            </w:r>
            <w:r>
              <w:rPr>
                <w:noProof/>
                <w:webHidden/>
              </w:rPr>
              <w:tab/>
            </w:r>
            <w:r>
              <w:rPr>
                <w:noProof/>
                <w:webHidden/>
              </w:rPr>
              <w:fldChar w:fldCharType="begin"/>
            </w:r>
            <w:r>
              <w:rPr>
                <w:noProof/>
                <w:webHidden/>
              </w:rPr>
              <w:instrText xml:space="preserve"> PAGEREF _Toc77324910 \h </w:instrText>
            </w:r>
            <w:r>
              <w:rPr>
                <w:noProof/>
                <w:webHidden/>
              </w:rPr>
            </w:r>
            <w:r>
              <w:rPr>
                <w:noProof/>
                <w:webHidden/>
              </w:rPr>
              <w:fldChar w:fldCharType="separate"/>
            </w:r>
            <w:r>
              <w:rPr>
                <w:noProof/>
                <w:webHidden/>
              </w:rPr>
              <w:t>5</w:t>
            </w:r>
            <w:r>
              <w:rPr>
                <w:noProof/>
                <w:webHidden/>
              </w:rPr>
              <w:fldChar w:fldCharType="end"/>
            </w:r>
          </w:hyperlink>
        </w:p>
        <w:p w:rsidR="00823F34" w:rsidP="00823F34" w:rsidRDefault="00823F34" w14:paraId="0F104C96" w14:textId="77777777">
          <w:pPr>
            <w:pStyle w:val="TOC1"/>
            <w:rPr>
              <w:rFonts w:eastAsiaTheme="minorEastAsia"/>
              <w:noProof/>
              <w:lang w:eastAsia="en-GB"/>
            </w:rPr>
          </w:pPr>
          <w:hyperlink w:history="1" w:anchor="_Toc77324911">
            <w:r w:rsidRPr="004958CA">
              <w:rPr>
                <w:rStyle w:val="Hyperlink"/>
                <w:rFonts w:ascii="Arial" w:hAnsi="Arial" w:cs="Arial"/>
                <w:b/>
                <w:bCs/>
                <w:noProof/>
              </w:rPr>
              <w:t>Pitch</w:t>
            </w:r>
            <w:r>
              <w:rPr>
                <w:noProof/>
                <w:webHidden/>
              </w:rPr>
              <w:tab/>
            </w:r>
            <w:r>
              <w:rPr>
                <w:noProof/>
                <w:webHidden/>
              </w:rPr>
              <w:fldChar w:fldCharType="begin"/>
            </w:r>
            <w:r>
              <w:rPr>
                <w:noProof/>
                <w:webHidden/>
              </w:rPr>
              <w:instrText xml:space="preserve"> PAGEREF _Toc77324911 \h </w:instrText>
            </w:r>
            <w:r>
              <w:rPr>
                <w:noProof/>
                <w:webHidden/>
              </w:rPr>
            </w:r>
            <w:r>
              <w:rPr>
                <w:noProof/>
                <w:webHidden/>
              </w:rPr>
              <w:fldChar w:fldCharType="separate"/>
            </w:r>
            <w:r>
              <w:rPr>
                <w:noProof/>
                <w:webHidden/>
              </w:rPr>
              <w:t>9</w:t>
            </w:r>
            <w:r>
              <w:rPr>
                <w:noProof/>
                <w:webHidden/>
              </w:rPr>
              <w:fldChar w:fldCharType="end"/>
            </w:r>
          </w:hyperlink>
        </w:p>
        <w:p w:rsidR="00823F34" w:rsidP="00823F34" w:rsidRDefault="00823F34" w14:paraId="7F56C34C" w14:textId="77777777">
          <w:pPr>
            <w:pStyle w:val="TOC1"/>
            <w:rPr>
              <w:rFonts w:eastAsiaTheme="minorEastAsia"/>
              <w:noProof/>
              <w:lang w:eastAsia="en-GB"/>
            </w:rPr>
          </w:pPr>
          <w:hyperlink w:history="1" w:anchor="_Toc77324912">
            <w:r w:rsidRPr="004958CA">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_Toc77324912 \h </w:instrText>
            </w:r>
            <w:r>
              <w:rPr>
                <w:noProof/>
                <w:webHidden/>
              </w:rPr>
            </w:r>
            <w:r>
              <w:rPr>
                <w:noProof/>
                <w:webHidden/>
              </w:rPr>
              <w:fldChar w:fldCharType="separate"/>
            </w:r>
            <w:r>
              <w:rPr>
                <w:noProof/>
                <w:webHidden/>
              </w:rPr>
              <w:t>11</w:t>
            </w:r>
            <w:r>
              <w:rPr>
                <w:noProof/>
                <w:webHidden/>
              </w:rPr>
              <w:fldChar w:fldCharType="end"/>
            </w:r>
          </w:hyperlink>
        </w:p>
        <w:p w:rsidRPr="009F2BF4" w:rsidR="00823F34" w:rsidP="00823F34" w:rsidRDefault="00823F34" w14:paraId="3E8F2C47" w14:textId="77777777">
          <w:pPr>
            <w:rPr>
              <w:rFonts w:ascii="Arial" w:hAnsi="Arial" w:cs="Arial"/>
            </w:rPr>
          </w:pPr>
          <w:r w:rsidRPr="009F2BF4">
            <w:rPr>
              <w:rFonts w:ascii="Arial" w:hAnsi="Arial" w:cs="Arial"/>
              <w:b/>
              <w:bCs/>
              <w:noProof/>
            </w:rPr>
            <w:fldChar w:fldCharType="end"/>
          </w:r>
        </w:p>
      </w:sdtContent>
    </w:sdt>
    <w:p w:rsidRPr="009F2BF4" w:rsidR="00823F34" w:rsidP="00823F34" w:rsidRDefault="00823F34" w14:paraId="15A26867" w14:textId="77777777">
      <w:pPr>
        <w:spacing w:line="360" w:lineRule="auto"/>
        <w:rPr>
          <w:rFonts w:ascii="Arial" w:hAnsi="Arial" w:cs="Arial"/>
          <w:b/>
          <w:bCs/>
          <w:u w:val="single"/>
        </w:rPr>
      </w:pPr>
    </w:p>
    <w:p w:rsidRPr="009F2BF4" w:rsidR="00823F34" w:rsidP="00823F34" w:rsidRDefault="00823F34" w14:paraId="128BEB45" w14:textId="77777777">
      <w:pPr>
        <w:spacing w:line="360" w:lineRule="auto"/>
        <w:rPr>
          <w:rFonts w:ascii="Arial" w:hAnsi="Arial" w:cs="Arial"/>
          <w:b/>
          <w:bCs/>
          <w:u w:val="single"/>
        </w:rPr>
      </w:pPr>
    </w:p>
    <w:p w:rsidRPr="009F2BF4" w:rsidR="00823F34" w:rsidP="00823F34" w:rsidRDefault="00823F34" w14:paraId="1CCD8438" w14:textId="77777777">
      <w:pPr>
        <w:spacing w:line="360" w:lineRule="auto"/>
        <w:rPr>
          <w:rFonts w:ascii="Arial" w:hAnsi="Arial" w:cs="Arial"/>
          <w:b/>
          <w:bCs/>
          <w:u w:val="single"/>
        </w:rPr>
      </w:pPr>
    </w:p>
    <w:p w:rsidRPr="009F2BF4" w:rsidR="00823F34" w:rsidP="00823F34" w:rsidRDefault="00823F34" w14:paraId="13561D22" w14:textId="77777777">
      <w:pPr>
        <w:spacing w:line="360" w:lineRule="auto"/>
        <w:rPr>
          <w:rFonts w:ascii="Arial" w:hAnsi="Arial" w:cs="Arial"/>
          <w:b/>
          <w:bCs/>
          <w:u w:val="single"/>
        </w:rPr>
      </w:pPr>
    </w:p>
    <w:p w:rsidRPr="009F2BF4" w:rsidR="00823F34" w:rsidP="00823F34" w:rsidRDefault="00823F34" w14:paraId="69A84B16" w14:textId="77777777">
      <w:pPr>
        <w:spacing w:line="360" w:lineRule="auto"/>
        <w:rPr>
          <w:rFonts w:ascii="Arial" w:hAnsi="Arial" w:cs="Arial"/>
          <w:b/>
          <w:bCs/>
          <w:u w:val="single"/>
        </w:rPr>
      </w:pPr>
    </w:p>
    <w:p w:rsidRPr="009F2BF4" w:rsidR="00823F34" w:rsidP="00823F34" w:rsidRDefault="00823F34" w14:paraId="78556B7F" w14:textId="77777777">
      <w:pPr>
        <w:rPr>
          <w:rFonts w:ascii="Arial" w:hAnsi="Arial" w:cs="Arial"/>
          <w:b/>
          <w:bCs/>
          <w:u w:val="single"/>
        </w:rPr>
      </w:pPr>
    </w:p>
    <w:p w:rsidRPr="009F2BF4" w:rsidR="00823F34" w:rsidP="00823F34" w:rsidRDefault="00823F34" w14:paraId="0009E58C" w14:textId="77777777">
      <w:pPr>
        <w:rPr>
          <w:rFonts w:ascii="Arial" w:hAnsi="Arial" w:cs="Arial"/>
          <w:b/>
          <w:bCs/>
          <w:u w:val="single"/>
        </w:rPr>
      </w:pPr>
    </w:p>
    <w:p w:rsidRPr="009F2BF4" w:rsidR="00823F34" w:rsidP="00823F34" w:rsidRDefault="00823F34" w14:paraId="16B7C975" w14:textId="77777777">
      <w:pPr>
        <w:rPr>
          <w:rFonts w:ascii="Arial" w:hAnsi="Arial" w:cs="Arial"/>
          <w:b/>
          <w:bCs/>
          <w:u w:val="single"/>
        </w:rPr>
      </w:pPr>
    </w:p>
    <w:p w:rsidRPr="009F2BF4" w:rsidR="00823F34" w:rsidP="00823F34" w:rsidRDefault="00823F34" w14:paraId="23B85DAE" w14:textId="77777777">
      <w:pPr>
        <w:rPr>
          <w:rFonts w:ascii="Arial" w:hAnsi="Arial" w:cs="Arial"/>
          <w:b/>
          <w:bCs/>
          <w:u w:val="single"/>
        </w:rPr>
      </w:pPr>
    </w:p>
    <w:p w:rsidRPr="009F2BF4" w:rsidR="00823F34" w:rsidP="00823F34" w:rsidRDefault="00823F34" w14:paraId="72EEAAFA" w14:textId="77777777">
      <w:pPr>
        <w:rPr>
          <w:rFonts w:ascii="Arial" w:hAnsi="Arial" w:cs="Arial"/>
          <w:b/>
          <w:bCs/>
          <w:u w:val="single"/>
        </w:rPr>
      </w:pPr>
    </w:p>
    <w:p w:rsidRPr="009F2BF4" w:rsidR="00823F34" w:rsidP="00823F34" w:rsidRDefault="00823F34" w14:paraId="49222D7C" w14:textId="77777777">
      <w:pPr>
        <w:rPr>
          <w:rFonts w:ascii="Arial" w:hAnsi="Arial" w:cs="Arial"/>
          <w:b/>
          <w:bCs/>
          <w:u w:val="single"/>
        </w:rPr>
      </w:pPr>
    </w:p>
    <w:p w:rsidRPr="009F2BF4" w:rsidR="00823F34" w:rsidP="00823F34" w:rsidRDefault="00823F34" w14:paraId="3F37C0D8" w14:textId="77777777">
      <w:pPr>
        <w:rPr>
          <w:rFonts w:ascii="Arial" w:hAnsi="Arial" w:cs="Arial"/>
          <w:b/>
          <w:bCs/>
          <w:u w:val="single"/>
        </w:rPr>
      </w:pPr>
    </w:p>
    <w:p w:rsidRPr="009F2BF4" w:rsidR="00823F34" w:rsidP="00823F34" w:rsidRDefault="00823F34" w14:paraId="58EDED4B" w14:textId="77777777">
      <w:pPr>
        <w:rPr>
          <w:rFonts w:ascii="Arial" w:hAnsi="Arial" w:cs="Arial"/>
          <w:b/>
          <w:bCs/>
          <w:u w:val="single"/>
        </w:rPr>
      </w:pPr>
    </w:p>
    <w:p w:rsidRPr="009F2BF4" w:rsidR="00823F34" w:rsidP="00823F34" w:rsidRDefault="00823F34" w14:paraId="3AB53362" w14:textId="77777777">
      <w:pPr>
        <w:rPr>
          <w:rFonts w:ascii="Arial" w:hAnsi="Arial" w:cs="Arial"/>
          <w:b/>
          <w:bCs/>
          <w:u w:val="single"/>
        </w:rPr>
      </w:pPr>
    </w:p>
    <w:p w:rsidRPr="009F2BF4" w:rsidR="00823F34" w:rsidP="00823F34" w:rsidRDefault="00823F34" w14:paraId="548107F9" w14:textId="77777777">
      <w:pPr>
        <w:rPr>
          <w:rFonts w:ascii="Arial" w:hAnsi="Arial" w:cs="Arial"/>
          <w:b/>
          <w:bCs/>
          <w:u w:val="single"/>
        </w:rPr>
      </w:pPr>
    </w:p>
    <w:p w:rsidRPr="009F2BF4" w:rsidR="00823F34" w:rsidP="00823F34" w:rsidRDefault="00823F34" w14:paraId="751BBF55" w14:textId="77777777">
      <w:pPr>
        <w:rPr>
          <w:rFonts w:ascii="Arial" w:hAnsi="Arial" w:cs="Arial"/>
          <w:b/>
          <w:bCs/>
          <w:u w:val="single"/>
        </w:rPr>
      </w:pPr>
    </w:p>
    <w:p w:rsidRPr="009F2BF4" w:rsidR="00823F34" w:rsidP="00823F34" w:rsidRDefault="00823F34" w14:paraId="448824F4" w14:textId="77777777">
      <w:pPr>
        <w:rPr>
          <w:rFonts w:ascii="Arial" w:hAnsi="Arial" w:cs="Arial"/>
          <w:b/>
          <w:bCs/>
          <w:u w:val="single"/>
        </w:rPr>
      </w:pPr>
    </w:p>
    <w:p w:rsidRPr="009F2BF4" w:rsidR="00823F34" w:rsidP="00823F34" w:rsidRDefault="00823F34" w14:paraId="35FE6EE5" w14:textId="77777777">
      <w:pPr>
        <w:rPr>
          <w:rFonts w:ascii="Arial" w:hAnsi="Arial" w:cs="Arial"/>
          <w:b/>
          <w:bCs/>
          <w:u w:val="single"/>
        </w:rPr>
      </w:pPr>
    </w:p>
    <w:p w:rsidRPr="009F2BF4" w:rsidR="00823F34" w:rsidP="00823F34" w:rsidRDefault="00823F34" w14:paraId="7CF12140" w14:textId="77777777">
      <w:pPr>
        <w:rPr>
          <w:rFonts w:ascii="Arial" w:hAnsi="Arial" w:cs="Arial"/>
          <w:b/>
          <w:bCs/>
          <w:u w:val="single"/>
        </w:rPr>
      </w:pPr>
    </w:p>
    <w:p w:rsidRPr="009F2BF4" w:rsidR="00823F34" w:rsidP="00823F34" w:rsidRDefault="00823F34" w14:paraId="4995A131" w14:textId="77777777">
      <w:pPr>
        <w:rPr>
          <w:rFonts w:ascii="Arial" w:hAnsi="Arial" w:cs="Arial"/>
          <w:b/>
          <w:bCs/>
          <w:u w:val="single"/>
        </w:rPr>
      </w:pPr>
    </w:p>
    <w:p w:rsidRPr="009F2BF4" w:rsidR="00823F34" w:rsidP="00823F34" w:rsidRDefault="00823F34" w14:paraId="0C55A1E8" w14:textId="77777777">
      <w:pPr>
        <w:rPr>
          <w:rFonts w:ascii="Arial" w:hAnsi="Arial" w:cs="Arial"/>
          <w:b/>
          <w:bCs/>
          <w:u w:val="single"/>
        </w:rPr>
      </w:pPr>
    </w:p>
    <w:p w:rsidRPr="009F2BF4" w:rsidR="00823F34" w:rsidP="00823F34" w:rsidRDefault="00823F34" w14:paraId="4C30F13C" w14:textId="77777777">
      <w:pPr>
        <w:rPr>
          <w:rFonts w:ascii="Arial" w:hAnsi="Arial" w:cs="Arial"/>
          <w:b/>
          <w:bCs/>
          <w:u w:val="single"/>
        </w:rPr>
      </w:pPr>
    </w:p>
    <w:p w:rsidRPr="009F2BF4" w:rsidR="00823F34" w:rsidP="00823F34" w:rsidRDefault="00823F34" w14:paraId="0CA36E3B" w14:textId="77777777">
      <w:pPr>
        <w:rPr>
          <w:rFonts w:ascii="Arial" w:hAnsi="Arial" w:cs="Arial"/>
          <w:b/>
          <w:bCs/>
          <w:u w:val="single"/>
        </w:rPr>
      </w:pPr>
    </w:p>
    <w:p w:rsidRPr="009F2BF4" w:rsidR="00823F34" w:rsidP="00823F34" w:rsidRDefault="00823F34" w14:paraId="74C88254" w14:textId="77777777">
      <w:pPr>
        <w:pStyle w:val="Heading1"/>
        <w:spacing w:line="360" w:lineRule="auto"/>
        <w:rPr>
          <w:rFonts w:ascii="Arial" w:hAnsi="Arial" w:cs="Arial"/>
          <w:b/>
          <w:bCs/>
          <w:color w:val="auto"/>
          <w:sz w:val="28"/>
          <w:szCs w:val="28"/>
          <w:u w:val="single"/>
        </w:rPr>
      </w:pPr>
      <w:bookmarkStart w:name="_Toc77324909" w:id="0"/>
      <w:r w:rsidRPr="009F2BF4">
        <w:rPr>
          <w:rFonts w:ascii="Arial" w:hAnsi="Arial" w:cs="Arial"/>
          <w:b/>
          <w:bCs/>
          <w:color w:val="auto"/>
          <w:sz w:val="28"/>
          <w:szCs w:val="28"/>
          <w:u w:val="single"/>
        </w:rPr>
        <w:lastRenderedPageBreak/>
        <w:t>Personal Statement</w:t>
      </w:r>
      <w:bookmarkEnd w:id="0"/>
    </w:p>
    <w:p w:rsidRPr="009F2BF4" w:rsidR="00823F34" w:rsidP="00823F34" w:rsidRDefault="00823F34" w14:paraId="4B3CD9DC" w14:textId="77777777">
      <w:pPr>
        <w:spacing w:line="360" w:lineRule="auto"/>
        <w:rPr>
          <w:rFonts w:ascii="Arial" w:hAnsi="Arial" w:cs="Arial"/>
        </w:rPr>
      </w:pPr>
      <w:r w:rsidRPr="009F2BF4">
        <w:rPr>
          <w:rFonts w:ascii="Arial" w:hAnsi="Arial" w:cs="Arial"/>
        </w:rPr>
        <w:t>Coming from a completely different career background where I have worked for years and years, I often get asked why health and social care and this is something which hasn’t been out of the blue. I have often thought about having a rewarding and stable career and I have realised this is something that can be achieved in the health and social sector.</w:t>
      </w:r>
    </w:p>
    <w:p w:rsidRPr="009F2BF4" w:rsidR="00823F34" w:rsidP="00823F34" w:rsidRDefault="00823F34" w14:paraId="787EA4CF" w14:textId="77777777">
      <w:pPr>
        <w:spacing w:line="360" w:lineRule="auto"/>
        <w:rPr>
          <w:rFonts w:ascii="Arial" w:hAnsi="Arial" w:cs="Arial"/>
        </w:rPr>
      </w:pPr>
      <w:r w:rsidRPr="009F2BF4">
        <w:rPr>
          <w:rFonts w:ascii="Arial" w:hAnsi="Arial" w:cs="Arial"/>
        </w:rPr>
        <w:t xml:space="preserve">My family and friends would often describe me as a caring, friendly and honest individual and that I always make time for friends and family to share their emotions, their feelings and any problems which they may be facing. From this, they would joke and say that I should become a counsellor. </w:t>
      </w:r>
    </w:p>
    <w:p w:rsidRPr="009F2BF4" w:rsidR="00823F34" w:rsidP="00823F34" w:rsidRDefault="00823F34" w14:paraId="2D859BE0" w14:textId="77777777">
      <w:pPr>
        <w:spacing w:line="360" w:lineRule="auto"/>
        <w:rPr>
          <w:rFonts w:ascii="Arial" w:hAnsi="Arial" w:cs="Arial"/>
        </w:rPr>
      </w:pPr>
      <w:r w:rsidRPr="009F2BF4">
        <w:rPr>
          <w:rFonts w:ascii="Arial" w:hAnsi="Arial" w:cs="Arial"/>
        </w:rPr>
        <w:t>I never really thought about it as a career until I started researching career prospects and what would be required of me to become a counsellor. I spoke to family and friends for advice as I would need to go back to education and for me that would be a big step as I would have to put my job, my responsibilities to the side and think about what I want in life.</w:t>
      </w:r>
    </w:p>
    <w:p w:rsidRPr="009F2BF4" w:rsidR="00823F34" w:rsidP="00823F34" w:rsidRDefault="00823F34" w14:paraId="79B9B1D2" w14:textId="77777777">
      <w:pPr>
        <w:spacing w:line="360" w:lineRule="auto"/>
        <w:rPr>
          <w:rFonts w:ascii="Arial" w:hAnsi="Arial" w:cs="Arial"/>
        </w:rPr>
      </w:pPr>
      <w:r w:rsidRPr="009F2BF4">
        <w:rPr>
          <w:rFonts w:ascii="Arial" w:hAnsi="Arial" w:cs="Arial"/>
        </w:rPr>
        <w:t xml:space="preserve">Unknowingly I had gained a passion and have shown a great interest towards the health and social care and psychology sector, whilst providing care in my own family. </w:t>
      </w:r>
    </w:p>
    <w:p w:rsidRPr="009F2BF4" w:rsidR="00823F34" w:rsidP="00823F34" w:rsidRDefault="00823F34" w14:paraId="63E7B023" w14:textId="77777777">
      <w:pPr>
        <w:spacing w:line="360" w:lineRule="auto"/>
        <w:rPr>
          <w:rFonts w:ascii="Arial" w:hAnsi="Arial" w:cs="Arial"/>
        </w:rPr>
      </w:pPr>
      <w:r w:rsidRPr="009F2BF4">
        <w:rPr>
          <w:rFonts w:ascii="Arial" w:hAnsi="Arial" w:cs="Arial"/>
        </w:rPr>
        <w:t xml:space="preserve">Being part of a multicultural background, there are many obstacles in our daily life. For example, a language barrier and I can say this from a personal experience. </w:t>
      </w:r>
    </w:p>
    <w:p w:rsidRPr="009F2BF4" w:rsidR="00823F34" w:rsidP="00823F34" w:rsidRDefault="00823F34" w14:paraId="4A5D0974" w14:textId="286CAB48">
      <w:pPr>
        <w:spacing w:line="360" w:lineRule="auto"/>
        <w:rPr>
          <w:rFonts w:ascii="Arial" w:hAnsi="Arial" w:cs="Arial"/>
        </w:rPr>
      </w:pPr>
      <w:r w:rsidRPr="51D22BA2" w:rsidR="00823F34">
        <w:rPr>
          <w:rFonts w:ascii="Arial" w:hAnsi="Arial" w:cs="Arial"/>
        </w:rPr>
        <w:t xml:space="preserve">For example, my grandmother who had suffered from last stage dementia where she had been admitted into a care home for better care, would visit her daily to ensure she is being cared for and that she never felt alone. Furthermore, I would often have to step in as a translator for my grandmother as she could not communicate with the health care staff due to not speaking or understanding the English language. </w:t>
      </w:r>
    </w:p>
    <w:p w:rsidRPr="009F2BF4" w:rsidR="00823F34" w:rsidP="00823F34" w:rsidRDefault="00823F34" w14:paraId="6E407FB4" w14:textId="77777777">
      <w:pPr>
        <w:spacing w:line="360" w:lineRule="auto"/>
        <w:rPr>
          <w:rFonts w:ascii="Arial" w:hAnsi="Arial" w:cs="Arial"/>
        </w:rPr>
      </w:pPr>
      <w:r w:rsidRPr="009F2BF4">
        <w:rPr>
          <w:rFonts w:ascii="Arial" w:hAnsi="Arial" w:cs="Arial"/>
        </w:rPr>
        <w:t>As well as this, I am providing continuous care towards my mother as she is in need of assistance with translation from the doctors and health care staff. Also, supporting her with all her needs in achieving her best of abilities in her daily routine. This is one of the ways how I have obtained my work experience in the health care sector by offering care and support to my family and friends.</w:t>
      </w:r>
    </w:p>
    <w:p w:rsidRPr="009F2BF4" w:rsidR="00823F34" w:rsidP="00823F34" w:rsidRDefault="00823F34" w14:paraId="3B70110E" w14:textId="718FA604">
      <w:pPr>
        <w:spacing w:line="360" w:lineRule="auto"/>
        <w:rPr>
          <w:rFonts w:ascii="Arial" w:hAnsi="Arial" w:cs="Arial"/>
        </w:rPr>
      </w:pPr>
      <w:r w:rsidRPr="51D22BA2" w:rsidR="00823F34">
        <w:rPr>
          <w:rFonts w:ascii="Arial" w:hAnsi="Arial" w:cs="Arial"/>
        </w:rPr>
        <w:t xml:space="preserve">The first step for me to progress into my dream job was to complete a university degree relating to psychology and health and social care. The University of Wales Trinity Saint David, in Birmingham, was recommended to me by a friend who had </w:t>
      </w:r>
      <w:r w:rsidRPr="51D22BA2" w:rsidR="00823F34">
        <w:rPr>
          <w:rFonts w:ascii="Arial" w:hAnsi="Arial" w:cs="Arial"/>
        </w:rPr>
        <w:t>a great experience</w:t>
      </w:r>
      <w:r w:rsidRPr="51D22BA2" w:rsidR="00823F34">
        <w:rPr>
          <w:rFonts w:ascii="Arial" w:hAnsi="Arial" w:cs="Arial"/>
        </w:rPr>
        <w:t xml:space="preserve">, which is why I carried my studies there. My student experience has been great and has given me an in-depth feel about how the mind works, how the health and social care sector </w:t>
      </w:r>
      <w:r w:rsidRPr="51D22BA2" w:rsidR="00823F34">
        <w:rPr>
          <w:rFonts w:ascii="Arial" w:hAnsi="Arial" w:cs="Arial"/>
        </w:rPr>
        <w:t>works,</w:t>
      </w:r>
      <w:r w:rsidRPr="51D22BA2" w:rsidR="00823F34">
        <w:rPr>
          <w:rFonts w:ascii="Arial" w:hAnsi="Arial" w:cs="Arial"/>
        </w:rPr>
        <w:t xml:space="preserve"> and the skills </w:t>
      </w:r>
      <w:r w:rsidRPr="51D22BA2" w:rsidR="00823F34">
        <w:rPr>
          <w:rFonts w:ascii="Arial" w:hAnsi="Arial" w:cs="Arial"/>
        </w:rPr>
        <w:t>required</w:t>
      </w:r>
      <w:r w:rsidRPr="51D22BA2" w:rsidR="00823F34">
        <w:rPr>
          <w:rFonts w:ascii="Arial" w:hAnsi="Arial" w:cs="Arial"/>
        </w:rPr>
        <w:t>.</w:t>
      </w:r>
    </w:p>
    <w:p w:rsidRPr="009F2BF4" w:rsidR="00823F34" w:rsidP="00823F34" w:rsidRDefault="00823F34" w14:paraId="554B18E1" w14:textId="77777777">
      <w:pPr>
        <w:spacing w:line="360" w:lineRule="auto"/>
        <w:rPr>
          <w:rFonts w:ascii="Arial" w:hAnsi="Arial" w:cs="Arial"/>
        </w:rPr>
      </w:pPr>
      <w:r w:rsidRPr="51D22BA2" w:rsidR="00823F34">
        <w:rPr>
          <w:rFonts w:ascii="Arial" w:hAnsi="Arial" w:cs="Arial"/>
        </w:rPr>
        <w:t xml:space="preserve">With the help from my lecturer at the university, I have been guided and given plenty of choices in deciding which path would be suitable in achieving the career which I have chosen for myself. Therefore, in completion of my Health and Social Care </w:t>
      </w:r>
      <w:r w:rsidRPr="51D22BA2" w:rsidR="00823F34">
        <w:rPr>
          <w:rFonts w:ascii="Arial" w:hAnsi="Arial" w:cs="Arial"/>
        </w:rPr>
        <w:t>Bachelor</w:t>
      </w:r>
      <w:r w:rsidRPr="51D22BA2" w:rsidR="00823F34">
        <w:rPr>
          <w:rFonts w:ascii="Arial" w:hAnsi="Arial" w:cs="Arial"/>
        </w:rPr>
        <w:t xml:space="preserve"> degree; I shall be moving on to my next step in continuing my studies into doing a master’s degree in counselling, as this will enhance my skills and knowledge for greater use and help me gain one step closer to my reach my dream goal of becoming a marriage counsellor in both English and Islamic marriages. </w:t>
      </w:r>
    </w:p>
    <w:p w:rsidRPr="009F2BF4" w:rsidR="00EE5295" w:rsidP="00823F34" w:rsidRDefault="00823F34" w14:paraId="2010C60D" w14:textId="6D3D17F7">
      <w:pPr>
        <w:spacing w:line="360" w:lineRule="auto"/>
        <w:rPr>
          <w:rFonts w:ascii="Arial" w:hAnsi="Arial" w:cs="Arial"/>
        </w:rPr>
      </w:pPr>
      <w:r w:rsidRPr="009F2BF4">
        <w:rPr>
          <w:rFonts w:ascii="Arial" w:hAnsi="Arial" w:cs="Arial"/>
        </w:rPr>
        <w:t xml:space="preserve">Furthermore, I believe a great deal can be accomplished by working with someone who is already an expert in the field. Thus, this will allow me in obtaining ‘real life’ experience. </w:t>
      </w:r>
    </w:p>
    <w:p w:rsidRPr="009F2BF4" w:rsidR="00823F34" w:rsidP="00823F34" w:rsidRDefault="00823F34" w14:paraId="395AB53C" w14:textId="23334D34">
      <w:pPr>
        <w:spacing w:line="360" w:lineRule="auto"/>
        <w:rPr>
          <w:rFonts w:ascii="Arial" w:hAnsi="Arial" w:cs="Arial"/>
        </w:rPr>
      </w:pPr>
      <w:r w:rsidRPr="51D22BA2" w:rsidR="00823F34">
        <w:rPr>
          <w:rFonts w:ascii="Arial" w:hAnsi="Arial" w:cs="Arial"/>
        </w:rPr>
        <w:t>I understand that there are many obstacles in my way before I can succeed in becoming a marriage counsellor. Therefore, I believe continuing my further studies with the University of Wales Trinity Saint David, in Birmingham will ensure that I am getting the right guidance and support from my lecturers and peers</w:t>
      </w:r>
      <w:r w:rsidRPr="51D22BA2" w:rsidR="00823F34">
        <w:rPr>
          <w:rFonts w:ascii="Arial" w:hAnsi="Arial" w:cs="Arial"/>
        </w:rPr>
        <w:t xml:space="preserve">. </w:t>
      </w:r>
      <w:r w:rsidRPr="51D22BA2" w:rsidR="00823F34">
        <w:rPr>
          <w:rFonts w:ascii="Arial" w:hAnsi="Arial" w:cs="Arial"/>
        </w:rPr>
        <w:t xml:space="preserve">  </w:t>
      </w:r>
    </w:p>
    <w:p w:rsidRPr="009F2BF4" w:rsidR="00823F34" w:rsidP="00823F34" w:rsidRDefault="00823F34" w14:paraId="67E7902B" w14:textId="77777777">
      <w:pPr>
        <w:spacing w:line="360" w:lineRule="auto"/>
        <w:rPr>
          <w:rFonts w:ascii="Arial" w:hAnsi="Arial" w:cs="Arial"/>
        </w:rPr>
      </w:pPr>
    </w:p>
    <w:p w:rsidRPr="009F2BF4" w:rsidR="00823F34" w:rsidP="00823F34" w:rsidRDefault="00823F34" w14:paraId="3992A580" w14:textId="77777777">
      <w:pPr>
        <w:rPr>
          <w:rFonts w:ascii="Arial" w:hAnsi="Arial" w:cs="Arial"/>
        </w:rPr>
      </w:pPr>
    </w:p>
    <w:p w:rsidRPr="0052752D" w:rsidR="00823F34" w:rsidP="0052752D" w:rsidRDefault="00823F34" w14:paraId="49E3FE36" w14:textId="77777777">
      <w:pPr>
        <w:pStyle w:val="Heading2"/>
        <w:rPr>
          <w:rFonts w:ascii="Arial" w:hAnsi="Arial" w:eastAsia="Times New Roman" w:cs="Arial"/>
          <w:b/>
          <w:bCs/>
          <w:color w:val="000000" w:themeColor="text1"/>
          <w:sz w:val="28"/>
          <w:szCs w:val="28"/>
          <w:lang w:eastAsia="en-GB"/>
        </w:rPr>
      </w:pPr>
      <w:r w:rsidRPr="009F2BF4">
        <w:br w:type="page"/>
      </w:r>
      <w:bookmarkStart w:name="_Toc77324910" w:id="1"/>
      <w:r w:rsidRPr="0052752D">
        <w:rPr>
          <w:rFonts w:ascii="Arial" w:hAnsi="Arial" w:eastAsia="Times New Roman" w:cs="Arial"/>
          <w:b/>
          <w:bCs/>
          <w:color w:val="000000" w:themeColor="text1"/>
          <w:sz w:val="28"/>
          <w:szCs w:val="28"/>
          <w:lang w:eastAsia="en-GB"/>
        </w:rPr>
        <w:lastRenderedPageBreak/>
        <w:t>CV</w:t>
      </w:r>
      <w:bookmarkEnd w:id="1"/>
    </w:p>
    <w:p w:rsidRPr="009F2BF4" w:rsidR="00823F34" w:rsidP="00823F34" w:rsidRDefault="00823F34" w14:paraId="4A9C27DF" w14:textId="77777777">
      <w:pPr>
        <w:spacing w:after="0" w:line="240" w:lineRule="auto"/>
        <w:rPr>
          <w:rFonts w:ascii="Arial" w:hAnsi="Arial" w:eastAsia="Times New Roman" w:cs="Arial"/>
          <w:b/>
          <w:bCs/>
          <w:color w:val="000000"/>
          <w:lang w:eastAsia="en-GB"/>
        </w:rPr>
      </w:pPr>
    </w:p>
    <w:p w:rsidRPr="009F2BF4" w:rsidR="00823F34" w:rsidP="00823F34" w:rsidRDefault="00823F34" w14:paraId="63B27013" w14:textId="77777777">
      <w:pPr>
        <w:spacing w:after="0" w:line="360" w:lineRule="auto"/>
        <w:rPr>
          <w:rFonts w:ascii="Arial" w:hAnsi="Arial" w:eastAsia="Times New Roman" w:cs="Arial"/>
          <w:lang w:eastAsia="en-GB"/>
        </w:rPr>
      </w:pPr>
      <w:r w:rsidRPr="009F2BF4">
        <w:rPr>
          <w:rFonts w:ascii="Arial" w:hAnsi="Arial" w:eastAsia="Times New Roman" w:cs="Arial"/>
          <w:b/>
          <w:bCs/>
          <w:lang w:eastAsia="en-GB"/>
        </w:rPr>
        <w:t>Mr Hussain Ahmed</w:t>
      </w:r>
    </w:p>
    <w:p w:rsidRPr="009F2BF4" w:rsidR="00823F34" w:rsidP="00823F34" w:rsidRDefault="0052752D" w14:paraId="4F826F7B" w14:textId="7C6BF972">
      <w:pPr>
        <w:spacing w:after="0" w:line="360" w:lineRule="auto"/>
        <w:rPr>
          <w:rFonts w:ascii="Arial" w:hAnsi="Arial" w:eastAsia="Times New Roman" w:cs="Arial"/>
          <w:b/>
          <w:bCs/>
          <w:lang w:eastAsia="en-GB"/>
        </w:rPr>
      </w:pPr>
      <w:r>
        <w:rPr>
          <w:rFonts w:ascii="Arial" w:hAnsi="Arial" w:eastAsia="Times New Roman" w:cs="Arial"/>
          <w:b/>
          <w:bCs/>
          <w:lang w:eastAsia="en-GB"/>
        </w:rPr>
        <w:t>Location</w:t>
      </w:r>
      <w:r w:rsidRPr="009F2BF4" w:rsidR="00823F34">
        <w:rPr>
          <w:rFonts w:ascii="Arial" w:hAnsi="Arial" w:eastAsia="Times New Roman" w:cs="Arial"/>
          <w:b/>
          <w:bCs/>
          <w:lang w:eastAsia="en-GB"/>
        </w:rPr>
        <w:t>:</w:t>
      </w:r>
      <w:r>
        <w:rPr>
          <w:rFonts w:ascii="Arial" w:hAnsi="Arial" w:eastAsia="Times New Roman" w:cs="Arial"/>
          <w:b/>
          <w:bCs/>
          <w:lang w:eastAsia="en-GB"/>
        </w:rPr>
        <w:t xml:space="preserve"> </w:t>
      </w:r>
      <w:r w:rsidRPr="009F2BF4" w:rsidR="00823F34">
        <w:rPr>
          <w:rFonts w:ascii="Arial" w:hAnsi="Arial" w:eastAsia="Times New Roman" w:cs="Arial"/>
          <w:b/>
          <w:bCs/>
          <w:lang w:eastAsia="en-GB"/>
        </w:rPr>
        <w:t xml:space="preserve">Tipton, West Midlands, UK </w:t>
      </w:r>
    </w:p>
    <w:p w:rsidRPr="009F2BF4" w:rsidR="00823F34" w:rsidP="00823F34" w:rsidRDefault="00823F34" w14:paraId="59FB8EB5" w14:textId="77777777">
      <w:pPr>
        <w:spacing w:after="0" w:line="360" w:lineRule="auto"/>
        <w:rPr>
          <w:rFonts w:ascii="Arial" w:hAnsi="Arial" w:eastAsia="Times New Roman" w:cs="Arial"/>
          <w:lang w:eastAsia="en-GB"/>
        </w:rPr>
      </w:pPr>
      <w:r w:rsidRPr="009F2BF4">
        <w:rPr>
          <w:rFonts w:ascii="Arial" w:hAnsi="Arial" w:eastAsia="Times New Roman" w:cs="Arial"/>
          <w:b/>
          <w:bCs/>
          <w:lang w:eastAsia="en-GB"/>
        </w:rPr>
        <w:t>Mobile: (+44) 07557 234 637</w:t>
      </w:r>
    </w:p>
    <w:p w:rsidRPr="009F2BF4" w:rsidR="00823F34" w:rsidP="00823F34" w:rsidRDefault="00823F34" w14:paraId="229EAB78" w14:textId="77777777">
      <w:pPr>
        <w:spacing w:after="0" w:line="360" w:lineRule="auto"/>
        <w:rPr>
          <w:rFonts w:ascii="Arial" w:hAnsi="Arial" w:eastAsia="Times New Roman" w:cs="Arial"/>
          <w:b/>
          <w:lang w:eastAsia="en-GB"/>
        </w:rPr>
      </w:pPr>
      <w:r w:rsidRPr="009F2BF4">
        <w:rPr>
          <w:rFonts w:ascii="Arial" w:hAnsi="Arial" w:eastAsia="Times New Roman" w:cs="Arial"/>
          <w:b/>
          <w:lang w:eastAsia="en-GB"/>
        </w:rPr>
        <w:t>Email:  hussainahmed957@gmail.com</w:t>
      </w:r>
    </w:p>
    <w:p w:rsidRPr="009F2BF4" w:rsidR="00823F34" w:rsidP="00823F34" w:rsidRDefault="00823F34" w14:paraId="3C24DBC8" w14:textId="77777777">
      <w:pPr>
        <w:spacing w:after="0" w:line="360" w:lineRule="auto"/>
        <w:rPr>
          <w:rFonts w:ascii="Arial" w:hAnsi="Arial" w:eastAsia="Times New Roman" w:cs="Arial"/>
          <w:lang w:eastAsia="en-GB"/>
        </w:rPr>
      </w:pPr>
    </w:p>
    <w:p w:rsidRPr="009F2BF4" w:rsidR="00823F34" w:rsidP="00823F34" w:rsidRDefault="00823F34" w14:paraId="6D10628B" w14:textId="77777777">
      <w:pPr>
        <w:spacing w:after="0" w:line="360" w:lineRule="auto"/>
        <w:rPr>
          <w:rFonts w:ascii="Arial" w:hAnsi="Arial" w:eastAsia="Times New Roman" w:cs="Arial"/>
          <w:lang w:eastAsia="en-GB"/>
        </w:rPr>
      </w:pPr>
      <w:r w:rsidRPr="009F2BF4">
        <w:rPr>
          <w:rFonts w:ascii="Arial" w:hAnsi="Arial" w:eastAsia="Times New Roman" w:cs="Arial"/>
          <w:b/>
          <w:bCs/>
          <w:u w:val="single"/>
          <w:lang w:eastAsia="en-GB"/>
        </w:rPr>
        <w:t>Personal Profile</w:t>
      </w:r>
    </w:p>
    <w:p w:rsidRPr="009F2BF4" w:rsidR="00823F34" w:rsidP="00823F34" w:rsidRDefault="00823F34" w14:paraId="28A15500" w14:textId="77777777">
      <w:pPr>
        <w:spacing w:after="0" w:line="360" w:lineRule="auto"/>
        <w:rPr>
          <w:rFonts w:ascii="Arial" w:hAnsi="Arial" w:eastAsia="Times New Roman" w:cs="Arial"/>
          <w:lang w:eastAsia="en-GB"/>
        </w:rPr>
      </w:pPr>
    </w:p>
    <w:p w:rsidRPr="009F2BF4" w:rsidR="00823F34" w:rsidP="00823F34" w:rsidRDefault="00823F34" w14:paraId="5046A70F" w14:textId="77777777">
      <w:pPr>
        <w:spacing w:after="0" w:line="360" w:lineRule="auto"/>
        <w:rPr>
          <w:rStyle w:val="im"/>
          <w:rFonts w:ascii="Arial" w:hAnsi="Arial" w:cs="Arial"/>
          <w:shd w:val="clear" w:color="auto" w:fill="FFFFFF"/>
        </w:rPr>
      </w:pPr>
      <w:r w:rsidRPr="009F2BF4">
        <w:rPr>
          <w:rFonts w:ascii="Arial" w:hAnsi="Arial" w:cs="Arial"/>
          <w:shd w:val="clear" w:color="auto" w:fill="FFFFFF"/>
        </w:rPr>
        <w:t>I am a conscientious, hardworking, and adaptable individual.</w:t>
      </w:r>
      <w:r w:rsidRPr="009F2BF4">
        <w:rPr>
          <w:rFonts w:ascii="Arial" w:hAnsi="Arial" w:cs="Arial"/>
        </w:rPr>
        <w:t xml:space="preserve"> </w:t>
      </w:r>
      <w:r w:rsidRPr="009F2BF4">
        <w:rPr>
          <w:rFonts w:ascii="Arial" w:hAnsi="Arial" w:cs="Arial"/>
          <w:shd w:val="clear" w:color="auto" w:fill="FFFFFF"/>
        </w:rPr>
        <w:t>Through my spare time providing care for my mother, and various work experiences to date, I have developed a flair for challenging roles. I consider myself to be competent and confident, holding excellent oral and written communication skills. I hold excellent sales, customer service and administration skills and experience. I am a fast learner and I looking for my next challenge.</w:t>
      </w:r>
      <w:r w:rsidRPr="009F2BF4">
        <w:rPr>
          <w:rStyle w:val="im"/>
          <w:rFonts w:ascii="Arial" w:hAnsi="Arial" w:cs="Arial"/>
          <w:shd w:val="clear" w:color="auto" w:fill="FFFFFF"/>
        </w:rPr>
        <w:t xml:space="preserve"> I am great team member and possess a responsible and caring attitude towards work and colleagues alike. </w:t>
      </w:r>
    </w:p>
    <w:p w:rsidRPr="009F2BF4" w:rsidR="00823F34" w:rsidP="00823F34" w:rsidRDefault="00823F34" w14:paraId="4183BDEB" w14:textId="77777777">
      <w:pPr>
        <w:spacing w:after="0" w:line="360" w:lineRule="auto"/>
        <w:rPr>
          <w:rFonts w:ascii="Arial" w:hAnsi="Arial" w:eastAsia="Times New Roman" w:cs="Arial"/>
          <w:lang w:eastAsia="en-GB"/>
        </w:rPr>
      </w:pPr>
    </w:p>
    <w:p w:rsidRPr="009F2BF4" w:rsidR="00823F34" w:rsidP="00823F34" w:rsidRDefault="00823F34" w14:paraId="7619C78B" w14:textId="77777777">
      <w:pPr>
        <w:spacing w:after="0" w:line="360" w:lineRule="auto"/>
        <w:rPr>
          <w:rFonts w:ascii="Arial" w:hAnsi="Arial" w:eastAsia="Times New Roman" w:cs="Arial"/>
          <w:lang w:eastAsia="en-GB"/>
        </w:rPr>
      </w:pPr>
      <w:r w:rsidRPr="009F2BF4">
        <w:rPr>
          <w:rFonts w:ascii="Arial" w:hAnsi="Arial" w:eastAsia="Times New Roman" w:cs="Arial"/>
          <w:b/>
          <w:bCs/>
          <w:u w:val="single"/>
          <w:lang w:eastAsia="en-GB"/>
        </w:rPr>
        <w:t>Key Skills</w:t>
      </w:r>
    </w:p>
    <w:p w:rsidRPr="009F2BF4" w:rsidR="00823F34" w:rsidP="00823F34" w:rsidRDefault="00823F34" w14:paraId="56092445" w14:textId="77777777">
      <w:pPr>
        <w:numPr>
          <w:ilvl w:val="0"/>
          <w:numId w:val="1"/>
        </w:numPr>
        <w:spacing w:after="0" w:line="360" w:lineRule="auto"/>
        <w:ind w:left="1260"/>
        <w:textAlignment w:val="baseline"/>
        <w:rPr>
          <w:rFonts w:ascii="Arial" w:hAnsi="Arial" w:eastAsia="Times New Roman" w:cs="Arial"/>
          <w:lang w:eastAsia="en-GB"/>
        </w:rPr>
      </w:pPr>
      <w:r w:rsidRPr="009F2BF4">
        <w:rPr>
          <w:rFonts w:ascii="Arial" w:hAnsi="Arial" w:eastAsia="Times New Roman" w:cs="Arial"/>
          <w:lang w:eastAsia="en-GB"/>
        </w:rPr>
        <w:t xml:space="preserve">Organised </w:t>
      </w:r>
    </w:p>
    <w:p w:rsidRPr="009F2BF4" w:rsidR="00823F34" w:rsidP="00823F34" w:rsidRDefault="00823F34" w14:paraId="37C13FD0" w14:textId="77777777">
      <w:pPr>
        <w:numPr>
          <w:ilvl w:val="0"/>
          <w:numId w:val="1"/>
        </w:numPr>
        <w:spacing w:after="0" w:line="360" w:lineRule="auto"/>
        <w:ind w:left="1260"/>
        <w:textAlignment w:val="baseline"/>
        <w:rPr>
          <w:rFonts w:ascii="Arial" w:hAnsi="Arial" w:eastAsia="Times New Roman" w:cs="Arial"/>
          <w:lang w:eastAsia="en-GB"/>
        </w:rPr>
      </w:pPr>
      <w:r w:rsidRPr="009F2BF4">
        <w:rPr>
          <w:rFonts w:ascii="Arial" w:hAnsi="Arial" w:eastAsia="Times New Roman" w:cs="Arial"/>
          <w:lang w:eastAsia="en-GB"/>
        </w:rPr>
        <w:t>Fantastic presentation delivery</w:t>
      </w:r>
    </w:p>
    <w:p w:rsidRPr="009F2BF4" w:rsidR="00823F34" w:rsidP="00823F34" w:rsidRDefault="00823F34" w14:paraId="0BB9D2C0" w14:textId="77777777">
      <w:pPr>
        <w:numPr>
          <w:ilvl w:val="0"/>
          <w:numId w:val="1"/>
        </w:numPr>
        <w:spacing w:after="0" w:line="360" w:lineRule="auto"/>
        <w:ind w:left="1260"/>
        <w:textAlignment w:val="baseline"/>
        <w:rPr>
          <w:rFonts w:ascii="Arial" w:hAnsi="Arial" w:eastAsia="Times New Roman" w:cs="Arial"/>
          <w:lang w:eastAsia="en-GB"/>
        </w:rPr>
      </w:pPr>
      <w:r w:rsidRPr="009F2BF4">
        <w:rPr>
          <w:rFonts w:ascii="Arial" w:hAnsi="Arial" w:eastAsia="Times New Roman" w:cs="Arial"/>
          <w:lang w:eastAsia="en-GB"/>
        </w:rPr>
        <w:t xml:space="preserve">Able to work under pressure </w:t>
      </w:r>
    </w:p>
    <w:p w:rsidRPr="009F2BF4" w:rsidR="00823F34" w:rsidP="00823F34" w:rsidRDefault="00823F34" w14:paraId="72D6CE76" w14:textId="77777777">
      <w:pPr>
        <w:numPr>
          <w:ilvl w:val="0"/>
          <w:numId w:val="1"/>
        </w:numPr>
        <w:spacing w:after="0" w:line="360" w:lineRule="auto"/>
        <w:ind w:left="1260"/>
        <w:textAlignment w:val="baseline"/>
        <w:rPr>
          <w:rFonts w:ascii="Arial" w:hAnsi="Arial" w:eastAsia="Times New Roman" w:cs="Arial"/>
          <w:lang w:eastAsia="en-GB"/>
        </w:rPr>
      </w:pPr>
      <w:r w:rsidRPr="009F2BF4">
        <w:rPr>
          <w:rFonts w:ascii="Arial" w:hAnsi="Arial" w:eastAsia="Times New Roman" w:cs="Arial"/>
          <w:lang w:eastAsia="en-GB"/>
        </w:rPr>
        <w:t xml:space="preserve">Self-motivated </w:t>
      </w:r>
    </w:p>
    <w:p w:rsidRPr="009F2BF4" w:rsidR="00823F34" w:rsidP="00823F34" w:rsidRDefault="00823F34" w14:paraId="35BB8658" w14:textId="77777777">
      <w:pPr>
        <w:numPr>
          <w:ilvl w:val="0"/>
          <w:numId w:val="1"/>
        </w:numPr>
        <w:spacing w:after="0" w:line="360" w:lineRule="auto"/>
        <w:ind w:left="1260"/>
        <w:textAlignment w:val="baseline"/>
        <w:rPr>
          <w:rFonts w:ascii="Arial" w:hAnsi="Arial" w:eastAsia="Times New Roman" w:cs="Arial"/>
          <w:lang w:eastAsia="en-GB"/>
        </w:rPr>
      </w:pPr>
      <w:r w:rsidRPr="009F2BF4">
        <w:rPr>
          <w:rFonts w:ascii="Arial" w:hAnsi="Arial" w:eastAsia="Times New Roman" w:cs="Arial"/>
          <w:lang w:eastAsia="en-GB"/>
        </w:rPr>
        <w:t>Problem solver</w:t>
      </w:r>
    </w:p>
    <w:p w:rsidRPr="009F2BF4" w:rsidR="00823F34" w:rsidP="00823F34" w:rsidRDefault="00823F34" w14:paraId="761DB302" w14:textId="77777777">
      <w:pPr>
        <w:numPr>
          <w:ilvl w:val="0"/>
          <w:numId w:val="1"/>
        </w:numPr>
        <w:spacing w:after="0" w:line="360" w:lineRule="auto"/>
        <w:ind w:left="1260"/>
        <w:textAlignment w:val="baseline"/>
        <w:rPr>
          <w:rFonts w:ascii="Arial" w:hAnsi="Arial" w:eastAsia="Times New Roman" w:cs="Arial"/>
          <w:lang w:eastAsia="en-GB"/>
        </w:rPr>
      </w:pPr>
      <w:r w:rsidRPr="009F2BF4">
        <w:rPr>
          <w:rFonts w:ascii="Arial" w:hAnsi="Arial" w:eastAsia="Times New Roman" w:cs="Arial"/>
          <w:lang w:eastAsia="en-GB"/>
        </w:rPr>
        <w:t>Flexible and timely</w:t>
      </w:r>
    </w:p>
    <w:p w:rsidRPr="009F2BF4" w:rsidR="00823F34" w:rsidP="00823F34" w:rsidRDefault="00823F34" w14:paraId="6C695A25" w14:textId="77777777">
      <w:pPr>
        <w:numPr>
          <w:ilvl w:val="0"/>
          <w:numId w:val="1"/>
        </w:numPr>
        <w:spacing w:after="0" w:line="360" w:lineRule="auto"/>
        <w:ind w:left="1260"/>
        <w:textAlignment w:val="baseline"/>
        <w:rPr>
          <w:rFonts w:ascii="Arial" w:hAnsi="Arial" w:eastAsia="Times New Roman" w:cs="Arial"/>
          <w:lang w:eastAsia="en-GB"/>
        </w:rPr>
      </w:pPr>
      <w:r w:rsidRPr="009F2BF4">
        <w:rPr>
          <w:rFonts w:ascii="Arial" w:hAnsi="Arial" w:eastAsia="Times New Roman" w:cs="Arial"/>
          <w:lang w:eastAsia="en-GB"/>
        </w:rPr>
        <w:t>Team player</w:t>
      </w:r>
    </w:p>
    <w:p w:rsidRPr="009F2BF4" w:rsidR="00823F34" w:rsidP="00823F34" w:rsidRDefault="00823F34" w14:paraId="20B4388D" w14:textId="77777777">
      <w:pPr>
        <w:numPr>
          <w:ilvl w:val="0"/>
          <w:numId w:val="1"/>
        </w:numPr>
        <w:spacing w:after="0" w:line="360" w:lineRule="auto"/>
        <w:ind w:left="1260"/>
        <w:textAlignment w:val="baseline"/>
        <w:rPr>
          <w:rFonts w:ascii="Arial" w:hAnsi="Arial" w:eastAsia="Times New Roman" w:cs="Arial"/>
          <w:lang w:eastAsia="en-GB"/>
        </w:rPr>
      </w:pPr>
      <w:r w:rsidRPr="009F2BF4">
        <w:rPr>
          <w:rFonts w:ascii="Arial" w:hAnsi="Arial" w:eastAsia="Times New Roman" w:cs="Arial"/>
          <w:lang w:eastAsia="en-GB"/>
        </w:rPr>
        <w:t>Excellent communication skills</w:t>
      </w:r>
    </w:p>
    <w:p w:rsidRPr="009F2BF4" w:rsidR="00823F34" w:rsidP="00823F34" w:rsidRDefault="00823F34" w14:paraId="3CEA3D7C" w14:textId="77777777">
      <w:pPr>
        <w:spacing w:after="0" w:line="360" w:lineRule="auto"/>
        <w:rPr>
          <w:rFonts w:ascii="Arial" w:hAnsi="Arial" w:eastAsia="Times New Roman" w:cs="Arial"/>
          <w:lang w:eastAsia="en-GB"/>
        </w:rPr>
      </w:pPr>
    </w:p>
    <w:p w:rsidRPr="009F2BF4" w:rsidR="00823F34" w:rsidP="00823F34" w:rsidRDefault="00823F34" w14:paraId="014583BC" w14:textId="77777777">
      <w:pPr>
        <w:spacing w:after="0" w:line="360" w:lineRule="auto"/>
        <w:rPr>
          <w:rFonts w:ascii="Arial" w:hAnsi="Arial" w:eastAsia="Times New Roman" w:cs="Arial"/>
          <w:b/>
          <w:bCs/>
          <w:u w:val="single"/>
          <w:lang w:eastAsia="en-GB"/>
        </w:rPr>
      </w:pPr>
      <w:r w:rsidRPr="009F2BF4">
        <w:rPr>
          <w:rFonts w:ascii="Arial" w:hAnsi="Arial" w:eastAsia="Times New Roman" w:cs="Arial"/>
          <w:b/>
          <w:bCs/>
          <w:u w:val="single"/>
          <w:lang w:eastAsia="en-GB"/>
        </w:rPr>
        <w:t>Work History</w:t>
      </w:r>
    </w:p>
    <w:p w:rsidRPr="009F2BF4" w:rsidR="00823F34" w:rsidP="00823F34" w:rsidRDefault="00823F34" w14:paraId="62DB73EC" w14:textId="77777777">
      <w:pPr>
        <w:spacing w:after="0" w:line="360" w:lineRule="auto"/>
        <w:rPr>
          <w:rFonts w:ascii="Arial" w:hAnsi="Arial" w:eastAsia="Times New Roman" w:cs="Arial"/>
          <w:b/>
          <w:bCs/>
          <w:u w:val="single"/>
          <w:lang w:eastAsia="en-GB"/>
        </w:rPr>
      </w:pPr>
    </w:p>
    <w:p w:rsidRPr="009F2BF4" w:rsidR="00823F34" w:rsidP="00823F34" w:rsidRDefault="00823F34" w14:paraId="17FB2085" w14:textId="77777777">
      <w:pPr>
        <w:spacing w:after="0" w:line="360" w:lineRule="auto"/>
        <w:rPr>
          <w:rFonts w:ascii="Arial" w:hAnsi="Arial" w:eastAsia="Times New Roman" w:cs="Arial"/>
          <w:b/>
          <w:bCs/>
          <w:lang w:eastAsia="en-GB"/>
        </w:rPr>
      </w:pPr>
      <w:r w:rsidRPr="009F2BF4">
        <w:rPr>
          <w:rFonts w:ascii="Arial" w:hAnsi="Arial" w:eastAsia="Times New Roman" w:cs="Arial"/>
          <w:b/>
          <w:bCs/>
          <w:lang w:eastAsia="en-GB"/>
        </w:rPr>
        <w:t xml:space="preserve">Feb 2017 – Aug 2019 </w:t>
      </w:r>
      <w:r w:rsidRPr="009F2BF4">
        <w:rPr>
          <w:rFonts w:ascii="Arial" w:hAnsi="Arial" w:eastAsia="Times New Roman" w:cs="Arial"/>
          <w:b/>
          <w:bCs/>
          <w:lang w:eastAsia="en-GB"/>
        </w:rPr>
        <w:tab/>
      </w:r>
      <w:r w:rsidRPr="009F2BF4">
        <w:rPr>
          <w:rFonts w:ascii="Arial" w:hAnsi="Arial" w:eastAsia="Times New Roman" w:cs="Arial"/>
          <w:b/>
          <w:bCs/>
          <w:lang w:eastAsia="en-GB"/>
        </w:rPr>
        <w:t>Thrifty car and van rentals, Birmingham</w:t>
      </w:r>
    </w:p>
    <w:p w:rsidRPr="009F2BF4" w:rsidR="00823F34" w:rsidP="00823F34" w:rsidRDefault="00823F34" w14:paraId="181B4FF5" w14:textId="77777777">
      <w:pPr>
        <w:spacing w:after="0" w:line="360" w:lineRule="auto"/>
        <w:rPr>
          <w:rFonts w:ascii="Arial" w:hAnsi="Arial" w:eastAsia="Times New Roman" w:cs="Arial"/>
          <w:b/>
          <w:bCs/>
          <w:lang w:eastAsia="en-GB"/>
        </w:rPr>
      </w:pPr>
      <w:r w:rsidRPr="009F2BF4">
        <w:rPr>
          <w:rFonts w:ascii="Arial" w:hAnsi="Arial" w:eastAsia="Times New Roman" w:cs="Arial"/>
          <w:b/>
          <w:bCs/>
          <w:lang w:eastAsia="en-GB"/>
        </w:rPr>
        <w:t xml:space="preserve">CSR </w:t>
      </w:r>
    </w:p>
    <w:p w:rsidRPr="009F2BF4" w:rsidR="00823F34" w:rsidP="00823F34" w:rsidRDefault="00823F34" w14:paraId="6AD721F9" w14:textId="77777777">
      <w:pPr>
        <w:spacing w:line="360" w:lineRule="auto"/>
        <w:rPr>
          <w:rFonts w:ascii="Arial" w:hAnsi="Arial" w:cs="Arial"/>
        </w:rPr>
      </w:pPr>
      <w:r w:rsidRPr="009F2BF4">
        <w:rPr>
          <w:rFonts w:ascii="Arial" w:hAnsi="Arial" w:cs="Arial"/>
        </w:rPr>
        <w:t>Skills and experiences obtained:</w:t>
      </w:r>
    </w:p>
    <w:p w:rsidRPr="009F2BF4" w:rsidR="00823F34" w:rsidP="00823F34" w:rsidRDefault="00823F34" w14:paraId="5A3F4198" w14:textId="77777777">
      <w:pPr>
        <w:pStyle w:val="ListParagraph"/>
        <w:numPr>
          <w:ilvl w:val="0"/>
          <w:numId w:val="3"/>
        </w:numPr>
        <w:spacing w:line="360" w:lineRule="auto"/>
        <w:rPr>
          <w:rFonts w:ascii="Arial" w:hAnsi="Arial" w:cs="Arial"/>
        </w:rPr>
      </w:pPr>
      <w:r w:rsidRPr="009F2BF4">
        <w:rPr>
          <w:rFonts w:ascii="Arial" w:hAnsi="Arial" w:cs="Arial"/>
        </w:rPr>
        <w:t>Provided an optimal level of Customer Service (in-store, by telephone and email) to ensure customer queries and bookings were dealt professionally and efficiently.</w:t>
      </w:r>
    </w:p>
    <w:p w:rsidRPr="009F2BF4" w:rsidR="00823F34" w:rsidP="00823F34" w:rsidRDefault="00823F34" w14:paraId="47C4530A" w14:textId="77777777">
      <w:pPr>
        <w:pStyle w:val="ListParagraph"/>
        <w:numPr>
          <w:ilvl w:val="0"/>
          <w:numId w:val="3"/>
        </w:numPr>
        <w:spacing w:line="360" w:lineRule="auto"/>
        <w:rPr>
          <w:rFonts w:ascii="Arial" w:hAnsi="Arial" w:cs="Arial"/>
          <w:shd w:val="clear" w:color="auto" w:fill="FFFFFF"/>
        </w:rPr>
      </w:pPr>
      <w:r w:rsidRPr="009F2BF4">
        <w:rPr>
          <w:rStyle w:val="im"/>
          <w:rFonts w:ascii="Arial" w:hAnsi="Arial" w:cs="Arial"/>
          <w:shd w:val="clear" w:color="auto" w:fill="FFFFFF"/>
        </w:rPr>
        <w:t xml:space="preserve">Accurately booking cars for inbound and outbound customers as well as checking in leisure and corporate rentals. </w:t>
      </w:r>
    </w:p>
    <w:p w:rsidRPr="009F2BF4" w:rsidR="00823F34" w:rsidP="00823F34" w:rsidRDefault="00823F34" w14:paraId="51B272E9" w14:textId="77777777">
      <w:pPr>
        <w:pStyle w:val="ListParagraph"/>
        <w:numPr>
          <w:ilvl w:val="0"/>
          <w:numId w:val="3"/>
        </w:numPr>
        <w:spacing w:line="360" w:lineRule="auto"/>
        <w:rPr>
          <w:rFonts w:ascii="Arial" w:hAnsi="Arial" w:cs="Arial"/>
        </w:rPr>
      </w:pPr>
      <w:r w:rsidRPr="009F2BF4">
        <w:rPr>
          <w:rFonts w:ascii="Arial" w:hAnsi="Arial" w:cs="Arial"/>
        </w:rPr>
        <w:lastRenderedPageBreak/>
        <w:t>Enhanced my computer skills in the company’s in-house systems such as, Net Rent, ThriftyNet and MS Office to enable me to complete my duties and responsibilities effectively and in a timely manner.</w:t>
      </w:r>
    </w:p>
    <w:p w:rsidRPr="009F2BF4" w:rsidR="00823F34" w:rsidP="00823F34" w:rsidRDefault="00823F34" w14:paraId="45EF2B09" w14:textId="77777777">
      <w:pPr>
        <w:pStyle w:val="ListParagraph"/>
        <w:numPr>
          <w:ilvl w:val="0"/>
          <w:numId w:val="3"/>
        </w:numPr>
        <w:spacing w:line="360" w:lineRule="auto"/>
        <w:rPr>
          <w:rFonts w:ascii="Arial" w:hAnsi="Arial" w:cs="Arial"/>
        </w:rPr>
      </w:pPr>
      <w:r w:rsidRPr="009F2BF4">
        <w:rPr>
          <w:rFonts w:ascii="Arial" w:hAnsi="Arial" w:cs="Arial"/>
        </w:rPr>
        <w:t>Quality Inspection of new vehicles, pre rentals and post rentals ensuring an eye to detail</w:t>
      </w:r>
    </w:p>
    <w:p w:rsidRPr="009F2BF4" w:rsidR="00823F34" w:rsidP="00823F34" w:rsidRDefault="00823F34" w14:paraId="0352E2AC" w14:textId="77777777">
      <w:pPr>
        <w:pStyle w:val="ListParagraph"/>
        <w:numPr>
          <w:ilvl w:val="0"/>
          <w:numId w:val="3"/>
        </w:numPr>
        <w:spacing w:line="360" w:lineRule="auto"/>
        <w:rPr>
          <w:rFonts w:ascii="Arial" w:hAnsi="Arial" w:cs="Arial"/>
        </w:rPr>
      </w:pPr>
      <w:r w:rsidRPr="009F2BF4">
        <w:rPr>
          <w:rFonts w:ascii="Arial" w:hAnsi="Arial" w:cs="Arial"/>
        </w:rPr>
        <w:t xml:space="preserve">Developed new sets of skills in assessing damages with the use of technology such as the in-house damage record tablet which is stored with previous damages and the ability to log new damages. </w:t>
      </w:r>
    </w:p>
    <w:p w:rsidRPr="009F2BF4" w:rsidR="00823F34" w:rsidP="00823F34" w:rsidRDefault="00823F34" w14:paraId="1DCE9144" w14:textId="417CFB86">
      <w:pPr>
        <w:pStyle w:val="ListParagraph"/>
        <w:numPr>
          <w:ilvl w:val="0"/>
          <w:numId w:val="3"/>
        </w:numPr>
        <w:spacing w:line="360" w:lineRule="auto"/>
        <w:rPr>
          <w:rFonts w:ascii="Arial" w:hAnsi="Arial" w:cs="Arial"/>
        </w:rPr>
      </w:pPr>
      <w:r w:rsidRPr="51D22BA2" w:rsidR="00823F34">
        <w:rPr>
          <w:rFonts w:ascii="Arial" w:hAnsi="Arial" w:cs="Arial"/>
        </w:rPr>
        <w:t xml:space="preserve">Able to work independently, as a team player and a team leader when the job required me to. Including managing the </w:t>
      </w:r>
      <w:r w:rsidRPr="51D22BA2" w:rsidR="00823F34">
        <w:rPr>
          <w:rFonts w:ascii="Arial" w:hAnsi="Arial" w:cs="Arial"/>
        </w:rPr>
        <w:t>workload</w:t>
      </w:r>
      <w:r w:rsidRPr="51D22BA2" w:rsidR="00823F34">
        <w:rPr>
          <w:rFonts w:ascii="Arial" w:hAnsi="Arial" w:cs="Arial"/>
        </w:rPr>
        <w:t xml:space="preserve">, </w:t>
      </w:r>
      <w:r w:rsidRPr="51D22BA2" w:rsidR="00823F34">
        <w:rPr>
          <w:rFonts w:ascii="Arial" w:hAnsi="Arial" w:cs="Arial"/>
        </w:rPr>
        <w:t>designating</w:t>
      </w:r>
      <w:r w:rsidRPr="51D22BA2" w:rsidR="00823F34">
        <w:rPr>
          <w:rFonts w:ascii="Arial" w:hAnsi="Arial" w:cs="Arial"/>
        </w:rPr>
        <w:t xml:space="preserve"> duties to </w:t>
      </w:r>
      <w:r w:rsidRPr="51D22BA2" w:rsidR="00823F34">
        <w:rPr>
          <w:rFonts w:ascii="Arial" w:hAnsi="Arial" w:cs="Arial"/>
        </w:rPr>
        <w:t>colleagues</w:t>
      </w:r>
      <w:r w:rsidRPr="51D22BA2" w:rsidR="00823F34">
        <w:rPr>
          <w:rFonts w:ascii="Arial" w:hAnsi="Arial" w:cs="Arial"/>
        </w:rPr>
        <w:t xml:space="preserve"> and completing day to day tasks by the deadline. This also included organising jobs cards to the drivers for the drop off and pick up of vehicles. </w:t>
      </w:r>
    </w:p>
    <w:p w:rsidRPr="009F2BF4" w:rsidR="00823F34" w:rsidP="00823F34" w:rsidRDefault="00823F34" w14:paraId="18A79AB3" w14:textId="77777777">
      <w:pPr>
        <w:pStyle w:val="ListParagraph"/>
        <w:numPr>
          <w:ilvl w:val="0"/>
          <w:numId w:val="3"/>
        </w:numPr>
        <w:spacing w:line="360" w:lineRule="auto"/>
        <w:rPr>
          <w:rFonts w:ascii="Arial" w:hAnsi="Arial" w:cs="Arial"/>
        </w:rPr>
      </w:pPr>
      <w:r w:rsidRPr="009F2BF4">
        <w:rPr>
          <w:rFonts w:ascii="Arial" w:hAnsi="Arial" w:cs="Arial"/>
        </w:rPr>
        <w:t xml:space="preserve">I ensure that I follow the appropriate legislations and procedures at all times including securely storing and destroying confidential customer documents, following relevant health and safety procedures, and ensuring that I drive with care at all times with the safety of others in mind. </w:t>
      </w:r>
    </w:p>
    <w:p w:rsidRPr="009F2BF4" w:rsidR="00823F34" w:rsidP="00823F34" w:rsidRDefault="00823F34" w14:paraId="70E689F5" w14:textId="77777777">
      <w:pPr>
        <w:spacing w:after="0" w:line="360" w:lineRule="auto"/>
        <w:rPr>
          <w:rFonts w:ascii="Arial" w:hAnsi="Arial" w:eastAsia="Times New Roman" w:cs="Arial"/>
          <w:b/>
          <w:bCs/>
          <w:lang w:eastAsia="en-GB"/>
        </w:rPr>
      </w:pPr>
      <w:r w:rsidRPr="009F2BF4">
        <w:rPr>
          <w:rFonts w:ascii="Arial" w:hAnsi="Arial" w:eastAsia="Times New Roman" w:cs="Arial"/>
          <w:b/>
          <w:bCs/>
          <w:lang w:eastAsia="en-GB"/>
        </w:rPr>
        <w:t>Nov 2014 – Feb 2017</w:t>
      </w:r>
      <w:r w:rsidRPr="009F2BF4">
        <w:rPr>
          <w:rFonts w:ascii="Arial" w:hAnsi="Arial" w:eastAsia="Times New Roman" w:cs="Arial"/>
          <w:b/>
          <w:bCs/>
          <w:lang w:eastAsia="en-GB"/>
        </w:rPr>
        <w:tab/>
      </w:r>
      <w:r w:rsidRPr="009F2BF4">
        <w:rPr>
          <w:rFonts w:ascii="Arial" w:hAnsi="Arial" w:eastAsia="Times New Roman" w:cs="Arial"/>
          <w:b/>
          <w:bCs/>
          <w:lang w:eastAsia="en-GB"/>
        </w:rPr>
        <w:t xml:space="preserve">Cadburys, Birmingham </w:t>
      </w:r>
    </w:p>
    <w:p w:rsidRPr="009F2BF4" w:rsidR="00823F34" w:rsidP="00823F34" w:rsidRDefault="00823F34" w14:paraId="57478067" w14:textId="77777777">
      <w:pPr>
        <w:spacing w:after="0" w:line="360" w:lineRule="auto"/>
        <w:rPr>
          <w:rFonts w:ascii="Arial" w:hAnsi="Arial" w:eastAsia="Times New Roman" w:cs="Arial"/>
          <w:b/>
          <w:bCs/>
          <w:lang w:eastAsia="en-GB"/>
        </w:rPr>
      </w:pPr>
      <w:r w:rsidRPr="009F2BF4">
        <w:rPr>
          <w:rFonts w:ascii="Arial" w:hAnsi="Arial" w:eastAsia="Times New Roman" w:cs="Arial"/>
          <w:b/>
          <w:bCs/>
          <w:lang w:eastAsia="en-GB"/>
        </w:rPr>
        <w:t xml:space="preserve">Production Operative </w:t>
      </w:r>
    </w:p>
    <w:p w:rsidRPr="009F2BF4" w:rsidR="00823F34" w:rsidP="00823F34" w:rsidRDefault="00823F34" w14:paraId="6D15C7C2" w14:textId="77777777">
      <w:pPr>
        <w:spacing w:after="0" w:line="360" w:lineRule="auto"/>
        <w:rPr>
          <w:rFonts w:ascii="Arial" w:hAnsi="Arial" w:eastAsia="Times New Roman" w:cs="Arial"/>
          <w:bCs/>
          <w:lang w:eastAsia="en-GB"/>
        </w:rPr>
      </w:pPr>
      <w:r w:rsidRPr="009F2BF4">
        <w:rPr>
          <w:rFonts w:ascii="Arial" w:hAnsi="Arial" w:eastAsia="Times New Roman" w:cs="Arial"/>
          <w:bCs/>
          <w:lang w:eastAsia="en-GB"/>
        </w:rPr>
        <w:t xml:space="preserve">My duties included </w:t>
      </w:r>
    </w:p>
    <w:p w:rsidRPr="009F2BF4" w:rsidR="00823F34" w:rsidP="00823F34" w:rsidRDefault="00823F34" w14:paraId="779D3D3B" w14:textId="77777777">
      <w:pPr>
        <w:pStyle w:val="ListParagraph"/>
        <w:numPr>
          <w:ilvl w:val="0"/>
          <w:numId w:val="3"/>
        </w:numPr>
        <w:spacing w:after="0" w:line="360" w:lineRule="auto"/>
        <w:rPr>
          <w:rFonts w:ascii="Arial" w:hAnsi="Arial" w:eastAsia="Times New Roman" w:cs="Arial"/>
          <w:bCs/>
          <w:lang w:eastAsia="en-GB"/>
        </w:rPr>
      </w:pPr>
      <w:r w:rsidRPr="009F2BF4">
        <w:rPr>
          <w:rFonts w:ascii="Arial" w:hAnsi="Arial" w:eastAsia="Times New Roman" w:cs="Arial"/>
          <w:bCs/>
          <w:lang w:eastAsia="en-GB"/>
        </w:rPr>
        <w:t xml:space="preserve">maintaining constant operation of the production belt, rectifying any machinery problems that arise promptly. </w:t>
      </w:r>
    </w:p>
    <w:p w:rsidRPr="009F2BF4" w:rsidR="00823F34" w:rsidP="51D22BA2" w:rsidRDefault="00823F34" w14:paraId="66430607" w14:textId="39A617CD">
      <w:pPr>
        <w:pStyle w:val="ListParagraph"/>
        <w:numPr>
          <w:ilvl w:val="0"/>
          <w:numId w:val="3"/>
        </w:numPr>
        <w:spacing w:after="0" w:line="360" w:lineRule="auto"/>
        <w:rPr>
          <w:rFonts w:ascii="Arial" w:hAnsi="Arial" w:eastAsia="Times New Roman" w:cs="Arial"/>
          <w:lang w:eastAsia="en-GB"/>
        </w:rPr>
      </w:pPr>
      <w:r w:rsidRPr="51D22BA2" w:rsidR="00823F34">
        <w:rPr>
          <w:rFonts w:ascii="Arial" w:hAnsi="Arial" w:eastAsia="Times New Roman" w:cs="Arial"/>
          <w:lang w:eastAsia="en-GB"/>
        </w:rPr>
        <w:t xml:space="preserve">I </w:t>
      </w:r>
      <w:r w:rsidRPr="51D22BA2" w:rsidR="00823F34">
        <w:rPr>
          <w:rFonts w:ascii="Arial" w:hAnsi="Arial" w:eastAsia="Times New Roman" w:cs="Arial"/>
          <w:lang w:eastAsia="en-GB"/>
        </w:rPr>
        <w:t>was responsible for</w:t>
      </w:r>
      <w:r w:rsidRPr="51D22BA2" w:rsidR="00823F34">
        <w:rPr>
          <w:rFonts w:ascii="Arial" w:hAnsi="Arial" w:eastAsia="Times New Roman" w:cs="Arial"/>
          <w:lang w:eastAsia="en-GB"/>
        </w:rPr>
        <w:t xml:space="preserve"> making sure that the chocolate recipes were being followed with the correct measurements, addressing, and rectifying any shortfalls or errors using the high-tech machines. Recording errors in </w:t>
      </w:r>
      <w:r w:rsidRPr="51D22BA2" w:rsidR="00823F34">
        <w:rPr>
          <w:rFonts w:ascii="Arial" w:hAnsi="Arial" w:eastAsia="Times New Roman" w:cs="Arial"/>
          <w:lang w:eastAsia="en-GB"/>
        </w:rPr>
        <w:t>an appropriate database</w:t>
      </w:r>
      <w:r w:rsidRPr="51D22BA2" w:rsidR="00823F34">
        <w:rPr>
          <w:rFonts w:ascii="Arial" w:hAnsi="Arial" w:eastAsia="Times New Roman" w:cs="Arial"/>
          <w:lang w:eastAsia="en-GB"/>
        </w:rPr>
        <w:t xml:space="preserve"> and completing relevant paperwork</w:t>
      </w:r>
      <w:r w:rsidRPr="51D22BA2" w:rsidR="00823F34">
        <w:rPr>
          <w:rFonts w:ascii="Arial" w:hAnsi="Arial" w:eastAsia="Times New Roman" w:cs="Arial"/>
          <w:lang w:eastAsia="en-GB"/>
        </w:rPr>
        <w:t xml:space="preserve">. </w:t>
      </w:r>
    </w:p>
    <w:p w:rsidRPr="009F2BF4" w:rsidR="00823F34" w:rsidP="51D22BA2" w:rsidRDefault="00823F34" w14:paraId="344B35A7" w14:textId="73B9D54A">
      <w:pPr>
        <w:pStyle w:val="ListParagraph"/>
        <w:numPr>
          <w:ilvl w:val="0"/>
          <w:numId w:val="3"/>
        </w:numPr>
        <w:spacing w:after="0" w:line="360" w:lineRule="auto"/>
        <w:rPr>
          <w:rFonts w:ascii="Arial" w:hAnsi="Arial" w:eastAsia="Times New Roman" w:cs="Arial"/>
          <w:lang w:eastAsia="en-GB"/>
        </w:rPr>
      </w:pPr>
      <w:r w:rsidRPr="51D22BA2" w:rsidR="00823F34">
        <w:rPr>
          <w:rFonts w:ascii="Arial" w:hAnsi="Arial" w:eastAsia="Times New Roman" w:cs="Arial"/>
          <w:lang w:eastAsia="en-GB"/>
        </w:rPr>
        <w:t xml:space="preserve">Producing and ensuring the end products are to a high-level and are ready to be packed, </w:t>
      </w:r>
      <w:r w:rsidRPr="51D22BA2" w:rsidR="00823F34">
        <w:rPr>
          <w:rFonts w:ascii="Arial" w:hAnsi="Arial" w:eastAsia="Times New Roman" w:cs="Arial"/>
          <w:lang w:eastAsia="en-GB"/>
        </w:rPr>
        <w:t>stacked,</w:t>
      </w:r>
      <w:r w:rsidRPr="51D22BA2" w:rsidR="00823F34">
        <w:rPr>
          <w:rFonts w:ascii="Arial" w:hAnsi="Arial" w:eastAsia="Times New Roman" w:cs="Arial"/>
          <w:lang w:eastAsia="en-GB"/>
        </w:rPr>
        <w:t xml:space="preserve"> and shifted on to the delivery lorries. </w:t>
      </w:r>
    </w:p>
    <w:p w:rsidRPr="009F2BF4" w:rsidR="00823F34" w:rsidP="00823F34" w:rsidRDefault="00823F34" w14:paraId="44560BDA" w14:textId="77777777">
      <w:pPr>
        <w:pStyle w:val="ListParagraph"/>
        <w:numPr>
          <w:ilvl w:val="0"/>
          <w:numId w:val="3"/>
        </w:numPr>
        <w:spacing w:after="0" w:line="360" w:lineRule="auto"/>
        <w:rPr>
          <w:rFonts w:ascii="Arial" w:hAnsi="Arial" w:eastAsia="Times New Roman" w:cs="Arial"/>
          <w:bCs/>
          <w:lang w:eastAsia="en-GB"/>
        </w:rPr>
      </w:pPr>
      <w:r w:rsidRPr="009F2BF4">
        <w:rPr>
          <w:rFonts w:ascii="Arial" w:hAnsi="Arial" w:eastAsia="Times New Roman" w:cs="Arial"/>
          <w:bCs/>
          <w:lang w:eastAsia="en-GB"/>
        </w:rPr>
        <w:t xml:space="preserve">Adhering to all health and safety procedures for example, ensuring the work areas are clean, tidy and hazard free at all times. </w:t>
      </w:r>
    </w:p>
    <w:p w:rsidRPr="009F2BF4" w:rsidR="00823F34" w:rsidP="00823F34" w:rsidRDefault="00823F34" w14:paraId="34118F46" w14:textId="77777777">
      <w:pPr>
        <w:pStyle w:val="ListParagraph"/>
        <w:numPr>
          <w:ilvl w:val="0"/>
          <w:numId w:val="3"/>
        </w:numPr>
        <w:spacing w:after="0" w:line="360" w:lineRule="auto"/>
        <w:rPr>
          <w:rFonts w:ascii="Arial" w:hAnsi="Arial" w:eastAsia="Times New Roman" w:cs="Arial"/>
          <w:bCs/>
          <w:lang w:eastAsia="en-GB"/>
        </w:rPr>
      </w:pPr>
      <w:r w:rsidRPr="009F2BF4">
        <w:rPr>
          <w:rFonts w:ascii="Arial" w:hAnsi="Arial" w:eastAsia="Times New Roman" w:cs="Arial"/>
          <w:bCs/>
          <w:lang w:eastAsia="en-GB"/>
        </w:rPr>
        <w:t xml:space="preserve">Maintaining the safety of myself and my colleagues at all times whilst working, operating tools and machinery. </w:t>
      </w:r>
    </w:p>
    <w:p w:rsidRPr="009F2BF4" w:rsidR="00823F34" w:rsidP="00823F34" w:rsidRDefault="00823F34" w14:paraId="20B24B8B" w14:textId="77777777">
      <w:pPr>
        <w:pStyle w:val="ListParagraph"/>
        <w:numPr>
          <w:ilvl w:val="0"/>
          <w:numId w:val="3"/>
        </w:numPr>
        <w:spacing w:after="0" w:line="360" w:lineRule="auto"/>
        <w:rPr>
          <w:rFonts w:ascii="Arial" w:hAnsi="Arial" w:eastAsia="Times New Roman" w:cs="Arial"/>
          <w:bCs/>
          <w:lang w:eastAsia="en-GB"/>
        </w:rPr>
      </w:pPr>
      <w:r w:rsidRPr="009F2BF4">
        <w:rPr>
          <w:rFonts w:ascii="Arial" w:hAnsi="Arial" w:eastAsia="Times New Roman" w:cs="Arial"/>
          <w:bCs/>
          <w:lang w:eastAsia="en-GB"/>
        </w:rPr>
        <w:t>My time management and attention to detail skills were delivered to highest standard and commended.</w:t>
      </w:r>
    </w:p>
    <w:p w:rsidRPr="009F2BF4" w:rsidR="00823F34" w:rsidP="00823F34" w:rsidRDefault="00823F34" w14:paraId="7308E889" w14:textId="77777777">
      <w:pPr>
        <w:spacing w:after="0" w:line="360" w:lineRule="auto"/>
        <w:rPr>
          <w:rFonts w:ascii="Arial" w:hAnsi="Arial" w:eastAsia="Times New Roman" w:cs="Arial"/>
          <w:b/>
          <w:bCs/>
          <w:lang w:eastAsia="en-GB"/>
        </w:rPr>
      </w:pPr>
    </w:p>
    <w:p w:rsidR="00911F29" w:rsidP="00823F34" w:rsidRDefault="00911F29" w14:paraId="200CC009" w14:textId="77777777">
      <w:pPr>
        <w:spacing w:after="0" w:line="360" w:lineRule="auto"/>
        <w:rPr>
          <w:rFonts w:ascii="Arial" w:hAnsi="Arial" w:eastAsia="Times New Roman" w:cs="Arial"/>
          <w:b/>
          <w:bCs/>
          <w:lang w:eastAsia="en-GB"/>
        </w:rPr>
      </w:pPr>
    </w:p>
    <w:p w:rsidR="00911F29" w:rsidP="00823F34" w:rsidRDefault="00911F29" w14:paraId="5B554FF5" w14:textId="77777777">
      <w:pPr>
        <w:spacing w:after="0" w:line="360" w:lineRule="auto"/>
        <w:rPr>
          <w:rFonts w:ascii="Arial" w:hAnsi="Arial" w:eastAsia="Times New Roman" w:cs="Arial"/>
          <w:b/>
          <w:bCs/>
          <w:lang w:eastAsia="en-GB"/>
        </w:rPr>
      </w:pPr>
    </w:p>
    <w:p w:rsidRPr="009F2BF4" w:rsidR="00823F34" w:rsidP="00823F34" w:rsidRDefault="00823F34" w14:paraId="37CDD631" w14:textId="242FDD9B">
      <w:pPr>
        <w:spacing w:after="0" w:line="360" w:lineRule="auto"/>
        <w:rPr>
          <w:rFonts w:ascii="Arial" w:hAnsi="Arial" w:eastAsia="Times New Roman" w:cs="Arial"/>
          <w:b/>
          <w:bCs/>
          <w:lang w:eastAsia="en-GB"/>
        </w:rPr>
      </w:pPr>
      <w:r w:rsidRPr="009F2BF4">
        <w:rPr>
          <w:rFonts w:ascii="Arial" w:hAnsi="Arial" w:eastAsia="Times New Roman" w:cs="Arial"/>
          <w:b/>
          <w:bCs/>
          <w:lang w:eastAsia="en-GB"/>
        </w:rPr>
        <w:lastRenderedPageBreak/>
        <w:t>June 2012 – Aug 2014</w:t>
      </w:r>
      <w:r w:rsidRPr="009F2BF4">
        <w:rPr>
          <w:rFonts w:ascii="Arial" w:hAnsi="Arial" w:eastAsia="Times New Roman" w:cs="Arial"/>
          <w:b/>
          <w:bCs/>
          <w:lang w:eastAsia="en-GB"/>
        </w:rPr>
        <w:tab/>
      </w:r>
      <w:r w:rsidRPr="009F2BF4">
        <w:rPr>
          <w:rFonts w:ascii="Arial" w:hAnsi="Arial" w:eastAsia="Times New Roman" w:cs="Arial"/>
          <w:b/>
          <w:bCs/>
          <w:lang w:eastAsia="en-GB"/>
        </w:rPr>
        <w:t>Adeez Motors, Dudley</w:t>
      </w:r>
    </w:p>
    <w:p w:rsidRPr="009F2BF4" w:rsidR="00823F34" w:rsidP="00823F34" w:rsidRDefault="00823F34" w14:paraId="6E9EEA8B" w14:textId="77777777">
      <w:pPr>
        <w:spacing w:after="0" w:line="360" w:lineRule="auto"/>
        <w:rPr>
          <w:rFonts w:ascii="Arial" w:hAnsi="Arial" w:eastAsia="Times New Roman" w:cs="Arial"/>
          <w:b/>
          <w:bCs/>
          <w:lang w:eastAsia="en-GB"/>
        </w:rPr>
      </w:pPr>
      <w:r w:rsidRPr="009F2BF4">
        <w:rPr>
          <w:rFonts w:ascii="Arial" w:hAnsi="Arial" w:eastAsia="Times New Roman" w:cs="Arial"/>
          <w:b/>
          <w:bCs/>
          <w:lang w:eastAsia="en-GB"/>
        </w:rPr>
        <w:t>Sales Rep</w:t>
      </w:r>
    </w:p>
    <w:p w:rsidRPr="009F2BF4" w:rsidR="00823F34" w:rsidP="00823F34" w:rsidRDefault="00823F34" w14:paraId="6198C10B" w14:textId="77777777">
      <w:pPr>
        <w:spacing w:after="0" w:line="360" w:lineRule="auto"/>
        <w:rPr>
          <w:rFonts w:ascii="Arial" w:hAnsi="Arial" w:eastAsia="Times New Roman" w:cs="Arial"/>
          <w:bCs/>
          <w:lang w:eastAsia="en-GB"/>
        </w:rPr>
      </w:pPr>
      <w:r w:rsidRPr="009F2BF4">
        <w:rPr>
          <w:rFonts w:ascii="Arial" w:hAnsi="Arial" w:eastAsia="Times New Roman" w:cs="Arial"/>
          <w:bCs/>
          <w:lang w:eastAsia="en-GB"/>
        </w:rPr>
        <w:t xml:space="preserve">My duties included </w:t>
      </w:r>
    </w:p>
    <w:p w:rsidRPr="009F2BF4" w:rsidR="00823F34" w:rsidP="00823F34" w:rsidRDefault="00823F34" w14:paraId="3C32A83A" w14:textId="77777777">
      <w:pPr>
        <w:pStyle w:val="ListParagraph"/>
        <w:numPr>
          <w:ilvl w:val="0"/>
          <w:numId w:val="4"/>
        </w:numPr>
        <w:spacing w:line="360" w:lineRule="auto"/>
        <w:rPr>
          <w:rFonts w:ascii="Arial" w:hAnsi="Arial" w:cs="Arial"/>
        </w:rPr>
      </w:pPr>
      <w:r w:rsidRPr="009F2BF4">
        <w:rPr>
          <w:rFonts w:ascii="Arial" w:hAnsi="Arial" w:cs="Arial"/>
        </w:rPr>
        <w:t xml:space="preserve">Completed general administrative duties such as contacting customers regarding their vehicle, filing documents, scanning documents, replying to emails which were within my job role, resolving enquires from customers face to face, on the phone and through email. </w:t>
      </w:r>
    </w:p>
    <w:p w:rsidRPr="009F2BF4" w:rsidR="00823F34" w:rsidP="00823F34" w:rsidRDefault="00823F34" w14:paraId="7E6C7BC1" w14:textId="77777777">
      <w:pPr>
        <w:pStyle w:val="ListParagraph"/>
        <w:numPr>
          <w:ilvl w:val="0"/>
          <w:numId w:val="4"/>
        </w:numPr>
        <w:spacing w:line="360" w:lineRule="auto"/>
        <w:rPr>
          <w:rFonts w:ascii="Arial" w:hAnsi="Arial" w:cs="Arial"/>
        </w:rPr>
      </w:pPr>
      <w:r w:rsidRPr="009F2BF4">
        <w:rPr>
          <w:rFonts w:ascii="Arial" w:hAnsi="Arial" w:cs="Arial"/>
        </w:rPr>
        <w:t xml:space="preserve">Achieved monthly sales targets by completing each task set to the maximum of my ability. </w:t>
      </w:r>
    </w:p>
    <w:p w:rsidRPr="009F2BF4" w:rsidR="00823F34" w:rsidP="00823F34" w:rsidRDefault="00823F34" w14:paraId="22D48E48" w14:textId="583DFF71">
      <w:pPr>
        <w:pStyle w:val="ListParagraph"/>
        <w:numPr>
          <w:ilvl w:val="0"/>
          <w:numId w:val="4"/>
        </w:numPr>
        <w:spacing w:line="360" w:lineRule="auto"/>
        <w:rPr>
          <w:rFonts w:ascii="Arial" w:hAnsi="Arial" w:cs="Arial"/>
        </w:rPr>
      </w:pPr>
      <w:r w:rsidRPr="51D22BA2" w:rsidR="00823F34">
        <w:rPr>
          <w:rFonts w:ascii="Arial" w:hAnsi="Arial" w:cs="Arial"/>
        </w:rPr>
        <w:t xml:space="preserve">Ensuring excellent customer service at all </w:t>
      </w:r>
      <w:r w:rsidRPr="51D22BA2" w:rsidR="00823F34">
        <w:rPr>
          <w:rFonts w:ascii="Arial" w:hAnsi="Arial" w:cs="Arial"/>
        </w:rPr>
        <w:t>times</w:t>
      </w:r>
      <w:r w:rsidRPr="51D22BA2" w:rsidR="00823F34">
        <w:rPr>
          <w:rFonts w:ascii="Arial" w:hAnsi="Arial" w:cs="Arial"/>
        </w:rPr>
        <w:t xml:space="preserve">, with respect and equality. </w:t>
      </w:r>
    </w:p>
    <w:p w:rsidRPr="009F2BF4" w:rsidR="00823F34" w:rsidP="00823F34" w:rsidRDefault="00823F34" w14:paraId="4F631AAD" w14:textId="12827EED">
      <w:pPr>
        <w:pStyle w:val="ListParagraph"/>
        <w:numPr>
          <w:ilvl w:val="0"/>
          <w:numId w:val="4"/>
        </w:numPr>
        <w:spacing w:line="360" w:lineRule="auto"/>
        <w:rPr>
          <w:rFonts w:ascii="Arial" w:hAnsi="Arial" w:cs="Arial"/>
        </w:rPr>
      </w:pPr>
      <w:r w:rsidRPr="51D22BA2" w:rsidR="00823F34">
        <w:rPr>
          <w:rFonts w:ascii="Arial" w:hAnsi="Arial" w:cs="Arial"/>
        </w:rPr>
        <w:t xml:space="preserve">Completed monthly stock control on equipment and stationery, entering the information on the spreadsheet, completing relevant paperwork, and organising the purchasing and delivery of items. </w:t>
      </w:r>
    </w:p>
    <w:p w:rsidRPr="009F2BF4" w:rsidR="00823F34" w:rsidP="00823F34" w:rsidRDefault="00823F34" w14:paraId="2803335E" w14:textId="2730D98E">
      <w:pPr>
        <w:pStyle w:val="ListParagraph"/>
        <w:numPr>
          <w:ilvl w:val="0"/>
          <w:numId w:val="4"/>
        </w:numPr>
        <w:spacing w:line="360" w:lineRule="auto"/>
        <w:rPr>
          <w:rFonts w:ascii="Arial" w:hAnsi="Arial" w:cs="Arial"/>
        </w:rPr>
      </w:pPr>
      <w:r w:rsidRPr="51D22BA2" w:rsidR="00823F34">
        <w:rPr>
          <w:rFonts w:ascii="Arial" w:hAnsi="Arial" w:cs="Arial"/>
        </w:rPr>
        <w:t xml:space="preserve">Completed general housekeeping duties to ensure the cleanliness of the </w:t>
      </w:r>
      <w:r w:rsidRPr="51D22BA2" w:rsidR="00823F34">
        <w:rPr>
          <w:rFonts w:ascii="Arial" w:hAnsi="Arial" w:cs="Arial"/>
        </w:rPr>
        <w:t>workplace</w:t>
      </w:r>
      <w:r w:rsidRPr="51D22BA2" w:rsidR="00823F34">
        <w:rPr>
          <w:rFonts w:ascii="Arial" w:hAnsi="Arial" w:cs="Arial"/>
        </w:rPr>
        <w:t xml:space="preserve">. </w:t>
      </w:r>
    </w:p>
    <w:p w:rsidRPr="009F2BF4" w:rsidR="00823F34" w:rsidP="00823F34" w:rsidRDefault="00823F34" w14:paraId="1DD672CB" w14:textId="77777777">
      <w:pPr>
        <w:spacing w:after="0" w:line="360" w:lineRule="auto"/>
        <w:rPr>
          <w:rFonts w:ascii="Arial" w:hAnsi="Arial" w:eastAsia="Times New Roman" w:cs="Arial"/>
          <w:b/>
          <w:bCs/>
          <w:lang w:eastAsia="en-GB"/>
        </w:rPr>
      </w:pPr>
      <w:r w:rsidRPr="009F2BF4">
        <w:rPr>
          <w:rFonts w:ascii="Arial" w:hAnsi="Arial" w:eastAsia="Times New Roman" w:cs="Arial"/>
          <w:bCs/>
          <w:lang w:eastAsia="en-GB"/>
        </w:rPr>
        <w:t xml:space="preserve">    </w:t>
      </w:r>
      <w:r w:rsidRPr="009F2BF4">
        <w:rPr>
          <w:rFonts w:ascii="Arial" w:hAnsi="Arial" w:eastAsia="Times New Roman" w:cs="Arial"/>
          <w:b/>
          <w:bCs/>
          <w:lang w:eastAsia="en-GB"/>
        </w:rPr>
        <w:t xml:space="preserve"> </w:t>
      </w:r>
    </w:p>
    <w:p w:rsidRPr="009F2BF4" w:rsidR="00823F34" w:rsidP="00823F34" w:rsidRDefault="00823F34" w14:paraId="46FEA0D3" w14:textId="77777777">
      <w:pPr>
        <w:spacing w:after="0" w:line="360" w:lineRule="auto"/>
        <w:rPr>
          <w:rFonts w:ascii="Arial" w:hAnsi="Arial" w:eastAsia="Times New Roman" w:cs="Arial"/>
          <w:lang w:eastAsia="en-GB"/>
        </w:rPr>
      </w:pPr>
      <w:r w:rsidRPr="009F2BF4">
        <w:rPr>
          <w:rFonts w:ascii="Arial" w:hAnsi="Arial" w:eastAsia="Times New Roman" w:cs="Arial"/>
          <w:b/>
          <w:bCs/>
          <w:u w:val="single"/>
          <w:lang w:eastAsia="en-GB"/>
        </w:rPr>
        <w:t xml:space="preserve">Education and Training </w:t>
      </w:r>
    </w:p>
    <w:p w:rsidRPr="009F2BF4" w:rsidR="00823F34" w:rsidP="00823F34" w:rsidRDefault="00823F34" w14:paraId="316C98A4" w14:textId="77777777">
      <w:pPr>
        <w:spacing w:after="0" w:line="360" w:lineRule="auto"/>
        <w:rPr>
          <w:rFonts w:ascii="Arial" w:hAnsi="Arial" w:eastAsia="Times New Roman" w:cs="Arial"/>
          <w:lang w:eastAsia="en-GB"/>
        </w:rPr>
      </w:pPr>
    </w:p>
    <w:p w:rsidRPr="009F2BF4" w:rsidR="00823F34" w:rsidP="00823F34" w:rsidRDefault="00823F34" w14:paraId="2E28AB30" w14:textId="77777777">
      <w:pPr>
        <w:pStyle w:val="ListParagraph"/>
        <w:numPr>
          <w:ilvl w:val="0"/>
          <w:numId w:val="2"/>
        </w:numPr>
        <w:spacing w:after="0" w:line="360" w:lineRule="auto"/>
        <w:rPr>
          <w:rFonts w:ascii="Arial" w:hAnsi="Arial" w:eastAsia="Times New Roman" w:cs="Arial"/>
          <w:lang w:eastAsia="en-GB"/>
        </w:rPr>
      </w:pPr>
      <w:r w:rsidRPr="009F2BF4">
        <w:rPr>
          <w:rFonts w:ascii="Arial" w:hAnsi="Arial" w:eastAsia="Times New Roman" w:cs="Arial"/>
          <w:b/>
          <w:bCs/>
          <w:lang w:eastAsia="en-GB"/>
        </w:rPr>
        <w:t>University of Wales Trinity Saint David, Birmingham, Sep 2020 – Present</w:t>
      </w:r>
    </w:p>
    <w:p w:rsidRPr="009F2BF4" w:rsidR="00823F34" w:rsidP="00823F34" w:rsidRDefault="00823F34" w14:paraId="693C2195" w14:textId="77777777">
      <w:pPr>
        <w:pStyle w:val="ListParagraph"/>
        <w:spacing w:after="0" w:line="360" w:lineRule="auto"/>
        <w:rPr>
          <w:rFonts w:ascii="Arial" w:hAnsi="Arial" w:eastAsia="Times New Roman" w:cs="Arial"/>
          <w:lang w:eastAsia="en-GB"/>
        </w:rPr>
      </w:pPr>
      <w:r w:rsidRPr="009F2BF4">
        <w:rPr>
          <w:rFonts w:ascii="Arial" w:hAnsi="Arial" w:eastAsia="Times New Roman" w:cs="Arial"/>
          <w:lang w:eastAsia="en-GB"/>
        </w:rPr>
        <w:t>Degree - Health and Social Care Bcs Honors</w:t>
      </w:r>
    </w:p>
    <w:p w:rsidRPr="009F2BF4" w:rsidR="00823F34" w:rsidP="00823F34" w:rsidRDefault="00823F34" w14:paraId="42E14677" w14:textId="77777777">
      <w:pPr>
        <w:pStyle w:val="ListParagraph"/>
        <w:numPr>
          <w:ilvl w:val="0"/>
          <w:numId w:val="2"/>
        </w:numPr>
        <w:spacing w:after="0" w:line="360" w:lineRule="auto"/>
        <w:rPr>
          <w:rFonts w:ascii="Arial" w:hAnsi="Arial" w:eastAsia="Times New Roman" w:cs="Arial"/>
          <w:lang w:eastAsia="en-GB"/>
        </w:rPr>
      </w:pPr>
      <w:r w:rsidRPr="009F2BF4">
        <w:rPr>
          <w:rFonts w:ascii="Arial" w:hAnsi="Arial" w:eastAsia="Times New Roman" w:cs="Arial"/>
          <w:b/>
          <w:bCs/>
          <w:lang w:eastAsia="en-GB"/>
        </w:rPr>
        <w:t xml:space="preserve">University of Wales Trinity Saint David, Birmingham, Sep 2019 – July 2020 </w:t>
      </w:r>
    </w:p>
    <w:p w:rsidRPr="009F2BF4" w:rsidR="00823F34" w:rsidP="00823F34" w:rsidRDefault="00823F34" w14:paraId="57592E4D" w14:textId="77777777">
      <w:pPr>
        <w:spacing w:after="0" w:line="360" w:lineRule="auto"/>
        <w:ind w:firstLine="720"/>
        <w:rPr>
          <w:rFonts w:ascii="Arial" w:hAnsi="Arial" w:eastAsia="Times New Roman" w:cs="Arial"/>
          <w:lang w:eastAsia="en-GB"/>
        </w:rPr>
      </w:pPr>
      <w:r w:rsidRPr="009F2BF4">
        <w:rPr>
          <w:rFonts w:ascii="Arial" w:hAnsi="Arial" w:eastAsia="Times New Roman" w:cs="Arial"/>
          <w:lang w:eastAsia="en-GB"/>
        </w:rPr>
        <w:t>Health and Social Care Level 4 (HNC) Passed</w:t>
      </w:r>
    </w:p>
    <w:p w:rsidRPr="009F2BF4" w:rsidR="00823F34" w:rsidP="00823F34" w:rsidRDefault="00823F34" w14:paraId="13522F78" w14:textId="77777777">
      <w:pPr>
        <w:pStyle w:val="ListParagraph"/>
        <w:numPr>
          <w:ilvl w:val="0"/>
          <w:numId w:val="2"/>
        </w:numPr>
        <w:spacing w:after="0" w:line="360" w:lineRule="auto"/>
        <w:rPr>
          <w:rFonts w:ascii="Arial" w:hAnsi="Arial" w:eastAsia="Times New Roman" w:cs="Arial"/>
          <w:lang w:eastAsia="en-GB"/>
        </w:rPr>
      </w:pPr>
      <w:r w:rsidRPr="009F2BF4">
        <w:rPr>
          <w:rFonts w:ascii="Arial" w:hAnsi="Arial" w:eastAsia="Times New Roman" w:cs="Arial"/>
          <w:b/>
          <w:bCs/>
          <w:lang w:eastAsia="en-GB"/>
        </w:rPr>
        <w:t>Certificate in Information Technology, Learn Direct, West Bromwich, Mar 2014 – Jun 2014</w:t>
      </w:r>
      <w:r w:rsidRPr="009F2BF4">
        <w:rPr>
          <w:rFonts w:ascii="Arial" w:hAnsi="Arial" w:eastAsia="Times New Roman" w:cs="Arial"/>
          <w:lang w:eastAsia="en-GB"/>
        </w:rPr>
        <w:t xml:space="preserve"> </w:t>
      </w:r>
    </w:p>
    <w:p w:rsidRPr="009F2BF4" w:rsidR="00823F34" w:rsidP="00823F34" w:rsidRDefault="00823F34" w14:paraId="52F3CCDC" w14:textId="77777777">
      <w:pPr>
        <w:spacing w:after="0" w:line="360" w:lineRule="auto"/>
        <w:ind w:firstLine="720"/>
        <w:rPr>
          <w:rFonts w:ascii="Arial" w:hAnsi="Arial" w:eastAsia="Times New Roman" w:cs="Arial"/>
          <w:lang w:eastAsia="en-GB"/>
        </w:rPr>
      </w:pPr>
      <w:r w:rsidRPr="009F2BF4">
        <w:rPr>
          <w:rFonts w:ascii="Arial" w:hAnsi="Arial" w:eastAsia="Times New Roman" w:cs="Arial"/>
          <w:lang w:eastAsia="en-GB"/>
        </w:rPr>
        <w:t>Information technology, Level 1 and 2 passed                </w:t>
      </w:r>
    </w:p>
    <w:p w:rsidRPr="009F2BF4" w:rsidR="00823F34" w:rsidP="00823F34" w:rsidRDefault="00823F34" w14:paraId="6E06EB96" w14:textId="77777777">
      <w:pPr>
        <w:pStyle w:val="ListParagraph"/>
        <w:numPr>
          <w:ilvl w:val="0"/>
          <w:numId w:val="2"/>
        </w:numPr>
        <w:spacing w:after="0" w:line="360" w:lineRule="auto"/>
        <w:rPr>
          <w:rFonts w:ascii="Arial" w:hAnsi="Arial" w:eastAsia="Times New Roman" w:cs="Arial"/>
          <w:lang w:eastAsia="en-GB"/>
        </w:rPr>
      </w:pPr>
      <w:r w:rsidRPr="009F2BF4">
        <w:rPr>
          <w:rFonts w:ascii="Arial" w:hAnsi="Arial" w:eastAsia="Times New Roman" w:cs="Arial"/>
          <w:b/>
          <w:bCs/>
          <w:lang w:eastAsia="en-GB"/>
        </w:rPr>
        <w:t>Certificate in Business Administration, City &amp; Guild, CAD Centre, Tipton, Apr 2013 – Jul 2013</w:t>
      </w:r>
      <w:r w:rsidRPr="009F2BF4">
        <w:rPr>
          <w:rFonts w:ascii="Arial" w:hAnsi="Arial" w:eastAsia="Times New Roman" w:cs="Arial"/>
          <w:lang w:eastAsia="en-GB"/>
        </w:rPr>
        <w:t xml:space="preserve">       </w:t>
      </w:r>
    </w:p>
    <w:p w:rsidRPr="009F2BF4" w:rsidR="00823F34" w:rsidP="00823F34" w:rsidRDefault="00823F34" w14:paraId="1A88C744" w14:textId="77777777">
      <w:pPr>
        <w:spacing w:after="0" w:line="360" w:lineRule="auto"/>
        <w:ind w:firstLine="720"/>
        <w:rPr>
          <w:rFonts w:ascii="Arial" w:hAnsi="Arial" w:eastAsia="Times New Roman" w:cs="Arial"/>
          <w:lang w:eastAsia="en-GB"/>
        </w:rPr>
      </w:pPr>
      <w:r w:rsidRPr="009F2BF4">
        <w:rPr>
          <w:rFonts w:ascii="Arial" w:hAnsi="Arial" w:eastAsia="Times New Roman" w:cs="Arial"/>
          <w:lang w:eastAsia="en-GB"/>
        </w:rPr>
        <w:t>Certificate in Business Administration, level 3 passed</w:t>
      </w:r>
    </w:p>
    <w:p w:rsidRPr="009F2BF4" w:rsidR="00823F34" w:rsidP="00823F34" w:rsidRDefault="00823F34" w14:paraId="0C51333A" w14:textId="77777777">
      <w:pPr>
        <w:pStyle w:val="ListParagraph"/>
        <w:numPr>
          <w:ilvl w:val="0"/>
          <w:numId w:val="2"/>
        </w:numPr>
        <w:spacing w:after="0" w:line="360" w:lineRule="auto"/>
        <w:rPr>
          <w:rFonts w:ascii="Arial" w:hAnsi="Arial" w:eastAsia="Times New Roman" w:cs="Arial"/>
          <w:lang w:eastAsia="en-GB"/>
        </w:rPr>
      </w:pPr>
      <w:r w:rsidRPr="009F2BF4">
        <w:rPr>
          <w:rFonts w:ascii="Arial" w:hAnsi="Arial" w:eastAsia="Times New Roman" w:cs="Arial"/>
          <w:b/>
          <w:bCs/>
          <w:lang w:eastAsia="en-GB"/>
        </w:rPr>
        <w:t>VRQ and NVQ Mechanical Engineering, Dudley College of Technology, Sept 2008-Jun 2010         </w:t>
      </w:r>
    </w:p>
    <w:p w:rsidRPr="009F2BF4" w:rsidR="00823F34" w:rsidP="00823F34" w:rsidRDefault="00823F34" w14:paraId="22270267" w14:textId="77777777">
      <w:pPr>
        <w:spacing w:after="0" w:line="360" w:lineRule="auto"/>
        <w:ind w:firstLine="720"/>
        <w:rPr>
          <w:rFonts w:ascii="Arial" w:hAnsi="Arial" w:eastAsia="Times New Roman" w:cs="Arial"/>
          <w:b/>
          <w:bCs/>
          <w:u w:val="single"/>
          <w:lang w:eastAsia="en-GB"/>
        </w:rPr>
      </w:pPr>
      <w:r w:rsidRPr="009F2BF4">
        <w:rPr>
          <w:rFonts w:ascii="Arial" w:hAnsi="Arial" w:eastAsia="Times New Roman" w:cs="Arial"/>
          <w:bCs/>
          <w:lang w:eastAsia="en-GB"/>
        </w:rPr>
        <w:t>VRQ -</w:t>
      </w:r>
      <w:r w:rsidRPr="009F2BF4">
        <w:rPr>
          <w:rFonts w:ascii="Arial" w:hAnsi="Arial" w:eastAsia="Times New Roman" w:cs="Arial"/>
          <w:b/>
          <w:bCs/>
          <w:lang w:eastAsia="en-GB"/>
        </w:rPr>
        <w:t xml:space="preserve"> </w:t>
      </w:r>
      <w:r w:rsidRPr="009F2BF4">
        <w:rPr>
          <w:rFonts w:ascii="Arial" w:hAnsi="Arial" w:eastAsia="Times New Roman" w:cs="Arial"/>
          <w:lang w:eastAsia="en-GB"/>
        </w:rPr>
        <w:t>Mechanical Engineering, Level 3 (Pass)</w:t>
      </w:r>
    </w:p>
    <w:p w:rsidRPr="009F2BF4" w:rsidR="00823F34" w:rsidP="00823F34" w:rsidRDefault="00823F34" w14:paraId="4D93E416" w14:textId="77777777">
      <w:pPr>
        <w:spacing w:after="0" w:line="360" w:lineRule="auto"/>
        <w:ind w:left="360" w:firstLine="360"/>
        <w:rPr>
          <w:rFonts w:ascii="Arial" w:hAnsi="Arial" w:eastAsia="Times New Roman" w:cs="Arial"/>
          <w:lang w:eastAsia="en-GB"/>
        </w:rPr>
      </w:pPr>
      <w:r w:rsidRPr="009F2BF4">
        <w:rPr>
          <w:rFonts w:ascii="Arial" w:hAnsi="Arial" w:eastAsia="Times New Roman" w:cs="Arial"/>
          <w:bCs/>
          <w:lang w:eastAsia="en-GB"/>
        </w:rPr>
        <w:t>NVQ</w:t>
      </w:r>
      <w:r w:rsidRPr="009F2BF4">
        <w:rPr>
          <w:rFonts w:ascii="Arial" w:hAnsi="Arial" w:eastAsia="Times New Roman" w:cs="Arial"/>
          <w:lang w:eastAsia="en-GB"/>
        </w:rPr>
        <w:t xml:space="preserve"> </w:t>
      </w:r>
      <w:r w:rsidRPr="009F2BF4">
        <w:rPr>
          <w:rFonts w:ascii="Arial" w:hAnsi="Arial" w:eastAsia="Times New Roman" w:cs="Arial"/>
          <w:b/>
          <w:lang w:eastAsia="en-GB"/>
        </w:rPr>
        <w:t>-</w:t>
      </w:r>
      <w:r w:rsidRPr="009F2BF4">
        <w:rPr>
          <w:rFonts w:ascii="Arial" w:hAnsi="Arial" w:eastAsia="Times New Roman" w:cs="Arial"/>
          <w:lang w:eastAsia="en-GB"/>
        </w:rPr>
        <w:t xml:space="preserve"> Mechanical Engineering, Level 2 (Pass)</w:t>
      </w:r>
    </w:p>
    <w:p w:rsidRPr="009F2BF4" w:rsidR="00823F34" w:rsidP="00823F34" w:rsidRDefault="00823F34" w14:paraId="3DA20273" w14:textId="77777777">
      <w:pPr>
        <w:pStyle w:val="ListParagraph"/>
        <w:numPr>
          <w:ilvl w:val="0"/>
          <w:numId w:val="2"/>
        </w:numPr>
        <w:spacing w:after="0" w:line="360" w:lineRule="auto"/>
        <w:rPr>
          <w:rFonts w:ascii="Arial" w:hAnsi="Arial" w:eastAsia="Times New Roman" w:cs="Arial"/>
          <w:lang w:eastAsia="en-GB"/>
        </w:rPr>
      </w:pPr>
      <w:r w:rsidRPr="009F2BF4">
        <w:rPr>
          <w:rFonts w:ascii="Arial" w:hAnsi="Arial" w:eastAsia="Times New Roman" w:cs="Arial"/>
          <w:b/>
          <w:bCs/>
          <w:lang w:eastAsia="en-GB"/>
        </w:rPr>
        <w:t>GNVQ’s, Alexandra High School, 6</w:t>
      </w:r>
      <w:r w:rsidRPr="009F2BF4">
        <w:rPr>
          <w:rFonts w:ascii="Arial" w:hAnsi="Arial" w:eastAsia="Times New Roman" w:cs="Arial"/>
          <w:b/>
          <w:bCs/>
          <w:vertAlign w:val="superscript"/>
          <w:lang w:eastAsia="en-GB"/>
        </w:rPr>
        <w:t>th</w:t>
      </w:r>
      <w:r w:rsidRPr="009F2BF4">
        <w:rPr>
          <w:rFonts w:ascii="Arial" w:hAnsi="Arial" w:eastAsia="Times New Roman" w:cs="Arial"/>
          <w:b/>
          <w:bCs/>
          <w:lang w:eastAsia="en-GB"/>
        </w:rPr>
        <w:t xml:space="preserve"> Form, Tipton, 2007-2008</w:t>
      </w:r>
    </w:p>
    <w:p w:rsidRPr="009F2BF4" w:rsidR="00823F34" w:rsidP="00823F34" w:rsidRDefault="00823F34" w14:paraId="0B44C32F" w14:textId="77777777">
      <w:pPr>
        <w:spacing w:after="0" w:line="360" w:lineRule="auto"/>
        <w:rPr>
          <w:rFonts w:ascii="Arial" w:hAnsi="Arial" w:eastAsia="Times New Roman" w:cs="Arial"/>
          <w:lang w:eastAsia="en-GB"/>
        </w:rPr>
      </w:pPr>
      <w:r w:rsidRPr="009F2BF4">
        <w:rPr>
          <w:rFonts w:ascii="Arial" w:hAnsi="Arial" w:eastAsia="Times New Roman" w:cs="Arial"/>
          <w:lang w:eastAsia="en-GB"/>
        </w:rPr>
        <w:t> </w:t>
      </w:r>
      <w:r w:rsidRPr="009F2BF4">
        <w:rPr>
          <w:rFonts w:ascii="Arial" w:hAnsi="Arial" w:eastAsia="Times New Roman" w:cs="Arial"/>
          <w:lang w:eastAsia="en-GB"/>
        </w:rPr>
        <w:tab/>
      </w:r>
      <w:r w:rsidRPr="009F2BF4">
        <w:rPr>
          <w:rFonts w:ascii="Arial" w:hAnsi="Arial" w:eastAsia="Times New Roman" w:cs="Arial"/>
          <w:lang w:eastAsia="en-GB"/>
        </w:rPr>
        <w:t>Business Studies        </w:t>
      </w:r>
      <w:r w:rsidRPr="009F2BF4">
        <w:rPr>
          <w:rFonts w:ascii="Arial" w:hAnsi="Arial" w:eastAsia="Times New Roman" w:cs="Arial"/>
          <w:lang w:eastAsia="en-GB"/>
        </w:rPr>
        <w:tab/>
      </w:r>
      <w:r w:rsidRPr="009F2BF4">
        <w:rPr>
          <w:rFonts w:ascii="Arial" w:hAnsi="Arial" w:eastAsia="Times New Roman" w:cs="Arial"/>
          <w:lang w:eastAsia="en-GB"/>
        </w:rPr>
        <w:t>Pass (CCCC)</w:t>
      </w:r>
    </w:p>
    <w:p w:rsidRPr="009F2BF4" w:rsidR="00823F34" w:rsidP="00823F34" w:rsidRDefault="00823F34" w14:paraId="68008789" w14:textId="77777777">
      <w:pPr>
        <w:pStyle w:val="ListParagraph"/>
        <w:numPr>
          <w:ilvl w:val="0"/>
          <w:numId w:val="2"/>
        </w:numPr>
        <w:spacing w:after="0" w:line="360" w:lineRule="auto"/>
        <w:rPr>
          <w:rFonts w:ascii="Arial" w:hAnsi="Arial" w:eastAsia="Times New Roman" w:cs="Arial"/>
          <w:lang w:eastAsia="en-GB"/>
        </w:rPr>
      </w:pPr>
      <w:r w:rsidRPr="009F2BF4">
        <w:rPr>
          <w:rFonts w:ascii="Arial" w:hAnsi="Arial" w:eastAsia="Times New Roman" w:cs="Arial"/>
          <w:b/>
          <w:bCs/>
          <w:lang w:eastAsia="en-GB"/>
        </w:rPr>
        <w:t>GCSE’s, Alexandra High School, Tipton. 2002 - 2007</w:t>
      </w:r>
    </w:p>
    <w:p w:rsidRPr="009F2BF4" w:rsidR="00823F34" w:rsidP="00823F34" w:rsidRDefault="00823F34" w14:paraId="775C8C13" w14:textId="77777777">
      <w:pPr>
        <w:spacing w:after="0" w:line="360" w:lineRule="auto"/>
        <w:ind w:firstLine="720"/>
        <w:rPr>
          <w:rFonts w:ascii="Arial" w:hAnsi="Arial" w:eastAsia="Times New Roman" w:cs="Arial"/>
          <w:lang w:eastAsia="en-GB"/>
        </w:rPr>
      </w:pPr>
      <w:r w:rsidRPr="009F2BF4">
        <w:rPr>
          <w:rFonts w:ascii="Arial" w:hAnsi="Arial" w:eastAsia="Times New Roman" w:cs="Arial"/>
          <w:lang w:eastAsia="en-GB"/>
        </w:rPr>
        <w:t xml:space="preserve">5 GCSE’s including English and Maths Grade C.       </w:t>
      </w:r>
      <w:r w:rsidRPr="009F2BF4">
        <w:rPr>
          <w:rFonts w:ascii="Arial" w:hAnsi="Arial" w:eastAsia="Times New Roman" w:cs="Arial"/>
          <w:lang w:eastAsia="en-GB"/>
        </w:rPr>
        <w:tab/>
      </w:r>
    </w:p>
    <w:p w:rsidRPr="009F2BF4" w:rsidR="00823F34" w:rsidP="00823F34" w:rsidRDefault="00823F34" w14:paraId="3476B807" w14:textId="77777777">
      <w:pPr>
        <w:spacing w:after="0" w:line="360" w:lineRule="auto"/>
        <w:rPr>
          <w:rFonts w:ascii="Arial" w:hAnsi="Arial" w:eastAsia="Times New Roman" w:cs="Arial"/>
          <w:b/>
          <w:bCs/>
          <w:u w:val="single"/>
          <w:lang w:eastAsia="en-GB"/>
        </w:rPr>
      </w:pPr>
    </w:p>
    <w:p w:rsidR="00911F29" w:rsidP="00823F34" w:rsidRDefault="00911F29" w14:paraId="3CF83E49" w14:textId="77777777">
      <w:pPr>
        <w:spacing w:after="0" w:line="360" w:lineRule="auto"/>
        <w:rPr>
          <w:rFonts w:ascii="Arial" w:hAnsi="Arial" w:eastAsia="Times New Roman" w:cs="Arial"/>
          <w:b/>
          <w:bCs/>
          <w:u w:val="single"/>
          <w:lang w:eastAsia="en-GB"/>
        </w:rPr>
      </w:pPr>
    </w:p>
    <w:p w:rsidR="00911F29" w:rsidP="00823F34" w:rsidRDefault="00911F29" w14:paraId="618F0969" w14:textId="77777777">
      <w:pPr>
        <w:spacing w:after="0" w:line="360" w:lineRule="auto"/>
        <w:rPr>
          <w:rFonts w:ascii="Arial" w:hAnsi="Arial" w:eastAsia="Times New Roman" w:cs="Arial"/>
          <w:b/>
          <w:bCs/>
          <w:u w:val="single"/>
          <w:lang w:eastAsia="en-GB"/>
        </w:rPr>
      </w:pPr>
    </w:p>
    <w:p w:rsidRPr="009F2BF4" w:rsidR="00823F34" w:rsidP="00823F34" w:rsidRDefault="00823F34" w14:paraId="497EB996" w14:textId="1A7A5156">
      <w:pPr>
        <w:spacing w:after="0" w:line="360" w:lineRule="auto"/>
        <w:rPr>
          <w:rFonts w:ascii="Arial" w:hAnsi="Arial" w:eastAsia="Times New Roman" w:cs="Arial"/>
          <w:lang w:eastAsia="en-GB"/>
        </w:rPr>
      </w:pPr>
      <w:r w:rsidRPr="009F2BF4">
        <w:rPr>
          <w:rFonts w:ascii="Arial" w:hAnsi="Arial" w:eastAsia="Times New Roman" w:cs="Arial"/>
          <w:b/>
          <w:bCs/>
          <w:u w:val="single"/>
          <w:lang w:eastAsia="en-GB"/>
        </w:rPr>
        <w:t>Hobbies and Interests</w:t>
      </w:r>
    </w:p>
    <w:p w:rsidRPr="009F2BF4" w:rsidR="00823F34" w:rsidP="00823F34" w:rsidRDefault="00823F34" w14:paraId="1DA28F8D" w14:textId="77777777">
      <w:pPr>
        <w:spacing w:after="0" w:line="360" w:lineRule="auto"/>
        <w:rPr>
          <w:rFonts w:ascii="Arial" w:hAnsi="Arial" w:eastAsia="Times New Roman" w:cs="Arial"/>
          <w:lang w:eastAsia="en-GB"/>
        </w:rPr>
      </w:pPr>
      <w:r w:rsidRPr="009F2BF4">
        <w:rPr>
          <w:rStyle w:val="im"/>
          <w:rFonts w:ascii="Arial" w:hAnsi="Arial" w:cs="Arial"/>
          <w:shd w:val="clear" w:color="auto" w:fill="FFFFFF"/>
        </w:rPr>
        <w:t> I have a passion in looking after my mother at home and my grandmother at the care home</w:t>
      </w:r>
      <w:r w:rsidRPr="009F2BF4">
        <w:rPr>
          <w:rFonts w:ascii="Arial" w:hAnsi="Arial" w:cs="Arial"/>
          <w:shd w:val="clear" w:color="auto" w:fill="FFFFFF"/>
        </w:rPr>
        <w:t>. I help them with various tasks in their daily life routine. For example, I visit my grandmother every day at the care home and help her with various activities and due to language barrier between her and staff I translate for them both for better communication.</w:t>
      </w:r>
    </w:p>
    <w:p w:rsidRPr="009F2BF4" w:rsidR="00823F34" w:rsidP="00823F34" w:rsidRDefault="00823F34" w14:paraId="0069E8D2" w14:textId="77777777">
      <w:pPr>
        <w:spacing w:line="360" w:lineRule="auto"/>
        <w:rPr>
          <w:rFonts w:ascii="Arial" w:hAnsi="Arial" w:cs="Arial"/>
        </w:rPr>
      </w:pPr>
    </w:p>
    <w:p w:rsidRPr="009F2BF4" w:rsidR="00823F34" w:rsidP="00823F34" w:rsidRDefault="00823F34" w14:paraId="7A157689" w14:textId="77777777">
      <w:pPr>
        <w:rPr>
          <w:rFonts w:ascii="Arial" w:hAnsi="Arial" w:cs="Arial"/>
        </w:rPr>
      </w:pPr>
      <w:r w:rsidRPr="009F2BF4">
        <w:rPr>
          <w:rFonts w:ascii="Arial" w:hAnsi="Arial" w:cs="Arial"/>
        </w:rPr>
        <w:br w:type="page"/>
      </w:r>
    </w:p>
    <w:p w:rsidR="00823F34" w:rsidP="00823F34" w:rsidRDefault="00823F34" w14:paraId="24715318" w14:textId="77777777">
      <w:pPr>
        <w:pStyle w:val="Heading1"/>
        <w:spacing w:line="360" w:lineRule="auto"/>
        <w:rPr>
          <w:rFonts w:ascii="Arial" w:hAnsi="Arial" w:cs="Arial"/>
          <w:b/>
          <w:bCs/>
          <w:color w:val="auto"/>
          <w:sz w:val="28"/>
          <w:szCs w:val="28"/>
          <w:u w:val="single"/>
        </w:rPr>
      </w:pPr>
      <w:bookmarkStart w:name="_Toc77324911" w:id="2"/>
      <w:r w:rsidRPr="009F2BF4">
        <w:rPr>
          <w:rFonts w:ascii="Arial" w:hAnsi="Arial" w:cs="Arial"/>
          <w:b/>
          <w:bCs/>
          <w:color w:val="auto"/>
          <w:sz w:val="28"/>
          <w:szCs w:val="28"/>
          <w:u w:val="single"/>
        </w:rPr>
        <w:lastRenderedPageBreak/>
        <w:t>Pitch</w:t>
      </w:r>
      <w:bookmarkEnd w:id="2"/>
    </w:p>
    <w:p w:rsidR="00823F34" w:rsidP="00823F34" w:rsidRDefault="00823F34" w14:paraId="2A8D822F" w14:textId="77777777">
      <w:pPr>
        <w:pStyle w:val="NormalWeb"/>
        <w:shd w:val="clear" w:color="auto" w:fill="FFFFFF"/>
        <w:spacing w:before="0" w:beforeAutospacing="0" w:after="0" w:afterAutospacing="0" w:line="360" w:lineRule="auto"/>
        <w:rPr>
          <w:rFonts w:ascii="Arial" w:hAnsi="Arial" w:cs="Arial"/>
          <w:color w:val="201F1E"/>
          <w:sz w:val="22"/>
          <w:szCs w:val="22"/>
          <w:shd w:val="clear" w:color="auto" w:fill="FFFFFF"/>
        </w:rPr>
      </w:pPr>
    </w:p>
    <w:p w:rsidRPr="00524E10" w:rsidR="00823F34" w:rsidP="00823F34" w:rsidRDefault="00823F34" w14:paraId="11C7FCF9" w14:textId="77777777">
      <w:pPr>
        <w:pStyle w:val="NormalWeb"/>
        <w:shd w:val="clear" w:color="auto" w:fill="FFFFFF"/>
        <w:spacing w:before="0" w:beforeAutospacing="0" w:after="0" w:afterAutospacing="0" w:line="360" w:lineRule="auto"/>
        <w:rPr>
          <w:rFonts w:ascii="Arial" w:hAnsi="Arial" w:cs="Arial"/>
          <w:color w:val="201F1E"/>
          <w:sz w:val="22"/>
          <w:szCs w:val="22"/>
          <w:shd w:val="clear" w:color="auto" w:fill="FFFFFF"/>
        </w:rPr>
      </w:pPr>
      <w:r w:rsidRPr="00524E10">
        <w:rPr>
          <w:rFonts w:ascii="Arial" w:hAnsi="Arial" w:cs="Arial"/>
          <w:color w:val="201F1E"/>
          <w:sz w:val="22"/>
          <w:szCs w:val="22"/>
          <w:shd w:val="clear" w:color="auto" w:fill="FFFFFF"/>
        </w:rPr>
        <w:t>English and Islamic Marriages (Book).</w:t>
      </w:r>
    </w:p>
    <w:p w:rsidR="00823F34" w:rsidP="00823F34" w:rsidRDefault="00823F34" w14:paraId="4040A344" w14:textId="77777777">
      <w:pPr>
        <w:pStyle w:val="NormalWeb"/>
        <w:shd w:val="clear" w:color="auto" w:fill="FFFFFF"/>
        <w:spacing w:before="0" w:beforeAutospacing="0" w:after="0" w:afterAutospacing="0" w:line="360" w:lineRule="auto"/>
        <w:rPr>
          <w:rFonts w:ascii="Arial" w:hAnsi="Arial" w:cs="Arial"/>
          <w:color w:val="201F1E"/>
          <w:sz w:val="22"/>
          <w:szCs w:val="22"/>
          <w:shd w:val="clear" w:color="auto" w:fill="FFFFFF"/>
        </w:rPr>
      </w:pPr>
    </w:p>
    <w:p w:rsidRPr="00524E10" w:rsidR="00823F34" w:rsidP="00823F34" w:rsidRDefault="00823F34" w14:paraId="0AC43422" w14:textId="6FB32AC3">
      <w:pPr>
        <w:pStyle w:val="NormalWeb"/>
        <w:shd w:val="clear" w:color="auto" w:fill="FFFFFF"/>
        <w:spacing w:before="0" w:beforeAutospacing="0" w:after="0" w:afterAutospacing="0" w:line="360" w:lineRule="auto"/>
        <w:rPr>
          <w:rFonts w:ascii="Arial" w:hAnsi="Arial" w:cs="Arial"/>
          <w:color w:val="201F1E"/>
          <w:sz w:val="22"/>
          <w:szCs w:val="22"/>
          <w:shd w:val="clear" w:color="auto" w:fill="FFFFFF"/>
        </w:rPr>
      </w:pPr>
      <w:r w:rsidRPr="00524E10">
        <w:rPr>
          <w:rFonts w:ascii="Arial" w:hAnsi="Arial" w:cs="Arial"/>
          <w:color w:val="201F1E"/>
          <w:sz w:val="22"/>
          <w:szCs w:val="22"/>
          <w:shd w:val="clear" w:color="auto" w:fill="FFFFFF"/>
        </w:rPr>
        <w:t>“Good marriages do not happen over one night. They take time, patience and two people who truly want to be together</w:t>
      </w:r>
      <w:r w:rsidR="006D1870">
        <w:rPr>
          <w:rFonts w:ascii="Arial" w:hAnsi="Arial" w:cs="Arial"/>
          <w:color w:val="201F1E"/>
          <w:sz w:val="22"/>
          <w:szCs w:val="22"/>
          <w:shd w:val="clear" w:color="auto" w:fill="FFFFFF"/>
        </w:rPr>
        <w:t>” (Rose, 2021).</w:t>
      </w:r>
    </w:p>
    <w:p w:rsidR="00823F34" w:rsidP="00823F34" w:rsidRDefault="00823F34" w14:paraId="2410BA52" w14:textId="77777777">
      <w:pPr>
        <w:pStyle w:val="NormalWeb"/>
        <w:shd w:val="clear" w:color="auto" w:fill="FFFFFF"/>
        <w:spacing w:before="0" w:beforeAutospacing="0" w:after="0" w:afterAutospacing="0" w:line="360" w:lineRule="auto"/>
        <w:rPr>
          <w:rFonts w:ascii="Arial" w:hAnsi="Arial" w:cs="Arial"/>
          <w:color w:val="201F1E"/>
          <w:sz w:val="22"/>
          <w:szCs w:val="22"/>
        </w:rPr>
      </w:pPr>
    </w:p>
    <w:p w:rsidRPr="00524E10" w:rsidR="00823F34" w:rsidP="51D22BA2" w:rsidRDefault="00823F34" w14:paraId="30C89795" w14:textId="34353252">
      <w:pPr>
        <w:pStyle w:val="NormalWeb"/>
        <w:shd w:val="clear" w:color="auto" w:fill="FFFFFF" w:themeFill="background1"/>
        <w:spacing w:before="0" w:beforeAutospacing="off" w:after="0" w:afterAutospacing="off" w:line="360" w:lineRule="auto"/>
        <w:rPr>
          <w:rFonts w:ascii="Arial" w:hAnsi="Arial" w:cs="Arial"/>
          <w:color w:val="201F1E"/>
          <w:sz w:val="22"/>
          <w:szCs w:val="22"/>
        </w:rPr>
      </w:pPr>
      <w:r w:rsidRPr="51D22BA2" w:rsidR="00823F34">
        <w:rPr>
          <w:rFonts w:ascii="Arial" w:hAnsi="Arial" w:cs="Arial"/>
          <w:color w:val="201F1E"/>
          <w:sz w:val="22"/>
          <w:szCs w:val="22"/>
        </w:rPr>
        <w:t xml:space="preserve">The book of English and Islamic marriages does not hold the secrets to a successful </w:t>
      </w:r>
      <w:r w:rsidRPr="51D22BA2" w:rsidR="00823F34">
        <w:rPr>
          <w:rFonts w:ascii="Arial" w:hAnsi="Arial" w:cs="Arial"/>
          <w:color w:val="201F1E"/>
          <w:sz w:val="22"/>
          <w:szCs w:val="22"/>
        </w:rPr>
        <w:t>marriage,</w:t>
      </w:r>
      <w:r w:rsidRPr="51D22BA2" w:rsidR="00823F34">
        <w:rPr>
          <w:rFonts w:ascii="Arial" w:hAnsi="Arial" w:cs="Arial"/>
          <w:color w:val="201F1E"/>
          <w:sz w:val="22"/>
          <w:szCs w:val="22"/>
        </w:rPr>
        <w:t xml:space="preserve"> but it provides knowledge and experiences for couples who are seeking a healthy and stable relationship with one another which allows both genders to have the key in making themselves as one with another.</w:t>
      </w:r>
    </w:p>
    <w:p w:rsidR="00823F34" w:rsidP="00823F34" w:rsidRDefault="00823F34" w14:paraId="1A6C0706" w14:textId="77777777">
      <w:pPr>
        <w:pStyle w:val="NormalWeb"/>
        <w:shd w:val="clear" w:color="auto" w:fill="FFFFFF"/>
        <w:spacing w:before="0" w:beforeAutospacing="0" w:after="0" w:afterAutospacing="0" w:line="360" w:lineRule="auto"/>
        <w:rPr>
          <w:rFonts w:ascii="Arial" w:hAnsi="Arial" w:cs="Arial"/>
          <w:color w:val="201F1E"/>
          <w:sz w:val="22"/>
          <w:szCs w:val="22"/>
        </w:rPr>
      </w:pPr>
    </w:p>
    <w:p w:rsidRPr="00524E10" w:rsidR="00823F34" w:rsidP="00823F34" w:rsidRDefault="00823F34" w14:paraId="3D562721" w14:textId="77777777">
      <w:pPr>
        <w:pStyle w:val="NormalWeb"/>
        <w:shd w:val="clear" w:color="auto" w:fill="FFFFFF"/>
        <w:spacing w:before="0" w:beforeAutospacing="0" w:after="0" w:afterAutospacing="0" w:line="360" w:lineRule="auto"/>
        <w:rPr>
          <w:rFonts w:ascii="Arial" w:hAnsi="Arial" w:cs="Arial"/>
          <w:color w:val="201F1E"/>
          <w:sz w:val="22"/>
          <w:szCs w:val="22"/>
        </w:rPr>
      </w:pPr>
      <w:r w:rsidRPr="00524E10">
        <w:rPr>
          <w:rFonts w:ascii="Arial" w:hAnsi="Arial" w:cs="Arial"/>
          <w:color w:val="201F1E"/>
          <w:sz w:val="22"/>
          <w:szCs w:val="22"/>
        </w:rPr>
        <w:t>This book caterers for people from all backgrounds. It is also designed for those couples who are finding it difficulty in interracial marriages, as well as for those who are researching on how the UK legalises marriages in both English and Islamic marriages.</w:t>
      </w:r>
    </w:p>
    <w:p w:rsidR="00823F34" w:rsidP="00823F34" w:rsidRDefault="00823F34" w14:paraId="2D27EE70" w14:textId="77777777">
      <w:pPr>
        <w:pStyle w:val="NormalWeb"/>
        <w:shd w:val="clear" w:color="auto" w:fill="FFFFFF"/>
        <w:spacing w:before="0" w:beforeAutospacing="0" w:after="0" w:afterAutospacing="0" w:line="360" w:lineRule="auto"/>
        <w:rPr>
          <w:rFonts w:ascii="Arial" w:hAnsi="Arial" w:cs="Arial"/>
          <w:color w:val="201F1E"/>
          <w:sz w:val="22"/>
          <w:szCs w:val="22"/>
        </w:rPr>
      </w:pPr>
    </w:p>
    <w:p w:rsidRPr="00524E10" w:rsidR="00823F34" w:rsidP="51D22BA2" w:rsidRDefault="00823F34" w14:paraId="6FF3032B" w14:textId="2E1ACE7F">
      <w:pPr>
        <w:pStyle w:val="NormalWeb"/>
        <w:shd w:val="clear" w:color="auto" w:fill="FFFFFF" w:themeFill="background1"/>
        <w:spacing w:before="0" w:beforeAutospacing="off" w:after="0" w:afterAutospacing="off" w:line="360" w:lineRule="auto"/>
        <w:rPr>
          <w:rFonts w:ascii="Arial" w:hAnsi="Arial" w:cs="Arial"/>
          <w:color w:val="201F1E"/>
          <w:sz w:val="22"/>
          <w:szCs w:val="22"/>
        </w:rPr>
      </w:pPr>
      <w:r w:rsidRPr="51D22BA2" w:rsidR="00823F34">
        <w:rPr>
          <w:rFonts w:ascii="Arial" w:hAnsi="Arial" w:cs="Arial"/>
          <w:color w:val="201F1E"/>
          <w:sz w:val="22"/>
          <w:szCs w:val="22"/>
        </w:rPr>
        <w:t>According to statistics in the UK, 33.3 per cent of overall marriages end up in divorces with the highest ranking of couples lasting up to 30 years. There was a recent study carried out which has shown that from 1993 to 2017 there was a higher peak of divorces within the age range of 20 to 40 years old </w:t>
      </w:r>
      <w:r w:rsidRPr="51D22BA2" w:rsidR="00823F34">
        <w:rPr>
          <w:rFonts w:ascii="Arial" w:hAnsi="Arial" w:cs="Arial"/>
          <w:color w:val="000000" w:themeColor="text1" w:themeTint="FF" w:themeShade="FF"/>
          <w:sz w:val="22"/>
          <w:szCs w:val="22"/>
        </w:rPr>
        <w:t>(Yurday, 2021)</w:t>
      </w:r>
      <w:r w:rsidRPr="51D22BA2" w:rsidR="00823F34">
        <w:rPr>
          <w:rFonts w:ascii="Arial" w:hAnsi="Arial" w:cs="Arial"/>
          <w:color w:val="201F1E"/>
          <w:sz w:val="22"/>
          <w:szCs w:val="22"/>
        </w:rPr>
        <w:t>. </w:t>
      </w:r>
    </w:p>
    <w:p w:rsidR="00823F34" w:rsidP="00823F34" w:rsidRDefault="00823F34" w14:paraId="58CD8992" w14:textId="77777777">
      <w:pPr>
        <w:pStyle w:val="NormalWeb"/>
        <w:shd w:val="clear" w:color="auto" w:fill="FFFFFF"/>
        <w:spacing w:before="0" w:beforeAutospacing="0" w:after="0" w:afterAutospacing="0" w:line="360" w:lineRule="auto"/>
        <w:rPr>
          <w:rFonts w:ascii="Arial" w:hAnsi="Arial" w:cs="Arial"/>
          <w:color w:val="201F1E"/>
          <w:sz w:val="22"/>
          <w:szCs w:val="22"/>
        </w:rPr>
      </w:pPr>
    </w:p>
    <w:p w:rsidRPr="00524E10" w:rsidR="00823F34" w:rsidP="51D22BA2" w:rsidRDefault="00823F34" w14:paraId="6023971B" w14:textId="7D677247">
      <w:pPr>
        <w:pStyle w:val="NormalWeb"/>
        <w:shd w:val="clear" w:color="auto" w:fill="FFFFFF" w:themeFill="background1"/>
        <w:spacing w:before="0" w:beforeAutospacing="off" w:after="0" w:afterAutospacing="off" w:line="360" w:lineRule="auto"/>
        <w:rPr>
          <w:rFonts w:ascii="Arial" w:hAnsi="Arial" w:cs="Arial"/>
          <w:color w:val="201F1E"/>
          <w:sz w:val="22"/>
          <w:szCs w:val="22"/>
        </w:rPr>
      </w:pPr>
      <w:r w:rsidRPr="51D22BA2" w:rsidR="00823F34">
        <w:rPr>
          <w:rFonts w:ascii="Arial" w:hAnsi="Arial" w:cs="Arial"/>
          <w:color w:val="201F1E"/>
          <w:sz w:val="22"/>
          <w:szCs w:val="22"/>
        </w:rPr>
        <w:t>Divorces are not just happening in English marriages but also there is a rise in Islamic marriages too. Furthermore, divorces are starting to become a fashion statement</w:t>
      </w:r>
      <w:r w:rsidRPr="51D22BA2" w:rsidR="00823F34">
        <w:rPr>
          <w:rFonts w:ascii="Arial" w:hAnsi="Arial" w:cs="Arial"/>
          <w:color w:val="000000" w:themeColor="text1" w:themeTint="FF" w:themeShade="FF"/>
          <w:sz w:val="22"/>
          <w:szCs w:val="22"/>
        </w:rPr>
        <w:t> (Satran, 2021)</w:t>
      </w:r>
      <w:r w:rsidRPr="51D22BA2" w:rsidR="00823F34">
        <w:rPr>
          <w:rFonts w:ascii="Arial" w:hAnsi="Arial" w:cs="Arial"/>
          <w:color w:val="201F1E"/>
          <w:sz w:val="22"/>
          <w:szCs w:val="22"/>
        </w:rPr>
        <w:t xml:space="preserve"> more than a sacred testimonial between couples and their God. </w:t>
      </w:r>
      <w:r w:rsidRPr="51D22BA2" w:rsidR="00823F34">
        <w:rPr>
          <w:rFonts w:ascii="Arial" w:hAnsi="Arial" w:cs="Arial"/>
          <w:color w:val="201F1E"/>
          <w:sz w:val="22"/>
          <w:szCs w:val="22"/>
        </w:rPr>
        <w:t>Whereas</w:t>
      </w:r>
      <w:r w:rsidRPr="51D22BA2" w:rsidR="00823F34">
        <w:rPr>
          <w:rFonts w:ascii="Arial" w:hAnsi="Arial" w:cs="Arial"/>
          <w:color w:val="201F1E"/>
          <w:sz w:val="22"/>
          <w:szCs w:val="22"/>
        </w:rPr>
        <w:t xml:space="preserve"> divorces used to be not the first thing on couples’ mind but how they overcome their problems.</w:t>
      </w:r>
    </w:p>
    <w:p w:rsidR="00823F34" w:rsidP="51D22BA2" w:rsidRDefault="00823F34" w14:paraId="5E404BA3" w14:textId="071E3DE1">
      <w:pPr>
        <w:pStyle w:val="NormalWeb"/>
        <w:shd w:val="clear" w:color="auto" w:fill="FFFFFF" w:themeFill="background1"/>
        <w:spacing w:before="0" w:beforeAutospacing="off" w:after="0" w:afterAutospacing="off" w:line="360" w:lineRule="auto"/>
        <w:rPr>
          <w:rFonts w:ascii="Arial" w:hAnsi="Arial" w:cs="Arial"/>
          <w:color w:val="201F1E"/>
          <w:sz w:val="22"/>
          <w:szCs w:val="22"/>
        </w:rPr>
      </w:pPr>
      <w:r w:rsidRPr="51D22BA2" w:rsidR="00823F34">
        <w:rPr>
          <w:rFonts w:ascii="Arial" w:hAnsi="Arial" w:cs="Arial"/>
          <w:color w:val="000000" w:themeColor="text1" w:themeTint="FF" w:themeShade="FF"/>
          <w:sz w:val="22"/>
          <w:szCs w:val="22"/>
        </w:rPr>
        <w:t xml:space="preserve">With the help from the book, it will </w:t>
      </w:r>
      <w:r w:rsidRPr="51D22BA2" w:rsidR="00823F34">
        <w:rPr>
          <w:rFonts w:ascii="Arial" w:hAnsi="Arial" w:cs="Arial"/>
          <w:color w:val="000000" w:themeColor="text1" w:themeTint="FF" w:themeShade="FF"/>
          <w:sz w:val="22"/>
          <w:szCs w:val="22"/>
        </w:rPr>
        <w:t>provide</w:t>
      </w:r>
      <w:r w:rsidRPr="51D22BA2" w:rsidR="00823F34">
        <w:rPr>
          <w:rFonts w:ascii="Arial" w:hAnsi="Arial" w:cs="Arial"/>
          <w:color w:val="000000" w:themeColor="text1" w:themeTint="FF" w:themeShade="FF"/>
          <w:sz w:val="22"/>
          <w:szCs w:val="22"/>
        </w:rPr>
        <w:t xml:space="preserve"> a better understanding of how </w:t>
      </w:r>
      <w:r w:rsidRPr="51D22BA2" w:rsidR="00823F34">
        <w:rPr>
          <w:rFonts w:ascii="Arial" w:hAnsi="Arial" w:cs="Arial"/>
          <w:color w:val="000000" w:themeColor="text1" w:themeTint="FF" w:themeShade="FF"/>
          <w:sz w:val="22"/>
          <w:szCs w:val="22"/>
        </w:rPr>
        <w:t>Nikkah</w:t>
      </w:r>
      <w:r w:rsidRPr="51D22BA2" w:rsidR="00823F34">
        <w:rPr>
          <w:rFonts w:ascii="Arial" w:hAnsi="Arial" w:cs="Arial"/>
          <w:color w:val="000000" w:themeColor="text1" w:themeTint="FF" w:themeShade="FF"/>
          <w:sz w:val="22"/>
          <w:szCs w:val="22"/>
        </w:rPr>
        <w:t xml:space="preserve"> (Islamic marriage) and English marriage is performed</w:t>
      </w:r>
      <w:r w:rsidRPr="51D22BA2" w:rsidR="00D44D6B">
        <w:rPr>
          <w:rFonts w:ascii="Arial" w:hAnsi="Arial" w:cs="Arial"/>
          <w:color w:val="000000" w:themeColor="text1" w:themeTint="FF" w:themeShade="FF"/>
          <w:sz w:val="22"/>
          <w:szCs w:val="22"/>
        </w:rPr>
        <w:t xml:space="preserve">. </w:t>
      </w:r>
      <w:r w:rsidRPr="51D22BA2" w:rsidR="00D44D6B">
        <w:rPr>
          <w:rFonts w:ascii="Arial" w:hAnsi="Arial" w:cs="Arial"/>
          <w:color w:val="000000" w:themeColor="text1" w:themeTint="FF" w:themeShade="FF"/>
          <w:sz w:val="22"/>
          <w:szCs w:val="22"/>
        </w:rPr>
        <w:t>The guidance and support are available for those in need</w:t>
      </w:r>
      <w:r w:rsidRPr="51D22BA2" w:rsidR="00D44D6B">
        <w:rPr>
          <w:rFonts w:ascii="Arial" w:hAnsi="Arial" w:cs="Arial"/>
          <w:color w:val="000000" w:themeColor="text1" w:themeTint="FF" w:themeShade="FF"/>
          <w:sz w:val="22"/>
          <w:szCs w:val="22"/>
        </w:rPr>
        <w:t>.</w:t>
      </w:r>
    </w:p>
    <w:p w:rsidRPr="00D44D6B" w:rsidR="00D44D6B" w:rsidP="00823F34" w:rsidRDefault="00D44D6B" w14:paraId="03362FA6" w14:textId="77777777">
      <w:pPr>
        <w:pStyle w:val="NormalWeb"/>
        <w:shd w:val="clear" w:color="auto" w:fill="FFFFFF"/>
        <w:spacing w:before="0" w:beforeAutospacing="0" w:after="0" w:afterAutospacing="0" w:line="360" w:lineRule="auto"/>
        <w:rPr>
          <w:rFonts w:ascii="Arial" w:hAnsi="Arial" w:cs="Arial"/>
          <w:color w:val="201F1E"/>
          <w:sz w:val="22"/>
          <w:szCs w:val="22"/>
        </w:rPr>
      </w:pPr>
    </w:p>
    <w:p w:rsidR="00823F34" w:rsidP="51D22BA2" w:rsidRDefault="00823F34" w14:paraId="63A2A1DA" w14:textId="5F84F309">
      <w:pPr>
        <w:pStyle w:val="NormalWeb"/>
        <w:shd w:val="clear" w:color="auto" w:fill="FFFFFF" w:themeFill="background1"/>
        <w:spacing w:before="0" w:beforeAutospacing="off" w:after="0" w:afterAutospacing="off" w:line="360" w:lineRule="auto"/>
        <w:rPr>
          <w:rFonts w:ascii="Arial" w:hAnsi="Arial" w:cs="Arial"/>
          <w:color w:val="000000"/>
          <w:sz w:val="22"/>
          <w:szCs w:val="22"/>
          <w:shd w:val="clear" w:color="auto" w:fill="FFFFFF"/>
        </w:rPr>
      </w:pPr>
      <w:r w:rsidRPr="00524E10" w:rsidR="00823F34">
        <w:rPr>
          <w:rFonts w:ascii="Arial" w:hAnsi="Arial" w:cs="Arial"/>
          <w:color w:val="000000"/>
          <w:sz w:val="22"/>
          <w:szCs w:val="22"/>
          <w:shd w:val="clear" w:color="auto" w:fill="FFFFFF"/>
        </w:rPr>
        <w:t xml:space="preserve">The book will </w:t>
      </w:r>
      <w:r w:rsidRPr="00524E10" w:rsidR="00823F34">
        <w:rPr>
          <w:rFonts w:ascii="Arial" w:hAnsi="Arial" w:cs="Arial"/>
          <w:color w:val="000000"/>
          <w:sz w:val="22"/>
          <w:szCs w:val="22"/>
          <w:shd w:val="clear" w:color="auto" w:fill="FFFFFF"/>
        </w:rPr>
        <w:t xml:space="preserve">contain</w:t>
      </w:r>
      <w:r w:rsidRPr="00524E10" w:rsidR="00823F34">
        <w:rPr>
          <w:rFonts w:ascii="Arial" w:hAnsi="Arial" w:cs="Arial"/>
          <w:color w:val="000000"/>
          <w:sz w:val="22"/>
          <w:szCs w:val="22"/>
          <w:shd w:val="clear" w:color="auto" w:fill="FFFFFF"/>
        </w:rPr>
        <w:t xml:space="preserve"> contexts from laws applied in the UK on marriages whether its English marriage or Islamic marriage interracial marriage, as well as parts of the sharia law around Islamic marriage and how the two (English and Islamic) are combined. </w:t>
      </w:r>
    </w:p>
    <w:p w:rsidR="00823F34" w:rsidP="00823F34" w:rsidRDefault="00823F34" w14:paraId="712808C6" w14:textId="77777777">
      <w:pPr>
        <w:pStyle w:val="NormalWeb"/>
        <w:shd w:val="clear" w:color="auto" w:fill="FFFFFF"/>
        <w:spacing w:before="0" w:beforeAutospacing="0" w:after="0" w:afterAutospacing="0" w:line="360" w:lineRule="auto"/>
        <w:rPr>
          <w:rFonts w:ascii="Arial" w:hAnsi="Arial" w:cs="Arial"/>
          <w:color w:val="000000"/>
          <w:sz w:val="22"/>
          <w:szCs w:val="22"/>
          <w:shd w:val="clear" w:color="auto" w:fill="FFFFFF"/>
        </w:rPr>
      </w:pPr>
    </w:p>
    <w:p w:rsidRPr="00524E10" w:rsidR="00823F34" w:rsidP="00823F34" w:rsidRDefault="00823F34" w14:paraId="27E5994E" w14:textId="77777777">
      <w:pPr>
        <w:pStyle w:val="NormalWeb"/>
        <w:shd w:val="clear" w:color="auto" w:fill="FFFFFF"/>
        <w:spacing w:before="0" w:beforeAutospacing="0" w:after="0" w:afterAutospacing="0" w:line="360" w:lineRule="auto"/>
        <w:rPr>
          <w:rFonts w:ascii="Arial" w:hAnsi="Arial" w:cs="Arial"/>
          <w:color w:val="201F1E"/>
          <w:sz w:val="22"/>
          <w:szCs w:val="22"/>
          <w:shd w:val="clear" w:color="auto" w:fill="FFFFFF"/>
        </w:rPr>
      </w:pPr>
      <w:r w:rsidRPr="00524E10">
        <w:rPr>
          <w:rFonts w:ascii="Arial" w:hAnsi="Arial" w:cs="Arial"/>
          <w:color w:val="000000"/>
          <w:sz w:val="22"/>
          <w:szCs w:val="22"/>
          <w:shd w:val="clear" w:color="auto" w:fill="FFFFFF"/>
        </w:rPr>
        <w:t>Furthermore, there are other materials, as such as what to do and not to do in marriage, how to dissolve arguments from escalating, how to approach other family members in search for help in your marriage, how to plan your wedding, financial in marriage and many more.     </w:t>
      </w:r>
    </w:p>
    <w:p w:rsidRPr="00102C53" w:rsidR="00D44D6B" w:rsidP="00823F34" w:rsidRDefault="00D44D6B" w14:paraId="3FFBB55C" w14:textId="35C580DC">
      <w:pPr>
        <w:pStyle w:val="NormalWeb"/>
        <w:shd w:val="clear" w:color="auto" w:fill="FFFFFF"/>
        <w:spacing w:before="0" w:beforeAutospacing="0" w:after="0" w:afterAutospacing="0" w:line="360" w:lineRule="auto"/>
        <w:rPr>
          <w:rFonts w:ascii="Arial" w:hAnsi="Arial" w:cs="Arial"/>
          <w:color w:val="000000" w:themeColor="text1"/>
          <w:sz w:val="22"/>
          <w:szCs w:val="22"/>
          <w:shd w:val="clear" w:color="auto" w:fill="FFFFFF"/>
        </w:rPr>
      </w:pPr>
      <w:r>
        <w:rPr>
          <w:rFonts w:ascii="Arial" w:hAnsi="Arial" w:cs="Arial"/>
          <w:color w:val="000000"/>
          <w:sz w:val="22"/>
          <w:szCs w:val="22"/>
        </w:rPr>
        <w:lastRenderedPageBreak/>
        <w:t>Withi</w:t>
      </w:r>
      <w:r>
        <w:rPr>
          <w:rFonts w:ascii="Arial" w:hAnsi="Arial" w:cs="Arial"/>
          <w:color w:val="000000"/>
          <w:sz w:val="22"/>
          <w:szCs w:val="22"/>
        </w:rPr>
        <w:t xml:space="preserve">n a health and social care perspective, a marriage in the forms </w:t>
      </w:r>
      <w:r w:rsidRPr="00070273">
        <w:rPr>
          <w:rFonts w:ascii="Arial" w:hAnsi="Arial" w:cs="Arial"/>
          <w:color w:val="000000"/>
          <w:sz w:val="22"/>
          <w:szCs w:val="22"/>
        </w:rPr>
        <w:t>of</w:t>
      </w:r>
      <w:r w:rsidRPr="00070273">
        <w:rPr>
          <w:rFonts w:ascii="Arial" w:hAnsi="Arial" w:cs="Arial"/>
          <w:color w:val="000000" w:themeColor="text1"/>
          <w:sz w:val="22"/>
          <w:szCs w:val="22"/>
        </w:rPr>
        <w:t xml:space="preserve"> polygam</w:t>
      </w:r>
      <w:r w:rsidRPr="00070273" w:rsidR="0095222E">
        <w:rPr>
          <w:rFonts w:ascii="Arial" w:hAnsi="Arial" w:cs="Arial"/>
          <w:color w:val="000000" w:themeColor="text1"/>
          <w:sz w:val="22"/>
          <w:szCs w:val="22"/>
        </w:rPr>
        <w:t>y</w:t>
      </w:r>
      <w:r w:rsidRPr="00070273">
        <w:rPr>
          <w:rFonts w:ascii="Arial" w:hAnsi="Arial" w:cs="Arial"/>
          <w:color w:val="000000" w:themeColor="text1"/>
          <w:sz w:val="22"/>
          <w:szCs w:val="22"/>
        </w:rPr>
        <w:t xml:space="preserve"> and monogamy marriage will </w:t>
      </w:r>
      <w:r w:rsidR="00F72B5A">
        <w:rPr>
          <w:rFonts w:ascii="Arial" w:hAnsi="Arial" w:cs="Arial"/>
          <w:color w:val="000000" w:themeColor="text1"/>
          <w:sz w:val="22"/>
          <w:szCs w:val="22"/>
        </w:rPr>
        <w:t>have been exposed to</w:t>
      </w:r>
      <w:r w:rsidRPr="00070273">
        <w:rPr>
          <w:rFonts w:ascii="Arial" w:hAnsi="Arial" w:cs="Arial"/>
          <w:color w:val="000000" w:themeColor="text1"/>
          <w:sz w:val="22"/>
          <w:szCs w:val="22"/>
        </w:rPr>
        <w:t xml:space="preserve"> mental health</w:t>
      </w:r>
      <w:r w:rsidR="00F72B5A">
        <w:rPr>
          <w:rFonts w:ascii="Arial" w:hAnsi="Arial" w:cs="Arial"/>
          <w:color w:val="000000" w:themeColor="text1"/>
          <w:sz w:val="22"/>
          <w:szCs w:val="22"/>
        </w:rPr>
        <w:t xml:space="preserve"> and social health problems (Al-Krenawi and Graham, 2006)</w:t>
      </w:r>
      <w:r w:rsidRPr="00070273">
        <w:rPr>
          <w:rFonts w:ascii="Arial" w:hAnsi="Arial" w:cs="Arial"/>
          <w:color w:val="000000" w:themeColor="text1"/>
          <w:sz w:val="22"/>
          <w:szCs w:val="22"/>
        </w:rPr>
        <w:t>. According to Al-Krenawi (</w:t>
      </w:r>
      <w:r w:rsidRPr="00070273" w:rsidR="00BE3793">
        <w:rPr>
          <w:rFonts w:ascii="Arial" w:hAnsi="Arial" w:cs="Arial"/>
          <w:color w:val="000000" w:themeColor="text1"/>
          <w:sz w:val="22"/>
          <w:szCs w:val="22"/>
        </w:rPr>
        <w:t>1999</w:t>
      </w:r>
      <w:r w:rsidRPr="00070273">
        <w:rPr>
          <w:rFonts w:ascii="Arial" w:hAnsi="Arial" w:cs="Arial"/>
          <w:color w:val="000000" w:themeColor="text1"/>
          <w:sz w:val="22"/>
          <w:szCs w:val="22"/>
        </w:rPr>
        <w:t>),</w:t>
      </w:r>
      <w:r w:rsidRPr="00070273" w:rsidR="00BE3793">
        <w:rPr>
          <w:rFonts w:ascii="Arial" w:hAnsi="Arial" w:cs="Arial"/>
          <w:color w:val="000000" w:themeColor="text1"/>
          <w:sz w:val="22"/>
          <w:szCs w:val="22"/>
        </w:rPr>
        <w:t xml:space="preserve"> </w:t>
      </w:r>
      <w:r w:rsidRPr="00070273" w:rsidR="0078560F">
        <w:rPr>
          <w:rFonts w:ascii="Arial" w:hAnsi="Arial" w:cs="Arial"/>
          <w:color w:val="000000" w:themeColor="text1"/>
          <w:sz w:val="22"/>
          <w:szCs w:val="22"/>
        </w:rPr>
        <w:t>polygamy marriages is w</w:t>
      </w:r>
      <w:r w:rsidRPr="00070273" w:rsidR="00BE3793">
        <w:rPr>
          <w:rFonts w:ascii="Arial" w:hAnsi="Arial" w:cs="Arial"/>
          <w:color w:val="000000" w:themeColor="text1"/>
          <w:sz w:val="22"/>
          <w:szCs w:val="22"/>
        </w:rPr>
        <w:t>hen a husband</w:t>
      </w:r>
      <w:r w:rsidRPr="00070273" w:rsidR="00BE3793">
        <w:rPr>
          <w:rFonts w:ascii="Arial" w:hAnsi="Arial" w:cs="Arial"/>
          <w:color w:val="000000" w:themeColor="text1"/>
          <w:sz w:val="22"/>
          <w:szCs w:val="22"/>
          <w:shd w:val="clear" w:color="auto" w:fill="FFFFFF"/>
        </w:rPr>
        <w:t> </w:t>
      </w:r>
      <w:r w:rsidRPr="00070273" w:rsidR="00BE3793">
        <w:rPr>
          <w:rStyle w:val="landing-page-changedtext-0-2-17"/>
          <w:rFonts w:ascii="Arial" w:hAnsi="Arial" w:cs="Arial"/>
          <w:color w:val="000000" w:themeColor="text1"/>
          <w:sz w:val="22"/>
          <w:szCs w:val="22"/>
          <w:shd w:val="clear" w:color="auto" w:fill="FFFFFF"/>
        </w:rPr>
        <w:t>marries</w:t>
      </w:r>
      <w:r w:rsidRPr="00BE3793" w:rsidR="00BE3793">
        <w:rPr>
          <w:rFonts w:ascii="Arial" w:hAnsi="Arial" w:cs="Arial"/>
          <w:color w:val="000000" w:themeColor="text1"/>
          <w:sz w:val="22"/>
          <w:szCs w:val="22"/>
          <w:shd w:val="clear" w:color="auto" w:fill="FFFFFF"/>
        </w:rPr>
        <w:t> a second</w:t>
      </w:r>
      <w:r w:rsidR="0095222E">
        <w:rPr>
          <w:rFonts w:ascii="Arial" w:hAnsi="Arial" w:cs="Arial"/>
          <w:color w:val="000000" w:themeColor="text1"/>
          <w:sz w:val="22"/>
          <w:szCs w:val="22"/>
          <w:shd w:val="clear" w:color="auto" w:fill="FFFFFF"/>
        </w:rPr>
        <w:t xml:space="preserve"> or/and third</w:t>
      </w:r>
      <w:r w:rsidRPr="00BE3793" w:rsidR="00BE3793">
        <w:rPr>
          <w:rFonts w:ascii="Arial" w:hAnsi="Arial" w:cs="Arial"/>
          <w:color w:val="000000" w:themeColor="text1"/>
          <w:sz w:val="22"/>
          <w:szCs w:val="22"/>
          <w:shd w:val="clear" w:color="auto" w:fill="FFFFFF"/>
        </w:rPr>
        <w:t xml:space="preserve"> wife, </w:t>
      </w:r>
      <w:r w:rsidRPr="00BE3793" w:rsidR="00BE3793">
        <w:rPr>
          <w:rStyle w:val="landing-page-changedtext-0-2-17"/>
          <w:rFonts w:ascii="Arial" w:hAnsi="Arial" w:cs="Arial"/>
          <w:color w:val="000000" w:themeColor="text1"/>
          <w:sz w:val="22"/>
          <w:szCs w:val="22"/>
          <w:shd w:val="clear" w:color="auto" w:fill="FFFFFF"/>
        </w:rPr>
        <w:t>it</w:t>
      </w:r>
      <w:r w:rsidRPr="00BE3793" w:rsidR="00BE3793">
        <w:rPr>
          <w:rFonts w:ascii="Arial" w:hAnsi="Arial" w:cs="Arial"/>
          <w:color w:val="000000" w:themeColor="text1"/>
          <w:sz w:val="22"/>
          <w:szCs w:val="22"/>
          <w:shd w:val="clear" w:color="auto" w:fill="FFFFFF"/>
        </w:rPr>
        <w:t> </w:t>
      </w:r>
      <w:r w:rsidRPr="00BE3793" w:rsidR="00BE3793">
        <w:rPr>
          <w:rStyle w:val="landing-page-changedtext-0-2-17"/>
          <w:rFonts w:ascii="Arial" w:hAnsi="Arial" w:cs="Arial"/>
          <w:color w:val="000000" w:themeColor="text1"/>
          <w:sz w:val="22"/>
          <w:szCs w:val="22"/>
          <w:shd w:val="clear" w:color="auto" w:fill="FFFFFF"/>
        </w:rPr>
        <w:t>may</w:t>
      </w:r>
      <w:r w:rsidRPr="00BE3793" w:rsidR="00BE3793">
        <w:rPr>
          <w:rFonts w:ascii="Arial" w:hAnsi="Arial" w:cs="Arial"/>
          <w:color w:val="000000" w:themeColor="text1"/>
          <w:sz w:val="22"/>
          <w:szCs w:val="22"/>
          <w:shd w:val="clear" w:color="auto" w:fill="FFFFFF"/>
        </w:rPr>
        <w:t> be based on love rather than parental </w:t>
      </w:r>
      <w:r w:rsidRPr="00BE3793" w:rsidR="00BE3793">
        <w:rPr>
          <w:rStyle w:val="landing-page-changedtext-0-2-17"/>
          <w:rFonts w:ascii="Arial" w:hAnsi="Arial" w:cs="Arial"/>
          <w:color w:val="000000" w:themeColor="text1"/>
          <w:sz w:val="22"/>
          <w:szCs w:val="22"/>
          <w:shd w:val="clear" w:color="auto" w:fill="FFFFFF"/>
        </w:rPr>
        <w:t>involvement</w:t>
      </w:r>
      <w:r w:rsidRPr="00BE3793" w:rsidR="00BE3793">
        <w:rPr>
          <w:rFonts w:ascii="Arial" w:hAnsi="Arial" w:cs="Arial"/>
          <w:color w:val="000000" w:themeColor="text1"/>
          <w:sz w:val="22"/>
          <w:szCs w:val="22"/>
          <w:shd w:val="clear" w:color="auto" w:fill="FFFFFF"/>
        </w:rPr>
        <w:t>, an exchange, or consanguinity as in the first. These factors </w:t>
      </w:r>
      <w:r w:rsidRPr="00BE3793" w:rsidR="00BE3793">
        <w:rPr>
          <w:rStyle w:val="landing-page-changedtext-0-2-17"/>
          <w:rFonts w:ascii="Arial" w:hAnsi="Arial" w:cs="Arial"/>
          <w:color w:val="000000" w:themeColor="text1"/>
          <w:sz w:val="22"/>
          <w:szCs w:val="22"/>
          <w:shd w:val="clear" w:color="auto" w:fill="FFFFFF"/>
        </w:rPr>
        <w:t>can </w:t>
      </w:r>
      <w:r w:rsidRPr="00BE3793" w:rsidR="00BE3793">
        <w:rPr>
          <w:rFonts w:ascii="Arial" w:hAnsi="Arial" w:cs="Arial"/>
          <w:color w:val="000000" w:themeColor="text1"/>
          <w:sz w:val="22"/>
          <w:szCs w:val="22"/>
          <w:shd w:val="clear" w:color="auto" w:fill="FFFFFF"/>
        </w:rPr>
        <w:t>also </w:t>
      </w:r>
      <w:r w:rsidRPr="00BE3793" w:rsidR="00BE3793">
        <w:rPr>
          <w:rStyle w:val="landing-page-changedtext-0-2-17"/>
          <w:rFonts w:ascii="Arial" w:hAnsi="Arial" w:cs="Arial"/>
          <w:color w:val="000000" w:themeColor="text1"/>
          <w:sz w:val="22"/>
          <w:szCs w:val="22"/>
          <w:shd w:val="clear" w:color="auto" w:fill="FFFFFF"/>
        </w:rPr>
        <w:t>affect</w:t>
      </w:r>
      <w:r w:rsidRPr="00BE3793" w:rsidR="00BE3793">
        <w:rPr>
          <w:rFonts w:ascii="Arial" w:hAnsi="Arial" w:cs="Arial"/>
          <w:color w:val="000000" w:themeColor="text1"/>
          <w:sz w:val="22"/>
          <w:szCs w:val="22"/>
          <w:shd w:val="clear" w:color="auto" w:fill="FFFFFF"/>
        </w:rPr>
        <w:t xml:space="preserve"> the </w:t>
      </w:r>
      <w:r w:rsidR="0095222E">
        <w:rPr>
          <w:rFonts w:ascii="Arial" w:hAnsi="Arial" w:cs="Arial"/>
          <w:color w:val="000000" w:themeColor="text1"/>
          <w:sz w:val="22"/>
          <w:szCs w:val="22"/>
          <w:shd w:val="clear" w:color="auto" w:fill="FFFFFF"/>
        </w:rPr>
        <w:t>senior</w:t>
      </w:r>
      <w:r w:rsidRPr="00BE3793" w:rsidR="00BE3793">
        <w:rPr>
          <w:rFonts w:ascii="Arial" w:hAnsi="Arial" w:cs="Arial"/>
          <w:color w:val="000000" w:themeColor="text1"/>
          <w:sz w:val="22"/>
          <w:szCs w:val="22"/>
          <w:shd w:val="clear" w:color="auto" w:fill="FFFFFF"/>
        </w:rPr>
        <w:t xml:space="preserve"> wife's self-esteem and </w:t>
      </w:r>
      <w:r w:rsidRPr="00BE3793" w:rsidR="00BE3793">
        <w:rPr>
          <w:rStyle w:val="landing-page-changedtext-0-2-17"/>
          <w:rFonts w:ascii="Arial" w:hAnsi="Arial" w:cs="Arial"/>
          <w:color w:val="000000" w:themeColor="text1"/>
          <w:sz w:val="22"/>
          <w:szCs w:val="22"/>
          <w:shd w:val="clear" w:color="auto" w:fill="FFFFFF"/>
        </w:rPr>
        <w:t>bring about </w:t>
      </w:r>
      <w:r w:rsidRPr="00BE3793" w:rsidR="00BE3793">
        <w:rPr>
          <w:rFonts w:ascii="Arial" w:hAnsi="Arial" w:cs="Arial"/>
          <w:color w:val="000000" w:themeColor="text1"/>
          <w:sz w:val="22"/>
          <w:szCs w:val="22"/>
          <w:shd w:val="clear" w:color="auto" w:fill="FFFFFF"/>
        </w:rPr>
        <w:t>marital dissatisfaction.</w:t>
      </w:r>
      <w:r w:rsidR="00CA3DA8">
        <w:rPr>
          <w:rFonts w:ascii="Arial" w:hAnsi="Arial" w:cs="Arial"/>
          <w:color w:val="000000" w:themeColor="text1"/>
          <w:sz w:val="22"/>
          <w:szCs w:val="22"/>
          <w:shd w:val="clear" w:color="auto" w:fill="FFFFFF"/>
        </w:rPr>
        <w:t xml:space="preserve"> Despite this,</w:t>
      </w:r>
      <w:r>
        <w:rPr>
          <w:rFonts w:ascii="Arial" w:hAnsi="Arial" w:cs="Arial"/>
          <w:color w:val="000000" w:themeColor="text1"/>
          <w:sz w:val="22"/>
          <w:szCs w:val="22"/>
          <w:shd w:val="clear" w:color="auto" w:fill="FFFFFF"/>
        </w:rPr>
        <w:t xml:space="preserve"> </w:t>
      </w:r>
      <w:r w:rsidR="00CA3DA8">
        <w:rPr>
          <w:rFonts w:ascii="Arial" w:hAnsi="Arial" w:cs="Arial"/>
          <w:color w:val="000000" w:themeColor="text1"/>
          <w:sz w:val="22"/>
          <w:szCs w:val="22"/>
          <w:shd w:val="clear" w:color="auto" w:fill="FFFFFF"/>
        </w:rPr>
        <w:t xml:space="preserve">these women in polygamous marriages </w:t>
      </w:r>
      <w:r w:rsidRPr="00CA3DA8" w:rsidR="00CA3DA8">
        <w:rPr>
          <w:rFonts w:ascii="Arial" w:hAnsi="Arial" w:cs="Arial"/>
          <w:color w:val="000000" w:themeColor="text1"/>
          <w:sz w:val="22"/>
          <w:szCs w:val="22"/>
          <w:shd w:val="clear" w:color="auto" w:fill="FFFFFF"/>
        </w:rPr>
        <w:t>had higher self-esteem and life happiness than women in monogamous marriages</w:t>
      </w:r>
      <w:r w:rsidR="00CA3DA8">
        <w:rPr>
          <w:rFonts w:ascii="Arial" w:hAnsi="Arial" w:cs="Arial"/>
          <w:color w:val="000000" w:themeColor="text1"/>
          <w:sz w:val="22"/>
          <w:szCs w:val="22"/>
          <w:shd w:val="clear" w:color="auto" w:fill="FFFFFF"/>
        </w:rPr>
        <w:t xml:space="preserve"> (</w:t>
      </w:r>
      <w:r w:rsidRPr="00997211" w:rsidR="00C63ED1">
        <w:rPr>
          <w:rFonts w:ascii="Arial" w:hAnsi="Arial" w:cs="Arial"/>
          <w:color w:val="000000" w:themeColor="text1"/>
          <w:sz w:val="22"/>
          <w:szCs w:val="22"/>
          <w:shd w:val="clear" w:color="auto" w:fill="FFFFFF"/>
        </w:rPr>
        <w:t>Rahmanian</w:t>
      </w:r>
      <w:r w:rsidR="00C63ED1">
        <w:rPr>
          <w:rFonts w:ascii="Arial" w:hAnsi="Arial" w:cs="Arial"/>
          <w:color w:val="000000" w:themeColor="text1"/>
          <w:sz w:val="22"/>
          <w:szCs w:val="22"/>
          <w:shd w:val="clear" w:color="auto" w:fill="FFFFFF"/>
        </w:rPr>
        <w:t xml:space="preserve"> et al</w:t>
      </w:r>
      <w:r w:rsidR="00CA3DA8">
        <w:rPr>
          <w:rFonts w:ascii="Arial" w:hAnsi="Arial" w:cs="Arial"/>
          <w:color w:val="000000" w:themeColor="text1"/>
          <w:sz w:val="22"/>
          <w:szCs w:val="22"/>
          <w:shd w:val="clear" w:color="auto" w:fill="FFFFFF"/>
        </w:rPr>
        <w:t xml:space="preserve">, </w:t>
      </w:r>
      <w:r w:rsidR="00CA3DA8">
        <w:rPr>
          <w:rFonts w:ascii="Arial" w:hAnsi="Arial" w:cs="Arial"/>
          <w:color w:val="000000" w:themeColor="text1"/>
          <w:sz w:val="22"/>
          <w:szCs w:val="22"/>
          <w:shd w:val="clear" w:color="auto" w:fill="FFFFFF"/>
        </w:rPr>
        <w:t>20</w:t>
      </w:r>
      <w:r w:rsidR="00C63ED1">
        <w:rPr>
          <w:rFonts w:ascii="Arial" w:hAnsi="Arial" w:cs="Arial"/>
          <w:color w:val="000000" w:themeColor="text1"/>
          <w:sz w:val="22"/>
          <w:szCs w:val="22"/>
          <w:shd w:val="clear" w:color="auto" w:fill="FFFFFF"/>
        </w:rPr>
        <w:t>21</w:t>
      </w:r>
      <w:r w:rsidR="00CA3DA8">
        <w:rPr>
          <w:rFonts w:ascii="Arial" w:hAnsi="Arial" w:cs="Arial"/>
          <w:color w:val="000000" w:themeColor="text1"/>
          <w:sz w:val="22"/>
          <w:szCs w:val="22"/>
          <w:shd w:val="clear" w:color="auto" w:fill="FFFFFF"/>
        </w:rPr>
        <w:t>)</w:t>
      </w:r>
      <w:r w:rsidRPr="00CA3DA8" w:rsidR="00CA3DA8">
        <w:rPr>
          <w:rFonts w:ascii="Arial" w:hAnsi="Arial" w:cs="Arial"/>
          <w:color w:val="000000" w:themeColor="text1"/>
          <w:sz w:val="22"/>
          <w:szCs w:val="22"/>
          <w:shd w:val="clear" w:color="auto" w:fill="FFFFFF"/>
        </w:rPr>
        <w:t>.</w:t>
      </w:r>
      <w:r w:rsidR="0078560F">
        <w:rPr>
          <w:rFonts w:ascii="Arial" w:hAnsi="Arial" w:cs="Arial"/>
          <w:color w:val="000000" w:themeColor="text1"/>
          <w:sz w:val="22"/>
          <w:szCs w:val="22"/>
          <w:shd w:val="clear" w:color="auto" w:fill="FFFFFF"/>
        </w:rPr>
        <w:t xml:space="preserve"> Nevertheless, </w:t>
      </w:r>
      <w:r w:rsidR="00F72B5A">
        <w:rPr>
          <w:rFonts w:ascii="Arial" w:hAnsi="Arial" w:cs="Arial"/>
          <w:color w:val="000000" w:themeColor="text1"/>
          <w:sz w:val="22"/>
          <w:szCs w:val="22"/>
          <w:shd w:val="clear" w:color="auto" w:fill="FFFFFF"/>
        </w:rPr>
        <w:t>monogam</w:t>
      </w:r>
      <w:r w:rsidR="00102C53">
        <w:rPr>
          <w:rFonts w:ascii="Arial" w:hAnsi="Arial" w:cs="Arial"/>
          <w:color w:val="000000" w:themeColor="text1"/>
          <w:sz w:val="22"/>
          <w:szCs w:val="22"/>
          <w:shd w:val="clear" w:color="auto" w:fill="FFFFFF"/>
        </w:rPr>
        <w:t>ous marriage</w:t>
      </w:r>
      <w:r w:rsidR="00070273">
        <w:rPr>
          <w:rFonts w:ascii="Arial" w:hAnsi="Arial" w:cs="Arial"/>
          <w:color w:val="000000" w:themeColor="text1"/>
          <w:sz w:val="22"/>
          <w:szCs w:val="22"/>
          <w:shd w:val="clear" w:color="auto" w:fill="FFFFFF"/>
        </w:rPr>
        <w:t xml:space="preserve"> </w:t>
      </w:r>
      <w:r w:rsidR="000410A7">
        <w:rPr>
          <w:rFonts w:ascii="Arial" w:hAnsi="Arial" w:cs="Arial"/>
          <w:color w:val="000000" w:themeColor="text1"/>
          <w:sz w:val="22"/>
          <w:szCs w:val="22"/>
          <w:shd w:val="clear" w:color="auto" w:fill="FFFFFF"/>
        </w:rPr>
        <w:t>is defined as having sexual relationships with only one partner (</w:t>
      </w:r>
      <w:r w:rsidRPr="00911F29" w:rsidR="000410A7">
        <w:rPr>
          <w:rFonts w:ascii="Arial" w:hAnsi="Arial" w:cs="Arial"/>
          <w:color w:val="000000" w:themeColor="text1"/>
          <w:sz w:val="22"/>
          <w:szCs w:val="22"/>
          <w:shd w:val="clear" w:color="auto" w:fill="FFFFFF"/>
        </w:rPr>
        <w:t>Henrich</w:t>
      </w:r>
      <w:r w:rsidR="000410A7">
        <w:rPr>
          <w:rFonts w:ascii="Arial" w:hAnsi="Arial" w:cs="Arial"/>
          <w:color w:val="000000" w:themeColor="text1"/>
          <w:sz w:val="22"/>
          <w:szCs w:val="22"/>
          <w:shd w:val="clear" w:color="auto" w:fill="FFFFFF"/>
        </w:rPr>
        <w:t xml:space="preserve"> et al, 2012)</w:t>
      </w:r>
      <w:r w:rsidR="00C92A0E">
        <w:rPr>
          <w:rFonts w:ascii="Arial" w:hAnsi="Arial" w:cs="Arial"/>
          <w:color w:val="000000" w:themeColor="text1"/>
          <w:sz w:val="22"/>
          <w:szCs w:val="22"/>
          <w:shd w:val="clear" w:color="auto" w:fill="FFFFFF"/>
        </w:rPr>
        <w:t xml:space="preserve">. </w:t>
      </w:r>
      <w:r w:rsidR="001B4D0F">
        <w:rPr>
          <w:rFonts w:ascii="Arial" w:hAnsi="Arial" w:cs="Arial"/>
          <w:color w:val="000000" w:themeColor="text1"/>
          <w:sz w:val="22"/>
          <w:szCs w:val="22"/>
          <w:shd w:val="clear" w:color="auto" w:fill="FFFFFF"/>
        </w:rPr>
        <w:t>In modern times society are willing and happily to accept monogamy relations than polygamy, which is still disapproved by many.</w:t>
      </w:r>
      <w:r w:rsidR="005956AF">
        <w:rPr>
          <w:rFonts w:ascii="Arial" w:hAnsi="Arial" w:cs="Arial"/>
          <w:color w:val="000000" w:themeColor="text1"/>
          <w:sz w:val="22"/>
          <w:szCs w:val="22"/>
          <w:shd w:val="clear" w:color="auto" w:fill="FFFFFF"/>
        </w:rPr>
        <w:t xml:space="preserve"> In relation to this UK does not allow one to engage in a polygamous marriage (Sona, 2005).  </w:t>
      </w:r>
      <w:r w:rsidR="001B4D0F">
        <w:rPr>
          <w:rFonts w:ascii="Arial" w:hAnsi="Arial" w:cs="Arial"/>
          <w:color w:val="000000" w:themeColor="text1"/>
          <w:sz w:val="22"/>
          <w:szCs w:val="22"/>
          <w:shd w:val="clear" w:color="auto" w:fill="FFFFFF"/>
        </w:rPr>
        <w:t xml:space="preserve">  </w:t>
      </w:r>
    </w:p>
    <w:p w:rsidR="00BE3793" w:rsidP="00823F34" w:rsidRDefault="00BE3793" w14:paraId="4952680C" w14:textId="77777777">
      <w:pPr>
        <w:pStyle w:val="NormalWeb"/>
        <w:shd w:val="clear" w:color="auto" w:fill="FFFFFF"/>
        <w:spacing w:before="0" w:beforeAutospacing="0" w:after="0" w:afterAutospacing="0" w:line="360" w:lineRule="auto"/>
        <w:rPr>
          <w:rFonts w:ascii="Arial" w:hAnsi="Arial" w:cs="Arial"/>
          <w:color w:val="000000"/>
          <w:sz w:val="22"/>
          <w:szCs w:val="22"/>
          <w:shd w:val="clear" w:color="auto" w:fill="FFFFFF"/>
        </w:rPr>
      </w:pPr>
    </w:p>
    <w:p w:rsidRPr="00524E10" w:rsidR="00823F34" w:rsidP="00823F34" w:rsidRDefault="00823F34" w14:paraId="2E37051A" w14:textId="0555D82A">
      <w:pPr>
        <w:pStyle w:val="NormalWeb"/>
        <w:shd w:val="clear" w:color="auto" w:fill="FFFFFF"/>
        <w:spacing w:before="0" w:beforeAutospacing="0" w:after="0" w:afterAutospacing="0" w:line="360" w:lineRule="auto"/>
        <w:rPr>
          <w:rFonts w:ascii="Arial" w:hAnsi="Arial" w:cs="Arial"/>
          <w:color w:val="201F1E"/>
          <w:sz w:val="22"/>
          <w:szCs w:val="22"/>
          <w:shd w:val="clear" w:color="auto" w:fill="FFFFFF"/>
        </w:rPr>
      </w:pPr>
      <w:r w:rsidRPr="00524E10">
        <w:rPr>
          <w:rFonts w:ascii="Arial" w:hAnsi="Arial" w:cs="Arial"/>
          <w:color w:val="000000"/>
          <w:sz w:val="22"/>
          <w:szCs w:val="22"/>
          <w:shd w:val="clear" w:color="auto" w:fill="FFFFFF"/>
        </w:rPr>
        <w:t>Therefore, this book will provide the help for those who are in need of support and guidance in one’s marriage or and looking to get married.</w:t>
      </w:r>
      <w:r w:rsidR="00B91E3D">
        <w:rPr>
          <w:rFonts w:ascii="Arial" w:hAnsi="Arial" w:cs="Arial"/>
          <w:color w:val="000000"/>
          <w:sz w:val="22"/>
          <w:szCs w:val="22"/>
          <w:shd w:val="clear" w:color="auto" w:fill="FFFFFF"/>
        </w:rPr>
        <w:t xml:space="preserve"> </w:t>
      </w:r>
    </w:p>
    <w:p w:rsidR="00823F34" w:rsidP="00823F34" w:rsidRDefault="00823F34" w14:paraId="0FCB8007" w14:textId="77777777">
      <w:pPr>
        <w:pStyle w:val="NormalWeb"/>
        <w:shd w:val="clear" w:color="auto" w:fill="FFFFFF"/>
        <w:spacing w:before="0" w:beforeAutospacing="0" w:after="0" w:afterAutospacing="0" w:line="360" w:lineRule="auto"/>
        <w:rPr>
          <w:rFonts w:ascii="Arial" w:hAnsi="Arial" w:cs="Arial"/>
          <w:color w:val="000000"/>
          <w:sz w:val="22"/>
          <w:szCs w:val="22"/>
          <w:shd w:val="clear" w:color="auto" w:fill="FFFFFF"/>
        </w:rPr>
      </w:pPr>
    </w:p>
    <w:p w:rsidRPr="00524E10" w:rsidR="00823F34" w:rsidP="00823F34" w:rsidRDefault="00823F34" w14:paraId="0CFB4E42" w14:textId="77777777">
      <w:pPr>
        <w:pStyle w:val="NormalWeb"/>
        <w:shd w:val="clear" w:color="auto" w:fill="FFFFFF"/>
        <w:spacing w:before="0" w:beforeAutospacing="0" w:after="0" w:afterAutospacing="0" w:line="360" w:lineRule="auto"/>
        <w:rPr>
          <w:rFonts w:ascii="Arial" w:hAnsi="Arial" w:cs="Arial"/>
          <w:color w:val="201F1E"/>
          <w:sz w:val="22"/>
          <w:szCs w:val="22"/>
          <w:shd w:val="clear" w:color="auto" w:fill="FFFFFF"/>
        </w:rPr>
      </w:pPr>
      <w:r w:rsidRPr="00524E10">
        <w:rPr>
          <w:rFonts w:ascii="Arial" w:hAnsi="Arial" w:cs="Arial"/>
          <w:color w:val="000000"/>
          <w:sz w:val="22"/>
          <w:szCs w:val="22"/>
          <w:shd w:val="clear" w:color="auto" w:fill="FFFFFF"/>
        </w:rPr>
        <w:t>Move over, the authors original concept behind this book is to allow this method to be the first initial step for couples before consulting to any type of counsellor/therapist. For example, marriage or couple counsellors.</w:t>
      </w:r>
    </w:p>
    <w:p w:rsidRPr="009F2BF4" w:rsidR="00823F34" w:rsidP="00823F34" w:rsidRDefault="00823F34" w14:paraId="1FF5F8EB" w14:textId="77777777">
      <w:pPr>
        <w:rPr>
          <w:rFonts w:ascii="Arial" w:hAnsi="Arial" w:cs="Arial"/>
          <w:color w:val="000000"/>
          <w:shd w:val="clear" w:color="auto" w:fill="FFFFFF"/>
        </w:rPr>
      </w:pPr>
      <w:r w:rsidRPr="009F2BF4">
        <w:rPr>
          <w:rFonts w:ascii="Arial" w:hAnsi="Arial" w:cs="Arial"/>
          <w:color w:val="000000"/>
          <w:shd w:val="clear" w:color="auto" w:fill="FFFFFF"/>
        </w:rPr>
        <w:t xml:space="preserve">       </w:t>
      </w:r>
      <w:r w:rsidRPr="009F2BF4">
        <w:rPr>
          <w:rFonts w:ascii="Arial" w:hAnsi="Arial" w:cs="Arial"/>
        </w:rPr>
        <w:t xml:space="preserve">    </w:t>
      </w:r>
    </w:p>
    <w:p w:rsidRPr="009F2BF4" w:rsidR="00823F34" w:rsidP="00823F34" w:rsidRDefault="00823F34" w14:paraId="3A5B1907" w14:textId="77777777">
      <w:pPr>
        <w:rPr>
          <w:rFonts w:ascii="Arial" w:hAnsi="Arial" w:cs="Arial"/>
        </w:rPr>
      </w:pPr>
      <w:r w:rsidRPr="009F2BF4">
        <w:rPr>
          <w:rFonts w:ascii="Arial" w:hAnsi="Arial" w:cs="Arial"/>
        </w:rPr>
        <w:t xml:space="preserve">   </w:t>
      </w:r>
    </w:p>
    <w:p w:rsidRPr="009F2BF4" w:rsidR="00823F34" w:rsidP="00823F34" w:rsidRDefault="00823F34" w14:paraId="53DBEA39" w14:textId="77777777">
      <w:pPr>
        <w:rPr>
          <w:rFonts w:ascii="Arial" w:hAnsi="Arial" w:cs="Arial"/>
        </w:rPr>
      </w:pPr>
      <w:r w:rsidRPr="009F2BF4">
        <w:rPr>
          <w:rFonts w:ascii="Arial" w:hAnsi="Arial" w:cs="Arial"/>
        </w:rPr>
        <w:t xml:space="preserve">   </w:t>
      </w:r>
    </w:p>
    <w:p w:rsidRPr="009F2BF4" w:rsidR="00823F34" w:rsidP="00823F34" w:rsidRDefault="00823F34" w14:paraId="36B56DE4" w14:textId="77777777">
      <w:pPr>
        <w:rPr>
          <w:rFonts w:ascii="Arial" w:hAnsi="Arial" w:cs="Arial"/>
        </w:rPr>
      </w:pPr>
    </w:p>
    <w:p w:rsidRPr="009F2BF4" w:rsidR="00823F34" w:rsidP="00823F34" w:rsidRDefault="00823F34" w14:paraId="69458DDB" w14:textId="77777777">
      <w:pPr>
        <w:rPr>
          <w:rFonts w:ascii="Arial" w:hAnsi="Arial" w:cs="Arial"/>
        </w:rPr>
      </w:pPr>
      <w:r w:rsidRPr="009F2BF4">
        <w:rPr>
          <w:rFonts w:ascii="Arial" w:hAnsi="Arial" w:cs="Arial"/>
        </w:rPr>
        <w:br w:type="page"/>
      </w:r>
    </w:p>
    <w:p w:rsidRPr="009F2BF4" w:rsidR="00823F34" w:rsidP="00823F34" w:rsidRDefault="00823F34" w14:paraId="2C5FF615" w14:textId="77777777">
      <w:pPr>
        <w:pStyle w:val="Heading1"/>
        <w:spacing w:line="360" w:lineRule="auto"/>
        <w:rPr>
          <w:rFonts w:ascii="Arial" w:hAnsi="Arial" w:cs="Arial"/>
          <w:b/>
          <w:bCs/>
          <w:color w:val="auto"/>
          <w:sz w:val="28"/>
          <w:szCs w:val="28"/>
          <w:u w:val="single"/>
        </w:rPr>
      </w:pPr>
      <w:bookmarkStart w:name="_Toc77324912" w:id="3"/>
      <w:r w:rsidRPr="009F2BF4">
        <w:rPr>
          <w:rFonts w:ascii="Arial" w:hAnsi="Arial" w:cs="Arial"/>
          <w:b/>
          <w:bCs/>
          <w:color w:val="auto"/>
          <w:sz w:val="28"/>
          <w:szCs w:val="28"/>
          <w:u w:val="single"/>
        </w:rPr>
        <w:lastRenderedPageBreak/>
        <w:t>Reference List</w:t>
      </w:r>
      <w:bookmarkEnd w:id="3"/>
    </w:p>
    <w:p w:rsidRPr="009F2BF4" w:rsidR="00823F34" w:rsidP="00823F34" w:rsidRDefault="00823F34" w14:paraId="78705034" w14:textId="77777777">
      <w:pPr>
        <w:rPr>
          <w:rFonts w:ascii="Arial" w:hAnsi="Arial" w:cs="Arial"/>
        </w:rPr>
      </w:pPr>
    </w:p>
    <w:p w:rsidR="00D44D6B" w:rsidP="00997211" w:rsidRDefault="00D44D6B" w14:paraId="78A59486" w14:textId="29F381D2">
      <w:pPr>
        <w:spacing w:after="0" w:line="360" w:lineRule="auto"/>
        <w:ind w:left="357"/>
        <w:rPr>
          <w:rFonts w:ascii="Arial" w:hAnsi="Arial" w:cs="Arial"/>
          <w:color w:val="000000" w:themeColor="text1"/>
          <w:shd w:val="clear" w:color="auto" w:fill="FFFFFF"/>
        </w:rPr>
      </w:pPr>
      <w:r w:rsidRPr="00D44D6B">
        <w:rPr>
          <w:rFonts w:ascii="Arial" w:hAnsi="Arial" w:cs="Arial"/>
          <w:color w:val="000000" w:themeColor="text1"/>
          <w:shd w:val="clear" w:color="auto" w:fill="FFFFFF"/>
        </w:rPr>
        <w:t xml:space="preserve">Al-Krenawi, A </w:t>
      </w:r>
      <w:r w:rsidR="00997211">
        <w:rPr>
          <w:rFonts w:ascii="Arial" w:hAnsi="Arial" w:cs="Arial"/>
          <w:color w:val="000000" w:themeColor="text1"/>
          <w:shd w:val="clear" w:color="auto" w:fill="FFFFFF"/>
        </w:rPr>
        <w:t>(</w:t>
      </w:r>
      <w:r w:rsidRPr="00D44D6B">
        <w:rPr>
          <w:rFonts w:ascii="Arial" w:hAnsi="Arial" w:cs="Arial"/>
          <w:color w:val="000000" w:themeColor="text1"/>
          <w:shd w:val="clear" w:color="auto" w:fill="FFFFFF"/>
        </w:rPr>
        <w:t>1999</w:t>
      </w:r>
      <w:r w:rsidR="00997211">
        <w:rPr>
          <w:rFonts w:ascii="Arial" w:hAnsi="Arial" w:cs="Arial"/>
          <w:color w:val="000000" w:themeColor="text1"/>
          <w:shd w:val="clear" w:color="auto" w:fill="FFFFFF"/>
        </w:rPr>
        <w:t>)</w:t>
      </w:r>
      <w:r w:rsidRPr="00D44D6B">
        <w:rPr>
          <w:rFonts w:ascii="Arial" w:hAnsi="Arial" w:cs="Arial"/>
          <w:color w:val="000000" w:themeColor="text1"/>
          <w:shd w:val="clear" w:color="auto" w:fill="FFFFFF"/>
        </w:rPr>
        <w:t>. Women of polygamous marriages in primary health care centers. </w:t>
      </w:r>
      <w:r w:rsidRPr="00D44D6B">
        <w:rPr>
          <w:rFonts w:ascii="Arial" w:hAnsi="Arial" w:cs="Arial"/>
          <w:i/>
          <w:iCs/>
          <w:color w:val="000000" w:themeColor="text1"/>
          <w:shd w:val="clear" w:color="auto" w:fill="FFFFFF"/>
        </w:rPr>
        <w:t>Contemporary Family Therapy</w:t>
      </w:r>
      <w:r w:rsidRPr="00D44D6B">
        <w:rPr>
          <w:rFonts w:ascii="Arial" w:hAnsi="Arial" w:cs="Arial"/>
          <w:color w:val="000000" w:themeColor="text1"/>
          <w:shd w:val="clear" w:color="auto" w:fill="FFFFFF"/>
        </w:rPr>
        <w:t>, </w:t>
      </w:r>
      <w:r w:rsidRPr="00D44D6B">
        <w:rPr>
          <w:rFonts w:ascii="Arial" w:hAnsi="Arial" w:cs="Arial"/>
          <w:i/>
          <w:iCs/>
          <w:color w:val="000000" w:themeColor="text1"/>
          <w:shd w:val="clear" w:color="auto" w:fill="FFFFFF"/>
        </w:rPr>
        <w:t>21</w:t>
      </w:r>
      <w:r w:rsidRPr="00D44D6B">
        <w:rPr>
          <w:rFonts w:ascii="Arial" w:hAnsi="Arial" w:cs="Arial"/>
          <w:color w:val="000000" w:themeColor="text1"/>
          <w:shd w:val="clear" w:color="auto" w:fill="FFFFFF"/>
        </w:rPr>
        <w:t>(3), pp.417-430.</w:t>
      </w:r>
    </w:p>
    <w:p w:rsidRPr="00D44D6B" w:rsidR="00997211" w:rsidP="00997211" w:rsidRDefault="00997211" w14:paraId="139081A5" w14:textId="77777777">
      <w:pPr>
        <w:spacing w:after="0" w:line="360" w:lineRule="auto"/>
        <w:ind w:left="357"/>
        <w:rPr>
          <w:rFonts w:ascii="Arial" w:hAnsi="Arial" w:cs="Arial"/>
          <w:color w:val="000000" w:themeColor="text1"/>
          <w:shd w:val="clear" w:color="auto" w:fill="FFFFFF"/>
        </w:rPr>
      </w:pPr>
    </w:p>
    <w:p w:rsidR="00AD4414" w:rsidP="00997211" w:rsidRDefault="00AD4414" w14:paraId="38ABB9C2" w14:textId="7713D286">
      <w:pPr>
        <w:spacing w:after="0" w:line="360" w:lineRule="auto"/>
        <w:ind w:left="357"/>
        <w:rPr>
          <w:rFonts w:ascii="Arial" w:hAnsi="Arial" w:cs="Arial"/>
          <w:color w:val="000000" w:themeColor="text1"/>
          <w:shd w:val="clear" w:color="auto" w:fill="FFFFFF"/>
        </w:rPr>
      </w:pPr>
      <w:r w:rsidRPr="00AD4414">
        <w:rPr>
          <w:rFonts w:ascii="Arial" w:hAnsi="Arial" w:cs="Arial"/>
          <w:color w:val="000000" w:themeColor="text1"/>
          <w:shd w:val="clear" w:color="auto" w:fill="FFFFFF"/>
        </w:rPr>
        <w:t xml:space="preserve">Al-Krenawi, A. and Graham, J.R </w:t>
      </w:r>
      <w:r>
        <w:rPr>
          <w:rFonts w:ascii="Arial" w:hAnsi="Arial" w:cs="Arial"/>
          <w:color w:val="000000" w:themeColor="text1"/>
          <w:shd w:val="clear" w:color="auto" w:fill="FFFFFF"/>
        </w:rPr>
        <w:t>(</w:t>
      </w:r>
      <w:r w:rsidRPr="00AD4414">
        <w:rPr>
          <w:rFonts w:ascii="Arial" w:hAnsi="Arial" w:cs="Arial"/>
          <w:color w:val="000000" w:themeColor="text1"/>
          <w:shd w:val="clear" w:color="auto" w:fill="FFFFFF"/>
        </w:rPr>
        <w:t>2006</w:t>
      </w:r>
      <w:r>
        <w:rPr>
          <w:rFonts w:ascii="Arial" w:hAnsi="Arial" w:cs="Arial"/>
          <w:color w:val="000000" w:themeColor="text1"/>
          <w:shd w:val="clear" w:color="auto" w:fill="FFFFFF"/>
        </w:rPr>
        <w:t>)</w:t>
      </w:r>
      <w:r w:rsidRPr="00AD4414">
        <w:rPr>
          <w:rFonts w:ascii="Arial" w:hAnsi="Arial" w:cs="Arial"/>
          <w:color w:val="000000" w:themeColor="text1"/>
          <w:shd w:val="clear" w:color="auto" w:fill="FFFFFF"/>
        </w:rPr>
        <w:t>. A comparison of family functioning, life and marital satisfaction, and mental health of women in polygamous and monogamous marriages. </w:t>
      </w:r>
      <w:r w:rsidRPr="00AD4414">
        <w:rPr>
          <w:rFonts w:ascii="Arial" w:hAnsi="Arial" w:cs="Arial"/>
          <w:i/>
          <w:iCs/>
          <w:color w:val="000000" w:themeColor="text1"/>
          <w:shd w:val="clear" w:color="auto" w:fill="FFFFFF"/>
        </w:rPr>
        <w:t>International journal of social psychiatry</w:t>
      </w:r>
      <w:r w:rsidRPr="00AD4414">
        <w:rPr>
          <w:rFonts w:ascii="Arial" w:hAnsi="Arial" w:cs="Arial"/>
          <w:color w:val="000000" w:themeColor="text1"/>
          <w:shd w:val="clear" w:color="auto" w:fill="FFFFFF"/>
        </w:rPr>
        <w:t>, </w:t>
      </w:r>
      <w:r w:rsidRPr="00AD4414">
        <w:rPr>
          <w:rFonts w:ascii="Arial" w:hAnsi="Arial" w:cs="Arial"/>
          <w:i/>
          <w:iCs/>
          <w:color w:val="000000" w:themeColor="text1"/>
          <w:shd w:val="clear" w:color="auto" w:fill="FFFFFF"/>
        </w:rPr>
        <w:t>52</w:t>
      </w:r>
      <w:r w:rsidRPr="00AD4414">
        <w:rPr>
          <w:rFonts w:ascii="Arial" w:hAnsi="Arial" w:cs="Arial"/>
          <w:color w:val="000000" w:themeColor="text1"/>
          <w:shd w:val="clear" w:color="auto" w:fill="FFFFFF"/>
        </w:rPr>
        <w:t>(1), pp.5-17.</w:t>
      </w:r>
    </w:p>
    <w:p w:rsidR="00997211" w:rsidP="00997211" w:rsidRDefault="00997211" w14:paraId="7D24D17A" w14:textId="08852E8F">
      <w:pPr>
        <w:spacing w:after="0" w:line="360" w:lineRule="auto"/>
        <w:rPr>
          <w:rFonts w:ascii="Arial" w:hAnsi="Arial" w:cs="Arial"/>
          <w:color w:val="000000" w:themeColor="text1"/>
          <w:shd w:val="clear" w:color="auto" w:fill="FFFFFF"/>
        </w:rPr>
      </w:pPr>
    </w:p>
    <w:p w:rsidR="00911F29" w:rsidP="00997211" w:rsidRDefault="00911F29" w14:paraId="02A17B21" w14:textId="4F22A57D">
      <w:pPr>
        <w:spacing w:after="0" w:line="360" w:lineRule="auto"/>
        <w:ind w:left="357"/>
        <w:rPr>
          <w:rFonts w:ascii="Arial" w:hAnsi="Arial" w:cs="Arial"/>
          <w:color w:val="000000" w:themeColor="text1"/>
          <w:shd w:val="clear" w:color="auto" w:fill="FFFFFF"/>
        </w:rPr>
      </w:pPr>
      <w:r w:rsidRPr="00911F29">
        <w:rPr>
          <w:rFonts w:ascii="Arial" w:hAnsi="Arial" w:cs="Arial"/>
          <w:color w:val="000000" w:themeColor="text1"/>
          <w:shd w:val="clear" w:color="auto" w:fill="FFFFFF"/>
        </w:rPr>
        <w:t>Henrich, J., Boyd, R. and Richerson, P.J</w:t>
      </w:r>
      <w:r w:rsidR="00CD5FF2">
        <w:rPr>
          <w:rFonts w:ascii="Arial" w:hAnsi="Arial" w:cs="Arial"/>
          <w:color w:val="000000" w:themeColor="text1"/>
          <w:shd w:val="clear" w:color="auto" w:fill="FFFFFF"/>
        </w:rPr>
        <w:t xml:space="preserve"> (</w:t>
      </w:r>
      <w:r w:rsidRPr="00911F29">
        <w:rPr>
          <w:rFonts w:ascii="Arial" w:hAnsi="Arial" w:cs="Arial"/>
          <w:color w:val="000000" w:themeColor="text1"/>
          <w:shd w:val="clear" w:color="auto" w:fill="FFFFFF"/>
        </w:rPr>
        <w:t>2012</w:t>
      </w:r>
      <w:r w:rsidR="00CD5FF2">
        <w:rPr>
          <w:rFonts w:ascii="Arial" w:hAnsi="Arial" w:cs="Arial"/>
          <w:color w:val="000000" w:themeColor="text1"/>
          <w:shd w:val="clear" w:color="auto" w:fill="FFFFFF"/>
        </w:rPr>
        <w:t>)</w:t>
      </w:r>
      <w:r w:rsidRPr="00911F29">
        <w:rPr>
          <w:rFonts w:ascii="Arial" w:hAnsi="Arial" w:cs="Arial"/>
          <w:color w:val="000000" w:themeColor="text1"/>
          <w:shd w:val="clear" w:color="auto" w:fill="FFFFFF"/>
        </w:rPr>
        <w:t>. The puzzle of monogamous marriage. </w:t>
      </w:r>
      <w:r w:rsidRPr="00911F29">
        <w:rPr>
          <w:rFonts w:ascii="Arial" w:hAnsi="Arial" w:cs="Arial"/>
          <w:i/>
          <w:iCs/>
          <w:color w:val="000000" w:themeColor="text1"/>
          <w:shd w:val="clear" w:color="auto" w:fill="FFFFFF"/>
        </w:rPr>
        <w:t>Philosophical Transactions of the Royal Society B: Biological Sciences</w:t>
      </w:r>
      <w:r w:rsidRPr="00911F29">
        <w:rPr>
          <w:rFonts w:ascii="Arial" w:hAnsi="Arial" w:cs="Arial"/>
          <w:color w:val="000000" w:themeColor="text1"/>
          <w:shd w:val="clear" w:color="auto" w:fill="FFFFFF"/>
        </w:rPr>
        <w:t>, </w:t>
      </w:r>
      <w:r w:rsidRPr="00911F29">
        <w:rPr>
          <w:rFonts w:ascii="Arial" w:hAnsi="Arial" w:cs="Arial"/>
          <w:i/>
          <w:iCs/>
          <w:color w:val="000000" w:themeColor="text1"/>
          <w:shd w:val="clear" w:color="auto" w:fill="FFFFFF"/>
        </w:rPr>
        <w:t>367</w:t>
      </w:r>
      <w:r w:rsidRPr="00911F29">
        <w:rPr>
          <w:rFonts w:ascii="Arial" w:hAnsi="Arial" w:cs="Arial"/>
          <w:color w:val="000000" w:themeColor="text1"/>
          <w:shd w:val="clear" w:color="auto" w:fill="FFFFFF"/>
        </w:rPr>
        <w:t>(1589), pp.657-669.</w:t>
      </w:r>
    </w:p>
    <w:p w:rsidRPr="00911F29" w:rsidR="00911F29" w:rsidP="00997211" w:rsidRDefault="00911F29" w14:paraId="4D119E98" w14:textId="77777777">
      <w:pPr>
        <w:spacing w:after="0" w:line="360" w:lineRule="auto"/>
        <w:ind w:left="357"/>
        <w:rPr>
          <w:rFonts w:ascii="Arial" w:hAnsi="Arial" w:cs="Arial"/>
          <w:color w:val="000000" w:themeColor="text1"/>
          <w:shd w:val="clear" w:color="auto" w:fill="FFFFFF"/>
        </w:rPr>
      </w:pPr>
    </w:p>
    <w:p w:rsidRPr="00997211" w:rsidR="00997211" w:rsidP="00997211" w:rsidRDefault="00997211" w14:paraId="7857D387" w14:textId="7F94E60D">
      <w:pPr>
        <w:spacing w:after="0" w:line="360" w:lineRule="auto"/>
        <w:ind w:left="357"/>
        <w:rPr>
          <w:rFonts w:ascii="Arial" w:hAnsi="Arial" w:cs="Arial"/>
          <w:color w:val="000000" w:themeColor="text1"/>
          <w:shd w:val="clear" w:color="auto" w:fill="FFFFFF"/>
        </w:rPr>
      </w:pPr>
      <w:r w:rsidRPr="00997211">
        <w:rPr>
          <w:rFonts w:ascii="Arial" w:hAnsi="Arial" w:cs="Arial"/>
          <w:color w:val="000000" w:themeColor="text1"/>
          <w:shd w:val="clear" w:color="auto" w:fill="FFFFFF"/>
        </w:rPr>
        <w:t xml:space="preserve">Rahmanian, P, Munawar, K, Mukhtar, F. and Choudhry, F.R </w:t>
      </w:r>
      <w:r w:rsidR="00C63ED1">
        <w:rPr>
          <w:rFonts w:ascii="Arial" w:hAnsi="Arial" w:cs="Arial"/>
          <w:color w:val="000000" w:themeColor="text1"/>
          <w:shd w:val="clear" w:color="auto" w:fill="FFFFFF"/>
        </w:rPr>
        <w:t>(</w:t>
      </w:r>
      <w:r w:rsidRPr="00997211">
        <w:rPr>
          <w:rFonts w:ascii="Arial" w:hAnsi="Arial" w:cs="Arial"/>
          <w:color w:val="000000" w:themeColor="text1"/>
          <w:shd w:val="clear" w:color="auto" w:fill="FFFFFF"/>
        </w:rPr>
        <w:t>2021</w:t>
      </w:r>
      <w:r w:rsidR="00C63ED1">
        <w:rPr>
          <w:rFonts w:ascii="Arial" w:hAnsi="Arial" w:cs="Arial"/>
          <w:color w:val="000000" w:themeColor="text1"/>
          <w:shd w:val="clear" w:color="auto" w:fill="FFFFFF"/>
        </w:rPr>
        <w:t>)</w:t>
      </w:r>
      <w:r w:rsidRPr="00997211">
        <w:rPr>
          <w:rFonts w:ascii="Arial" w:hAnsi="Arial" w:cs="Arial"/>
          <w:color w:val="000000" w:themeColor="text1"/>
          <w:shd w:val="clear" w:color="auto" w:fill="FFFFFF"/>
        </w:rPr>
        <w:t>. Prevalence of mental health problems in women in polygamous versus monogamous marriages: a systematic review and meta-analysis. </w:t>
      </w:r>
      <w:r w:rsidRPr="00997211">
        <w:rPr>
          <w:rFonts w:ascii="Arial" w:hAnsi="Arial" w:cs="Arial"/>
          <w:i/>
          <w:iCs/>
          <w:color w:val="000000" w:themeColor="text1"/>
          <w:shd w:val="clear" w:color="auto" w:fill="FFFFFF"/>
        </w:rPr>
        <w:t>Archives of women's mental health</w:t>
      </w:r>
      <w:r w:rsidRPr="00997211">
        <w:rPr>
          <w:rFonts w:ascii="Arial" w:hAnsi="Arial" w:cs="Arial"/>
          <w:color w:val="000000" w:themeColor="text1"/>
          <w:shd w:val="clear" w:color="auto" w:fill="FFFFFF"/>
        </w:rPr>
        <w:t>, </w:t>
      </w:r>
      <w:r w:rsidRPr="00997211">
        <w:rPr>
          <w:rFonts w:ascii="Arial" w:hAnsi="Arial" w:cs="Arial"/>
          <w:i/>
          <w:iCs/>
          <w:color w:val="000000" w:themeColor="text1"/>
          <w:shd w:val="clear" w:color="auto" w:fill="FFFFFF"/>
        </w:rPr>
        <w:t>24</w:t>
      </w:r>
      <w:r w:rsidRPr="00997211">
        <w:rPr>
          <w:rFonts w:ascii="Arial" w:hAnsi="Arial" w:cs="Arial"/>
          <w:color w:val="000000" w:themeColor="text1"/>
          <w:shd w:val="clear" w:color="auto" w:fill="FFFFFF"/>
        </w:rPr>
        <w:t>(3), pp.339-351.</w:t>
      </w:r>
    </w:p>
    <w:p w:rsidRPr="00AD4414" w:rsidR="00997211" w:rsidP="00997211" w:rsidRDefault="00997211" w14:paraId="563D0ACC" w14:textId="77777777">
      <w:pPr>
        <w:spacing w:after="0" w:line="360" w:lineRule="auto"/>
        <w:ind w:left="357"/>
        <w:rPr>
          <w:rFonts w:ascii="Arial" w:hAnsi="Arial" w:cs="Arial"/>
          <w:color w:val="000000" w:themeColor="text1"/>
          <w:shd w:val="clear" w:color="auto" w:fill="FFFFFF"/>
        </w:rPr>
      </w:pPr>
    </w:p>
    <w:p w:rsidR="006D1870" w:rsidP="00997211" w:rsidRDefault="00823F34" w14:paraId="407DD4BE" w14:textId="2F021088">
      <w:pPr>
        <w:spacing w:after="0" w:line="360" w:lineRule="auto"/>
        <w:ind w:left="357"/>
        <w:rPr>
          <w:rFonts w:ascii="Arial" w:hAnsi="Arial" w:cs="Arial"/>
        </w:rPr>
      </w:pPr>
      <w:r w:rsidRPr="006D1870">
        <w:rPr>
          <w:rFonts w:ascii="Arial" w:hAnsi="Arial" w:cs="Arial"/>
          <w:color w:val="000000"/>
          <w:shd w:val="clear" w:color="auto" w:fill="FFFFFF"/>
        </w:rPr>
        <w:t>Rose, Z (2021). </w:t>
      </w:r>
      <w:r w:rsidRPr="006D1870">
        <w:rPr>
          <w:rFonts w:ascii="Arial" w:hAnsi="Arial" w:cs="Arial"/>
          <w:i/>
          <w:iCs/>
          <w:color w:val="000000"/>
          <w:shd w:val="clear" w:color="auto" w:fill="FFFFFF"/>
        </w:rPr>
        <w:t xml:space="preserve">Islamic Marriage Quotes </w:t>
      </w:r>
      <w:r w:rsidRPr="006D1870" w:rsidR="006D1870">
        <w:rPr>
          <w:rFonts w:ascii="Arial" w:hAnsi="Arial" w:cs="Arial"/>
          <w:i/>
          <w:iCs/>
          <w:color w:val="000000"/>
          <w:shd w:val="clear" w:color="auto" w:fill="FFFFFF"/>
        </w:rPr>
        <w:t>for</w:t>
      </w:r>
      <w:r w:rsidRPr="006D1870">
        <w:rPr>
          <w:rFonts w:ascii="Arial" w:hAnsi="Arial" w:cs="Arial"/>
          <w:i/>
          <w:iCs/>
          <w:color w:val="000000"/>
          <w:shd w:val="clear" w:color="auto" w:fill="FFFFFF"/>
        </w:rPr>
        <w:t xml:space="preserve"> Wedding Cards - Zahrah Rose</w:t>
      </w:r>
      <w:r w:rsidRPr="006D1870">
        <w:rPr>
          <w:rFonts w:ascii="Arial" w:hAnsi="Arial" w:cs="Arial"/>
          <w:color w:val="000000"/>
          <w:shd w:val="clear" w:color="auto" w:fill="FFFFFF"/>
        </w:rPr>
        <w:t xml:space="preserve">. [online] Zahrah Rose. Available at: &lt;https://www.zahrahrose.com/islamic-marriage-quotes-for-wedding-cards/&gt; [Accessed 12 July 2021]. </w:t>
      </w:r>
    </w:p>
    <w:p w:rsidR="00823F34" w:rsidP="00997211" w:rsidRDefault="006D1870" w14:paraId="30E85185" w14:textId="4E19469D">
      <w:pPr>
        <w:spacing w:after="0" w:line="360" w:lineRule="auto"/>
        <w:ind w:left="357"/>
        <w:rPr>
          <w:rFonts w:ascii="Arial" w:hAnsi="Arial" w:cs="Arial"/>
          <w:color w:val="000000"/>
          <w:shd w:val="clear" w:color="auto" w:fill="FFFFFF"/>
        </w:rPr>
      </w:pPr>
      <w:r w:rsidRPr="006D1870">
        <w:rPr>
          <w:rFonts w:ascii="Arial" w:hAnsi="Arial" w:cs="Arial"/>
          <w:b/>
          <w:bCs/>
        </w:rPr>
        <w:t>(</w:t>
      </w:r>
      <w:r w:rsidRPr="006D1870" w:rsidR="00823F34">
        <w:rPr>
          <w:rFonts w:ascii="Arial" w:hAnsi="Arial" w:cs="Arial"/>
          <w:b/>
          <w:bCs/>
          <w:color w:val="000000"/>
          <w:shd w:val="clear" w:color="auto" w:fill="FFFFFF"/>
        </w:rPr>
        <w:t>I have used this website to obtain ideas on writing a quote for the opening of my pitch</w:t>
      </w:r>
      <w:r w:rsidRPr="006D1870">
        <w:rPr>
          <w:rFonts w:ascii="Arial" w:hAnsi="Arial" w:cs="Arial"/>
          <w:b/>
          <w:bCs/>
          <w:color w:val="000000"/>
          <w:shd w:val="clear" w:color="auto" w:fill="FFFFFF"/>
        </w:rPr>
        <w:t>)</w:t>
      </w:r>
      <w:r>
        <w:rPr>
          <w:rFonts w:ascii="Arial" w:hAnsi="Arial" w:cs="Arial"/>
          <w:color w:val="000000"/>
          <w:shd w:val="clear" w:color="auto" w:fill="FFFFFF"/>
        </w:rPr>
        <w:t>.</w:t>
      </w:r>
      <w:r w:rsidRPr="006D1870" w:rsidR="00823F34">
        <w:rPr>
          <w:rFonts w:ascii="Arial" w:hAnsi="Arial" w:cs="Arial"/>
          <w:color w:val="000000"/>
          <w:shd w:val="clear" w:color="auto" w:fill="FFFFFF"/>
        </w:rPr>
        <w:t xml:space="preserve">  </w:t>
      </w:r>
    </w:p>
    <w:p w:rsidRPr="006D1870" w:rsidR="00997211" w:rsidP="00997211" w:rsidRDefault="00997211" w14:paraId="3AB6E1AF" w14:textId="77777777">
      <w:pPr>
        <w:spacing w:after="0" w:line="360" w:lineRule="auto"/>
        <w:ind w:left="357"/>
        <w:rPr>
          <w:rFonts w:ascii="Arial" w:hAnsi="Arial" w:cs="Arial"/>
        </w:rPr>
      </w:pPr>
    </w:p>
    <w:p w:rsidR="00823F34" w:rsidP="00997211" w:rsidRDefault="00823F34" w14:paraId="5B8C3AEC" w14:textId="654E15ED">
      <w:pPr>
        <w:spacing w:after="0" w:line="360" w:lineRule="auto"/>
        <w:ind w:left="357"/>
        <w:rPr>
          <w:rFonts w:ascii="Arial" w:hAnsi="Arial" w:cs="Arial"/>
          <w:color w:val="000000"/>
          <w:shd w:val="clear" w:color="auto" w:fill="FFFFFF"/>
        </w:rPr>
      </w:pPr>
      <w:r w:rsidRPr="006D1870">
        <w:rPr>
          <w:rFonts w:ascii="Arial" w:hAnsi="Arial" w:cs="Arial"/>
          <w:color w:val="000000"/>
          <w:shd w:val="clear" w:color="auto" w:fill="FFFFFF"/>
        </w:rPr>
        <w:t>Satran, R (2021). </w:t>
      </w:r>
      <w:r w:rsidRPr="006D1870">
        <w:rPr>
          <w:rFonts w:ascii="Arial" w:hAnsi="Arial" w:cs="Arial"/>
          <w:i/>
          <w:iCs/>
          <w:color w:val="000000"/>
          <w:shd w:val="clear" w:color="auto" w:fill="FFFFFF"/>
        </w:rPr>
        <w:t>Forget Wedding Dresses. Divorce Style Has Arrived</w:t>
      </w:r>
      <w:r w:rsidRPr="006D1870">
        <w:rPr>
          <w:rFonts w:ascii="Arial" w:hAnsi="Arial" w:cs="Arial"/>
          <w:color w:val="000000"/>
          <w:shd w:val="clear" w:color="auto" w:fill="FFFFFF"/>
        </w:rPr>
        <w:t xml:space="preserve"> [online] WSJ. Available at: &lt;https://www.wsj.com/articles/forget-wedding-dresses-divorce-style-has-arrived-11612616414&gt; [Accessed 12 July 2021].</w:t>
      </w:r>
    </w:p>
    <w:p w:rsidR="005956AF" w:rsidP="00997211" w:rsidRDefault="005956AF" w14:paraId="7FAC0155" w14:textId="77777777">
      <w:pPr>
        <w:spacing w:after="0" w:line="360" w:lineRule="auto"/>
        <w:ind w:left="357"/>
        <w:rPr>
          <w:rFonts w:ascii="Arial" w:hAnsi="Arial" w:cs="Arial"/>
          <w:color w:val="000000"/>
          <w:shd w:val="clear" w:color="auto" w:fill="FFFFFF"/>
        </w:rPr>
      </w:pPr>
    </w:p>
    <w:p w:rsidRPr="005956AF" w:rsidR="00997211" w:rsidP="00997211" w:rsidRDefault="005956AF" w14:paraId="3E422D4E" w14:textId="5B87B0C2">
      <w:pPr>
        <w:spacing w:after="0" w:line="360" w:lineRule="auto"/>
        <w:ind w:left="357"/>
        <w:rPr>
          <w:rFonts w:ascii="Arial" w:hAnsi="Arial" w:cs="Arial"/>
          <w:color w:val="000000" w:themeColor="text1"/>
        </w:rPr>
      </w:pPr>
      <w:r w:rsidRPr="005956AF">
        <w:rPr>
          <w:rFonts w:ascii="Arial" w:hAnsi="Arial" w:cs="Arial"/>
          <w:color w:val="000000" w:themeColor="text1"/>
          <w:shd w:val="clear" w:color="auto" w:fill="FFFFFF"/>
        </w:rPr>
        <w:t xml:space="preserve">Sona, F </w:t>
      </w:r>
      <w:r>
        <w:rPr>
          <w:rFonts w:ascii="Arial" w:hAnsi="Arial" w:cs="Arial"/>
          <w:color w:val="000000" w:themeColor="text1"/>
          <w:shd w:val="clear" w:color="auto" w:fill="FFFFFF"/>
        </w:rPr>
        <w:t>(</w:t>
      </w:r>
      <w:r w:rsidRPr="005956AF">
        <w:rPr>
          <w:rFonts w:ascii="Arial" w:hAnsi="Arial" w:cs="Arial"/>
          <w:color w:val="000000" w:themeColor="text1"/>
          <w:shd w:val="clear" w:color="auto" w:fill="FFFFFF"/>
        </w:rPr>
        <w:t>2005</w:t>
      </w:r>
      <w:r>
        <w:rPr>
          <w:rFonts w:ascii="Arial" w:hAnsi="Arial" w:cs="Arial"/>
          <w:color w:val="000000" w:themeColor="text1"/>
          <w:shd w:val="clear" w:color="auto" w:fill="FFFFFF"/>
        </w:rPr>
        <w:t>)</w:t>
      </w:r>
      <w:r w:rsidRPr="005956AF">
        <w:rPr>
          <w:rFonts w:ascii="Arial" w:hAnsi="Arial" w:cs="Arial"/>
          <w:color w:val="000000" w:themeColor="text1"/>
          <w:shd w:val="clear" w:color="auto" w:fill="FFFFFF"/>
        </w:rPr>
        <w:t>. Polygamy in Britain. </w:t>
      </w:r>
      <w:r w:rsidRPr="005956AF">
        <w:rPr>
          <w:rFonts w:ascii="Arial" w:hAnsi="Arial" w:cs="Arial"/>
          <w:i/>
          <w:iCs/>
          <w:color w:val="000000" w:themeColor="text1"/>
          <w:shd w:val="clear" w:color="auto" w:fill="FFFFFF"/>
        </w:rPr>
        <w:t>Osservatorio delle libertà ed istituzioni religiose</w:t>
      </w:r>
      <w:r w:rsidRPr="005956AF">
        <w:rPr>
          <w:rFonts w:ascii="Arial" w:hAnsi="Arial" w:cs="Arial"/>
          <w:color w:val="000000" w:themeColor="text1"/>
          <w:shd w:val="clear" w:color="auto" w:fill="FFFFFF"/>
        </w:rPr>
        <w:t>.</w:t>
      </w:r>
    </w:p>
    <w:p w:rsidR="005956AF" w:rsidP="00997211" w:rsidRDefault="005956AF" w14:paraId="3CF423F7" w14:textId="77777777">
      <w:pPr>
        <w:spacing w:after="0" w:line="360" w:lineRule="auto"/>
        <w:ind w:left="357"/>
        <w:rPr>
          <w:rFonts w:ascii="Arial" w:hAnsi="Arial" w:cs="Arial"/>
          <w:color w:val="000000"/>
          <w:shd w:val="clear" w:color="auto" w:fill="FFFFFF"/>
        </w:rPr>
      </w:pPr>
    </w:p>
    <w:p w:rsidR="006D1870" w:rsidP="00997211" w:rsidRDefault="00823F34" w14:paraId="1D2A36FE" w14:textId="04BC0ABA">
      <w:pPr>
        <w:spacing w:after="0" w:line="360" w:lineRule="auto"/>
        <w:ind w:left="357"/>
        <w:rPr>
          <w:rFonts w:ascii="Arial" w:hAnsi="Arial" w:cs="Arial"/>
        </w:rPr>
      </w:pPr>
      <w:r w:rsidRPr="006D1870">
        <w:rPr>
          <w:rFonts w:ascii="Arial" w:hAnsi="Arial" w:cs="Arial"/>
          <w:color w:val="000000"/>
          <w:shd w:val="clear" w:color="auto" w:fill="FFFFFF"/>
        </w:rPr>
        <w:t>Yurday, E (2021). </w:t>
      </w:r>
      <w:r w:rsidRPr="006D1870">
        <w:rPr>
          <w:rFonts w:ascii="Arial" w:hAnsi="Arial" w:cs="Arial"/>
          <w:i/>
          <w:iCs/>
          <w:color w:val="000000"/>
          <w:shd w:val="clear" w:color="auto" w:fill="FFFFFF"/>
        </w:rPr>
        <w:t>Divorce Statistics UK 2021</w:t>
      </w:r>
      <w:r w:rsidRPr="006D1870">
        <w:rPr>
          <w:rFonts w:ascii="Arial" w:hAnsi="Arial" w:cs="Arial"/>
          <w:color w:val="000000"/>
          <w:shd w:val="clear" w:color="auto" w:fill="FFFFFF"/>
        </w:rPr>
        <w:t>. [online] Nimblefins.co.uk. Available at: &lt;https://www.nimblefins.co.uk/divorce-statistics-uk&gt; [Accessed 12 July 2021].</w:t>
      </w:r>
    </w:p>
    <w:p w:rsidRPr="006D1870" w:rsidR="00823F34" w:rsidP="00997211" w:rsidRDefault="006D1870" w14:paraId="562EAADC" w14:textId="416CFCC1">
      <w:pPr>
        <w:spacing w:after="0" w:line="360" w:lineRule="auto"/>
        <w:ind w:left="357"/>
        <w:rPr>
          <w:rFonts w:ascii="Arial" w:hAnsi="Arial" w:cs="Arial"/>
          <w:b/>
          <w:bCs/>
        </w:rPr>
      </w:pPr>
      <w:r w:rsidRPr="006D1870">
        <w:rPr>
          <w:rFonts w:ascii="Arial" w:hAnsi="Arial" w:cs="Arial"/>
          <w:b/>
          <w:bCs/>
        </w:rPr>
        <w:t>(</w:t>
      </w:r>
      <w:r w:rsidRPr="006D1870" w:rsidR="00823F34">
        <w:rPr>
          <w:rFonts w:ascii="Arial" w:hAnsi="Arial" w:cs="Arial"/>
          <w:b/>
          <w:bCs/>
          <w:color w:val="000000"/>
          <w:shd w:val="clear" w:color="auto" w:fill="FFFFFF"/>
        </w:rPr>
        <w:t>This website is a credible source to cite, as it is reviewed by other officials</w:t>
      </w:r>
      <w:r w:rsidRPr="006D1870">
        <w:rPr>
          <w:rFonts w:ascii="Arial" w:hAnsi="Arial" w:cs="Arial"/>
          <w:b/>
          <w:bCs/>
          <w:color w:val="000000"/>
          <w:shd w:val="clear" w:color="auto" w:fill="FFFFFF"/>
        </w:rPr>
        <w:t>)</w:t>
      </w:r>
      <w:r>
        <w:rPr>
          <w:rFonts w:ascii="Arial" w:hAnsi="Arial" w:cs="Arial"/>
          <w:color w:val="000000"/>
          <w:shd w:val="clear" w:color="auto" w:fill="FFFFFF"/>
        </w:rPr>
        <w:t>.</w:t>
      </w:r>
      <w:r w:rsidRPr="006D1870" w:rsidR="00823F34">
        <w:rPr>
          <w:rFonts w:ascii="Arial" w:hAnsi="Arial" w:cs="Arial"/>
          <w:b/>
          <w:bCs/>
          <w:color w:val="000000"/>
          <w:shd w:val="clear" w:color="auto" w:fill="FFFFFF"/>
        </w:rPr>
        <w:t xml:space="preserve"> </w:t>
      </w:r>
    </w:p>
    <w:p w:rsidRPr="009F2BF4" w:rsidR="00823F34" w:rsidP="00823F34" w:rsidRDefault="00823F34" w14:paraId="575DA4FE" w14:textId="77777777">
      <w:pPr>
        <w:spacing w:line="360" w:lineRule="auto"/>
        <w:rPr>
          <w:rFonts w:ascii="Arial" w:hAnsi="Arial" w:cs="Arial"/>
          <w:color w:val="000000"/>
          <w:shd w:val="clear" w:color="auto" w:fill="FFFFFF"/>
        </w:rPr>
      </w:pPr>
    </w:p>
    <w:p w:rsidRPr="009F2BF4" w:rsidR="00823F34" w:rsidP="00823F34" w:rsidRDefault="00823F34" w14:paraId="3E8F93C4" w14:textId="77777777">
      <w:pPr>
        <w:spacing w:line="360" w:lineRule="auto"/>
        <w:rPr>
          <w:rFonts w:ascii="Arial" w:hAnsi="Arial" w:cs="Arial"/>
        </w:rPr>
      </w:pPr>
      <w:r w:rsidRPr="009F2BF4">
        <w:rPr>
          <w:rFonts w:ascii="Arial" w:hAnsi="Arial" w:cs="Arial"/>
          <w:color w:val="000000"/>
          <w:shd w:val="clear" w:color="auto" w:fill="FFFFFF"/>
        </w:rPr>
        <w:t xml:space="preserve"> </w:t>
      </w:r>
    </w:p>
    <w:p w:rsidRPr="009F2BF4" w:rsidR="00823F34" w:rsidP="00823F34" w:rsidRDefault="00823F34" w14:paraId="2524AAD5" w14:textId="77777777">
      <w:pPr>
        <w:rPr>
          <w:rFonts w:ascii="Arial" w:hAnsi="Arial" w:cs="Arial"/>
        </w:rPr>
      </w:pPr>
    </w:p>
    <w:p w:rsidR="006341F0" w:rsidRDefault="006341F0" w14:paraId="19C560FE" w14:textId="77777777"/>
    <w:sectPr w:rsidR="006341F0">
      <w:footerReference w:type="default" r:id="rId8"/>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9184733"/>
      <w:docPartObj>
        <w:docPartGallery w:val="Page Numbers (Bottom of Page)"/>
        <w:docPartUnique/>
      </w:docPartObj>
    </w:sdtPr>
    <w:sdtEndPr>
      <w:rPr>
        <w:noProof/>
      </w:rPr>
    </w:sdtEndPr>
    <w:sdtContent>
      <w:p w:rsidR="00272AF6" w:rsidRDefault="00CD5FF2" w14:paraId="74EB1103" w14:textId="777777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272AF6" w:rsidRDefault="00CD5FF2" w14:paraId="78F889CF" w14:textId="77777777">
    <w:pPr>
      <w:pStyle w:val="Footer"/>
    </w:pPr>
  </w:p>
</w:ftr>
</file>

<file path=word/intelligence.xml><?xml version="1.0" encoding="utf-8"?>
<int:Intelligence xmlns:int="http://schemas.microsoft.com/office/intelligence/2019/intelligence">
  <int:IntelligenceSettings/>
  <int:Manifest>
    <int:WordHash hashCode="ho64CJtGNDOYuF" id="ViOR21uh"/>
    <int:WordHash hashCode="LlNu8N5SSe2+Fp" id="1zl5PHPR"/>
    <int:ParagraphRange paragraphId="1430984929" textId="2004318071" start="248" length="8" invalidationStart="248" invalidationLength="8" id="eaaeQ7wt"/>
    <int:WordHash hashCode="eRRA0CvFJQkVRU" id="eQyF5DZd"/>
    <int:WordHash hashCode="GFss8vVm7aFre8" id="l5yOM1mf"/>
    <int:WordHash hashCode="I8lN4PwRuJP0Fc" id="LhUo371C"/>
  </int:Manifest>
  <int:Observations>
    <int:Content id="ViOR21uh">
      <int:Rejection type="AugLoop_Text_Critique"/>
    </int:Content>
    <int:Content id="1zl5PHPR">
      <int:Rejection type="AugLoop_Text_Critique"/>
    </int:Content>
    <int:Content id="eaaeQ7wt">
      <int:Rejection type="LegacyProofing"/>
    </int:Content>
    <int:Content id="eQyF5DZd">
      <int:Rejection type="LegacyProofing"/>
    </int:Content>
    <int:Content id="l5yOM1mf">
      <int:Rejection type="LegacyProofing"/>
    </int:Content>
    <int:Content id="LhUo371C">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490A10"/>
    <w:multiLevelType w:val="hybridMultilevel"/>
    <w:tmpl w:val="79DEB74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9BD3DF4"/>
    <w:multiLevelType w:val="hybridMultilevel"/>
    <w:tmpl w:val="D1A43BC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15C7F67"/>
    <w:multiLevelType w:val="multilevel"/>
    <w:tmpl w:val="AEF684A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7EDE5E08"/>
    <w:multiLevelType w:val="hybridMultilevel"/>
    <w:tmpl w:val="4A9EDCF4"/>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num w:numId="1">
    <w:abstractNumId w:val="2"/>
  </w:num>
  <w:num w:numId="2">
    <w:abstractNumId w:val="0"/>
  </w:num>
  <w:num w:numId="3">
    <w:abstractNumId w:val="3"/>
  </w:num>
  <w:num w:numId="4">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F34"/>
    <w:rsid w:val="000410A7"/>
    <w:rsid w:val="00070273"/>
    <w:rsid w:val="00102C53"/>
    <w:rsid w:val="001B4D0F"/>
    <w:rsid w:val="003F1586"/>
    <w:rsid w:val="00422E50"/>
    <w:rsid w:val="0052752D"/>
    <w:rsid w:val="005956AF"/>
    <w:rsid w:val="00621F55"/>
    <w:rsid w:val="006341F0"/>
    <w:rsid w:val="006A1B98"/>
    <w:rsid w:val="006C1B0A"/>
    <w:rsid w:val="006D1870"/>
    <w:rsid w:val="007842AD"/>
    <w:rsid w:val="0078560F"/>
    <w:rsid w:val="00823F34"/>
    <w:rsid w:val="00911F29"/>
    <w:rsid w:val="0095222E"/>
    <w:rsid w:val="009536E4"/>
    <w:rsid w:val="00997211"/>
    <w:rsid w:val="00AD4414"/>
    <w:rsid w:val="00B91E3D"/>
    <w:rsid w:val="00BE3793"/>
    <w:rsid w:val="00C63ED1"/>
    <w:rsid w:val="00C92A0E"/>
    <w:rsid w:val="00CA3DA8"/>
    <w:rsid w:val="00CD5FF2"/>
    <w:rsid w:val="00CE6830"/>
    <w:rsid w:val="00D44D6B"/>
    <w:rsid w:val="00EE5295"/>
    <w:rsid w:val="00EF7B3D"/>
    <w:rsid w:val="00F06D26"/>
    <w:rsid w:val="00F72B5A"/>
    <w:rsid w:val="06159782"/>
    <w:rsid w:val="0BDCCB98"/>
    <w:rsid w:val="1633A8D2"/>
    <w:rsid w:val="17CF7933"/>
    <w:rsid w:val="19522137"/>
    <w:rsid w:val="196B4994"/>
    <w:rsid w:val="1CA2EA56"/>
    <w:rsid w:val="2A5C07F4"/>
    <w:rsid w:val="2D93A8B6"/>
    <w:rsid w:val="50365B41"/>
    <w:rsid w:val="51D22BA2"/>
    <w:rsid w:val="7AD2E4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6541D"/>
  <w15:chartTrackingRefBased/>
  <w15:docId w15:val="{609EBD1C-EEE2-4871-B9D6-074AB72BCC5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23F34"/>
  </w:style>
  <w:style w:type="paragraph" w:styleId="Heading1">
    <w:name w:val="heading 1"/>
    <w:basedOn w:val="Normal"/>
    <w:next w:val="Normal"/>
    <w:link w:val="Heading1Char"/>
    <w:uiPriority w:val="9"/>
    <w:qFormat/>
    <w:rsid w:val="00823F34"/>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2752D"/>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23F34"/>
    <w:rPr>
      <w:rFonts w:asciiTheme="majorHAnsi" w:hAnsiTheme="majorHAnsi" w:eastAsiaTheme="majorEastAsia" w:cstheme="majorBidi"/>
      <w:color w:val="2F5496" w:themeColor="accent1" w:themeShade="BF"/>
      <w:sz w:val="32"/>
      <w:szCs w:val="32"/>
    </w:rPr>
  </w:style>
  <w:style w:type="paragraph" w:styleId="Footer">
    <w:name w:val="footer"/>
    <w:basedOn w:val="Normal"/>
    <w:link w:val="FooterChar"/>
    <w:uiPriority w:val="99"/>
    <w:unhideWhenUsed/>
    <w:rsid w:val="00823F34"/>
    <w:pPr>
      <w:tabs>
        <w:tab w:val="center" w:pos="4513"/>
        <w:tab w:val="right" w:pos="9026"/>
      </w:tabs>
      <w:spacing w:after="0" w:line="240" w:lineRule="auto"/>
    </w:pPr>
  </w:style>
  <w:style w:type="character" w:styleId="FooterChar" w:customStyle="1">
    <w:name w:val="Footer Char"/>
    <w:basedOn w:val="DefaultParagraphFont"/>
    <w:link w:val="Footer"/>
    <w:uiPriority w:val="99"/>
    <w:rsid w:val="00823F34"/>
  </w:style>
  <w:style w:type="paragraph" w:styleId="TOCHeading">
    <w:name w:val="TOC Heading"/>
    <w:basedOn w:val="Heading1"/>
    <w:next w:val="Normal"/>
    <w:uiPriority w:val="39"/>
    <w:unhideWhenUsed/>
    <w:qFormat/>
    <w:rsid w:val="00823F34"/>
    <w:pPr>
      <w:outlineLvl w:val="9"/>
    </w:pPr>
    <w:rPr>
      <w:lang w:val="en-US"/>
    </w:rPr>
  </w:style>
  <w:style w:type="paragraph" w:styleId="TOC1">
    <w:name w:val="toc 1"/>
    <w:basedOn w:val="Normal"/>
    <w:next w:val="Normal"/>
    <w:autoRedefine/>
    <w:uiPriority w:val="39"/>
    <w:unhideWhenUsed/>
    <w:rsid w:val="00823F34"/>
    <w:pPr>
      <w:tabs>
        <w:tab w:val="right" w:leader="dot" w:pos="9016"/>
      </w:tabs>
      <w:spacing w:after="100" w:line="360" w:lineRule="auto"/>
    </w:pPr>
  </w:style>
  <w:style w:type="character" w:styleId="Hyperlink">
    <w:name w:val="Hyperlink"/>
    <w:basedOn w:val="DefaultParagraphFont"/>
    <w:uiPriority w:val="99"/>
    <w:unhideWhenUsed/>
    <w:rsid w:val="00823F34"/>
    <w:rPr>
      <w:color w:val="0563C1" w:themeColor="hyperlink"/>
      <w:u w:val="single"/>
    </w:rPr>
  </w:style>
  <w:style w:type="paragraph" w:styleId="ListParagraph">
    <w:name w:val="List Paragraph"/>
    <w:basedOn w:val="Normal"/>
    <w:uiPriority w:val="34"/>
    <w:qFormat/>
    <w:rsid w:val="00823F34"/>
    <w:pPr>
      <w:spacing w:after="200" w:line="276" w:lineRule="auto"/>
      <w:ind w:left="720"/>
      <w:contextualSpacing/>
    </w:pPr>
    <w:rPr>
      <w:rFonts w:ascii="Calibri" w:hAnsi="Calibri" w:eastAsia="Calibri" w:cs="Times New Roman"/>
    </w:rPr>
  </w:style>
  <w:style w:type="character" w:styleId="im" w:customStyle="1">
    <w:name w:val="im"/>
    <w:rsid w:val="00823F34"/>
  </w:style>
  <w:style w:type="paragraph" w:styleId="NormalWeb">
    <w:name w:val="Normal (Web)"/>
    <w:basedOn w:val="Normal"/>
    <w:uiPriority w:val="99"/>
    <w:semiHidden/>
    <w:unhideWhenUsed/>
    <w:rsid w:val="00823F34"/>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Heading2Char" w:customStyle="1">
    <w:name w:val="Heading 2 Char"/>
    <w:basedOn w:val="DefaultParagraphFont"/>
    <w:link w:val="Heading2"/>
    <w:uiPriority w:val="9"/>
    <w:rsid w:val="0052752D"/>
    <w:rPr>
      <w:rFonts w:asciiTheme="majorHAnsi" w:hAnsiTheme="majorHAnsi" w:eastAsiaTheme="majorEastAsia" w:cstheme="majorBidi"/>
      <w:color w:val="2F5496" w:themeColor="accent1" w:themeShade="BF"/>
      <w:sz w:val="26"/>
      <w:szCs w:val="26"/>
    </w:rPr>
  </w:style>
  <w:style w:type="character" w:styleId="landing-page-changedtext-0-2-17" w:customStyle="1">
    <w:name w:val="landing-page-changedtext-0-2-17"/>
    <w:basedOn w:val="DefaultParagraphFont"/>
    <w:rsid w:val="00BE37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theme" Target="theme/theme1.xml" Id="rId10" /><Relationship Type="http://schemas.openxmlformats.org/officeDocument/2006/relationships/numbering" Target="numbering.xml" Id="rId4" /><Relationship Type="http://schemas.openxmlformats.org/officeDocument/2006/relationships/fontTable" Target="fontTable.xml" Id="rId9" /><Relationship Type="http://schemas.openxmlformats.org/officeDocument/2006/relationships/glossaryDocument" Target="glossary/document.xml" Id="R6d90e8a0d31d4d67" /><Relationship Type="http://schemas.microsoft.com/office/2019/09/relationships/intelligence" Target="intelligence.xml" Id="R5dcb49f6b38c401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efef9ff-1f5a-4343-a358-2dd36bbcb515}"/>
      </w:docPartPr>
      <w:docPartBody>
        <w:p w14:paraId="23E4D8EA">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7" ma:contentTypeDescription="Create a new document." ma:contentTypeScope="" ma:versionID="8b6f691098dea57be7ed9ed319656c8d">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9fc99acfdfdb7b9f3148fb3cc585c17a"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B1E564-6C97-4497-84B1-6F7227803D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D3072DB-8F96-496C-8B20-D27CF9A04F6E}">
  <ds:schemaRefs>
    <ds:schemaRef ds:uri="http://schemas.microsoft.com/sharepoint/v3/contenttype/forms"/>
  </ds:schemaRefs>
</ds:datastoreItem>
</file>

<file path=customXml/itemProps3.xml><?xml version="1.0" encoding="utf-8"?>
<ds:datastoreItem xmlns:ds="http://schemas.openxmlformats.org/officeDocument/2006/customXml" ds:itemID="{FD41C5E5-6BD2-47B9-B5C2-1C2E1BFE7260}">
  <ds:schemaRefs>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46b8f10f-f56e-4e87-af4a-2384ac144562"/>
    <ds:schemaRef ds:uri="921765a0-fcf6-47d1-8ac4-5d670786d758"/>
    <ds:schemaRef ds:uri="http://schemas.microsoft.com/office/infopath/2007/PartnerControls"/>
    <ds:schemaRef ds:uri="http://www.w3.org/XML/1998/namespace"/>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Hussain Ahmed (1907013)</dc:creator>
  <keywords/>
  <dc:description/>
  <lastModifiedBy>Hussain Ahmed (1907013)</lastModifiedBy>
  <revision>5</revision>
  <dcterms:created xsi:type="dcterms:W3CDTF">2022-03-17T18:02:00.0000000Z</dcterms:created>
  <dcterms:modified xsi:type="dcterms:W3CDTF">2022-03-18T15:06:01.0472032Z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