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DC3" w:rsidRPr="006D74FB" w:rsidRDefault="00E74D0D">
      <w:pPr>
        <w:rPr>
          <w:b/>
          <w:u w:val="single"/>
        </w:rPr>
      </w:pPr>
      <w:r>
        <w:rPr>
          <w:b/>
          <w:u w:val="single"/>
        </w:rPr>
        <w:t xml:space="preserve">SAGE </w:t>
      </w:r>
      <w:r w:rsidR="00A86DC3" w:rsidRPr="00A86DC3">
        <w:rPr>
          <w:b/>
          <w:u w:val="single"/>
        </w:rPr>
        <w:t>Question Scenario Technique</w:t>
      </w:r>
    </w:p>
    <w:p w:rsidR="00A86DC3" w:rsidRDefault="00A86DC3" w:rsidP="00A86DC3">
      <w:pPr>
        <w:pStyle w:val="ListParagraph"/>
        <w:numPr>
          <w:ilvl w:val="0"/>
          <w:numId w:val="1"/>
        </w:numPr>
      </w:pPr>
      <w:r>
        <w:t>Create a blank set of data files for your new company</w:t>
      </w:r>
    </w:p>
    <w:p w:rsidR="00A86DC3" w:rsidRDefault="00A86DC3" w:rsidP="00A86DC3">
      <w:pPr>
        <w:pStyle w:val="ListParagraph"/>
      </w:pPr>
      <w:r>
        <w:t>(</w:t>
      </w:r>
      <w:proofErr w:type="gramStart"/>
      <w:r>
        <w:t>follow</w:t>
      </w:r>
      <w:proofErr w:type="gramEnd"/>
      <w:r>
        <w:t xml:space="preserve"> the sheet entitled “Setting up a new company”)</w:t>
      </w:r>
    </w:p>
    <w:p w:rsidR="00A86DC3" w:rsidRDefault="00A86DC3" w:rsidP="00A86DC3">
      <w:pPr>
        <w:pStyle w:val="ListParagraph"/>
      </w:pPr>
    </w:p>
    <w:p w:rsidR="00A86DC3" w:rsidRDefault="00A86DC3" w:rsidP="00A86DC3">
      <w:pPr>
        <w:pStyle w:val="ListParagraph"/>
        <w:numPr>
          <w:ilvl w:val="0"/>
          <w:numId w:val="1"/>
        </w:numPr>
      </w:pPr>
      <w:r>
        <w:t>Note whether the company is VAT registered</w:t>
      </w:r>
    </w:p>
    <w:p w:rsidR="00A86DC3" w:rsidRDefault="00A86DC3" w:rsidP="00A86DC3">
      <w:pPr>
        <w:pStyle w:val="ListParagraph"/>
      </w:pPr>
      <w:r>
        <w:t>The following tax codes should be used:</w:t>
      </w:r>
    </w:p>
    <w:p w:rsidR="00A86DC3" w:rsidRDefault="00A86DC3" w:rsidP="00A86DC3">
      <w:pPr>
        <w:pStyle w:val="ListParagraph"/>
        <w:numPr>
          <w:ilvl w:val="1"/>
          <w:numId w:val="1"/>
        </w:numPr>
      </w:pPr>
      <w:r w:rsidRPr="00A86DC3">
        <w:rPr>
          <w:b/>
        </w:rPr>
        <w:t>T0</w:t>
      </w:r>
      <w:r>
        <w:tab/>
        <w:t>zero rated items (0%)</w:t>
      </w:r>
    </w:p>
    <w:p w:rsidR="00A86DC3" w:rsidRDefault="00A86DC3" w:rsidP="00A86DC3">
      <w:pPr>
        <w:pStyle w:val="ListParagraph"/>
        <w:numPr>
          <w:ilvl w:val="1"/>
          <w:numId w:val="1"/>
        </w:numPr>
      </w:pPr>
      <w:r w:rsidRPr="00A86DC3">
        <w:rPr>
          <w:b/>
        </w:rPr>
        <w:t>T1</w:t>
      </w:r>
      <w:r>
        <w:tab/>
        <w:t>standard rated items (</w:t>
      </w:r>
      <w:r w:rsidR="006D74FB">
        <w:t>20</w:t>
      </w:r>
      <w:r>
        <w:t>%)</w:t>
      </w:r>
    </w:p>
    <w:p w:rsidR="00A86DC3" w:rsidRDefault="00A86DC3" w:rsidP="00A86DC3">
      <w:pPr>
        <w:pStyle w:val="ListParagraph"/>
        <w:numPr>
          <w:ilvl w:val="1"/>
          <w:numId w:val="1"/>
        </w:numPr>
      </w:pPr>
      <w:r w:rsidRPr="00A86DC3">
        <w:rPr>
          <w:b/>
        </w:rPr>
        <w:t>T9</w:t>
      </w:r>
      <w:r>
        <w:tab/>
        <w:t xml:space="preserve">VAT exempt items e.g. wages, loan repayments </w:t>
      </w:r>
      <w:proofErr w:type="spellStart"/>
      <w:r>
        <w:t>etc</w:t>
      </w:r>
      <w:proofErr w:type="spellEnd"/>
    </w:p>
    <w:p w:rsidR="00A86DC3" w:rsidRDefault="00A86DC3" w:rsidP="00A86DC3">
      <w:pPr>
        <w:pStyle w:val="ListParagraph"/>
        <w:ind w:left="1440"/>
      </w:pPr>
    </w:p>
    <w:p w:rsidR="00A86DC3" w:rsidRDefault="00A86DC3" w:rsidP="00A86DC3">
      <w:pPr>
        <w:pStyle w:val="ListParagraph"/>
        <w:numPr>
          <w:ilvl w:val="0"/>
          <w:numId w:val="1"/>
        </w:numPr>
      </w:pPr>
      <w:r>
        <w:t>Note the nature of the business of the company.  If the business has more than one type of activity:</w:t>
      </w:r>
    </w:p>
    <w:p w:rsidR="00A86DC3" w:rsidRDefault="00A86DC3" w:rsidP="00A86DC3">
      <w:pPr>
        <w:pStyle w:val="ListParagraph"/>
      </w:pPr>
    </w:p>
    <w:p w:rsidR="00A86DC3" w:rsidRDefault="00A86DC3" w:rsidP="00A86DC3">
      <w:pPr>
        <w:pStyle w:val="ListParagraph"/>
      </w:pPr>
      <w:r>
        <w:t>Alter the nominal sales accounts (4000</w:t>
      </w:r>
      <w:proofErr w:type="gramStart"/>
      <w:r>
        <w:t>,  4001</w:t>
      </w:r>
      <w:proofErr w:type="gramEnd"/>
      <w:r>
        <w:t>,  4002) into sales type A,  B,  C.</w:t>
      </w:r>
      <w:r w:rsidR="006D74FB">
        <w:t xml:space="preserve"> (if a question states that there are multiple products, create appropriate ledger account names)</w:t>
      </w:r>
    </w:p>
    <w:p w:rsidR="00A86DC3" w:rsidRDefault="00A86DC3" w:rsidP="00A86DC3">
      <w:pPr>
        <w:pStyle w:val="ListParagraph"/>
      </w:pPr>
    </w:p>
    <w:p w:rsidR="00A86DC3" w:rsidRDefault="00A86DC3" w:rsidP="00A86DC3">
      <w:pPr>
        <w:pStyle w:val="ListParagraph"/>
        <w:spacing w:line="240" w:lineRule="auto"/>
      </w:pPr>
      <w:r>
        <w:t>Alter the nom</w:t>
      </w:r>
      <w:r w:rsidR="006D74FB">
        <w:t>in</w:t>
      </w:r>
      <w:r>
        <w:t>al purchase accounts (5000</w:t>
      </w:r>
      <w:proofErr w:type="gramStart"/>
      <w:r>
        <w:t>,  5001</w:t>
      </w:r>
      <w:proofErr w:type="gramEnd"/>
      <w:r>
        <w:t>,  5002) into purchases type A,  B,  C.</w:t>
      </w:r>
      <w:r w:rsidR="006D74FB">
        <w:t xml:space="preserve"> (if a question states that there are multiple products, create appropriate ledger account names)</w:t>
      </w:r>
    </w:p>
    <w:p w:rsidR="00A86DC3" w:rsidRDefault="00A86DC3" w:rsidP="00A86DC3">
      <w:pPr>
        <w:pStyle w:val="ListParagraph"/>
        <w:spacing w:line="240" w:lineRule="auto"/>
      </w:pPr>
    </w:p>
    <w:p w:rsidR="006D74FB" w:rsidRDefault="006D74FB" w:rsidP="00A86DC3">
      <w:pPr>
        <w:pStyle w:val="ListParagraph"/>
        <w:spacing w:line="240" w:lineRule="auto"/>
      </w:pPr>
      <w:r>
        <w:t>Alter the nominal sales/purchase accounts (see above) if the question stipulates that there is a returned item: i.e. faulty stock</w:t>
      </w:r>
    </w:p>
    <w:p w:rsidR="006D74FB" w:rsidRDefault="006D74FB" w:rsidP="00A86DC3">
      <w:pPr>
        <w:pStyle w:val="ListParagraph"/>
        <w:spacing w:line="240" w:lineRule="auto"/>
      </w:pPr>
    </w:p>
    <w:p w:rsidR="00A86DC3" w:rsidRDefault="00A86DC3" w:rsidP="00A86DC3">
      <w:pPr>
        <w:pStyle w:val="ListParagraph"/>
        <w:spacing w:line="240" w:lineRule="auto"/>
        <w:jc w:val="center"/>
      </w:pPr>
      <w:r>
        <w:t>(</w:t>
      </w:r>
      <w:proofErr w:type="gramStart"/>
      <w:r>
        <w:t>use</w:t>
      </w:r>
      <w:proofErr w:type="gramEnd"/>
      <w:r>
        <w:t xml:space="preserve"> </w:t>
      </w:r>
      <w:r w:rsidRPr="00A86DC3">
        <w:rPr>
          <w:b/>
          <w:i/>
        </w:rPr>
        <w:t>Nominal</w:t>
      </w:r>
      <w:r w:rsidRPr="00A86DC3">
        <w:rPr>
          <w:i/>
        </w:rPr>
        <w:t xml:space="preserve"> </w:t>
      </w:r>
      <w:r>
        <w:t xml:space="preserve">and </w:t>
      </w:r>
      <w:r w:rsidRPr="00A86DC3">
        <w:rPr>
          <w:b/>
          <w:i/>
        </w:rPr>
        <w:t>Record</w:t>
      </w:r>
      <w:r>
        <w:t xml:space="preserve"> to do this)</w:t>
      </w:r>
    </w:p>
    <w:p w:rsidR="006D74FB" w:rsidRDefault="006D74FB" w:rsidP="00A86DC3">
      <w:pPr>
        <w:pStyle w:val="ListParagraph"/>
        <w:spacing w:line="240" w:lineRule="auto"/>
        <w:jc w:val="center"/>
      </w:pPr>
    </w:p>
    <w:p w:rsidR="006D74FB" w:rsidRDefault="006D74FB" w:rsidP="006D74FB">
      <w:pPr>
        <w:pStyle w:val="ListParagraph"/>
        <w:numPr>
          <w:ilvl w:val="0"/>
          <w:numId w:val="1"/>
        </w:numPr>
        <w:spacing w:line="240" w:lineRule="auto"/>
      </w:pPr>
      <w:r>
        <w:t>9999 is the miss-posting account</w:t>
      </w:r>
    </w:p>
    <w:p w:rsidR="00A86DC3" w:rsidRDefault="00A86DC3" w:rsidP="00A86DC3">
      <w:pPr>
        <w:pStyle w:val="ListParagraph"/>
      </w:pPr>
    </w:p>
    <w:p w:rsidR="00A86DC3" w:rsidRDefault="00A86DC3" w:rsidP="00A86DC3">
      <w:pPr>
        <w:pStyle w:val="ListParagraph"/>
        <w:numPr>
          <w:ilvl w:val="0"/>
          <w:numId w:val="1"/>
        </w:numPr>
      </w:pPr>
      <w:r>
        <w:t>If the business is NOT a limited company alter the name of nominal account 3000 from share capital to owner’s capital</w:t>
      </w:r>
    </w:p>
    <w:p w:rsidR="00A86DC3" w:rsidRDefault="00A86DC3" w:rsidP="00A86DC3">
      <w:pPr>
        <w:pStyle w:val="ListParagraph"/>
        <w:jc w:val="center"/>
      </w:pPr>
      <w:r>
        <w:t>(</w:t>
      </w:r>
      <w:proofErr w:type="gramStart"/>
      <w:r>
        <w:t>use</w:t>
      </w:r>
      <w:proofErr w:type="gramEnd"/>
      <w:r>
        <w:t xml:space="preserve"> </w:t>
      </w:r>
      <w:r>
        <w:rPr>
          <w:b/>
          <w:i/>
        </w:rPr>
        <w:t>Nominal</w:t>
      </w:r>
      <w:r>
        <w:t xml:space="preserve"> and </w:t>
      </w:r>
      <w:r>
        <w:rPr>
          <w:b/>
          <w:i/>
        </w:rPr>
        <w:t>Record</w:t>
      </w:r>
      <w:r>
        <w:t xml:space="preserve"> to do this)</w:t>
      </w:r>
    </w:p>
    <w:p w:rsidR="00A86DC3" w:rsidRDefault="00A86DC3" w:rsidP="00A86DC3">
      <w:pPr>
        <w:pStyle w:val="ListParagraph"/>
        <w:jc w:val="center"/>
      </w:pPr>
    </w:p>
    <w:p w:rsidR="00A86DC3" w:rsidRDefault="00A86DC3" w:rsidP="00A86DC3">
      <w:pPr>
        <w:pStyle w:val="ListParagraph"/>
        <w:numPr>
          <w:ilvl w:val="0"/>
          <w:numId w:val="1"/>
        </w:numPr>
      </w:pPr>
      <w:r>
        <w:t>Enter customer and supplier records (names and addresses)</w:t>
      </w:r>
    </w:p>
    <w:p w:rsidR="00A86DC3" w:rsidRDefault="00A86DC3" w:rsidP="00A86DC3">
      <w:pPr>
        <w:pStyle w:val="ListParagraph"/>
        <w:jc w:val="center"/>
      </w:pPr>
      <w:r>
        <w:t>(</w:t>
      </w:r>
      <w:proofErr w:type="gramStart"/>
      <w:r>
        <w:t>use</w:t>
      </w:r>
      <w:proofErr w:type="gramEnd"/>
      <w:r>
        <w:t xml:space="preserve"> </w:t>
      </w:r>
      <w:r>
        <w:rPr>
          <w:b/>
          <w:i/>
        </w:rPr>
        <w:t>Customer/Supplier</w:t>
      </w:r>
      <w:r>
        <w:t xml:space="preserve"> and </w:t>
      </w:r>
      <w:r>
        <w:rPr>
          <w:b/>
          <w:i/>
        </w:rPr>
        <w:t>Record</w:t>
      </w:r>
      <w:r>
        <w:t xml:space="preserve"> to do this)</w:t>
      </w:r>
    </w:p>
    <w:p w:rsidR="00E74D0D" w:rsidRDefault="00E74D0D" w:rsidP="00A86DC3">
      <w:pPr>
        <w:pStyle w:val="ListParagraph"/>
        <w:jc w:val="center"/>
      </w:pPr>
    </w:p>
    <w:p w:rsidR="00A86DC3" w:rsidRDefault="00A86DC3" w:rsidP="00A86DC3">
      <w:pPr>
        <w:pStyle w:val="ListParagraph"/>
        <w:numPr>
          <w:ilvl w:val="0"/>
          <w:numId w:val="1"/>
        </w:numPr>
      </w:pPr>
      <w:r>
        <w:t>Deal with transactions in chronological order.</w:t>
      </w:r>
    </w:p>
    <w:p w:rsidR="00A86DC3" w:rsidRDefault="00A86DC3" w:rsidP="00A86DC3">
      <w:pPr>
        <w:pStyle w:val="ListParagraph"/>
      </w:pPr>
      <w:r>
        <w:t>Look at the nature of the transaction (e.g. bank, customer, supplier) to help you decide how to enter it onto the system</w:t>
      </w:r>
    </w:p>
    <w:p w:rsidR="00A86DC3" w:rsidRDefault="00A86DC3" w:rsidP="00A86DC3">
      <w:pPr>
        <w:pStyle w:val="ListParagraph"/>
      </w:pPr>
      <w:r>
        <w:t>You may need to alter names of other nominal accounts as you work through the transactions</w:t>
      </w:r>
    </w:p>
    <w:p w:rsidR="00A86DC3" w:rsidRDefault="00A86DC3" w:rsidP="00A86DC3">
      <w:pPr>
        <w:pStyle w:val="ListParagraph"/>
      </w:pPr>
    </w:p>
    <w:p w:rsidR="00A86DC3" w:rsidRDefault="00A86DC3" w:rsidP="00A86DC3">
      <w:pPr>
        <w:pStyle w:val="ListParagraph"/>
        <w:numPr>
          <w:ilvl w:val="0"/>
          <w:numId w:val="1"/>
        </w:numPr>
      </w:pPr>
      <w:r>
        <w:t>At the first month end, perform the month end routines as summarised separately</w:t>
      </w:r>
    </w:p>
    <w:p w:rsidR="00E74D0D" w:rsidRDefault="00E74D0D" w:rsidP="00E74D0D">
      <w:pPr>
        <w:pStyle w:val="ListParagraph"/>
      </w:pPr>
    </w:p>
    <w:p w:rsidR="00A86DC3" w:rsidRDefault="00E74D0D" w:rsidP="00A86DC3">
      <w:pPr>
        <w:pStyle w:val="ListParagraph"/>
        <w:numPr>
          <w:ilvl w:val="0"/>
          <w:numId w:val="1"/>
        </w:numPr>
      </w:pPr>
      <w:r>
        <w:t>Remember at the end of the second month end to perform the following tasks:</w:t>
      </w:r>
    </w:p>
    <w:p w:rsidR="00E74D0D" w:rsidRDefault="00E74D0D" w:rsidP="00E74D0D">
      <w:pPr>
        <w:pStyle w:val="ListParagraph"/>
      </w:pPr>
    </w:p>
    <w:p w:rsidR="00E74D0D" w:rsidRDefault="00E74D0D" w:rsidP="00E74D0D">
      <w:pPr>
        <w:pStyle w:val="ListParagraph"/>
        <w:numPr>
          <w:ilvl w:val="0"/>
          <w:numId w:val="2"/>
        </w:numPr>
      </w:pPr>
      <w:r>
        <w:t xml:space="preserve">Use </w:t>
      </w:r>
      <w:r w:rsidRPr="00E74D0D">
        <w:rPr>
          <w:b/>
          <w:i/>
        </w:rPr>
        <w:t>Settings</w:t>
      </w:r>
      <w:r>
        <w:t xml:space="preserve"> and </w:t>
      </w:r>
      <w:r w:rsidRPr="00E74D0D">
        <w:rPr>
          <w:b/>
          <w:i/>
        </w:rPr>
        <w:t>Change Program Date</w:t>
      </w:r>
      <w:r>
        <w:t xml:space="preserve"> to the end of month 2</w:t>
      </w:r>
    </w:p>
    <w:p w:rsidR="00E74D0D" w:rsidRDefault="00E74D0D" w:rsidP="00E74D0D">
      <w:pPr>
        <w:pStyle w:val="ListParagraph"/>
        <w:numPr>
          <w:ilvl w:val="0"/>
          <w:numId w:val="2"/>
        </w:numPr>
      </w:pPr>
      <w:r>
        <w:t xml:space="preserve">Use </w:t>
      </w:r>
      <w:r w:rsidRPr="00E74D0D">
        <w:rPr>
          <w:b/>
          <w:i/>
        </w:rPr>
        <w:t>Bank, Recurring Entries, Proces</w:t>
      </w:r>
      <w:r>
        <w:t xml:space="preserve">s and </w:t>
      </w:r>
      <w:r w:rsidRPr="00E74D0D">
        <w:rPr>
          <w:b/>
          <w:i/>
        </w:rPr>
        <w:t>All</w:t>
      </w:r>
      <w:r>
        <w:t xml:space="preserve"> for Month 2 to process the recurring entries for the second month</w:t>
      </w:r>
    </w:p>
    <w:p w:rsidR="00E74D0D" w:rsidRDefault="00E74D0D" w:rsidP="006D74FB">
      <w:pPr>
        <w:pStyle w:val="ListParagraph"/>
        <w:numPr>
          <w:ilvl w:val="0"/>
          <w:numId w:val="2"/>
        </w:numPr>
      </w:pPr>
      <w:r>
        <w:t xml:space="preserve">Use </w:t>
      </w:r>
      <w:r w:rsidRPr="00E74D0D">
        <w:rPr>
          <w:b/>
          <w:i/>
        </w:rPr>
        <w:t>Tools, Period End, Month End</w:t>
      </w:r>
      <w:r>
        <w:t xml:space="preserve"> and post accruals, prepayments and depreciation for the second month.</w:t>
      </w:r>
      <w:bookmarkStart w:id="0" w:name="_GoBack"/>
      <w:bookmarkEnd w:id="0"/>
    </w:p>
    <w:sectPr w:rsidR="00E74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735010"/>
    <w:multiLevelType w:val="hybridMultilevel"/>
    <w:tmpl w:val="6D0E0C1C"/>
    <w:lvl w:ilvl="0" w:tplc="1C3A474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DD62F8"/>
    <w:multiLevelType w:val="hybridMultilevel"/>
    <w:tmpl w:val="788AB758"/>
    <w:lvl w:ilvl="0" w:tplc="5096E7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C3"/>
    <w:rsid w:val="000117E7"/>
    <w:rsid w:val="00023E20"/>
    <w:rsid w:val="0004430B"/>
    <w:rsid w:val="0009272A"/>
    <w:rsid w:val="000A660B"/>
    <w:rsid w:val="000D01B0"/>
    <w:rsid w:val="00107EC2"/>
    <w:rsid w:val="00171421"/>
    <w:rsid w:val="0019172E"/>
    <w:rsid w:val="001B582F"/>
    <w:rsid w:val="00217E0D"/>
    <w:rsid w:val="00234F04"/>
    <w:rsid w:val="00236CD1"/>
    <w:rsid w:val="00280132"/>
    <w:rsid w:val="004A18A5"/>
    <w:rsid w:val="004C23DF"/>
    <w:rsid w:val="004E4B07"/>
    <w:rsid w:val="0051565D"/>
    <w:rsid w:val="00576663"/>
    <w:rsid w:val="006277A9"/>
    <w:rsid w:val="006542B8"/>
    <w:rsid w:val="006A6F73"/>
    <w:rsid w:val="006D74FB"/>
    <w:rsid w:val="00704598"/>
    <w:rsid w:val="00795391"/>
    <w:rsid w:val="007A72AD"/>
    <w:rsid w:val="00866A93"/>
    <w:rsid w:val="00897D37"/>
    <w:rsid w:val="008F2567"/>
    <w:rsid w:val="00914569"/>
    <w:rsid w:val="00932515"/>
    <w:rsid w:val="00944153"/>
    <w:rsid w:val="009443F5"/>
    <w:rsid w:val="00950F6C"/>
    <w:rsid w:val="009C22E3"/>
    <w:rsid w:val="00A04E5E"/>
    <w:rsid w:val="00A05B23"/>
    <w:rsid w:val="00A635FF"/>
    <w:rsid w:val="00A86DC3"/>
    <w:rsid w:val="00A91402"/>
    <w:rsid w:val="00A9654B"/>
    <w:rsid w:val="00B10726"/>
    <w:rsid w:val="00B44602"/>
    <w:rsid w:val="00B70FA3"/>
    <w:rsid w:val="00BC6FFC"/>
    <w:rsid w:val="00BD2EDB"/>
    <w:rsid w:val="00BE541C"/>
    <w:rsid w:val="00C04C5C"/>
    <w:rsid w:val="00C30841"/>
    <w:rsid w:val="00C44E45"/>
    <w:rsid w:val="00C6433E"/>
    <w:rsid w:val="00C765EF"/>
    <w:rsid w:val="00C83DAD"/>
    <w:rsid w:val="00C87E12"/>
    <w:rsid w:val="00CA3CEA"/>
    <w:rsid w:val="00CD2ED8"/>
    <w:rsid w:val="00CD3F3C"/>
    <w:rsid w:val="00CF410E"/>
    <w:rsid w:val="00D60C38"/>
    <w:rsid w:val="00DE51AA"/>
    <w:rsid w:val="00E172EB"/>
    <w:rsid w:val="00E40F5D"/>
    <w:rsid w:val="00E52726"/>
    <w:rsid w:val="00E7307D"/>
    <w:rsid w:val="00E74D0D"/>
    <w:rsid w:val="00FA590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91BD8D-3326-4A71-B97E-193FF6182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6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2016-03-11T09:27:00Z</dcterms:created>
  <dcterms:modified xsi:type="dcterms:W3CDTF">2016-03-11T09:27:00Z</dcterms:modified>
</cp:coreProperties>
</file>