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562238" w:rsidRPr="0086137D" w:rsidRDefault="00562238" w:rsidP="00AF20E0">
      <w:pPr>
        <w:jc w:val="center"/>
        <w:rPr>
          <w:b/>
          <w:sz w:val="32"/>
          <w:szCs w:val="32"/>
          <w:u w:val="single"/>
        </w:rPr>
      </w:pPr>
      <w:r w:rsidRPr="0086137D">
        <w:rPr>
          <w:rFonts w:cs="Times New Roman"/>
          <w:noProof/>
          <w:lang w:eastAsia="en-GB"/>
        </w:rPr>
        <w:drawing>
          <wp:inline distT="0" distB="0" distL="0" distR="0" wp14:anchorId="39FA01B9" wp14:editId="4720F4EB">
            <wp:extent cx="2620483" cy="866775"/>
            <wp:effectExtent l="0" t="0" r="8890"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download.png"/>
                    <pic:cNvPicPr/>
                  </pic:nvPicPr>
                  <pic:blipFill>
                    <a:blip r:embed="rId8"/>
                    <a:stretch>
                      <a:fillRect/>
                    </a:stretch>
                  </pic:blipFill>
                  <pic:spPr>
                    <a:xfrm>
                      <a:off x="0" y="0"/>
                      <a:ext cx="2637822" cy="872510"/>
                    </a:xfrm>
                    <a:prstGeom prst="rect">
                      <a:avLst/>
                    </a:prstGeom>
                  </pic:spPr>
                </pic:pic>
              </a:graphicData>
            </a:graphic>
          </wp:inline>
        </w:drawing>
      </w:r>
    </w:p>
    <w:p w:rsidR="00562238" w:rsidRPr="0086137D" w:rsidRDefault="00562238" w:rsidP="00AF20E0">
      <w:pPr>
        <w:jc w:val="center"/>
        <w:rPr>
          <w:b/>
          <w:sz w:val="32"/>
          <w:szCs w:val="32"/>
          <w:u w:val="single"/>
        </w:rPr>
      </w:pPr>
    </w:p>
    <w:p w:rsidR="00562238" w:rsidRPr="0086137D" w:rsidRDefault="00562238" w:rsidP="00AF20E0">
      <w:pPr>
        <w:jc w:val="center"/>
        <w:rPr>
          <w:b/>
          <w:sz w:val="32"/>
          <w:szCs w:val="32"/>
          <w:u w:val="single"/>
        </w:rPr>
      </w:pPr>
    </w:p>
    <w:p w:rsidR="00562238" w:rsidRPr="0086137D" w:rsidRDefault="00562238" w:rsidP="00AF20E0">
      <w:pPr>
        <w:jc w:val="center"/>
        <w:rPr>
          <w:b/>
          <w:sz w:val="32"/>
          <w:szCs w:val="32"/>
          <w:u w:val="single"/>
        </w:rPr>
      </w:pPr>
    </w:p>
    <w:p w:rsidR="00562238" w:rsidRPr="0086137D" w:rsidRDefault="00562238" w:rsidP="00AF20E0">
      <w:pPr>
        <w:jc w:val="center"/>
        <w:rPr>
          <w:b/>
          <w:sz w:val="32"/>
          <w:szCs w:val="32"/>
          <w:u w:val="single"/>
        </w:rPr>
      </w:pPr>
    </w:p>
    <w:p w:rsidR="00562238" w:rsidRPr="0086137D" w:rsidRDefault="00562238" w:rsidP="00AF20E0">
      <w:pPr>
        <w:jc w:val="center"/>
        <w:rPr>
          <w:b/>
          <w:sz w:val="32"/>
          <w:szCs w:val="32"/>
          <w:u w:val="single"/>
        </w:rPr>
      </w:pPr>
    </w:p>
    <w:p w:rsidR="00562238" w:rsidRPr="0086137D" w:rsidRDefault="00562238" w:rsidP="00AF20E0">
      <w:pPr>
        <w:jc w:val="center"/>
        <w:rPr>
          <w:b/>
          <w:sz w:val="32"/>
          <w:szCs w:val="32"/>
          <w:u w:val="single"/>
        </w:rPr>
      </w:pPr>
    </w:p>
    <w:p w:rsidR="00562238" w:rsidRPr="0086137D" w:rsidRDefault="008C0267" w:rsidP="00AF20E0">
      <w:pPr>
        <w:jc w:val="center"/>
        <w:rPr>
          <w:b/>
          <w:sz w:val="32"/>
          <w:szCs w:val="32"/>
          <w:u w:val="single"/>
        </w:rPr>
      </w:pPr>
      <w:r>
        <w:rPr>
          <w:noProof/>
        </w:rPr>
        <w:pict>
          <v:shapetype id="_x0000_t202" coordsize="21600,21600" o:spt="202" path="m,l,21600r21600,l21600,xe">
            <v:stroke joinstyle="miter"/>
            <v:path gradientshapeok="t" o:connecttype="rect"/>
          </v:shapetype>
          <v:shape id="Text Box 2" o:spid="_x0000_s1026" type="#_x0000_t202" style="position:absolute;left:0;text-align:left;margin-left:205.2pt;margin-top:34.35pt;width:184.2pt;height:55.2pt;z-index:251659264;visibility:visible;mso-wrap-style:square;mso-width-percent:0;mso-height-percent:0;mso-wrap-distance-left:9pt;mso-wrap-distance-top:3.6pt;mso-wrap-distance-right:9pt;mso-wrap-distance-bottom:3.6pt;mso-position-horizontal-relative:pag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">
            <v:textbox>
              <w:txbxContent>
                <w:p w:rsidR="00562238" w:rsidRPr="00AC3C5F" w:rsidRDefault="00562238" w:rsidP="00562238">
                  <w:pPr>
                    <w:pStyle w:val="NoSpacing"/>
                    <w:jc w:val="center"/>
                    <w:rPr>
                      <w:b/>
                      <w:sz w:val="36"/>
                      <w:szCs w:val="36"/>
                    </w:rPr>
                  </w:pPr>
                  <w:r w:rsidRPr="00AC3C5F">
                    <w:rPr>
                      <w:b/>
                      <w:sz w:val="36"/>
                      <w:szCs w:val="36"/>
                    </w:rPr>
                    <w:t>NAME: MUNEEF ASIF</w:t>
                  </w:r>
                </w:p>
                <w:p w:rsidR="00562238" w:rsidRPr="00AC3C5F" w:rsidRDefault="00562238" w:rsidP="00562238">
                  <w:pPr>
                    <w:pStyle w:val="NoSpacing"/>
                    <w:jc w:val="center"/>
                    <w:rPr>
                      <w:b/>
                      <w:sz w:val="36"/>
                      <w:szCs w:val="36"/>
                    </w:rPr>
                  </w:pPr>
                  <w:r w:rsidRPr="00AC3C5F">
                    <w:rPr>
                      <w:b/>
                      <w:sz w:val="36"/>
                      <w:szCs w:val="36"/>
                    </w:rPr>
                    <w:t>STUDENT ID# 1303727</w:t>
                  </w:r>
                </w:p>
              </w:txbxContent>
            </v:textbox>
            <w10:wrap type="square" anchorx="page"/>
          </v:shape>
        </w:pict>
      </w:r>
    </w:p>
    <w:p w:rsidR="00562238" w:rsidRPr="0086137D" w:rsidRDefault="00562238" w:rsidP="00AF20E0">
      <w:pPr>
        <w:jc w:val="center"/>
        <w:rPr>
          <w:b/>
          <w:sz w:val="32"/>
          <w:szCs w:val="32"/>
          <w:u w:val="single"/>
        </w:rPr>
      </w:pPr>
    </w:p>
    <w:p w:rsidR="00562238" w:rsidRPr="0086137D" w:rsidRDefault="00562238" w:rsidP="00AF20E0">
      <w:pPr>
        <w:jc w:val="center"/>
        <w:rPr>
          <w:b/>
          <w:sz w:val="32"/>
          <w:szCs w:val="32"/>
          <w:u w:val="single"/>
        </w:rPr>
      </w:pPr>
    </w:p>
    <w:p w:rsidR="00562238" w:rsidRPr="0086137D" w:rsidRDefault="008C0267" w:rsidP="00AF20E0">
      <w:pPr>
        <w:jc w:val="center"/>
        <w:rPr>
          <w:b/>
          <w:sz w:val="32"/>
          <w:szCs w:val="32"/>
          <w:u w:val="single"/>
        </w:rPr>
      </w:pPr>
      <w:r>
        <w:rPr>
          <w:noProof/>
        </w:rPr>
        <w:pict>
          <v:shape id="_x0000_s1027" type="#_x0000_t202" style="position:absolute;left:0;text-align:left;margin-left:155.6pt;margin-top:33.8pt;width:140.4pt;height:53.4pt;z-index:251661312;visibility:visible;mso-wrap-distance-left:9pt;mso-wrap-distance-top:3.6pt;mso-wrap-distance-right:9pt;mso-wrap-distance-bottom:3.6pt;mso-position-horizontal-relative:margin;mso-position-vertical-relative:text;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">
            <v:textbox>
              <w:txbxContent>
                <w:p w:rsidR="00562238" w:rsidRPr="00562238" w:rsidRDefault="00562238" w:rsidP="00562238">
                  <w:pPr>
                    <w:rPr>
                      <w:b/>
                      <w:sz w:val="44"/>
                      <w:lang w:val="en-US"/>
                    </w:rPr>
                  </w:pPr>
                  <w:r w:rsidRPr="00562238">
                    <w:rPr>
                      <w:b/>
                      <w:sz w:val="44"/>
                      <w:lang w:val="en-US"/>
                    </w:rPr>
                    <w:t>BIG DATA</w:t>
                  </w:r>
                </w:p>
              </w:txbxContent>
            </v:textbox>
            <w10:wrap type="square" anchorx="margin"/>
          </v:shape>
        </w:pict>
      </w:r>
    </w:p>
    <w:p w:rsidR="00AF20E0" w:rsidRPr="0086137D" w:rsidRDefault="00AF20E0" w:rsidP="00562238">
      <w:pPr>
        <w:rPr>
          <w:b/>
          <w:sz w:val="32"/>
          <w:szCs w:val="32"/>
          <w:u w:val="single"/>
        </w:rPr>
      </w:pPr>
    </w:p>
    <w:p w:rsidR="00AF20E0" w:rsidRPr="0086137D" w:rsidRDefault="00AF20E0" w:rsidP="00AF20E0">
      <w:pPr>
        <w:jc w:val="center"/>
        <w:rPr>
          <w:b/>
          <w:sz w:val="32"/>
          <w:szCs w:val="32"/>
          <w:u w:val="single"/>
        </w:rPr>
      </w:pPr>
    </w:p>
    <w:p w:rsidR="00AF20E0" w:rsidRPr="0086137D" w:rsidRDefault="00AF20E0" w:rsidP="00AF20E0">
      <w:pPr>
        <w:jc w:val="center"/>
        <w:rPr>
          <w:b/>
          <w:sz w:val="32"/>
          <w:szCs w:val="32"/>
          <w:u w:val="single"/>
        </w:rPr>
      </w:pPr>
    </w:p>
    <w:p w:rsidR="00AF20E0" w:rsidRPr="0086137D" w:rsidRDefault="00AF20E0" w:rsidP="00562238">
      <w:pPr>
        <w:rPr>
          <w:b/>
          <w:sz w:val="32"/>
          <w:szCs w:val="32"/>
          <w:u w:val="single"/>
        </w:rPr>
      </w:pPr>
    </w:p>
    <w:sdt>
      <w:sdtPr>
        <w:rPr>
          <w:rFonts w:ascii="Times New Roman" w:eastAsiaTheme="minorHAnsi" w:hAnsi="Times New Roman" w:cstheme="minorBidi"/>
          <w:b w:val="0"/>
          <w:bCs w:val="0"/>
          <w:color w:val="auto"/>
          <w:sz w:val="24"/>
          <w:szCs w:val="22"/>
          <w:lang w:val="en-GB"/>
        </w:rPr>
        <w:id w:val="571082438"/>
        <w:docPartObj>
          <w:docPartGallery w:val="Table of Contents"/>
          <w:docPartUnique/>
        </w:docPartObj>
      </w:sdtPr>
      <w:sdtEndPr/>
      <w:sdtContent>
        <w:p w:rsidR="004E0E1A" w:rsidRPr="0086137D" w:rsidRDefault="004E0E1A">
          <w:pPr>
            <w:pStyle w:val="TOCHeading"/>
            <w:rPr>
              <w:lang w:val="en-GB"/>
            </w:rPr>
          </w:pPr>
          <w:r w:rsidRPr="0086137D">
            <w:rPr>
              <w:lang w:val="en-GB"/>
            </w:rPr>
            <w:t>Table of Contents</w:t>
          </w:r>
        </w:p>
        <w:p w:rsidR="004E0E1A" w:rsidRPr="0086137D" w:rsidRDefault="00EB7B11">
          <w:pPr>
            <w:pStyle w:val="TOC1"/>
            <w:tabs>
              <w:tab w:val="right" w:leader="dot" w:pos="9016"/>
            </w:tabs>
            <w:rPr>
              <w:noProof/>
            </w:rPr>
          </w:pPr>
          <w:r w:rsidRPr="0086137D">
            <w:fldChar w:fldCharType="begin"/>
          </w:r>
          <w:r w:rsidR="004E0E1A" w:rsidRPr="0086137D">
            <w:instrText xml:space="preserve"> TOC \o "1-3" \h \z \u </w:instrText>
          </w:r>
          <w:r w:rsidRPr="0086137D">
            <w:fldChar w:fldCharType="separate"/>
          </w:r>
          <w:hyperlink w:anchor="_Toc512939064" w:history="1">
            <w:r w:rsidR="004E0E1A" w:rsidRPr="0086137D">
              <w:rPr>
                <w:rStyle w:val="Hyperlink"/>
                <w:noProof/>
              </w:rPr>
              <w:t>Introduction to Data Warehouse</w:t>
            </w:r>
            <w:r w:rsidR="004E0E1A" w:rsidRPr="0086137D">
              <w:rPr>
                <w:noProof/>
                <w:webHidden/>
              </w:rPr>
              <w:tab/>
            </w:r>
            <w:r w:rsidRPr="0086137D">
              <w:rPr>
                <w:noProof/>
                <w:webHidden/>
              </w:rPr>
              <w:fldChar w:fldCharType="begin"/>
            </w:r>
            <w:r w:rsidR="004E0E1A" w:rsidRPr="0086137D">
              <w:rPr>
                <w:noProof/>
                <w:webHidden/>
              </w:rPr>
              <w:instrText xml:space="preserve"> PAGEREF _Toc512939064 \h </w:instrText>
            </w:r>
            <w:r w:rsidRPr="0086137D">
              <w:rPr>
                <w:noProof/>
                <w:webHidden/>
              </w:rPr>
            </w:r>
            <w:r w:rsidRPr="0086137D">
              <w:rPr>
                <w:noProof/>
                <w:webHidden/>
              </w:rPr>
              <w:fldChar w:fldCharType="separate"/>
            </w:r>
            <w:r w:rsidR="004E0E1A" w:rsidRPr="0086137D">
              <w:rPr>
                <w:noProof/>
                <w:webHidden/>
              </w:rPr>
              <w:t>3</w:t>
            </w:r>
            <w:r w:rsidRPr="0086137D">
              <w:rPr>
                <w:noProof/>
                <w:webHidden/>
              </w:rPr>
              <w:fldChar w:fldCharType="end"/>
            </w:r>
          </w:hyperlink>
        </w:p>
        <w:p w:rsidR="004E0E1A" w:rsidRPr="0086137D" w:rsidRDefault="008C0267">
          <w:pPr>
            <w:pStyle w:val="TOC1"/>
            <w:tabs>
              <w:tab w:val="right" w:leader="dot" w:pos="9016"/>
            </w:tabs>
            <w:rPr>
              <w:noProof/>
            </w:rPr>
          </w:pPr>
          <w:hyperlink w:anchor="_Toc512939065" w:history="1">
            <w:r w:rsidR="004E0E1A" w:rsidRPr="0086137D">
              <w:rPr>
                <w:rStyle w:val="Hyperlink"/>
                <w:noProof/>
              </w:rPr>
              <w:t>Introduction to the scenarios</w:t>
            </w:r>
            <w:r w:rsidR="004E0E1A" w:rsidRPr="0086137D">
              <w:rPr>
                <w:noProof/>
                <w:webHidden/>
              </w:rPr>
              <w:tab/>
            </w:r>
            <w:r w:rsidR="00EB7B11" w:rsidRPr="0086137D">
              <w:rPr>
                <w:noProof/>
                <w:webHidden/>
              </w:rPr>
              <w:fldChar w:fldCharType="begin"/>
            </w:r>
            <w:r w:rsidR="004E0E1A" w:rsidRPr="0086137D">
              <w:rPr>
                <w:noProof/>
                <w:webHidden/>
              </w:rPr>
              <w:instrText xml:space="preserve"> PAGEREF _Toc512939065 \h </w:instrText>
            </w:r>
            <w:r w:rsidR="00EB7B11" w:rsidRPr="0086137D">
              <w:rPr>
                <w:noProof/>
                <w:webHidden/>
              </w:rPr>
            </w:r>
            <w:r w:rsidR="00EB7B11" w:rsidRPr="0086137D">
              <w:rPr>
                <w:noProof/>
                <w:webHidden/>
              </w:rPr>
              <w:fldChar w:fldCharType="separate"/>
            </w:r>
            <w:r w:rsidR="004E0E1A" w:rsidRPr="0086137D">
              <w:rPr>
                <w:noProof/>
                <w:webHidden/>
              </w:rPr>
              <w:t>4</w:t>
            </w:r>
            <w:r w:rsidR="00EB7B11" w:rsidRPr="0086137D">
              <w:rPr>
                <w:noProof/>
                <w:webHidden/>
              </w:rPr>
              <w:fldChar w:fldCharType="end"/>
            </w:r>
          </w:hyperlink>
        </w:p>
        <w:p w:rsidR="004E0E1A" w:rsidRPr="0086137D" w:rsidRDefault="008C0267">
          <w:pPr>
            <w:pStyle w:val="TOC1"/>
            <w:tabs>
              <w:tab w:val="right" w:leader="dot" w:pos="9016"/>
            </w:tabs>
            <w:rPr>
              <w:noProof/>
            </w:rPr>
          </w:pPr>
          <w:hyperlink w:anchor="_Toc512939066" w:history="1">
            <w:r w:rsidR="004E0E1A" w:rsidRPr="0086137D">
              <w:rPr>
                <w:rStyle w:val="Hyperlink"/>
                <w:noProof/>
              </w:rPr>
              <w:t>Star or snowflake schema</w:t>
            </w:r>
            <w:r w:rsidR="004E0E1A" w:rsidRPr="0086137D">
              <w:rPr>
                <w:noProof/>
                <w:webHidden/>
              </w:rPr>
              <w:tab/>
            </w:r>
            <w:r w:rsidR="00EB7B11" w:rsidRPr="0086137D">
              <w:rPr>
                <w:noProof/>
                <w:webHidden/>
              </w:rPr>
              <w:fldChar w:fldCharType="begin"/>
            </w:r>
            <w:r w:rsidR="004E0E1A" w:rsidRPr="0086137D">
              <w:rPr>
                <w:noProof/>
                <w:webHidden/>
              </w:rPr>
              <w:instrText xml:space="preserve"> PAGEREF _Toc512939066 \h </w:instrText>
            </w:r>
            <w:r w:rsidR="00EB7B11" w:rsidRPr="0086137D">
              <w:rPr>
                <w:noProof/>
                <w:webHidden/>
              </w:rPr>
            </w:r>
            <w:r w:rsidR="00EB7B11" w:rsidRPr="0086137D">
              <w:rPr>
                <w:noProof/>
                <w:webHidden/>
              </w:rPr>
              <w:fldChar w:fldCharType="separate"/>
            </w:r>
            <w:r w:rsidR="004E0E1A" w:rsidRPr="0086137D">
              <w:rPr>
                <w:noProof/>
                <w:webHidden/>
              </w:rPr>
              <w:t>4</w:t>
            </w:r>
            <w:r w:rsidR="00EB7B11" w:rsidRPr="0086137D">
              <w:rPr>
                <w:noProof/>
                <w:webHidden/>
              </w:rPr>
              <w:fldChar w:fldCharType="end"/>
            </w:r>
          </w:hyperlink>
        </w:p>
        <w:p w:rsidR="004E0E1A" w:rsidRPr="0086137D" w:rsidRDefault="008C0267">
          <w:pPr>
            <w:pStyle w:val="TOC1"/>
            <w:tabs>
              <w:tab w:val="right" w:leader="dot" w:pos="9016"/>
            </w:tabs>
            <w:rPr>
              <w:noProof/>
            </w:rPr>
          </w:pPr>
          <w:hyperlink w:anchor="_Toc512939067" w:history="1">
            <w:r w:rsidR="004E0E1A" w:rsidRPr="0086137D">
              <w:rPr>
                <w:rStyle w:val="Hyperlink"/>
                <w:noProof/>
              </w:rPr>
              <w:t>Extraction of retail store data and analysis</w:t>
            </w:r>
            <w:r w:rsidR="004E0E1A" w:rsidRPr="0086137D">
              <w:rPr>
                <w:noProof/>
                <w:webHidden/>
              </w:rPr>
              <w:tab/>
            </w:r>
            <w:r w:rsidR="00EB7B11" w:rsidRPr="0086137D">
              <w:rPr>
                <w:noProof/>
                <w:webHidden/>
              </w:rPr>
              <w:fldChar w:fldCharType="begin"/>
            </w:r>
            <w:r w:rsidR="004E0E1A" w:rsidRPr="0086137D">
              <w:rPr>
                <w:noProof/>
                <w:webHidden/>
              </w:rPr>
              <w:instrText xml:space="preserve"> PAGEREF _Toc512939067 \h </w:instrText>
            </w:r>
            <w:r w:rsidR="00EB7B11" w:rsidRPr="0086137D">
              <w:rPr>
                <w:noProof/>
                <w:webHidden/>
              </w:rPr>
            </w:r>
            <w:r w:rsidR="00EB7B11" w:rsidRPr="0086137D">
              <w:rPr>
                <w:noProof/>
                <w:webHidden/>
              </w:rPr>
              <w:fldChar w:fldCharType="separate"/>
            </w:r>
            <w:r w:rsidR="004E0E1A" w:rsidRPr="0086137D">
              <w:rPr>
                <w:noProof/>
                <w:webHidden/>
              </w:rPr>
              <w:t>5</w:t>
            </w:r>
            <w:r w:rsidR="00EB7B11" w:rsidRPr="0086137D">
              <w:rPr>
                <w:noProof/>
                <w:webHidden/>
              </w:rPr>
              <w:fldChar w:fldCharType="end"/>
            </w:r>
          </w:hyperlink>
        </w:p>
        <w:p w:rsidR="004E0E1A" w:rsidRPr="0086137D" w:rsidRDefault="008C0267">
          <w:pPr>
            <w:pStyle w:val="TOC1"/>
            <w:tabs>
              <w:tab w:val="right" w:leader="dot" w:pos="9016"/>
            </w:tabs>
            <w:rPr>
              <w:noProof/>
            </w:rPr>
          </w:pPr>
          <w:hyperlink w:anchor="_Toc512939068" w:history="1">
            <w:r w:rsidR="004E0E1A" w:rsidRPr="0086137D">
              <w:rPr>
                <w:rStyle w:val="Hyperlink"/>
                <w:noProof/>
              </w:rPr>
              <w:t>E</w:t>
            </w:r>
            <w:r w:rsidR="00562238" w:rsidRPr="0086137D">
              <w:rPr>
                <w:rStyle w:val="Hyperlink"/>
                <w:noProof/>
              </w:rPr>
              <w:t xml:space="preserve">xtraction </w:t>
            </w:r>
            <w:r w:rsidR="004E0E1A" w:rsidRPr="0086137D">
              <w:rPr>
                <w:rStyle w:val="Hyperlink"/>
                <w:noProof/>
              </w:rPr>
              <w:t>T</w:t>
            </w:r>
            <w:r w:rsidR="00562238" w:rsidRPr="0086137D">
              <w:rPr>
                <w:rStyle w:val="Hyperlink"/>
                <w:noProof/>
              </w:rPr>
              <w:t xml:space="preserve">ransformation and loading </w:t>
            </w:r>
            <w:r w:rsidR="004E0E1A" w:rsidRPr="0086137D">
              <w:rPr>
                <w:rStyle w:val="Hyperlink"/>
                <w:noProof/>
              </w:rPr>
              <w:t xml:space="preserve">process </w:t>
            </w:r>
            <w:r w:rsidR="00562238" w:rsidRPr="0086137D">
              <w:rPr>
                <w:rStyle w:val="Hyperlink"/>
                <w:noProof/>
              </w:rPr>
              <w:t>and</w:t>
            </w:r>
            <w:r w:rsidR="004E0E1A" w:rsidRPr="0086137D">
              <w:rPr>
                <w:rStyle w:val="Hyperlink"/>
                <w:noProof/>
              </w:rPr>
              <w:t xml:space="preserve"> tools</w:t>
            </w:r>
            <w:r w:rsidR="004E0E1A" w:rsidRPr="0086137D">
              <w:rPr>
                <w:noProof/>
                <w:webHidden/>
              </w:rPr>
              <w:tab/>
            </w:r>
            <w:r w:rsidR="00EB7B11" w:rsidRPr="0086137D">
              <w:rPr>
                <w:noProof/>
                <w:webHidden/>
              </w:rPr>
              <w:fldChar w:fldCharType="begin"/>
            </w:r>
            <w:r w:rsidR="004E0E1A" w:rsidRPr="0086137D">
              <w:rPr>
                <w:noProof/>
                <w:webHidden/>
              </w:rPr>
              <w:instrText xml:space="preserve"> PAGEREF _Toc512939068 \h </w:instrText>
            </w:r>
            <w:r w:rsidR="00EB7B11" w:rsidRPr="0086137D">
              <w:rPr>
                <w:noProof/>
                <w:webHidden/>
              </w:rPr>
            </w:r>
            <w:r w:rsidR="00EB7B11" w:rsidRPr="0086137D">
              <w:rPr>
                <w:noProof/>
                <w:webHidden/>
              </w:rPr>
              <w:fldChar w:fldCharType="separate"/>
            </w:r>
            <w:r w:rsidR="004E0E1A" w:rsidRPr="0086137D">
              <w:rPr>
                <w:noProof/>
                <w:webHidden/>
              </w:rPr>
              <w:t>6</w:t>
            </w:r>
            <w:r w:rsidR="00EB7B11" w:rsidRPr="0086137D">
              <w:rPr>
                <w:noProof/>
                <w:webHidden/>
              </w:rPr>
              <w:fldChar w:fldCharType="end"/>
            </w:r>
          </w:hyperlink>
        </w:p>
        <w:p w:rsidR="004E0E1A" w:rsidRPr="0086137D" w:rsidRDefault="008C0267">
          <w:pPr>
            <w:pStyle w:val="TOC1"/>
            <w:tabs>
              <w:tab w:val="right" w:leader="dot" w:pos="9016"/>
            </w:tabs>
            <w:rPr>
              <w:noProof/>
            </w:rPr>
          </w:pPr>
          <w:hyperlink w:anchor="_Toc512939069" w:history="1">
            <w:r w:rsidR="004E0E1A" w:rsidRPr="0086137D">
              <w:rPr>
                <w:rStyle w:val="Hyperlink"/>
                <w:noProof/>
              </w:rPr>
              <w:t>Visualization results</w:t>
            </w:r>
            <w:r w:rsidR="004E0E1A" w:rsidRPr="0086137D">
              <w:rPr>
                <w:noProof/>
                <w:webHidden/>
              </w:rPr>
              <w:tab/>
            </w:r>
            <w:r w:rsidR="00EB7B11" w:rsidRPr="0086137D">
              <w:rPr>
                <w:noProof/>
                <w:webHidden/>
              </w:rPr>
              <w:fldChar w:fldCharType="begin"/>
            </w:r>
            <w:r w:rsidR="004E0E1A" w:rsidRPr="0086137D">
              <w:rPr>
                <w:noProof/>
                <w:webHidden/>
              </w:rPr>
              <w:instrText xml:space="preserve"> PAGEREF _Toc512939069 \h </w:instrText>
            </w:r>
            <w:r w:rsidR="00EB7B11" w:rsidRPr="0086137D">
              <w:rPr>
                <w:noProof/>
                <w:webHidden/>
              </w:rPr>
            </w:r>
            <w:r w:rsidR="00EB7B11" w:rsidRPr="0086137D">
              <w:rPr>
                <w:noProof/>
                <w:webHidden/>
              </w:rPr>
              <w:fldChar w:fldCharType="separate"/>
            </w:r>
            <w:r w:rsidR="004E0E1A" w:rsidRPr="0086137D">
              <w:rPr>
                <w:noProof/>
                <w:webHidden/>
              </w:rPr>
              <w:t>9</w:t>
            </w:r>
            <w:r w:rsidR="00EB7B11" w:rsidRPr="0086137D">
              <w:rPr>
                <w:noProof/>
                <w:webHidden/>
              </w:rPr>
              <w:fldChar w:fldCharType="end"/>
            </w:r>
          </w:hyperlink>
        </w:p>
        <w:p w:rsidR="004E0E1A" w:rsidRPr="0086137D" w:rsidRDefault="008C0267">
          <w:pPr>
            <w:pStyle w:val="TOC1"/>
            <w:tabs>
              <w:tab w:val="right" w:leader="dot" w:pos="9016"/>
            </w:tabs>
            <w:rPr>
              <w:noProof/>
            </w:rPr>
          </w:pPr>
          <w:hyperlink w:anchor="_Toc512939070" w:history="1">
            <w:r w:rsidR="004E0E1A" w:rsidRPr="0086137D">
              <w:rPr>
                <w:rStyle w:val="Hyperlink"/>
                <w:noProof/>
              </w:rPr>
              <w:t>Products based on number of orders</w:t>
            </w:r>
            <w:r w:rsidR="004E0E1A" w:rsidRPr="0086137D">
              <w:rPr>
                <w:noProof/>
                <w:webHidden/>
              </w:rPr>
              <w:tab/>
            </w:r>
            <w:r w:rsidR="00EB7B11" w:rsidRPr="0086137D">
              <w:rPr>
                <w:noProof/>
                <w:webHidden/>
              </w:rPr>
              <w:fldChar w:fldCharType="begin"/>
            </w:r>
            <w:r w:rsidR="004E0E1A" w:rsidRPr="0086137D">
              <w:rPr>
                <w:noProof/>
                <w:webHidden/>
              </w:rPr>
              <w:instrText xml:space="preserve"> PAGEREF _Toc512939070 \h </w:instrText>
            </w:r>
            <w:r w:rsidR="00EB7B11" w:rsidRPr="0086137D">
              <w:rPr>
                <w:noProof/>
                <w:webHidden/>
              </w:rPr>
            </w:r>
            <w:r w:rsidR="00EB7B11" w:rsidRPr="0086137D">
              <w:rPr>
                <w:noProof/>
                <w:webHidden/>
              </w:rPr>
              <w:fldChar w:fldCharType="separate"/>
            </w:r>
            <w:r w:rsidR="004E0E1A" w:rsidRPr="0086137D">
              <w:rPr>
                <w:noProof/>
                <w:webHidden/>
              </w:rPr>
              <w:t>10</w:t>
            </w:r>
            <w:r w:rsidR="00EB7B11" w:rsidRPr="0086137D">
              <w:rPr>
                <w:noProof/>
                <w:webHidden/>
              </w:rPr>
              <w:fldChar w:fldCharType="end"/>
            </w:r>
          </w:hyperlink>
        </w:p>
        <w:p w:rsidR="004E0E1A" w:rsidRPr="0086137D" w:rsidRDefault="008C0267">
          <w:pPr>
            <w:pStyle w:val="TOC1"/>
            <w:tabs>
              <w:tab w:val="right" w:leader="dot" w:pos="9016"/>
            </w:tabs>
            <w:rPr>
              <w:noProof/>
            </w:rPr>
          </w:pPr>
          <w:hyperlink w:anchor="_Toc512939071" w:history="1">
            <w:r w:rsidR="004E0E1A" w:rsidRPr="0086137D">
              <w:rPr>
                <w:rStyle w:val="Hyperlink"/>
                <w:noProof/>
              </w:rPr>
              <w:t>Sales details of each store</w:t>
            </w:r>
            <w:r w:rsidR="004E0E1A" w:rsidRPr="0086137D">
              <w:rPr>
                <w:noProof/>
                <w:webHidden/>
              </w:rPr>
              <w:tab/>
            </w:r>
            <w:r w:rsidR="00EB7B11" w:rsidRPr="0086137D">
              <w:rPr>
                <w:noProof/>
                <w:webHidden/>
              </w:rPr>
              <w:fldChar w:fldCharType="begin"/>
            </w:r>
            <w:r w:rsidR="004E0E1A" w:rsidRPr="0086137D">
              <w:rPr>
                <w:noProof/>
                <w:webHidden/>
              </w:rPr>
              <w:instrText xml:space="preserve"> PAGEREF _Toc512939071 \h </w:instrText>
            </w:r>
            <w:r w:rsidR="00EB7B11" w:rsidRPr="0086137D">
              <w:rPr>
                <w:noProof/>
                <w:webHidden/>
              </w:rPr>
            </w:r>
            <w:r w:rsidR="00EB7B11" w:rsidRPr="0086137D">
              <w:rPr>
                <w:noProof/>
                <w:webHidden/>
              </w:rPr>
              <w:fldChar w:fldCharType="separate"/>
            </w:r>
            <w:r w:rsidR="004E0E1A" w:rsidRPr="0086137D">
              <w:rPr>
                <w:noProof/>
                <w:webHidden/>
              </w:rPr>
              <w:t>11</w:t>
            </w:r>
            <w:r w:rsidR="00EB7B11" w:rsidRPr="0086137D">
              <w:rPr>
                <w:noProof/>
                <w:webHidden/>
              </w:rPr>
              <w:fldChar w:fldCharType="end"/>
            </w:r>
          </w:hyperlink>
        </w:p>
        <w:p w:rsidR="004E0E1A" w:rsidRPr="0086137D" w:rsidRDefault="008C0267">
          <w:pPr>
            <w:pStyle w:val="TOC1"/>
            <w:tabs>
              <w:tab w:val="right" w:leader="dot" w:pos="9016"/>
            </w:tabs>
            <w:rPr>
              <w:noProof/>
            </w:rPr>
          </w:pPr>
          <w:hyperlink w:anchor="_Toc512939072" w:history="1">
            <w:r w:rsidR="004E0E1A" w:rsidRPr="0086137D">
              <w:rPr>
                <w:rStyle w:val="Hyperlink"/>
                <w:noProof/>
              </w:rPr>
              <w:t>Most potential customers</w:t>
            </w:r>
            <w:r w:rsidR="004E0E1A" w:rsidRPr="0086137D">
              <w:rPr>
                <w:noProof/>
                <w:webHidden/>
              </w:rPr>
              <w:tab/>
            </w:r>
            <w:r w:rsidR="00EB7B11" w:rsidRPr="0086137D">
              <w:rPr>
                <w:noProof/>
                <w:webHidden/>
              </w:rPr>
              <w:fldChar w:fldCharType="begin"/>
            </w:r>
            <w:r w:rsidR="004E0E1A" w:rsidRPr="0086137D">
              <w:rPr>
                <w:noProof/>
                <w:webHidden/>
              </w:rPr>
              <w:instrText xml:space="preserve"> PAGEREF _Toc512939072 \h </w:instrText>
            </w:r>
            <w:r w:rsidR="00EB7B11" w:rsidRPr="0086137D">
              <w:rPr>
                <w:noProof/>
                <w:webHidden/>
              </w:rPr>
            </w:r>
            <w:r w:rsidR="00EB7B11" w:rsidRPr="0086137D">
              <w:rPr>
                <w:noProof/>
                <w:webHidden/>
              </w:rPr>
              <w:fldChar w:fldCharType="separate"/>
            </w:r>
            <w:r w:rsidR="004E0E1A" w:rsidRPr="0086137D">
              <w:rPr>
                <w:noProof/>
                <w:webHidden/>
              </w:rPr>
              <w:t>11</w:t>
            </w:r>
            <w:r w:rsidR="00EB7B11" w:rsidRPr="0086137D">
              <w:rPr>
                <w:noProof/>
                <w:webHidden/>
              </w:rPr>
              <w:fldChar w:fldCharType="end"/>
            </w:r>
          </w:hyperlink>
        </w:p>
        <w:p w:rsidR="004E0E1A" w:rsidRPr="0086137D" w:rsidRDefault="008C0267">
          <w:pPr>
            <w:pStyle w:val="TOC1"/>
            <w:tabs>
              <w:tab w:val="right" w:leader="dot" w:pos="9016"/>
            </w:tabs>
            <w:rPr>
              <w:noProof/>
            </w:rPr>
          </w:pPr>
          <w:hyperlink w:anchor="_Toc512939073" w:history="1">
            <w:r w:rsidR="004E0E1A" w:rsidRPr="0086137D">
              <w:rPr>
                <w:rStyle w:val="Hyperlink"/>
                <w:noProof/>
              </w:rPr>
              <w:t>Business Intelligence report for future expansion of company</w:t>
            </w:r>
            <w:r w:rsidR="004E0E1A" w:rsidRPr="0086137D">
              <w:rPr>
                <w:noProof/>
                <w:webHidden/>
              </w:rPr>
              <w:tab/>
            </w:r>
            <w:r w:rsidR="00EB7B11" w:rsidRPr="0086137D">
              <w:rPr>
                <w:noProof/>
                <w:webHidden/>
              </w:rPr>
              <w:fldChar w:fldCharType="begin"/>
            </w:r>
            <w:r w:rsidR="004E0E1A" w:rsidRPr="0086137D">
              <w:rPr>
                <w:noProof/>
                <w:webHidden/>
              </w:rPr>
              <w:instrText xml:space="preserve"> PAGEREF _Toc512939073 \h </w:instrText>
            </w:r>
            <w:r w:rsidR="00EB7B11" w:rsidRPr="0086137D">
              <w:rPr>
                <w:noProof/>
                <w:webHidden/>
              </w:rPr>
            </w:r>
            <w:r w:rsidR="00EB7B11" w:rsidRPr="0086137D">
              <w:rPr>
                <w:noProof/>
                <w:webHidden/>
              </w:rPr>
              <w:fldChar w:fldCharType="separate"/>
            </w:r>
            <w:r w:rsidR="004E0E1A" w:rsidRPr="0086137D">
              <w:rPr>
                <w:noProof/>
                <w:webHidden/>
              </w:rPr>
              <w:t>12</w:t>
            </w:r>
            <w:r w:rsidR="00EB7B11" w:rsidRPr="0086137D">
              <w:rPr>
                <w:noProof/>
                <w:webHidden/>
              </w:rPr>
              <w:fldChar w:fldCharType="end"/>
            </w:r>
          </w:hyperlink>
        </w:p>
        <w:p w:rsidR="004E0E1A" w:rsidRPr="0086137D" w:rsidRDefault="008C0267">
          <w:pPr>
            <w:pStyle w:val="TOC1"/>
            <w:tabs>
              <w:tab w:val="right" w:leader="dot" w:pos="9016"/>
            </w:tabs>
            <w:rPr>
              <w:noProof/>
            </w:rPr>
          </w:pPr>
          <w:hyperlink w:anchor="_Toc512939074" w:history="1">
            <w:r w:rsidR="004E0E1A" w:rsidRPr="0086137D">
              <w:rPr>
                <w:rStyle w:val="Hyperlink"/>
                <w:noProof/>
              </w:rPr>
              <w:t>Data warehouse future Updates</w:t>
            </w:r>
            <w:r w:rsidR="004E0E1A" w:rsidRPr="0086137D">
              <w:rPr>
                <w:noProof/>
                <w:webHidden/>
              </w:rPr>
              <w:tab/>
            </w:r>
            <w:r w:rsidR="00EB7B11" w:rsidRPr="0086137D">
              <w:rPr>
                <w:noProof/>
                <w:webHidden/>
              </w:rPr>
              <w:fldChar w:fldCharType="begin"/>
            </w:r>
            <w:r w:rsidR="004E0E1A" w:rsidRPr="0086137D">
              <w:rPr>
                <w:noProof/>
                <w:webHidden/>
              </w:rPr>
              <w:instrText xml:space="preserve"> PAGEREF _Toc512939074 \h </w:instrText>
            </w:r>
            <w:r w:rsidR="00EB7B11" w:rsidRPr="0086137D">
              <w:rPr>
                <w:noProof/>
                <w:webHidden/>
              </w:rPr>
            </w:r>
            <w:r w:rsidR="00EB7B11" w:rsidRPr="0086137D">
              <w:rPr>
                <w:noProof/>
                <w:webHidden/>
              </w:rPr>
              <w:fldChar w:fldCharType="separate"/>
            </w:r>
            <w:r w:rsidR="004E0E1A" w:rsidRPr="0086137D">
              <w:rPr>
                <w:noProof/>
                <w:webHidden/>
              </w:rPr>
              <w:t>14</w:t>
            </w:r>
            <w:r w:rsidR="00EB7B11" w:rsidRPr="0086137D">
              <w:rPr>
                <w:noProof/>
                <w:webHidden/>
              </w:rPr>
              <w:fldChar w:fldCharType="end"/>
            </w:r>
          </w:hyperlink>
        </w:p>
        <w:p w:rsidR="004E0E1A" w:rsidRPr="0086137D" w:rsidRDefault="008C0267">
          <w:pPr>
            <w:pStyle w:val="TOC1"/>
            <w:tabs>
              <w:tab w:val="right" w:leader="dot" w:pos="9016"/>
            </w:tabs>
            <w:rPr>
              <w:noProof/>
            </w:rPr>
          </w:pPr>
          <w:hyperlink w:anchor="_Toc512939075" w:history="1">
            <w:r w:rsidR="004E0E1A" w:rsidRPr="0086137D">
              <w:rPr>
                <w:rStyle w:val="Hyperlink"/>
                <w:noProof/>
              </w:rPr>
              <w:t>Conclusion</w:t>
            </w:r>
            <w:r w:rsidR="004E0E1A" w:rsidRPr="0086137D">
              <w:rPr>
                <w:noProof/>
                <w:webHidden/>
              </w:rPr>
              <w:tab/>
            </w:r>
            <w:r w:rsidR="00EB7B11" w:rsidRPr="0086137D">
              <w:rPr>
                <w:noProof/>
                <w:webHidden/>
              </w:rPr>
              <w:fldChar w:fldCharType="begin"/>
            </w:r>
            <w:r w:rsidR="004E0E1A" w:rsidRPr="0086137D">
              <w:rPr>
                <w:noProof/>
                <w:webHidden/>
              </w:rPr>
              <w:instrText xml:space="preserve"> PAGEREF _Toc512939075 \h </w:instrText>
            </w:r>
            <w:r w:rsidR="00EB7B11" w:rsidRPr="0086137D">
              <w:rPr>
                <w:noProof/>
                <w:webHidden/>
              </w:rPr>
            </w:r>
            <w:r w:rsidR="00EB7B11" w:rsidRPr="0086137D">
              <w:rPr>
                <w:noProof/>
                <w:webHidden/>
              </w:rPr>
              <w:fldChar w:fldCharType="separate"/>
            </w:r>
            <w:r w:rsidR="004E0E1A" w:rsidRPr="0086137D">
              <w:rPr>
                <w:noProof/>
                <w:webHidden/>
              </w:rPr>
              <w:t>14</w:t>
            </w:r>
            <w:r w:rsidR="00EB7B11" w:rsidRPr="0086137D">
              <w:rPr>
                <w:noProof/>
                <w:webHidden/>
              </w:rPr>
              <w:fldChar w:fldCharType="end"/>
            </w:r>
          </w:hyperlink>
        </w:p>
        <w:p w:rsidR="004E0E1A" w:rsidRPr="0086137D" w:rsidRDefault="008C0267">
          <w:pPr>
            <w:pStyle w:val="TOC1"/>
            <w:tabs>
              <w:tab w:val="right" w:leader="dot" w:pos="9016"/>
            </w:tabs>
            <w:rPr>
              <w:noProof/>
            </w:rPr>
          </w:pPr>
          <w:hyperlink w:anchor="_Toc512939076" w:history="1">
            <w:r w:rsidR="004E0E1A" w:rsidRPr="0086137D">
              <w:rPr>
                <w:rStyle w:val="Hyperlink"/>
                <w:noProof/>
              </w:rPr>
              <w:t>References</w:t>
            </w:r>
            <w:r w:rsidR="004E0E1A" w:rsidRPr="0086137D">
              <w:rPr>
                <w:noProof/>
                <w:webHidden/>
              </w:rPr>
              <w:tab/>
            </w:r>
            <w:r w:rsidR="00EB7B11" w:rsidRPr="0086137D">
              <w:rPr>
                <w:noProof/>
                <w:webHidden/>
              </w:rPr>
              <w:fldChar w:fldCharType="begin"/>
            </w:r>
            <w:r w:rsidR="004E0E1A" w:rsidRPr="0086137D">
              <w:rPr>
                <w:noProof/>
                <w:webHidden/>
              </w:rPr>
              <w:instrText xml:space="preserve"> PAGEREF _Toc512939076 \h </w:instrText>
            </w:r>
            <w:r w:rsidR="00EB7B11" w:rsidRPr="0086137D">
              <w:rPr>
                <w:noProof/>
                <w:webHidden/>
              </w:rPr>
            </w:r>
            <w:r w:rsidR="00EB7B11" w:rsidRPr="0086137D">
              <w:rPr>
                <w:noProof/>
                <w:webHidden/>
              </w:rPr>
              <w:fldChar w:fldCharType="separate"/>
            </w:r>
            <w:r w:rsidR="004E0E1A" w:rsidRPr="0086137D">
              <w:rPr>
                <w:noProof/>
                <w:webHidden/>
              </w:rPr>
              <w:t>15</w:t>
            </w:r>
            <w:r w:rsidR="00EB7B11" w:rsidRPr="0086137D">
              <w:rPr>
                <w:noProof/>
                <w:webHidden/>
              </w:rPr>
              <w:fldChar w:fldCharType="end"/>
            </w:r>
          </w:hyperlink>
        </w:p>
        <w:p w:rsidR="004E0E1A" w:rsidRPr="0086137D" w:rsidRDefault="00EB7B11">
          <w:r w:rsidRPr="0086137D">
            <w:fldChar w:fldCharType="end"/>
          </w:r>
        </w:p>
      </w:sdtContent>
    </w:sdt>
    <w:p w:rsidR="00AF20E0" w:rsidRPr="0086137D" w:rsidRDefault="00AF20E0" w:rsidP="00AF20E0"/>
    <w:p w:rsidR="00AF20E0" w:rsidRPr="0086137D" w:rsidRDefault="00AF20E0" w:rsidP="00AF20E0"/>
    <w:p w:rsidR="00AF20E0" w:rsidRPr="0086137D" w:rsidRDefault="00AF20E0" w:rsidP="00AF20E0"/>
    <w:p w:rsidR="00AF20E0" w:rsidRPr="0086137D" w:rsidRDefault="00AF20E0" w:rsidP="00AF20E0"/>
    <w:p w:rsidR="00AF20E0" w:rsidRPr="0086137D" w:rsidRDefault="00AF20E0" w:rsidP="00AF20E0"/>
    <w:p w:rsidR="00AF20E0" w:rsidRPr="0086137D" w:rsidRDefault="00AF20E0" w:rsidP="00AF20E0"/>
    <w:p w:rsidR="00222384" w:rsidRPr="0086137D" w:rsidRDefault="00222384" w:rsidP="00222384">
      <w:pPr>
        <w:pStyle w:val="Heading1"/>
      </w:pPr>
      <w:bookmarkStart w:id="0" w:name="_Toc511013683"/>
      <w:bookmarkStart w:id="1" w:name="_Toc511611824"/>
      <w:bookmarkStart w:id="2" w:name="_Toc512939064"/>
      <w:r w:rsidRPr="0086137D">
        <w:lastRenderedPageBreak/>
        <w:t>Introduction</w:t>
      </w:r>
      <w:bookmarkEnd w:id="0"/>
      <w:r w:rsidRPr="0086137D">
        <w:t xml:space="preserve"> to Data Warehouse</w:t>
      </w:r>
      <w:bookmarkEnd w:id="1"/>
      <w:bookmarkEnd w:id="2"/>
    </w:p>
    <w:p w:rsidR="00222384" w:rsidRPr="0086137D" w:rsidRDefault="00222384" w:rsidP="00222384">
      <w:r w:rsidRPr="0086137D">
        <w:t xml:space="preserve">Management of data is an </w:t>
      </w:r>
      <w:proofErr w:type="gramStart"/>
      <w:r w:rsidRPr="0086137D">
        <w:t>age old</w:t>
      </w:r>
      <w:proofErr w:type="gramEnd"/>
      <w:r w:rsidRPr="0086137D">
        <w:t xml:space="preserve"> problem and organizations have strived to manage and make sense of what ever data they could collect. The scenario however started changing with advancement in information technology as more and more data could be managed with the help of computers. The advent of internet had been a boom for data collection and management as the internet has the power to collect and manage </w:t>
      </w:r>
      <w:proofErr w:type="gramStart"/>
      <w:r w:rsidRPr="0086137D">
        <w:t>a large number of</w:t>
      </w:r>
      <w:proofErr w:type="gramEnd"/>
      <w:r w:rsidRPr="0086137D">
        <w:rPr>
          <w:b/>
        </w:rPr>
        <w:t xml:space="preserve"> </w:t>
      </w:r>
      <w:r w:rsidRPr="0086137D">
        <w:t>data sets within a limited time. The use and potential of IT applications has increased in the last decade owing to the advent of information technology in various fields. The development in the field of IT has encouraged companies to adopt IT applications in their day to day life operations. Big Data is one of these IT applications which help in tracking the sales and data mining activities. Big Data and analytics is one of the latest contributions of development of Information technology in today’s world. The development of information technology has led to the collection and storage of large amount of data in day to day life. This data is referred to as Big Data. The collection of data from numerous sources leads to higher volumes of data with variety of information with different velocity and veracity [1].</w:t>
      </w:r>
    </w:p>
    <w:p w:rsidR="00222384" w:rsidRPr="0086137D" w:rsidRDefault="00222384" w:rsidP="00222384">
      <w:r w:rsidRPr="0086137D">
        <w:t xml:space="preserve">The big data life cycle has four stages they are: creation, processing, output and resources and processes.  TESCO is a company which processes all the stages of this big data life cycle. Data collection is not a new </w:t>
      </w:r>
      <w:proofErr w:type="gramStart"/>
      <w:r w:rsidRPr="0086137D">
        <w:t>phenomenon, since</w:t>
      </w:r>
      <w:proofErr w:type="gramEnd"/>
      <w:r w:rsidRPr="0086137D">
        <w:t xml:space="preserve"> data has always been collected by organizations and firms but seldom used effectively [2]. However, organizations in modern society are using more innovative technologies such as advanced sensors and customized software for collections and analysis of data. Communication by organizations has also undergone a drastic shift in the past two decades where customer sentiments can be investigated with the use of platforms like social media, emails etc. Social media has paved the way for speedy generation of data which help companies to record customer sentiments and reactions regarding a product or service. </w:t>
      </w:r>
      <w:proofErr w:type="gramStart"/>
      <w:r w:rsidRPr="0086137D">
        <w:t>Likewise</w:t>
      </w:r>
      <w:proofErr w:type="gramEnd"/>
      <w:r w:rsidRPr="0086137D">
        <w:t xml:space="preserve"> it has also become easier for </w:t>
      </w:r>
      <w:r w:rsidRPr="0086137D">
        <w:lastRenderedPageBreak/>
        <w:t>companies to analyse the data and change their products and services as desired by customers.</w:t>
      </w:r>
    </w:p>
    <w:p w:rsidR="00222384" w:rsidRPr="0086137D" w:rsidRDefault="00222384" w:rsidP="00222384">
      <w:r w:rsidRPr="0086137D">
        <w:t xml:space="preserve">Data warehouse is basically a federated repository for all kind of collected data that is collected by various systems in an organisation collects. These data can be logical as well as physical. On the other hand, data warehouse is a read only database for decision analysis. It consists of time stamped operational and external data [4]. While building data warehouse there are few things which need to be kept in mind. Data warehouse is a highly tuned and real time data. It can keep detailed records and currents values of a retail store [3]. Apart from this data warehouse accesses small amounts of data in a very predictable manner. The main purpose of using data warehouse here is to identify problems in time to avoid them. Another thing which is done by data warehousing is to locate opportunities for data mining. </w:t>
      </w:r>
    </w:p>
    <w:p w:rsidR="00222384" w:rsidRPr="0086137D" w:rsidRDefault="00222384" w:rsidP="00222384">
      <w:pPr>
        <w:pStyle w:val="Heading1"/>
      </w:pPr>
      <w:bookmarkStart w:id="3" w:name="_Toc511611825"/>
      <w:bookmarkStart w:id="4" w:name="_Toc512939065"/>
      <w:r w:rsidRPr="0086137D">
        <w:t>Introduction to the scenarios</w:t>
      </w:r>
      <w:bookmarkEnd w:id="3"/>
      <w:bookmarkEnd w:id="4"/>
    </w:p>
    <w:p w:rsidR="00222384" w:rsidRPr="0086137D" w:rsidRDefault="00222384" w:rsidP="00222384">
      <w:r w:rsidRPr="0086137D">
        <w:t>In computing or Big Data analysis, the star schema is an important part. In computing, the star schema is the simplest style of the data mart schema. It is an approach which is mostly used in modern world for data mining process. The star schema consists of one or more </w:t>
      </w:r>
      <w:hyperlink r:id="rId9" w:tooltip="Fact table" w:history="1">
        <w:r w:rsidRPr="0086137D">
          <w:t>fact tables</w:t>
        </w:r>
      </w:hyperlink>
      <w:r w:rsidRPr="0086137D">
        <w:t> referencing any number of </w:t>
      </w:r>
      <w:hyperlink r:id="rId10" w:tooltip="Dimension (data warehouse)" w:history="1">
        <w:r w:rsidRPr="0086137D">
          <w:t>dimension tables</w:t>
        </w:r>
      </w:hyperlink>
      <w:r w:rsidRPr="0086137D">
        <w:t xml:space="preserve"> while collecting the data [5]. The star schema is an important special case of the </w:t>
      </w:r>
      <w:hyperlink r:id="rId11" w:tooltip="Snowflake schema" w:history="1">
        <w:r w:rsidRPr="0086137D">
          <w:t>snowflake schema</w:t>
        </w:r>
      </w:hyperlink>
      <w:r w:rsidRPr="0086137D">
        <w:t xml:space="preserve">, and is more effective for handling simpler queries. TESCO has many retail stores, which has their own customer database. This database is created and implemented in a big data analysis field. </w:t>
      </w:r>
    </w:p>
    <w:p w:rsidR="00222384" w:rsidRPr="0086137D" w:rsidRDefault="00222384" w:rsidP="00222384">
      <w:pPr>
        <w:pStyle w:val="Heading1"/>
      </w:pPr>
      <w:bookmarkStart w:id="5" w:name="_Toc511611826"/>
      <w:bookmarkStart w:id="6" w:name="_Toc512939066"/>
      <w:r w:rsidRPr="0086137D">
        <w:t>Star or snowflake schema</w:t>
      </w:r>
      <w:bookmarkEnd w:id="5"/>
      <w:bookmarkEnd w:id="6"/>
    </w:p>
    <w:p w:rsidR="00222384" w:rsidRPr="0086137D" w:rsidRDefault="00222384" w:rsidP="00222384">
      <w:r w:rsidRPr="0086137D">
        <w:t xml:space="preserve">A fact table is something which holds the measurements of an enterprise [6]. The relationship between fact tables and measurements is extremely simple. If a measurement exists, it can be </w:t>
      </w:r>
      <w:r w:rsidRPr="0086137D">
        <w:lastRenderedPageBreak/>
        <w:t xml:space="preserve">modelled as a fact table row. If a fact table row exists, it is a measurement. Here we will see the fact table of a retail store sales. </w:t>
      </w:r>
    </w:p>
    <w:p w:rsidR="00222384" w:rsidRPr="0086137D" w:rsidRDefault="00222384" w:rsidP="00222384">
      <w:r w:rsidRPr="0086137D">
        <w:rPr>
          <w:noProof/>
        </w:rPr>
        <w:drawing>
          <wp:inline distT="0" distB="0" distL="0" distR="0">
            <wp:extent cx="5731510" cy="4015105"/>
            <wp:effectExtent l="19050" t="0" r="2540" b="0"/>
            <wp:docPr id="1" name="Picture 0" descr="MUNEEF STAR SCHEMA 1.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MUNEEF STAR SCHEMA 1.PNG"/>
                    <pic:cNvPicPr/>
                  </pic:nvPicPr>
                  <pic:blipFill>
                    <a:blip r:embed="rId12"/>
                    <a:stretch>
                      <a:fillRect/>
                    </a:stretch>
                  </pic:blipFill>
                  <pic:spPr>
                    <a:xfrm>
                      <a:off x="0" y="0"/>
                      <a:ext cx="5731510" cy="4015105"/>
                    </a:xfrm>
                    <a:prstGeom prst="rect">
                      <a:avLst/>
                    </a:prstGeom>
                  </pic:spPr>
                </pic:pic>
              </a:graphicData>
            </a:graphic>
          </wp:inline>
        </w:drawing>
      </w:r>
    </w:p>
    <w:p w:rsidR="00222384" w:rsidRPr="0086137D" w:rsidRDefault="00222384" w:rsidP="00222384">
      <w:r w:rsidRPr="0086137D">
        <w:t xml:space="preserve">In this star schema fact table, various factors are shown related to the star schema of the retail store. From above analysis, we have come to know few important things related to sales. </w:t>
      </w:r>
    </w:p>
    <w:p w:rsidR="00222384" w:rsidRPr="0086137D" w:rsidRDefault="00222384" w:rsidP="00222384">
      <w:pPr>
        <w:pStyle w:val="ListParagraph"/>
        <w:numPr>
          <w:ilvl w:val="0"/>
          <w:numId w:val="1"/>
        </w:numPr>
      </w:pPr>
      <w:r w:rsidRPr="0086137D">
        <w:t>Most popular products based on number of orders. In the first model, the product type is shown. This contains several attributes and all the attributes are specified correctly.</w:t>
      </w:r>
    </w:p>
    <w:p w:rsidR="00222384" w:rsidRPr="0086137D" w:rsidRDefault="00222384" w:rsidP="00222384">
      <w:pPr>
        <w:pStyle w:val="ListParagraph"/>
        <w:numPr>
          <w:ilvl w:val="0"/>
          <w:numId w:val="1"/>
        </w:numPr>
      </w:pPr>
      <w:r w:rsidRPr="0086137D">
        <w:t xml:space="preserve">Sale details of each store are maintained in this model. </w:t>
      </w:r>
    </w:p>
    <w:p w:rsidR="00222384" w:rsidRPr="0086137D" w:rsidRDefault="00222384" w:rsidP="00222384">
      <w:pPr>
        <w:pStyle w:val="ListParagraph"/>
        <w:numPr>
          <w:ilvl w:val="0"/>
          <w:numId w:val="1"/>
        </w:numPr>
      </w:pPr>
      <w:r w:rsidRPr="0086137D">
        <w:t xml:space="preserve">The most potential customers list is listed under </w:t>
      </w:r>
      <w:proofErr w:type="spellStart"/>
      <w:r w:rsidRPr="0086137D">
        <w:t>customers_Details</w:t>
      </w:r>
      <w:proofErr w:type="spellEnd"/>
      <w:r w:rsidRPr="0086137D">
        <w:t xml:space="preserve"> attribute.</w:t>
      </w:r>
    </w:p>
    <w:p w:rsidR="00222384" w:rsidRPr="0086137D" w:rsidRDefault="00222384" w:rsidP="00222384">
      <w:r w:rsidRPr="0086137D">
        <w:t xml:space="preserve">The sales report can be discussed by using </w:t>
      </w:r>
      <w:bookmarkStart w:id="7" w:name="_Toc511611827"/>
      <w:r w:rsidRPr="0086137D">
        <w:t xml:space="preserve">proper execution process. </w:t>
      </w:r>
    </w:p>
    <w:p w:rsidR="00222384" w:rsidRPr="0086137D" w:rsidRDefault="00222384" w:rsidP="00222384">
      <w:pPr>
        <w:pStyle w:val="Heading1"/>
      </w:pPr>
      <w:bookmarkStart w:id="8" w:name="_Toc512939067"/>
      <w:r w:rsidRPr="0086137D">
        <w:t>Extraction of retail store data and analysis</w:t>
      </w:r>
      <w:bookmarkEnd w:id="7"/>
      <w:bookmarkEnd w:id="8"/>
    </w:p>
    <w:p w:rsidR="00222384" w:rsidRPr="0086137D" w:rsidRDefault="00222384" w:rsidP="00222384">
      <w:r w:rsidRPr="0086137D">
        <w:t xml:space="preserve">We have created a metadata in to build the business warehouse first. </w:t>
      </w:r>
    </w:p>
    <w:p w:rsidR="00222384" w:rsidRPr="0086137D" w:rsidRDefault="00222384" w:rsidP="00222384">
      <w:pPr>
        <w:pStyle w:val="Heading1"/>
      </w:pPr>
      <w:bookmarkStart w:id="9" w:name="_Toc511611828"/>
      <w:bookmarkStart w:id="10" w:name="_Toc512939068"/>
      <w:r w:rsidRPr="0086137D">
        <w:lastRenderedPageBreak/>
        <w:t>E</w:t>
      </w:r>
      <w:r w:rsidR="00BB0087" w:rsidRPr="0086137D">
        <w:t xml:space="preserve">XTRACTION TRANSFORMATION AND </w:t>
      </w:r>
      <w:r w:rsidRPr="0086137D">
        <w:t>L</w:t>
      </w:r>
      <w:r w:rsidR="00BB0087" w:rsidRPr="0086137D">
        <w:t>OADING</w:t>
      </w:r>
      <w:r w:rsidRPr="0086137D">
        <w:t xml:space="preserve"> </w:t>
      </w:r>
      <w:bookmarkEnd w:id="9"/>
      <w:bookmarkEnd w:id="10"/>
      <w:r w:rsidR="00BB0087" w:rsidRPr="0086137D">
        <w:t>PROCESS AND TOOLS</w:t>
      </w:r>
    </w:p>
    <w:p w:rsidR="00222384" w:rsidRPr="0086137D" w:rsidRDefault="00222384" w:rsidP="00222384">
      <w:pPr>
        <w:rPr>
          <w:noProof/>
        </w:rPr>
      </w:pPr>
      <w:r w:rsidRPr="0086137D">
        <w:rPr>
          <w:noProof/>
        </w:rPr>
        <w:t>After this ETL is used. ETL is basically a process of extraction, transformation and loading of data directly from the source. It helps in getting data out of the source and directly load it into the data warehouse. It simply copies the data from one source to another [7]. After this data is extracted from OLTP database which is transformed to match the data warehouse schema and load into the data warehouse database [8]. ETL, when defined for a warehouse, it is important to think of it as a process and not a physical implementation of the data. ETL is an integral, ongoing and recurring part of a data warehouse. ETL is automated, well documented and easily changeable process. That is why it is sometimes called as complex combination of process and technology. Here in this case, ETL operation is performed in three stages. The first stage is:</w:t>
      </w:r>
    </w:p>
    <w:p w:rsidR="00222384" w:rsidRPr="0086137D" w:rsidRDefault="00222384" w:rsidP="00222384">
      <w:pPr>
        <w:rPr>
          <w:b/>
          <w:noProof/>
        </w:rPr>
      </w:pPr>
      <w:r w:rsidRPr="0086137D">
        <w:rPr>
          <w:b/>
          <w:noProof/>
        </w:rPr>
        <w:t>Extraction</w:t>
      </w:r>
    </w:p>
    <w:p w:rsidR="00222384" w:rsidRPr="0086137D" w:rsidRDefault="00222384" w:rsidP="00222384">
      <w:r w:rsidRPr="0086137D">
        <w:t xml:space="preserve">In this process, data is extracted from heterogeneous data sources. Each data source has its set of characteristics that need to be managed and integrated into the ETL system so that data can be extracted effectively [9]. </w:t>
      </w:r>
    </w:p>
    <w:p w:rsidR="00222384" w:rsidRPr="0086137D" w:rsidRDefault="009948AB" w:rsidP="00222384">
      <w:pPr>
        <w:keepNext/>
      </w:pPr>
      <w:r>
        <w:rPr>
          <w:noProof/>
        </w:rPr>
        <w:lastRenderedPageBreak/>
        <w:drawing>
          <wp:inline distT="0" distB="0" distL="0" distR="0">
            <wp:extent cx="5204602" cy="3023870"/>
            <wp:effectExtent l="0" t="0" r="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3" cstate="print">
                      <a:extLst>
                        <a:ext uri="{28A0092B-C50C-407E-A947-70E740481C1C}">
                          <a14:useLocalDpi xmlns:a14="http://schemas.microsoft.com/office/drawing/2010/main" val="0"/>
                        </a:ext>
                      </a:extLst>
                    </a:blip>
                    <a:srcRect/>
                    <a:stretch>
                      <a:fillRect/>
                    </a:stretch>
                  </pic:blipFill>
                  <pic:spPr bwMode="auto">
                    <a:xfrm>
                      <a:off x="0" y="0"/>
                      <a:ext cx="5207698" cy="3025669"/>
                    </a:xfrm>
                    <a:prstGeom prst="rect">
                      <a:avLst/>
                    </a:prstGeom>
                    <a:noFill/>
                    <a:ln>
                      <a:noFill/>
                    </a:ln>
                  </pic:spPr>
                </pic:pic>
              </a:graphicData>
            </a:graphic>
          </wp:inline>
        </w:drawing>
      </w:r>
    </w:p>
    <w:p w:rsidR="00222384" w:rsidRPr="0086137D" w:rsidRDefault="00222384" w:rsidP="00222384">
      <w:pPr>
        <w:pStyle w:val="Caption"/>
      </w:pPr>
      <w:r w:rsidRPr="0086137D">
        <w:t xml:space="preserve">Figure </w:t>
      </w:r>
      <w:r w:rsidR="006925B7" w:rsidRPr="0086137D">
        <w:fldChar w:fldCharType="begin"/>
      </w:r>
      <w:r w:rsidR="006925B7" w:rsidRPr="0086137D">
        <w:instrText xml:space="preserve"> SEQ Figure \* ARABIC </w:instrText>
      </w:r>
      <w:r w:rsidR="006925B7" w:rsidRPr="0086137D">
        <w:fldChar w:fldCharType="separate"/>
      </w:r>
      <w:r w:rsidR="00520DD2" w:rsidRPr="0086137D">
        <w:rPr>
          <w:noProof/>
        </w:rPr>
        <w:t>1</w:t>
      </w:r>
      <w:r w:rsidR="006925B7" w:rsidRPr="0086137D">
        <w:rPr>
          <w:noProof/>
        </w:rPr>
        <w:fldChar w:fldCharType="end"/>
      </w:r>
      <w:r w:rsidRPr="0086137D">
        <w:t>: csv file for the extraction process</w:t>
      </w:r>
    </w:p>
    <w:p w:rsidR="00222384" w:rsidRPr="0086137D" w:rsidRDefault="00222384" w:rsidP="00222384">
      <w:r w:rsidRPr="0086137D">
        <w:t>There are three sets of operational data. This data is imported to the ETL system. From there the ETL system transfers it to Data warehouse. The above database is the customer database of TESCO. ETL system needs to integrate with other systems such as DBMS, operating system, hardware and communication protocols [10].</w:t>
      </w:r>
    </w:p>
    <w:p w:rsidR="00222384" w:rsidRPr="0086137D" w:rsidRDefault="00222384" w:rsidP="00222384">
      <w:pPr>
        <w:rPr>
          <w:b/>
        </w:rPr>
      </w:pPr>
      <w:r w:rsidRPr="0086137D">
        <w:rPr>
          <w:b/>
        </w:rPr>
        <w:t>Transform</w:t>
      </w:r>
      <w:r w:rsidR="00BB0087" w:rsidRPr="0086137D">
        <w:rPr>
          <w:b/>
        </w:rPr>
        <w:t>ation</w:t>
      </w:r>
    </w:p>
    <w:p w:rsidR="00222384" w:rsidRPr="0086137D" w:rsidRDefault="00222384" w:rsidP="00222384">
      <w:r w:rsidRPr="0086137D">
        <w:t xml:space="preserve">In this process, transformation of data takes place and it changes to data warehouse format. This is the main step where ETL adds values. </w:t>
      </w:r>
      <w:proofErr w:type="gramStart"/>
      <w:r w:rsidRPr="0086137D">
        <w:t>Actually here</w:t>
      </w:r>
      <w:proofErr w:type="gramEnd"/>
      <w:r w:rsidRPr="0086137D">
        <w:t>, ETL changes the data and provides guidance whether data can be used for its intended purposes or not. Data quality checks are run in two places. It is first run at extraction and again after cleaning and confirmation [11].</w:t>
      </w:r>
    </w:p>
    <w:p w:rsidR="00082394" w:rsidRPr="0086137D" w:rsidRDefault="009948AB" w:rsidP="00222384">
      <w:r>
        <w:rPr>
          <w:noProof/>
        </w:rPr>
        <w:lastRenderedPageBreak/>
        <w:drawing>
          <wp:inline distT="0" distB="0" distL="0" distR="0">
            <wp:extent cx="5478780" cy="2858121"/>
            <wp:effectExtent l="0" t="0" r="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4" cstate="print">
                      <a:extLst>
                        <a:ext uri="{28A0092B-C50C-407E-A947-70E740481C1C}">
                          <a14:useLocalDpi xmlns:a14="http://schemas.microsoft.com/office/drawing/2010/main" val="0"/>
                        </a:ext>
                      </a:extLst>
                    </a:blip>
                    <a:srcRect/>
                    <a:stretch>
                      <a:fillRect/>
                    </a:stretch>
                  </pic:blipFill>
                  <pic:spPr bwMode="auto">
                    <a:xfrm>
                      <a:off x="0" y="0"/>
                      <a:ext cx="5488741" cy="2863317"/>
                    </a:xfrm>
                    <a:prstGeom prst="rect">
                      <a:avLst/>
                    </a:prstGeom>
                    <a:noFill/>
                    <a:ln>
                      <a:noFill/>
                    </a:ln>
                  </pic:spPr>
                </pic:pic>
              </a:graphicData>
            </a:graphic>
          </wp:inline>
        </w:drawing>
      </w:r>
    </w:p>
    <w:p w:rsidR="00222384" w:rsidRPr="0086137D" w:rsidRDefault="00222384" w:rsidP="00222384">
      <w:r w:rsidRPr="0086137D">
        <w:t>In confirming the transformation there are two structured enforcements. All the tables have proper primary keys and foreign keys. It obeys referential integrities also.</w:t>
      </w:r>
    </w:p>
    <w:p w:rsidR="003454BD" w:rsidRPr="0086137D" w:rsidRDefault="00222384" w:rsidP="003454BD">
      <w:pPr>
        <w:pStyle w:val="Caption"/>
      </w:pPr>
      <w:r w:rsidRPr="0086137D">
        <w:rPr>
          <w:noProof/>
        </w:rPr>
        <w:drawing>
          <wp:inline distT="0" distB="0" distL="0" distR="0">
            <wp:extent cx="5731510" cy="3227284"/>
            <wp:effectExtent l="19050" t="0" r="254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5"/>
                    <a:srcRect/>
                    <a:stretch>
                      <a:fillRect/>
                    </a:stretch>
                  </pic:blipFill>
                  <pic:spPr bwMode="auto">
                    <a:xfrm>
                      <a:off x="0" y="0"/>
                      <a:ext cx="5731510" cy="3227284"/>
                    </a:xfrm>
                    <a:prstGeom prst="rect">
                      <a:avLst/>
                    </a:prstGeom>
                    <a:noFill/>
                    <a:ln w="9525">
                      <a:noFill/>
                      <a:miter lim="800000"/>
                      <a:headEnd/>
                      <a:tailEnd/>
                    </a:ln>
                  </pic:spPr>
                </pic:pic>
              </a:graphicData>
            </a:graphic>
          </wp:inline>
        </w:drawing>
      </w:r>
    </w:p>
    <w:p w:rsidR="003454BD" w:rsidRPr="0086137D" w:rsidRDefault="003454BD" w:rsidP="003454BD">
      <w:pPr>
        <w:pStyle w:val="Caption"/>
      </w:pPr>
      <w:r w:rsidRPr="0086137D">
        <w:t xml:space="preserve">Figure </w:t>
      </w:r>
      <w:r w:rsidR="006925B7" w:rsidRPr="0086137D">
        <w:fldChar w:fldCharType="begin"/>
      </w:r>
      <w:r w:rsidR="006925B7" w:rsidRPr="0086137D">
        <w:instrText xml:space="preserve"> SEQ Figure \* ARABIC </w:instrText>
      </w:r>
      <w:r w:rsidR="006925B7" w:rsidRPr="0086137D">
        <w:fldChar w:fldCharType="separate"/>
      </w:r>
      <w:r w:rsidR="00520DD2" w:rsidRPr="0086137D">
        <w:rPr>
          <w:noProof/>
        </w:rPr>
        <w:t>2</w:t>
      </w:r>
      <w:r w:rsidR="006925B7" w:rsidRPr="0086137D">
        <w:rPr>
          <w:noProof/>
        </w:rPr>
        <w:fldChar w:fldCharType="end"/>
      </w:r>
      <w:r w:rsidRPr="0086137D">
        <w:t>: Data Transformation</w:t>
      </w:r>
    </w:p>
    <w:p w:rsidR="003454BD" w:rsidRPr="0086137D" w:rsidRDefault="003454BD" w:rsidP="003454BD">
      <w:r w:rsidRPr="0086137D">
        <w:t xml:space="preserve">This shows the working program of the ETL till now while importing data in the warehouse. </w:t>
      </w:r>
    </w:p>
    <w:p w:rsidR="003454BD" w:rsidRPr="0086137D" w:rsidRDefault="003454BD" w:rsidP="003454BD">
      <w:pPr>
        <w:rPr>
          <w:b/>
        </w:rPr>
      </w:pPr>
      <w:r w:rsidRPr="0086137D">
        <w:rPr>
          <w:b/>
        </w:rPr>
        <w:t>Loading</w:t>
      </w:r>
    </w:p>
    <w:p w:rsidR="003454BD" w:rsidRPr="0086137D" w:rsidRDefault="003454BD" w:rsidP="003454BD">
      <w:r w:rsidRPr="0086137D">
        <w:lastRenderedPageBreak/>
        <w:t>Loading is physically built to have the minimal sets of components. The primary key is a single field containing meaningless unique integer – Surrogate Keys. The DW owns these keys and never allows any other entity to assign them.  De</w:t>
      </w:r>
      <w:r w:rsidRPr="0086137D">
        <w:rPr>
          <w:rFonts w:ascii="Cambria Math" w:hAnsi="Cambria Math" w:cs="Cambria Math"/>
        </w:rPr>
        <w:t>‐</w:t>
      </w:r>
      <w:r w:rsidRPr="0086137D">
        <w:rPr>
          <w:rFonts w:cs="Times New Roman"/>
        </w:rPr>
        <w:t>normalized flat</w:t>
      </w:r>
      <w:r w:rsidRPr="0086137D">
        <w:t xml:space="preserve"> tables – all attributes in a dimension must take on a single value in the presence of a dimension primary key should possess one or more other fields that compose the natural key of the dimension [12] [17].</w:t>
      </w:r>
    </w:p>
    <w:p w:rsidR="003454BD" w:rsidRPr="0086137D" w:rsidRDefault="003454BD" w:rsidP="003454BD">
      <w:pPr>
        <w:keepNext/>
      </w:pPr>
      <w:r w:rsidRPr="0086137D">
        <w:rPr>
          <w:noProof/>
        </w:rPr>
        <w:drawing>
          <wp:inline distT="0" distB="0" distL="0" distR="0">
            <wp:extent cx="5731510" cy="3223030"/>
            <wp:effectExtent l="19050" t="0" r="254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16"/>
                    <a:srcRect/>
                    <a:stretch>
                      <a:fillRect/>
                    </a:stretch>
                  </pic:blipFill>
                  <pic:spPr bwMode="auto">
                    <a:xfrm>
                      <a:off x="0" y="0"/>
                      <a:ext cx="5731510" cy="3223030"/>
                    </a:xfrm>
                    <a:prstGeom prst="rect">
                      <a:avLst/>
                    </a:prstGeom>
                    <a:noFill/>
                    <a:ln w="9525">
                      <a:noFill/>
                      <a:miter lim="800000"/>
                      <a:headEnd/>
                      <a:tailEnd/>
                    </a:ln>
                  </pic:spPr>
                </pic:pic>
              </a:graphicData>
            </a:graphic>
          </wp:inline>
        </w:drawing>
      </w:r>
    </w:p>
    <w:p w:rsidR="003454BD" w:rsidRPr="0086137D" w:rsidRDefault="003454BD" w:rsidP="003454BD">
      <w:pPr>
        <w:pStyle w:val="Caption"/>
      </w:pPr>
      <w:r w:rsidRPr="0086137D">
        <w:t xml:space="preserve">Figure </w:t>
      </w:r>
      <w:r w:rsidR="006925B7" w:rsidRPr="0086137D">
        <w:fldChar w:fldCharType="begin"/>
      </w:r>
      <w:r w:rsidR="006925B7" w:rsidRPr="0086137D">
        <w:instrText xml:space="preserve"> SEQ Figure \* ARABIC </w:instrText>
      </w:r>
      <w:r w:rsidR="006925B7" w:rsidRPr="0086137D">
        <w:fldChar w:fldCharType="separate"/>
      </w:r>
      <w:r w:rsidR="00520DD2" w:rsidRPr="0086137D">
        <w:rPr>
          <w:noProof/>
        </w:rPr>
        <w:t>3</w:t>
      </w:r>
      <w:r w:rsidR="006925B7" w:rsidRPr="0086137D">
        <w:rPr>
          <w:noProof/>
        </w:rPr>
        <w:fldChar w:fldCharType="end"/>
      </w:r>
      <w:r w:rsidRPr="0086137D">
        <w:t>: Loading of the data</w:t>
      </w:r>
    </w:p>
    <w:p w:rsidR="003454BD" w:rsidRPr="0086137D" w:rsidRDefault="003454BD" w:rsidP="003454BD">
      <w:r w:rsidRPr="0086137D">
        <w:t>Data analysis in this case has been done in proper application taking the data from a .csv file. The data is imported in the Tableau software and processed. The execution is done according to the requirement.  From the analysis we have concluded few reports such as:</w:t>
      </w:r>
    </w:p>
    <w:p w:rsidR="003454BD" w:rsidRPr="0086137D" w:rsidRDefault="003454BD" w:rsidP="003454BD">
      <w:pPr>
        <w:pStyle w:val="Heading1"/>
      </w:pPr>
      <w:bookmarkStart w:id="11" w:name="_Toc512939069"/>
      <w:r w:rsidRPr="0086137D">
        <w:t>Visualization results</w:t>
      </w:r>
      <w:bookmarkEnd w:id="11"/>
    </w:p>
    <w:p w:rsidR="003454BD" w:rsidRPr="0086137D" w:rsidRDefault="003454BD" w:rsidP="00520DD2">
      <w:r w:rsidRPr="0086137D">
        <w:t xml:space="preserve">The data is process in Tableau as it enables to set the sales data properly. Tableau is a data virtualization tool widely utilized today and recommendations of one of the Euro Union Commission for software. The schematic diagrams will be illustrating the various entities and </w:t>
      </w:r>
      <w:r w:rsidRPr="0086137D">
        <w:lastRenderedPageBreak/>
        <w:t>attributes</w:t>
      </w:r>
      <w:r w:rsidR="00520DD2" w:rsidRPr="0086137D">
        <w:t xml:space="preserve"> involving the sales detail of Tesco</w:t>
      </w:r>
      <w:r w:rsidRPr="0086137D">
        <w:t>. Tableau is</w:t>
      </w:r>
      <w:r w:rsidR="00520DD2" w:rsidRPr="0086137D">
        <w:t xml:space="preserve"> then</w:t>
      </w:r>
      <w:r w:rsidRPr="0086137D">
        <w:t xml:space="preserve"> connected to oracle database through the socket “192.168.56.100” </w:t>
      </w:r>
      <w:r w:rsidR="00520DD2" w:rsidRPr="0086137D">
        <w:t>and executed according to the requirement to get the result.</w:t>
      </w:r>
    </w:p>
    <w:p w:rsidR="00520DD2" w:rsidRPr="0086137D" w:rsidRDefault="00520DD2" w:rsidP="00520DD2">
      <w:pPr>
        <w:keepNext/>
      </w:pPr>
      <w:r w:rsidRPr="0086137D">
        <w:rPr>
          <w:noProof/>
        </w:rPr>
        <w:drawing>
          <wp:inline distT="0" distB="0" distL="0" distR="0">
            <wp:extent cx="5731510" cy="3223030"/>
            <wp:effectExtent l="19050" t="0" r="2540" b="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pic:cNvPicPr>
                      <a:picLocks noChangeAspect="1" noChangeArrowheads="1"/>
                    </pic:cNvPicPr>
                  </pic:nvPicPr>
                  <pic:blipFill>
                    <a:blip r:embed="rId17"/>
                    <a:srcRect/>
                    <a:stretch>
                      <a:fillRect/>
                    </a:stretch>
                  </pic:blipFill>
                  <pic:spPr bwMode="auto">
                    <a:xfrm>
                      <a:off x="0" y="0"/>
                      <a:ext cx="5731510" cy="3223030"/>
                    </a:xfrm>
                    <a:prstGeom prst="rect">
                      <a:avLst/>
                    </a:prstGeom>
                    <a:noFill/>
                    <a:ln w="9525">
                      <a:noFill/>
                      <a:miter lim="800000"/>
                      <a:headEnd/>
                      <a:tailEnd/>
                    </a:ln>
                  </pic:spPr>
                </pic:pic>
              </a:graphicData>
            </a:graphic>
          </wp:inline>
        </w:drawing>
      </w:r>
    </w:p>
    <w:p w:rsidR="00520DD2" w:rsidRPr="0086137D" w:rsidRDefault="00520DD2" w:rsidP="00520DD2">
      <w:pPr>
        <w:pStyle w:val="Caption"/>
      </w:pPr>
      <w:r w:rsidRPr="0086137D">
        <w:t xml:space="preserve">Figure </w:t>
      </w:r>
      <w:r w:rsidR="006925B7" w:rsidRPr="0086137D">
        <w:fldChar w:fldCharType="begin"/>
      </w:r>
      <w:r w:rsidR="006925B7" w:rsidRPr="0086137D">
        <w:instrText xml:space="preserve"> SEQ Figure \* ARABIC </w:instrText>
      </w:r>
      <w:r w:rsidR="006925B7" w:rsidRPr="0086137D">
        <w:fldChar w:fldCharType="separate"/>
      </w:r>
      <w:r w:rsidRPr="0086137D">
        <w:rPr>
          <w:noProof/>
        </w:rPr>
        <w:t>4</w:t>
      </w:r>
      <w:r w:rsidR="006925B7" w:rsidRPr="0086137D">
        <w:rPr>
          <w:noProof/>
        </w:rPr>
        <w:fldChar w:fldCharType="end"/>
      </w:r>
      <w:r w:rsidRPr="0086137D">
        <w:t>: Data is imported to Tableau</w:t>
      </w:r>
    </w:p>
    <w:p w:rsidR="00520DD2" w:rsidRPr="0086137D" w:rsidRDefault="00520DD2" w:rsidP="00520DD2">
      <w:pPr>
        <w:pStyle w:val="Heading1"/>
      </w:pPr>
      <w:bookmarkStart w:id="12" w:name="_Toc512939070"/>
      <w:r w:rsidRPr="0086137D">
        <w:t>Products based on number of orders</w:t>
      </w:r>
      <w:bookmarkEnd w:id="12"/>
    </w:p>
    <w:p w:rsidR="00520DD2" w:rsidRPr="0086137D" w:rsidRDefault="00520DD2" w:rsidP="00520DD2">
      <w:r w:rsidRPr="0086137D">
        <w:rPr>
          <w:noProof/>
        </w:rPr>
        <w:drawing>
          <wp:inline distT="0" distB="0" distL="0" distR="0">
            <wp:extent cx="5731510" cy="3223030"/>
            <wp:effectExtent l="19050" t="0" r="2540" b="0"/>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pic:cNvPicPr>
                      <a:picLocks noChangeAspect="1" noChangeArrowheads="1"/>
                    </pic:cNvPicPr>
                  </pic:nvPicPr>
                  <pic:blipFill>
                    <a:blip r:embed="rId18"/>
                    <a:srcRect/>
                    <a:stretch>
                      <a:fillRect/>
                    </a:stretch>
                  </pic:blipFill>
                  <pic:spPr bwMode="auto">
                    <a:xfrm>
                      <a:off x="0" y="0"/>
                      <a:ext cx="5731510" cy="3223030"/>
                    </a:xfrm>
                    <a:prstGeom prst="rect">
                      <a:avLst/>
                    </a:prstGeom>
                    <a:noFill/>
                    <a:ln w="9525">
                      <a:noFill/>
                      <a:miter lim="800000"/>
                      <a:headEnd/>
                      <a:tailEnd/>
                    </a:ln>
                  </pic:spPr>
                </pic:pic>
              </a:graphicData>
            </a:graphic>
          </wp:inline>
        </w:drawing>
      </w:r>
    </w:p>
    <w:p w:rsidR="000B5A17" w:rsidRPr="0086137D" w:rsidRDefault="000B5A17" w:rsidP="00520DD2">
      <w:r w:rsidRPr="0086137D">
        <w:lastRenderedPageBreak/>
        <w:t>This visualization in the Tableau shows the result of the product based on number of orders. The product is calculated on a day to day basis. This shows that appliances are the highest number of products with respect to number of orders.</w:t>
      </w:r>
    </w:p>
    <w:p w:rsidR="00520DD2" w:rsidRPr="0086137D" w:rsidRDefault="00520DD2" w:rsidP="00520DD2">
      <w:pPr>
        <w:pStyle w:val="Heading1"/>
      </w:pPr>
      <w:bookmarkStart w:id="13" w:name="_Toc512939071"/>
      <w:r w:rsidRPr="0086137D">
        <w:t>Sales details of each store</w:t>
      </w:r>
      <w:bookmarkEnd w:id="13"/>
    </w:p>
    <w:p w:rsidR="00520DD2" w:rsidRPr="0086137D" w:rsidRDefault="00520DD2" w:rsidP="00520DD2">
      <w:r w:rsidRPr="0086137D">
        <w:rPr>
          <w:noProof/>
        </w:rPr>
        <w:drawing>
          <wp:inline distT="0" distB="0" distL="0" distR="0">
            <wp:extent cx="5731510" cy="3223030"/>
            <wp:effectExtent l="19050" t="0" r="2540" b="0"/>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6"/>
                    <pic:cNvPicPr>
                      <a:picLocks noChangeAspect="1" noChangeArrowheads="1"/>
                    </pic:cNvPicPr>
                  </pic:nvPicPr>
                  <pic:blipFill>
                    <a:blip r:embed="rId19"/>
                    <a:srcRect/>
                    <a:stretch>
                      <a:fillRect/>
                    </a:stretch>
                  </pic:blipFill>
                  <pic:spPr bwMode="auto">
                    <a:xfrm>
                      <a:off x="0" y="0"/>
                      <a:ext cx="5731510" cy="3223030"/>
                    </a:xfrm>
                    <a:prstGeom prst="rect">
                      <a:avLst/>
                    </a:prstGeom>
                    <a:noFill/>
                    <a:ln w="9525">
                      <a:noFill/>
                      <a:miter lim="800000"/>
                      <a:headEnd/>
                      <a:tailEnd/>
                    </a:ln>
                  </pic:spPr>
                </pic:pic>
              </a:graphicData>
            </a:graphic>
          </wp:inline>
        </w:drawing>
      </w:r>
    </w:p>
    <w:p w:rsidR="000B5A17" w:rsidRPr="0086137D" w:rsidRDefault="000B5A17" w:rsidP="00520DD2">
      <w:r w:rsidRPr="0086137D">
        <w:t>Sales detail of each branches of the retail store is given. With respect to that it can be concluded that TESCO Express has the highest number of sales record.</w:t>
      </w:r>
    </w:p>
    <w:p w:rsidR="00520DD2" w:rsidRPr="0086137D" w:rsidRDefault="00520DD2" w:rsidP="00520DD2">
      <w:pPr>
        <w:pStyle w:val="Heading1"/>
      </w:pPr>
      <w:bookmarkStart w:id="14" w:name="_Toc512939072"/>
      <w:r w:rsidRPr="0086137D">
        <w:t>Most potential customers</w:t>
      </w:r>
      <w:bookmarkEnd w:id="14"/>
    </w:p>
    <w:p w:rsidR="00520DD2" w:rsidRPr="0086137D" w:rsidRDefault="00520DD2" w:rsidP="00520DD2"/>
    <w:p w:rsidR="00520DD2" w:rsidRPr="0086137D" w:rsidRDefault="00520DD2" w:rsidP="00520DD2">
      <w:r w:rsidRPr="0086137D">
        <w:rPr>
          <w:noProof/>
        </w:rPr>
        <w:lastRenderedPageBreak/>
        <w:drawing>
          <wp:inline distT="0" distB="0" distL="0" distR="0">
            <wp:extent cx="5731510" cy="3223030"/>
            <wp:effectExtent l="19050" t="0" r="2540" b="0"/>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9"/>
                    <pic:cNvPicPr>
                      <a:picLocks noChangeAspect="1" noChangeArrowheads="1"/>
                    </pic:cNvPicPr>
                  </pic:nvPicPr>
                  <pic:blipFill>
                    <a:blip r:embed="rId20"/>
                    <a:srcRect/>
                    <a:stretch>
                      <a:fillRect/>
                    </a:stretch>
                  </pic:blipFill>
                  <pic:spPr bwMode="auto">
                    <a:xfrm>
                      <a:off x="0" y="0"/>
                      <a:ext cx="5731510" cy="3223030"/>
                    </a:xfrm>
                    <a:prstGeom prst="rect">
                      <a:avLst/>
                    </a:prstGeom>
                    <a:noFill/>
                    <a:ln w="9525">
                      <a:noFill/>
                      <a:miter lim="800000"/>
                      <a:headEnd/>
                      <a:tailEnd/>
                    </a:ln>
                  </pic:spPr>
                </pic:pic>
              </a:graphicData>
            </a:graphic>
          </wp:inline>
        </w:drawing>
      </w:r>
    </w:p>
    <w:p w:rsidR="000B5A17" w:rsidRPr="0086137D" w:rsidRDefault="000B5A17" w:rsidP="00520DD2">
      <w:r w:rsidRPr="0086137D">
        <w:t xml:space="preserve">This shows the most potential customer detail </w:t>
      </w:r>
      <w:r w:rsidR="004E0E1A" w:rsidRPr="0086137D">
        <w:t xml:space="preserve">in the database. This is also executed according to date. </w:t>
      </w:r>
    </w:p>
    <w:p w:rsidR="00520DD2" w:rsidRPr="0086137D" w:rsidRDefault="00520DD2" w:rsidP="00520DD2">
      <w:pPr>
        <w:pStyle w:val="Heading1"/>
      </w:pPr>
      <w:bookmarkStart w:id="15" w:name="_Toc512939073"/>
      <w:r w:rsidRPr="0086137D">
        <w:t>Business Intelligence report for future expansion of company</w:t>
      </w:r>
      <w:bookmarkEnd w:id="15"/>
    </w:p>
    <w:p w:rsidR="00520DD2" w:rsidRPr="0086137D" w:rsidRDefault="00520DD2" w:rsidP="00520DD2">
      <w:r w:rsidRPr="0086137D">
        <w:t>Through evaluating the sales data of Tesco, it is evident that future prediction of sales can be done through it. Data is added in data warehouses or data marts. Then the data is collected, processed and translated into reports to facilitate business decision actions taken by business owners or management entities to raise the business productivity or expansion in the TESCO.</w:t>
      </w:r>
    </w:p>
    <w:p w:rsidR="00520DD2" w:rsidRPr="0086137D" w:rsidRDefault="000B5A17" w:rsidP="00520DD2">
      <w:r w:rsidRPr="0086137D">
        <w:rPr>
          <w:noProof/>
        </w:rPr>
        <w:lastRenderedPageBreak/>
        <w:drawing>
          <wp:inline distT="0" distB="0" distL="0" distR="0">
            <wp:extent cx="5731510" cy="3223030"/>
            <wp:effectExtent l="19050" t="0" r="2540" b="0"/>
            <wp:docPr id="22"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2"/>
                    <pic:cNvPicPr>
                      <a:picLocks noChangeAspect="1" noChangeArrowheads="1"/>
                    </pic:cNvPicPr>
                  </pic:nvPicPr>
                  <pic:blipFill>
                    <a:blip r:embed="rId21"/>
                    <a:srcRect/>
                    <a:stretch>
                      <a:fillRect/>
                    </a:stretch>
                  </pic:blipFill>
                  <pic:spPr bwMode="auto">
                    <a:xfrm>
                      <a:off x="0" y="0"/>
                      <a:ext cx="5731510" cy="3223030"/>
                    </a:xfrm>
                    <a:prstGeom prst="rect">
                      <a:avLst/>
                    </a:prstGeom>
                    <a:noFill/>
                    <a:ln w="9525">
                      <a:noFill/>
                      <a:miter lim="800000"/>
                      <a:headEnd/>
                      <a:tailEnd/>
                    </a:ln>
                  </pic:spPr>
                </pic:pic>
              </a:graphicData>
            </a:graphic>
          </wp:inline>
        </w:drawing>
      </w:r>
    </w:p>
    <w:p w:rsidR="000B5A17" w:rsidRPr="0086137D" w:rsidRDefault="000B5A17" w:rsidP="00520DD2">
      <w:r w:rsidRPr="0086137D">
        <w:t xml:space="preserve">This shows the future chances of expansion of the company. Here, a statistical view of product sales rate on a day to day basis is executed. All the products are imported </w:t>
      </w:r>
      <w:proofErr w:type="gramStart"/>
      <w:r w:rsidRPr="0086137D">
        <w:t>here</w:t>
      </w:r>
      <w:proofErr w:type="gramEnd"/>
      <w:r w:rsidRPr="0086137D">
        <w:t xml:space="preserve"> and data is extracted according to Dates.</w:t>
      </w:r>
    </w:p>
    <w:p w:rsidR="000B5A17" w:rsidRPr="0086137D" w:rsidRDefault="000B5A17" w:rsidP="00520DD2">
      <w:r w:rsidRPr="0086137D">
        <w:rPr>
          <w:noProof/>
        </w:rPr>
        <w:drawing>
          <wp:inline distT="0" distB="0" distL="0" distR="0">
            <wp:extent cx="6328147" cy="3558540"/>
            <wp:effectExtent l="0" t="0" r="0" b="0"/>
            <wp:docPr id="25" name="Picture 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5"/>
                    <pic:cNvPicPr>
                      <a:picLocks noChangeAspect="1" noChangeArrowheads="1"/>
                    </pic:cNvPicPr>
                  </pic:nvPicPr>
                  <pic:blipFill>
                    <a:blip r:embed="rId22"/>
                    <a:srcRect/>
                    <a:stretch>
                      <a:fillRect/>
                    </a:stretch>
                  </pic:blipFill>
                  <pic:spPr bwMode="auto">
                    <a:xfrm>
                      <a:off x="0" y="0"/>
                      <a:ext cx="6359576" cy="3576214"/>
                    </a:xfrm>
                    <a:prstGeom prst="rect">
                      <a:avLst/>
                    </a:prstGeom>
                    <a:noFill/>
                    <a:ln w="9525">
                      <a:noFill/>
                      <a:miter lim="800000"/>
                      <a:headEnd/>
                      <a:tailEnd/>
                    </a:ln>
                  </pic:spPr>
                </pic:pic>
              </a:graphicData>
            </a:graphic>
          </wp:inline>
        </w:drawing>
      </w:r>
    </w:p>
    <w:p w:rsidR="000B5A17" w:rsidRPr="0086137D" w:rsidRDefault="000B5A17" w:rsidP="00520DD2">
      <w:r w:rsidRPr="0086137D">
        <w:t xml:space="preserve">Here, data is executed </w:t>
      </w:r>
      <w:proofErr w:type="gramStart"/>
      <w:r w:rsidRPr="0086137D">
        <w:t>on the basis of</w:t>
      </w:r>
      <w:proofErr w:type="gramEnd"/>
      <w:r w:rsidRPr="0086137D">
        <w:t xml:space="preserve"> number of records per day. </w:t>
      </w:r>
    </w:p>
    <w:p w:rsidR="000B5A17" w:rsidRPr="0086137D" w:rsidRDefault="000B5A17" w:rsidP="000B5A17">
      <w:pPr>
        <w:pStyle w:val="Heading1"/>
      </w:pPr>
      <w:bookmarkStart w:id="16" w:name="_Toc512939074"/>
      <w:r w:rsidRPr="0086137D">
        <w:lastRenderedPageBreak/>
        <w:t>Data warehouse future Updates</w:t>
      </w:r>
      <w:bookmarkEnd w:id="16"/>
    </w:p>
    <w:p w:rsidR="000B5A17" w:rsidRPr="0086137D" w:rsidRDefault="000B5A17" w:rsidP="000B5A17">
      <w:r w:rsidRPr="0086137D">
        <w:t xml:space="preserve">The data is imported on a standard basis. It will work and execute as it is in case of future updating of the data warehouse also. Data can be updated, altered and new data can be added anytime and anywhere in the database. </w:t>
      </w:r>
    </w:p>
    <w:p w:rsidR="000B5A17" w:rsidRPr="0086137D" w:rsidRDefault="000B5A17" w:rsidP="000B5A17">
      <w:pPr>
        <w:pStyle w:val="Heading1"/>
      </w:pPr>
      <w:bookmarkStart w:id="17" w:name="_Toc512939075"/>
      <w:r w:rsidRPr="0086137D">
        <w:t>Conclusion</w:t>
      </w:r>
      <w:bookmarkEnd w:id="17"/>
    </w:p>
    <w:p w:rsidR="000B5A17" w:rsidRPr="0086137D" w:rsidRDefault="000B5A17" w:rsidP="000B5A17">
      <w:r w:rsidRPr="0086137D">
        <w:t xml:space="preserve">Success in big data can only be achieved with the help of competent resources. It is not necessary or possible to have </w:t>
      </w:r>
      <w:proofErr w:type="gramStart"/>
      <w:r w:rsidRPr="0086137D">
        <w:t>a large number of</w:t>
      </w:r>
      <w:proofErr w:type="gramEnd"/>
      <w:r w:rsidRPr="0086137D">
        <w:t xml:space="preserve"> data scientists in the workforce therefore companies should have competent employees, who can work with and understand data fully. The big data revolution can be </w:t>
      </w:r>
      <w:proofErr w:type="spellStart"/>
      <w:r w:rsidRPr="0086137D">
        <w:t>lead</w:t>
      </w:r>
      <w:proofErr w:type="spellEnd"/>
      <w:r w:rsidRPr="0086137D">
        <w:t xml:space="preserve"> by employees who </w:t>
      </w:r>
      <w:proofErr w:type="gramStart"/>
      <w:r w:rsidRPr="0086137D">
        <w:t>have the ability to</w:t>
      </w:r>
      <w:proofErr w:type="gramEnd"/>
      <w:r w:rsidRPr="0086137D">
        <w:t xml:space="preserve"> synthesize and leverage new data point. Organizations are increasingly harnessing the power of big data analytics for transforming their business [13]. The use of big data in business has brought about significant changes in strategic decision making since organizations are more reliable on objective data for decision making Risks in organizations can be mitigated with the help of efficient data collection, sound data analysis of the data and valuable insights into the data. </w:t>
      </w:r>
      <w:proofErr w:type="gramStart"/>
      <w:r w:rsidRPr="0086137D">
        <w:t>Thus</w:t>
      </w:r>
      <w:proofErr w:type="gramEnd"/>
      <w:r w:rsidRPr="0086137D">
        <w:t xml:space="preserve"> data analytics could be seen to be the key to success in today’s business environment [14]. Real time insights into an issue are facilitated with the help of big data analysis. Swift decisions by companies also help in saving time and enhancing value for customers. Organizational management can also identify emerging trends in the business environment and tailor operations for quick delivery of services with the help of Big data [15] [16]. </w:t>
      </w:r>
      <w:proofErr w:type="gramStart"/>
      <w:r w:rsidRPr="0086137D">
        <w:t>Thus</w:t>
      </w:r>
      <w:proofErr w:type="gramEnd"/>
      <w:r w:rsidRPr="0086137D">
        <w:t xml:space="preserve"> some of the advantages of use of Big data in an organizational set up are it helps in making better decisions, better steering of operations in an organization, reduction in cost, new business model development, automation of decision making, better idea about market competition, better understanding of customer experience, increase in revenue and last but </w:t>
      </w:r>
      <w:r w:rsidRPr="0086137D">
        <w:lastRenderedPageBreak/>
        <w:t>not the least big data analytics also help companies to come up with new products and services.</w:t>
      </w:r>
    </w:p>
    <w:p w:rsidR="000B5A17" w:rsidRPr="0086137D" w:rsidRDefault="000B5A17" w:rsidP="000B5A17">
      <w:pPr>
        <w:pStyle w:val="Heading1"/>
      </w:pPr>
      <w:bookmarkStart w:id="18" w:name="_Toc511013690"/>
      <w:bookmarkStart w:id="19" w:name="_Toc511611830"/>
    </w:p>
    <w:p w:rsidR="000B5A17" w:rsidRPr="0086137D" w:rsidRDefault="000B5A17" w:rsidP="000B5A17">
      <w:pPr>
        <w:pStyle w:val="Heading1"/>
      </w:pPr>
    </w:p>
    <w:p w:rsidR="000B5A17" w:rsidRPr="0086137D" w:rsidRDefault="000B5A17" w:rsidP="000B5A17">
      <w:pPr>
        <w:pStyle w:val="Heading1"/>
      </w:pPr>
    </w:p>
    <w:p w:rsidR="000B5A17" w:rsidRPr="0086137D" w:rsidRDefault="000B5A17" w:rsidP="000B5A17">
      <w:pPr>
        <w:pStyle w:val="Heading1"/>
      </w:pPr>
    </w:p>
    <w:p w:rsidR="000B5A17" w:rsidRPr="0086137D" w:rsidRDefault="000B5A17" w:rsidP="000B5A17"/>
    <w:p w:rsidR="000B5A17" w:rsidRPr="0086137D" w:rsidRDefault="000B5A17" w:rsidP="000B5A17"/>
    <w:p w:rsidR="000B5A17" w:rsidRPr="0086137D" w:rsidRDefault="000B5A17" w:rsidP="000B5A17"/>
    <w:p w:rsidR="002F1497" w:rsidRPr="0086137D" w:rsidRDefault="002F1497" w:rsidP="000B5A17"/>
    <w:p w:rsidR="002F1497" w:rsidRPr="0086137D" w:rsidRDefault="002F1497" w:rsidP="000B5A17"/>
    <w:p w:rsidR="002F1497" w:rsidRPr="0086137D" w:rsidRDefault="002F1497" w:rsidP="000B5A17"/>
    <w:p w:rsidR="002F1497" w:rsidRPr="0086137D" w:rsidRDefault="002F1497" w:rsidP="000B5A17">
      <w:pPr>
        <w:pStyle w:val="Heading1"/>
      </w:pPr>
      <w:bookmarkStart w:id="20" w:name="_Toc512939076"/>
    </w:p>
    <w:p w:rsidR="002F1497" w:rsidRPr="0086137D" w:rsidRDefault="002F1497" w:rsidP="000B5A17">
      <w:pPr>
        <w:pStyle w:val="Heading1"/>
      </w:pPr>
    </w:p>
    <w:p w:rsidR="002F1497" w:rsidRPr="0086137D" w:rsidRDefault="002F1497" w:rsidP="000B5A17">
      <w:pPr>
        <w:pStyle w:val="Heading1"/>
      </w:pPr>
    </w:p>
    <w:p w:rsidR="000B5A17" w:rsidRPr="0086137D" w:rsidRDefault="000B5A17" w:rsidP="000B5A17">
      <w:pPr>
        <w:pStyle w:val="Heading1"/>
      </w:pPr>
      <w:r w:rsidRPr="0086137D">
        <w:t>References</w:t>
      </w:r>
      <w:bookmarkEnd w:id="18"/>
      <w:bookmarkEnd w:id="19"/>
      <w:bookmarkEnd w:id="20"/>
    </w:p>
    <w:p w:rsidR="000B5A17" w:rsidRPr="0086137D" w:rsidRDefault="000B5A17" w:rsidP="000B5A17">
      <w:pPr>
        <w:rPr>
          <w:rFonts w:ascii="Arial" w:hAnsi="Arial" w:cs="Arial"/>
          <w:color w:val="222222"/>
          <w:shd w:val="clear" w:color="auto" w:fill="FFFFFF"/>
        </w:rPr>
      </w:pPr>
      <w:r w:rsidRPr="0086137D">
        <w:rPr>
          <w:rFonts w:ascii="Arial" w:hAnsi="Arial" w:cs="Arial"/>
          <w:color w:val="222222"/>
          <w:shd w:val="clear" w:color="auto" w:fill="FFFFFF"/>
        </w:rPr>
        <w:t>[1] John Walker, Saint. "Big data: A revolution that will transform how we live, work, and think." (2014): 181-183.</w:t>
      </w:r>
    </w:p>
    <w:p w:rsidR="000B5A17" w:rsidRPr="0086137D" w:rsidRDefault="000B5A17" w:rsidP="000B5A17">
      <w:pPr>
        <w:rPr>
          <w:rFonts w:ascii="Arial" w:hAnsi="Arial" w:cs="Arial"/>
          <w:color w:val="222222"/>
          <w:shd w:val="clear" w:color="auto" w:fill="FFFFFF"/>
        </w:rPr>
      </w:pPr>
      <w:r w:rsidRPr="0086137D">
        <w:rPr>
          <w:rFonts w:ascii="Arial" w:hAnsi="Arial" w:cs="Arial"/>
          <w:color w:val="222222"/>
          <w:shd w:val="clear" w:color="auto" w:fill="FFFFFF"/>
        </w:rPr>
        <w:t xml:space="preserve">[2] Wu, </w:t>
      </w:r>
      <w:proofErr w:type="spellStart"/>
      <w:r w:rsidRPr="0086137D">
        <w:rPr>
          <w:rFonts w:ascii="Arial" w:hAnsi="Arial" w:cs="Arial"/>
          <w:color w:val="222222"/>
          <w:shd w:val="clear" w:color="auto" w:fill="FFFFFF"/>
        </w:rPr>
        <w:t>Xindong</w:t>
      </w:r>
      <w:proofErr w:type="spellEnd"/>
      <w:r w:rsidRPr="0086137D">
        <w:rPr>
          <w:rFonts w:ascii="Arial" w:hAnsi="Arial" w:cs="Arial"/>
          <w:color w:val="222222"/>
          <w:shd w:val="clear" w:color="auto" w:fill="FFFFFF"/>
        </w:rPr>
        <w:t xml:space="preserve">, </w:t>
      </w:r>
      <w:proofErr w:type="spellStart"/>
      <w:r w:rsidRPr="0086137D">
        <w:rPr>
          <w:rFonts w:ascii="Arial" w:hAnsi="Arial" w:cs="Arial"/>
          <w:color w:val="222222"/>
          <w:shd w:val="clear" w:color="auto" w:fill="FFFFFF"/>
        </w:rPr>
        <w:t>Xingquan</w:t>
      </w:r>
      <w:proofErr w:type="spellEnd"/>
      <w:r w:rsidRPr="0086137D">
        <w:rPr>
          <w:rFonts w:ascii="Arial" w:hAnsi="Arial" w:cs="Arial"/>
          <w:color w:val="222222"/>
          <w:shd w:val="clear" w:color="auto" w:fill="FFFFFF"/>
        </w:rPr>
        <w:t xml:space="preserve"> Zhu, Gong-Qing Wu, and Wei Ding. "Data mining with big data." </w:t>
      </w:r>
      <w:r w:rsidRPr="0086137D">
        <w:rPr>
          <w:rFonts w:ascii="Arial" w:hAnsi="Arial" w:cs="Arial"/>
          <w:i/>
          <w:iCs/>
          <w:color w:val="222222"/>
          <w:shd w:val="clear" w:color="auto" w:fill="FFFFFF"/>
        </w:rPr>
        <w:t>IEEE transactions on knowledge and data engineering</w:t>
      </w:r>
      <w:r w:rsidRPr="0086137D">
        <w:rPr>
          <w:rFonts w:ascii="Arial" w:hAnsi="Arial" w:cs="Arial"/>
          <w:color w:val="222222"/>
          <w:shd w:val="clear" w:color="auto" w:fill="FFFFFF"/>
        </w:rPr>
        <w:t> 26, no. 1 (2014): 97-107.</w:t>
      </w:r>
    </w:p>
    <w:p w:rsidR="000B5A17" w:rsidRPr="0086137D" w:rsidRDefault="000B5A17" w:rsidP="000B5A17">
      <w:pPr>
        <w:rPr>
          <w:rFonts w:ascii="Arial" w:hAnsi="Arial" w:cs="Arial"/>
          <w:color w:val="222222"/>
          <w:shd w:val="clear" w:color="auto" w:fill="FFFFFF"/>
        </w:rPr>
      </w:pPr>
      <w:r w:rsidRPr="0086137D">
        <w:rPr>
          <w:rFonts w:ascii="Arial" w:hAnsi="Arial" w:cs="Arial"/>
          <w:color w:val="222222"/>
          <w:shd w:val="clear" w:color="auto" w:fill="FFFFFF"/>
        </w:rPr>
        <w:t xml:space="preserve">[3] </w:t>
      </w:r>
      <w:proofErr w:type="spellStart"/>
      <w:r w:rsidRPr="0086137D">
        <w:rPr>
          <w:rFonts w:ascii="Arial" w:hAnsi="Arial" w:cs="Arial"/>
          <w:color w:val="222222"/>
          <w:shd w:val="clear" w:color="auto" w:fill="FFFFFF"/>
        </w:rPr>
        <w:t>Lazer</w:t>
      </w:r>
      <w:proofErr w:type="spellEnd"/>
      <w:r w:rsidRPr="0086137D">
        <w:rPr>
          <w:rFonts w:ascii="Arial" w:hAnsi="Arial" w:cs="Arial"/>
          <w:color w:val="222222"/>
          <w:shd w:val="clear" w:color="auto" w:fill="FFFFFF"/>
        </w:rPr>
        <w:t xml:space="preserve">, David, Ryan Kennedy, Gary King, and Alessandro </w:t>
      </w:r>
      <w:proofErr w:type="spellStart"/>
      <w:r w:rsidRPr="0086137D">
        <w:rPr>
          <w:rFonts w:ascii="Arial" w:hAnsi="Arial" w:cs="Arial"/>
          <w:color w:val="222222"/>
          <w:shd w:val="clear" w:color="auto" w:fill="FFFFFF"/>
        </w:rPr>
        <w:t>Vespignani</w:t>
      </w:r>
      <w:proofErr w:type="spellEnd"/>
      <w:r w:rsidRPr="0086137D">
        <w:rPr>
          <w:rFonts w:ascii="Arial" w:hAnsi="Arial" w:cs="Arial"/>
          <w:color w:val="222222"/>
          <w:shd w:val="clear" w:color="auto" w:fill="FFFFFF"/>
        </w:rPr>
        <w:t>. "The parable of Google Flu: traps in big data analysis." </w:t>
      </w:r>
      <w:r w:rsidRPr="0086137D">
        <w:rPr>
          <w:rFonts w:ascii="Arial" w:hAnsi="Arial" w:cs="Arial"/>
          <w:i/>
          <w:iCs/>
          <w:color w:val="222222"/>
          <w:shd w:val="clear" w:color="auto" w:fill="FFFFFF"/>
        </w:rPr>
        <w:t>Science</w:t>
      </w:r>
      <w:r w:rsidRPr="0086137D">
        <w:rPr>
          <w:rFonts w:ascii="Arial" w:hAnsi="Arial" w:cs="Arial"/>
          <w:color w:val="222222"/>
          <w:shd w:val="clear" w:color="auto" w:fill="FFFFFF"/>
        </w:rPr>
        <w:t> 343, no. 6176 (2014): 1203-1205.</w:t>
      </w:r>
    </w:p>
    <w:p w:rsidR="000B5A17" w:rsidRPr="0086137D" w:rsidRDefault="000B5A17" w:rsidP="000B5A17">
      <w:pPr>
        <w:rPr>
          <w:rFonts w:ascii="Arial" w:hAnsi="Arial" w:cs="Arial"/>
          <w:color w:val="222222"/>
          <w:shd w:val="clear" w:color="auto" w:fill="FFFFFF"/>
        </w:rPr>
      </w:pPr>
      <w:r w:rsidRPr="0086137D">
        <w:rPr>
          <w:rFonts w:ascii="Arial" w:hAnsi="Arial" w:cs="Arial"/>
          <w:color w:val="222222"/>
          <w:shd w:val="clear" w:color="auto" w:fill="FFFFFF"/>
        </w:rPr>
        <w:t xml:space="preserve">[4] </w:t>
      </w:r>
      <w:proofErr w:type="spellStart"/>
      <w:r w:rsidRPr="0086137D">
        <w:rPr>
          <w:rFonts w:ascii="Arial" w:hAnsi="Arial" w:cs="Arial"/>
          <w:color w:val="222222"/>
          <w:shd w:val="clear" w:color="auto" w:fill="FFFFFF"/>
        </w:rPr>
        <w:t>Raghupathi</w:t>
      </w:r>
      <w:proofErr w:type="spellEnd"/>
      <w:r w:rsidRPr="0086137D">
        <w:rPr>
          <w:rFonts w:ascii="Arial" w:hAnsi="Arial" w:cs="Arial"/>
          <w:color w:val="222222"/>
          <w:shd w:val="clear" w:color="auto" w:fill="FFFFFF"/>
        </w:rPr>
        <w:t xml:space="preserve">, </w:t>
      </w:r>
      <w:proofErr w:type="spellStart"/>
      <w:r w:rsidRPr="0086137D">
        <w:rPr>
          <w:rFonts w:ascii="Arial" w:hAnsi="Arial" w:cs="Arial"/>
          <w:color w:val="222222"/>
          <w:shd w:val="clear" w:color="auto" w:fill="FFFFFF"/>
        </w:rPr>
        <w:t>Wullianallur</w:t>
      </w:r>
      <w:proofErr w:type="spellEnd"/>
      <w:r w:rsidRPr="0086137D">
        <w:rPr>
          <w:rFonts w:ascii="Arial" w:hAnsi="Arial" w:cs="Arial"/>
          <w:color w:val="222222"/>
          <w:shd w:val="clear" w:color="auto" w:fill="FFFFFF"/>
        </w:rPr>
        <w:t xml:space="preserve">, and </w:t>
      </w:r>
      <w:proofErr w:type="spellStart"/>
      <w:r w:rsidRPr="0086137D">
        <w:rPr>
          <w:rFonts w:ascii="Arial" w:hAnsi="Arial" w:cs="Arial"/>
          <w:color w:val="222222"/>
          <w:shd w:val="clear" w:color="auto" w:fill="FFFFFF"/>
        </w:rPr>
        <w:t>Viju</w:t>
      </w:r>
      <w:proofErr w:type="spellEnd"/>
      <w:r w:rsidRPr="0086137D">
        <w:rPr>
          <w:rFonts w:ascii="Arial" w:hAnsi="Arial" w:cs="Arial"/>
          <w:color w:val="222222"/>
          <w:shd w:val="clear" w:color="auto" w:fill="FFFFFF"/>
        </w:rPr>
        <w:t xml:space="preserve"> </w:t>
      </w:r>
      <w:proofErr w:type="spellStart"/>
      <w:r w:rsidRPr="0086137D">
        <w:rPr>
          <w:rFonts w:ascii="Arial" w:hAnsi="Arial" w:cs="Arial"/>
          <w:color w:val="222222"/>
          <w:shd w:val="clear" w:color="auto" w:fill="FFFFFF"/>
        </w:rPr>
        <w:t>Raghupathi</w:t>
      </w:r>
      <w:proofErr w:type="spellEnd"/>
      <w:r w:rsidRPr="0086137D">
        <w:rPr>
          <w:rFonts w:ascii="Arial" w:hAnsi="Arial" w:cs="Arial"/>
          <w:color w:val="222222"/>
          <w:shd w:val="clear" w:color="auto" w:fill="FFFFFF"/>
        </w:rPr>
        <w:t>. "Big data analytics in healthcare: promise and potential." </w:t>
      </w:r>
      <w:r w:rsidRPr="0086137D">
        <w:rPr>
          <w:rFonts w:ascii="Arial" w:hAnsi="Arial" w:cs="Arial"/>
          <w:i/>
          <w:iCs/>
          <w:color w:val="222222"/>
          <w:shd w:val="clear" w:color="auto" w:fill="FFFFFF"/>
        </w:rPr>
        <w:t>Health information science and systems</w:t>
      </w:r>
      <w:r w:rsidRPr="0086137D">
        <w:rPr>
          <w:rFonts w:ascii="Arial" w:hAnsi="Arial" w:cs="Arial"/>
          <w:color w:val="222222"/>
          <w:shd w:val="clear" w:color="auto" w:fill="FFFFFF"/>
        </w:rPr>
        <w:t> 2, no. 1 (2014): 3.</w:t>
      </w:r>
    </w:p>
    <w:p w:rsidR="000B5A17" w:rsidRPr="0086137D" w:rsidRDefault="000B5A17" w:rsidP="000B5A17">
      <w:pPr>
        <w:rPr>
          <w:rFonts w:ascii="Arial" w:hAnsi="Arial" w:cs="Arial"/>
          <w:color w:val="222222"/>
          <w:shd w:val="clear" w:color="auto" w:fill="FFFFFF"/>
        </w:rPr>
      </w:pPr>
      <w:r w:rsidRPr="0086137D">
        <w:rPr>
          <w:rFonts w:ascii="Arial" w:hAnsi="Arial" w:cs="Arial"/>
          <w:color w:val="222222"/>
          <w:shd w:val="clear" w:color="auto" w:fill="FFFFFF"/>
        </w:rPr>
        <w:t xml:space="preserve">[5] Chen, Min, </w:t>
      </w:r>
      <w:proofErr w:type="spellStart"/>
      <w:r w:rsidRPr="0086137D">
        <w:rPr>
          <w:rFonts w:ascii="Arial" w:hAnsi="Arial" w:cs="Arial"/>
          <w:color w:val="222222"/>
          <w:shd w:val="clear" w:color="auto" w:fill="FFFFFF"/>
        </w:rPr>
        <w:t>Shiwen</w:t>
      </w:r>
      <w:proofErr w:type="spellEnd"/>
      <w:r w:rsidRPr="0086137D">
        <w:rPr>
          <w:rFonts w:ascii="Arial" w:hAnsi="Arial" w:cs="Arial"/>
          <w:color w:val="222222"/>
          <w:shd w:val="clear" w:color="auto" w:fill="FFFFFF"/>
        </w:rPr>
        <w:t xml:space="preserve"> Mao, and </w:t>
      </w:r>
      <w:proofErr w:type="spellStart"/>
      <w:r w:rsidRPr="0086137D">
        <w:rPr>
          <w:rFonts w:ascii="Arial" w:hAnsi="Arial" w:cs="Arial"/>
          <w:color w:val="222222"/>
          <w:shd w:val="clear" w:color="auto" w:fill="FFFFFF"/>
        </w:rPr>
        <w:t>Yunhao</w:t>
      </w:r>
      <w:proofErr w:type="spellEnd"/>
      <w:r w:rsidRPr="0086137D">
        <w:rPr>
          <w:rFonts w:ascii="Arial" w:hAnsi="Arial" w:cs="Arial"/>
          <w:color w:val="222222"/>
          <w:shd w:val="clear" w:color="auto" w:fill="FFFFFF"/>
        </w:rPr>
        <w:t xml:space="preserve"> Liu. "Big data: A survey." </w:t>
      </w:r>
      <w:r w:rsidRPr="0086137D">
        <w:rPr>
          <w:rFonts w:ascii="Arial" w:hAnsi="Arial" w:cs="Arial"/>
          <w:i/>
          <w:iCs/>
          <w:color w:val="222222"/>
          <w:shd w:val="clear" w:color="auto" w:fill="FFFFFF"/>
        </w:rPr>
        <w:t>Mobile networks and applications</w:t>
      </w:r>
      <w:r w:rsidRPr="0086137D">
        <w:rPr>
          <w:rFonts w:ascii="Arial" w:hAnsi="Arial" w:cs="Arial"/>
          <w:color w:val="222222"/>
          <w:shd w:val="clear" w:color="auto" w:fill="FFFFFF"/>
        </w:rPr>
        <w:t> 19, no. 2 (2014): 171-209.</w:t>
      </w:r>
    </w:p>
    <w:p w:rsidR="000B5A17" w:rsidRPr="0086137D" w:rsidRDefault="000B5A17" w:rsidP="000B5A17">
      <w:pPr>
        <w:rPr>
          <w:rFonts w:ascii="Arial" w:hAnsi="Arial" w:cs="Arial"/>
          <w:color w:val="222222"/>
          <w:shd w:val="clear" w:color="auto" w:fill="FFFFFF"/>
        </w:rPr>
      </w:pPr>
      <w:r w:rsidRPr="0086137D">
        <w:rPr>
          <w:rFonts w:ascii="Arial" w:hAnsi="Arial" w:cs="Arial"/>
          <w:color w:val="222222"/>
          <w:shd w:val="clear" w:color="auto" w:fill="FFFFFF"/>
        </w:rPr>
        <w:t xml:space="preserve">[6] </w:t>
      </w:r>
      <w:proofErr w:type="spellStart"/>
      <w:r w:rsidRPr="0086137D">
        <w:rPr>
          <w:rFonts w:ascii="Arial" w:hAnsi="Arial" w:cs="Arial"/>
          <w:color w:val="222222"/>
          <w:shd w:val="clear" w:color="auto" w:fill="FFFFFF"/>
        </w:rPr>
        <w:t>Gandomi</w:t>
      </w:r>
      <w:proofErr w:type="spellEnd"/>
      <w:r w:rsidRPr="0086137D">
        <w:rPr>
          <w:rFonts w:ascii="Arial" w:hAnsi="Arial" w:cs="Arial"/>
          <w:color w:val="222222"/>
          <w:shd w:val="clear" w:color="auto" w:fill="FFFFFF"/>
        </w:rPr>
        <w:t>, Amir, and Murtaza Haider. "Beyond the hype: Big data concepts, methods, and analytics." </w:t>
      </w:r>
      <w:r w:rsidRPr="0086137D">
        <w:rPr>
          <w:rFonts w:ascii="Arial" w:hAnsi="Arial" w:cs="Arial"/>
          <w:i/>
          <w:iCs/>
          <w:color w:val="222222"/>
          <w:shd w:val="clear" w:color="auto" w:fill="FFFFFF"/>
        </w:rPr>
        <w:t>International Journal of Information Management</w:t>
      </w:r>
      <w:r w:rsidRPr="0086137D">
        <w:rPr>
          <w:rFonts w:ascii="Arial" w:hAnsi="Arial" w:cs="Arial"/>
          <w:color w:val="222222"/>
          <w:shd w:val="clear" w:color="auto" w:fill="FFFFFF"/>
        </w:rPr>
        <w:t> 35, no. 2 (2015): 137-144.</w:t>
      </w:r>
    </w:p>
    <w:p w:rsidR="000B5A17" w:rsidRPr="0086137D" w:rsidRDefault="000B5A17" w:rsidP="000B5A17">
      <w:pPr>
        <w:rPr>
          <w:rFonts w:ascii="Arial" w:hAnsi="Arial" w:cs="Arial"/>
          <w:color w:val="222222"/>
          <w:shd w:val="clear" w:color="auto" w:fill="FFFFFF"/>
        </w:rPr>
      </w:pPr>
      <w:r w:rsidRPr="0086137D">
        <w:rPr>
          <w:rFonts w:ascii="Arial" w:hAnsi="Arial" w:cs="Arial"/>
          <w:color w:val="222222"/>
          <w:shd w:val="clear" w:color="auto" w:fill="FFFFFF"/>
        </w:rPr>
        <w:lastRenderedPageBreak/>
        <w:t>[7] Chen, CL Philip, and Chun-Yang Zhang. "Data-intensive applications, challenges, techniques and technologies: A survey on Big Data." </w:t>
      </w:r>
      <w:r w:rsidRPr="0086137D">
        <w:rPr>
          <w:rFonts w:ascii="Arial" w:hAnsi="Arial" w:cs="Arial"/>
          <w:i/>
          <w:iCs/>
          <w:color w:val="222222"/>
          <w:shd w:val="clear" w:color="auto" w:fill="FFFFFF"/>
        </w:rPr>
        <w:t>Information Sciences</w:t>
      </w:r>
      <w:r w:rsidRPr="0086137D">
        <w:rPr>
          <w:rFonts w:ascii="Arial" w:hAnsi="Arial" w:cs="Arial"/>
          <w:color w:val="222222"/>
          <w:shd w:val="clear" w:color="auto" w:fill="FFFFFF"/>
        </w:rPr>
        <w:t> 275 (2014): 314-347.</w:t>
      </w:r>
    </w:p>
    <w:p w:rsidR="000B5A17" w:rsidRPr="0086137D" w:rsidRDefault="000B5A17" w:rsidP="000B5A17">
      <w:pPr>
        <w:rPr>
          <w:rFonts w:ascii="Arial" w:hAnsi="Arial" w:cs="Arial"/>
          <w:color w:val="222222"/>
          <w:shd w:val="clear" w:color="auto" w:fill="FFFFFF"/>
        </w:rPr>
      </w:pPr>
      <w:r w:rsidRPr="0086137D">
        <w:rPr>
          <w:rFonts w:ascii="Arial" w:hAnsi="Arial" w:cs="Arial"/>
          <w:color w:val="222222"/>
          <w:shd w:val="clear" w:color="auto" w:fill="FFFFFF"/>
        </w:rPr>
        <w:t xml:space="preserve">[8] </w:t>
      </w:r>
      <w:proofErr w:type="spellStart"/>
      <w:r w:rsidRPr="0086137D">
        <w:rPr>
          <w:rFonts w:ascii="Arial" w:hAnsi="Arial" w:cs="Arial"/>
          <w:color w:val="222222"/>
          <w:shd w:val="clear" w:color="auto" w:fill="FFFFFF"/>
        </w:rPr>
        <w:t>Kitchin</w:t>
      </w:r>
      <w:proofErr w:type="spellEnd"/>
      <w:r w:rsidRPr="0086137D">
        <w:rPr>
          <w:rFonts w:ascii="Arial" w:hAnsi="Arial" w:cs="Arial"/>
          <w:color w:val="222222"/>
          <w:shd w:val="clear" w:color="auto" w:fill="FFFFFF"/>
        </w:rPr>
        <w:t>, Rob. "The real-time city? Big data and smart urbanism." </w:t>
      </w:r>
      <w:proofErr w:type="spellStart"/>
      <w:r w:rsidRPr="0086137D">
        <w:rPr>
          <w:rFonts w:ascii="Arial" w:hAnsi="Arial" w:cs="Arial"/>
          <w:i/>
          <w:iCs/>
          <w:color w:val="222222"/>
          <w:shd w:val="clear" w:color="auto" w:fill="FFFFFF"/>
        </w:rPr>
        <w:t>GeoJournal</w:t>
      </w:r>
      <w:proofErr w:type="spellEnd"/>
      <w:r w:rsidRPr="0086137D">
        <w:rPr>
          <w:rFonts w:ascii="Arial" w:hAnsi="Arial" w:cs="Arial"/>
          <w:color w:val="222222"/>
          <w:shd w:val="clear" w:color="auto" w:fill="FFFFFF"/>
        </w:rPr>
        <w:t> 79, no. 1 (2014): 1-14.</w:t>
      </w:r>
    </w:p>
    <w:p w:rsidR="000B5A17" w:rsidRPr="0086137D" w:rsidRDefault="000B5A17" w:rsidP="000B5A17">
      <w:pPr>
        <w:rPr>
          <w:rFonts w:ascii="Arial" w:hAnsi="Arial" w:cs="Arial"/>
          <w:color w:val="222222"/>
          <w:shd w:val="clear" w:color="auto" w:fill="FFFFFF"/>
        </w:rPr>
      </w:pPr>
      <w:r w:rsidRPr="0086137D">
        <w:rPr>
          <w:rFonts w:ascii="Arial" w:hAnsi="Arial" w:cs="Arial"/>
          <w:color w:val="222222"/>
          <w:shd w:val="clear" w:color="auto" w:fill="FFFFFF"/>
        </w:rPr>
        <w:t xml:space="preserve">[9] Hashem, Ibrahim </w:t>
      </w:r>
      <w:proofErr w:type="spellStart"/>
      <w:r w:rsidRPr="0086137D">
        <w:rPr>
          <w:rFonts w:ascii="Arial" w:hAnsi="Arial" w:cs="Arial"/>
          <w:color w:val="222222"/>
          <w:shd w:val="clear" w:color="auto" w:fill="FFFFFF"/>
        </w:rPr>
        <w:t>Abaker</w:t>
      </w:r>
      <w:proofErr w:type="spellEnd"/>
      <w:r w:rsidRPr="0086137D">
        <w:rPr>
          <w:rFonts w:ascii="Arial" w:hAnsi="Arial" w:cs="Arial"/>
          <w:color w:val="222222"/>
          <w:shd w:val="clear" w:color="auto" w:fill="FFFFFF"/>
        </w:rPr>
        <w:t xml:space="preserve"> </w:t>
      </w:r>
      <w:proofErr w:type="spellStart"/>
      <w:r w:rsidRPr="0086137D">
        <w:rPr>
          <w:rFonts w:ascii="Arial" w:hAnsi="Arial" w:cs="Arial"/>
          <w:color w:val="222222"/>
          <w:shd w:val="clear" w:color="auto" w:fill="FFFFFF"/>
        </w:rPr>
        <w:t>Targio</w:t>
      </w:r>
      <w:proofErr w:type="spellEnd"/>
      <w:r w:rsidRPr="0086137D">
        <w:rPr>
          <w:rFonts w:ascii="Arial" w:hAnsi="Arial" w:cs="Arial"/>
          <w:color w:val="222222"/>
          <w:shd w:val="clear" w:color="auto" w:fill="FFFFFF"/>
        </w:rPr>
        <w:t xml:space="preserve">, </w:t>
      </w:r>
      <w:proofErr w:type="spellStart"/>
      <w:r w:rsidRPr="0086137D">
        <w:rPr>
          <w:rFonts w:ascii="Arial" w:hAnsi="Arial" w:cs="Arial"/>
          <w:color w:val="222222"/>
          <w:shd w:val="clear" w:color="auto" w:fill="FFFFFF"/>
        </w:rPr>
        <w:t>Ibrar</w:t>
      </w:r>
      <w:proofErr w:type="spellEnd"/>
      <w:r w:rsidRPr="0086137D">
        <w:rPr>
          <w:rFonts w:ascii="Arial" w:hAnsi="Arial" w:cs="Arial"/>
          <w:color w:val="222222"/>
          <w:shd w:val="clear" w:color="auto" w:fill="FFFFFF"/>
        </w:rPr>
        <w:t xml:space="preserve"> Yaqoob, Nor </w:t>
      </w:r>
      <w:proofErr w:type="spellStart"/>
      <w:r w:rsidRPr="0086137D">
        <w:rPr>
          <w:rFonts w:ascii="Arial" w:hAnsi="Arial" w:cs="Arial"/>
          <w:color w:val="222222"/>
          <w:shd w:val="clear" w:color="auto" w:fill="FFFFFF"/>
        </w:rPr>
        <w:t>Badrul</w:t>
      </w:r>
      <w:proofErr w:type="spellEnd"/>
      <w:r w:rsidRPr="0086137D">
        <w:rPr>
          <w:rFonts w:ascii="Arial" w:hAnsi="Arial" w:cs="Arial"/>
          <w:color w:val="222222"/>
          <w:shd w:val="clear" w:color="auto" w:fill="FFFFFF"/>
        </w:rPr>
        <w:t xml:space="preserve"> </w:t>
      </w:r>
      <w:proofErr w:type="spellStart"/>
      <w:r w:rsidRPr="0086137D">
        <w:rPr>
          <w:rFonts w:ascii="Arial" w:hAnsi="Arial" w:cs="Arial"/>
          <w:color w:val="222222"/>
          <w:shd w:val="clear" w:color="auto" w:fill="FFFFFF"/>
        </w:rPr>
        <w:t>Anuar</w:t>
      </w:r>
      <w:proofErr w:type="spellEnd"/>
      <w:r w:rsidRPr="0086137D">
        <w:rPr>
          <w:rFonts w:ascii="Arial" w:hAnsi="Arial" w:cs="Arial"/>
          <w:color w:val="222222"/>
          <w:shd w:val="clear" w:color="auto" w:fill="FFFFFF"/>
        </w:rPr>
        <w:t xml:space="preserve">, </w:t>
      </w:r>
      <w:proofErr w:type="spellStart"/>
      <w:r w:rsidRPr="0086137D">
        <w:rPr>
          <w:rFonts w:ascii="Arial" w:hAnsi="Arial" w:cs="Arial"/>
          <w:color w:val="222222"/>
          <w:shd w:val="clear" w:color="auto" w:fill="FFFFFF"/>
        </w:rPr>
        <w:t>Salimah</w:t>
      </w:r>
      <w:proofErr w:type="spellEnd"/>
      <w:r w:rsidRPr="0086137D">
        <w:rPr>
          <w:rFonts w:ascii="Arial" w:hAnsi="Arial" w:cs="Arial"/>
          <w:color w:val="222222"/>
          <w:shd w:val="clear" w:color="auto" w:fill="FFFFFF"/>
        </w:rPr>
        <w:t xml:space="preserve"> Mokhtar, Abdullah </w:t>
      </w:r>
      <w:proofErr w:type="spellStart"/>
      <w:r w:rsidRPr="0086137D">
        <w:rPr>
          <w:rFonts w:ascii="Arial" w:hAnsi="Arial" w:cs="Arial"/>
          <w:color w:val="222222"/>
          <w:shd w:val="clear" w:color="auto" w:fill="FFFFFF"/>
        </w:rPr>
        <w:t>Gani</w:t>
      </w:r>
      <w:proofErr w:type="spellEnd"/>
      <w:r w:rsidRPr="0086137D">
        <w:rPr>
          <w:rFonts w:ascii="Arial" w:hAnsi="Arial" w:cs="Arial"/>
          <w:color w:val="222222"/>
          <w:shd w:val="clear" w:color="auto" w:fill="FFFFFF"/>
        </w:rPr>
        <w:t>, and Samee Ullah Khan. "The rise of “big data” on cloud computing: Review and open research issues." </w:t>
      </w:r>
      <w:r w:rsidRPr="0086137D">
        <w:rPr>
          <w:rFonts w:ascii="Arial" w:hAnsi="Arial" w:cs="Arial"/>
          <w:i/>
          <w:iCs/>
          <w:color w:val="222222"/>
          <w:shd w:val="clear" w:color="auto" w:fill="FFFFFF"/>
        </w:rPr>
        <w:t>Information Systems</w:t>
      </w:r>
      <w:r w:rsidRPr="0086137D">
        <w:rPr>
          <w:rFonts w:ascii="Arial" w:hAnsi="Arial" w:cs="Arial"/>
          <w:color w:val="222222"/>
          <w:shd w:val="clear" w:color="auto" w:fill="FFFFFF"/>
        </w:rPr>
        <w:t> 47 (2015): 98-115.</w:t>
      </w:r>
    </w:p>
    <w:p w:rsidR="000B5A17" w:rsidRPr="0086137D" w:rsidRDefault="000B5A17" w:rsidP="000B5A17">
      <w:pPr>
        <w:rPr>
          <w:rFonts w:ascii="Arial" w:hAnsi="Arial" w:cs="Arial"/>
          <w:color w:val="222222"/>
          <w:shd w:val="clear" w:color="auto" w:fill="FFFFFF"/>
        </w:rPr>
      </w:pPr>
      <w:r w:rsidRPr="0086137D">
        <w:rPr>
          <w:rFonts w:ascii="Arial" w:hAnsi="Arial" w:cs="Arial"/>
          <w:color w:val="222222"/>
          <w:shd w:val="clear" w:color="auto" w:fill="FFFFFF"/>
        </w:rPr>
        <w:t xml:space="preserve">[10] </w:t>
      </w:r>
      <w:proofErr w:type="spellStart"/>
      <w:r w:rsidRPr="0086137D">
        <w:rPr>
          <w:rFonts w:ascii="Arial" w:hAnsi="Arial" w:cs="Arial"/>
          <w:color w:val="222222"/>
          <w:shd w:val="clear" w:color="auto" w:fill="FFFFFF"/>
        </w:rPr>
        <w:t>Kitchin</w:t>
      </w:r>
      <w:proofErr w:type="spellEnd"/>
      <w:r w:rsidRPr="0086137D">
        <w:rPr>
          <w:rFonts w:ascii="Arial" w:hAnsi="Arial" w:cs="Arial"/>
          <w:color w:val="222222"/>
          <w:shd w:val="clear" w:color="auto" w:fill="FFFFFF"/>
        </w:rPr>
        <w:t>, Rob. "Big Data, new epistemologies and paradigm shifts." </w:t>
      </w:r>
      <w:r w:rsidRPr="0086137D">
        <w:rPr>
          <w:rFonts w:ascii="Arial" w:hAnsi="Arial" w:cs="Arial"/>
          <w:i/>
          <w:iCs/>
          <w:color w:val="222222"/>
          <w:shd w:val="clear" w:color="auto" w:fill="FFFFFF"/>
        </w:rPr>
        <w:t>Big Data &amp; Society</w:t>
      </w:r>
      <w:r w:rsidRPr="0086137D">
        <w:rPr>
          <w:rFonts w:ascii="Arial" w:hAnsi="Arial" w:cs="Arial"/>
          <w:color w:val="222222"/>
          <w:shd w:val="clear" w:color="auto" w:fill="FFFFFF"/>
        </w:rPr>
        <w:t> 1, no. 1 (2014): 2053951714528481.</w:t>
      </w:r>
    </w:p>
    <w:p w:rsidR="000B5A17" w:rsidRPr="0086137D" w:rsidRDefault="000B5A17" w:rsidP="000B5A17">
      <w:pPr>
        <w:rPr>
          <w:rFonts w:ascii="Arial" w:hAnsi="Arial" w:cs="Arial"/>
          <w:color w:val="222222"/>
          <w:shd w:val="clear" w:color="auto" w:fill="FFFFFF"/>
        </w:rPr>
      </w:pPr>
      <w:r w:rsidRPr="0086137D">
        <w:rPr>
          <w:rFonts w:ascii="Arial" w:hAnsi="Arial" w:cs="Arial"/>
          <w:color w:val="222222"/>
          <w:shd w:val="clear" w:color="auto" w:fill="FFFFFF"/>
        </w:rPr>
        <w:t>[11] Zakir, Jasmine, Tom Seymour, and Kristi Berg. "BIG DATA ANALYTICS." </w:t>
      </w:r>
      <w:r w:rsidRPr="0086137D">
        <w:rPr>
          <w:rFonts w:ascii="Arial" w:hAnsi="Arial" w:cs="Arial"/>
          <w:i/>
          <w:iCs/>
          <w:color w:val="222222"/>
          <w:shd w:val="clear" w:color="auto" w:fill="FFFFFF"/>
        </w:rPr>
        <w:t>Issues in Information Systems</w:t>
      </w:r>
      <w:r w:rsidRPr="0086137D">
        <w:rPr>
          <w:rFonts w:ascii="Arial" w:hAnsi="Arial" w:cs="Arial"/>
          <w:color w:val="222222"/>
          <w:shd w:val="clear" w:color="auto" w:fill="FFFFFF"/>
        </w:rPr>
        <w:t> 16, no. 2 (2015).</w:t>
      </w:r>
    </w:p>
    <w:p w:rsidR="000B5A17" w:rsidRPr="0086137D" w:rsidRDefault="000B5A17" w:rsidP="000B5A17">
      <w:pPr>
        <w:rPr>
          <w:rFonts w:ascii="Arial" w:hAnsi="Arial" w:cs="Arial"/>
          <w:color w:val="222222"/>
          <w:shd w:val="clear" w:color="auto" w:fill="FFFFFF"/>
        </w:rPr>
      </w:pPr>
      <w:r w:rsidRPr="0086137D">
        <w:rPr>
          <w:rFonts w:ascii="Arial" w:hAnsi="Arial" w:cs="Arial"/>
          <w:color w:val="222222"/>
          <w:shd w:val="clear" w:color="auto" w:fill="FFFFFF"/>
        </w:rPr>
        <w:t xml:space="preserve">[12] </w:t>
      </w:r>
      <w:proofErr w:type="spellStart"/>
      <w:r w:rsidRPr="0086137D">
        <w:rPr>
          <w:rFonts w:ascii="Arial" w:hAnsi="Arial" w:cs="Arial"/>
          <w:color w:val="222222"/>
          <w:shd w:val="clear" w:color="auto" w:fill="FFFFFF"/>
        </w:rPr>
        <w:t>Kambatla</w:t>
      </w:r>
      <w:proofErr w:type="spellEnd"/>
      <w:r w:rsidRPr="0086137D">
        <w:rPr>
          <w:rFonts w:ascii="Arial" w:hAnsi="Arial" w:cs="Arial"/>
          <w:color w:val="222222"/>
          <w:shd w:val="clear" w:color="auto" w:fill="FFFFFF"/>
        </w:rPr>
        <w:t xml:space="preserve">, Karthik, </w:t>
      </w:r>
      <w:proofErr w:type="spellStart"/>
      <w:r w:rsidRPr="0086137D">
        <w:rPr>
          <w:rFonts w:ascii="Arial" w:hAnsi="Arial" w:cs="Arial"/>
          <w:color w:val="222222"/>
          <w:shd w:val="clear" w:color="auto" w:fill="FFFFFF"/>
        </w:rPr>
        <w:t>Giorgos</w:t>
      </w:r>
      <w:proofErr w:type="spellEnd"/>
      <w:r w:rsidRPr="0086137D">
        <w:rPr>
          <w:rFonts w:ascii="Arial" w:hAnsi="Arial" w:cs="Arial"/>
          <w:color w:val="222222"/>
          <w:shd w:val="clear" w:color="auto" w:fill="FFFFFF"/>
        </w:rPr>
        <w:t xml:space="preserve"> </w:t>
      </w:r>
      <w:proofErr w:type="spellStart"/>
      <w:r w:rsidRPr="0086137D">
        <w:rPr>
          <w:rFonts w:ascii="Arial" w:hAnsi="Arial" w:cs="Arial"/>
          <w:color w:val="222222"/>
          <w:shd w:val="clear" w:color="auto" w:fill="FFFFFF"/>
        </w:rPr>
        <w:t>Kollias</w:t>
      </w:r>
      <w:proofErr w:type="spellEnd"/>
      <w:r w:rsidRPr="0086137D">
        <w:rPr>
          <w:rFonts w:ascii="Arial" w:hAnsi="Arial" w:cs="Arial"/>
          <w:color w:val="222222"/>
          <w:shd w:val="clear" w:color="auto" w:fill="FFFFFF"/>
        </w:rPr>
        <w:t xml:space="preserve">, Vipin Kumar, and Ananth </w:t>
      </w:r>
      <w:proofErr w:type="spellStart"/>
      <w:r w:rsidRPr="0086137D">
        <w:rPr>
          <w:rFonts w:ascii="Arial" w:hAnsi="Arial" w:cs="Arial"/>
          <w:color w:val="222222"/>
          <w:shd w:val="clear" w:color="auto" w:fill="FFFFFF"/>
        </w:rPr>
        <w:t>Grama</w:t>
      </w:r>
      <w:proofErr w:type="spellEnd"/>
      <w:r w:rsidRPr="0086137D">
        <w:rPr>
          <w:rFonts w:ascii="Arial" w:hAnsi="Arial" w:cs="Arial"/>
          <w:color w:val="222222"/>
          <w:shd w:val="clear" w:color="auto" w:fill="FFFFFF"/>
        </w:rPr>
        <w:t>. "Trends in big data analytics." </w:t>
      </w:r>
      <w:r w:rsidRPr="0086137D">
        <w:rPr>
          <w:rFonts w:ascii="Arial" w:hAnsi="Arial" w:cs="Arial"/>
          <w:i/>
          <w:iCs/>
          <w:color w:val="222222"/>
          <w:shd w:val="clear" w:color="auto" w:fill="FFFFFF"/>
        </w:rPr>
        <w:t>Journal of Parallel and Distributed Computing</w:t>
      </w:r>
      <w:r w:rsidRPr="0086137D">
        <w:rPr>
          <w:rFonts w:ascii="Arial" w:hAnsi="Arial" w:cs="Arial"/>
          <w:color w:val="222222"/>
          <w:shd w:val="clear" w:color="auto" w:fill="FFFFFF"/>
        </w:rPr>
        <w:t> 74, no. 7 (2014): 2561-2573.</w:t>
      </w:r>
    </w:p>
    <w:p w:rsidR="000B5A17" w:rsidRPr="0086137D" w:rsidRDefault="000B5A17" w:rsidP="000B5A17">
      <w:pPr>
        <w:rPr>
          <w:rFonts w:ascii="Arial" w:hAnsi="Arial" w:cs="Arial"/>
          <w:color w:val="222222"/>
          <w:shd w:val="clear" w:color="auto" w:fill="FFFFFF"/>
        </w:rPr>
      </w:pPr>
      <w:r w:rsidRPr="0086137D">
        <w:rPr>
          <w:rFonts w:ascii="Arial" w:hAnsi="Arial" w:cs="Arial"/>
          <w:color w:val="222222"/>
          <w:shd w:val="clear" w:color="auto" w:fill="FFFFFF"/>
        </w:rPr>
        <w:t xml:space="preserve">[13] Hu, Han, </w:t>
      </w:r>
      <w:proofErr w:type="spellStart"/>
      <w:r w:rsidRPr="0086137D">
        <w:rPr>
          <w:rFonts w:ascii="Arial" w:hAnsi="Arial" w:cs="Arial"/>
          <w:color w:val="222222"/>
          <w:shd w:val="clear" w:color="auto" w:fill="FFFFFF"/>
        </w:rPr>
        <w:t>Yonggang</w:t>
      </w:r>
      <w:proofErr w:type="spellEnd"/>
      <w:r w:rsidRPr="0086137D">
        <w:rPr>
          <w:rFonts w:ascii="Arial" w:hAnsi="Arial" w:cs="Arial"/>
          <w:color w:val="222222"/>
          <w:shd w:val="clear" w:color="auto" w:fill="FFFFFF"/>
        </w:rPr>
        <w:t xml:space="preserve"> Wen, Tat-Seng Chua, and </w:t>
      </w:r>
      <w:proofErr w:type="spellStart"/>
      <w:r w:rsidRPr="0086137D">
        <w:rPr>
          <w:rFonts w:ascii="Arial" w:hAnsi="Arial" w:cs="Arial"/>
          <w:color w:val="222222"/>
          <w:shd w:val="clear" w:color="auto" w:fill="FFFFFF"/>
        </w:rPr>
        <w:t>Xuelong</w:t>
      </w:r>
      <w:proofErr w:type="spellEnd"/>
      <w:r w:rsidRPr="0086137D">
        <w:rPr>
          <w:rFonts w:ascii="Arial" w:hAnsi="Arial" w:cs="Arial"/>
          <w:color w:val="222222"/>
          <w:shd w:val="clear" w:color="auto" w:fill="FFFFFF"/>
        </w:rPr>
        <w:t xml:space="preserve"> Li. "Toward scalable systems for big data analytics: A technology tutorial." </w:t>
      </w:r>
      <w:r w:rsidRPr="0086137D">
        <w:rPr>
          <w:rFonts w:ascii="Arial" w:hAnsi="Arial" w:cs="Arial"/>
          <w:i/>
          <w:iCs/>
          <w:color w:val="222222"/>
          <w:shd w:val="clear" w:color="auto" w:fill="FFFFFF"/>
        </w:rPr>
        <w:t>IEEE access</w:t>
      </w:r>
      <w:r w:rsidRPr="0086137D">
        <w:rPr>
          <w:rFonts w:ascii="Arial" w:hAnsi="Arial" w:cs="Arial"/>
          <w:color w:val="222222"/>
          <w:shd w:val="clear" w:color="auto" w:fill="FFFFFF"/>
        </w:rPr>
        <w:t> 2 (2014): 652-687.</w:t>
      </w:r>
    </w:p>
    <w:p w:rsidR="000B5A17" w:rsidRPr="0086137D" w:rsidRDefault="000B5A17" w:rsidP="000B5A17">
      <w:pPr>
        <w:rPr>
          <w:rFonts w:ascii="Arial" w:hAnsi="Arial" w:cs="Arial"/>
          <w:color w:val="222222"/>
          <w:shd w:val="clear" w:color="auto" w:fill="FFFFFF"/>
        </w:rPr>
      </w:pPr>
      <w:r w:rsidRPr="0086137D">
        <w:rPr>
          <w:rFonts w:ascii="Arial" w:hAnsi="Arial" w:cs="Arial"/>
          <w:color w:val="222222"/>
          <w:shd w:val="clear" w:color="auto" w:fill="FFFFFF"/>
        </w:rPr>
        <w:t xml:space="preserve">[14] </w:t>
      </w:r>
      <w:proofErr w:type="spellStart"/>
      <w:r w:rsidRPr="0086137D">
        <w:rPr>
          <w:rFonts w:ascii="Arial" w:hAnsi="Arial" w:cs="Arial"/>
          <w:color w:val="222222"/>
          <w:shd w:val="clear" w:color="auto" w:fill="FFFFFF"/>
        </w:rPr>
        <w:t>Alexandrov</w:t>
      </w:r>
      <w:proofErr w:type="spellEnd"/>
      <w:r w:rsidRPr="0086137D">
        <w:rPr>
          <w:rFonts w:ascii="Arial" w:hAnsi="Arial" w:cs="Arial"/>
          <w:color w:val="222222"/>
          <w:shd w:val="clear" w:color="auto" w:fill="FFFFFF"/>
        </w:rPr>
        <w:t xml:space="preserve">, Alexander, Rico Bergmann, Stephan Ewen, Johann-Christoph Freytag, Fabian </w:t>
      </w:r>
      <w:proofErr w:type="spellStart"/>
      <w:r w:rsidRPr="0086137D">
        <w:rPr>
          <w:rFonts w:ascii="Arial" w:hAnsi="Arial" w:cs="Arial"/>
          <w:color w:val="222222"/>
          <w:shd w:val="clear" w:color="auto" w:fill="FFFFFF"/>
        </w:rPr>
        <w:t>Hueske</w:t>
      </w:r>
      <w:proofErr w:type="spellEnd"/>
      <w:r w:rsidRPr="0086137D">
        <w:rPr>
          <w:rFonts w:ascii="Arial" w:hAnsi="Arial" w:cs="Arial"/>
          <w:color w:val="222222"/>
          <w:shd w:val="clear" w:color="auto" w:fill="FFFFFF"/>
        </w:rPr>
        <w:t xml:space="preserve">, </w:t>
      </w:r>
      <w:proofErr w:type="spellStart"/>
      <w:r w:rsidRPr="0086137D">
        <w:rPr>
          <w:rFonts w:ascii="Arial" w:hAnsi="Arial" w:cs="Arial"/>
          <w:color w:val="222222"/>
          <w:shd w:val="clear" w:color="auto" w:fill="FFFFFF"/>
        </w:rPr>
        <w:t>Arvid</w:t>
      </w:r>
      <w:proofErr w:type="spellEnd"/>
      <w:r w:rsidRPr="0086137D">
        <w:rPr>
          <w:rFonts w:ascii="Arial" w:hAnsi="Arial" w:cs="Arial"/>
          <w:color w:val="222222"/>
          <w:shd w:val="clear" w:color="auto" w:fill="FFFFFF"/>
        </w:rPr>
        <w:t xml:space="preserve"> </w:t>
      </w:r>
      <w:proofErr w:type="spellStart"/>
      <w:r w:rsidRPr="0086137D">
        <w:rPr>
          <w:rFonts w:ascii="Arial" w:hAnsi="Arial" w:cs="Arial"/>
          <w:color w:val="222222"/>
          <w:shd w:val="clear" w:color="auto" w:fill="FFFFFF"/>
        </w:rPr>
        <w:t>Heise</w:t>
      </w:r>
      <w:proofErr w:type="spellEnd"/>
      <w:r w:rsidRPr="0086137D">
        <w:rPr>
          <w:rFonts w:ascii="Arial" w:hAnsi="Arial" w:cs="Arial"/>
          <w:color w:val="222222"/>
          <w:shd w:val="clear" w:color="auto" w:fill="FFFFFF"/>
        </w:rPr>
        <w:t xml:space="preserve">, </w:t>
      </w:r>
      <w:proofErr w:type="spellStart"/>
      <w:r w:rsidRPr="0086137D">
        <w:rPr>
          <w:rFonts w:ascii="Arial" w:hAnsi="Arial" w:cs="Arial"/>
          <w:color w:val="222222"/>
          <w:shd w:val="clear" w:color="auto" w:fill="FFFFFF"/>
        </w:rPr>
        <w:t>Odej</w:t>
      </w:r>
      <w:proofErr w:type="spellEnd"/>
      <w:r w:rsidRPr="0086137D">
        <w:rPr>
          <w:rFonts w:ascii="Arial" w:hAnsi="Arial" w:cs="Arial"/>
          <w:color w:val="222222"/>
          <w:shd w:val="clear" w:color="auto" w:fill="FFFFFF"/>
        </w:rPr>
        <w:t xml:space="preserve"> Kao et al. "The stratosphere platform for big data analytics." </w:t>
      </w:r>
      <w:r w:rsidRPr="0086137D">
        <w:rPr>
          <w:rFonts w:ascii="Arial" w:hAnsi="Arial" w:cs="Arial"/>
          <w:i/>
          <w:iCs/>
          <w:color w:val="222222"/>
          <w:shd w:val="clear" w:color="auto" w:fill="FFFFFF"/>
        </w:rPr>
        <w:t>The VLDB Journal</w:t>
      </w:r>
      <w:r w:rsidRPr="0086137D">
        <w:rPr>
          <w:rFonts w:ascii="Arial" w:hAnsi="Arial" w:cs="Arial"/>
          <w:color w:val="222222"/>
          <w:shd w:val="clear" w:color="auto" w:fill="FFFFFF"/>
        </w:rPr>
        <w:t> 23, no. 6 (2014): 939-964.</w:t>
      </w:r>
    </w:p>
    <w:p w:rsidR="000B5A17" w:rsidRPr="0086137D" w:rsidRDefault="000B5A17" w:rsidP="000B5A17">
      <w:pPr>
        <w:rPr>
          <w:rFonts w:ascii="Arial" w:hAnsi="Arial" w:cs="Arial"/>
          <w:color w:val="222222"/>
          <w:shd w:val="clear" w:color="auto" w:fill="FFFFFF"/>
        </w:rPr>
      </w:pPr>
      <w:r w:rsidRPr="0086137D">
        <w:rPr>
          <w:rFonts w:ascii="Arial" w:hAnsi="Arial" w:cs="Arial"/>
          <w:color w:val="222222"/>
          <w:shd w:val="clear" w:color="auto" w:fill="FFFFFF"/>
        </w:rPr>
        <w:lastRenderedPageBreak/>
        <w:t xml:space="preserve">[15] </w:t>
      </w:r>
      <w:proofErr w:type="spellStart"/>
      <w:r w:rsidRPr="0086137D">
        <w:rPr>
          <w:rFonts w:ascii="Arial" w:hAnsi="Arial" w:cs="Arial"/>
          <w:color w:val="222222"/>
          <w:shd w:val="clear" w:color="auto" w:fill="FFFFFF"/>
        </w:rPr>
        <w:t>Najafabadi</w:t>
      </w:r>
      <w:proofErr w:type="spellEnd"/>
      <w:r w:rsidRPr="0086137D">
        <w:rPr>
          <w:rFonts w:ascii="Arial" w:hAnsi="Arial" w:cs="Arial"/>
          <w:color w:val="222222"/>
          <w:shd w:val="clear" w:color="auto" w:fill="FFFFFF"/>
        </w:rPr>
        <w:t xml:space="preserve">, Maryam M., Flavio </w:t>
      </w:r>
      <w:proofErr w:type="spellStart"/>
      <w:r w:rsidRPr="0086137D">
        <w:rPr>
          <w:rFonts w:ascii="Arial" w:hAnsi="Arial" w:cs="Arial"/>
          <w:color w:val="222222"/>
          <w:shd w:val="clear" w:color="auto" w:fill="FFFFFF"/>
        </w:rPr>
        <w:t>Villanustre</w:t>
      </w:r>
      <w:proofErr w:type="spellEnd"/>
      <w:r w:rsidRPr="0086137D">
        <w:rPr>
          <w:rFonts w:ascii="Arial" w:hAnsi="Arial" w:cs="Arial"/>
          <w:color w:val="222222"/>
          <w:shd w:val="clear" w:color="auto" w:fill="FFFFFF"/>
        </w:rPr>
        <w:t xml:space="preserve">, </w:t>
      </w:r>
      <w:proofErr w:type="spellStart"/>
      <w:r w:rsidRPr="0086137D">
        <w:rPr>
          <w:rFonts w:ascii="Arial" w:hAnsi="Arial" w:cs="Arial"/>
          <w:color w:val="222222"/>
          <w:shd w:val="clear" w:color="auto" w:fill="FFFFFF"/>
        </w:rPr>
        <w:t>Taghi</w:t>
      </w:r>
      <w:proofErr w:type="spellEnd"/>
      <w:r w:rsidRPr="0086137D">
        <w:rPr>
          <w:rFonts w:ascii="Arial" w:hAnsi="Arial" w:cs="Arial"/>
          <w:color w:val="222222"/>
          <w:shd w:val="clear" w:color="auto" w:fill="FFFFFF"/>
        </w:rPr>
        <w:t xml:space="preserve"> M. </w:t>
      </w:r>
      <w:proofErr w:type="spellStart"/>
      <w:r w:rsidRPr="0086137D">
        <w:rPr>
          <w:rFonts w:ascii="Arial" w:hAnsi="Arial" w:cs="Arial"/>
          <w:color w:val="222222"/>
          <w:shd w:val="clear" w:color="auto" w:fill="FFFFFF"/>
        </w:rPr>
        <w:t>Khoshgoftaar</w:t>
      </w:r>
      <w:proofErr w:type="spellEnd"/>
      <w:r w:rsidRPr="0086137D">
        <w:rPr>
          <w:rFonts w:ascii="Arial" w:hAnsi="Arial" w:cs="Arial"/>
          <w:color w:val="222222"/>
          <w:shd w:val="clear" w:color="auto" w:fill="FFFFFF"/>
        </w:rPr>
        <w:t xml:space="preserve">, Naeem </w:t>
      </w:r>
      <w:proofErr w:type="spellStart"/>
      <w:r w:rsidRPr="0086137D">
        <w:rPr>
          <w:rFonts w:ascii="Arial" w:hAnsi="Arial" w:cs="Arial"/>
          <w:color w:val="222222"/>
          <w:shd w:val="clear" w:color="auto" w:fill="FFFFFF"/>
        </w:rPr>
        <w:t>Seliya</w:t>
      </w:r>
      <w:proofErr w:type="spellEnd"/>
      <w:r w:rsidRPr="0086137D">
        <w:rPr>
          <w:rFonts w:ascii="Arial" w:hAnsi="Arial" w:cs="Arial"/>
          <w:color w:val="222222"/>
          <w:shd w:val="clear" w:color="auto" w:fill="FFFFFF"/>
        </w:rPr>
        <w:t xml:space="preserve">, Randall Wald, and Edin </w:t>
      </w:r>
      <w:proofErr w:type="spellStart"/>
      <w:r w:rsidRPr="0086137D">
        <w:rPr>
          <w:rFonts w:ascii="Arial" w:hAnsi="Arial" w:cs="Arial"/>
          <w:color w:val="222222"/>
          <w:shd w:val="clear" w:color="auto" w:fill="FFFFFF"/>
        </w:rPr>
        <w:t>Muharemagic</w:t>
      </w:r>
      <w:proofErr w:type="spellEnd"/>
      <w:r w:rsidRPr="0086137D">
        <w:rPr>
          <w:rFonts w:ascii="Arial" w:hAnsi="Arial" w:cs="Arial"/>
          <w:color w:val="222222"/>
          <w:shd w:val="clear" w:color="auto" w:fill="FFFFFF"/>
        </w:rPr>
        <w:t>. "Deep learning applications and challenges in big data analytics." </w:t>
      </w:r>
      <w:r w:rsidRPr="0086137D">
        <w:rPr>
          <w:rFonts w:ascii="Arial" w:hAnsi="Arial" w:cs="Arial"/>
          <w:i/>
          <w:iCs/>
          <w:color w:val="222222"/>
          <w:shd w:val="clear" w:color="auto" w:fill="FFFFFF"/>
        </w:rPr>
        <w:t>Journal of Big Data</w:t>
      </w:r>
      <w:r w:rsidRPr="0086137D">
        <w:rPr>
          <w:rFonts w:ascii="Arial" w:hAnsi="Arial" w:cs="Arial"/>
          <w:color w:val="222222"/>
          <w:shd w:val="clear" w:color="auto" w:fill="FFFFFF"/>
        </w:rPr>
        <w:t> 2, no. 1 (2015): 1.</w:t>
      </w:r>
    </w:p>
    <w:p w:rsidR="000B5A17" w:rsidRPr="0086137D" w:rsidRDefault="000B5A17" w:rsidP="000B5A17">
      <w:pPr>
        <w:rPr>
          <w:rFonts w:ascii="Arial" w:hAnsi="Arial" w:cs="Arial"/>
          <w:color w:val="222222"/>
          <w:shd w:val="clear" w:color="auto" w:fill="FFFFFF"/>
        </w:rPr>
      </w:pPr>
      <w:r w:rsidRPr="0086137D">
        <w:rPr>
          <w:rFonts w:ascii="Arial" w:hAnsi="Arial" w:cs="Arial"/>
          <w:color w:val="222222"/>
          <w:shd w:val="clear" w:color="auto" w:fill="FFFFFF"/>
        </w:rPr>
        <w:t xml:space="preserve">[16] </w:t>
      </w:r>
      <w:proofErr w:type="spellStart"/>
      <w:r w:rsidRPr="0086137D">
        <w:rPr>
          <w:rFonts w:ascii="Arial" w:hAnsi="Arial" w:cs="Arial"/>
          <w:color w:val="222222"/>
          <w:shd w:val="clear" w:color="auto" w:fill="FFFFFF"/>
        </w:rPr>
        <w:t>Gandomi</w:t>
      </w:r>
      <w:proofErr w:type="spellEnd"/>
      <w:r w:rsidRPr="0086137D">
        <w:rPr>
          <w:rFonts w:ascii="Arial" w:hAnsi="Arial" w:cs="Arial"/>
          <w:color w:val="222222"/>
          <w:shd w:val="clear" w:color="auto" w:fill="FFFFFF"/>
        </w:rPr>
        <w:t>, Amir, and Murtaza Haider. "Beyond the hype: Big data concepts, methods, and analytics." </w:t>
      </w:r>
      <w:r w:rsidRPr="0086137D">
        <w:rPr>
          <w:rFonts w:ascii="Arial" w:hAnsi="Arial" w:cs="Arial"/>
          <w:i/>
          <w:iCs/>
          <w:color w:val="222222"/>
          <w:shd w:val="clear" w:color="auto" w:fill="FFFFFF"/>
        </w:rPr>
        <w:t>International Journal of Information Management</w:t>
      </w:r>
      <w:r w:rsidRPr="0086137D">
        <w:rPr>
          <w:rFonts w:ascii="Arial" w:hAnsi="Arial" w:cs="Arial"/>
          <w:color w:val="222222"/>
          <w:shd w:val="clear" w:color="auto" w:fill="FFFFFF"/>
        </w:rPr>
        <w:t> 35, no. 2 (2015): 137-144.</w:t>
      </w:r>
    </w:p>
    <w:p w:rsidR="000B5A17" w:rsidRPr="0086137D" w:rsidRDefault="000B5A17" w:rsidP="000B5A17">
      <w:r w:rsidRPr="0086137D">
        <w:rPr>
          <w:rFonts w:ascii="Arial" w:hAnsi="Arial" w:cs="Arial"/>
          <w:color w:val="222222"/>
          <w:shd w:val="clear" w:color="auto" w:fill="FFFFFF"/>
        </w:rPr>
        <w:t xml:space="preserve">[17] Kwon, </w:t>
      </w:r>
      <w:proofErr w:type="spellStart"/>
      <w:r w:rsidRPr="0086137D">
        <w:rPr>
          <w:rFonts w:ascii="Arial" w:hAnsi="Arial" w:cs="Arial"/>
          <w:color w:val="222222"/>
          <w:shd w:val="clear" w:color="auto" w:fill="FFFFFF"/>
        </w:rPr>
        <w:t>Ohbyung</w:t>
      </w:r>
      <w:proofErr w:type="spellEnd"/>
      <w:r w:rsidRPr="0086137D">
        <w:rPr>
          <w:rFonts w:ascii="Arial" w:hAnsi="Arial" w:cs="Arial"/>
          <w:color w:val="222222"/>
          <w:shd w:val="clear" w:color="auto" w:fill="FFFFFF"/>
        </w:rPr>
        <w:t xml:space="preserve">, </w:t>
      </w:r>
      <w:proofErr w:type="spellStart"/>
      <w:r w:rsidRPr="0086137D">
        <w:rPr>
          <w:rFonts w:ascii="Arial" w:hAnsi="Arial" w:cs="Arial"/>
          <w:color w:val="222222"/>
          <w:shd w:val="clear" w:color="auto" w:fill="FFFFFF"/>
        </w:rPr>
        <w:t>Namyeon</w:t>
      </w:r>
      <w:proofErr w:type="spellEnd"/>
      <w:r w:rsidRPr="0086137D">
        <w:rPr>
          <w:rFonts w:ascii="Arial" w:hAnsi="Arial" w:cs="Arial"/>
          <w:color w:val="222222"/>
          <w:shd w:val="clear" w:color="auto" w:fill="FFFFFF"/>
        </w:rPr>
        <w:t xml:space="preserve"> Lee, and </w:t>
      </w:r>
      <w:proofErr w:type="spellStart"/>
      <w:r w:rsidRPr="0086137D">
        <w:rPr>
          <w:rFonts w:ascii="Arial" w:hAnsi="Arial" w:cs="Arial"/>
          <w:color w:val="222222"/>
          <w:shd w:val="clear" w:color="auto" w:fill="FFFFFF"/>
        </w:rPr>
        <w:t>Bongsik</w:t>
      </w:r>
      <w:proofErr w:type="spellEnd"/>
      <w:r w:rsidRPr="0086137D">
        <w:rPr>
          <w:rFonts w:ascii="Arial" w:hAnsi="Arial" w:cs="Arial"/>
          <w:color w:val="222222"/>
          <w:shd w:val="clear" w:color="auto" w:fill="FFFFFF"/>
        </w:rPr>
        <w:t xml:space="preserve"> Shin. "Data quality management, data usage experience and acquisition intention of big data analytics." </w:t>
      </w:r>
      <w:r w:rsidRPr="0086137D">
        <w:rPr>
          <w:rFonts w:ascii="Arial" w:hAnsi="Arial" w:cs="Arial"/>
          <w:i/>
          <w:iCs/>
          <w:color w:val="222222"/>
          <w:shd w:val="clear" w:color="auto" w:fill="FFFFFF"/>
        </w:rPr>
        <w:t>International Journal of Information Management</w:t>
      </w:r>
      <w:r w:rsidRPr="0086137D">
        <w:rPr>
          <w:rFonts w:ascii="Arial" w:hAnsi="Arial" w:cs="Arial"/>
          <w:color w:val="222222"/>
          <w:shd w:val="clear" w:color="auto" w:fill="FFFFFF"/>
        </w:rPr>
        <w:t> 34, no. 3 (2014): 387-394.</w:t>
      </w:r>
    </w:p>
    <w:p w:rsidR="000B5A17" w:rsidRPr="0086137D" w:rsidRDefault="000B5A17" w:rsidP="000B5A17"/>
    <w:p w:rsidR="00520DD2" w:rsidRPr="0086137D" w:rsidRDefault="00520DD2" w:rsidP="00520DD2"/>
    <w:p w:rsidR="00520DD2" w:rsidRPr="0086137D" w:rsidRDefault="00520DD2" w:rsidP="00520DD2"/>
    <w:p w:rsidR="00520DD2" w:rsidRPr="0086137D" w:rsidRDefault="00520DD2" w:rsidP="00520DD2"/>
    <w:p w:rsidR="00520DD2" w:rsidRPr="0086137D" w:rsidRDefault="00520DD2" w:rsidP="00520DD2">
      <w:pPr>
        <w:pStyle w:val="NormalWeb"/>
        <w:spacing w:before="0" w:beforeAutospacing="0" w:after="0" w:afterAutospacing="0"/>
        <w:jc w:val="both"/>
        <w:rPr>
          <w:rFonts w:ascii="Calibri" w:hAnsi="Calibri" w:cs="Calibri"/>
          <w:color w:val="000000"/>
          <w:lang w:val="en-GB"/>
        </w:rPr>
      </w:pPr>
    </w:p>
    <w:p w:rsidR="00520DD2" w:rsidRPr="0086137D" w:rsidRDefault="00520DD2" w:rsidP="00520DD2">
      <w:pPr>
        <w:pStyle w:val="NormalWeb"/>
        <w:spacing w:before="0" w:beforeAutospacing="0" w:after="0" w:afterAutospacing="0"/>
        <w:jc w:val="both"/>
        <w:rPr>
          <w:lang w:val="en-GB"/>
        </w:rPr>
      </w:pPr>
    </w:p>
    <w:p w:rsidR="003454BD" w:rsidRPr="0086137D" w:rsidRDefault="003454BD" w:rsidP="003454BD"/>
    <w:p w:rsidR="003454BD" w:rsidRPr="0086137D" w:rsidRDefault="003454BD" w:rsidP="003454BD"/>
    <w:p w:rsidR="00222384" w:rsidRPr="0086137D" w:rsidRDefault="00222384" w:rsidP="003454BD">
      <w:pPr>
        <w:pStyle w:val="Caption"/>
      </w:pPr>
      <w:r w:rsidRPr="0086137D">
        <w:t xml:space="preserve"> </w:t>
      </w:r>
    </w:p>
    <w:p w:rsidR="00222384" w:rsidRPr="0086137D" w:rsidRDefault="00222384" w:rsidP="00222384"/>
    <w:p w:rsidR="00222384" w:rsidRPr="0086137D" w:rsidRDefault="00222384" w:rsidP="00222384"/>
    <w:p w:rsidR="00222384" w:rsidRPr="0086137D" w:rsidRDefault="00222384" w:rsidP="00222384"/>
    <w:p w:rsidR="00222384" w:rsidRPr="0086137D" w:rsidRDefault="00222384" w:rsidP="00222384"/>
    <w:p w:rsidR="00222384" w:rsidRPr="0086137D" w:rsidRDefault="00222384" w:rsidP="00222384"/>
    <w:p w:rsidR="00222384" w:rsidRDefault="00660EEC" w:rsidP="00222384">
      <w:pPr>
        <w:rPr>
          <w:b/>
          <w:noProof/>
          <w:sz w:val="28"/>
        </w:rPr>
      </w:pPr>
      <w:r w:rsidRPr="00660EEC">
        <w:rPr>
          <w:b/>
          <w:noProof/>
          <w:sz w:val="28"/>
        </w:rPr>
        <w:lastRenderedPageBreak/>
        <w:t>APPENDIX</w:t>
      </w:r>
    </w:p>
    <w:p w:rsidR="002F303E" w:rsidRDefault="002F303E" w:rsidP="00222384">
      <w:pPr>
        <w:rPr>
          <w:b/>
          <w:noProof/>
          <w:sz w:val="28"/>
        </w:rPr>
      </w:pPr>
    </w:p>
    <w:p w:rsidR="002F303E" w:rsidRPr="002F303E" w:rsidRDefault="002F303E" w:rsidP="002F303E">
      <w:pPr>
        <w:shd w:val="clear" w:color="auto" w:fill="FFFFFF"/>
        <w:spacing w:after="0" w:line="240" w:lineRule="auto"/>
        <w:jc w:val="left"/>
        <w:rPr>
          <w:rFonts w:ascii="Arial" w:eastAsia="Times New Roman" w:hAnsi="Arial" w:cs="Arial"/>
          <w:color w:val="222222"/>
          <w:sz w:val="19"/>
          <w:szCs w:val="19"/>
          <w:lang w:eastAsia="en-GB"/>
        </w:rPr>
      </w:pPr>
      <w:r w:rsidRPr="002F303E">
        <w:rPr>
          <w:rFonts w:ascii="Arial" w:eastAsia="Times New Roman" w:hAnsi="Arial" w:cs="Arial"/>
          <w:color w:val="222222"/>
          <w:sz w:val="19"/>
          <w:szCs w:val="19"/>
          <w:lang w:eastAsia="en-GB"/>
        </w:rPr>
        <w:t>cre</w:t>
      </w:r>
      <w:r>
        <w:rPr>
          <w:rFonts w:ascii="Arial" w:eastAsia="Times New Roman" w:hAnsi="Arial" w:cs="Arial"/>
          <w:color w:val="222222"/>
          <w:sz w:val="19"/>
          <w:szCs w:val="19"/>
          <w:lang w:eastAsia="en-GB"/>
        </w:rPr>
        <w:t>a</w:t>
      </w:r>
      <w:r w:rsidRPr="002F303E">
        <w:rPr>
          <w:rFonts w:ascii="Arial" w:eastAsia="Times New Roman" w:hAnsi="Arial" w:cs="Arial"/>
          <w:color w:val="222222"/>
          <w:sz w:val="19"/>
          <w:szCs w:val="19"/>
          <w:lang w:eastAsia="en-GB"/>
        </w:rPr>
        <w:t>te d</w:t>
      </w:r>
      <w:r>
        <w:rPr>
          <w:rFonts w:ascii="Arial" w:eastAsia="Times New Roman" w:hAnsi="Arial" w:cs="Arial"/>
          <w:color w:val="222222"/>
          <w:sz w:val="19"/>
          <w:szCs w:val="19"/>
          <w:lang w:eastAsia="en-GB"/>
        </w:rPr>
        <w:t>a</w:t>
      </w:r>
      <w:r w:rsidRPr="002F303E">
        <w:rPr>
          <w:rFonts w:ascii="Arial" w:eastAsia="Times New Roman" w:hAnsi="Arial" w:cs="Arial"/>
          <w:color w:val="222222"/>
          <w:sz w:val="19"/>
          <w:szCs w:val="19"/>
          <w:lang w:eastAsia="en-GB"/>
        </w:rPr>
        <w:t>t</w:t>
      </w:r>
      <w:r>
        <w:rPr>
          <w:rFonts w:ascii="Arial" w:eastAsia="Times New Roman" w:hAnsi="Arial" w:cs="Arial"/>
          <w:color w:val="222222"/>
          <w:sz w:val="19"/>
          <w:szCs w:val="19"/>
          <w:lang w:eastAsia="en-GB"/>
        </w:rPr>
        <w:t>a</w:t>
      </w:r>
      <w:r w:rsidRPr="002F303E">
        <w:rPr>
          <w:rFonts w:ascii="Arial" w:eastAsia="Times New Roman" w:hAnsi="Arial" w:cs="Arial"/>
          <w:color w:val="222222"/>
          <w:sz w:val="19"/>
          <w:szCs w:val="19"/>
          <w:lang w:eastAsia="en-GB"/>
        </w:rPr>
        <w:t>b</w:t>
      </w:r>
      <w:r>
        <w:rPr>
          <w:rFonts w:ascii="Arial" w:eastAsia="Times New Roman" w:hAnsi="Arial" w:cs="Arial"/>
          <w:color w:val="222222"/>
          <w:sz w:val="19"/>
          <w:szCs w:val="19"/>
          <w:lang w:eastAsia="en-GB"/>
        </w:rPr>
        <w:t>a</w:t>
      </w:r>
      <w:r w:rsidRPr="002F303E">
        <w:rPr>
          <w:rFonts w:ascii="Arial" w:eastAsia="Times New Roman" w:hAnsi="Arial" w:cs="Arial"/>
          <w:color w:val="222222"/>
          <w:sz w:val="19"/>
          <w:szCs w:val="19"/>
          <w:lang w:eastAsia="en-GB"/>
        </w:rPr>
        <w:t xml:space="preserve">se </w:t>
      </w:r>
      <w:proofErr w:type="spellStart"/>
      <w:r w:rsidRPr="002F303E">
        <w:rPr>
          <w:rFonts w:ascii="Arial" w:eastAsia="Times New Roman" w:hAnsi="Arial" w:cs="Arial"/>
          <w:color w:val="222222"/>
          <w:sz w:val="19"/>
          <w:szCs w:val="19"/>
          <w:lang w:eastAsia="en-GB"/>
        </w:rPr>
        <w:t>tescostore</w:t>
      </w:r>
      <w:proofErr w:type="spellEnd"/>
      <w:r w:rsidRPr="002F303E">
        <w:rPr>
          <w:rFonts w:ascii="Arial" w:eastAsia="Times New Roman" w:hAnsi="Arial" w:cs="Arial"/>
          <w:color w:val="222222"/>
          <w:sz w:val="19"/>
          <w:szCs w:val="19"/>
          <w:lang w:eastAsia="en-GB"/>
        </w:rPr>
        <w:t>;</w:t>
      </w:r>
    </w:p>
    <w:p w:rsidR="002F303E" w:rsidRPr="002F303E" w:rsidRDefault="002F303E" w:rsidP="002F303E">
      <w:pPr>
        <w:shd w:val="clear" w:color="auto" w:fill="FFFFFF"/>
        <w:spacing w:after="0" w:line="240" w:lineRule="auto"/>
        <w:jc w:val="left"/>
        <w:rPr>
          <w:rFonts w:ascii="Arial" w:eastAsia="Times New Roman" w:hAnsi="Arial" w:cs="Arial"/>
          <w:color w:val="222222"/>
          <w:sz w:val="19"/>
          <w:szCs w:val="19"/>
          <w:lang w:eastAsia="en-GB"/>
        </w:rPr>
      </w:pPr>
    </w:p>
    <w:p w:rsidR="002F303E" w:rsidRPr="002F303E" w:rsidRDefault="002F303E" w:rsidP="002F303E">
      <w:pPr>
        <w:shd w:val="clear" w:color="auto" w:fill="FFFFFF"/>
        <w:spacing w:after="0" w:line="240" w:lineRule="auto"/>
        <w:jc w:val="left"/>
        <w:rPr>
          <w:rFonts w:ascii="Arial" w:eastAsia="Times New Roman" w:hAnsi="Arial" w:cs="Arial"/>
          <w:color w:val="222222"/>
          <w:sz w:val="19"/>
          <w:szCs w:val="19"/>
          <w:lang w:eastAsia="en-GB"/>
        </w:rPr>
      </w:pPr>
    </w:p>
    <w:p w:rsidR="002F303E" w:rsidRPr="002F303E" w:rsidRDefault="002F303E" w:rsidP="002F303E">
      <w:pPr>
        <w:shd w:val="clear" w:color="auto" w:fill="FFFFFF"/>
        <w:spacing w:after="0" w:line="240" w:lineRule="auto"/>
        <w:jc w:val="left"/>
        <w:rPr>
          <w:rFonts w:ascii="Arial" w:eastAsia="Times New Roman" w:hAnsi="Arial" w:cs="Arial"/>
          <w:color w:val="222222"/>
          <w:sz w:val="19"/>
          <w:szCs w:val="19"/>
          <w:lang w:eastAsia="en-GB"/>
        </w:rPr>
      </w:pPr>
      <w:r w:rsidRPr="002F303E">
        <w:rPr>
          <w:rFonts w:ascii="Arial" w:eastAsia="Times New Roman" w:hAnsi="Arial" w:cs="Arial"/>
          <w:color w:val="222222"/>
          <w:sz w:val="19"/>
          <w:szCs w:val="19"/>
          <w:lang w:eastAsia="en-GB"/>
        </w:rPr>
        <w:t xml:space="preserve">use </w:t>
      </w:r>
      <w:proofErr w:type="spellStart"/>
      <w:r w:rsidRPr="002F303E">
        <w:rPr>
          <w:rFonts w:ascii="Arial" w:eastAsia="Times New Roman" w:hAnsi="Arial" w:cs="Arial"/>
          <w:color w:val="222222"/>
          <w:sz w:val="19"/>
          <w:szCs w:val="19"/>
          <w:lang w:eastAsia="en-GB"/>
        </w:rPr>
        <w:t>tescostore</w:t>
      </w:r>
      <w:proofErr w:type="spellEnd"/>
    </w:p>
    <w:p w:rsidR="002F303E" w:rsidRPr="002F303E" w:rsidRDefault="002F303E" w:rsidP="002F303E">
      <w:pPr>
        <w:shd w:val="clear" w:color="auto" w:fill="FFFFFF"/>
        <w:spacing w:after="0" w:line="240" w:lineRule="auto"/>
        <w:jc w:val="left"/>
        <w:rPr>
          <w:rFonts w:ascii="Arial" w:eastAsia="Times New Roman" w:hAnsi="Arial" w:cs="Arial"/>
          <w:color w:val="222222"/>
          <w:sz w:val="19"/>
          <w:szCs w:val="19"/>
          <w:lang w:eastAsia="en-GB"/>
        </w:rPr>
      </w:pPr>
    </w:p>
    <w:p w:rsidR="002F303E" w:rsidRPr="002F303E" w:rsidRDefault="002F303E" w:rsidP="002F303E">
      <w:pPr>
        <w:shd w:val="clear" w:color="auto" w:fill="FFFFFF"/>
        <w:spacing w:after="0" w:line="240" w:lineRule="auto"/>
        <w:jc w:val="left"/>
        <w:rPr>
          <w:rFonts w:ascii="Arial" w:eastAsia="Times New Roman" w:hAnsi="Arial" w:cs="Arial"/>
          <w:color w:val="222222"/>
          <w:sz w:val="19"/>
          <w:szCs w:val="19"/>
          <w:lang w:eastAsia="en-GB"/>
        </w:rPr>
      </w:pPr>
    </w:p>
    <w:p w:rsidR="002F303E" w:rsidRPr="002F303E" w:rsidRDefault="002F303E" w:rsidP="002F303E">
      <w:pPr>
        <w:shd w:val="clear" w:color="auto" w:fill="FFFFFF"/>
        <w:spacing w:after="0" w:line="240" w:lineRule="auto"/>
        <w:jc w:val="left"/>
        <w:rPr>
          <w:rFonts w:ascii="Arial" w:eastAsia="Times New Roman" w:hAnsi="Arial" w:cs="Arial"/>
          <w:color w:val="222222"/>
          <w:sz w:val="19"/>
          <w:szCs w:val="19"/>
          <w:lang w:eastAsia="en-GB"/>
        </w:rPr>
      </w:pPr>
      <w:r w:rsidRPr="002F303E">
        <w:rPr>
          <w:rFonts w:ascii="Arial" w:eastAsia="Times New Roman" w:hAnsi="Arial" w:cs="Arial"/>
          <w:color w:val="222222"/>
          <w:sz w:val="19"/>
          <w:szCs w:val="19"/>
          <w:lang w:eastAsia="en-GB"/>
        </w:rPr>
        <w:t>cre</w:t>
      </w:r>
      <w:r>
        <w:rPr>
          <w:rFonts w:ascii="Arial" w:eastAsia="Times New Roman" w:hAnsi="Arial" w:cs="Arial"/>
          <w:color w:val="222222"/>
          <w:sz w:val="19"/>
          <w:szCs w:val="19"/>
          <w:lang w:eastAsia="en-GB"/>
        </w:rPr>
        <w:t>a</w:t>
      </w:r>
      <w:r w:rsidRPr="002F303E">
        <w:rPr>
          <w:rFonts w:ascii="Arial" w:eastAsia="Times New Roman" w:hAnsi="Arial" w:cs="Arial"/>
          <w:color w:val="222222"/>
          <w:sz w:val="19"/>
          <w:szCs w:val="19"/>
          <w:lang w:eastAsia="en-GB"/>
        </w:rPr>
        <w:t>te t</w:t>
      </w:r>
      <w:r>
        <w:rPr>
          <w:rFonts w:ascii="Arial" w:eastAsia="Times New Roman" w:hAnsi="Arial" w:cs="Arial"/>
          <w:color w:val="222222"/>
          <w:sz w:val="19"/>
          <w:szCs w:val="19"/>
          <w:lang w:eastAsia="en-GB"/>
        </w:rPr>
        <w:t>a</w:t>
      </w:r>
      <w:r w:rsidRPr="002F303E">
        <w:rPr>
          <w:rFonts w:ascii="Arial" w:eastAsia="Times New Roman" w:hAnsi="Arial" w:cs="Arial"/>
          <w:color w:val="222222"/>
          <w:sz w:val="19"/>
          <w:szCs w:val="19"/>
          <w:lang w:eastAsia="en-GB"/>
        </w:rPr>
        <w:t xml:space="preserve">ble </w:t>
      </w:r>
      <w:proofErr w:type="gramStart"/>
      <w:r w:rsidRPr="002F303E">
        <w:rPr>
          <w:rFonts w:ascii="Arial" w:eastAsia="Times New Roman" w:hAnsi="Arial" w:cs="Arial"/>
          <w:color w:val="222222"/>
          <w:sz w:val="19"/>
          <w:szCs w:val="19"/>
          <w:lang w:eastAsia="en-GB"/>
        </w:rPr>
        <w:t>st</w:t>
      </w:r>
      <w:r>
        <w:rPr>
          <w:rFonts w:ascii="Arial" w:eastAsia="Times New Roman" w:hAnsi="Arial" w:cs="Arial"/>
          <w:color w:val="222222"/>
          <w:sz w:val="19"/>
          <w:szCs w:val="19"/>
          <w:lang w:eastAsia="en-GB"/>
        </w:rPr>
        <w:t>a</w:t>
      </w:r>
      <w:r w:rsidRPr="002F303E">
        <w:rPr>
          <w:rFonts w:ascii="Arial" w:eastAsia="Times New Roman" w:hAnsi="Arial" w:cs="Arial"/>
          <w:color w:val="222222"/>
          <w:sz w:val="19"/>
          <w:szCs w:val="19"/>
          <w:lang w:eastAsia="en-GB"/>
        </w:rPr>
        <w:t>ff(</w:t>
      </w:r>
      <w:proofErr w:type="gramEnd"/>
    </w:p>
    <w:p w:rsidR="002F303E" w:rsidRPr="002F303E" w:rsidRDefault="002F303E" w:rsidP="002F303E">
      <w:pPr>
        <w:shd w:val="clear" w:color="auto" w:fill="FFFFFF"/>
        <w:spacing w:after="0" w:line="240" w:lineRule="auto"/>
        <w:jc w:val="left"/>
        <w:rPr>
          <w:rFonts w:ascii="Arial" w:eastAsia="Times New Roman" w:hAnsi="Arial" w:cs="Arial"/>
          <w:color w:val="222222"/>
          <w:sz w:val="19"/>
          <w:szCs w:val="19"/>
          <w:lang w:eastAsia="en-GB"/>
        </w:rPr>
      </w:pPr>
      <w:proofErr w:type="spellStart"/>
      <w:r w:rsidRPr="002F303E">
        <w:rPr>
          <w:rFonts w:ascii="Arial" w:eastAsia="Times New Roman" w:hAnsi="Arial" w:cs="Arial"/>
          <w:color w:val="222222"/>
          <w:sz w:val="19"/>
          <w:szCs w:val="19"/>
          <w:lang w:eastAsia="en-GB"/>
        </w:rPr>
        <w:t>st</w:t>
      </w:r>
      <w:r>
        <w:rPr>
          <w:rFonts w:ascii="Arial" w:eastAsia="Times New Roman" w:hAnsi="Arial" w:cs="Arial"/>
          <w:color w:val="222222"/>
          <w:sz w:val="19"/>
          <w:szCs w:val="19"/>
          <w:lang w:eastAsia="en-GB"/>
        </w:rPr>
        <w:t>a</w:t>
      </w:r>
      <w:r w:rsidRPr="002F303E">
        <w:rPr>
          <w:rFonts w:ascii="Arial" w:eastAsia="Times New Roman" w:hAnsi="Arial" w:cs="Arial"/>
          <w:color w:val="222222"/>
          <w:sz w:val="19"/>
          <w:szCs w:val="19"/>
          <w:lang w:eastAsia="en-GB"/>
        </w:rPr>
        <w:t>ff_code</w:t>
      </w:r>
      <w:proofErr w:type="spellEnd"/>
      <w:r w:rsidRPr="002F303E">
        <w:rPr>
          <w:rFonts w:ascii="Arial" w:eastAsia="Times New Roman" w:hAnsi="Arial" w:cs="Arial"/>
          <w:color w:val="222222"/>
          <w:sz w:val="19"/>
          <w:szCs w:val="19"/>
          <w:lang w:eastAsia="en-GB"/>
        </w:rPr>
        <w:t xml:space="preserve"> v</w:t>
      </w:r>
      <w:r>
        <w:rPr>
          <w:rFonts w:ascii="Arial" w:eastAsia="Times New Roman" w:hAnsi="Arial" w:cs="Arial"/>
          <w:color w:val="222222"/>
          <w:sz w:val="19"/>
          <w:szCs w:val="19"/>
          <w:lang w:eastAsia="en-GB"/>
        </w:rPr>
        <w:t>a</w:t>
      </w:r>
      <w:r w:rsidRPr="002F303E">
        <w:rPr>
          <w:rFonts w:ascii="Arial" w:eastAsia="Times New Roman" w:hAnsi="Arial" w:cs="Arial"/>
          <w:color w:val="222222"/>
          <w:sz w:val="19"/>
          <w:szCs w:val="19"/>
          <w:lang w:eastAsia="en-GB"/>
        </w:rPr>
        <w:t>rch</w:t>
      </w:r>
      <w:r>
        <w:rPr>
          <w:rFonts w:ascii="Arial" w:eastAsia="Times New Roman" w:hAnsi="Arial" w:cs="Arial"/>
          <w:color w:val="222222"/>
          <w:sz w:val="19"/>
          <w:szCs w:val="19"/>
          <w:lang w:eastAsia="en-GB"/>
        </w:rPr>
        <w:t>a</w:t>
      </w:r>
      <w:r w:rsidRPr="002F303E">
        <w:rPr>
          <w:rFonts w:ascii="Arial" w:eastAsia="Times New Roman" w:hAnsi="Arial" w:cs="Arial"/>
          <w:color w:val="222222"/>
          <w:sz w:val="19"/>
          <w:szCs w:val="19"/>
          <w:lang w:eastAsia="en-GB"/>
        </w:rPr>
        <w:t>r(</w:t>
      </w:r>
      <w:r w:rsidR="00930751">
        <w:rPr>
          <w:rFonts w:ascii="Arial" w:eastAsia="Times New Roman" w:hAnsi="Arial" w:cs="Arial"/>
          <w:color w:val="222222"/>
          <w:sz w:val="19"/>
          <w:szCs w:val="19"/>
          <w:lang w:eastAsia="en-GB"/>
        </w:rPr>
        <w:t>10</w:t>
      </w:r>
      <w:bookmarkStart w:id="21" w:name="_GoBack"/>
      <w:bookmarkEnd w:id="21"/>
      <w:r w:rsidRPr="002F303E">
        <w:rPr>
          <w:rFonts w:ascii="Arial" w:eastAsia="Times New Roman" w:hAnsi="Arial" w:cs="Arial"/>
          <w:color w:val="222222"/>
          <w:sz w:val="19"/>
          <w:szCs w:val="19"/>
          <w:lang w:eastAsia="en-GB"/>
        </w:rPr>
        <w:t>),</w:t>
      </w:r>
    </w:p>
    <w:p w:rsidR="002F303E" w:rsidRPr="002F303E" w:rsidRDefault="002F303E" w:rsidP="002F303E">
      <w:pPr>
        <w:shd w:val="clear" w:color="auto" w:fill="FFFFFF"/>
        <w:spacing w:after="0" w:line="240" w:lineRule="auto"/>
        <w:jc w:val="left"/>
        <w:rPr>
          <w:rFonts w:ascii="Arial" w:eastAsia="Times New Roman" w:hAnsi="Arial" w:cs="Arial"/>
          <w:color w:val="222222"/>
          <w:sz w:val="19"/>
          <w:szCs w:val="19"/>
          <w:lang w:eastAsia="en-GB"/>
        </w:rPr>
      </w:pPr>
      <w:proofErr w:type="spellStart"/>
      <w:r w:rsidRPr="002F303E">
        <w:rPr>
          <w:rFonts w:ascii="Arial" w:eastAsia="Times New Roman" w:hAnsi="Arial" w:cs="Arial"/>
          <w:color w:val="222222"/>
          <w:sz w:val="19"/>
          <w:szCs w:val="19"/>
          <w:lang w:eastAsia="en-GB"/>
        </w:rPr>
        <w:t>st</w:t>
      </w:r>
      <w:r>
        <w:rPr>
          <w:rFonts w:ascii="Arial" w:eastAsia="Times New Roman" w:hAnsi="Arial" w:cs="Arial"/>
          <w:color w:val="222222"/>
          <w:sz w:val="19"/>
          <w:szCs w:val="19"/>
          <w:lang w:eastAsia="en-GB"/>
        </w:rPr>
        <w:t>a</w:t>
      </w:r>
      <w:r w:rsidRPr="002F303E">
        <w:rPr>
          <w:rFonts w:ascii="Arial" w:eastAsia="Times New Roman" w:hAnsi="Arial" w:cs="Arial"/>
          <w:color w:val="222222"/>
          <w:sz w:val="19"/>
          <w:szCs w:val="19"/>
          <w:lang w:eastAsia="en-GB"/>
        </w:rPr>
        <w:t>ff_n</w:t>
      </w:r>
      <w:r>
        <w:rPr>
          <w:rFonts w:ascii="Arial" w:eastAsia="Times New Roman" w:hAnsi="Arial" w:cs="Arial"/>
          <w:color w:val="222222"/>
          <w:sz w:val="19"/>
          <w:szCs w:val="19"/>
          <w:lang w:eastAsia="en-GB"/>
        </w:rPr>
        <w:t>a</w:t>
      </w:r>
      <w:r w:rsidRPr="002F303E">
        <w:rPr>
          <w:rFonts w:ascii="Arial" w:eastAsia="Times New Roman" w:hAnsi="Arial" w:cs="Arial"/>
          <w:color w:val="222222"/>
          <w:sz w:val="19"/>
          <w:szCs w:val="19"/>
          <w:lang w:eastAsia="en-GB"/>
        </w:rPr>
        <w:t>me</w:t>
      </w:r>
      <w:proofErr w:type="spellEnd"/>
      <w:r w:rsidRPr="002F303E">
        <w:rPr>
          <w:rFonts w:ascii="Arial" w:eastAsia="Times New Roman" w:hAnsi="Arial" w:cs="Arial"/>
          <w:color w:val="222222"/>
          <w:sz w:val="19"/>
          <w:szCs w:val="19"/>
          <w:lang w:eastAsia="en-GB"/>
        </w:rPr>
        <w:t xml:space="preserve"> </w:t>
      </w:r>
      <w:proofErr w:type="gramStart"/>
      <w:r w:rsidRPr="002F303E">
        <w:rPr>
          <w:rFonts w:ascii="Arial" w:eastAsia="Times New Roman" w:hAnsi="Arial" w:cs="Arial"/>
          <w:color w:val="222222"/>
          <w:sz w:val="19"/>
          <w:szCs w:val="19"/>
          <w:lang w:eastAsia="en-GB"/>
        </w:rPr>
        <w:t>v</w:t>
      </w:r>
      <w:r>
        <w:rPr>
          <w:rFonts w:ascii="Arial" w:eastAsia="Times New Roman" w:hAnsi="Arial" w:cs="Arial"/>
          <w:color w:val="222222"/>
          <w:sz w:val="19"/>
          <w:szCs w:val="19"/>
          <w:lang w:eastAsia="en-GB"/>
        </w:rPr>
        <w:t>a</w:t>
      </w:r>
      <w:r w:rsidRPr="002F303E">
        <w:rPr>
          <w:rFonts w:ascii="Arial" w:eastAsia="Times New Roman" w:hAnsi="Arial" w:cs="Arial"/>
          <w:color w:val="222222"/>
          <w:sz w:val="19"/>
          <w:szCs w:val="19"/>
          <w:lang w:eastAsia="en-GB"/>
        </w:rPr>
        <w:t>rch</w:t>
      </w:r>
      <w:r>
        <w:rPr>
          <w:rFonts w:ascii="Arial" w:eastAsia="Times New Roman" w:hAnsi="Arial" w:cs="Arial"/>
          <w:color w:val="222222"/>
          <w:sz w:val="19"/>
          <w:szCs w:val="19"/>
          <w:lang w:eastAsia="en-GB"/>
        </w:rPr>
        <w:t>a</w:t>
      </w:r>
      <w:r w:rsidRPr="002F303E">
        <w:rPr>
          <w:rFonts w:ascii="Arial" w:eastAsia="Times New Roman" w:hAnsi="Arial" w:cs="Arial"/>
          <w:color w:val="222222"/>
          <w:sz w:val="19"/>
          <w:szCs w:val="19"/>
          <w:lang w:eastAsia="en-GB"/>
        </w:rPr>
        <w:t>r(</w:t>
      </w:r>
      <w:proofErr w:type="gramEnd"/>
      <w:r w:rsidR="00930751">
        <w:rPr>
          <w:rFonts w:ascii="Arial" w:eastAsia="Times New Roman" w:hAnsi="Arial" w:cs="Arial"/>
          <w:color w:val="222222"/>
          <w:sz w:val="19"/>
          <w:szCs w:val="19"/>
          <w:lang w:eastAsia="en-GB"/>
        </w:rPr>
        <w:t>20</w:t>
      </w:r>
      <w:r w:rsidRPr="002F303E">
        <w:rPr>
          <w:rFonts w:ascii="Arial" w:eastAsia="Times New Roman" w:hAnsi="Arial" w:cs="Arial"/>
          <w:color w:val="222222"/>
          <w:sz w:val="19"/>
          <w:szCs w:val="19"/>
          <w:lang w:eastAsia="en-GB"/>
        </w:rPr>
        <w:t>),</w:t>
      </w:r>
    </w:p>
    <w:p w:rsidR="002F303E" w:rsidRPr="002F303E" w:rsidRDefault="002F303E" w:rsidP="002F303E">
      <w:pPr>
        <w:shd w:val="clear" w:color="auto" w:fill="FFFFFF"/>
        <w:spacing w:after="0" w:line="240" w:lineRule="auto"/>
        <w:jc w:val="left"/>
        <w:rPr>
          <w:rFonts w:ascii="Arial" w:eastAsia="Times New Roman" w:hAnsi="Arial" w:cs="Arial"/>
          <w:color w:val="222222"/>
          <w:sz w:val="19"/>
          <w:szCs w:val="19"/>
          <w:lang w:eastAsia="en-GB"/>
        </w:rPr>
      </w:pPr>
      <w:proofErr w:type="spellStart"/>
      <w:r w:rsidRPr="002F303E">
        <w:rPr>
          <w:rFonts w:ascii="Arial" w:eastAsia="Times New Roman" w:hAnsi="Arial" w:cs="Arial"/>
          <w:color w:val="222222"/>
          <w:sz w:val="19"/>
          <w:szCs w:val="19"/>
          <w:lang w:eastAsia="en-GB"/>
        </w:rPr>
        <w:t>st</w:t>
      </w:r>
      <w:r>
        <w:rPr>
          <w:rFonts w:ascii="Arial" w:eastAsia="Times New Roman" w:hAnsi="Arial" w:cs="Arial"/>
          <w:color w:val="222222"/>
          <w:sz w:val="19"/>
          <w:szCs w:val="19"/>
          <w:lang w:eastAsia="en-GB"/>
        </w:rPr>
        <w:t>a</w:t>
      </w:r>
      <w:r w:rsidRPr="002F303E">
        <w:rPr>
          <w:rFonts w:ascii="Arial" w:eastAsia="Times New Roman" w:hAnsi="Arial" w:cs="Arial"/>
          <w:color w:val="222222"/>
          <w:sz w:val="19"/>
          <w:szCs w:val="19"/>
          <w:lang w:eastAsia="en-GB"/>
        </w:rPr>
        <w:t>ff_em</w:t>
      </w:r>
      <w:r>
        <w:rPr>
          <w:rFonts w:ascii="Arial" w:eastAsia="Times New Roman" w:hAnsi="Arial" w:cs="Arial"/>
          <w:color w:val="222222"/>
          <w:sz w:val="19"/>
          <w:szCs w:val="19"/>
          <w:lang w:eastAsia="en-GB"/>
        </w:rPr>
        <w:t>a</w:t>
      </w:r>
      <w:r w:rsidRPr="002F303E">
        <w:rPr>
          <w:rFonts w:ascii="Arial" w:eastAsia="Times New Roman" w:hAnsi="Arial" w:cs="Arial"/>
          <w:color w:val="222222"/>
          <w:sz w:val="19"/>
          <w:szCs w:val="19"/>
          <w:lang w:eastAsia="en-GB"/>
        </w:rPr>
        <w:t>il</w:t>
      </w:r>
      <w:proofErr w:type="spellEnd"/>
      <w:r w:rsidRPr="002F303E">
        <w:rPr>
          <w:rFonts w:ascii="Arial" w:eastAsia="Times New Roman" w:hAnsi="Arial" w:cs="Arial"/>
          <w:color w:val="222222"/>
          <w:sz w:val="19"/>
          <w:szCs w:val="19"/>
          <w:lang w:eastAsia="en-GB"/>
        </w:rPr>
        <w:t xml:space="preserve"> </w:t>
      </w:r>
      <w:proofErr w:type="gramStart"/>
      <w:r w:rsidRPr="002F303E">
        <w:rPr>
          <w:rFonts w:ascii="Arial" w:eastAsia="Times New Roman" w:hAnsi="Arial" w:cs="Arial"/>
          <w:color w:val="222222"/>
          <w:sz w:val="19"/>
          <w:szCs w:val="19"/>
          <w:lang w:eastAsia="en-GB"/>
        </w:rPr>
        <w:t>v</w:t>
      </w:r>
      <w:r>
        <w:rPr>
          <w:rFonts w:ascii="Arial" w:eastAsia="Times New Roman" w:hAnsi="Arial" w:cs="Arial"/>
          <w:color w:val="222222"/>
          <w:sz w:val="19"/>
          <w:szCs w:val="19"/>
          <w:lang w:eastAsia="en-GB"/>
        </w:rPr>
        <w:t>a</w:t>
      </w:r>
      <w:r w:rsidRPr="002F303E">
        <w:rPr>
          <w:rFonts w:ascii="Arial" w:eastAsia="Times New Roman" w:hAnsi="Arial" w:cs="Arial"/>
          <w:color w:val="222222"/>
          <w:sz w:val="19"/>
          <w:szCs w:val="19"/>
          <w:lang w:eastAsia="en-GB"/>
        </w:rPr>
        <w:t>rch</w:t>
      </w:r>
      <w:r>
        <w:rPr>
          <w:rFonts w:ascii="Arial" w:eastAsia="Times New Roman" w:hAnsi="Arial" w:cs="Arial"/>
          <w:color w:val="222222"/>
          <w:sz w:val="19"/>
          <w:szCs w:val="19"/>
          <w:lang w:eastAsia="en-GB"/>
        </w:rPr>
        <w:t>a</w:t>
      </w:r>
      <w:r w:rsidRPr="002F303E">
        <w:rPr>
          <w:rFonts w:ascii="Arial" w:eastAsia="Times New Roman" w:hAnsi="Arial" w:cs="Arial"/>
          <w:color w:val="222222"/>
          <w:sz w:val="19"/>
          <w:szCs w:val="19"/>
          <w:lang w:eastAsia="en-GB"/>
        </w:rPr>
        <w:t>r(</w:t>
      </w:r>
      <w:proofErr w:type="gramEnd"/>
      <w:r w:rsidR="00930751">
        <w:rPr>
          <w:rFonts w:ascii="Arial" w:eastAsia="Times New Roman" w:hAnsi="Arial" w:cs="Arial"/>
          <w:color w:val="222222"/>
          <w:sz w:val="19"/>
          <w:szCs w:val="19"/>
          <w:lang w:eastAsia="en-GB"/>
        </w:rPr>
        <w:t>15</w:t>
      </w:r>
      <w:r w:rsidRPr="002F303E">
        <w:rPr>
          <w:rFonts w:ascii="Arial" w:eastAsia="Times New Roman" w:hAnsi="Arial" w:cs="Arial"/>
          <w:color w:val="222222"/>
          <w:sz w:val="19"/>
          <w:szCs w:val="19"/>
          <w:lang w:eastAsia="en-GB"/>
        </w:rPr>
        <w:t>),</w:t>
      </w:r>
    </w:p>
    <w:p w:rsidR="002F303E" w:rsidRPr="002F303E" w:rsidRDefault="002F303E" w:rsidP="002F303E">
      <w:pPr>
        <w:shd w:val="clear" w:color="auto" w:fill="FFFFFF"/>
        <w:spacing w:after="0" w:line="240" w:lineRule="auto"/>
        <w:jc w:val="left"/>
        <w:rPr>
          <w:rFonts w:ascii="Arial" w:eastAsia="Times New Roman" w:hAnsi="Arial" w:cs="Arial"/>
          <w:color w:val="222222"/>
          <w:sz w:val="19"/>
          <w:szCs w:val="19"/>
          <w:lang w:eastAsia="en-GB"/>
        </w:rPr>
      </w:pPr>
      <w:proofErr w:type="spellStart"/>
      <w:r w:rsidRPr="002F303E">
        <w:rPr>
          <w:rFonts w:ascii="Arial" w:eastAsia="Times New Roman" w:hAnsi="Arial" w:cs="Arial"/>
          <w:color w:val="222222"/>
          <w:sz w:val="19"/>
          <w:szCs w:val="19"/>
          <w:lang w:eastAsia="en-GB"/>
        </w:rPr>
        <w:t>st</w:t>
      </w:r>
      <w:r>
        <w:rPr>
          <w:rFonts w:ascii="Arial" w:eastAsia="Times New Roman" w:hAnsi="Arial" w:cs="Arial"/>
          <w:color w:val="222222"/>
          <w:sz w:val="19"/>
          <w:szCs w:val="19"/>
          <w:lang w:eastAsia="en-GB"/>
        </w:rPr>
        <w:t>a</w:t>
      </w:r>
      <w:r w:rsidRPr="002F303E">
        <w:rPr>
          <w:rFonts w:ascii="Arial" w:eastAsia="Times New Roman" w:hAnsi="Arial" w:cs="Arial"/>
          <w:color w:val="222222"/>
          <w:sz w:val="19"/>
          <w:szCs w:val="19"/>
          <w:lang w:eastAsia="en-GB"/>
        </w:rPr>
        <w:t>ff_</w:t>
      </w:r>
      <w:r>
        <w:rPr>
          <w:rFonts w:ascii="Arial" w:eastAsia="Times New Roman" w:hAnsi="Arial" w:cs="Arial"/>
          <w:color w:val="222222"/>
          <w:sz w:val="19"/>
          <w:szCs w:val="19"/>
          <w:lang w:eastAsia="en-GB"/>
        </w:rPr>
        <w:t>a</w:t>
      </w:r>
      <w:r w:rsidRPr="002F303E">
        <w:rPr>
          <w:rFonts w:ascii="Arial" w:eastAsia="Times New Roman" w:hAnsi="Arial" w:cs="Arial"/>
          <w:color w:val="222222"/>
          <w:sz w:val="19"/>
          <w:szCs w:val="19"/>
          <w:lang w:eastAsia="en-GB"/>
        </w:rPr>
        <w:t>ddress</w:t>
      </w:r>
      <w:proofErr w:type="spellEnd"/>
      <w:r w:rsidRPr="002F303E">
        <w:rPr>
          <w:rFonts w:ascii="Arial" w:eastAsia="Times New Roman" w:hAnsi="Arial" w:cs="Arial"/>
          <w:color w:val="222222"/>
          <w:sz w:val="19"/>
          <w:szCs w:val="19"/>
          <w:lang w:eastAsia="en-GB"/>
        </w:rPr>
        <w:t xml:space="preserve"> </w:t>
      </w:r>
      <w:proofErr w:type="gramStart"/>
      <w:r w:rsidRPr="002F303E">
        <w:rPr>
          <w:rFonts w:ascii="Arial" w:eastAsia="Times New Roman" w:hAnsi="Arial" w:cs="Arial"/>
          <w:color w:val="222222"/>
          <w:sz w:val="19"/>
          <w:szCs w:val="19"/>
          <w:lang w:eastAsia="en-GB"/>
        </w:rPr>
        <w:t>v</w:t>
      </w:r>
      <w:r>
        <w:rPr>
          <w:rFonts w:ascii="Arial" w:eastAsia="Times New Roman" w:hAnsi="Arial" w:cs="Arial"/>
          <w:color w:val="222222"/>
          <w:sz w:val="19"/>
          <w:szCs w:val="19"/>
          <w:lang w:eastAsia="en-GB"/>
        </w:rPr>
        <w:t>a</w:t>
      </w:r>
      <w:r w:rsidRPr="002F303E">
        <w:rPr>
          <w:rFonts w:ascii="Arial" w:eastAsia="Times New Roman" w:hAnsi="Arial" w:cs="Arial"/>
          <w:color w:val="222222"/>
          <w:sz w:val="19"/>
          <w:szCs w:val="19"/>
          <w:lang w:eastAsia="en-GB"/>
        </w:rPr>
        <w:t>rch</w:t>
      </w:r>
      <w:r>
        <w:rPr>
          <w:rFonts w:ascii="Arial" w:eastAsia="Times New Roman" w:hAnsi="Arial" w:cs="Arial"/>
          <w:color w:val="222222"/>
          <w:sz w:val="19"/>
          <w:szCs w:val="19"/>
          <w:lang w:eastAsia="en-GB"/>
        </w:rPr>
        <w:t>a</w:t>
      </w:r>
      <w:r w:rsidRPr="002F303E">
        <w:rPr>
          <w:rFonts w:ascii="Arial" w:eastAsia="Times New Roman" w:hAnsi="Arial" w:cs="Arial"/>
          <w:color w:val="222222"/>
          <w:sz w:val="19"/>
          <w:szCs w:val="19"/>
          <w:lang w:eastAsia="en-GB"/>
        </w:rPr>
        <w:t>r(</w:t>
      </w:r>
      <w:proofErr w:type="gramEnd"/>
      <w:r w:rsidR="00930751">
        <w:rPr>
          <w:rFonts w:ascii="Arial" w:eastAsia="Times New Roman" w:hAnsi="Arial" w:cs="Arial"/>
          <w:color w:val="222222"/>
          <w:sz w:val="19"/>
          <w:szCs w:val="19"/>
          <w:lang w:eastAsia="en-GB"/>
        </w:rPr>
        <w:t>30</w:t>
      </w:r>
      <w:r w:rsidRPr="002F303E">
        <w:rPr>
          <w:rFonts w:ascii="Arial" w:eastAsia="Times New Roman" w:hAnsi="Arial" w:cs="Arial"/>
          <w:color w:val="222222"/>
          <w:sz w:val="19"/>
          <w:szCs w:val="19"/>
          <w:lang w:eastAsia="en-GB"/>
        </w:rPr>
        <w:t>),</w:t>
      </w:r>
    </w:p>
    <w:p w:rsidR="002F303E" w:rsidRPr="002F303E" w:rsidRDefault="002F303E" w:rsidP="002F303E">
      <w:pPr>
        <w:shd w:val="clear" w:color="auto" w:fill="FFFFFF"/>
        <w:spacing w:after="0" w:line="240" w:lineRule="auto"/>
        <w:jc w:val="left"/>
        <w:rPr>
          <w:rFonts w:ascii="Arial" w:eastAsia="Times New Roman" w:hAnsi="Arial" w:cs="Arial"/>
          <w:color w:val="222222"/>
          <w:sz w:val="19"/>
          <w:szCs w:val="19"/>
          <w:lang w:eastAsia="en-GB"/>
        </w:rPr>
      </w:pPr>
      <w:proofErr w:type="spellStart"/>
      <w:r w:rsidRPr="002F303E">
        <w:rPr>
          <w:rFonts w:ascii="Arial" w:eastAsia="Times New Roman" w:hAnsi="Arial" w:cs="Arial"/>
          <w:color w:val="222222"/>
          <w:sz w:val="19"/>
          <w:szCs w:val="19"/>
          <w:lang w:eastAsia="en-GB"/>
        </w:rPr>
        <w:t>st</w:t>
      </w:r>
      <w:r>
        <w:rPr>
          <w:rFonts w:ascii="Arial" w:eastAsia="Times New Roman" w:hAnsi="Arial" w:cs="Arial"/>
          <w:color w:val="222222"/>
          <w:sz w:val="19"/>
          <w:szCs w:val="19"/>
          <w:lang w:eastAsia="en-GB"/>
        </w:rPr>
        <w:t>a</w:t>
      </w:r>
      <w:r w:rsidRPr="002F303E">
        <w:rPr>
          <w:rFonts w:ascii="Arial" w:eastAsia="Times New Roman" w:hAnsi="Arial" w:cs="Arial"/>
          <w:color w:val="222222"/>
          <w:sz w:val="19"/>
          <w:szCs w:val="19"/>
          <w:lang w:eastAsia="en-GB"/>
        </w:rPr>
        <w:t>ff_phone</w:t>
      </w:r>
      <w:proofErr w:type="spellEnd"/>
      <w:r w:rsidRPr="002F303E">
        <w:rPr>
          <w:rFonts w:ascii="Arial" w:eastAsia="Times New Roman" w:hAnsi="Arial" w:cs="Arial"/>
          <w:color w:val="222222"/>
          <w:sz w:val="19"/>
          <w:szCs w:val="19"/>
          <w:lang w:eastAsia="en-GB"/>
        </w:rPr>
        <w:t xml:space="preserve"> </w:t>
      </w:r>
      <w:proofErr w:type="gramStart"/>
      <w:r w:rsidRPr="002F303E">
        <w:rPr>
          <w:rFonts w:ascii="Arial" w:eastAsia="Times New Roman" w:hAnsi="Arial" w:cs="Arial"/>
          <w:color w:val="222222"/>
          <w:sz w:val="19"/>
          <w:szCs w:val="19"/>
          <w:lang w:eastAsia="en-GB"/>
        </w:rPr>
        <w:t>v</w:t>
      </w:r>
      <w:r>
        <w:rPr>
          <w:rFonts w:ascii="Arial" w:eastAsia="Times New Roman" w:hAnsi="Arial" w:cs="Arial"/>
          <w:color w:val="222222"/>
          <w:sz w:val="19"/>
          <w:szCs w:val="19"/>
          <w:lang w:eastAsia="en-GB"/>
        </w:rPr>
        <w:t>a</w:t>
      </w:r>
      <w:r w:rsidRPr="002F303E">
        <w:rPr>
          <w:rFonts w:ascii="Arial" w:eastAsia="Times New Roman" w:hAnsi="Arial" w:cs="Arial"/>
          <w:color w:val="222222"/>
          <w:sz w:val="19"/>
          <w:szCs w:val="19"/>
          <w:lang w:eastAsia="en-GB"/>
        </w:rPr>
        <w:t>rch</w:t>
      </w:r>
      <w:r>
        <w:rPr>
          <w:rFonts w:ascii="Arial" w:eastAsia="Times New Roman" w:hAnsi="Arial" w:cs="Arial"/>
          <w:color w:val="222222"/>
          <w:sz w:val="19"/>
          <w:szCs w:val="19"/>
          <w:lang w:eastAsia="en-GB"/>
        </w:rPr>
        <w:t>a</w:t>
      </w:r>
      <w:r w:rsidRPr="002F303E">
        <w:rPr>
          <w:rFonts w:ascii="Arial" w:eastAsia="Times New Roman" w:hAnsi="Arial" w:cs="Arial"/>
          <w:color w:val="222222"/>
          <w:sz w:val="19"/>
          <w:szCs w:val="19"/>
          <w:lang w:eastAsia="en-GB"/>
        </w:rPr>
        <w:t>r(</w:t>
      </w:r>
      <w:proofErr w:type="gramEnd"/>
      <w:r w:rsidR="00930751">
        <w:rPr>
          <w:rFonts w:ascii="Arial" w:eastAsia="Times New Roman" w:hAnsi="Arial" w:cs="Arial"/>
          <w:color w:val="222222"/>
          <w:sz w:val="19"/>
          <w:szCs w:val="19"/>
          <w:lang w:eastAsia="en-GB"/>
        </w:rPr>
        <w:t>25</w:t>
      </w:r>
      <w:r w:rsidRPr="002F303E">
        <w:rPr>
          <w:rFonts w:ascii="Arial" w:eastAsia="Times New Roman" w:hAnsi="Arial" w:cs="Arial"/>
          <w:color w:val="222222"/>
          <w:sz w:val="19"/>
          <w:szCs w:val="19"/>
          <w:lang w:eastAsia="en-GB"/>
        </w:rPr>
        <w:t>),</w:t>
      </w:r>
    </w:p>
    <w:p w:rsidR="002F303E" w:rsidRPr="002F303E" w:rsidRDefault="002F303E" w:rsidP="002F303E">
      <w:pPr>
        <w:shd w:val="clear" w:color="auto" w:fill="FFFFFF"/>
        <w:spacing w:after="0" w:line="240" w:lineRule="auto"/>
        <w:jc w:val="left"/>
        <w:rPr>
          <w:rFonts w:ascii="Arial" w:eastAsia="Times New Roman" w:hAnsi="Arial" w:cs="Arial"/>
          <w:color w:val="222222"/>
          <w:sz w:val="19"/>
          <w:szCs w:val="19"/>
          <w:lang w:eastAsia="en-GB"/>
        </w:rPr>
      </w:pPr>
      <w:r w:rsidRPr="002F303E">
        <w:rPr>
          <w:rFonts w:ascii="Arial" w:eastAsia="Times New Roman" w:hAnsi="Arial" w:cs="Arial"/>
          <w:color w:val="222222"/>
          <w:sz w:val="19"/>
          <w:szCs w:val="19"/>
          <w:lang w:eastAsia="en-GB"/>
        </w:rPr>
        <w:t>constr</w:t>
      </w:r>
      <w:r>
        <w:rPr>
          <w:rFonts w:ascii="Arial" w:eastAsia="Times New Roman" w:hAnsi="Arial" w:cs="Arial"/>
          <w:color w:val="222222"/>
          <w:sz w:val="19"/>
          <w:szCs w:val="19"/>
          <w:lang w:eastAsia="en-GB"/>
        </w:rPr>
        <w:t>a</w:t>
      </w:r>
      <w:r w:rsidRPr="002F303E">
        <w:rPr>
          <w:rFonts w:ascii="Arial" w:eastAsia="Times New Roman" w:hAnsi="Arial" w:cs="Arial"/>
          <w:color w:val="222222"/>
          <w:sz w:val="19"/>
          <w:szCs w:val="19"/>
          <w:lang w:eastAsia="en-GB"/>
        </w:rPr>
        <w:t>int pk1 prim</w:t>
      </w:r>
      <w:r>
        <w:rPr>
          <w:rFonts w:ascii="Arial" w:eastAsia="Times New Roman" w:hAnsi="Arial" w:cs="Arial"/>
          <w:color w:val="222222"/>
          <w:sz w:val="19"/>
          <w:szCs w:val="19"/>
          <w:lang w:eastAsia="en-GB"/>
        </w:rPr>
        <w:t>a</w:t>
      </w:r>
      <w:r w:rsidRPr="002F303E">
        <w:rPr>
          <w:rFonts w:ascii="Arial" w:eastAsia="Times New Roman" w:hAnsi="Arial" w:cs="Arial"/>
          <w:color w:val="222222"/>
          <w:sz w:val="19"/>
          <w:szCs w:val="19"/>
          <w:lang w:eastAsia="en-GB"/>
        </w:rPr>
        <w:t>ry key (</w:t>
      </w:r>
      <w:proofErr w:type="spellStart"/>
      <w:r w:rsidRPr="002F303E">
        <w:rPr>
          <w:rFonts w:ascii="Arial" w:eastAsia="Times New Roman" w:hAnsi="Arial" w:cs="Arial"/>
          <w:color w:val="222222"/>
          <w:sz w:val="19"/>
          <w:szCs w:val="19"/>
          <w:lang w:eastAsia="en-GB"/>
        </w:rPr>
        <w:t>st</w:t>
      </w:r>
      <w:r>
        <w:rPr>
          <w:rFonts w:ascii="Arial" w:eastAsia="Times New Roman" w:hAnsi="Arial" w:cs="Arial"/>
          <w:color w:val="222222"/>
          <w:sz w:val="19"/>
          <w:szCs w:val="19"/>
          <w:lang w:eastAsia="en-GB"/>
        </w:rPr>
        <w:t>a</w:t>
      </w:r>
      <w:r w:rsidRPr="002F303E">
        <w:rPr>
          <w:rFonts w:ascii="Arial" w:eastAsia="Times New Roman" w:hAnsi="Arial" w:cs="Arial"/>
          <w:color w:val="222222"/>
          <w:sz w:val="19"/>
          <w:szCs w:val="19"/>
          <w:lang w:eastAsia="en-GB"/>
        </w:rPr>
        <w:t>ff_code</w:t>
      </w:r>
      <w:proofErr w:type="spellEnd"/>
      <w:r w:rsidRPr="002F303E">
        <w:rPr>
          <w:rFonts w:ascii="Arial" w:eastAsia="Times New Roman" w:hAnsi="Arial" w:cs="Arial"/>
          <w:color w:val="222222"/>
          <w:sz w:val="19"/>
          <w:szCs w:val="19"/>
          <w:lang w:eastAsia="en-GB"/>
        </w:rPr>
        <w:t>)</w:t>
      </w:r>
    </w:p>
    <w:p w:rsidR="002F303E" w:rsidRPr="002F303E" w:rsidRDefault="002F303E" w:rsidP="002F303E">
      <w:pPr>
        <w:shd w:val="clear" w:color="auto" w:fill="FFFFFF"/>
        <w:spacing w:after="0" w:line="240" w:lineRule="auto"/>
        <w:jc w:val="left"/>
        <w:rPr>
          <w:rFonts w:ascii="Arial" w:eastAsia="Times New Roman" w:hAnsi="Arial" w:cs="Arial"/>
          <w:color w:val="222222"/>
          <w:sz w:val="19"/>
          <w:szCs w:val="19"/>
          <w:lang w:eastAsia="en-GB"/>
        </w:rPr>
      </w:pPr>
      <w:r w:rsidRPr="002F303E">
        <w:rPr>
          <w:rFonts w:ascii="Arial" w:eastAsia="Times New Roman" w:hAnsi="Arial" w:cs="Arial"/>
          <w:color w:val="222222"/>
          <w:sz w:val="19"/>
          <w:szCs w:val="19"/>
          <w:lang w:eastAsia="en-GB"/>
        </w:rPr>
        <w:t>);</w:t>
      </w:r>
    </w:p>
    <w:p w:rsidR="002F303E" w:rsidRPr="002F303E" w:rsidRDefault="002F303E" w:rsidP="002F303E">
      <w:pPr>
        <w:shd w:val="clear" w:color="auto" w:fill="FFFFFF"/>
        <w:spacing w:after="0" w:line="240" w:lineRule="auto"/>
        <w:jc w:val="left"/>
        <w:rPr>
          <w:rFonts w:ascii="Arial" w:eastAsia="Times New Roman" w:hAnsi="Arial" w:cs="Arial"/>
          <w:color w:val="222222"/>
          <w:sz w:val="19"/>
          <w:szCs w:val="19"/>
          <w:lang w:eastAsia="en-GB"/>
        </w:rPr>
      </w:pPr>
    </w:p>
    <w:p w:rsidR="002F303E" w:rsidRPr="002F303E" w:rsidRDefault="002F303E" w:rsidP="002F303E">
      <w:pPr>
        <w:shd w:val="clear" w:color="auto" w:fill="FFFFFF"/>
        <w:spacing w:after="0" w:line="240" w:lineRule="auto"/>
        <w:jc w:val="left"/>
        <w:rPr>
          <w:rFonts w:ascii="Arial" w:eastAsia="Times New Roman" w:hAnsi="Arial" w:cs="Arial"/>
          <w:color w:val="222222"/>
          <w:sz w:val="19"/>
          <w:szCs w:val="19"/>
          <w:lang w:eastAsia="en-GB"/>
        </w:rPr>
      </w:pPr>
    </w:p>
    <w:p w:rsidR="002F303E" w:rsidRPr="002F303E" w:rsidRDefault="002F303E" w:rsidP="002F303E">
      <w:pPr>
        <w:shd w:val="clear" w:color="auto" w:fill="FFFFFF"/>
        <w:spacing w:after="0" w:line="240" w:lineRule="auto"/>
        <w:jc w:val="left"/>
        <w:rPr>
          <w:rFonts w:ascii="Arial" w:eastAsia="Times New Roman" w:hAnsi="Arial" w:cs="Arial"/>
          <w:color w:val="222222"/>
          <w:sz w:val="19"/>
          <w:szCs w:val="19"/>
          <w:lang w:eastAsia="en-GB"/>
        </w:rPr>
      </w:pPr>
      <w:r w:rsidRPr="002F303E">
        <w:rPr>
          <w:rFonts w:ascii="Arial" w:eastAsia="Times New Roman" w:hAnsi="Arial" w:cs="Arial"/>
          <w:color w:val="222222"/>
          <w:sz w:val="19"/>
          <w:szCs w:val="19"/>
          <w:lang w:eastAsia="en-GB"/>
        </w:rPr>
        <w:t>cre</w:t>
      </w:r>
      <w:r>
        <w:rPr>
          <w:rFonts w:ascii="Arial" w:eastAsia="Times New Roman" w:hAnsi="Arial" w:cs="Arial"/>
          <w:color w:val="222222"/>
          <w:sz w:val="19"/>
          <w:szCs w:val="19"/>
          <w:lang w:eastAsia="en-GB"/>
        </w:rPr>
        <w:t>a</w:t>
      </w:r>
      <w:r w:rsidRPr="002F303E">
        <w:rPr>
          <w:rFonts w:ascii="Arial" w:eastAsia="Times New Roman" w:hAnsi="Arial" w:cs="Arial"/>
          <w:color w:val="222222"/>
          <w:sz w:val="19"/>
          <w:szCs w:val="19"/>
          <w:lang w:eastAsia="en-GB"/>
        </w:rPr>
        <w:t>te t</w:t>
      </w:r>
      <w:r>
        <w:rPr>
          <w:rFonts w:ascii="Arial" w:eastAsia="Times New Roman" w:hAnsi="Arial" w:cs="Arial"/>
          <w:color w:val="222222"/>
          <w:sz w:val="19"/>
          <w:szCs w:val="19"/>
          <w:lang w:eastAsia="en-GB"/>
        </w:rPr>
        <w:t>a</w:t>
      </w:r>
      <w:r w:rsidRPr="002F303E">
        <w:rPr>
          <w:rFonts w:ascii="Arial" w:eastAsia="Times New Roman" w:hAnsi="Arial" w:cs="Arial"/>
          <w:color w:val="222222"/>
          <w:sz w:val="19"/>
          <w:szCs w:val="19"/>
          <w:lang w:eastAsia="en-GB"/>
        </w:rPr>
        <w:t xml:space="preserve">ble </w:t>
      </w:r>
      <w:proofErr w:type="spellStart"/>
      <w:r w:rsidRPr="002F303E">
        <w:rPr>
          <w:rFonts w:ascii="Arial" w:eastAsia="Times New Roman" w:hAnsi="Arial" w:cs="Arial"/>
          <w:color w:val="222222"/>
          <w:sz w:val="19"/>
          <w:szCs w:val="19"/>
          <w:lang w:eastAsia="en-GB"/>
        </w:rPr>
        <w:t>tr</w:t>
      </w:r>
      <w:r>
        <w:rPr>
          <w:rFonts w:ascii="Arial" w:eastAsia="Times New Roman" w:hAnsi="Arial" w:cs="Arial"/>
          <w:color w:val="222222"/>
          <w:sz w:val="19"/>
          <w:szCs w:val="19"/>
          <w:lang w:eastAsia="en-GB"/>
        </w:rPr>
        <w:t>a</w:t>
      </w:r>
      <w:r w:rsidRPr="002F303E">
        <w:rPr>
          <w:rFonts w:ascii="Arial" w:eastAsia="Times New Roman" w:hAnsi="Arial" w:cs="Arial"/>
          <w:color w:val="222222"/>
          <w:sz w:val="19"/>
          <w:szCs w:val="19"/>
          <w:lang w:eastAsia="en-GB"/>
        </w:rPr>
        <w:t>ns</w:t>
      </w:r>
      <w:r>
        <w:rPr>
          <w:rFonts w:ascii="Arial" w:eastAsia="Times New Roman" w:hAnsi="Arial" w:cs="Arial"/>
          <w:color w:val="222222"/>
          <w:sz w:val="19"/>
          <w:szCs w:val="19"/>
          <w:lang w:eastAsia="en-GB"/>
        </w:rPr>
        <w:t>a</w:t>
      </w:r>
      <w:r w:rsidRPr="002F303E">
        <w:rPr>
          <w:rFonts w:ascii="Arial" w:eastAsia="Times New Roman" w:hAnsi="Arial" w:cs="Arial"/>
          <w:color w:val="222222"/>
          <w:sz w:val="19"/>
          <w:szCs w:val="19"/>
          <w:lang w:eastAsia="en-GB"/>
        </w:rPr>
        <w:t>ction_time</w:t>
      </w:r>
      <w:proofErr w:type="spellEnd"/>
      <w:r w:rsidRPr="002F303E">
        <w:rPr>
          <w:rFonts w:ascii="Arial" w:eastAsia="Times New Roman" w:hAnsi="Arial" w:cs="Arial"/>
          <w:color w:val="222222"/>
          <w:sz w:val="19"/>
          <w:szCs w:val="19"/>
          <w:lang w:eastAsia="en-GB"/>
        </w:rPr>
        <w:t xml:space="preserve"> (</w:t>
      </w:r>
    </w:p>
    <w:p w:rsidR="002F303E" w:rsidRPr="002F303E" w:rsidRDefault="002F303E" w:rsidP="002F303E">
      <w:pPr>
        <w:shd w:val="clear" w:color="auto" w:fill="FFFFFF"/>
        <w:spacing w:after="0" w:line="240" w:lineRule="auto"/>
        <w:jc w:val="left"/>
        <w:rPr>
          <w:rFonts w:ascii="Arial" w:eastAsia="Times New Roman" w:hAnsi="Arial" w:cs="Arial"/>
          <w:color w:val="222222"/>
          <w:sz w:val="19"/>
          <w:szCs w:val="19"/>
          <w:lang w:eastAsia="en-GB"/>
        </w:rPr>
      </w:pPr>
      <w:proofErr w:type="spellStart"/>
      <w:r w:rsidRPr="002F303E">
        <w:rPr>
          <w:rFonts w:ascii="Arial" w:eastAsia="Times New Roman" w:hAnsi="Arial" w:cs="Arial"/>
          <w:color w:val="222222"/>
          <w:sz w:val="19"/>
          <w:szCs w:val="19"/>
          <w:lang w:eastAsia="en-GB"/>
        </w:rPr>
        <w:t>tr</w:t>
      </w:r>
      <w:r>
        <w:rPr>
          <w:rFonts w:ascii="Arial" w:eastAsia="Times New Roman" w:hAnsi="Arial" w:cs="Arial"/>
          <w:color w:val="222222"/>
          <w:sz w:val="19"/>
          <w:szCs w:val="19"/>
          <w:lang w:eastAsia="en-GB"/>
        </w:rPr>
        <w:t>a</w:t>
      </w:r>
      <w:r w:rsidRPr="002F303E">
        <w:rPr>
          <w:rFonts w:ascii="Arial" w:eastAsia="Times New Roman" w:hAnsi="Arial" w:cs="Arial"/>
          <w:color w:val="222222"/>
          <w:sz w:val="19"/>
          <w:szCs w:val="19"/>
          <w:lang w:eastAsia="en-GB"/>
        </w:rPr>
        <w:t>ns</w:t>
      </w:r>
      <w:r>
        <w:rPr>
          <w:rFonts w:ascii="Arial" w:eastAsia="Times New Roman" w:hAnsi="Arial" w:cs="Arial"/>
          <w:color w:val="222222"/>
          <w:sz w:val="19"/>
          <w:szCs w:val="19"/>
          <w:lang w:eastAsia="en-GB"/>
        </w:rPr>
        <w:t>a</w:t>
      </w:r>
      <w:r w:rsidRPr="002F303E">
        <w:rPr>
          <w:rFonts w:ascii="Arial" w:eastAsia="Times New Roman" w:hAnsi="Arial" w:cs="Arial"/>
          <w:color w:val="222222"/>
          <w:sz w:val="19"/>
          <w:szCs w:val="19"/>
          <w:lang w:eastAsia="en-GB"/>
        </w:rPr>
        <w:t>ction_id</w:t>
      </w:r>
      <w:proofErr w:type="spellEnd"/>
      <w:r w:rsidRPr="002F303E">
        <w:rPr>
          <w:rFonts w:ascii="Arial" w:eastAsia="Times New Roman" w:hAnsi="Arial" w:cs="Arial"/>
          <w:color w:val="222222"/>
          <w:sz w:val="19"/>
          <w:szCs w:val="19"/>
          <w:lang w:eastAsia="en-GB"/>
        </w:rPr>
        <w:t xml:space="preserve"> </w:t>
      </w:r>
      <w:proofErr w:type="gramStart"/>
      <w:r w:rsidRPr="002F303E">
        <w:rPr>
          <w:rFonts w:ascii="Arial" w:eastAsia="Times New Roman" w:hAnsi="Arial" w:cs="Arial"/>
          <w:color w:val="222222"/>
          <w:sz w:val="19"/>
          <w:szCs w:val="19"/>
          <w:lang w:eastAsia="en-GB"/>
        </w:rPr>
        <w:t>v</w:t>
      </w:r>
      <w:r>
        <w:rPr>
          <w:rFonts w:ascii="Arial" w:eastAsia="Times New Roman" w:hAnsi="Arial" w:cs="Arial"/>
          <w:color w:val="222222"/>
          <w:sz w:val="19"/>
          <w:szCs w:val="19"/>
          <w:lang w:eastAsia="en-GB"/>
        </w:rPr>
        <w:t>a</w:t>
      </w:r>
      <w:r w:rsidRPr="002F303E">
        <w:rPr>
          <w:rFonts w:ascii="Arial" w:eastAsia="Times New Roman" w:hAnsi="Arial" w:cs="Arial"/>
          <w:color w:val="222222"/>
          <w:sz w:val="19"/>
          <w:szCs w:val="19"/>
          <w:lang w:eastAsia="en-GB"/>
        </w:rPr>
        <w:t>rch</w:t>
      </w:r>
      <w:r>
        <w:rPr>
          <w:rFonts w:ascii="Arial" w:eastAsia="Times New Roman" w:hAnsi="Arial" w:cs="Arial"/>
          <w:color w:val="222222"/>
          <w:sz w:val="19"/>
          <w:szCs w:val="19"/>
          <w:lang w:eastAsia="en-GB"/>
        </w:rPr>
        <w:t>a</w:t>
      </w:r>
      <w:r w:rsidRPr="002F303E">
        <w:rPr>
          <w:rFonts w:ascii="Arial" w:eastAsia="Times New Roman" w:hAnsi="Arial" w:cs="Arial"/>
          <w:color w:val="222222"/>
          <w:sz w:val="19"/>
          <w:szCs w:val="19"/>
          <w:lang w:eastAsia="en-GB"/>
        </w:rPr>
        <w:t>r(</w:t>
      </w:r>
      <w:proofErr w:type="gramEnd"/>
      <w:r w:rsidRPr="002F303E">
        <w:rPr>
          <w:rFonts w:ascii="Arial" w:eastAsia="Times New Roman" w:hAnsi="Arial" w:cs="Arial"/>
          <w:color w:val="222222"/>
          <w:sz w:val="19"/>
          <w:szCs w:val="19"/>
          <w:lang w:eastAsia="en-GB"/>
        </w:rPr>
        <w:t>8),</w:t>
      </w:r>
    </w:p>
    <w:p w:rsidR="002F303E" w:rsidRPr="002F303E" w:rsidRDefault="002F303E" w:rsidP="002F303E">
      <w:pPr>
        <w:shd w:val="clear" w:color="auto" w:fill="FFFFFF"/>
        <w:spacing w:after="0" w:line="240" w:lineRule="auto"/>
        <w:jc w:val="left"/>
        <w:rPr>
          <w:rFonts w:ascii="Arial" w:eastAsia="Times New Roman" w:hAnsi="Arial" w:cs="Arial"/>
          <w:color w:val="222222"/>
          <w:sz w:val="19"/>
          <w:szCs w:val="19"/>
          <w:lang w:eastAsia="en-GB"/>
        </w:rPr>
      </w:pPr>
      <w:proofErr w:type="spellStart"/>
      <w:r w:rsidRPr="002F303E">
        <w:rPr>
          <w:rFonts w:ascii="Arial" w:eastAsia="Times New Roman" w:hAnsi="Arial" w:cs="Arial"/>
          <w:color w:val="222222"/>
          <w:sz w:val="19"/>
          <w:szCs w:val="19"/>
          <w:lang w:eastAsia="en-GB"/>
        </w:rPr>
        <w:t>tr</w:t>
      </w:r>
      <w:r>
        <w:rPr>
          <w:rFonts w:ascii="Arial" w:eastAsia="Times New Roman" w:hAnsi="Arial" w:cs="Arial"/>
          <w:color w:val="222222"/>
          <w:sz w:val="19"/>
          <w:szCs w:val="19"/>
          <w:lang w:eastAsia="en-GB"/>
        </w:rPr>
        <w:t>a</w:t>
      </w:r>
      <w:r w:rsidRPr="002F303E">
        <w:rPr>
          <w:rFonts w:ascii="Arial" w:eastAsia="Times New Roman" w:hAnsi="Arial" w:cs="Arial"/>
          <w:color w:val="222222"/>
          <w:sz w:val="19"/>
          <w:szCs w:val="19"/>
          <w:lang w:eastAsia="en-GB"/>
        </w:rPr>
        <w:t>ns</w:t>
      </w:r>
      <w:r>
        <w:rPr>
          <w:rFonts w:ascii="Arial" w:eastAsia="Times New Roman" w:hAnsi="Arial" w:cs="Arial"/>
          <w:color w:val="222222"/>
          <w:sz w:val="19"/>
          <w:szCs w:val="19"/>
          <w:lang w:eastAsia="en-GB"/>
        </w:rPr>
        <w:t>a</w:t>
      </w:r>
      <w:r w:rsidRPr="002F303E">
        <w:rPr>
          <w:rFonts w:ascii="Arial" w:eastAsia="Times New Roman" w:hAnsi="Arial" w:cs="Arial"/>
          <w:color w:val="222222"/>
          <w:sz w:val="19"/>
          <w:szCs w:val="19"/>
          <w:lang w:eastAsia="en-GB"/>
        </w:rPr>
        <w:t>ction__time</w:t>
      </w:r>
      <w:proofErr w:type="spellEnd"/>
      <w:r w:rsidRPr="002F303E">
        <w:rPr>
          <w:rFonts w:ascii="Arial" w:eastAsia="Times New Roman" w:hAnsi="Arial" w:cs="Arial"/>
          <w:color w:val="222222"/>
          <w:sz w:val="19"/>
          <w:szCs w:val="19"/>
          <w:lang w:eastAsia="en-GB"/>
        </w:rPr>
        <w:t xml:space="preserve"> </w:t>
      </w:r>
      <w:proofErr w:type="gramStart"/>
      <w:r w:rsidRPr="002F303E">
        <w:rPr>
          <w:rFonts w:ascii="Arial" w:eastAsia="Times New Roman" w:hAnsi="Arial" w:cs="Arial"/>
          <w:color w:val="222222"/>
          <w:sz w:val="19"/>
          <w:szCs w:val="19"/>
          <w:lang w:eastAsia="en-GB"/>
        </w:rPr>
        <w:t>v</w:t>
      </w:r>
      <w:r>
        <w:rPr>
          <w:rFonts w:ascii="Arial" w:eastAsia="Times New Roman" w:hAnsi="Arial" w:cs="Arial"/>
          <w:color w:val="222222"/>
          <w:sz w:val="19"/>
          <w:szCs w:val="19"/>
          <w:lang w:eastAsia="en-GB"/>
        </w:rPr>
        <w:t>a</w:t>
      </w:r>
      <w:r w:rsidRPr="002F303E">
        <w:rPr>
          <w:rFonts w:ascii="Arial" w:eastAsia="Times New Roman" w:hAnsi="Arial" w:cs="Arial"/>
          <w:color w:val="222222"/>
          <w:sz w:val="19"/>
          <w:szCs w:val="19"/>
          <w:lang w:eastAsia="en-GB"/>
        </w:rPr>
        <w:t>rch</w:t>
      </w:r>
      <w:r>
        <w:rPr>
          <w:rFonts w:ascii="Arial" w:eastAsia="Times New Roman" w:hAnsi="Arial" w:cs="Arial"/>
          <w:color w:val="222222"/>
          <w:sz w:val="19"/>
          <w:szCs w:val="19"/>
          <w:lang w:eastAsia="en-GB"/>
        </w:rPr>
        <w:t>a</w:t>
      </w:r>
      <w:r w:rsidRPr="002F303E">
        <w:rPr>
          <w:rFonts w:ascii="Arial" w:eastAsia="Times New Roman" w:hAnsi="Arial" w:cs="Arial"/>
          <w:color w:val="222222"/>
          <w:sz w:val="19"/>
          <w:szCs w:val="19"/>
          <w:lang w:eastAsia="en-GB"/>
        </w:rPr>
        <w:t>r(</w:t>
      </w:r>
      <w:proofErr w:type="gramEnd"/>
      <w:r w:rsidRPr="002F303E">
        <w:rPr>
          <w:rFonts w:ascii="Arial" w:eastAsia="Times New Roman" w:hAnsi="Arial" w:cs="Arial"/>
          <w:color w:val="222222"/>
          <w:sz w:val="19"/>
          <w:szCs w:val="19"/>
          <w:lang w:eastAsia="en-GB"/>
        </w:rPr>
        <w:t>10),</w:t>
      </w:r>
    </w:p>
    <w:p w:rsidR="002F303E" w:rsidRPr="002F303E" w:rsidRDefault="002F303E" w:rsidP="002F303E">
      <w:pPr>
        <w:shd w:val="clear" w:color="auto" w:fill="FFFFFF"/>
        <w:spacing w:after="0" w:line="240" w:lineRule="auto"/>
        <w:jc w:val="left"/>
        <w:rPr>
          <w:rFonts w:ascii="Arial" w:eastAsia="Times New Roman" w:hAnsi="Arial" w:cs="Arial"/>
          <w:color w:val="222222"/>
          <w:sz w:val="19"/>
          <w:szCs w:val="19"/>
          <w:lang w:eastAsia="en-GB"/>
        </w:rPr>
      </w:pPr>
      <w:proofErr w:type="spellStart"/>
      <w:r w:rsidRPr="002F303E">
        <w:rPr>
          <w:rFonts w:ascii="Arial" w:eastAsia="Times New Roman" w:hAnsi="Arial" w:cs="Arial"/>
          <w:color w:val="222222"/>
          <w:sz w:val="19"/>
          <w:szCs w:val="19"/>
          <w:lang w:eastAsia="en-GB"/>
        </w:rPr>
        <w:t>tr</w:t>
      </w:r>
      <w:r>
        <w:rPr>
          <w:rFonts w:ascii="Arial" w:eastAsia="Times New Roman" w:hAnsi="Arial" w:cs="Arial"/>
          <w:color w:val="222222"/>
          <w:sz w:val="19"/>
          <w:szCs w:val="19"/>
          <w:lang w:eastAsia="en-GB"/>
        </w:rPr>
        <w:t>a</w:t>
      </w:r>
      <w:r w:rsidRPr="002F303E">
        <w:rPr>
          <w:rFonts w:ascii="Arial" w:eastAsia="Times New Roman" w:hAnsi="Arial" w:cs="Arial"/>
          <w:color w:val="222222"/>
          <w:sz w:val="19"/>
          <w:szCs w:val="19"/>
          <w:lang w:eastAsia="en-GB"/>
        </w:rPr>
        <w:t>ns</w:t>
      </w:r>
      <w:r>
        <w:rPr>
          <w:rFonts w:ascii="Arial" w:eastAsia="Times New Roman" w:hAnsi="Arial" w:cs="Arial"/>
          <w:color w:val="222222"/>
          <w:sz w:val="19"/>
          <w:szCs w:val="19"/>
          <w:lang w:eastAsia="en-GB"/>
        </w:rPr>
        <w:t>a</w:t>
      </w:r>
      <w:r w:rsidRPr="002F303E">
        <w:rPr>
          <w:rFonts w:ascii="Arial" w:eastAsia="Times New Roman" w:hAnsi="Arial" w:cs="Arial"/>
          <w:color w:val="222222"/>
          <w:sz w:val="19"/>
          <w:szCs w:val="19"/>
          <w:lang w:eastAsia="en-GB"/>
        </w:rPr>
        <w:t>ction__d</w:t>
      </w:r>
      <w:r>
        <w:rPr>
          <w:rFonts w:ascii="Arial" w:eastAsia="Times New Roman" w:hAnsi="Arial" w:cs="Arial"/>
          <w:color w:val="222222"/>
          <w:sz w:val="19"/>
          <w:szCs w:val="19"/>
          <w:lang w:eastAsia="en-GB"/>
        </w:rPr>
        <w:t>a</w:t>
      </w:r>
      <w:r w:rsidRPr="002F303E">
        <w:rPr>
          <w:rFonts w:ascii="Arial" w:eastAsia="Times New Roman" w:hAnsi="Arial" w:cs="Arial"/>
          <w:color w:val="222222"/>
          <w:sz w:val="19"/>
          <w:szCs w:val="19"/>
          <w:lang w:eastAsia="en-GB"/>
        </w:rPr>
        <w:t>te</w:t>
      </w:r>
      <w:proofErr w:type="spellEnd"/>
      <w:r w:rsidRPr="002F303E">
        <w:rPr>
          <w:rFonts w:ascii="Arial" w:eastAsia="Times New Roman" w:hAnsi="Arial" w:cs="Arial"/>
          <w:color w:val="222222"/>
          <w:sz w:val="19"/>
          <w:szCs w:val="19"/>
          <w:lang w:eastAsia="en-GB"/>
        </w:rPr>
        <w:t xml:space="preserve"> </w:t>
      </w:r>
      <w:proofErr w:type="gramStart"/>
      <w:r w:rsidRPr="002F303E">
        <w:rPr>
          <w:rFonts w:ascii="Arial" w:eastAsia="Times New Roman" w:hAnsi="Arial" w:cs="Arial"/>
          <w:color w:val="222222"/>
          <w:sz w:val="19"/>
          <w:szCs w:val="19"/>
          <w:lang w:eastAsia="en-GB"/>
        </w:rPr>
        <w:t>v</w:t>
      </w:r>
      <w:r>
        <w:rPr>
          <w:rFonts w:ascii="Arial" w:eastAsia="Times New Roman" w:hAnsi="Arial" w:cs="Arial"/>
          <w:color w:val="222222"/>
          <w:sz w:val="19"/>
          <w:szCs w:val="19"/>
          <w:lang w:eastAsia="en-GB"/>
        </w:rPr>
        <w:t>a</w:t>
      </w:r>
      <w:r w:rsidRPr="002F303E">
        <w:rPr>
          <w:rFonts w:ascii="Arial" w:eastAsia="Times New Roman" w:hAnsi="Arial" w:cs="Arial"/>
          <w:color w:val="222222"/>
          <w:sz w:val="19"/>
          <w:szCs w:val="19"/>
          <w:lang w:eastAsia="en-GB"/>
        </w:rPr>
        <w:t>rch</w:t>
      </w:r>
      <w:r>
        <w:rPr>
          <w:rFonts w:ascii="Arial" w:eastAsia="Times New Roman" w:hAnsi="Arial" w:cs="Arial"/>
          <w:color w:val="222222"/>
          <w:sz w:val="19"/>
          <w:szCs w:val="19"/>
          <w:lang w:eastAsia="en-GB"/>
        </w:rPr>
        <w:t>a</w:t>
      </w:r>
      <w:r w:rsidRPr="002F303E">
        <w:rPr>
          <w:rFonts w:ascii="Arial" w:eastAsia="Times New Roman" w:hAnsi="Arial" w:cs="Arial"/>
          <w:color w:val="222222"/>
          <w:sz w:val="19"/>
          <w:szCs w:val="19"/>
          <w:lang w:eastAsia="en-GB"/>
        </w:rPr>
        <w:t>r(</w:t>
      </w:r>
      <w:proofErr w:type="gramEnd"/>
      <w:r w:rsidR="00930751">
        <w:rPr>
          <w:rFonts w:ascii="Arial" w:eastAsia="Times New Roman" w:hAnsi="Arial" w:cs="Arial"/>
          <w:color w:val="222222"/>
          <w:sz w:val="19"/>
          <w:szCs w:val="19"/>
          <w:lang w:eastAsia="en-GB"/>
        </w:rPr>
        <w:t>8</w:t>
      </w:r>
      <w:r w:rsidRPr="002F303E">
        <w:rPr>
          <w:rFonts w:ascii="Arial" w:eastAsia="Times New Roman" w:hAnsi="Arial" w:cs="Arial"/>
          <w:color w:val="222222"/>
          <w:sz w:val="19"/>
          <w:szCs w:val="19"/>
          <w:lang w:eastAsia="en-GB"/>
        </w:rPr>
        <w:t>),</w:t>
      </w:r>
    </w:p>
    <w:p w:rsidR="002F303E" w:rsidRPr="002F303E" w:rsidRDefault="002F303E" w:rsidP="002F303E">
      <w:pPr>
        <w:shd w:val="clear" w:color="auto" w:fill="FFFFFF"/>
        <w:spacing w:after="0" w:line="240" w:lineRule="auto"/>
        <w:jc w:val="left"/>
        <w:rPr>
          <w:rFonts w:ascii="Arial" w:eastAsia="Times New Roman" w:hAnsi="Arial" w:cs="Arial"/>
          <w:color w:val="222222"/>
          <w:sz w:val="19"/>
          <w:szCs w:val="19"/>
          <w:lang w:eastAsia="en-GB"/>
        </w:rPr>
      </w:pPr>
      <w:proofErr w:type="spellStart"/>
      <w:r w:rsidRPr="002F303E">
        <w:rPr>
          <w:rFonts w:ascii="Arial" w:eastAsia="Times New Roman" w:hAnsi="Arial" w:cs="Arial"/>
          <w:color w:val="222222"/>
          <w:sz w:val="19"/>
          <w:szCs w:val="19"/>
          <w:lang w:eastAsia="en-GB"/>
        </w:rPr>
        <w:t>tr</w:t>
      </w:r>
      <w:r>
        <w:rPr>
          <w:rFonts w:ascii="Arial" w:eastAsia="Times New Roman" w:hAnsi="Arial" w:cs="Arial"/>
          <w:color w:val="222222"/>
          <w:sz w:val="19"/>
          <w:szCs w:val="19"/>
          <w:lang w:eastAsia="en-GB"/>
        </w:rPr>
        <w:t>a</w:t>
      </w:r>
      <w:r w:rsidRPr="002F303E">
        <w:rPr>
          <w:rFonts w:ascii="Arial" w:eastAsia="Times New Roman" w:hAnsi="Arial" w:cs="Arial"/>
          <w:color w:val="222222"/>
          <w:sz w:val="19"/>
          <w:szCs w:val="19"/>
          <w:lang w:eastAsia="en-GB"/>
        </w:rPr>
        <w:t>ns</w:t>
      </w:r>
      <w:r>
        <w:rPr>
          <w:rFonts w:ascii="Arial" w:eastAsia="Times New Roman" w:hAnsi="Arial" w:cs="Arial"/>
          <w:color w:val="222222"/>
          <w:sz w:val="19"/>
          <w:szCs w:val="19"/>
          <w:lang w:eastAsia="en-GB"/>
        </w:rPr>
        <w:t>a</w:t>
      </w:r>
      <w:r w:rsidRPr="002F303E">
        <w:rPr>
          <w:rFonts w:ascii="Arial" w:eastAsia="Times New Roman" w:hAnsi="Arial" w:cs="Arial"/>
          <w:color w:val="222222"/>
          <w:sz w:val="19"/>
          <w:szCs w:val="19"/>
          <w:lang w:eastAsia="en-GB"/>
        </w:rPr>
        <w:t>ction__ye</w:t>
      </w:r>
      <w:r>
        <w:rPr>
          <w:rFonts w:ascii="Arial" w:eastAsia="Times New Roman" w:hAnsi="Arial" w:cs="Arial"/>
          <w:color w:val="222222"/>
          <w:sz w:val="19"/>
          <w:szCs w:val="19"/>
          <w:lang w:eastAsia="en-GB"/>
        </w:rPr>
        <w:t>a</w:t>
      </w:r>
      <w:r w:rsidRPr="002F303E">
        <w:rPr>
          <w:rFonts w:ascii="Arial" w:eastAsia="Times New Roman" w:hAnsi="Arial" w:cs="Arial"/>
          <w:color w:val="222222"/>
          <w:sz w:val="19"/>
          <w:szCs w:val="19"/>
          <w:lang w:eastAsia="en-GB"/>
        </w:rPr>
        <w:t>r</w:t>
      </w:r>
      <w:proofErr w:type="spellEnd"/>
      <w:r w:rsidRPr="002F303E">
        <w:rPr>
          <w:rFonts w:ascii="Arial" w:eastAsia="Times New Roman" w:hAnsi="Arial" w:cs="Arial"/>
          <w:color w:val="222222"/>
          <w:sz w:val="19"/>
          <w:szCs w:val="19"/>
          <w:lang w:eastAsia="en-GB"/>
        </w:rPr>
        <w:t xml:space="preserve"> </w:t>
      </w:r>
      <w:proofErr w:type="gramStart"/>
      <w:r w:rsidRPr="002F303E">
        <w:rPr>
          <w:rFonts w:ascii="Arial" w:eastAsia="Times New Roman" w:hAnsi="Arial" w:cs="Arial"/>
          <w:color w:val="222222"/>
          <w:sz w:val="19"/>
          <w:szCs w:val="19"/>
          <w:lang w:eastAsia="en-GB"/>
        </w:rPr>
        <w:t>v</w:t>
      </w:r>
      <w:r>
        <w:rPr>
          <w:rFonts w:ascii="Arial" w:eastAsia="Times New Roman" w:hAnsi="Arial" w:cs="Arial"/>
          <w:color w:val="222222"/>
          <w:sz w:val="19"/>
          <w:szCs w:val="19"/>
          <w:lang w:eastAsia="en-GB"/>
        </w:rPr>
        <w:t>a</w:t>
      </w:r>
      <w:r w:rsidRPr="002F303E">
        <w:rPr>
          <w:rFonts w:ascii="Arial" w:eastAsia="Times New Roman" w:hAnsi="Arial" w:cs="Arial"/>
          <w:color w:val="222222"/>
          <w:sz w:val="19"/>
          <w:szCs w:val="19"/>
          <w:lang w:eastAsia="en-GB"/>
        </w:rPr>
        <w:t>rch</w:t>
      </w:r>
      <w:r>
        <w:rPr>
          <w:rFonts w:ascii="Arial" w:eastAsia="Times New Roman" w:hAnsi="Arial" w:cs="Arial"/>
          <w:color w:val="222222"/>
          <w:sz w:val="19"/>
          <w:szCs w:val="19"/>
          <w:lang w:eastAsia="en-GB"/>
        </w:rPr>
        <w:t>a</w:t>
      </w:r>
      <w:r w:rsidRPr="002F303E">
        <w:rPr>
          <w:rFonts w:ascii="Arial" w:eastAsia="Times New Roman" w:hAnsi="Arial" w:cs="Arial"/>
          <w:color w:val="222222"/>
          <w:sz w:val="19"/>
          <w:szCs w:val="19"/>
          <w:lang w:eastAsia="en-GB"/>
        </w:rPr>
        <w:t>r(</w:t>
      </w:r>
      <w:proofErr w:type="gramEnd"/>
      <w:r w:rsidR="00930751">
        <w:rPr>
          <w:rFonts w:ascii="Arial" w:eastAsia="Times New Roman" w:hAnsi="Arial" w:cs="Arial"/>
          <w:color w:val="222222"/>
          <w:sz w:val="19"/>
          <w:szCs w:val="19"/>
          <w:lang w:eastAsia="en-GB"/>
        </w:rPr>
        <w:t>5</w:t>
      </w:r>
      <w:r w:rsidRPr="002F303E">
        <w:rPr>
          <w:rFonts w:ascii="Arial" w:eastAsia="Times New Roman" w:hAnsi="Arial" w:cs="Arial"/>
          <w:color w:val="222222"/>
          <w:sz w:val="19"/>
          <w:szCs w:val="19"/>
          <w:lang w:eastAsia="en-GB"/>
        </w:rPr>
        <w:t>),</w:t>
      </w:r>
    </w:p>
    <w:p w:rsidR="002F303E" w:rsidRPr="002F303E" w:rsidRDefault="002F303E" w:rsidP="002F303E">
      <w:pPr>
        <w:shd w:val="clear" w:color="auto" w:fill="FFFFFF"/>
        <w:spacing w:after="0" w:line="240" w:lineRule="auto"/>
        <w:jc w:val="left"/>
        <w:rPr>
          <w:rFonts w:ascii="Arial" w:eastAsia="Times New Roman" w:hAnsi="Arial" w:cs="Arial"/>
          <w:color w:val="222222"/>
          <w:sz w:val="19"/>
          <w:szCs w:val="19"/>
          <w:lang w:eastAsia="en-GB"/>
        </w:rPr>
      </w:pPr>
    </w:p>
    <w:p w:rsidR="002F303E" w:rsidRPr="002F303E" w:rsidRDefault="002F303E" w:rsidP="002F303E">
      <w:pPr>
        <w:shd w:val="clear" w:color="auto" w:fill="FFFFFF"/>
        <w:spacing w:after="0" w:line="240" w:lineRule="auto"/>
        <w:jc w:val="left"/>
        <w:rPr>
          <w:rFonts w:ascii="Arial" w:eastAsia="Times New Roman" w:hAnsi="Arial" w:cs="Arial"/>
          <w:color w:val="222222"/>
          <w:sz w:val="19"/>
          <w:szCs w:val="19"/>
          <w:lang w:eastAsia="en-GB"/>
        </w:rPr>
      </w:pPr>
      <w:r w:rsidRPr="002F303E">
        <w:rPr>
          <w:rFonts w:ascii="Arial" w:eastAsia="Times New Roman" w:hAnsi="Arial" w:cs="Arial"/>
          <w:color w:val="222222"/>
          <w:sz w:val="19"/>
          <w:szCs w:val="19"/>
          <w:lang w:eastAsia="en-GB"/>
        </w:rPr>
        <w:t>constr</w:t>
      </w:r>
      <w:r>
        <w:rPr>
          <w:rFonts w:ascii="Arial" w:eastAsia="Times New Roman" w:hAnsi="Arial" w:cs="Arial"/>
          <w:color w:val="222222"/>
          <w:sz w:val="19"/>
          <w:szCs w:val="19"/>
          <w:lang w:eastAsia="en-GB"/>
        </w:rPr>
        <w:t>a</w:t>
      </w:r>
      <w:r w:rsidRPr="002F303E">
        <w:rPr>
          <w:rFonts w:ascii="Arial" w:eastAsia="Times New Roman" w:hAnsi="Arial" w:cs="Arial"/>
          <w:color w:val="222222"/>
          <w:sz w:val="19"/>
          <w:szCs w:val="19"/>
          <w:lang w:eastAsia="en-GB"/>
        </w:rPr>
        <w:t xml:space="preserve">int </w:t>
      </w:r>
      <w:proofErr w:type="spellStart"/>
      <w:r w:rsidRPr="002F303E">
        <w:rPr>
          <w:rFonts w:ascii="Arial" w:eastAsia="Times New Roman" w:hAnsi="Arial" w:cs="Arial"/>
          <w:color w:val="222222"/>
          <w:sz w:val="19"/>
          <w:szCs w:val="19"/>
          <w:lang w:eastAsia="en-GB"/>
        </w:rPr>
        <w:t>citypk</w:t>
      </w:r>
      <w:proofErr w:type="spellEnd"/>
      <w:r w:rsidRPr="002F303E">
        <w:rPr>
          <w:rFonts w:ascii="Arial" w:eastAsia="Times New Roman" w:hAnsi="Arial" w:cs="Arial"/>
          <w:color w:val="222222"/>
          <w:sz w:val="19"/>
          <w:szCs w:val="19"/>
          <w:lang w:eastAsia="en-GB"/>
        </w:rPr>
        <w:t xml:space="preserve"> prim</w:t>
      </w:r>
      <w:r>
        <w:rPr>
          <w:rFonts w:ascii="Arial" w:eastAsia="Times New Roman" w:hAnsi="Arial" w:cs="Arial"/>
          <w:color w:val="222222"/>
          <w:sz w:val="19"/>
          <w:szCs w:val="19"/>
          <w:lang w:eastAsia="en-GB"/>
        </w:rPr>
        <w:t>a</w:t>
      </w:r>
      <w:r w:rsidRPr="002F303E">
        <w:rPr>
          <w:rFonts w:ascii="Arial" w:eastAsia="Times New Roman" w:hAnsi="Arial" w:cs="Arial"/>
          <w:color w:val="222222"/>
          <w:sz w:val="19"/>
          <w:szCs w:val="19"/>
          <w:lang w:eastAsia="en-GB"/>
        </w:rPr>
        <w:t>ry key (</w:t>
      </w:r>
      <w:proofErr w:type="spellStart"/>
      <w:r w:rsidRPr="002F303E">
        <w:rPr>
          <w:rFonts w:ascii="Arial" w:eastAsia="Times New Roman" w:hAnsi="Arial" w:cs="Arial"/>
          <w:color w:val="222222"/>
          <w:sz w:val="19"/>
          <w:szCs w:val="19"/>
          <w:lang w:eastAsia="en-GB"/>
        </w:rPr>
        <w:t>tr</w:t>
      </w:r>
      <w:r>
        <w:rPr>
          <w:rFonts w:ascii="Arial" w:eastAsia="Times New Roman" w:hAnsi="Arial" w:cs="Arial"/>
          <w:color w:val="222222"/>
          <w:sz w:val="19"/>
          <w:szCs w:val="19"/>
          <w:lang w:eastAsia="en-GB"/>
        </w:rPr>
        <w:t>a</w:t>
      </w:r>
      <w:r w:rsidRPr="002F303E">
        <w:rPr>
          <w:rFonts w:ascii="Arial" w:eastAsia="Times New Roman" w:hAnsi="Arial" w:cs="Arial"/>
          <w:color w:val="222222"/>
          <w:sz w:val="19"/>
          <w:szCs w:val="19"/>
          <w:lang w:eastAsia="en-GB"/>
        </w:rPr>
        <w:t>ns</w:t>
      </w:r>
      <w:r>
        <w:rPr>
          <w:rFonts w:ascii="Arial" w:eastAsia="Times New Roman" w:hAnsi="Arial" w:cs="Arial"/>
          <w:color w:val="222222"/>
          <w:sz w:val="19"/>
          <w:szCs w:val="19"/>
          <w:lang w:eastAsia="en-GB"/>
        </w:rPr>
        <w:t>a</w:t>
      </w:r>
      <w:r w:rsidRPr="002F303E">
        <w:rPr>
          <w:rFonts w:ascii="Arial" w:eastAsia="Times New Roman" w:hAnsi="Arial" w:cs="Arial"/>
          <w:color w:val="222222"/>
          <w:sz w:val="19"/>
          <w:szCs w:val="19"/>
          <w:lang w:eastAsia="en-GB"/>
        </w:rPr>
        <w:t>ction_id</w:t>
      </w:r>
      <w:proofErr w:type="spellEnd"/>
      <w:r w:rsidRPr="002F303E">
        <w:rPr>
          <w:rFonts w:ascii="Arial" w:eastAsia="Times New Roman" w:hAnsi="Arial" w:cs="Arial"/>
          <w:color w:val="222222"/>
          <w:sz w:val="19"/>
          <w:szCs w:val="19"/>
          <w:lang w:eastAsia="en-GB"/>
        </w:rPr>
        <w:t>),</w:t>
      </w:r>
    </w:p>
    <w:p w:rsidR="002F303E" w:rsidRPr="002F303E" w:rsidRDefault="002F303E" w:rsidP="002F303E">
      <w:pPr>
        <w:shd w:val="clear" w:color="auto" w:fill="FFFFFF"/>
        <w:spacing w:after="0" w:line="240" w:lineRule="auto"/>
        <w:jc w:val="left"/>
        <w:rPr>
          <w:rFonts w:ascii="Arial" w:eastAsia="Times New Roman" w:hAnsi="Arial" w:cs="Arial"/>
          <w:color w:val="222222"/>
          <w:sz w:val="19"/>
          <w:szCs w:val="19"/>
          <w:lang w:eastAsia="en-GB"/>
        </w:rPr>
      </w:pPr>
      <w:r w:rsidRPr="002F303E">
        <w:rPr>
          <w:rFonts w:ascii="Arial" w:eastAsia="Times New Roman" w:hAnsi="Arial" w:cs="Arial"/>
          <w:color w:val="222222"/>
          <w:sz w:val="19"/>
          <w:szCs w:val="19"/>
          <w:lang w:eastAsia="en-GB"/>
        </w:rPr>
        <w:t>);</w:t>
      </w:r>
    </w:p>
    <w:p w:rsidR="002F303E" w:rsidRPr="002F303E" w:rsidRDefault="002F303E" w:rsidP="002F303E">
      <w:pPr>
        <w:shd w:val="clear" w:color="auto" w:fill="FFFFFF"/>
        <w:spacing w:after="0" w:line="240" w:lineRule="auto"/>
        <w:jc w:val="left"/>
        <w:rPr>
          <w:rFonts w:ascii="Arial" w:eastAsia="Times New Roman" w:hAnsi="Arial" w:cs="Arial"/>
          <w:color w:val="222222"/>
          <w:sz w:val="19"/>
          <w:szCs w:val="19"/>
          <w:lang w:eastAsia="en-GB"/>
        </w:rPr>
      </w:pPr>
    </w:p>
    <w:p w:rsidR="002F303E" w:rsidRPr="002F303E" w:rsidRDefault="002F303E" w:rsidP="002F303E">
      <w:pPr>
        <w:shd w:val="clear" w:color="auto" w:fill="FFFFFF"/>
        <w:spacing w:after="0" w:line="240" w:lineRule="auto"/>
        <w:jc w:val="left"/>
        <w:rPr>
          <w:rFonts w:ascii="Arial" w:eastAsia="Times New Roman" w:hAnsi="Arial" w:cs="Arial"/>
          <w:color w:val="222222"/>
          <w:sz w:val="19"/>
          <w:szCs w:val="19"/>
          <w:lang w:eastAsia="en-GB"/>
        </w:rPr>
      </w:pPr>
    </w:p>
    <w:p w:rsidR="002F303E" w:rsidRPr="002F303E" w:rsidRDefault="002F303E" w:rsidP="002F303E">
      <w:pPr>
        <w:shd w:val="clear" w:color="auto" w:fill="FFFFFF"/>
        <w:spacing w:after="0" w:line="240" w:lineRule="auto"/>
        <w:jc w:val="left"/>
        <w:rPr>
          <w:rFonts w:ascii="Arial" w:eastAsia="Times New Roman" w:hAnsi="Arial" w:cs="Arial"/>
          <w:color w:val="222222"/>
          <w:sz w:val="19"/>
          <w:szCs w:val="19"/>
          <w:lang w:eastAsia="en-GB"/>
        </w:rPr>
      </w:pPr>
    </w:p>
    <w:p w:rsidR="002F303E" w:rsidRPr="002F303E" w:rsidRDefault="002F303E" w:rsidP="002F303E">
      <w:pPr>
        <w:shd w:val="clear" w:color="auto" w:fill="FFFFFF"/>
        <w:spacing w:after="0" w:line="240" w:lineRule="auto"/>
        <w:jc w:val="left"/>
        <w:rPr>
          <w:rFonts w:ascii="Arial" w:eastAsia="Times New Roman" w:hAnsi="Arial" w:cs="Arial"/>
          <w:color w:val="222222"/>
          <w:sz w:val="19"/>
          <w:szCs w:val="19"/>
          <w:lang w:eastAsia="en-GB"/>
        </w:rPr>
      </w:pPr>
    </w:p>
    <w:p w:rsidR="002F303E" w:rsidRPr="002F303E" w:rsidRDefault="002F303E" w:rsidP="002F303E">
      <w:pPr>
        <w:shd w:val="clear" w:color="auto" w:fill="FFFFFF"/>
        <w:spacing w:after="0" w:line="240" w:lineRule="auto"/>
        <w:jc w:val="left"/>
        <w:rPr>
          <w:rFonts w:ascii="Arial" w:eastAsia="Times New Roman" w:hAnsi="Arial" w:cs="Arial"/>
          <w:color w:val="222222"/>
          <w:sz w:val="19"/>
          <w:szCs w:val="19"/>
          <w:lang w:eastAsia="en-GB"/>
        </w:rPr>
      </w:pPr>
    </w:p>
    <w:p w:rsidR="002F303E" w:rsidRPr="002F303E" w:rsidRDefault="002F303E" w:rsidP="002F303E">
      <w:pPr>
        <w:shd w:val="clear" w:color="auto" w:fill="FFFFFF"/>
        <w:spacing w:after="0" w:line="240" w:lineRule="auto"/>
        <w:jc w:val="left"/>
        <w:rPr>
          <w:rFonts w:ascii="Arial" w:eastAsia="Times New Roman" w:hAnsi="Arial" w:cs="Arial"/>
          <w:color w:val="222222"/>
          <w:sz w:val="19"/>
          <w:szCs w:val="19"/>
          <w:lang w:eastAsia="en-GB"/>
        </w:rPr>
      </w:pPr>
      <w:r w:rsidRPr="002F303E">
        <w:rPr>
          <w:rFonts w:ascii="Arial" w:eastAsia="Times New Roman" w:hAnsi="Arial" w:cs="Arial"/>
          <w:color w:val="222222"/>
          <w:sz w:val="19"/>
          <w:szCs w:val="19"/>
          <w:lang w:eastAsia="en-GB"/>
        </w:rPr>
        <w:t>cre</w:t>
      </w:r>
      <w:r>
        <w:rPr>
          <w:rFonts w:ascii="Arial" w:eastAsia="Times New Roman" w:hAnsi="Arial" w:cs="Arial"/>
          <w:color w:val="222222"/>
          <w:sz w:val="19"/>
          <w:szCs w:val="19"/>
          <w:lang w:eastAsia="en-GB"/>
        </w:rPr>
        <w:t>a</w:t>
      </w:r>
      <w:r w:rsidRPr="002F303E">
        <w:rPr>
          <w:rFonts w:ascii="Arial" w:eastAsia="Times New Roman" w:hAnsi="Arial" w:cs="Arial"/>
          <w:color w:val="222222"/>
          <w:sz w:val="19"/>
          <w:szCs w:val="19"/>
          <w:lang w:eastAsia="en-GB"/>
        </w:rPr>
        <w:t>te t</w:t>
      </w:r>
      <w:r>
        <w:rPr>
          <w:rFonts w:ascii="Arial" w:eastAsia="Times New Roman" w:hAnsi="Arial" w:cs="Arial"/>
          <w:color w:val="222222"/>
          <w:sz w:val="19"/>
          <w:szCs w:val="19"/>
          <w:lang w:eastAsia="en-GB"/>
        </w:rPr>
        <w:t>a</w:t>
      </w:r>
      <w:r w:rsidRPr="002F303E">
        <w:rPr>
          <w:rFonts w:ascii="Arial" w:eastAsia="Times New Roman" w:hAnsi="Arial" w:cs="Arial"/>
          <w:color w:val="222222"/>
          <w:sz w:val="19"/>
          <w:szCs w:val="19"/>
          <w:lang w:eastAsia="en-GB"/>
        </w:rPr>
        <w:t xml:space="preserve">ble </w:t>
      </w:r>
      <w:proofErr w:type="gramStart"/>
      <w:r w:rsidRPr="002F303E">
        <w:rPr>
          <w:rFonts w:ascii="Arial" w:eastAsia="Times New Roman" w:hAnsi="Arial" w:cs="Arial"/>
          <w:color w:val="222222"/>
          <w:sz w:val="19"/>
          <w:szCs w:val="19"/>
          <w:lang w:eastAsia="en-GB"/>
        </w:rPr>
        <w:t>product(</w:t>
      </w:r>
      <w:proofErr w:type="gramEnd"/>
    </w:p>
    <w:p w:rsidR="002F303E" w:rsidRPr="002F303E" w:rsidRDefault="002F303E" w:rsidP="002F303E">
      <w:pPr>
        <w:shd w:val="clear" w:color="auto" w:fill="FFFFFF"/>
        <w:spacing w:after="0" w:line="240" w:lineRule="auto"/>
        <w:jc w:val="left"/>
        <w:rPr>
          <w:rFonts w:ascii="Arial" w:eastAsia="Times New Roman" w:hAnsi="Arial" w:cs="Arial"/>
          <w:color w:val="222222"/>
          <w:sz w:val="19"/>
          <w:szCs w:val="19"/>
          <w:lang w:eastAsia="en-GB"/>
        </w:rPr>
      </w:pPr>
      <w:proofErr w:type="spellStart"/>
      <w:r w:rsidRPr="002F303E">
        <w:rPr>
          <w:rFonts w:ascii="Arial" w:eastAsia="Times New Roman" w:hAnsi="Arial" w:cs="Arial"/>
          <w:color w:val="222222"/>
          <w:sz w:val="19"/>
          <w:szCs w:val="19"/>
          <w:lang w:eastAsia="en-GB"/>
        </w:rPr>
        <w:t>product_code</w:t>
      </w:r>
      <w:proofErr w:type="spellEnd"/>
      <w:r w:rsidRPr="002F303E">
        <w:rPr>
          <w:rFonts w:ascii="Arial" w:eastAsia="Times New Roman" w:hAnsi="Arial" w:cs="Arial"/>
          <w:color w:val="222222"/>
          <w:sz w:val="19"/>
          <w:szCs w:val="19"/>
          <w:lang w:eastAsia="en-GB"/>
        </w:rPr>
        <w:t xml:space="preserve"> </w:t>
      </w:r>
      <w:proofErr w:type="gramStart"/>
      <w:r w:rsidRPr="002F303E">
        <w:rPr>
          <w:rFonts w:ascii="Arial" w:eastAsia="Times New Roman" w:hAnsi="Arial" w:cs="Arial"/>
          <w:color w:val="222222"/>
          <w:sz w:val="19"/>
          <w:szCs w:val="19"/>
          <w:lang w:eastAsia="en-GB"/>
        </w:rPr>
        <w:t>v</w:t>
      </w:r>
      <w:r>
        <w:rPr>
          <w:rFonts w:ascii="Arial" w:eastAsia="Times New Roman" w:hAnsi="Arial" w:cs="Arial"/>
          <w:color w:val="222222"/>
          <w:sz w:val="19"/>
          <w:szCs w:val="19"/>
          <w:lang w:eastAsia="en-GB"/>
        </w:rPr>
        <w:t>a</w:t>
      </w:r>
      <w:r w:rsidRPr="002F303E">
        <w:rPr>
          <w:rFonts w:ascii="Arial" w:eastAsia="Times New Roman" w:hAnsi="Arial" w:cs="Arial"/>
          <w:color w:val="222222"/>
          <w:sz w:val="19"/>
          <w:szCs w:val="19"/>
          <w:lang w:eastAsia="en-GB"/>
        </w:rPr>
        <w:t>rch</w:t>
      </w:r>
      <w:r>
        <w:rPr>
          <w:rFonts w:ascii="Arial" w:eastAsia="Times New Roman" w:hAnsi="Arial" w:cs="Arial"/>
          <w:color w:val="222222"/>
          <w:sz w:val="19"/>
          <w:szCs w:val="19"/>
          <w:lang w:eastAsia="en-GB"/>
        </w:rPr>
        <w:t>a</w:t>
      </w:r>
      <w:r w:rsidRPr="002F303E">
        <w:rPr>
          <w:rFonts w:ascii="Arial" w:eastAsia="Times New Roman" w:hAnsi="Arial" w:cs="Arial"/>
          <w:color w:val="222222"/>
          <w:sz w:val="19"/>
          <w:szCs w:val="19"/>
          <w:lang w:eastAsia="en-GB"/>
        </w:rPr>
        <w:t>r(</w:t>
      </w:r>
      <w:proofErr w:type="gramEnd"/>
      <w:r w:rsidR="00930751">
        <w:rPr>
          <w:rFonts w:ascii="Arial" w:eastAsia="Times New Roman" w:hAnsi="Arial" w:cs="Arial"/>
          <w:color w:val="222222"/>
          <w:sz w:val="19"/>
          <w:szCs w:val="19"/>
          <w:lang w:eastAsia="en-GB"/>
        </w:rPr>
        <w:t>10</w:t>
      </w:r>
      <w:r w:rsidRPr="002F303E">
        <w:rPr>
          <w:rFonts w:ascii="Arial" w:eastAsia="Times New Roman" w:hAnsi="Arial" w:cs="Arial"/>
          <w:color w:val="222222"/>
          <w:sz w:val="19"/>
          <w:szCs w:val="19"/>
          <w:lang w:eastAsia="en-GB"/>
        </w:rPr>
        <w:t>),</w:t>
      </w:r>
    </w:p>
    <w:p w:rsidR="002F303E" w:rsidRPr="002F303E" w:rsidRDefault="002F303E" w:rsidP="002F303E">
      <w:pPr>
        <w:shd w:val="clear" w:color="auto" w:fill="FFFFFF"/>
        <w:spacing w:after="0" w:line="240" w:lineRule="auto"/>
        <w:jc w:val="left"/>
        <w:rPr>
          <w:rFonts w:ascii="Arial" w:eastAsia="Times New Roman" w:hAnsi="Arial" w:cs="Arial"/>
          <w:color w:val="222222"/>
          <w:sz w:val="19"/>
          <w:szCs w:val="19"/>
          <w:lang w:eastAsia="en-GB"/>
        </w:rPr>
      </w:pPr>
      <w:proofErr w:type="spellStart"/>
      <w:r w:rsidRPr="002F303E">
        <w:rPr>
          <w:rFonts w:ascii="Arial" w:eastAsia="Times New Roman" w:hAnsi="Arial" w:cs="Arial"/>
          <w:color w:val="222222"/>
          <w:sz w:val="19"/>
          <w:szCs w:val="19"/>
          <w:lang w:eastAsia="en-GB"/>
        </w:rPr>
        <w:t>product_n</w:t>
      </w:r>
      <w:r>
        <w:rPr>
          <w:rFonts w:ascii="Arial" w:eastAsia="Times New Roman" w:hAnsi="Arial" w:cs="Arial"/>
          <w:color w:val="222222"/>
          <w:sz w:val="19"/>
          <w:szCs w:val="19"/>
          <w:lang w:eastAsia="en-GB"/>
        </w:rPr>
        <w:t>a</w:t>
      </w:r>
      <w:r w:rsidRPr="002F303E">
        <w:rPr>
          <w:rFonts w:ascii="Arial" w:eastAsia="Times New Roman" w:hAnsi="Arial" w:cs="Arial"/>
          <w:color w:val="222222"/>
          <w:sz w:val="19"/>
          <w:szCs w:val="19"/>
          <w:lang w:eastAsia="en-GB"/>
        </w:rPr>
        <w:t>me</w:t>
      </w:r>
      <w:proofErr w:type="spellEnd"/>
      <w:r w:rsidRPr="002F303E">
        <w:rPr>
          <w:rFonts w:ascii="Arial" w:eastAsia="Times New Roman" w:hAnsi="Arial" w:cs="Arial"/>
          <w:color w:val="222222"/>
          <w:sz w:val="19"/>
          <w:szCs w:val="19"/>
          <w:lang w:eastAsia="en-GB"/>
        </w:rPr>
        <w:t xml:space="preserve"> </w:t>
      </w:r>
      <w:proofErr w:type="gramStart"/>
      <w:r w:rsidRPr="002F303E">
        <w:rPr>
          <w:rFonts w:ascii="Arial" w:eastAsia="Times New Roman" w:hAnsi="Arial" w:cs="Arial"/>
          <w:color w:val="222222"/>
          <w:sz w:val="19"/>
          <w:szCs w:val="19"/>
          <w:lang w:eastAsia="en-GB"/>
        </w:rPr>
        <w:t>v</w:t>
      </w:r>
      <w:r>
        <w:rPr>
          <w:rFonts w:ascii="Arial" w:eastAsia="Times New Roman" w:hAnsi="Arial" w:cs="Arial"/>
          <w:color w:val="222222"/>
          <w:sz w:val="19"/>
          <w:szCs w:val="19"/>
          <w:lang w:eastAsia="en-GB"/>
        </w:rPr>
        <w:t>a</w:t>
      </w:r>
      <w:r w:rsidRPr="002F303E">
        <w:rPr>
          <w:rFonts w:ascii="Arial" w:eastAsia="Times New Roman" w:hAnsi="Arial" w:cs="Arial"/>
          <w:color w:val="222222"/>
          <w:sz w:val="19"/>
          <w:szCs w:val="19"/>
          <w:lang w:eastAsia="en-GB"/>
        </w:rPr>
        <w:t>rch</w:t>
      </w:r>
      <w:r>
        <w:rPr>
          <w:rFonts w:ascii="Arial" w:eastAsia="Times New Roman" w:hAnsi="Arial" w:cs="Arial"/>
          <w:color w:val="222222"/>
          <w:sz w:val="19"/>
          <w:szCs w:val="19"/>
          <w:lang w:eastAsia="en-GB"/>
        </w:rPr>
        <w:t>a</w:t>
      </w:r>
      <w:r w:rsidRPr="002F303E">
        <w:rPr>
          <w:rFonts w:ascii="Arial" w:eastAsia="Times New Roman" w:hAnsi="Arial" w:cs="Arial"/>
          <w:color w:val="222222"/>
          <w:sz w:val="19"/>
          <w:szCs w:val="19"/>
          <w:lang w:eastAsia="en-GB"/>
        </w:rPr>
        <w:t>r(</w:t>
      </w:r>
      <w:proofErr w:type="gramEnd"/>
      <w:r w:rsidR="00930751">
        <w:rPr>
          <w:rFonts w:ascii="Arial" w:eastAsia="Times New Roman" w:hAnsi="Arial" w:cs="Arial"/>
          <w:color w:val="222222"/>
          <w:sz w:val="19"/>
          <w:szCs w:val="19"/>
          <w:lang w:eastAsia="en-GB"/>
        </w:rPr>
        <w:t>30</w:t>
      </w:r>
      <w:r w:rsidRPr="002F303E">
        <w:rPr>
          <w:rFonts w:ascii="Arial" w:eastAsia="Times New Roman" w:hAnsi="Arial" w:cs="Arial"/>
          <w:color w:val="222222"/>
          <w:sz w:val="19"/>
          <w:szCs w:val="19"/>
          <w:lang w:eastAsia="en-GB"/>
        </w:rPr>
        <w:t>),</w:t>
      </w:r>
    </w:p>
    <w:p w:rsidR="002F303E" w:rsidRPr="002F303E" w:rsidRDefault="002F303E" w:rsidP="002F303E">
      <w:pPr>
        <w:shd w:val="clear" w:color="auto" w:fill="FFFFFF"/>
        <w:spacing w:after="0" w:line="240" w:lineRule="auto"/>
        <w:jc w:val="left"/>
        <w:rPr>
          <w:rFonts w:ascii="Arial" w:eastAsia="Times New Roman" w:hAnsi="Arial" w:cs="Arial"/>
          <w:color w:val="222222"/>
          <w:sz w:val="19"/>
          <w:szCs w:val="19"/>
          <w:lang w:eastAsia="en-GB"/>
        </w:rPr>
      </w:pPr>
      <w:proofErr w:type="spellStart"/>
      <w:r w:rsidRPr="002F303E">
        <w:rPr>
          <w:rFonts w:ascii="Arial" w:eastAsia="Times New Roman" w:hAnsi="Arial" w:cs="Arial"/>
          <w:color w:val="222222"/>
          <w:sz w:val="19"/>
          <w:szCs w:val="19"/>
          <w:lang w:eastAsia="en-GB"/>
        </w:rPr>
        <w:t>product_c</w:t>
      </w:r>
      <w:r>
        <w:rPr>
          <w:rFonts w:ascii="Arial" w:eastAsia="Times New Roman" w:hAnsi="Arial" w:cs="Arial"/>
          <w:color w:val="222222"/>
          <w:sz w:val="19"/>
          <w:szCs w:val="19"/>
          <w:lang w:eastAsia="en-GB"/>
        </w:rPr>
        <w:t>a</w:t>
      </w:r>
      <w:r w:rsidRPr="002F303E">
        <w:rPr>
          <w:rFonts w:ascii="Arial" w:eastAsia="Times New Roman" w:hAnsi="Arial" w:cs="Arial"/>
          <w:color w:val="222222"/>
          <w:sz w:val="19"/>
          <w:szCs w:val="19"/>
          <w:lang w:eastAsia="en-GB"/>
        </w:rPr>
        <w:t>tegory</w:t>
      </w:r>
      <w:proofErr w:type="spellEnd"/>
      <w:r w:rsidRPr="002F303E">
        <w:rPr>
          <w:rFonts w:ascii="Arial" w:eastAsia="Times New Roman" w:hAnsi="Arial" w:cs="Arial"/>
          <w:color w:val="222222"/>
          <w:sz w:val="19"/>
          <w:szCs w:val="19"/>
          <w:lang w:eastAsia="en-GB"/>
        </w:rPr>
        <w:t xml:space="preserve"> </w:t>
      </w:r>
      <w:proofErr w:type="gramStart"/>
      <w:r w:rsidRPr="002F303E">
        <w:rPr>
          <w:rFonts w:ascii="Arial" w:eastAsia="Times New Roman" w:hAnsi="Arial" w:cs="Arial"/>
          <w:color w:val="222222"/>
          <w:sz w:val="19"/>
          <w:szCs w:val="19"/>
          <w:lang w:eastAsia="en-GB"/>
        </w:rPr>
        <w:t>v</w:t>
      </w:r>
      <w:r>
        <w:rPr>
          <w:rFonts w:ascii="Arial" w:eastAsia="Times New Roman" w:hAnsi="Arial" w:cs="Arial"/>
          <w:color w:val="222222"/>
          <w:sz w:val="19"/>
          <w:szCs w:val="19"/>
          <w:lang w:eastAsia="en-GB"/>
        </w:rPr>
        <w:t>a</w:t>
      </w:r>
      <w:r w:rsidRPr="002F303E">
        <w:rPr>
          <w:rFonts w:ascii="Arial" w:eastAsia="Times New Roman" w:hAnsi="Arial" w:cs="Arial"/>
          <w:color w:val="222222"/>
          <w:sz w:val="19"/>
          <w:szCs w:val="19"/>
          <w:lang w:eastAsia="en-GB"/>
        </w:rPr>
        <w:t>rch</w:t>
      </w:r>
      <w:r>
        <w:rPr>
          <w:rFonts w:ascii="Arial" w:eastAsia="Times New Roman" w:hAnsi="Arial" w:cs="Arial"/>
          <w:color w:val="222222"/>
          <w:sz w:val="19"/>
          <w:szCs w:val="19"/>
          <w:lang w:eastAsia="en-GB"/>
        </w:rPr>
        <w:t>a</w:t>
      </w:r>
      <w:r w:rsidRPr="002F303E">
        <w:rPr>
          <w:rFonts w:ascii="Arial" w:eastAsia="Times New Roman" w:hAnsi="Arial" w:cs="Arial"/>
          <w:color w:val="222222"/>
          <w:sz w:val="19"/>
          <w:szCs w:val="19"/>
          <w:lang w:eastAsia="en-GB"/>
        </w:rPr>
        <w:t>r(</w:t>
      </w:r>
      <w:proofErr w:type="gramEnd"/>
      <w:r w:rsidR="00930751">
        <w:rPr>
          <w:rFonts w:ascii="Arial" w:eastAsia="Times New Roman" w:hAnsi="Arial" w:cs="Arial"/>
          <w:color w:val="222222"/>
          <w:sz w:val="19"/>
          <w:szCs w:val="19"/>
          <w:lang w:eastAsia="en-GB"/>
        </w:rPr>
        <w:t>20</w:t>
      </w:r>
      <w:r w:rsidRPr="002F303E">
        <w:rPr>
          <w:rFonts w:ascii="Arial" w:eastAsia="Times New Roman" w:hAnsi="Arial" w:cs="Arial"/>
          <w:color w:val="222222"/>
          <w:sz w:val="19"/>
          <w:szCs w:val="19"/>
          <w:lang w:eastAsia="en-GB"/>
        </w:rPr>
        <w:t>),</w:t>
      </w:r>
    </w:p>
    <w:p w:rsidR="002F303E" w:rsidRPr="002F303E" w:rsidRDefault="002F303E" w:rsidP="002F303E">
      <w:pPr>
        <w:shd w:val="clear" w:color="auto" w:fill="FFFFFF"/>
        <w:spacing w:after="0" w:line="240" w:lineRule="auto"/>
        <w:jc w:val="left"/>
        <w:rPr>
          <w:rFonts w:ascii="Arial" w:eastAsia="Times New Roman" w:hAnsi="Arial" w:cs="Arial"/>
          <w:color w:val="222222"/>
          <w:sz w:val="19"/>
          <w:szCs w:val="19"/>
          <w:lang w:eastAsia="en-GB"/>
        </w:rPr>
      </w:pPr>
      <w:proofErr w:type="spellStart"/>
      <w:r w:rsidRPr="002F303E">
        <w:rPr>
          <w:rFonts w:ascii="Arial" w:eastAsia="Times New Roman" w:hAnsi="Arial" w:cs="Arial"/>
          <w:color w:val="222222"/>
          <w:sz w:val="19"/>
          <w:szCs w:val="19"/>
          <w:lang w:eastAsia="en-GB"/>
        </w:rPr>
        <w:t>product_price</w:t>
      </w:r>
      <w:proofErr w:type="spellEnd"/>
      <w:r w:rsidRPr="002F303E">
        <w:rPr>
          <w:rFonts w:ascii="Arial" w:eastAsia="Times New Roman" w:hAnsi="Arial" w:cs="Arial"/>
          <w:color w:val="222222"/>
          <w:sz w:val="19"/>
          <w:szCs w:val="19"/>
          <w:lang w:eastAsia="en-GB"/>
        </w:rPr>
        <w:t xml:space="preserve"> int,</w:t>
      </w:r>
    </w:p>
    <w:p w:rsidR="002F303E" w:rsidRPr="002F303E" w:rsidRDefault="002F303E" w:rsidP="002F303E">
      <w:pPr>
        <w:shd w:val="clear" w:color="auto" w:fill="FFFFFF"/>
        <w:spacing w:after="0" w:line="240" w:lineRule="auto"/>
        <w:jc w:val="left"/>
        <w:rPr>
          <w:rFonts w:ascii="Arial" w:eastAsia="Times New Roman" w:hAnsi="Arial" w:cs="Arial"/>
          <w:color w:val="222222"/>
          <w:sz w:val="19"/>
          <w:szCs w:val="19"/>
          <w:lang w:eastAsia="en-GB"/>
        </w:rPr>
      </w:pPr>
      <w:proofErr w:type="spellStart"/>
      <w:r w:rsidRPr="002F303E">
        <w:rPr>
          <w:rFonts w:ascii="Arial" w:eastAsia="Times New Roman" w:hAnsi="Arial" w:cs="Arial"/>
          <w:color w:val="222222"/>
          <w:sz w:val="19"/>
          <w:szCs w:val="19"/>
          <w:lang w:eastAsia="en-GB"/>
        </w:rPr>
        <w:t>product_qu</w:t>
      </w:r>
      <w:r>
        <w:rPr>
          <w:rFonts w:ascii="Arial" w:eastAsia="Times New Roman" w:hAnsi="Arial" w:cs="Arial"/>
          <w:color w:val="222222"/>
          <w:sz w:val="19"/>
          <w:szCs w:val="19"/>
          <w:lang w:eastAsia="en-GB"/>
        </w:rPr>
        <w:t>a</w:t>
      </w:r>
      <w:r w:rsidRPr="002F303E">
        <w:rPr>
          <w:rFonts w:ascii="Arial" w:eastAsia="Times New Roman" w:hAnsi="Arial" w:cs="Arial"/>
          <w:color w:val="222222"/>
          <w:sz w:val="19"/>
          <w:szCs w:val="19"/>
          <w:lang w:eastAsia="en-GB"/>
        </w:rPr>
        <w:t>ntity</w:t>
      </w:r>
      <w:proofErr w:type="spellEnd"/>
      <w:r w:rsidRPr="002F303E">
        <w:rPr>
          <w:rFonts w:ascii="Arial" w:eastAsia="Times New Roman" w:hAnsi="Arial" w:cs="Arial"/>
          <w:color w:val="222222"/>
          <w:sz w:val="19"/>
          <w:szCs w:val="19"/>
          <w:lang w:eastAsia="en-GB"/>
        </w:rPr>
        <w:t xml:space="preserve"> int,</w:t>
      </w:r>
    </w:p>
    <w:p w:rsidR="002F303E" w:rsidRPr="002F303E" w:rsidRDefault="002F303E" w:rsidP="002F303E">
      <w:pPr>
        <w:shd w:val="clear" w:color="auto" w:fill="FFFFFF"/>
        <w:spacing w:after="0" w:line="240" w:lineRule="auto"/>
        <w:jc w:val="left"/>
        <w:rPr>
          <w:rFonts w:ascii="Arial" w:eastAsia="Times New Roman" w:hAnsi="Arial" w:cs="Arial"/>
          <w:color w:val="222222"/>
          <w:sz w:val="19"/>
          <w:szCs w:val="19"/>
          <w:lang w:eastAsia="en-GB"/>
        </w:rPr>
      </w:pPr>
      <w:r w:rsidRPr="002F303E">
        <w:rPr>
          <w:rFonts w:ascii="Arial" w:eastAsia="Times New Roman" w:hAnsi="Arial" w:cs="Arial"/>
          <w:color w:val="222222"/>
          <w:sz w:val="19"/>
          <w:szCs w:val="19"/>
          <w:lang w:eastAsia="en-GB"/>
        </w:rPr>
        <w:t>constr</w:t>
      </w:r>
      <w:r>
        <w:rPr>
          <w:rFonts w:ascii="Arial" w:eastAsia="Times New Roman" w:hAnsi="Arial" w:cs="Arial"/>
          <w:color w:val="222222"/>
          <w:sz w:val="19"/>
          <w:szCs w:val="19"/>
          <w:lang w:eastAsia="en-GB"/>
        </w:rPr>
        <w:t>a</w:t>
      </w:r>
      <w:r w:rsidRPr="002F303E">
        <w:rPr>
          <w:rFonts w:ascii="Arial" w:eastAsia="Times New Roman" w:hAnsi="Arial" w:cs="Arial"/>
          <w:color w:val="222222"/>
          <w:sz w:val="19"/>
          <w:szCs w:val="19"/>
          <w:lang w:eastAsia="en-GB"/>
        </w:rPr>
        <w:t xml:space="preserve">int </w:t>
      </w:r>
      <w:proofErr w:type="spellStart"/>
      <w:r w:rsidRPr="002F303E">
        <w:rPr>
          <w:rFonts w:ascii="Arial" w:eastAsia="Times New Roman" w:hAnsi="Arial" w:cs="Arial"/>
          <w:color w:val="222222"/>
          <w:sz w:val="19"/>
          <w:szCs w:val="19"/>
          <w:lang w:eastAsia="en-GB"/>
        </w:rPr>
        <w:t>clinicpk</w:t>
      </w:r>
      <w:proofErr w:type="spellEnd"/>
      <w:r w:rsidRPr="002F303E">
        <w:rPr>
          <w:rFonts w:ascii="Arial" w:eastAsia="Times New Roman" w:hAnsi="Arial" w:cs="Arial"/>
          <w:color w:val="222222"/>
          <w:sz w:val="19"/>
          <w:szCs w:val="19"/>
          <w:lang w:eastAsia="en-GB"/>
        </w:rPr>
        <w:t xml:space="preserve"> prim</w:t>
      </w:r>
      <w:r>
        <w:rPr>
          <w:rFonts w:ascii="Arial" w:eastAsia="Times New Roman" w:hAnsi="Arial" w:cs="Arial"/>
          <w:color w:val="222222"/>
          <w:sz w:val="19"/>
          <w:szCs w:val="19"/>
          <w:lang w:eastAsia="en-GB"/>
        </w:rPr>
        <w:t>a</w:t>
      </w:r>
      <w:r w:rsidRPr="002F303E">
        <w:rPr>
          <w:rFonts w:ascii="Arial" w:eastAsia="Times New Roman" w:hAnsi="Arial" w:cs="Arial"/>
          <w:color w:val="222222"/>
          <w:sz w:val="19"/>
          <w:szCs w:val="19"/>
          <w:lang w:eastAsia="en-GB"/>
        </w:rPr>
        <w:t xml:space="preserve">ry key </w:t>
      </w:r>
      <w:proofErr w:type="gramStart"/>
      <w:r w:rsidRPr="002F303E">
        <w:rPr>
          <w:rFonts w:ascii="Arial" w:eastAsia="Times New Roman" w:hAnsi="Arial" w:cs="Arial"/>
          <w:color w:val="222222"/>
          <w:sz w:val="19"/>
          <w:szCs w:val="19"/>
          <w:lang w:eastAsia="en-GB"/>
        </w:rPr>
        <w:t xml:space="preserve">( </w:t>
      </w:r>
      <w:proofErr w:type="spellStart"/>
      <w:r w:rsidRPr="002F303E">
        <w:rPr>
          <w:rFonts w:ascii="Arial" w:eastAsia="Times New Roman" w:hAnsi="Arial" w:cs="Arial"/>
          <w:color w:val="222222"/>
          <w:sz w:val="19"/>
          <w:szCs w:val="19"/>
          <w:lang w:eastAsia="en-GB"/>
        </w:rPr>
        <w:t>product</w:t>
      </w:r>
      <w:proofErr w:type="gramEnd"/>
      <w:r w:rsidRPr="002F303E">
        <w:rPr>
          <w:rFonts w:ascii="Arial" w:eastAsia="Times New Roman" w:hAnsi="Arial" w:cs="Arial"/>
          <w:color w:val="222222"/>
          <w:sz w:val="19"/>
          <w:szCs w:val="19"/>
          <w:lang w:eastAsia="en-GB"/>
        </w:rPr>
        <w:t>_code</w:t>
      </w:r>
      <w:proofErr w:type="spellEnd"/>
      <w:r w:rsidRPr="002F303E">
        <w:rPr>
          <w:rFonts w:ascii="Arial" w:eastAsia="Times New Roman" w:hAnsi="Arial" w:cs="Arial"/>
          <w:color w:val="222222"/>
          <w:sz w:val="19"/>
          <w:szCs w:val="19"/>
          <w:lang w:eastAsia="en-GB"/>
        </w:rPr>
        <w:t>),</w:t>
      </w:r>
    </w:p>
    <w:p w:rsidR="002F303E" w:rsidRPr="002F303E" w:rsidRDefault="002F303E" w:rsidP="002F303E">
      <w:pPr>
        <w:shd w:val="clear" w:color="auto" w:fill="FFFFFF"/>
        <w:spacing w:after="0" w:line="240" w:lineRule="auto"/>
        <w:jc w:val="left"/>
        <w:rPr>
          <w:rFonts w:ascii="Arial" w:eastAsia="Times New Roman" w:hAnsi="Arial" w:cs="Arial"/>
          <w:color w:val="222222"/>
          <w:sz w:val="19"/>
          <w:szCs w:val="19"/>
          <w:lang w:eastAsia="en-GB"/>
        </w:rPr>
      </w:pPr>
      <w:r w:rsidRPr="002F303E">
        <w:rPr>
          <w:rFonts w:ascii="Arial" w:eastAsia="Times New Roman" w:hAnsi="Arial" w:cs="Arial"/>
          <w:color w:val="222222"/>
          <w:sz w:val="19"/>
          <w:szCs w:val="19"/>
          <w:lang w:eastAsia="en-GB"/>
        </w:rPr>
        <w:t>);</w:t>
      </w:r>
    </w:p>
    <w:p w:rsidR="002F303E" w:rsidRPr="002F303E" w:rsidRDefault="002F303E" w:rsidP="002F303E">
      <w:pPr>
        <w:shd w:val="clear" w:color="auto" w:fill="FFFFFF"/>
        <w:spacing w:after="0" w:line="240" w:lineRule="auto"/>
        <w:jc w:val="left"/>
        <w:rPr>
          <w:rFonts w:ascii="Arial" w:eastAsia="Times New Roman" w:hAnsi="Arial" w:cs="Arial"/>
          <w:color w:val="222222"/>
          <w:sz w:val="19"/>
          <w:szCs w:val="19"/>
          <w:lang w:eastAsia="en-GB"/>
        </w:rPr>
      </w:pPr>
    </w:p>
    <w:p w:rsidR="002F303E" w:rsidRPr="002F303E" w:rsidRDefault="002F303E" w:rsidP="002F303E">
      <w:pPr>
        <w:shd w:val="clear" w:color="auto" w:fill="FFFFFF"/>
        <w:spacing w:after="0" w:line="240" w:lineRule="auto"/>
        <w:jc w:val="left"/>
        <w:rPr>
          <w:rFonts w:ascii="Arial" w:eastAsia="Times New Roman" w:hAnsi="Arial" w:cs="Arial"/>
          <w:color w:val="222222"/>
          <w:sz w:val="19"/>
          <w:szCs w:val="19"/>
          <w:lang w:eastAsia="en-GB"/>
        </w:rPr>
      </w:pPr>
    </w:p>
    <w:p w:rsidR="002F303E" w:rsidRPr="002F303E" w:rsidRDefault="002F303E" w:rsidP="002F303E">
      <w:pPr>
        <w:shd w:val="clear" w:color="auto" w:fill="FFFFFF"/>
        <w:spacing w:after="0" w:line="240" w:lineRule="auto"/>
        <w:jc w:val="left"/>
        <w:rPr>
          <w:rFonts w:ascii="Arial" w:eastAsia="Times New Roman" w:hAnsi="Arial" w:cs="Arial"/>
          <w:color w:val="222222"/>
          <w:sz w:val="19"/>
          <w:szCs w:val="19"/>
          <w:lang w:eastAsia="en-GB"/>
        </w:rPr>
      </w:pPr>
    </w:p>
    <w:p w:rsidR="002F303E" w:rsidRPr="002F303E" w:rsidRDefault="002F303E" w:rsidP="002F303E">
      <w:pPr>
        <w:shd w:val="clear" w:color="auto" w:fill="FFFFFF"/>
        <w:spacing w:after="0" w:line="240" w:lineRule="auto"/>
        <w:jc w:val="left"/>
        <w:rPr>
          <w:rFonts w:ascii="Arial" w:eastAsia="Times New Roman" w:hAnsi="Arial" w:cs="Arial"/>
          <w:color w:val="222222"/>
          <w:sz w:val="19"/>
          <w:szCs w:val="19"/>
          <w:lang w:eastAsia="en-GB"/>
        </w:rPr>
      </w:pPr>
    </w:p>
    <w:p w:rsidR="002F303E" w:rsidRPr="002F303E" w:rsidRDefault="002F303E" w:rsidP="002F303E">
      <w:pPr>
        <w:shd w:val="clear" w:color="auto" w:fill="FFFFFF"/>
        <w:spacing w:after="0" w:line="240" w:lineRule="auto"/>
        <w:jc w:val="left"/>
        <w:rPr>
          <w:rFonts w:ascii="Arial" w:eastAsia="Times New Roman" w:hAnsi="Arial" w:cs="Arial"/>
          <w:color w:val="222222"/>
          <w:sz w:val="19"/>
          <w:szCs w:val="19"/>
          <w:lang w:eastAsia="en-GB"/>
        </w:rPr>
      </w:pPr>
      <w:r w:rsidRPr="002F303E">
        <w:rPr>
          <w:rFonts w:ascii="Arial" w:eastAsia="Times New Roman" w:hAnsi="Arial" w:cs="Arial"/>
          <w:color w:val="222222"/>
          <w:sz w:val="19"/>
          <w:szCs w:val="19"/>
          <w:lang w:eastAsia="en-GB"/>
        </w:rPr>
        <w:t>cre</w:t>
      </w:r>
      <w:r>
        <w:rPr>
          <w:rFonts w:ascii="Arial" w:eastAsia="Times New Roman" w:hAnsi="Arial" w:cs="Arial"/>
          <w:color w:val="222222"/>
          <w:sz w:val="19"/>
          <w:szCs w:val="19"/>
          <w:lang w:eastAsia="en-GB"/>
        </w:rPr>
        <w:t>a</w:t>
      </w:r>
      <w:r w:rsidRPr="002F303E">
        <w:rPr>
          <w:rFonts w:ascii="Arial" w:eastAsia="Times New Roman" w:hAnsi="Arial" w:cs="Arial"/>
          <w:color w:val="222222"/>
          <w:sz w:val="19"/>
          <w:szCs w:val="19"/>
          <w:lang w:eastAsia="en-GB"/>
        </w:rPr>
        <w:t>te t</w:t>
      </w:r>
      <w:r>
        <w:rPr>
          <w:rFonts w:ascii="Arial" w:eastAsia="Times New Roman" w:hAnsi="Arial" w:cs="Arial"/>
          <w:color w:val="222222"/>
          <w:sz w:val="19"/>
          <w:szCs w:val="19"/>
          <w:lang w:eastAsia="en-GB"/>
        </w:rPr>
        <w:t>a</w:t>
      </w:r>
      <w:r w:rsidRPr="002F303E">
        <w:rPr>
          <w:rFonts w:ascii="Arial" w:eastAsia="Times New Roman" w:hAnsi="Arial" w:cs="Arial"/>
          <w:color w:val="222222"/>
          <w:sz w:val="19"/>
          <w:szCs w:val="19"/>
          <w:lang w:eastAsia="en-GB"/>
        </w:rPr>
        <w:t xml:space="preserve">ble </w:t>
      </w:r>
      <w:proofErr w:type="gramStart"/>
      <w:r w:rsidRPr="002F303E">
        <w:rPr>
          <w:rFonts w:ascii="Arial" w:eastAsia="Times New Roman" w:hAnsi="Arial" w:cs="Arial"/>
          <w:color w:val="222222"/>
          <w:sz w:val="19"/>
          <w:szCs w:val="19"/>
          <w:lang w:eastAsia="en-GB"/>
        </w:rPr>
        <w:t>customer(</w:t>
      </w:r>
      <w:proofErr w:type="gramEnd"/>
    </w:p>
    <w:p w:rsidR="002F303E" w:rsidRPr="002F303E" w:rsidRDefault="002F303E" w:rsidP="002F303E">
      <w:pPr>
        <w:shd w:val="clear" w:color="auto" w:fill="FFFFFF"/>
        <w:spacing w:after="0" w:line="240" w:lineRule="auto"/>
        <w:jc w:val="left"/>
        <w:rPr>
          <w:rFonts w:ascii="Arial" w:eastAsia="Times New Roman" w:hAnsi="Arial" w:cs="Arial"/>
          <w:color w:val="222222"/>
          <w:sz w:val="19"/>
          <w:szCs w:val="19"/>
          <w:lang w:eastAsia="en-GB"/>
        </w:rPr>
      </w:pPr>
      <w:proofErr w:type="spellStart"/>
      <w:r w:rsidRPr="002F303E">
        <w:rPr>
          <w:rFonts w:ascii="Arial" w:eastAsia="Times New Roman" w:hAnsi="Arial" w:cs="Arial"/>
          <w:color w:val="222222"/>
          <w:sz w:val="19"/>
          <w:szCs w:val="19"/>
          <w:lang w:eastAsia="en-GB"/>
        </w:rPr>
        <w:t>customer_code</w:t>
      </w:r>
      <w:proofErr w:type="spellEnd"/>
      <w:r w:rsidRPr="002F303E">
        <w:rPr>
          <w:rFonts w:ascii="Arial" w:eastAsia="Times New Roman" w:hAnsi="Arial" w:cs="Arial"/>
          <w:color w:val="222222"/>
          <w:sz w:val="19"/>
          <w:szCs w:val="19"/>
          <w:lang w:eastAsia="en-GB"/>
        </w:rPr>
        <w:t xml:space="preserve"> </w:t>
      </w:r>
      <w:proofErr w:type="gramStart"/>
      <w:r w:rsidRPr="002F303E">
        <w:rPr>
          <w:rFonts w:ascii="Arial" w:eastAsia="Times New Roman" w:hAnsi="Arial" w:cs="Arial"/>
          <w:color w:val="222222"/>
          <w:sz w:val="19"/>
          <w:szCs w:val="19"/>
          <w:lang w:eastAsia="en-GB"/>
        </w:rPr>
        <w:t>v</w:t>
      </w:r>
      <w:r>
        <w:rPr>
          <w:rFonts w:ascii="Arial" w:eastAsia="Times New Roman" w:hAnsi="Arial" w:cs="Arial"/>
          <w:color w:val="222222"/>
          <w:sz w:val="19"/>
          <w:szCs w:val="19"/>
          <w:lang w:eastAsia="en-GB"/>
        </w:rPr>
        <w:t>a</w:t>
      </w:r>
      <w:r w:rsidRPr="002F303E">
        <w:rPr>
          <w:rFonts w:ascii="Arial" w:eastAsia="Times New Roman" w:hAnsi="Arial" w:cs="Arial"/>
          <w:color w:val="222222"/>
          <w:sz w:val="19"/>
          <w:szCs w:val="19"/>
          <w:lang w:eastAsia="en-GB"/>
        </w:rPr>
        <w:t>rch</w:t>
      </w:r>
      <w:r>
        <w:rPr>
          <w:rFonts w:ascii="Arial" w:eastAsia="Times New Roman" w:hAnsi="Arial" w:cs="Arial"/>
          <w:color w:val="222222"/>
          <w:sz w:val="19"/>
          <w:szCs w:val="19"/>
          <w:lang w:eastAsia="en-GB"/>
        </w:rPr>
        <w:t>a</w:t>
      </w:r>
      <w:r w:rsidRPr="002F303E">
        <w:rPr>
          <w:rFonts w:ascii="Arial" w:eastAsia="Times New Roman" w:hAnsi="Arial" w:cs="Arial"/>
          <w:color w:val="222222"/>
          <w:sz w:val="19"/>
          <w:szCs w:val="19"/>
          <w:lang w:eastAsia="en-GB"/>
        </w:rPr>
        <w:t>r(</w:t>
      </w:r>
      <w:proofErr w:type="gramEnd"/>
      <w:r w:rsidR="00930751">
        <w:rPr>
          <w:rFonts w:ascii="Arial" w:eastAsia="Times New Roman" w:hAnsi="Arial" w:cs="Arial"/>
          <w:color w:val="222222"/>
          <w:sz w:val="19"/>
          <w:szCs w:val="19"/>
          <w:lang w:eastAsia="en-GB"/>
        </w:rPr>
        <w:t>10</w:t>
      </w:r>
      <w:r w:rsidRPr="002F303E">
        <w:rPr>
          <w:rFonts w:ascii="Arial" w:eastAsia="Times New Roman" w:hAnsi="Arial" w:cs="Arial"/>
          <w:color w:val="222222"/>
          <w:sz w:val="19"/>
          <w:szCs w:val="19"/>
          <w:lang w:eastAsia="en-GB"/>
        </w:rPr>
        <w:t>)</w:t>
      </w:r>
      <w:r w:rsidR="00930751">
        <w:rPr>
          <w:rFonts w:ascii="Arial" w:eastAsia="Times New Roman" w:hAnsi="Arial" w:cs="Arial"/>
          <w:color w:val="222222"/>
          <w:sz w:val="19"/>
          <w:szCs w:val="19"/>
          <w:lang w:eastAsia="en-GB"/>
        </w:rPr>
        <w:t>,</w:t>
      </w:r>
    </w:p>
    <w:p w:rsidR="002F303E" w:rsidRPr="002F303E" w:rsidRDefault="002F303E" w:rsidP="002F303E">
      <w:pPr>
        <w:shd w:val="clear" w:color="auto" w:fill="FFFFFF"/>
        <w:spacing w:after="0" w:line="240" w:lineRule="auto"/>
        <w:jc w:val="left"/>
        <w:rPr>
          <w:rFonts w:ascii="Arial" w:eastAsia="Times New Roman" w:hAnsi="Arial" w:cs="Arial"/>
          <w:color w:val="222222"/>
          <w:sz w:val="19"/>
          <w:szCs w:val="19"/>
          <w:lang w:eastAsia="en-GB"/>
        </w:rPr>
      </w:pPr>
      <w:proofErr w:type="spellStart"/>
      <w:r w:rsidRPr="002F303E">
        <w:rPr>
          <w:rFonts w:ascii="Arial" w:eastAsia="Times New Roman" w:hAnsi="Arial" w:cs="Arial"/>
          <w:color w:val="222222"/>
          <w:sz w:val="19"/>
          <w:szCs w:val="19"/>
          <w:lang w:eastAsia="en-GB"/>
        </w:rPr>
        <w:t>customer_n</w:t>
      </w:r>
      <w:r>
        <w:rPr>
          <w:rFonts w:ascii="Arial" w:eastAsia="Times New Roman" w:hAnsi="Arial" w:cs="Arial"/>
          <w:color w:val="222222"/>
          <w:sz w:val="19"/>
          <w:szCs w:val="19"/>
          <w:lang w:eastAsia="en-GB"/>
        </w:rPr>
        <w:t>a</w:t>
      </w:r>
      <w:r w:rsidRPr="002F303E">
        <w:rPr>
          <w:rFonts w:ascii="Arial" w:eastAsia="Times New Roman" w:hAnsi="Arial" w:cs="Arial"/>
          <w:color w:val="222222"/>
          <w:sz w:val="19"/>
          <w:szCs w:val="19"/>
          <w:lang w:eastAsia="en-GB"/>
        </w:rPr>
        <w:t>me</w:t>
      </w:r>
      <w:proofErr w:type="spellEnd"/>
      <w:r w:rsidRPr="002F303E">
        <w:rPr>
          <w:rFonts w:ascii="Arial" w:eastAsia="Times New Roman" w:hAnsi="Arial" w:cs="Arial"/>
          <w:color w:val="222222"/>
          <w:sz w:val="19"/>
          <w:szCs w:val="19"/>
          <w:lang w:eastAsia="en-GB"/>
        </w:rPr>
        <w:t xml:space="preserve"> </w:t>
      </w:r>
      <w:proofErr w:type="gramStart"/>
      <w:r w:rsidRPr="002F303E">
        <w:rPr>
          <w:rFonts w:ascii="Arial" w:eastAsia="Times New Roman" w:hAnsi="Arial" w:cs="Arial"/>
          <w:color w:val="222222"/>
          <w:sz w:val="19"/>
          <w:szCs w:val="19"/>
          <w:lang w:eastAsia="en-GB"/>
        </w:rPr>
        <w:t>v</w:t>
      </w:r>
      <w:r>
        <w:rPr>
          <w:rFonts w:ascii="Arial" w:eastAsia="Times New Roman" w:hAnsi="Arial" w:cs="Arial"/>
          <w:color w:val="222222"/>
          <w:sz w:val="19"/>
          <w:szCs w:val="19"/>
          <w:lang w:eastAsia="en-GB"/>
        </w:rPr>
        <w:t>a</w:t>
      </w:r>
      <w:r w:rsidRPr="002F303E">
        <w:rPr>
          <w:rFonts w:ascii="Arial" w:eastAsia="Times New Roman" w:hAnsi="Arial" w:cs="Arial"/>
          <w:color w:val="222222"/>
          <w:sz w:val="19"/>
          <w:szCs w:val="19"/>
          <w:lang w:eastAsia="en-GB"/>
        </w:rPr>
        <w:t>rch</w:t>
      </w:r>
      <w:r>
        <w:rPr>
          <w:rFonts w:ascii="Arial" w:eastAsia="Times New Roman" w:hAnsi="Arial" w:cs="Arial"/>
          <w:color w:val="222222"/>
          <w:sz w:val="19"/>
          <w:szCs w:val="19"/>
          <w:lang w:eastAsia="en-GB"/>
        </w:rPr>
        <w:t>a</w:t>
      </w:r>
      <w:r w:rsidRPr="002F303E">
        <w:rPr>
          <w:rFonts w:ascii="Arial" w:eastAsia="Times New Roman" w:hAnsi="Arial" w:cs="Arial"/>
          <w:color w:val="222222"/>
          <w:sz w:val="19"/>
          <w:szCs w:val="19"/>
          <w:lang w:eastAsia="en-GB"/>
        </w:rPr>
        <w:t>r(</w:t>
      </w:r>
      <w:proofErr w:type="gramEnd"/>
      <w:r w:rsidR="00930751">
        <w:rPr>
          <w:rFonts w:ascii="Arial" w:eastAsia="Times New Roman" w:hAnsi="Arial" w:cs="Arial"/>
          <w:color w:val="222222"/>
          <w:sz w:val="19"/>
          <w:szCs w:val="19"/>
          <w:lang w:eastAsia="en-GB"/>
        </w:rPr>
        <w:t>25</w:t>
      </w:r>
      <w:r w:rsidRPr="002F303E">
        <w:rPr>
          <w:rFonts w:ascii="Arial" w:eastAsia="Times New Roman" w:hAnsi="Arial" w:cs="Arial"/>
          <w:color w:val="222222"/>
          <w:sz w:val="19"/>
          <w:szCs w:val="19"/>
          <w:lang w:eastAsia="en-GB"/>
        </w:rPr>
        <w:t>),</w:t>
      </w:r>
    </w:p>
    <w:p w:rsidR="002F303E" w:rsidRPr="002F303E" w:rsidRDefault="002F303E" w:rsidP="002F303E">
      <w:pPr>
        <w:shd w:val="clear" w:color="auto" w:fill="FFFFFF"/>
        <w:spacing w:after="0" w:line="240" w:lineRule="auto"/>
        <w:jc w:val="left"/>
        <w:rPr>
          <w:rFonts w:ascii="Arial" w:eastAsia="Times New Roman" w:hAnsi="Arial" w:cs="Arial"/>
          <w:color w:val="222222"/>
          <w:sz w:val="19"/>
          <w:szCs w:val="19"/>
          <w:lang w:eastAsia="en-GB"/>
        </w:rPr>
      </w:pPr>
      <w:proofErr w:type="spellStart"/>
      <w:r w:rsidRPr="002F303E">
        <w:rPr>
          <w:rFonts w:ascii="Arial" w:eastAsia="Times New Roman" w:hAnsi="Arial" w:cs="Arial"/>
          <w:color w:val="222222"/>
          <w:sz w:val="19"/>
          <w:szCs w:val="19"/>
          <w:lang w:eastAsia="en-GB"/>
        </w:rPr>
        <w:t>customer_</w:t>
      </w:r>
      <w:r>
        <w:rPr>
          <w:rFonts w:ascii="Arial" w:eastAsia="Times New Roman" w:hAnsi="Arial" w:cs="Arial"/>
          <w:color w:val="222222"/>
          <w:sz w:val="19"/>
          <w:szCs w:val="19"/>
          <w:lang w:eastAsia="en-GB"/>
        </w:rPr>
        <w:t>a</w:t>
      </w:r>
      <w:r w:rsidRPr="002F303E">
        <w:rPr>
          <w:rFonts w:ascii="Arial" w:eastAsia="Times New Roman" w:hAnsi="Arial" w:cs="Arial"/>
          <w:color w:val="222222"/>
          <w:sz w:val="19"/>
          <w:szCs w:val="19"/>
          <w:lang w:eastAsia="en-GB"/>
        </w:rPr>
        <w:t>ddress</w:t>
      </w:r>
      <w:proofErr w:type="spellEnd"/>
      <w:r w:rsidRPr="002F303E">
        <w:rPr>
          <w:rFonts w:ascii="Arial" w:eastAsia="Times New Roman" w:hAnsi="Arial" w:cs="Arial"/>
          <w:color w:val="222222"/>
          <w:sz w:val="19"/>
          <w:szCs w:val="19"/>
          <w:lang w:eastAsia="en-GB"/>
        </w:rPr>
        <w:t xml:space="preserve"> </w:t>
      </w:r>
      <w:proofErr w:type="gramStart"/>
      <w:r w:rsidRPr="002F303E">
        <w:rPr>
          <w:rFonts w:ascii="Arial" w:eastAsia="Times New Roman" w:hAnsi="Arial" w:cs="Arial"/>
          <w:color w:val="222222"/>
          <w:sz w:val="19"/>
          <w:szCs w:val="19"/>
          <w:lang w:eastAsia="en-GB"/>
        </w:rPr>
        <w:t>v</w:t>
      </w:r>
      <w:r>
        <w:rPr>
          <w:rFonts w:ascii="Arial" w:eastAsia="Times New Roman" w:hAnsi="Arial" w:cs="Arial"/>
          <w:color w:val="222222"/>
          <w:sz w:val="19"/>
          <w:szCs w:val="19"/>
          <w:lang w:eastAsia="en-GB"/>
        </w:rPr>
        <w:t>a</w:t>
      </w:r>
      <w:r w:rsidRPr="002F303E">
        <w:rPr>
          <w:rFonts w:ascii="Arial" w:eastAsia="Times New Roman" w:hAnsi="Arial" w:cs="Arial"/>
          <w:color w:val="222222"/>
          <w:sz w:val="19"/>
          <w:szCs w:val="19"/>
          <w:lang w:eastAsia="en-GB"/>
        </w:rPr>
        <w:t>rch</w:t>
      </w:r>
      <w:r>
        <w:rPr>
          <w:rFonts w:ascii="Arial" w:eastAsia="Times New Roman" w:hAnsi="Arial" w:cs="Arial"/>
          <w:color w:val="222222"/>
          <w:sz w:val="19"/>
          <w:szCs w:val="19"/>
          <w:lang w:eastAsia="en-GB"/>
        </w:rPr>
        <w:t>a</w:t>
      </w:r>
      <w:r w:rsidRPr="002F303E">
        <w:rPr>
          <w:rFonts w:ascii="Arial" w:eastAsia="Times New Roman" w:hAnsi="Arial" w:cs="Arial"/>
          <w:color w:val="222222"/>
          <w:sz w:val="19"/>
          <w:szCs w:val="19"/>
          <w:lang w:eastAsia="en-GB"/>
        </w:rPr>
        <w:t>r(</w:t>
      </w:r>
      <w:proofErr w:type="gramEnd"/>
      <w:r w:rsidR="00930751">
        <w:rPr>
          <w:rFonts w:ascii="Arial" w:eastAsia="Times New Roman" w:hAnsi="Arial" w:cs="Arial"/>
          <w:color w:val="222222"/>
          <w:sz w:val="19"/>
          <w:szCs w:val="19"/>
          <w:lang w:eastAsia="en-GB"/>
        </w:rPr>
        <w:t>25</w:t>
      </w:r>
      <w:r w:rsidRPr="002F303E">
        <w:rPr>
          <w:rFonts w:ascii="Arial" w:eastAsia="Times New Roman" w:hAnsi="Arial" w:cs="Arial"/>
          <w:color w:val="222222"/>
          <w:sz w:val="19"/>
          <w:szCs w:val="19"/>
          <w:lang w:eastAsia="en-GB"/>
        </w:rPr>
        <w:t>),</w:t>
      </w:r>
    </w:p>
    <w:p w:rsidR="002F303E" w:rsidRPr="002F303E" w:rsidRDefault="002F303E" w:rsidP="002F303E">
      <w:pPr>
        <w:shd w:val="clear" w:color="auto" w:fill="FFFFFF"/>
        <w:spacing w:after="0" w:line="240" w:lineRule="auto"/>
        <w:jc w:val="left"/>
        <w:rPr>
          <w:rFonts w:ascii="Arial" w:eastAsia="Times New Roman" w:hAnsi="Arial" w:cs="Arial"/>
          <w:color w:val="222222"/>
          <w:sz w:val="19"/>
          <w:szCs w:val="19"/>
          <w:lang w:eastAsia="en-GB"/>
        </w:rPr>
      </w:pPr>
      <w:proofErr w:type="spellStart"/>
      <w:r w:rsidRPr="002F303E">
        <w:rPr>
          <w:rFonts w:ascii="Arial" w:eastAsia="Times New Roman" w:hAnsi="Arial" w:cs="Arial"/>
          <w:color w:val="222222"/>
          <w:sz w:val="19"/>
          <w:szCs w:val="19"/>
          <w:lang w:eastAsia="en-GB"/>
        </w:rPr>
        <w:t>customer_mobile</w:t>
      </w:r>
      <w:proofErr w:type="spellEnd"/>
      <w:r w:rsidRPr="002F303E">
        <w:rPr>
          <w:rFonts w:ascii="Arial" w:eastAsia="Times New Roman" w:hAnsi="Arial" w:cs="Arial"/>
          <w:color w:val="222222"/>
          <w:sz w:val="19"/>
          <w:szCs w:val="19"/>
          <w:lang w:eastAsia="en-GB"/>
        </w:rPr>
        <w:t xml:space="preserve"> </w:t>
      </w:r>
      <w:proofErr w:type="gramStart"/>
      <w:r w:rsidRPr="002F303E">
        <w:rPr>
          <w:rFonts w:ascii="Arial" w:eastAsia="Times New Roman" w:hAnsi="Arial" w:cs="Arial"/>
          <w:color w:val="222222"/>
          <w:sz w:val="19"/>
          <w:szCs w:val="19"/>
          <w:lang w:eastAsia="en-GB"/>
        </w:rPr>
        <w:t>v</w:t>
      </w:r>
      <w:r>
        <w:rPr>
          <w:rFonts w:ascii="Arial" w:eastAsia="Times New Roman" w:hAnsi="Arial" w:cs="Arial"/>
          <w:color w:val="222222"/>
          <w:sz w:val="19"/>
          <w:szCs w:val="19"/>
          <w:lang w:eastAsia="en-GB"/>
        </w:rPr>
        <w:t>a</w:t>
      </w:r>
      <w:r w:rsidRPr="002F303E">
        <w:rPr>
          <w:rFonts w:ascii="Arial" w:eastAsia="Times New Roman" w:hAnsi="Arial" w:cs="Arial"/>
          <w:color w:val="222222"/>
          <w:sz w:val="19"/>
          <w:szCs w:val="19"/>
          <w:lang w:eastAsia="en-GB"/>
        </w:rPr>
        <w:t>rch</w:t>
      </w:r>
      <w:r>
        <w:rPr>
          <w:rFonts w:ascii="Arial" w:eastAsia="Times New Roman" w:hAnsi="Arial" w:cs="Arial"/>
          <w:color w:val="222222"/>
          <w:sz w:val="19"/>
          <w:szCs w:val="19"/>
          <w:lang w:eastAsia="en-GB"/>
        </w:rPr>
        <w:t>a</w:t>
      </w:r>
      <w:r w:rsidRPr="002F303E">
        <w:rPr>
          <w:rFonts w:ascii="Arial" w:eastAsia="Times New Roman" w:hAnsi="Arial" w:cs="Arial"/>
          <w:color w:val="222222"/>
          <w:sz w:val="19"/>
          <w:szCs w:val="19"/>
          <w:lang w:eastAsia="en-GB"/>
        </w:rPr>
        <w:t>r(</w:t>
      </w:r>
      <w:proofErr w:type="gramEnd"/>
      <w:r w:rsidR="00930751">
        <w:rPr>
          <w:rFonts w:ascii="Arial" w:eastAsia="Times New Roman" w:hAnsi="Arial" w:cs="Arial"/>
          <w:color w:val="222222"/>
          <w:sz w:val="19"/>
          <w:szCs w:val="19"/>
          <w:lang w:eastAsia="en-GB"/>
        </w:rPr>
        <w:t>15</w:t>
      </w:r>
      <w:r w:rsidRPr="002F303E">
        <w:rPr>
          <w:rFonts w:ascii="Arial" w:eastAsia="Times New Roman" w:hAnsi="Arial" w:cs="Arial"/>
          <w:color w:val="222222"/>
          <w:sz w:val="19"/>
          <w:szCs w:val="19"/>
          <w:lang w:eastAsia="en-GB"/>
        </w:rPr>
        <w:t>),</w:t>
      </w:r>
    </w:p>
    <w:p w:rsidR="002F303E" w:rsidRPr="002F303E" w:rsidRDefault="002F303E" w:rsidP="002F303E">
      <w:pPr>
        <w:shd w:val="clear" w:color="auto" w:fill="FFFFFF"/>
        <w:spacing w:after="0" w:line="240" w:lineRule="auto"/>
        <w:jc w:val="left"/>
        <w:rPr>
          <w:rFonts w:ascii="Arial" w:eastAsia="Times New Roman" w:hAnsi="Arial" w:cs="Arial"/>
          <w:color w:val="222222"/>
          <w:sz w:val="19"/>
          <w:szCs w:val="19"/>
          <w:lang w:eastAsia="en-GB"/>
        </w:rPr>
      </w:pPr>
      <w:proofErr w:type="spellStart"/>
      <w:r w:rsidRPr="002F303E">
        <w:rPr>
          <w:rFonts w:ascii="Arial" w:eastAsia="Times New Roman" w:hAnsi="Arial" w:cs="Arial"/>
          <w:color w:val="222222"/>
          <w:sz w:val="19"/>
          <w:szCs w:val="19"/>
          <w:lang w:eastAsia="en-GB"/>
        </w:rPr>
        <w:t>customer_em</w:t>
      </w:r>
      <w:r>
        <w:rPr>
          <w:rFonts w:ascii="Arial" w:eastAsia="Times New Roman" w:hAnsi="Arial" w:cs="Arial"/>
          <w:color w:val="222222"/>
          <w:sz w:val="19"/>
          <w:szCs w:val="19"/>
          <w:lang w:eastAsia="en-GB"/>
        </w:rPr>
        <w:t>a</w:t>
      </w:r>
      <w:r w:rsidRPr="002F303E">
        <w:rPr>
          <w:rFonts w:ascii="Arial" w:eastAsia="Times New Roman" w:hAnsi="Arial" w:cs="Arial"/>
          <w:color w:val="222222"/>
          <w:sz w:val="19"/>
          <w:szCs w:val="19"/>
          <w:lang w:eastAsia="en-GB"/>
        </w:rPr>
        <w:t>il</w:t>
      </w:r>
      <w:proofErr w:type="spellEnd"/>
      <w:r w:rsidRPr="002F303E">
        <w:rPr>
          <w:rFonts w:ascii="Arial" w:eastAsia="Times New Roman" w:hAnsi="Arial" w:cs="Arial"/>
          <w:color w:val="222222"/>
          <w:sz w:val="19"/>
          <w:szCs w:val="19"/>
          <w:lang w:eastAsia="en-GB"/>
        </w:rPr>
        <w:t xml:space="preserve"> </w:t>
      </w:r>
      <w:proofErr w:type="gramStart"/>
      <w:r w:rsidRPr="002F303E">
        <w:rPr>
          <w:rFonts w:ascii="Arial" w:eastAsia="Times New Roman" w:hAnsi="Arial" w:cs="Arial"/>
          <w:color w:val="222222"/>
          <w:sz w:val="19"/>
          <w:szCs w:val="19"/>
          <w:lang w:eastAsia="en-GB"/>
        </w:rPr>
        <w:t>v</w:t>
      </w:r>
      <w:r>
        <w:rPr>
          <w:rFonts w:ascii="Arial" w:eastAsia="Times New Roman" w:hAnsi="Arial" w:cs="Arial"/>
          <w:color w:val="222222"/>
          <w:sz w:val="19"/>
          <w:szCs w:val="19"/>
          <w:lang w:eastAsia="en-GB"/>
        </w:rPr>
        <w:t>a</w:t>
      </w:r>
      <w:r w:rsidRPr="002F303E">
        <w:rPr>
          <w:rFonts w:ascii="Arial" w:eastAsia="Times New Roman" w:hAnsi="Arial" w:cs="Arial"/>
          <w:color w:val="222222"/>
          <w:sz w:val="19"/>
          <w:szCs w:val="19"/>
          <w:lang w:eastAsia="en-GB"/>
        </w:rPr>
        <w:t>rch</w:t>
      </w:r>
      <w:r>
        <w:rPr>
          <w:rFonts w:ascii="Arial" w:eastAsia="Times New Roman" w:hAnsi="Arial" w:cs="Arial"/>
          <w:color w:val="222222"/>
          <w:sz w:val="19"/>
          <w:szCs w:val="19"/>
          <w:lang w:eastAsia="en-GB"/>
        </w:rPr>
        <w:t>a</w:t>
      </w:r>
      <w:r w:rsidRPr="002F303E">
        <w:rPr>
          <w:rFonts w:ascii="Arial" w:eastAsia="Times New Roman" w:hAnsi="Arial" w:cs="Arial"/>
          <w:color w:val="222222"/>
          <w:sz w:val="19"/>
          <w:szCs w:val="19"/>
          <w:lang w:eastAsia="en-GB"/>
        </w:rPr>
        <w:t>r(</w:t>
      </w:r>
      <w:proofErr w:type="gramEnd"/>
      <w:r w:rsidRPr="002F303E">
        <w:rPr>
          <w:rFonts w:ascii="Arial" w:eastAsia="Times New Roman" w:hAnsi="Arial" w:cs="Arial"/>
          <w:color w:val="222222"/>
          <w:sz w:val="19"/>
          <w:szCs w:val="19"/>
          <w:lang w:eastAsia="en-GB"/>
        </w:rPr>
        <w:t>20),</w:t>
      </w:r>
    </w:p>
    <w:p w:rsidR="002F303E" w:rsidRPr="002F303E" w:rsidRDefault="002F303E" w:rsidP="002F303E">
      <w:pPr>
        <w:shd w:val="clear" w:color="auto" w:fill="FFFFFF"/>
        <w:spacing w:after="0" w:line="240" w:lineRule="auto"/>
        <w:jc w:val="left"/>
        <w:rPr>
          <w:rFonts w:ascii="Arial" w:eastAsia="Times New Roman" w:hAnsi="Arial" w:cs="Arial"/>
          <w:color w:val="222222"/>
          <w:sz w:val="19"/>
          <w:szCs w:val="19"/>
          <w:lang w:eastAsia="en-GB"/>
        </w:rPr>
      </w:pPr>
      <w:proofErr w:type="spellStart"/>
      <w:r w:rsidRPr="002F303E">
        <w:rPr>
          <w:rFonts w:ascii="Arial" w:eastAsia="Times New Roman" w:hAnsi="Arial" w:cs="Arial"/>
          <w:color w:val="222222"/>
          <w:sz w:val="19"/>
          <w:szCs w:val="19"/>
          <w:lang w:eastAsia="en-GB"/>
        </w:rPr>
        <w:t>customer_city</w:t>
      </w:r>
      <w:proofErr w:type="spellEnd"/>
      <w:r w:rsidRPr="002F303E">
        <w:rPr>
          <w:rFonts w:ascii="Arial" w:eastAsia="Times New Roman" w:hAnsi="Arial" w:cs="Arial"/>
          <w:color w:val="222222"/>
          <w:sz w:val="19"/>
          <w:szCs w:val="19"/>
          <w:lang w:eastAsia="en-GB"/>
        </w:rPr>
        <w:t xml:space="preserve"> </w:t>
      </w:r>
      <w:proofErr w:type="gramStart"/>
      <w:r w:rsidRPr="002F303E">
        <w:rPr>
          <w:rFonts w:ascii="Arial" w:eastAsia="Times New Roman" w:hAnsi="Arial" w:cs="Arial"/>
          <w:color w:val="222222"/>
          <w:sz w:val="19"/>
          <w:szCs w:val="19"/>
          <w:lang w:eastAsia="en-GB"/>
        </w:rPr>
        <w:t>v</w:t>
      </w:r>
      <w:r>
        <w:rPr>
          <w:rFonts w:ascii="Arial" w:eastAsia="Times New Roman" w:hAnsi="Arial" w:cs="Arial"/>
          <w:color w:val="222222"/>
          <w:sz w:val="19"/>
          <w:szCs w:val="19"/>
          <w:lang w:eastAsia="en-GB"/>
        </w:rPr>
        <w:t>a</w:t>
      </w:r>
      <w:r w:rsidRPr="002F303E">
        <w:rPr>
          <w:rFonts w:ascii="Arial" w:eastAsia="Times New Roman" w:hAnsi="Arial" w:cs="Arial"/>
          <w:color w:val="222222"/>
          <w:sz w:val="19"/>
          <w:szCs w:val="19"/>
          <w:lang w:eastAsia="en-GB"/>
        </w:rPr>
        <w:t>rch</w:t>
      </w:r>
      <w:r>
        <w:rPr>
          <w:rFonts w:ascii="Arial" w:eastAsia="Times New Roman" w:hAnsi="Arial" w:cs="Arial"/>
          <w:color w:val="222222"/>
          <w:sz w:val="19"/>
          <w:szCs w:val="19"/>
          <w:lang w:eastAsia="en-GB"/>
        </w:rPr>
        <w:t>a</w:t>
      </w:r>
      <w:r w:rsidRPr="002F303E">
        <w:rPr>
          <w:rFonts w:ascii="Arial" w:eastAsia="Times New Roman" w:hAnsi="Arial" w:cs="Arial"/>
          <w:color w:val="222222"/>
          <w:sz w:val="19"/>
          <w:szCs w:val="19"/>
          <w:lang w:eastAsia="en-GB"/>
        </w:rPr>
        <w:t>r(</w:t>
      </w:r>
      <w:proofErr w:type="gramEnd"/>
      <w:r w:rsidR="00930751">
        <w:rPr>
          <w:rFonts w:ascii="Arial" w:eastAsia="Times New Roman" w:hAnsi="Arial" w:cs="Arial"/>
          <w:color w:val="222222"/>
          <w:sz w:val="19"/>
          <w:szCs w:val="19"/>
          <w:lang w:eastAsia="en-GB"/>
        </w:rPr>
        <w:t>20</w:t>
      </w:r>
      <w:r w:rsidRPr="002F303E">
        <w:rPr>
          <w:rFonts w:ascii="Arial" w:eastAsia="Times New Roman" w:hAnsi="Arial" w:cs="Arial"/>
          <w:color w:val="222222"/>
          <w:sz w:val="19"/>
          <w:szCs w:val="19"/>
          <w:lang w:eastAsia="en-GB"/>
        </w:rPr>
        <w:t>),</w:t>
      </w:r>
    </w:p>
    <w:p w:rsidR="002F303E" w:rsidRPr="002F303E" w:rsidRDefault="002F303E" w:rsidP="002F303E">
      <w:pPr>
        <w:shd w:val="clear" w:color="auto" w:fill="FFFFFF"/>
        <w:spacing w:after="0" w:line="240" w:lineRule="auto"/>
        <w:jc w:val="left"/>
        <w:rPr>
          <w:rFonts w:ascii="Arial" w:eastAsia="Times New Roman" w:hAnsi="Arial" w:cs="Arial"/>
          <w:color w:val="222222"/>
          <w:sz w:val="19"/>
          <w:szCs w:val="19"/>
          <w:lang w:eastAsia="en-GB"/>
        </w:rPr>
      </w:pPr>
      <w:proofErr w:type="spellStart"/>
      <w:r w:rsidRPr="002F303E">
        <w:rPr>
          <w:rFonts w:ascii="Arial" w:eastAsia="Times New Roman" w:hAnsi="Arial" w:cs="Arial"/>
          <w:color w:val="222222"/>
          <w:sz w:val="19"/>
          <w:szCs w:val="19"/>
          <w:lang w:eastAsia="en-GB"/>
        </w:rPr>
        <w:t>customer_country</w:t>
      </w:r>
      <w:proofErr w:type="spellEnd"/>
      <w:r w:rsidRPr="002F303E">
        <w:rPr>
          <w:rFonts w:ascii="Arial" w:eastAsia="Times New Roman" w:hAnsi="Arial" w:cs="Arial"/>
          <w:color w:val="222222"/>
          <w:sz w:val="19"/>
          <w:szCs w:val="19"/>
          <w:lang w:eastAsia="en-GB"/>
        </w:rPr>
        <w:t xml:space="preserve"> </w:t>
      </w:r>
      <w:proofErr w:type="gramStart"/>
      <w:r w:rsidRPr="002F303E">
        <w:rPr>
          <w:rFonts w:ascii="Arial" w:eastAsia="Times New Roman" w:hAnsi="Arial" w:cs="Arial"/>
          <w:color w:val="222222"/>
          <w:sz w:val="19"/>
          <w:szCs w:val="19"/>
          <w:lang w:eastAsia="en-GB"/>
        </w:rPr>
        <w:t>v</w:t>
      </w:r>
      <w:r>
        <w:rPr>
          <w:rFonts w:ascii="Arial" w:eastAsia="Times New Roman" w:hAnsi="Arial" w:cs="Arial"/>
          <w:color w:val="222222"/>
          <w:sz w:val="19"/>
          <w:szCs w:val="19"/>
          <w:lang w:eastAsia="en-GB"/>
        </w:rPr>
        <w:t>a</w:t>
      </w:r>
      <w:r w:rsidRPr="002F303E">
        <w:rPr>
          <w:rFonts w:ascii="Arial" w:eastAsia="Times New Roman" w:hAnsi="Arial" w:cs="Arial"/>
          <w:color w:val="222222"/>
          <w:sz w:val="19"/>
          <w:szCs w:val="19"/>
          <w:lang w:eastAsia="en-GB"/>
        </w:rPr>
        <w:t>rch</w:t>
      </w:r>
      <w:r>
        <w:rPr>
          <w:rFonts w:ascii="Arial" w:eastAsia="Times New Roman" w:hAnsi="Arial" w:cs="Arial"/>
          <w:color w:val="222222"/>
          <w:sz w:val="19"/>
          <w:szCs w:val="19"/>
          <w:lang w:eastAsia="en-GB"/>
        </w:rPr>
        <w:t>a</w:t>
      </w:r>
      <w:r w:rsidRPr="002F303E">
        <w:rPr>
          <w:rFonts w:ascii="Arial" w:eastAsia="Times New Roman" w:hAnsi="Arial" w:cs="Arial"/>
          <w:color w:val="222222"/>
          <w:sz w:val="19"/>
          <w:szCs w:val="19"/>
          <w:lang w:eastAsia="en-GB"/>
        </w:rPr>
        <w:t>r(</w:t>
      </w:r>
      <w:proofErr w:type="gramEnd"/>
      <w:r w:rsidR="00930751">
        <w:rPr>
          <w:rFonts w:ascii="Arial" w:eastAsia="Times New Roman" w:hAnsi="Arial" w:cs="Arial"/>
          <w:color w:val="222222"/>
          <w:sz w:val="19"/>
          <w:szCs w:val="19"/>
          <w:lang w:eastAsia="en-GB"/>
        </w:rPr>
        <w:t>20</w:t>
      </w:r>
      <w:r w:rsidRPr="002F303E">
        <w:rPr>
          <w:rFonts w:ascii="Arial" w:eastAsia="Times New Roman" w:hAnsi="Arial" w:cs="Arial"/>
          <w:color w:val="222222"/>
          <w:sz w:val="19"/>
          <w:szCs w:val="19"/>
          <w:lang w:eastAsia="en-GB"/>
        </w:rPr>
        <w:t>),</w:t>
      </w:r>
    </w:p>
    <w:p w:rsidR="002F303E" w:rsidRPr="002F303E" w:rsidRDefault="002F303E" w:rsidP="002F303E">
      <w:pPr>
        <w:shd w:val="clear" w:color="auto" w:fill="FFFFFF"/>
        <w:spacing w:after="0" w:line="240" w:lineRule="auto"/>
        <w:jc w:val="left"/>
        <w:rPr>
          <w:rFonts w:ascii="Arial" w:eastAsia="Times New Roman" w:hAnsi="Arial" w:cs="Arial"/>
          <w:color w:val="222222"/>
          <w:sz w:val="19"/>
          <w:szCs w:val="19"/>
          <w:lang w:eastAsia="en-GB"/>
        </w:rPr>
      </w:pPr>
      <w:r w:rsidRPr="002F303E">
        <w:rPr>
          <w:rFonts w:ascii="Arial" w:eastAsia="Times New Roman" w:hAnsi="Arial" w:cs="Arial"/>
          <w:color w:val="222222"/>
          <w:sz w:val="19"/>
          <w:szCs w:val="19"/>
          <w:lang w:eastAsia="en-GB"/>
        </w:rPr>
        <w:t>constr</w:t>
      </w:r>
      <w:r>
        <w:rPr>
          <w:rFonts w:ascii="Arial" w:eastAsia="Times New Roman" w:hAnsi="Arial" w:cs="Arial"/>
          <w:color w:val="222222"/>
          <w:sz w:val="19"/>
          <w:szCs w:val="19"/>
          <w:lang w:eastAsia="en-GB"/>
        </w:rPr>
        <w:t>a</w:t>
      </w:r>
      <w:r w:rsidRPr="002F303E">
        <w:rPr>
          <w:rFonts w:ascii="Arial" w:eastAsia="Times New Roman" w:hAnsi="Arial" w:cs="Arial"/>
          <w:color w:val="222222"/>
          <w:sz w:val="19"/>
          <w:szCs w:val="19"/>
          <w:lang w:eastAsia="en-GB"/>
        </w:rPr>
        <w:t xml:space="preserve">int </w:t>
      </w:r>
      <w:proofErr w:type="spellStart"/>
      <w:r w:rsidRPr="002F303E">
        <w:rPr>
          <w:rFonts w:ascii="Arial" w:eastAsia="Times New Roman" w:hAnsi="Arial" w:cs="Arial"/>
          <w:color w:val="222222"/>
          <w:sz w:val="19"/>
          <w:szCs w:val="19"/>
          <w:lang w:eastAsia="en-GB"/>
        </w:rPr>
        <w:t>customerpk</w:t>
      </w:r>
      <w:proofErr w:type="spellEnd"/>
      <w:r w:rsidRPr="002F303E">
        <w:rPr>
          <w:rFonts w:ascii="Arial" w:eastAsia="Times New Roman" w:hAnsi="Arial" w:cs="Arial"/>
          <w:color w:val="222222"/>
          <w:sz w:val="19"/>
          <w:szCs w:val="19"/>
          <w:lang w:eastAsia="en-GB"/>
        </w:rPr>
        <w:t xml:space="preserve"> prim</w:t>
      </w:r>
      <w:r>
        <w:rPr>
          <w:rFonts w:ascii="Arial" w:eastAsia="Times New Roman" w:hAnsi="Arial" w:cs="Arial"/>
          <w:color w:val="222222"/>
          <w:sz w:val="19"/>
          <w:szCs w:val="19"/>
          <w:lang w:eastAsia="en-GB"/>
        </w:rPr>
        <w:t>a</w:t>
      </w:r>
      <w:r w:rsidRPr="002F303E">
        <w:rPr>
          <w:rFonts w:ascii="Arial" w:eastAsia="Times New Roman" w:hAnsi="Arial" w:cs="Arial"/>
          <w:color w:val="222222"/>
          <w:sz w:val="19"/>
          <w:szCs w:val="19"/>
          <w:lang w:eastAsia="en-GB"/>
        </w:rPr>
        <w:t>ry key (</w:t>
      </w:r>
      <w:proofErr w:type="spellStart"/>
      <w:r w:rsidRPr="002F303E">
        <w:rPr>
          <w:rFonts w:ascii="Arial" w:eastAsia="Times New Roman" w:hAnsi="Arial" w:cs="Arial"/>
          <w:color w:val="222222"/>
          <w:sz w:val="19"/>
          <w:szCs w:val="19"/>
          <w:lang w:eastAsia="en-GB"/>
        </w:rPr>
        <w:t>customer_code</w:t>
      </w:r>
      <w:proofErr w:type="spellEnd"/>
      <w:r w:rsidRPr="002F303E">
        <w:rPr>
          <w:rFonts w:ascii="Arial" w:eastAsia="Times New Roman" w:hAnsi="Arial" w:cs="Arial"/>
          <w:color w:val="222222"/>
          <w:sz w:val="19"/>
          <w:szCs w:val="19"/>
          <w:lang w:eastAsia="en-GB"/>
        </w:rPr>
        <w:t>),</w:t>
      </w:r>
    </w:p>
    <w:p w:rsidR="002F303E" w:rsidRPr="002F303E" w:rsidRDefault="002F303E" w:rsidP="002F303E">
      <w:pPr>
        <w:shd w:val="clear" w:color="auto" w:fill="FFFFFF"/>
        <w:spacing w:after="0" w:line="240" w:lineRule="auto"/>
        <w:jc w:val="left"/>
        <w:rPr>
          <w:rFonts w:ascii="Arial" w:eastAsia="Times New Roman" w:hAnsi="Arial" w:cs="Arial"/>
          <w:color w:val="222222"/>
          <w:sz w:val="19"/>
          <w:szCs w:val="19"/>
          <w:lang w:eastAsia="en-GB"/>
        </w:rPr>
      </w:pPr>
    </w:p>
    <w:p w:rsidR="002F303E" w:rsidRPr="002F303E" w:rsidRDefault="002F303E" w:rsidP="002F303E">
      <w:pPr>
        <w:shd w:val="clear" w:color="auto" w:fill="FFFFFF"/>
        <w:spacing w:after="0" w:line="240" w:lineRule="auto"/>
        <w:jc w:val="left"/>
        <w:rPr>
          <w:rFonts w:ascii="Arial" w:eastAsia="Times New Roman" w:hAnsi="Arial" w:cs="Arial"/>
          <w:color w:val="222222"/>
          <w:sz w:val="19"/>
          <w:szCs w:val="19"/>
          <w:lang w:eastAsia="en-GB"/>
        </w:rPr>
      </w:pPr>
      <w:r w:rsidRPr="002F303E">
        <w:rPr>
          <w:rFonts w:ascii="Arial" w:eastAsia="Times New Roman" w:hAnsi="Arial" w:cs="Arial"/>
          <w:color w:val="222222"/>
          <w:sz w:val="19"/>
          <w:szCs w:val="19"/>
          <w:lang w:eastAsia="en-GB"/>
        </w:rPr>
        <w:t>);</w:t>
      </w:r>
    </w:p>
    <w:p w:rsidR="002F303E" w:rsidRPr="002F303E" w:rsidRDefault="002F303E" w:rsidP="002F303E">
      <w:pPr>
        <w:shd w:val="clear" w:color="auto" w:fill="FFFFFF"/>
        <w:spacing w:after="0" w:line="240" w:lineRule="auto"/>
        <w:jc w:val="left"/>
        <w:rPr>
          <w:rFonts w:ascii="Arial" w:eastAsia="Times New Roman" w:hAnsi="Arial" w:cs="Arial"/>
          <w:color w:val="222222"/>
          <w:sz w:val="19"/>
          <w:szCs w:val="19"/>
          <w:lang w:eastAsia="en-GB"/>
        </w:rPr>
      </w:pPr>
    </w:p>
    <w:p w:rsidR="002F303E" w:rsidRPr="002F303E" w:rsidRDefault="002F303E" w:rsidP="002F303E">
      <w:pPr>
        <w:shd w:val="clear" w:color="auto" w:fill="FFFFFF"/>
        <w:spacing w:after="0" w:line="240" w:lineRule="auto"/>
        <w:jc w:val="left"/>
        <w:rPr>
          <w:rFonts w:ascii="Arial" w:eastAsia="Times New Roman" w:hAnsi="Arial" w:cs="Arial"/>
          <w:color w:val="222222"/>
          <w:sz w:val="19"/>
          <w:szCs w:val="19"/>
          <w:lang w:eastAsia="en-GB"/>
        </w:rPr>
      </w:pPr>
    </w:p>
    <w:p w:rsidR="002F303E" w:rsidRPr="002F303E" w:rsidRDefault="002F303E" w:rsidP="002F303E">
      <w:pPr>
        <w:shd w:val="clear" w:color="auto" w:fill="FFFFFF"/>
        <w:spacing w:after="0" w:line="240" w:lineRule="auto"/>
        <w:jc w:val="left"/>
        <w:rPr>
          <w:rFonts w:ascii="Arial" w:eastAsia="Times New Roman" w:hAnsi="Arial" w:cs="Arial"/>
          <w:color w:val="222222"/>
          <w:sz w:val="19"/>
          <w:szCs w:val="19"/>
          <w:lang w:eastAsia="en-GB"/>
        </w:rPr>
      </w:pPr>
      <w:r w:rsidRPr="002F303E">
        <w:rPr>
          <w:rFonts w:ascii="Arial" w:eastAsia="Times New Roman" w:hAnsi="Arial" w:cs="Arial"/>
          <w:color w:val="222222"/>
          <w:sz w:val="19"/>
          <w:szCs w:val="19"/>
          <w:lang w:eastAsia="en-GB"/>
        </w:rPr>
        <w:t>cre</w:t>
      </w:r>
      <w:r>
        <w:rPr>
          <w:rFonts w:ascii="Arial" w:eastAsia="Times New Roman" w:hAnsi="Arial" w:cs="Arial"/>
          <w:color w:val="222222"/>
          <w:sz w:val="19"/>
          <w:szCs w:val="19"/>
          <w:lang w:eastAsia="en-GB"/>
        </w:rPr>
        <w:t>a</w:t>
      </w:r>
      <w:r w:rsidRPr="002F303E">
        <w:rPr>
          <w:rFonts w:ascii="Arial" w:eastAsia="Times New Roman" w:hAnsi="Arial" w:cs="Arial"/>
          <w:color w:val="222222"/>
          <w:sz w:val="19"/>
          <w:szCs w:val="19"/>
          <w:lang w:eastAsia="en-GB"/>
        </w:rPr>
        <w:t>te t</w:t>
      </w:r>
      <w:r>
        <w:rPr>
          <w:rFonts w:ascii="Arial" w:eastAsia="Times New Roman" w:hAnsi="Arial" w:cs="Arial"/>
          <w:color w:val="222222"/>
          <w:sz w:val="19"/>
          <w:szCs w:val="19"/>
          <w:lang w:eastAsia="en-GB"/>
        </w:rPr>
        <w:t>a</w:t>
      </w:r>
      <w:r w:rsidRPr="002F303E">
        <w:rPr>
          <w:rFonts w:ascii="Arial" w:eastAsia="Times New Roman" w:hAnsi="Arial" w:cs="Arial"/>
          <w:color w:val="222222"/>
          <w:sz w:val="19"/>
          <w:szCs w:val="19"/>
          <w:lang w:eastAsia="en-GB"/>
        </w:rPr>
        <w:t xml:space="preserve">ble </w:t>
      </w:r>
      <w:proofErr w:type="gramStart"/>
      <w:r w:rsidRPr="002F303E">
        <w:rPr>
          <w:rFonts w:ascii="Arial" w:eastAsia="Times New Roman" w:hAnsi="Arial" w:cs="Arial"/>
          <w:color w:val="222222"/>
          <w:sz w:val="19"/>
          <w:szCs w:val="19"/>
          <w:lang w:eastAsia="en-GB"/>
        </w:rPr>
        <w:t>br</w:t>
      </w:r>
      <w:r>
        <w:rPr>
          <w:rFonts w:ascii="Arial" w:eastAsia="Times New Roman" w:hAnsi="Arial" w:cs="Arial"/>
          <w:color w:val="222222"/>
          <w:sz w:val="19"/>
          <w:szCs w:val="19"/>
          <w:lang w:eastAsia="en-GB"/>
        </w:rPr>
        <w:t>a</w:t>
      </w:r>
      <w:r w:rsidRPr="002F303E">
        <w:rPr>
          <w:rFonts w:ascii="Arial" w:eastAsia="Times New Roman" w:hAnsi="Arial" w:cs="Arial"/>
          <w:color w:val="222222"/>
          <w:sz w:val="19"/>
          <w:szCs w:val="19"/>
          <w:lang w:eastAsia="en-GB"/>
        </w:rPr>
        <w:t>nch(</w:t>
      </w:r>
      <w:proofErr w:type="gramEnd"/>
    </w:p>
    <w:p w:rsidR="002F303E" w:rsidRPr="002F303E" w:rsidRDefault="002F303E" w:rsidP="002F303E">
      <w:pPr>
        <w:shd w:val="clear" w:color="auto" w:fill="FFFFFF"/>
        <w:spacing w:after="0" w:line="240" w:lineRule="auto"/>
        <w:jc w:val="left"/>
        <w:rPr>
          <w:rFonts w:ascii="Arial" w:eastAsia="Times New Roman" w:hAnsi="Arial" w:cs="Arial"/>
          <w:color w:val="222222"/>
          <w:sz w:val="19"/>
          <w:szCs w:val="19"/>
          <w:lang w:eastAsia="en-GB"/>
        </w:rPr>
      </w:pPr>
      <w:proofErr w:type="spellStart"/>
      <w:r w:rsidRPr="002F303E">
        <w:rPr>
          <w:rFonts w:ascii="Arial" w:eastAsia="Times New Roman" w:hAnsi="Arial" w:cs="Arial"/>
          <w:color w:val="222222"/>
          <w:sz w:val="19"/>
          <w:szCs w:val="19"/>
          <w:lang w:eastAsia="en-GB"/>
        </w:rPr>
        <w:t>br</w:t>
      </w:r>
      <w:r>
        <w:rPr>
          <w:rFonts w:ascii="Arial" w:eastAsia="Times New Roman" w:hAnsi="Arial" w:cs="Arial"/>
          <w:color w:val="222222"/>
          <w:sz w:val="19"/>
          <w:szCs w:val="19"/>
          <w:lang w:eastAsia="en-GB"/>
        </w:rPr>
        <w:t>a</w:t>
      </w:r>
      <w:r w:rsidRPr="002F303E">
        <w:rPr>
          <w:rFonts w:ascii="Arial" w:eastAsia="Times New Roman" w:hAnsi="Arial" w:cs="Arial"/>
          <w:color w:val="222222"/>
          <w:sz w:val="19"/>
          <w:szCs w:val="19"/>
          <w:lang w:eastAsia="en-GB"/>
        </w:rPr>
        <w:t>nch_code</w:t>
      </w:r>
      <w:proofErr w:type="spellEnd"/>
      <w:r w:rsidRPr="002F303E">
        <w:rPr>
          <w:rFonts w:ascii="Arial" w:eastAsia="Times New Roman" w:hAnsi="Arial" w:cs="Arial"/>
          <w:color w:val="222222"/>
          <w:sz w:val="19"/>
          <w:szCs w:val="19"/>
          <w:lang w:eastAsia="en-GB"/>
        </w:rPr>
        <w:t xml:space="preserve"> </w:t>
      </w:r>
      <w:proofErr w:type="gramStart"/>
      <w:r w:rsidRPr="002F303E">
        <w:rPr>
          <w:rFonts w:ascii="Arial" w:eastAsia="Times New Roman" w:hAnsi="Arial" w:cs="Arial"/>
          <w:color w:val="222222"/>
          <w:sz w:val="19"/>
          <w:szCs w:val="19"/>
          <w:lang w:eastAsia="en-GB"/>
        </w:rPr>
        <w:t>v</w:t>
      </w:r>
      <w:r>
        <w:rPr>
          <w:rFonts w:ascii="Arial" w:eastAsia="Times New Roman" w:hAnsi="Arial" w:cs="Arial"/>
          <w:color w:val="222222"/>
          <w:sz w:val="19"/>
          <w:szCs w:val="19"/>
          <w:lang w:eastAsia="en-GB"/>
        </w:rPr>
        <w:t>a</w:t>
      </w:r>
      <w:r w:rsidRPr="002F303E">
        <w:rPr>
          <w:rFonts w:ascii="Arial" w:eastAsia="Times New Roman" w:hAnsi="Arial" w:cs="Arial"/>
          <w:color w:val="222222"/>
          <w:sz w:val="19"/>
          <w:szCs w:val="19"/>
          <w:lang w:eastAsia="en-GB"/>
        </w:rPr>
        <w:t>rch</w:t>
      </w:r>
      <w:r>
        <w:rPr>
          <w:rFonts w:ascii="Arial" w:eastAsia="Times New Roman" w:hAnsi="Arial" w:cs="Arial"/>
          <w:color w:val="222222"/>
          <w:sz w:val="19"/>
          <w:szCs w:val="19"/>
          <w:lang w:eastAsia="en-GB"/>
        </w:rPr>
        <w:t>a</w:t>
      </w:r>
      <w:r w:rsidRPr="002F303E">
        <w:rPr>
          <w:rFonts w:ascii="Arial" w:eastAsia="Times New Roman" w:hAnsi="Arial" w:cs="Arial"/>
          <w:color w:val="222222"/>
          <w:sz w:val="19"/>
          <w:szCs w:val="19"/>
          <w:lang w:eastAsia="en-GB"/>
        </w:rPr>
        <w:t>r(</w:t>
      </w:r>
      <w:proofErr w:type="gramEnd"/>
      <w:r w:rsidRPr="002F303E">
        <w:rPr>
          <w:rFonts w:ascii="Arial" w:eastAsia="Times New Roman" w:hAnsi="Arial" w:cs="Arial"/>
          <w:color w:val="222222"/>
          <w:sz w:val="19"/>
          <w:szCs w:val="19"/>
          <w:lang w:eastAsia="en-GB"/>
        </w:rPr>
        <w:t>6),</w:t>
      </w:r>
    </w:p>
    <w:p w:rsidR="002F303E" w:rsidRPr="002F303E" w:rsidRDefault="002F303E" w:rsidP="002F303E">
      <w:pPr>
        <w:shd w:val="clear" w:color="auto" w:fill="FFFFFF"/>
        <w:spacing w:after="0" w:line="240" w:lineRule="auto"/>
        <w:jc w:val="left"/>
        <w:rPr>
          <w:rFonts w:ascii="Arial" w:eastAsia="Times New Roman" w:hAnsi="Arial" w:cs="Arial"/>
          <w:color w:val="222222"/>
          <w:sz w:val="19"/>
          <w:szCs w:val="19"/>
          <w:lang w:eastAsia="en-GB"/>
        </w:rPr>
      </w:pPr>
      <w:proofErr w:type="spellStart"/>
      <w:r w:rsidRPr="002F303E">
        <w:rPr>
          <w:rFonts w:ascii="Arial" w:eastAsia="Times New Roman" w:hAnsi="Arial" w:cs="Arial"/>
          <w:color w:val="222222"/>
          <w:sz w:val="19"/>
          <w:szCs w:val="19"/>
          <w:lang w:eastAsia="en-GB"/>
        </w:rPr>
        <w:lastRenderedPageBreak/>
        <w:t>br</w:t>
      </w:r>
      <w:r>
        <w:rPr>
          <w:rFonts w:ascii="Arial" w:eastAsia="Times New Roman" w:hAnsi="Arial" w:cs="Arial"/>
          <w:color w:val="222222"/>
          <w:sz w:val="19"/>
          <w:szCs w:val="19"/>
          <w:lang w:eastAsia="en-GB"/>
        </w:rPr>
        <w:t>a</w:t>
      </w:r>
      <w:r w:rsidRPr="002F303E">
        <w:rPr>
          <w:rFonts w:ascii="Arial" w:eastAsia="Times New Roman" w:hAnsi="Arial" w:cs="Arial"/>
          <w:color w:val="222222"/>
          <w:sz w:val="19"/>
          <w:szCs w:val="19"/>
          <w:lang w:eastAsia="en-GB"/>
        </w:rPr>
        <w:t>nch_n</w:t>
      </w:r>
      <w:r>
        <w:rPr>
          <w:rFonts w:ascii="Arial" w:eastAsia="Times New Roman" w:hAnsi="Arial" w:cs="Arial"/>
          <w:color w:val="222222"/>
          <w:sz w:val="19"/>
          <w:szCs w:val="19"/>
          <w:lang w:eastAsia="en-GB"/>
        </w:rPr>
        <w:t>a</w:t>
      </w:r>
      <w:r w:rsidRPr="002F303E">
        <w:rPr>
          <w:rFonts w:ascii="Arial" w:eastAsia="Times New Roman" w:hAnsi="Arial" w:cs="Arial"/>
          <w:color w:val="222222"/>
          <w:sz w:val="19"/>
          <w:szCs w:val="19"/>
          <w:lang w:eastAsia="en-GB"/>
        </w:rPr>
        <w:t>me</w:t>
      </w:r>
      <w:proofErr w:type="spellEnd"/>
      <w:r w:rsidRPr="002F303E">
        <w:rPr>
          <w:rFonts w:ascii="Arial" w:eastAsia="Times New Roman" w:hAnsi="Arial" w:cs="Arial"/>
          <w:color w:val="222222"/>
          <w:sz w:val="19"/>
          <w:szCs w:val="19"/>
          <w:lang w:eastAsia="en-GB"/>
        </w:rPr>
        <w:t xml:space="preserve"> </w:t>
      </w:r>
      <w:proofErr w:type="gramStart"/>
      <w:r w:rsidRPr="002F303E">
        <w:rPr>
          <w:rFonts w:ascii="Arial" w:eastAsia="Times New Roman" w:hAnsi="Arial" w:cs="Arial"/>
          <w:color w:val="222222"/>
          <w:sz w:val="19"/>
          <w:szCs w:val="19"/>
          <w:lang w:eastAsia="en-GB"/>
        </w:rPr>
        <w:t>v</w:t>
      </w:r>
      <w:r>
        <w:rPr>
          <w:rFonts w:ascii="Arial" w:eastAsia="Times New Roman" w:hAnsi="Arial" w:cs="Arial"/>
          <w:color w:val="222222"/>
          <w:sz w:val="19"/>
          <w:szCs w:val="19"/>
          <w:lang w:eastAsia="en-GB"/>
        </w:rPr>
        <w:t>a</w:t>
      </w:r>
      <w:r w:rsidRPr="002F303E">
        <w:rPr>
          <w:rFonts w:ascii="Arial" w:eastAsia="Times New Roman" w:hAnsi="Arial" w:cs="Arial"/>
          <w:color w:val="222222"/>
          <w:sz w:val="19"/>
          <w:szCs w:val="19"/>
          <w:lang w:eastAsia="en-GB"/>
        </w:rPr>
        <w:t>rch</w:t>
      </w:r>
      <w:r>
        <w:rPr>
          <w:rFonts w:ascii="Arial" w:eastAsia="Times New Roman" w:hAnsi="Arial" w:cs="Arial"/>
          <w:color w:val="222222"/>
          <w:sz w:val="19"/>
          <w:szCs w:val="19"/>
          <w:lang w:eastAsia="en-GB"/>
        </w:rPr>
        <w:t>a</w:t>
      </w:r>
      <w:r w:rsidRPr="002F303E">
        <w:rPr>
          <w:rFonts w:ascii="Arial" w:eastAsia="Times New Roman" w:hAnsi="Arial" w:cs="Arial"/>
          <w:color w:val="222222"/>
          <w:sz w:val="19"/>
          <w:szCs w:val="19"/>
          <w:lang w:eastAsia="en-GB"/>
        </w:rPr>
        <w:t>r(</w:t>
      </w:r>
      <w:proofErr w:type="gramEnd"/>
      <w:r w:rsidR="00930751">
        <w:rPr>
          <w:rFonts w:ascii="Arial" w:eastAsia="Times New Roman" w:hAnsi="Arial" w:cs="Arial"/>
          <w:color w:val="222222"/>
          <w:sz w:val="19"/>
          <w:szCs w:val="19"/>
          <w:lang w:eastAsia="en-GB"/>
        </w:rPr>
        <w:t>30</w:t>
      </w:r>
      <w:r w:rsidRPr="002F303E">
        <w:rPr>
          <w:rFonts w:ascii="Arial" w:eastAsia="Times New Roman" w:hAnsi="Arial" w:cs="Arial"/>
          <w:color w:val="222222"/>
          <w:sz w:val="19"/>
          <w:szCs w:val="19"/>
          <w:lang w:eastAsia="en-GB"/>
        </w:rPr>
        <w:t>),</w:t>
      </w:r>
    </w:p>
    <w:p w:rsidR="002F303E" w:rsidRPr="002F303E" w:rsidRDefault="002F303E" w:rsidP="002F303E">
      <w:pPr>
        <w:shd w:val="clear" w:color="auto" w:fill="FFFFFF"/>
        <w:spacing w:after="0" w:line="240" w:lineRule="auto"/>
        <w:jc w:val="left"/>
        <w:rPr>
          <w:rFonts w:ascii="Arial" w:eastAsia="Times New Roman" w:hAnsi="Arial" w:cs="Arial"/>
          <w:color w:val="222222"/>
          <w:sz w:val="19"/>
          <w:szCs w:val="19"/>
          <w:lang w:eastAsia="en-GB"/>
        </w:rPr>
      </w:pPr>
      <w:proofErr w:type="spellStart"/>
      <w:r w:rsidRPr="002F303E">
        <w:rPr>
          <w:rFonts w:ascii="Arial" w:eastAsia="Times New Roman" w:hAnsi="Arial" w:cs="Arial"/>
          <w:color w:val="222222"/>
          <w:sz w:val="19"/>
          <w:szCs w:val="19"/>
          <w:lang w:eastAsia="en-GB"/>
        </w:rPr>
        <w:t>br</w:t>
      </w:r>
      <w:r>
        <w:rPr>
          <w:rFonts w:ascii="Arial" w:eastAsia="Times New Roman" w:hAnsi="Arial" w:cs="Arial"/>
          <w:color w:val="222222"/>
          <w:sz w:val="19"/>
          <w:szCs w:val="19"/>
          <w:lang w:eastAsia="en-GB"/>
        </w:rPr>
        <w:t>a</w:t>
      </w:r>
      <w:r w:rsidRPr="002F303E">
        <w:rPr>
          <w:rFonts w:ascii="Arial" w:eastAsia="Times New Roman" w:hAnsi="Arial" w:cs="Arial"/>
          <w:color w:val="222222"/>
          <w:sz w:val="19"/>
          <w:szCs w:val="19"/>
          <w:lang w:eastAsia="en-GB"/>
        </w:rPr>
        <w:t>nch_phone</w:t>
      </w:r>
      <w:proofErr w:type="spellEnd"/>
      <w:r w:rsidRPr="002F303E">
        <w:rPr>
          <w:rFonts w:ascii="Arial" w:eastAsia="Times New Roman" w:hAnsi="Arial" w:cs="Arial"/>
          <w:color w:val="222222"/>
          <w:sz w:val="19"/>
          <w:szCs w:val="19"/>
          <w:lang w:eastAsia="en-GB"/>
        </w:rPr>
        <w:t xml:space="preserve"> </w:t>
      </w:r>
      <w:proofErr w:type="gramStart"/>
      <w:r w:rsidRPr="002F303E">
        <w:rPr>
          <w:rFonts w:ascii="Arial" w:eastAsia="Times New Roman" w:hAnsi="Arial" w:cs="Arial"/>
          <w:color w:val="222222"/>
          <w:sz w:val="19"/>
          <w:szCs w:val="19"/>
          <w:lang w:eastAsia="en-GB"/>
        </w:rPr>
        <w:t>v</w:t>
      </w:r>
      <w:r>
        <w:rPr>
          <w:rFonts w:ascii="Arial" w:eastAsia="Times New Roman" w:hAnsi="Arial" w:cs="Arial"/>
          <w:color w:val="222222"/>
          <w:sz w:val="19"/>
          <w:szCs w:val="19"/>
          <w:lang w:eastAsia="en-GB"/>
        </w:rPr>
        <w:t>a</w:t>
      </w:r>
      <w:r w:rsidRPr="002F303E">
        <w:rPr>
          <w:rFonts w:ascii="Arial" w:eastAsia="Times New Roman" w:hAnsi="Arial" w:cs="Arial"/>
          <w:color w:val="222222"/>
          <w:sz w:val="19"/>
          <w:szCs w:val="19"/>
          <w:lang w:eastAsia="en-GB"/>
        </w:rPr>
        <w:t>rch</w:t>
      </w:r>
      <w:r>
        <w:rPr>
          <w:rFonts w:ascii="Arial" w:eastAsia="Times New Roman" w:hAnsi="Arial" w:cs="Arial"/>
          <w:color w:val="222222"/>
          <w:sz w:val="19"/>
          <w:szCs w:val="19"/>
          <w:lang w:eastAsia="en-GB"/>
        </w:rPr>
        <w:t>a</w:t>
      </w:r>
      <w:r w:rsidRPr="002F303E">
        <w:rPr>
          <w:rFonts w:ascii="Arial" w:eastAsia="Times New Roman" w:hAnsi="Arial" w:cs="Arial"/>
          <w:color w:val="222222"/>
          <w:sz w:val="19"/>
          <w:szCs w:val="19"/>
          <w:lang w:eastAsia="en-GB"/>
        </w:rPr>
        <w:t>r(</w:t>
      </w:r>
      <w:proofErr w:type="gramEnd"/>
      <w:r w:rsidR="00930751">
        <w:rPr>
          <w:rFonts w:ascii="Arial" w:eastAsia="Times New Roman" w:hAnsi="Arial" w:cs="Arial"/>
          <w:color w:val="222222"/>
          <w:sz w:val="19"/>
          <w:szCs w:val="19"/>
          <w:lang w:eastAsia="en-GB"/>
        </w:rPr>
        <w:t>15</w:t>
      </w:r>
      <w:r w:rsidRPr="002F303E">
        <w:rPr>
          <w:rFonts w:ascii="Arial" w:eastAsia="Times New Roman" w:hAnsi="Arial" w:cs="Arial"/>
          <w:color w:val="222222"/>
          <w:sz w:val="19"/>
          <w:szCs w:val="19"/>
          <w:lang w:eastAsia="en-GB"/>
        </w:rPr>
        <w:t>),</w:t>
      </w:r>
    </w:p>
    <w:p w:rsidR="002F303E" w:rsidRPr="002F303E" w:rsidRDefault="002F303E" w:rsidP="002F303E">
      <w:pPr>
        <w:shd w:val="clear" w:color="auto" w:fill="FFFFFF"/>
        <w:spacing w:after="0" w:line="240" w:lineRule="auto"/>
        <w:jc w:val="left"/>
        <w:rPr>
          <w:rFonts w:ascii="Arial" w:eastAsia="Times New Roman" w:hAnsi="Arial" w:cs="Arial"/>
          <w:color w:val="222222"/>
          <w:sz w:val="19"/>
          <w:szCs w:val="19"/>
          <w:lang w:eastAsia="en-GB"/>
        </w:rPr>
      </w:pPr>
      <w:proofErr w:type="spellStart"/>
      <w:r w:rsidRPr="002F303E">
        <w:rPr>
          <w:rFonts w:ascii="Arial" w:eastAsia="Times New Roman" w:hAnsi="Arial" w:cs="Arial"/>
          <w:color w:val="222222"/>
          <w:sz w:val="19"/>
          <w:szCs w:val="19"/>
          <w:lang w:eastAsia="en-GB"/>
        </w:rPr>
        <w:t>br</w:t>
      </w:r>
      <w:r>
        <w:rPr>
          <w:rFonts w:ascii="Arial" w:eastAsia="Times New Roman" w:hAnsi="Arial" w:cs="Arial"/>
          <w:color w:val="222222"/>
          <w:sz w:val="19"/>
          <w:szCs w:val="19"/>
          <w:lang w:eastAsia="en-GB"/>
        </w:rPr>
        <w:t>a</w:t>
      </w:r>
      <w:r w:rsidRPr="002F303E">
        <w:rPr>
          <w:rFonts w:ascii="Arial" w:eastAsia="Times New Roman" w:hAnsi="Arial" w:cs="Arial"/>
          <w:color w:val="222222"/>
          <w:sz w:val="19"/>
          <w:szCs w:val="19"/>
          <w:lang w:eastAsia="en-GB"/>
        </w:rPr>
        <w:t>nch_em</w:t>
      </w:r>
      <w:r>
        <w:rPr>
          <w:rFonts w:ascii="Arial" w:eastAsia="Times New Roman" w:hAnsi="Arial" w:cs="Arial"/>
          <w:color w:val="222222"/>
          <w:sz w:val="19"/>
          <w:szCs w:val="19"/>
          <w:lang w:eastAsia="en-GB"/>
        </w:rPr>
        <w:t>a</w:t>
      </w:r>
      <w:r w:rsidRPr="002F303E">
        <w:rPr>
          <w:rFonts w:ascii="Arial" w:eastAsia="Times New Roman" w:hAnsi="Arial" w:cs="Arial"/>
          <w:color w:val="222222"/>
          <w:sz w:val="19"/>
          <w:szCs w:val="19"/>
          <w:lang w:eastAsia="en-GB"/>
        </w:rPr>
        <w:t>il</w:t>
      </w:r>
      <w:proofErr w:type="spellEnd"/>
      <w:r w:rsidRPr="002F303E">
        <w:rPr>
          <w:rFonts w:ascii="Arial" w:eastAsia="Times New Roman" w:hAnsi="Arial" w:cs="Arial"/>
          <w:color w:val="222222"/>
          <w:sz w:val="19"/>
          <w:szCs w:val="19"/>
          <w:lang w:eastAsia="en-GB"/>
        </w:rPr>
        <w:t xml:space="preserve"> v</w:t>
      </w:r>
      <w:r>
        <w:rPr>
          <w:rFonts w:ascii="Arial" w:eastAsia="Times New Roman" w:hAnsi="Arial" w:cs="Arial"/>
          <w:color w:val="222222"/>
          <w:sz w:val="19"/>
          <w:szCs w:val="19"/>
          <w:lang w:eastAsia="en-GB"/>
        </w:rPr>
        <w:t>a</w:t>
      </w:r>
      <w:r w:rsidRPr="002F303E">
        <w:rPr>
          <w:rFonts w:ascii="Arial" w:eastAsia="Times New Roman" w:hAnsi="Arial" w:cs="Arial"/>
          <w:color w:val="222222"/>
          <w:sz w:val="19"/>
          <w:szCs w:val="19"/>
          <w:lang w:eastAsia="en-GB"/>
        </w:rPr>
        <w:t>rch</w:t>
      </w:r>
      <w:r>
        <w:rPr>
          <w:rFonts w:ascii="Arial" w:eastAsia="Times New Roman" w:hAnsi="Arial" w:cs="Arial"/>
          <w:color w:val="222222"/>
          <w:sz w:val="19"/>
          <w:szCs w:val="19"/>
          <w:lang w:eastAsia="en-GB"/>
        </w:rPr>
        <w:t>a</w:t>
      </w:r>
      <w:r w:rsidRPr="002F303E">
        <w:rPr>
          <w:rFonts w:ascii="Arial" w:eastAsia="Times New Roman" w:hAnsi="Arial" w:cs="Arial"/>
          <w:color w:val="222222"/>
          <w:sz w:val="19"/>
          <w:szCs w:val="19"/>
          <w:lang w:eastAsia="en-GB"/>
        </w:rPr>
        <w:t>r (</w:t>
      </w:r>
      <w:r w:rsidR="00930751">
        <w:rPr>
          <w:rFonts w:ascii="Arial" w:eastAsia="Times New Roman" w:hAnsi="Arial" w:cs="Arial"/>
          <w:color w:val="222222"/>
          <w:sz w:val="19"/>
          <w:szCs w:val="19"/>
          <w:lang w:eastAsia="en-GB"/>
        </w:rPr>
        <w:t>25</w:t>
      </w:r>
      <w:r w:rsidRPr="002F303E">
        <w:rPr>
          <w:rFonts w:ascii="Arial" w:eastAsia="Times New Roman" w:hAnsi="Arial" w:cs="Arial"/>
          <w:color w:val="222222"/>
          <w:sz w:val="19"/>
          <w:szCs w:val="19"/>
          <w:lang w:eastAsia="en-GB"/>
        </w:rPr>
        <w:t>),</w:t>
      </w:r>
    </w:p>
    <w:p w:rsidR="002F303E" w:rsidRPr="002F303E" w:rsidRDefault="002F303E" w:rsidP="002F303E">
      <w:pPr>
        <w:shd w:val="clear" w:color="auto" w:fill="FFFFFF"/>
        <w:spacing w:after="0" w:line="240" w:lineRule="auto"/>
        <w:jc w:val="left"/>
        <w:rPr>
          <w:rFonts w:ascii="Arial" w:eastAsia="Times New Roman" w:hAnsi="Arial" w:cs="Arial"/>
          <w:color w:val="222222"/>
          <w:sz w:val="19"/>
          <w:szCs w:val="19"/>
          <w:lang w:eastAsia="en-GB"/>
        </w:rPr>
      </w:pPr>
    </w:p>
    <w:p w:rsidR="002F303E" w:rsidRPr="002F303E" w:rsidRDefault="002F303E" w:rsidP="002F303E">
      <w:pPr>
        <w:shd w:val="clear" w:color="auto" w:fill="FFFFFF"/>
        <w:spacing w:after="0" w:line="240" w:lineRule="auto"/>
        <w:jc w:val="left"/>
        <w:rPr>
          <w:rFonts w:ascii="Arial" w:eastAsia="Times New Roman" w:hAnsi="Arial" w:cs="Arial"/>
          <w:color w:val="222222"/>
          <w:sz w:val="19"/>
          <w:szCs w:val="19"/>
          <w:lang w:eastAsia="en-GB"/>
        </w:rPr>
      </w:pPr>
      <w:proofErr w:type="spellStart"/>
      <w:r w:rsidRPr="002F303E">
        <w:rPr>
          <w:rFonts w:ascii="Arial" w:eastAsia="Times New Roman" w:hAnsi="Arial" w:cs="Arial"/>
          <w:color w:val="222222"/>
          <w:sz w:val="19"/>
          <w:szCs w:val="19"/>
          <w:lang w:eastAsia="en-GB"/>
        </w:rPr>
        <w:t>br</w:t>
      </w:r>
      <w:r>
        <w:rPr>
          <w:rFonts w:ascii="Arial" w:eastAsia="Times New Roman" w:hAnsi="Arial" w:cs="Arial"/>
          <w:color w:val="222222"/>
          <w:sz w:val="19"/>
          <w:szCs w:val="19"/>
          <w:lang w:eastAsia="en-GB"/>
        </w:rPr>
        <w:t>a</w:t>
      </w:r>
      <w:r w:rsidRPr="002F303E">
        <w:rPr>
          <w:rFonts w:ascii="Arial" w:eastAsia="Times New Roman" w:hAnsi="Arial" w:cs="Arial"/>
          <w:color w:val="222222"/>
          <w:sz w:val="19"/>
          <w:szCs w:val="19"/>
          <w:lang w:eastAsia="en-GB"/>
        </w:rPr>
        <w:t>nch_city</w:t>
      </w:r>
      <w:proofErr w:type="spellEnd"/>
      <w:r w:rsidRPr="002F303E">
        <w:rPr>
          <w:rFonts w:ascii="Arial" w:eastAsia="Times New Roman" w:hAnsi="Arial" w:cs="Arial"/>
          <w:color w:val="222222"/>
          <w:sz w:val="19"/>
          <w:szCs w:val="19"/>
          <w:lang w:eastAsia="en-GB"/>
        </w:rPr>
        <w:t xml:space="preserve"> v</w:t>
      </w:r>
      <w:r>
        <w:rPr>
          <w:rFonts w:ascii="Arial" w:eastAsia="Times New Roman" w:hAnsi="Arial" w:cs="Arial"/>
          <w:color w:val="222222"/>
          <w:sz w:val="19"/>
          <w:szCs w:val="19"/>
          <w:lang w:eastAsia="en-GB"/>
        </w:rPr>
        <w:t>a</w:t>
      </w:r>
      <w:r w:rsidRPr="002F303E">
        <w:rPr>
          <w:rFonts w:ascii="Arial" w:eastAsia="Times New Roman" w:hAnsi="Arial" w:cs="Arial"/>
          <w:color w:val="222222"/>
          <w:sz w:val="19"/>
          <w:szCs w:val="19"/>
          <w:lang w:eastAsia="en-GB"/>
        </w:rPr>
        <w:t>rch</w:t>
      </w:r>
      <w:r>
        <w:rPr>
          <w:rFonts w:ascii="Arial" w:eastAsia="Times New Roman" w:hAnsi="Arial" w:cs="Arial"/>
          <w:color w:val="222222"/>
          <w:sz w:val="19"/>
          <w:szCs w:val="19"/>
          <w:lang w:eastAsia="en-GB"/>
        </w:rPr>
        <w:t>a</w:t>
      </w:r>
      <w:r w:rsidRPr="002F303E">
        <w:rPr>
          <w:rFonts w:ascii="Arial" w:eastAsia="Times New Roman" w:hAnsi="Arial" w:cs="Arial"/>
          <w:color w:val="222222"/>
          <w:sz w:val="19"/>
          <w:szCs w:val="19"/>
          <w:lang w:eastAsia="en-GB"/>
        </w:rPr>
        <w:t xml:space="preserve">r </w:t>
      </w:r>
      <w:r w:rsidR="00930751">
        <w:rPr>
          <w:rFonts w:ascii="Arial" w:eastAsia="Times New Roman" w:hAnsi="Arial" w:cs="Arial"/>
          <w:color w:val="222222"/>
          <w:sz w:val="19"/>
          <w:szCs w:val="19"/>
          <w:lang w:eastAsia="en-GB"/>
        </w:rPr>
        <w:t>(10</w:t>
      </w:r>
      <w:r w:rsidRPr="002F303E">
        <w:rPr>
          <w:rFonts w:ascii="Arial" w:eastAsia="Times New Roman" w:hAnsi="Arial" w:cs="Arial"/>
          <w:color w:val="222222"/>
          <w:sz w:val="19"/>
          <w:szCs w:val="19"/>
          <w:lang w:eastAsia="en-GB"/>
        </w:rPr>
        <w:t>),</w:t>
      </w:r>
    </w:p>
    <w:p w:rsidR="002F303E" w:rsidRPr="002F303E" w:rsidRDefault="002F303E" w:rsidP="002F303E">
      <w:pPr>
        <w:shd w:val="clear" w:color="auto" w:fill="FFFFFF"/>
        <w:spacing w:after="0" w:line="240" w:lineRule="auto"/>
        <w:jc w:val="left"/>
        <w:rPr>
          <w:rFonts w:ascii="Arial" w:eastAsia="Times New Roman" w:hAnsi="Arial" w:cs="Arial"/>
          <w:color w:val="222222"/>
          <w:sz w:val="19"/>
          <w:szCs w:val="19"/>
          <w:lang w:eastAsia="en-GB"/>
        </w:rPr>
      </w:pPr>
      <w:proofErr w:type="spellStart"/>
      <w:r w:rsidRPr="002F303E">
        <w:rPr>
          <w:rFonts w:ascii="Arial" w:eastAsia="Times New Roman" w:hAnsi="Arial" w:cs="Arial"/>
          <w:color w:val="222222"/>
          <w:sz w:val="19"/>
          <w:szCs w:val="19"/>
          <w:lang w:eastAsia="en-GB"/>
        </w:rPr>
        <w:t>br</w:t>
      </w:r>
      <w:r>
        <w:rPr>
          <w:rFonts w:ascii="Arial" w:eastAsia="Times New Roman" w:hAnsi="Arial" w:cs="Arial"/>
          <w:color w:val="222222"/>
          <w:sz w:val="19"/>
          <w:szCs w:val="19"/>
          <w:lang w:eastAsia="en-GB"/>
        </w:rPr>
        <w:t>a</w:t>
      </w:r>
      <w:r w:rsidRPr="002F303E">
        <w:rPr>
          <w:rFonts w:ascii="Arial" w:eastAsia="Times New Roman" w:hAnsi="Arial" w:cs="Arial"/>
          <w:color w:val="222222"/>
          <w:sz w:val="19"/>
          <w:szCs w:val="19"/>
          <w:lang w:eastAsia="en-GB"/>
        </w:rPr>
        <w:t>nch_country</w:t>
      </w:r>
      <w:proofErr w:type="spellEnd"/>
      <w:r w:rsidRPr="002F303E">
        <w:rPr>
          <w:rFonts w:ascii="Arial" w:eastAsia="Times New Roman" w:hAnsi="Arial" w:cs="Arial"/>
          <w:color w:val="222222"/>
          <w:sz w:val="19"/>
          <w:szCs w:val="19"/>
          <w:lang w:eastAsia="en-GB"/>
        </w:rPr>
        <w:t xml:space="preserve"> </w:t>
      </w:r>
      <w:proofErr w:type="gramStart"/>
      <w:r w:rsidRPr="002F303E">
        <w:rPr>
          <w:rFonts w:ascii="Arial" w:eastAsia="Times New Roman" w:hAnsi="Arial" w:cs="Arial"/>
          <w:color w:val="222222"/>
          <w:sz w:val="19"/>
          <w:szCs w:val="19"/>
          <w:lang w:eastAsia="en-GB"/>
        </w:rPr>
        <w:t>v</w:t>
      </w:r>
      <w:r>
        <w:rPr>
          <w:rFonts w:ascii="Arial" w:eastAsia="Times New Roman" w:hAnsi="Arial" w:cs="Arial"/>
          <w:color w:val="222222"/>
          <w:sz w:val="19"/>
          <w:szCs w:val="19"/>
          <w:lang w:eastAsia="en-GB"/>
        </w:rPr>
        <w:t>a</w:t>
      </w:r>
      <w:r w:rsidRPr="002F303E">
        <w:rPr>
          <w:rFonts w:ascii="Arial" w:eastAsia="Times New Roman" w:hAnsi="Arial" w:cs="Arial"/>
          <w:color w:val="222222"/>
          <w:sz w:val="19"/>
          <w:szCs w:val="19"/>
          <w:lang w:eastAsia="en-GB"/>
        </w:rPr>
        <w:t>rch</w:t>
      </w:r>
      <w:r>
        <w:rPr>
          <w:rFonts w:ascii="Arial" w:eastAsia="Times New Roman" w:hAnsi="Arial" w:cs="Arial"/>
          <w:color w:val="222222"/>
          <w:sz w:val="19"/>
          <w:szCs w:val="19"/>
          <w:lang w:eastAsia="en-GB"/>
        </w:rPr>
        <w:t>a</w:t>
      </w:r>
      <w:r w:rsidRPr="002F303E">
        <w:rPr>
          <w:rFonts w:ascii="Arial" w:eastAsia="Times New Roman" w:hAnsi="Arial" w:cs="Arial"/>
          <w:color w:val="222222"/>
          <w:sz w:val="19"/>
          <w:szCs w:val="19"/>
          <w:lang w:eastAsia="en-GB"/>
        </w:rPr>
        <w:t>r(</w:t>
      </w:r>
      <w:proofErr w:type="gramEnd"/>
      <w:r w:rsidR="00930751">
        <w:rPr>
          <w:rFonts w:ascii="Arial" w:eastAsia="Times New Roman" w:hAnsi="Arial" w:cs="Arial"/>
          <w:color w:val="222222"/>
          <w:sz w:val="19"/>
          <w:szCs w:val="19"/>
          <w:lang w:eastAsia="en-GB"/>
        </w:rPr>
        <w:t>10</w:t>
      </w:r>
      <w:r w:rsidRPr="002F303E">
        <w:rPr>
          <w:rFonts w:ascii="Arial" w:eastAsia="Times New Roman" w:hAnsi="Arial" w:cs="Arial"/>
          <w:color w:val="222222"/>
          <w:sz w:val="19"/>
          <w:szCs w:val="19"/>
          <w:lang w:eastAsia="en-GB"/>
        </w:rPr>
        <w:t>),</w:t>
      </w:r>
    </w:p>
    <w:p w:rsidR="002F303E" w:rsidRPr="002F303E" w:rsidRDefault="002F303E" w:rsidP="002F303E">
      <w:pPr>
        <w:shd w:val="clear" w:color="auto" w:fill="FFFFFF"/>
        <w:spacing w:after="0" w:line="240" w:lineRule="auto"/>
        <w:jc w:val="left"/>
        <w:rPr>
          <w:rFonts w:ascii="Arial" w:eastAsia="Times New Roman" w:hAnsi="Arial" w:cs="Arial"/>
          <w:color w:val="222222"/>
          <w:sz w:val="19"/>
          <w:szCs w:val="19"/>
          <w:lang w:eastAsia="en-GB"/>
        </w:rPr>
      </w:pPr>
    </w:p>
    <w:p w:rsidR="002F303E" w:rsidRPr="002F303E" w:rsidRDefault="002F303E" w:rsidP="002F303E">
      <w:pPr>
        <w:shd w:val="clear" w:color="auto" w:fill="FFFFFF"/>
        <w:spacing w:after="0" w:line="240" w:lineRule="auto"/>
        <w:jc w:val="left"/>
        <w:rPr>
          <w:rFonts w:ascii="Arial" w:eastAsia="Times New Roman" w:hAnsi="Arial" w:cs="Arial"/>
          <w:color w:val="222222"/>
          <w:sz w:val="19"/>
          <w:szCs w:val="19"/>
          <w:lang w:eastAsia="en-GB"/>
        </w:rPr>
      </w:pPr>
      <w:r w:rsidRPr="002F303E">
        <w:rPr>
          <w:rFonts w:ascii="Arial" w:eastAsia="Times New Roman" w:hAnsi="Arial" w:cs="Arial"/>
          <w:color w:val="222222"/>
          <w:sz w:val="19"/>
          <w:szCs w:val="19"/>
          <w:lang w:eastAsia="en-GB"/>
        </w:rPr>
        <w:t>constr</w:t>
      </w:r>
      <w:r>
        <w:rPr>
          <w:rFonts w:ascii="Arial" w:eastAsia="Times New Roman" w:hAnsi="Arial" w:cs="Arial"/>
          <w:color w:val="222222"/>
          <w:sz w:val="19"/>
          <w:szCs w:val="19"/>
          <w:lang w:eastAsia="en-GB"/>
        </w:rPr>
        <w:t>a</w:t>
      </w:r>
      <w:r w:rsidRPr="002F303E">
        <w:rPr>
          <w:rFonts w:ascii="Arial" w:eastAsia="Times New Roman" w:hAnsi="Arial" w:cs="Arial"/>
          <w:color w:val="222222"/>
          <w:sz w:val="19"/>
          <w:szCs w:val="19"/>
          <w:lang w:eastAsia="en-GB"/>
        </w:rPr>
        <w:t>int petpk1 prim</w:t>
      </w:r>
      <w:r>
        <w:rPr>
          <w:rFonts w:ascii="Arial" w:eastAsia="Times New Roman" w:hAnsi="Arial" w:cs="Arial"/>
          <w:color w:val="222222"/>
          <w:sz w:val="19"/>
          <w:szCs w:val="19"/>
          <w:lang w:eastAsia="en-GB"/>
        </w:rPr>
        <w:t>a</w:t>
      </w:r>
      <w:r w:rsidRPr="002F303E">
        <w:rPr>
          <w:rFonts w:ascii="Arial" w:eastAsia="Times New Roman" w:hAnsi="Arial" w:cs="Arial"/>
          <w:color w:val="222222"/>
          <w:sz w:val="19"/>
          <w:szCs w:val="19"/>
          <w:lang w:eastAsia="en-GB"/>
        </w:rPr>
        <w:t xml:space="preserve">ry key </w:t>
      </w:r>
      <w:proofErr w:type="gramStart"/>
      <w:r w:rsidRPr="002F303E">
        <w:rPr>
          <w:rFonts w:ascii="Arial" w:eastAsia="Times New Roman" w:hAnsi="Arial" w:cs="Arial"/>
          <w:color w:val="222222"/>
          <w:sz w:val="19"/>
          <w:szCs w:val="19"/>
          <w:lang w:eastAsia="en-GB"/>
        </w:rPr>
        <w:t xml:space="preserve">( </w:t>
      </w:r>
      <w:proofErr w:type="spellStart"/>
      <w:r w:rsidRPr="002F303E">
        <w:rPr>
          <w:rFonts w:ascii="Arial" w:eastAsia="Times New Roman" w:hAnsi="Arial" w:cs="Arial"/>
          <w:color w:val="222222"/>
          <w:sz w:val="19"/>
          <w:szCs w:val="19"/>
          <w:lang w:eastAsia="en-GB"/>
        </w:rPr>
        <w:t>br</w:t>
      </w:r>
      <w:r>
        <w:rPr>
          <w:rFonts w:ascii="Arial" w:eastAsia="Times New Roman" w:hAnsi="Arial" w:cs="Arial"/>
          <w:color w:val="222222"/>
          <w:sz w:val="19"/>
          <w:szCs w:val="19"/>
          <w:lang w:eastAsia="en-GB"/>
        </w:rPr>
        <w:t>a</w:t>
      </w:r>
      <w:r w:rsidRPr="002F303E">
        <w:rPr>
          <w:rFonts w:ascii="Arial" w:eastAsia="Times New Roman" w:hAnsi="Arial" w:cs="Arial"/>
          <w:color w:val="222222"/>
          <w:sz w:val="19"/>
          <w:szCs w:val="19"/>
          <w:lang w:eastAsia="en-GB"/>
        </w:rPr>
        <w:t>nch</w:t>
      </w:r>
      <w:proofErr w:type="gramEnd"/>
      <w:r w:rsidRPr="002F303E">
        <w:rPr>
          <w:rFonts w:ascii="Arial" w:eastAsia="Times New Roman" w:hAnsi="Arial" w:cs="Arial"/>
          <w:color w:val="222222"/>
          <w:sz w:val="19"/>
          <w:szCs w:val="19"/>
          <w:lang w:eastAsia="en-GB"/>
        </w:rPr>
        <w:t>_code</w:t>
      </w:r>
      <w:proofErr w:type="spellEnd"/>
      <w:r w:rsidRPr="002F303E">
        <w:rPr>
          <w:rFonts w:ascii="Arial" w:eastAsia="Times New Roman" w:hAnsi="Arial" w:cs="Arial"/>
          <w:color w:val="222222"/>
          <w:sz w:val="19"/>
          <w:szCs w:val="19"/>
          <w:lang w:eastAsia="en-GB"/>
        </w:rPr>
        <w:t>),</w:t>
      </w:r>
    </w:p>
    <w:p w:rsidR="002F303E" w:rsidRPr="002F303E" w:rsidRDefault="002F303E" w:rsidP="002F303E">
      <w:pPr>
        <w:shd w:val="clear" w:color="auto" w:fill="FFFFFF"/>
        <w:spacing w:after="0" w:line="240" w:lineRule="auto"/>
        <w:jc w:val="left"/>
        <w:rPr>
          <w:rFonts w:ascii="Arial" w:eastAsia="Times New Roman" w:hAnsi="Arial" w:cs="Arial"/>
          <w:color w:val="222222"/>
          <w:sz w:val="19"/>
          <w:szCs w:val="19"/>
          <w:lang w:eastAsia="en-GB"/>
        </w:rPr>
      </w:pPr>
    </w:p>
    <w:p w:rsidR="002F303E" w:rsidRPr="002F303E" w:rsidRDefault="002F303E" w:rsidP="002F303E">
      <w:pPr>
        <w:shd w:val="clear" w:color="auto" w:fill="FFFFFF"/>
        <w:spacing w:after="0" w:line="240" w:lineRule="auto"/>
        <w:jc w:val="left"/>
        <w:rPr>
          <w:rFonts w:ascii="Arial" w:eastAsia="Times New Roman" w:hAnsi="Arial" w:cs="Arial"/>
          <w:color w:val="222222"/>
          <w:sz w:val="19"/>
          <w:szCs w:val="19"/>
          <w:lang w:eastAsia="en-GB"/>
        </w:rPr>
      </w:pPr>
      <w:r w:rsidRPr="002F303E">
        <w:rPr>
          <w:rFonts w:ascii="Arial" w:eastAsia="Times New Roman" w:hAnsi="Arial" w:cs="Arial"/>
          <w:color w:val="222222"/>
          <w:sz w:val="19"/>
          <w:szCs w:val="19"/>
          <w:lang w:eastAsia="en-GB"/>
        </w:rPr>
        <w:t>);</w:t>
      </w:r>
    </w:p>
    <w:p w:rsidR="002F303E" w:rsidRPr="002F303E" w:rsidRDefault="002F303E" w:rsidP="002F303E">
      <w:pPr>
        <w:shd w:val="clear" w:color="auto" w:fill="FFFFFF"/>
        <w:spacing w:after="0" w:line="240" w:lineRule="auto"/>
        <w:jc w:val="left"/>
        <w:rPr>
          <w:rFonts w:ascii="Arial" w:eastAsia="Times New Roman" w:hAnsi="Arial" w:cs="Arial"/>
          <w:color w:val="222222"/>
          <w:sz w:val="19"/>
          <w:szCs w:val="19"/>
          <w:lang w:eastAsia="en-GB"/>
        </w:rPr>
      </w:pPr>
    </w:p>
    <w:p w:rsidR="002F303E" w:rsidRPr="002F303E" w:rsidRDefault="002F303E" w:rsidP="002F303E">
      <w:pPr>
        <w:shd w:val="clear" w:color="auto" w:fill="FFFFFF"/>
        <w:spacing w:after="0" w:line="240" w:lineRule="auto"/>
        <w:jc w:val="left"/>
        <w:rPr>
          <w:rFonts w:ascii="Arial" w:eastAsia="Times New Roman" w:hAnsi="Arial" w:cs="Arial"/>
          <w:color w:val="222222"/>
          <w:sz w:val="19"/>
          <w:szCs w:val="19"/>
          <w:lang w:eastAsia="en-GB"/>
        </w:rPr>
      </w:pPr>
      <w:r w:rsidRPr="002F303E">
        <w:rPr>
          <w:rFonts w:ascii="Arial" w:eastAsia="Times New Roman" w:hAnsi="Arial" w:cs="Arial"/>
          <w:color w:val="222222"/>
          <w:sz w:val="19"/>
          <w:szCs w:val="19"/>
          <w:lang w:eastAsia="en-GB"/>
        </w:rPr>
        <w:t>cre</w:t>
      </w:r>
      <w:r>
        <w:rPr>
          <w:rFonts w:ascii="Arial" w:eastAsia="Times New Roman" w:hAnsi="Arial" w:cs="Arial"/>
          <w:color w:val="222222"/>
          <w:sz w:val="19"/>
          <w:szCs w:val="19"/>
          <w:lang w:eastAsia="en-GB"/>
        </w:rPr>
        <w:t>a</w:t>
      </w:r>
      <w:r w:rsidRPr="002F303E">
        <w:rPr>
          <w:rFonts w:ascii="Arial" w:eastAsia="Times New Roman" w:hAnsi="Arial" w:cs="Arial"/>
          <w:color w:val="222222"/>
          <w:sz w:val="19"/>
          <w:szCs w:val="19"/>
          <w:lang w:eastAsia="en-GB"/>
        </w:rPr>
        <w:t>te t</w:t>
      </w:r>
      <w:r>
        <w:rPr>
          <w:rFonts w:ascii="Arial" w:eastAsia="Times New Roman" w:hAnsi="Arial" w:cs="Arial"/>
          <w:color w:val="222222"/>
          <w:sz w:val="19"/>
          <w:szCs w:val="19"/>
          <w:lang w:eastAsia="en-GB"/>
        </w:rPr>
        <w:t>a</w:t>
      </w:r>
      <w:r w:rsidRPr="002F303E">
        <w:rPr>
          <w:rFonts w:ascii="Arial" w:eastAsia="Times New Roman" w:hAnsi="Arial" w:cs="Arial"/>
          <w:color w:val="222222"/>
          <w:sz w:val="19"/>
          <w:szCs w:val="19"/>
          <w:lang w:eastAsia="en-GB"/>
        </w:rPr>
        <w:t>ble s</w:t>
      </w:r>
      <w:r>
        <w:rPr>
          <w:rFonts w:ascii="Arial" w:eastAsia="Times New Roman" w:hAnsi="Arial" w:cs="Arial"/>
          <w:color w:val="222222"/>
          <w:sz w:val="19"/>
          <w:szCs w:val="19"/>
          <w:lang w:eastAsia="en-GB"/>
        </w:rPr>
        <w:t>a</w:t>
      </w:r>
      <w:r w:rsidRPr="002F303E">
        <w:rPr>
          <w:rFonts w:ascii="Arial" w:eastAsia="Times New Roman" w:hAnsi="Arial" w:cs="Arial"/>
          <w:color w:val="222222"/>
          <w:sz w:val="19"/>
          <w:szCs w:val="19"/>
          <w:lang w:eastAsia="en-GB"/>
        </w:rPr>
        <w:t>les (</w:t>
      </w:r>
    </w:p>
    <w:p w:rsidR="002F303E" w:rsidRPr="002F303E" w:rsidRDefault="002F303E" w:rsidP="002F303E">
      <w:pPr>
        <w:shd w:val="clear" w:color="auto" w:fill="FFFFFF"/>
        <w:spacing w:after="0" w:line="240" w:lineRule="auto"/>
        <w:jc w:val="left"/>
        <w:rPr>
          <w:rFonts w:ascii="Arial" w:eastAsia="Times New Roman" w:hAnsi="Arial" w:cs="Arial"/>
          <w:color w:val="222222"/>
          <w:sz w:val="19"/>
          <w:szCs w:val="19"/>
          <w:lang w:eastAsia="en-GB"/>
        </w:rPr>
      </w:pPr>
      <w:proofErr w:type="spellStart"/>
      <w:r w:rsidRPr="002F303E">
        <w:rPr>
          <w:rFonts w:ascii="Arial" w:eastAsia="Times New Roman" w:hAnsi="Arial" w:cs="Arial"/>
          <w:color w:val="222222"/>
          <w:sz w:val="19"/>
          <w:szCs w:val="19"/>
          <w:lang w:eastAsia="en-GB"/>
        </w:rPr>
        <w:t>s</w:t>
      </w:r>
      <w:r>
        <w:rPr>
          <w:rFonts w:ascii="Arial" w:eastAsia="Times New Roman" w:hAnsi="Arial" w:cs="Arial"/>
          <w:color w:val="222222"/>
          <w:sz w:val="19"/>
          <w:szCs w:val="19"/>
          <w:lang w:eastAsia="en-GB"/>
        </w:rPr>
        <w:t>a</w:t>
      </w:r>
      <w:r w:rsidRPr="002F303E">
        <w:rPr>
          <w:rFonts w:ascii="Arial" w:eastAsia="Times New Roman" w:hAnsi="Arial" w:cs="Arial"/>
          <w:color w:val="222222"/>
          <w:sz w:val="19"/>
          <w:szCs w:val="19"/>
          <w:lang w:eastAsia="en-GB"/>
        </w:rPr>
        <w:t>les_code</w:t>
      </w:r>
      <w:proofErr w:type="spellEnd"/>
      <w:r w:rsidRPr="002F303E">
        <w:rPr>
          <w:rFonts w:ascii="Arial" w:eastAsia="Times New Roman" w:hAnsi="Arial" w:cs="Arial"/>
          <w:color w:val="222222"/>
          <w:sz w:val="19"/>
          <w:szCs w:val="19"/>
          <w:lang w:eastAsia="en-GB"/>
        </w:rPr>
        <w:t xml:space="preserve"> </w:t>
      </w:r>
      <w:proofErr w:type="gramStart"/>
      <w:r w:rsidRPr="002F303E">
        <w:rPr>
          <w:rFonts w:ascii="Arial" w:eastAsia="Times New Roman" w:hAnsi="Arial" w:cs="Arial"/>
          <w:color w:val="222222"/>
          <w:sz w:val="19"/>
          <w:szCs w:val="19"/>
          <w:lang w:eastAsia="en-GB"/>
        </w:rPr>
        <w:t>v</w:t>
      </w:r>
      <w:r>
        <w:rPr>
          <w:rFonts w:ascii="Arial" w:eastAsia="Times New Roman" w:hAnsi="Arial" w:cs="Arial"/>
          <w:color w:val="222222"/>
          <w:sz w:val="19"/>
          <w:szCs w:val="19"/>
          <w:lang w:eastAsia="en-GB"/>
        </w:rPr>
        <w:t>a</w:t>
      </w:r>
      <w:r w:rsidRPr="002F303E">
        <w:rPr>
          <w:rFonts w:ascii="Arial" w:eastAsia="Times New Roman" w:hAnsi="Arial" w:cs="Arial"/>
          <w:color w:val="222222"/>
          <w:sz w:val="19"/>
          <w:szCs w:val="19"/>
          <w:lang w:eastAsia="en-GB"/>
        </w:rPr>
        <w:t>rch</w:t>
      </w:r>
      <w:r>
        <w:rPr>
          <w:rFonts w:ascii="Arial" w:eastAsia="Times New Roman" w:hAnsi="Arial" w:cs="Arial"/>
          <w:color w:val="222222"/>
          <w:sz w:val="19"/>
          <w:szCs w:val="19"/>
          <w:lang w:eastAsia="en-GB"/>
        </w:rPr>
        <w:t>a</w:t>
      </w:r>
      <w:r w:rsidRPr="002F303E">
        <w:rPr>
          <w:rFonts w:ascii="Arial" w:eastAsia="Times New Roman" w:hAnsi="Arial" w:cs="Arial"/>
          <w:color w:val="222222"/>
          <w:sz w:val="19"/>
          <w:szCs w:val="19"/>
          <w:lang w:eastAsia="en-GB"/>
        </w:rPr>
        <w:t>r(</w:t>
      </w:r>
      <w:proofErr w:type="gramEnd"/>
      <w:r w:rsidR="00930751">
        <w:rPr>
          <w:rFonts w:ascii="Arial" w:eastAsia="Times New Roman" w:hAnsi="Arial" w:cs="Arial"/>
          <w:color w:val="222222"/>
          <w:sz w:val="19"/>
          <w:szCs w:val="19"/>
          <w:lang w:eastAsia="en-GB"/>
        </w:rPr>
        <w:t>10</w:t>
      </w:r>
      <w:r w:rsidRPr="002F303E">
        <w:rPr>
          <w:rFonts w:ascii="Arial" w:eastAsia="Times New Roman" w:hAnsi="Arial" w:cs="Arial"/>
          <w:color w:val="222222"/>
          <w:sz w:val="19"/>
          <w:szCs w:val="19"/>
          <w:lang w:eastAsia="en-GB"/>
        </w:rPr>
        <w:t>),</w:t>
      </w:r>
    </w:p>
    <w:p w:rsidR="002F303E" w:rsidRPr="002F303E" w:rsidRDefault="002F303E" w:rsidP="002F303E">
      <w:pPr>
        <w:shd w:val="clear" w:color="auto" w:fill="FFFFFF"/>
        <w:spacing w:after="0" w:line="240" w:lineRule="auto"/>
        <w:jc w:val="left"/>
        <w:rPr>
          <w:rFonts w:ascii="Arial" w:eastAsia="Times New Roman" w:hAnsi="Arial" w:cs="Arial"/>
          <w:color w:val="222222"/>
          <w:sz w:val="19"/>
          <w:szCs w:val="19"/>
          <w:lang w:eastAsia="en-GB"/>
        </w:rPr>
      </w:pPr>
      <w:proofErr w:type="spellStart"/>
      <w:r w:rsidRPr="002F303E">
        <w:rPr>
          <w:rFonts w:ascii="Arial" w:eastAsia="Times New Roman" w:hAnsi="Arial" w:cs="Arial"/>
          <w:color w:val="222222"/>
          <w:sz w:val="19"/>
          <w:szCs w:val="19"/>
          <w:lang w:eastAsia="en-GB"/>
        </w:rPr>
        <w:t>br</w:t>
      </w:r>
      <w:r>
        <w:rPr>
          <w:rFonts w:ascii="Arial" w:eastAsia="Times New Roman" w:hAnsi="Arial" w:cs="Arial"/>
          <w:color w:val="222222"/>
          <w:sz w:val="19"/>
          <w:szCs w:val="19"/>
          <w:lang w:eastAsia="en-GB"/>
        </w:rPr>
        <w:t>a</w:t>
      </w:r>
      <w:r w:rsidRPr="002F303E">
        <w:rPr>
          <w:rFonts w:ascii="Arial" w:eastAsia="Times New Roman" w:hAnsi="Arial" w:cs="Arial"/>
          <w:color w:val="222222"/>
          <w:sz w:val="19"/>
          <w:szCs w:val="19"/>
          <w:lang w:eastAsia="en-GB"/>
        </w:rPr>
        <w:t>nch_code</w:t>
      </w:r>
      <w:proofErr w:type="spellEnd"/>
      <w:r w:rsidRPr="002F303E">
        <w:rPr>
          <w:rFonts w:ascii="Arial" w:eastAsia="Times New Roman" w:hAnsi="Arial" w:cs="Arial"/>
          <w:color w:val="222222"/>
          <w:sz w:val="19"/>
          <w:szCs w:val="19"/>
          <w:lang w:eastAsia="en-GB"/>
        </w:rPr>
        <w:t xml:space="preserve"> </w:t>
      </w:r>
      <w:proofErr w:type="gramStart"/>
      <w:r w:rsidRPr="002F303E">
        <w:rPr>
          <w:rFonts w:ascii="Arial" w:eastAsia="Times New Roman" w:hAnsi="Arial" w:cs="Arial"/>
          <w:color w:val="222222"/>
          <w:sz w:val="19"/>
          <w:szCs w:val="19"/>
          <w:lang w:eastAsia="en-GB"/>
        </w:rPr>
        <w:t>v</w:t>
      </w:r>
      <w:r>
        <w:rPr>
          <w:rFonts w:ascii="Arial" w:eastAsia="Times New Roman" w:hAnsi="Arial" w:cs="Arial"/>
          <w:color w:val="222222"/>
          <w:sz w:val="19"/>
          <w:szCs w:val="19"/>
          <w:lang w:eastAsia="en-GB"/>
        </w:rPr>
        <w:t>a</w:t>
      </w:r>
      <w:r w:rsidRPr="002F303E">
        <w:rPr>
          <w:rFonts w:ascii="Arial" w:eastAsia="Times New Roman" w:hAnsi="Arial" w:cs="Arial"/>
          <w:color w:val="222222"/>
          <w:sz w:val="19"/>
          <w:szCs w:val="19"/>
          <w:lang w:eastAsia="en-GB"/>
        </w:rPr>
        <w:t>rch</w:t>
      </w:r>
      <w:r>
        <w:rPr>
          <w:rFonts w:ascii="Arial" w:eastAsia="Times New Roman" w:hAnsi="Arial" w:cs="Arial"/>
          <w:color w:val="222222"/>
          <w:sz w:val="19"/>
          <w:szCs w:val="19"/>
          <w:lang w:eastAsia="en-GB"/>
        </w:rPr>
        <w:t>a</w:t>
      </w:r>
      <w:r w:rsidRPr="002F303E">
        <w:rPr>
          <w:rFonts w:ascii="Arial" w:eastAsia="Times New Roman" w:hAnsi="Arial" w:cs="Arial"/>
          <w:color w:val="222222"/>
          <w:sz w:val="19"/>
          <w:szCs w:val="19"/>
          <w:lang w:eastAsia="en-GB"/>
        </w:rPr>
        <w:t>r(</w:t>
      </w:r>
      <w:proofErr w:type="gramEnd"/>
      <w:r w:rsidR="00930751">
        <w:rPr>
          <w:rFonts w:ascii="Arial" w:eastAsia="Times New Roman" w:hAnsi="Arial" w:cs="Arial"/>
          <w:color w:val="222222"/>
          <w:sz w:val="19"/>
          <w:szCs w:val="19"/>
          <w:lang w:eastAsia="en-GB"/>
        </w:rPr>
        <w:t>10</w:t>
      </w:r>
      <w:r w:rsidRPr="002F303E">
        <w:rPr>
          <w:rFonts w:ascii="Arial" w:eastAsia="Times New Roman" w:hAnsi="Arial" w:cs="Arial"/>
          <w:color w:val="222222"/>
          <w:sz w:val="19"/>
          <w:szCs w:val="19"/>
          <w:lang w:eastAsia="en-GB"/>
        </w:rPr>
        <w:t>) not null,</w:t>
      </w:r>
    </w:p>
    <w:p w:rsidR="002F303E" w:rsidRPr="002F303E" w:rsidRDefault="002F303E" w:rsidP="002F303E">
      <w:pPr>
        <w:shd w:val="clear" w:color="auto" w:fill="FFFFFF"/>
        <w:spacing w:after="0" w:line="240" w:lineRule="auto"/>
        <w:jc w:val="left"/>
        <w:rPr>
          <w:rFonts w:ascii="Arial" w:eastAsia="Times New Roman" w:hAnsi="Arial" w:cs="Arial"/>
          <w:color w:val="222222"/>
          <w:sz w:val="19"/>
          <w:szCs w:val="19"/>
          <w:lang w:eastAsia="en-GB"/>
        </w:rPr>
      </w:pPr>
      <w:proofErr w:type="spellStart"/>
      <w:r w:rsidRPr="002F303E">
        <w:rPr>
          <w:rFonts w:ascii="Arial" w:eastAsia="Times New Roman" w:hAnsi="Arial" w:cs="Arial"/>
          <w:color w:val="222222"/>
          <w:sz w:val="19"/>
          <w:szCs w:val="19"/>
          <w:lang w:eastAsia="en-GB"/>
        </w:rPr>
        <w:t>st</w:t>
      </w:r>
      <w:r>
        <w:rPr>
          <w:rFonts w:ascii="Arial" w:eastAsia="Times New Roman" w:hAnsi="Arial" w:cs="Arial"/>
          <w:color w:val="222222"/>
          <w:sz w:val="19"/>
          <w:szCs w:val="19"/>
          <w:lang w:eastAsia="en-GB"/>
        </w:rPr>
        <w:t>a</w:t>
      </w:r>
      <w:r w:rsidRPr="002F303E">
        <w:rPr>
          <w:rFonts w:ascii="Arial" w:eastAsia="Times New Roman" w:hAnsi="Arial" w:cs="Arial"/>
          <w:color w:val="222222"/>
          <w:sz w:val="19"/>
          <w:szCs w:val="19"/>
          <w:lang w:eastAsia="en-GB"/>
        </w:rPr>
        <w:t>ff_code</w:t>
      </w:r>
      <w:proofErr w:type="spellEnd"/>
      <w:r w:rsidRPr="002F303E">
        <w:rPr>
          <w:rFonts w:ascii="Arial" w:eastAsia="Times New Roman" w:hAnsi="Arial" w:cs="Arial"/>
          <w:color w:val="222222"/>
          <w:sz w:val="19"/>
          <w:szCs w:val="19"/>
          <w:lang w:eastAsia="en-GB"/>
        </w:rPr>
        <w:t xml:space="preserve"> </w:t>
      </w:r>
      <w:proofErr w:type="gramStart"/>
      <w:r w:rsidRPr="002F303E">
        <w:rPr>
          <w:rFonts w:ascii="Arial" w:eastAsia="Times New Roman" w:hAnsi="Arial" w:cs="Arial"/>
          <w:color w:val="222222"/>
          <w:sz w:val="19"/>
          <w:szCs w:val="19"/>
          <w:lang w:eastAsia="en-GB"/>
        </w:rPr>
        <w:t>v</w:t>
      </w:r>
      <w:r>
        <w:rPr>
          <w:rFonts w:ascii="Arial" w:eastAsia="Times New Roman" w:hAnsi="Arial" w:cs="Arial"/>
          <w:color w:val="222222"/>
          <w:sz w:val="19"/>
          <w:szCs w:val="19"/>
          <w:lang w:eastAsia="en-GB"/>
        </w:rPr>
        <w:t>a</w:t>
      </w:r>
      <w:r w:rsidRPr="002F303E">
        <w:rPr>
          <w:rFonts w:ascii="Arial" w:eastAsia="Times New Roman" w:hAnsi="Arial" w:cs="Arial"/>
          <w:color w:val="222222"/>
          <w:sz w:val="19"/>
          <w:szCs w:val="19"/>
          <w:lang w:eastAsia="en-GB"/>
        </w:rPr>
        <w:t>rch</w:t>
      </w:r>
      <w:r>
        <w:rPr>
          <w:rFonts w:ascii="Arial" w:eastAsia="Times New Roman" w:hAnsi="Arial" w:cs="Arial"/>
          <w:color w:val="222222"/>
          <w:sz w:val="19"/>
          <w:szCs w:val="19"/>
          <w:lang w:eastAsia="en-GB"/>
        </w:rPr>
        <w:t>a</w:t>
      </w:r>
      <w:r w:rsidRPr="002F303E">
        <w:rPr>
          <w:rFonts w:ascii="Arial" w:eastAsia="Times New Roman" w:hAnsi="Arial" w:cs="Arial"/>
          <w:color w:val="222222"/>
          <w:sz w:val="19"/>
          <w:szCs w:val="19"/>
          <w:lang w:eastAsia="en-GB"/>
        </w:rPr>
        <w:t>r(</w:t>
      </w:r>
      <w:proofErr w:type="gramEnd"/>
      <w:r w:rsidR="00930751">
        <w:rPr>
          <w:rFonts w:ascii="Arial" w:eastAsia="Times New Roman" w:hAnsi="Arial" w:cs="Arial"/>
          <w:color w:val="222222"/>
          <w:sz w:val="19"/>
          <w:szCs w:val="19"/>
          <w:lang w:eastAsia="en-GB"/>
        </w:rPr>
        <w:t>10</w:t>
      </w:r>
      <w:r w:rsidRPr="002F303E">
        <w:rPr>
          <w:rFonts w:ascii="Arial" w:eastAsia="Times New Roman" w:hAnsi="Arial" w:cs="Arial"/>
          <w:color w:val="222222"/>
          <w:sz w:val="19"/>
          <w:szCs w:val="19"/>
          <w:lang w:eastAsia="en-GB"/>
        </w:rPr>
        <w:t>) not null,</w:t>
      </w:r>
    </w:p>
    <w:p w:rsidR="002F303E" w:rsidRPr="002F303E" w:rsidRDefault="002F303E" w:rsidP="002F303E">
      <w:pPr>
        <w:shd w:val="clear" w:color="auto" w:fill="FFFFFF"/>
        <w:spacing w:after="0" w:line="240" w:lineRule="auto"/>
        <w:jc w:val="left"/>
        <w:rPr>
          <w:rFonts w:ascii="Arial" w:eastAsia="Times New Roman" w:hAnsi="Arial" w:cs="Arial"/>
          <w:color w:val="222222"/>
          <w:sz w:val="19"/>
          <w:szCs w:val="19"/>
          <w:lang w:eastAsia="en-GB"/>
        </w:rPr>
      </w:pPr>
      <w:proofErr w:type="spellStart"/>
      <w:r w:rsidRPr="002F303E">
        <w:rPr>
          <w:rFonts w:ascii="Arial" w:eastAsia="Times New Roman" w:hAnsi="Arial" w:cs="Arial"/>
          <w:color w:val="222222"/>
          <w:sz w:val="19"/>
          <w:szCs w:val="19"/>
          <w:lang w:eastAsia="en-GB"/>
        </w:rPr>
        <w:t>custormer_code</w:t>
      </w:r>
      <w:proofErr w:type="spellEnd"/>
      <w:r w:rsidRPr="002F303E">
        <w:rPr>
          <w:rFonts w:ascii="Arial" w:eastAsia="Times New Roman" w:hAnsi="Arial" w:cs="Arial"/>
          <w:color w:val="222222"/>
          <w:sz w:val="19"/>
          <w:szCs w:val="19"/>
          <w:lang w:eastAsia="en-GB"/>
        </w:rPr>
        <w:t xml:space="preserve"> </w:t>
      </w:r>
      <w:proofErr w:type="gramStart"/>
      <w:r w:rsidRPr="002F303E">
        <w:rPr>
          <w:rFonts w:ascii="Arial" w:eastAsia="Times New Roman" w:hAnsi="Arial" w:cs="Arial"/>
          <w:color w:val="222222"/>
          <w:sz w:val="19"/>
          <w:szCs w:val="19"/>
          <w:lang w:eastAsia="en-GB"/>
        </w:rPr>
        <w:t>v</w:t>
      </w:r>
      <w:r>
        <w:rPr>
          <w:rFonts w:ascii="Arial" w:eastAsia="Times New Roman" w:hAnsi="Arial" w:cs="Arial"/>
          <w:color w:val="222222"/>
          <w:sz w:val="19"/>
          <w:szCs w:val="19"/>
          <w:lang w:eastAsia="en-GB"/>
        </w:rPr>
        <w:t>a</w:t>
      </w:r>
      <w:r w:rsidRPr="002F303E">
        <w:rPr>
          <w:rFonts w:ascii="Arial" w:eastAsia="Times New Roman" w:hAnsi="Arial" w:cs="Arial"/>
          <w:color w:val="222222"/>
          <w:sz w:val="19"/>
          <w:szCs w:val="19"/>
          <w:lang w:eastAsia="en-GB"/>
        </w:rPr>
        <w:t>rch</w:t>
      </w:r>
      <w:r>
        <w:rPr>
          <w:rFonts w:ascii="Arial" w:eastAsia="Times New Roman" w:hAnsi="Arial" w:cs="Arial"/>
          <w:color w:val="222222"/>
          <w:sz w:val="19"/>
          <w:szCs w:val="19"/>
          <w:lang w:eastAsia="en-GB"/>
        </w:rPr>
        <w:t>a</w:t>
      </w:r>
      <w:r w:rsidRPr="002F303E">
        <w:rPr>
          <w:rFonts w:ascii="Arial" w:eastAsia="Times New Roman" w:hAnsi="Arial" w:cs="Arial"/>
          <w:color w:val="222222"/>
          <w:sz w:val="19"/>
          <w:szCs w:val="19"/>
          <w:lang w:eastAsia="en-GB"/>
        </w:rPr>
        <w:t>r(</w:t>
      </w:r>
      <w:proofErr w:type="gramEnd"/>
      <w:r w:rsidR="00930751">
        <w:rPr>
          <w:rFonts w:ascii="Arial" w:eastAsia="Times New Roman" w:hAnsi="Arial" w:cs="Arial"/>
          <w:color w:val="222222"/>
          <w:sz w:val="19"/>
          <w:szCs w:val="19"/>
          <w:lang w:eastAsia="en-GB"/>
        </w:rPr>
        <w:t>10</w:t>
      </w:r>
      <w:r w:rsidRPr="002F303E">
        <w:rPr>
          <w:rFonts w:ascii="Arial" w:eastAsia="Times New Roman" w:hAnsi="Arial" w:cs="Arial"/>
          <w:color w:val="222222"/>
          <w:sz w:val="19"/>
          <w:szCs w:val="19"/>
          <w:lang w:eastAsia="en-GB"/>
        </w:rPr>
        <w:t>) not null,</w:t>
      </w:r>
    </w:p>
    <w:p w:rsidR="002F303E" w:rsidRPr="002F303E" w:rsidRDefault="002F303E" w:rsidP="002F303E">
      <w:pPr>
        <w:shd w:val="clear" w:color="auto" w:fill="FFFFFF"/>
        <w:spacing w:after="0" w:line="240" w:lineRule="auto"/>
        <w:jc w:val="left"/>
        <w:rPr>
          <w:rFonts w:ascii="Arial" w:eastAsia="Times New Roman" w:hAnsi="Arial" w:cs="Arial"/>
          <w:color w:val="222222"/>
          <w:sz w:val="19"/>
          <w:szCs w:val="19"/>
          <w:lang w:eastAsia="en-GB"/>
        </w:rPr>
      </w:pPr>
      <w:proofErr w:type="spellStart"/>
      <w:r w:rsidRPr="002F303E">
        <w:rPr>
          <w:rFonts w:ascii="Arial" w:eastAsia="Times New Roman" w:hAnsi="Arial" w:cs="Arial"/>
          <w:color w:val="222222"/>
          <w:sz w:val="19"/>
          <w:szCs w:val="19"/>
          <w:lang w:eastAsia="en-GB"/>
        </w:rPr>
        <w:t>product_code</w:t>
      </w:r>
      <w:proofErr w:type="spellEnd"/>
      <w:r w:rsidRPr="002F303E">
        <w:rPr>
          <w:rFonts w:ascii="Arial" w:eastAsia="Times New Roman" w:hAnsi="Arial" w:cs="Arial"/>
          <w:color w:val="222222"/>
          <w:sz w:val="19"/>
          <w:szCs w:val="19"/>
          <w:lang w:eastAsia="en-GB"/>
        </w:rPr>
        <w:t xml:space="preserve"> </w:t>
      </w:r>
      <w:proofErr w:type="gramStart"/>
      <w:r w:rsidRPr="002F303E">
        <w:rPr>
          <w:rFonts w:ascii="Arial" w:eastAsia="Times New Roman" w:hAnsi="Arial" w:cs="Arial"/>
          <w:color w:val="222222"/>
          <w:sz w:val="19"/>
          <w:szCs w:val="19"/>
          <w:lang w:eastAsia="en-GB"/>
        </w:rPr>
        <w:t>v</w:t>
      </w:r>
      <w:r>
        <w:rPr>
          <w:rFonts w:ascii="Arial" w:eastAsia="Times New Roman" w:hAnsi="Arial" w:cs="Arial"/>
          <w:color w:val="222222"/>
          <w:sz w:val="19"/>
          <w:szCs w:val="19"/>
          <w:lang w:eastAsia="en-GB"/>
        </w:rPr>
        <w:t>a</w:t>
      </w:r>
      <w:r w:rsidRPr="002F303E">
        <w:rPr>
          <w:rFonts w:ascii="Arial" w:eastAsia="Times New Roman" w:hAnsi="Arial" w:cs="Arial"/>
          <w:color w:val="222222"/>
          <w:sz w:val="19"/>
          <w:szCs w:val="19"/>
          <w:lang w:eastAsia="en-GB"/>
        </w:rPr>
        <w:t>rch</w:t>
      </w:r>
      <w:r>
        <w:rPr>
          <w:rFonts w:ascii="Arial" w:eastAsia="Times New Roman" w:hAnsi="Arial" w:cs="Arial"/>
          <w:color w:val="222222"/>
          <w:sz w:val="19"/>
          <w:szCs w:val="19"/>
          <w:lang w:eastAsia="en-GB"/>
        </w:rPr>
        <w:t>a</w:t>
      </w:r>
      <w:r w:rsidRPr="002F303E">
        <w:rPr>
          <w:rFonts w:ascii="Arial" w:eastAsia="Times New Roman" w:hAnsi="Arial" w:cs="Arial"/>
          <w:color w:val="222222"/>
          <w:sz w:val="19"/>
          <w:szCs w:val="19"/>
          <w:lang w:eastAsia="en-GB"/>
        </w:rPr>
        <w:t>r(</w:t>
      </w:r>
      <w:proofErr w:type="gramEnd"/>
      <w:r w:rsidR="00930751">
        <w:rPr>
          <w:rFonts w:ascii="Arial" w:eastAsia="Times New Roman" w:hAnsi="Arial" w:cs="Arial"/>
          <w:color w:val="222222"/>
          <w:sz w:val="19"/>
          <w:szCs w:val="19"/>
          <w:lang w:eastAsia="en-GB"/>
        </w:rPr>
        <w:t>10</w:t>
      </w:r>
      <w:r w:rsidRPr="002F303E">
        <w:rPr>
          <w:rFonts w:ascii="Arial" w:eastAsia="Times New Roman" w:hAnsi="Arial" w:cs="Arial"/>
          <w:color w:val="222222"/>
          <w:sz w:val="19"/>
          <w:szCs w:val="19"/>
          <w:lang w:eastAsia="en-GB"/>
        </w:rPr>
        <w:t>) not null,</w:t>
      </w:r>
    </w:p>
    <w:p w:rsidR="002F303E" w:rsidRPr="002F303E" w:rsidRDefault="002F303E" w:rsidP="002F303E">
      <w:pPr>
        <w:shd w:val="clear" w:color="auto" w:fill="FFFFFF"/>
        <w:spacing w:after="0" w:line="240" w:lineRule="auto"/>
        <w:jc w:val="left"/>
        <w:rPr>
          <w:rFonts w:ascii="Arial" w:eastAsia="Times New Roman" w:hAnsi="Arial" w:cs="Arial"/>
          <w:color w:val="222222"/>
          <w:sz w:val="19"/>
          <w:szCs w:val="19"/>
          <w:lang w:eastAsia="en-GB"/>
        </w:rPr>
      </w:pPr>
      <w:proofErr w:type="spellStart"/>
      <w:r w:rsidRPr="002F303E">
        <w:rPr>
          <w:rFonts w:ascii="Arial" w:eastAsia="Times New Roman" w:hAnsi="Arial" w:cs="Arial"/>
          <w:color w:val="222222"/>
          <w:sz w:val="19"/>
          <w:szCs w:val="19"/>
          <w:lang w:eastAsia="en-GB"/>
        </w:rPr>
        <w:t>tr</w:t>
      </w:r>
      <w:r>
        <w:rPr>
          <w:rFonts w:ascii="Arial" w:eastAsia="Times New Roman" w:hAnsi="Arial" w:cs="Arial"/>
          <w:color w:val="222222"/>
          <w:sz w:val="19"/>
          <w:szCs w:val="19"/>
          <w:lang w:eastAsia="en-GB"/>
        </w:rPr>
        <w:t>a</w:t>
      </w:r>
      <w:r w:rsidRPr="002F303E">
        <w:rPr>
          <w:rFonts w:ascii="Arial" w:eastAsia="Times New Roman" w:hAnsi="Arial" w:cs="Arial"/>
          <w:color w:val="222222"/>
          <w:sz w:val="19"/>
          <w:szCs w:val="19"/>
          <w:lang w:eastAsia="en-GB"/>
        </w:rPr>
        <w:t>ns</w:t>
      </w:r>
      <w:r>
        <w:rPr>
          <w:rFonts w:ascii="Arial" w:eastAsia="Times New Roman" w:hAnsi="Arial" w:cs="Arial"/>
          <w:color w:val="222222"/>
          <w:sz w:val="19"/>
          <w:szCs w:val="19"/>
          <w:lang w:eastAsia="en-GB"/>
        </w:rPr>
        <w:t>a</w:t>
      </w:r>
      <w:r w:rsidRPr="002F303E">
        <w:rPr>
          <w:rFonts w:ascii="Arial" w:eastAsia="Times New Roman" w:hAnsi="Arial" w:cs="Arial"/>
          <w:color w:val="222222"/>
          <w:sz w:val="19"/>
          <w:szCs w:val="19"/>
          <w:lang w:eastAsia="en-GB"/>
        </w:rPr>
        <w:t>ction_id</w:t>
      </w:r>
      <w:proofErr w:type="spellEnd"/>
      <w:r w:rsidRPr="002F303E">
        <w:rPr>
          <w:rFonts w:ascii="Arial" w:eastAsia="Times New Roman" w:hAnsi="Arial" w:cs="Arial"/>
          <w:color w:val="222222"/>
          <w:sz w:val="19"/>
          <w:szCs w:val="19"/>
          <w:lang w:eastAsia="en-GB"/>
        </w:rPr>
        <w:t xml:space="preserve"> </w:t>
      </w:r>
      <w:proofErr w:type="gramStart"/>
      <w:r w:rsidRPr="002F303E">
        <w:rPr>
          <w:rFonts w:ascii="Arial" w:eastAsia="Times New Roman" w:hAnsi="Arial" w:cs="Arial"/>
          <w:color w:val="222222"/>
          <w:sz w:val="19"/>
          <w:szCs w:val="19"/>
          <w:lang w:eastAsia="en-GB"/>
        </w:rPr>
        <w:t>v</w:t>
      </w:r>
      <w:r>
        <w:rPr>
          <w:rFonts w:ascii="Arial" w:eastAsia="Times New Roman" w:hAnsi="Arial" w:cs="Arial"/>
          <w:color w:val="222222"/>
          <w:sz w:val="19"/>
          <w:szCs w:val="19"/>
          <w:lang w:eastAsia="en-GB"/>
        </w:rPr>
        <w:t>a</w:t>
      </w:r>
      <w:r w:rsidRPr="002F303E">
        <w:rPr>
          <w:rFonts w:ascii="Arial" w:eastAsia="Times New Roman" w:hAnsi="Arial" w:cs="Arial"/>
          <w:color w:val="222222"/>
          <w:sz w:val="19"/>
          <w:szCs w:val="19"/>
          <w:lang w:eastAsia="en-GB"/>
        </w:rPr>
        <w:t>rch</w:t>
      </w:r>
      <w:r>
        <w:rPr>
          <w:rFonts w:ascii="Arial" w:eastAsia="Times New Roman" w:hAnsi="Arial" w:cs="Arial"/>
          <w:color w:val="222222"/>
          <w:sz w:val="19"/>
          <w:szCs w:val="19"/>
          <w:lang w:eastAsia="en-GB"/>
        </w:rPr>
        <w:t>a</w:t>
      </w:r>
      <w:r w:rsidRPr="002F303E">
        <w:rPr>
          <w:rFonts w:ascii="Arial" w:eastAsia="Times New Roman" w:hAnsi="Arial" w:cs="Arial"/>
          <w:color w:val="222222"/>
          <w:sz w:val="19"/>
          <w:szCs w:val="19"/>
          <w:lang w:eastAsia="en-GB"/>
        </w:rPr>
        <w:t>r(</w:t>
      </w:r>
      <w:proofErr w:type="gramEnd"/>
      <w:r w:rsidR="00930751">
        <w:rPr>
          <w:rFonts w:ascii="Arial" w:eastAsia="Times New Roman" w:hAnsi="Arial" w:cs="Arial"/>
          <w:color w:val="222222"/>
          <w:sz w:val="19"/>
          <w:szCs w:val="19"/>
          <w:lang w:eastAsia="en-GB"/>
        </w:rPr>
        <w:t>10</w:t>
      </w:r>
      <w:r w:rsidRPr="002F303E">
        <w:rPr>
          <w:rFonts w:ascii="Arial" w:eastAsia="Times New Roman" w:hAnsi="Arial" w:cs="Arial"/>
          <w:color w:val="222222"/>
          <w:sz w:val="19"/>
          <w:szCs w:val="19"/>
          <w:lang w:eastAsia="en-GB"/>
        </w:rPr>
        <w:t>) not null,</w:t>
      </w:r>
    </w:p>
    <w:p w:rsidR="002F303E" w:rsidRPr="002F303E" w:rsidRDefault="002F303E" w:rsidP="002F303E">
      <w:pPr>
        <w:shd w:val="clear" w:color="auto" w:fill="FFFFFF"/>
        <w:spacing w:after="0" w:line="240" w:lineRule="auto"/>
        <w:jc w:val="left"/>
        <w:rPr>
          <w:rFonts w:ascii="Arial" w:eastAsia="Times New Roman" w:hAnsi="Arial" w:cs="Arial"/>
          <w:color w:val="222222"/>
          <w:sz w:val="19"/>
          <w:szCs w:val="19"/>
          <w:lang w:eastAsia="en-GB"/>
        </w:rPr>
      </w:pPr>
      <w:r w:rsidRPr="002F303E">
        <w:rPr>
          <w:rFonts w:ascii="Arial" w:eastAsia="Times New Roman" w:hAnsi="Arial" w:cs="Arial"/>
          <w:color w:val="222222"/>
          <w:sz w:val="19"/>
          <w:szCs w:val="19"/>
          <w:lang w:eastAsia="en-GB"/>
        </w:rPr>
        <w:t>v</w:t>
      </w:r>
      <w:r>
        <w:rPr>
          <w:rFonts w:ascii="Arial" w:eastAsia="Times New Roman" w:hAnsi="Arial" w:cs="Arial"/>
          <w:color w:val="222222"/>
          <w:sz w:val="19"/>
          <w:szCs w:val="19"/>
          <w:lang w:eastAsia="en-GB"/>
        </w:rPr>
        <w:t>a</w:t>
      </w:r>
      <w:r w:rsidRPr="002F303E">
        <w:rPr>
          <w:rFonts w:ascii="Arial" w:eastAsia="Times New Roman" w:hAnsi="Arial" w:cs="Arial"/>
          <w:color w:val="222222"/>
          <w:sz w:val="19"/>
          <w:szCs w:val="19"/>
          <w:lang w:eastAsia="en-GB"/>
        </w:rPr>
        <w:t>t int,</w:t>
      </w:r>
    </w:p>
    <w:p w:rsidR="002F303E" w:rsidRPr="002F303E" w:rsidRDefault="002F303E" w:rsidP="002F303E">
      <w:pPr>
        <w:shd w:val="clear" w:color="auto" w:fill="FFFFFF"/>
        <w:spacing w:after="0" w:line="240" w:lineRule="auto"/>
        <w:jc w:val="left"/>
        <w:rPr>
          <w:rFonts w:ascii="Arial" w:eastAsia="Times New Roman" w:hAnsi="Arial" w:cs="Arial"/>
          <w:color w:val="222222"/>
          <w:sz w:val="19"/>
          <w:szCs w:val="19"/>
          <w:lang w:eastAsia="en-GB"/>
        </w:rPr>
      </w:pPr>
      <w:r w:rsidRPr="002F303E">
        <w:rPr>
          <w:rFonts w:ascii="Arial" w:eastAsia="Times New Roman" w:hAnsi="Arial" w:cs="Arial"/>
          <w:color w:val="222222"/>
          <w:sz w:val="19"/>
          <w:szCs w:val="19"/>
          <w:lang w:eastAsia="en-GB"/>
        </w:rPr>
        <w:t>discount int,</w:t>
      </w:r>
    </w:p>
    <w:p w:rsidR="002F303E" w:rsidRPr="002F303E" w:rsidRDefault="002F303E" w:rsidP="002F303E">
      <w:pPr>
        <w:shd w:val="clear" w:color="auto" w:fill="FFFFFF"/>
        <w:spacing w:after="0" w:line="240" w:lineRule="auto"/>
        <w:jc w:val="left"/>
        <w:rPr>
          <w:rFonts w:ascii="Arial" w:eastAsia="Times New Roman" w:hAnsi="Arial" w:cs="Arial"/>
          <w:color w:val="222222"/>
          <w:sz w:val="19"/>
          <w:szCs w:val="19"/>
          <w:lang w:eastAsia="en-GB"/>
        </w:rPr>
      </w:pPr>
      <w:proofErr w:type="spellStart"/>
      <w:r w:rsidRPr="002F303E">
        <w:rPr>
          <w:rFonts w:ascii="Arial" w:eastAsia="Times New Roman" w:hAnsi="Arial" w:cs="Arial"/>
          <w:color w:val="222222"/>
          <w:sz w:val="19"/>
          <w:szCs w:val="19"/>
          <w:lang w:eastAsia="en-GB"/>
        </w:rPr>
        <w:t>tot</w:t>
      </w:r>
      <w:r>
        <w:rPr>
          <w:rFonts w:ascii="Arial" w:eastAsia="Times New Roman" w:hAnsi="Arial" w:cs="Arial"/>
          <w:color w:val="222222"/>
          <w:sz w:val="19"/>
          <w:szCs w:val="19"/>
          <w:lang w:eastAsia="en-GB"/>
        </w:rPr>
        <w:t>a</w:t>
      </w:r>
      <w:r w:rsidRPr="002F303E">
        <w:rPr>
          <w:rFonts w:ascii="Arial" w:eastAsia="Times New Roman" w:hAnsi="Arial" w:cs="Arial"/>
          <w:color w:val="222222"/>
          <w:sz w:val="19"/>
          <w:szCs w:val="19"/>
          <w:lang w:eastAsia="en-GB"/>
        </w:rPr>
        <w:t>l_cost</w:t>
      </w:r>
      <w:proofErr w:type="spellEnd"/>
      <w:r w:rsidRPr="002F303E">
        <w:rPr>
          <w:rFonts w:ascii="Arial" w:eastAsia="Times New Roman" w:hAnsi="Arial" w:cs="Arial"/>
          <w:color w:val="222222"/>
          <w:sz w:val="19"/>
          <w:szCs w:val="19"/>
          <w:lang w:eastAsia="en-GB"/>
        </w:rPr>
        <w:t xml:space="preserve"> </w:t>
      </w:r>
      <w:proofErr w:type="gramStart"/>
      <w:r w:rsidRPr="002F303E">
        <w:rPr>
          <w:rFonts w:ascii="Arial" w:eastAsia="Times New Roman" w:hAnsi="Arial" w:cs="Arial"/>
          <w:color w:val="222222"/>
          <w:sz w:val="19"/>
          <w:szCs w:val="19"/>
          <w:lang w:eastAsia="en-GB"/>
        </w:rPr>
        <w:t>v</w:t>
      </w:r>
      <w:r>
        <w:rPr>
          <w:rFonts w:ascii="Arial" w:eastAsia="Times New Roman" w:hAnsi="Arial" w:cs="Arial"/>
          <w:color w:val="222222"/>
          <w:sz w:val="19"/>
          <w:szCs w:val="19"/>
          <w:lang w:eastAsia="en-GB"/>
        </w:rPr>
        <w:t>a</w:t>
      </w:r>
      <w:r w:rsidRPr="002F303E">
        <w:rPr>
          <w:rFonts w:ascii="Arial" w:eastAsia="Times New Roman" w:hAnsi="Arial" w:cs="Arial"/>
          <w:color w:val="222222"/>
          <w:sz w:val="19"/>
          <w:szCs w:val="19"/>
          <w:lang w:eastAsia="en-GB"/>
        </w:rPr>
        <w:t>rch</w:t>
      </w:r>
      <w:r>
        <w:rPr>
          <w:rFonts w:ascii="Arial" w:eastAsia="Times New Roman" w:hAnsi="Arial" w:cs="Arial"/>
          <w:color w:val="222222"/>
          <w:sz w:val="19"/>
          <w:szCs w:val="19"/>
          <w:lang w:eastAsia="en-GB"/>
        </w:rPr>
        <w:t>a</w:t>
      </w:r>
      <w:r w:rsidRPr="002F303E">
        <w:rPr>
          <w:rFonts w:ascii="Arial" w:eastAsia="Times New Roman" w:hAnsi="Arial" w:cs="Arial"/>
          <w:color w:val="222222"/>
          <w:sz w:val="19"/>
          <w:szCs w:val="19"/>
          <w:lang w:eastAsia="en-GB"/>
        </w:rPr>
        <w:t>r(</w:t>
      </w:r>
      <w:proofErr w:type="gramEnd"/>
      <w:r w:rsidR="00930751">
        <w:rPr>
          <w:rFonts w:ascii="Arial" w:eastAsia="Times New Roman" w:hAnsi="Arial" w:cs="Arial"/>
          <w:color w:val="222222"/>
          <w:sz w:val="19"/>
          <w:szCs w:val="19"/>
          <w:lang w:eastAsia="en-GB"/>
        </w:rPr>
        <w:t>15</w:t>
      </w:r>
      <w:r w:rsidRPr="002F303E">
        <w:rPr>
          <w:rFonts w:ascii="Arial" w:eastAsia="Times New Roman" w:hAnsi="Arial" w:cs="Arial"/>
          <w:color w:val="222222"/>
          <w:sz w:val="19"/>
          <w:szCs w:val="19"/>
          <w:lang w:eastAsia="en-GB"/>
        </w:rPr>
        <w:t>),</w:t>
      </w:r>
    </w:p>
    <w:p w:rsidR="002F303E" w:rsidRPr="002F303E" w:rsidRDefault="002F303E" w:rsidP="002F303E">
      <w:pPr>
        <w:shd w:val="clear" w:color="auto" w:fill="FFFFFF"/>
        <w:spacing w:after="0" w:line="240" w:lineRule="auto"/>
        <w:jc w:val="left"/>
        <w:rPr>
          <w:rFonts w:ascii="Arial" w:eastAsia="Times New Roman" w:hAnsi="Arial" w:cs="Arial"/>
          <w:color w:val="222222"/>
          <w:sz w:val="19"/>
          <w:szCs w:val="19"/>
          <w:lang w:eastAsia="en-GB"/>
        </w:rPr>
      </w:pPr>
      <w:r w:rsidRPr="002F303E">
        <w:rPr>
          <w:rFonts w:ascii="Arial" w:eastAsia="Times New Roman" w:hAnsi="Arial" w:cs="Arial"/>
          <w:color w:val="222222"/>
          <w:sz w:val="19"/>
          <w:szCs w:val="19"/>
          <w:lang w:eastAsia="en-GB"/>
        </w:rPr>
        <w:t>constr</w:t>
      </w:r>
      <w:r>
        <w:rPr>
          <w:rFonts w:ascii="Arial" w:eastAsia="Times New Roman" w:hAnsi="Arial" w:cs="Arial"/>
          <w:color w:val="222222"/>
          <w:sz w:val="19"/>
          <w:szCs w:val="19"/>
          <w:lang w:eastAsia="en-GB"/>
        </w:rPr>
        <w:t>a</w:t>
      </w:r>
      <w:r w:rsidRPr="002F303E">
        <w:rPr>
          <w:rFonts w:ascii="Arial" w:eastAsia="Times New Roman" w:hAnsi="Arial" w:cs="Arial"/>
          <w:color w:val="222222"/>
          <w:sz w:val="19"/>
          <w:szCs w:val="19"/>
          <w:lang w:eastAsia="en-GB"/>
        </w:rPr>
        <w:t>int s</w:t>
      </w:r>
      <w:r>
        <w:rPr>
          <w:rFonts w:ascii="Arial" w:eastAsia="Times New Roman" w:hAnsi="Arial" w:cs="Arial"/>
          <w:color w:val="222222"/>
          <w:sz w:val="19"/>
          <w:szCs w:val="19"/>
          <w:lang w:eastAsia="en-GB"/>
        </w:rPr>
        <w:t>a</w:t>
      </w:r>
      <w:r w:rsidRPr="002F303E">
        <w:rPr>
          <w:rFonts w:ascii="Arial" w:eastAsia="Times New Roman" w:hAnsi="Arial" w:cs="Arial"/>
          <w:color w:val="222222"/>
          <w:sz w:val="19"/>
          <w:szCs w:val="19"/>
          <w:lang w:eastAsia="en-GB"/>
        </w:rPr>
        <w:t>les prim</w:t>
      </w:r>
      <w:r>
        <w:rPr>
          <w:rFonts w:ascii="Arial" w:eastAsia="Times New Roman" w:hAnsi="Arial" w:cs="Arial"/>
          <w:color w:val="222222"/>
          <w:sz w:val="19"/>
          <w:szCs w:val="19"/>
          <w:lang w:eastAsia="en-GB"/>
        </w:rPr>
        <w:t>a</w:t>
      </w:r>
      <w:r w:rsidRPr="002F303E">
        <w:rPr>
          <w:rFonts w:ascii="Arial" w:eastAsia="Times New Roman" w:hAnsi="Arial" w:cs="Arial"/>
          <w:color w:val="222222"/>
          <w:sz w:val="19"/>
          <w:szCs w:val="19"/>
          <w:lang w:eastAsia="en-GB"/>
        </w:rPr>
        <w:t xml:space="preserve">ry key </w:t>
      </w:r>
      <w:proofErr w:type="gramStart"/>
      <w:r w:rsidRPr="002F303E">
        <w:rPr>
          <w:rFonts w:ascii="Arial" w:eastAsia="Times New Roman" w:hAnsi="Arial" w:cs="Arial"/>
          <w:color w:val="222222"/>
          <w:sz w:val="19"/>
          <w:szCs w:val="19"/>
          <w:lang w:eastAsia="en-GB"/>
        </w:rPr>
        <w:t xml:space="preserve">( </w:t>
      </w:r>
      <w:proofErr w:type="spellStart"/>
      <w:r w:rsidRPr="002F303E">
        <w:rPr>
          <w:rFonts w:ascii="Arial" w:eastAsia="Times New Roman" w:hAnsi="Arial" w:cs="Arial"/>
          <w:color w:val="222222"/>
          <w:sz w:val="19"/>
          <w:szCs w:val="19"/>
          <w:lang w:eastAsia="en-GB"/>
        </w:rPr>
        <w:t>s</w:t>
      </w:r>
      <w:r>
        <w:rPr>
          <w:rFonts w:ascii="Arial" w:eastAsia="Times New Roman" w:hAnsi="Arial" w:cs="Arial"/>
          <w:color w:val="222222"/>
          <w:sz w:val="19"/>
          <w:szCs w:val="19"/>
          <w:lang w:eastAsia="en-GB"/>
        </w:rPr>
        <w:t>a</w:t>
      </w:r>
      <w:r w:rsidRPr="002F303E">
        <w:rPr>
          <w:rFonts w:ascii="Arial" w:eastAsia="Times New Roman" w:hAnsi="Arial" w:cs="Arial"/>
          <w:color w:val="222222"/>
          <w:sz w:val="19"/>
          <w:szCs w:val="19"/>
          <w:lang w:eastAsia="en-GB"/>
        </w:rPr>
        <w:t>les</w:t>
      </w:r>
      <w:proofErr w:type="gramEnd"/>
      <w:r w:rsidRPr="002F303E">
        <w:rPr>
          <w:rFonts w:ascii="Arial" w:eastAsia="Times New Roman" w:hAnsi="Arial" w:cs="Arial"/>
          <w:color w:val="222222"/>
          <w:sz w:val="19"/>
          <w:szCs w:val="19"/>
          <w:lang w:eastAsia="en-GB"/>
        </w:rPr>
        <w:t>_code</w:t>
      </w:r>
      <w:proofErr w:type="spellEnd"/>
      <w:r w:rsidRPr="002F303E">
        <w:rPr>
          <w:rFonts w:ascii="Arial" w:eastAsia="Times New Roman" w:hAnsi="Arial" w:cs="Arial"/>
          <w:color w:val="222222"/>
          <w:sz w:val="19"/>
          <w:szCs w:val="19"/>
          <w:lang w:eastAsia="en-GB"/>
        </w:rPr>
        <w:t>),</w:t>
      </w:r>
    </w:p>
    <w:p w:rsidR="002F303E" w:rsidRPr="002F303E" w:rsidRDefault="002F303E" w:rsidP="002F303E">
      <w:pPr>
        <w:shd w:val="clear" w:color="auto" w:fill="FFFFFF"/>
        <w:spacing w:after="0" w:line="240" w:lineRule="auto"/>
        <w:jc w:val="left"/>
        <w:rPr>
          <w:rFonts w:ascii="Arial" w:eastAsia="Times New Roman" w:hAnsi="Arial" w:cs="Arial"/>
          <w:color w:val="222222"/>
          <w:sz w:val="19"/>
          <w:szCs w:val="19"/>
          <w:lang w:eastAsia="en-GB"/>
        </w:rPr>
      </w:pPr>
      <w:r w:rsidRPr="002F303E">
        <w:rPr>
          <w:rFonts w:ascii="Arial" w:eastAsia="Times New Roman" w:hAnsi="Arial" w:cs="Arial"/>
          <w:color w:val="222222"/>
          <w:sz w:val="19"/>
          <w:szCs w:val="19"/>
          <w:lang w:eastAsia="en-GB"/>
        </w:rPr>
        <w:t>constr</w:t>
      </w:r>
      <w:r>
        <w:rPr>
          <w:rFonts w:ascii="Arial" w:eastAsia="Times New Roman" w:hAnsi="Arial" w:cs="Arial"/>
          <w:color w:val="222222"/>
          <w:sz w:val="19"/>
          <w:szCs w:val="19"/>
          <w:lang w:eastAsia="en-GB"/>
        </w:rPr>
        <w:t>a</w:t>
      </w:r>
      <w:r w:rsidRPr="002F303E">
        <w:rPr>
          <w:rFonts w:ascii="Arial" w:eastAsia="Times New Roman" w:hAnsi="Arial" w:cs="Arial"/>
          <w:color w:val="222222"/>
          <w:sz w:val="19"/>
          <w:szCs w:val="19"/>
          <w:lang w:eastAsia="en-GB"/>
        </w:rPr>
        <w:t>int fog1 foreign key (</w:t>
      </w:r>
      <w:proofErr w:type="spellStart"/>
      <w:r w:rsidRPr="002F303E">
        <w:rPr>
          <w:rFonts w:ascii="Arial" w:eastAsia="Times New Roman" w:hAnsi="Arial" w:cs="Arial"/>
          <w:color w:val="222222"/>
          <w:sz w:val="19"/>
          <w:szCs w:val="19"/>
          <w:lang w:eastAsia="en-GB"/>
        </w:rPr>
        <w:t>br</w:t>
      </w:r>
      <w:r>
        <w:rPr>
          <w:rFonts w:ascii="Arial" w:eastAsia="Times New Roman" w:hAnsi="Arial" w:cs="Arial"/>
          <w:color w:val="222222"/>
          <w:sz w:val="19"/>
          <w:szCs w:val="19"/>
          <w:lang w:eastAsia="en-GB"/>
        </w:rPr>
        <w:t>a</w:t>
      </w:r>
      <w:r w:rsidRPr="002F303E">
        <w:rPr>
          <w:rFonts w:ascii="Arial" w:eastAsia="Times New Roman" w:hAnsi="Arial" w:cs="Arial"/>
          <w:color w:val="222222"/>
          <w:sz w:val="19"/>
          <w:szCs w:val="19"/>
          <w:lang w:eastAsia="en-GB"/>
        </w:rPr>
        <w:t>nch_code</w:t>
      </w:r>
      <w:proofErr w:type="spellEnd"/>
      <w:r w:rsidRPr="002F303E">
        <w:rPr>
          <w:rFonts w:ascii="Arial" w:eastAsia="Times New Roman" w:hAnsi="Arial" w:cs="Arial"/>
          <w:color w:val="222222"/>
          <w:sz w:val="19"/>
          <w:szCs w:val="19"/>
          <w:lang w:eastAsia="en-GB"/>
        </w:rPr>
        <w:t>) references br</w:t>
      </w:r>
      <w:r>
        <w:rPr>
          <w:rFonts w:ascii="Arial" w:eastAsia="Times New Roman" w:hAnsi="Arial" w:cs="Arial"/>
          <w:color w:val="222222"/>
          <w:sz w:val="19"/>
          <w:szCs w:val="19"/>
          <w:lang w:eastAsia="en-GB"/>
        </w:rPr>
        <w:t>a</w:t>
      </w:r>
      <w:r w:rsidRPr="002F303E">
        <w:rPr>
          <w:rFonts w:ascii="Arial" w:eastAsia="Times New Roman" w:hAnsi="Arial" w:cs="Arial"/>
          <w:color w:val="222222"/>
          <w:sz w:val="19"/>
          <w:szCs w:val="19"/>
          <w:lang w:eastAsia="en-GB"/>
        </w:rPr>
        <w:t>nch(</w:t>
      </w:r>
      <w:proofErr w:type="spellStart"/>
      <w:r w:rsidRPr="002F303E">
        <w:rPr>
          <w:rFonts w:ascii="Arial" w:eastAsia="Times New Roman" w:hAnsi="Arial" w:cs="Arial"/>
          <w:color w:val="222222"/>
          <w:sz w:val="19"/>
          <w:szCs w:val="19"/>
          <w:lang w:eastAsia="en-GB"/>
        </w:rPr>
        <w:t>br</w:t>
      </w:r>
      <w:r>
        <w:rPr>
          <w:rFonts w:ascii="Arial" w:eastAsia="Times New Roman" w:hAnsi="Arial" w:cs="Arial"/>
          <w:color w:val="222222"/>
          <w:sz w:val="19"/>
          <w:szCs w:val="19"/>
          <w:lang w:eastAsia="en-GB"/>
        </w:rPr>
        <w:t>a</w:t>
      </w:r>
      <w:r w:rsidRPr="002F303E">
        <w:rPr>
          <w:rFonts w:ascii="Arial" w:eastAsia="Times New Roman" w:hAnsi="Arial" w:cs="Arial"/>
          <w:color w:val="222222"/>
          <w:sz w:val="19"/>
          <w:szCs w:val="19"/>
          <w:lang w:eastAsia="en-GB"/>
        </w:rPr>
        <w:t>nch_code</w:t>
      </w:r>
      <w:proofErr w:type="spellEnd"/>
      <w:r w:rsidRPr="002F303E">
        <w:rPr>
          <w:rFonts w:ascii="Arial" w:eastAsia="Times New Roman" w:hAnsi="Arial" w:cs="Arial"/>
          <w:color w:val="222222"/>
          <w:sz w:val="19"/>
          <w:szCs w:val="19"/>
          <w:lang w:eastAsia="en-GB"/>
        </w:rPr>
        <w:t>),</w:t>
      </w:r>
    </w:p>
    <w:p w:rsidR="002F303E" w:rsidRPr="002F303E" w:rsidRDefault="002F303E" w:rsidP="002F303E">
      <w:pPr>
        <w:shd w:val="clear" w:color="auto" w:fill="FFFFFF"/>
        <w:spacing w:after="0" w:line="240" w:lineRule="auto"/>
        <w:jc w:val="left"/>
        <w:rPr>
          <w:rFonts w:ascii="Arial" w:eastAsia="Times New Roman" w:hAnsi="Arial" w:cs="Arial"/>
          <w:color w:val="222222"/>
          <w:sz w:val="19"/>
          <w:szCs w:val="19"/>
          <w:lang w:eastAsia="en-GB"/>
        </w:rPr>
      </w:pPr>
      <w:r w:rsidRPr="002F303E">
        <w:rPr>
          <w:rFonts w:ascii="Arial" w:eastAsia="Times New Roman" w:hAnsi="Arial" w:cs="Arial"/>
          <w:color w:val="222222"/>
          <w:sz w:val="19"/>
          <w:szCs w:val="19"/>
          <w:lang w:eastAsia="en-GB"/>
        </w:rPr>
        <w:t>constr</w:t>
      </w:r>
      <w:r>
        <w:rPr>
          <w:rFonts w:ascii="Arial" w:eastAsia="Times New Roman" w:hAnsi="Arial" w:cs="Arial"/>
          <w:color w:val="222222"/>
          <w:sz w:val="19"/>
          <w:szCs w:val="19"/>
          <w:lang w:eastAsia="en-GB"/>
        </w:rPr>
        <w:t>a</w:t>
      </w:r>
      <w:r w:rsidRPr="002F303E">
        <w:rPr>
          <w:rFonts w:ascii="Arial" w:eastAsia="Times New Roman" w:hAnsi="Arial" w:cs="Arial"/>
          <w:color w:val="222222"/>
          <w:sz w:val="19"/>
          <w:szCs w:val="19"/>
          <w:lang w:eastAsia="en-GB"/>
        </w:rPr>
        <w:t xml:space="preserve">int fog2 foreign key </w:t>
      </w:r>
      <w:proofErr w:type="gramStart"/>
      <w:r w:rsidRPr="002F303E">
        <w:rPr>
          <w:rFonts w:ascii="Arial" w:eastAsia="Times New Roman" w:hAnsi="Arial" w:cs="Arial"/>
          <w:color w:val="222222"/>
          <w:sz w:val="19"/>
          <w:szCs w:val="19"/>
          <w:lang w:eastAsia="en-GB"/>
        </w:rPr>
        <w:t xml:space="preserve">( </w:t>
      </w:r>
      <w:proofErr w:type="spellStart"/>
      <w:r w:rsidRPr="002F303E">
        <w:rPr>
          <w:rFonts w:ascii="Arial" w:eastAsia="Times New Roman" w:hAnsi="Arial" w:cs="Arial"/>
          <w:color w:val="222222"/>
          <w:sz w:val="19"/>
          <w:szCs w:val="19"/>
          <w:lang w:eastAsia="en-GB"/>
        </w:rPr>
        <w:t>st</w:t>
      </w:r>
      <w:r>
        <w:rPr>
          <w:rFonts w:ascii="Arial" w:eastAsia="Times New Roman" w:hAnsi="Arial" w:cs="Arial"/>
          <w:color w:val="222222"/>
          <w:sz w:val="19"/>
          <w:szCs w:val="19"/>
          <w:lang w:eastAsia="en-GB"/>
        </w:rPr>
        <w:t>a</w:t>
      </w:r>
      <w:r w:rsidRPr="002F303E">
        <w:rPr>
          <w:rFonts w:ascii="Arial" w:eastAsia="Times New Roman" w:hAnsi="Arial" w:cs="Arial"/>
          <w:color w:val="222222"/>
          <w:sz w:val="19"/>
          <w:szCs w:val="19"/>
          <w:lang w:eastAsia="en-GB"/>
        </w:rPr>
        <w:t>ff</w:t>
      </w:r>
      <w:proofErr w:type="gramEnd"/>
      <w:r w:rsidRPr="002F303E">
        <w:rPr>
          <w:rFonts w:ascii="Arial" w:eastAsia="Times New Roman" w:hAnsi="Arial" w:cs="Arial"/>
          <w:color w:val="222222"/>
          <w:sz w:val="19"/>
          <w:szCs w:val="19"/>
          <w:lang w:eastAsia="en-GB"/>
        </w:rPr>
        <w:t>_code</w:t>
      </w:r>
      <w:proofErr w:type="spellEnd"/>
      <w:r w:rsidRPr="002F303E">
        <w:rPr>
          <w:rFonts w:ascii="Arial" w:eastAsia="Times New Roman" w:hAnsi="Arial" w:cs="Arial"/>
          <w:color w:val="222222"/>
          <w:sz w:val="19"/>
          <w:szCs w:val="19"/>
          <w:lang w:eastAsia="en-GB"/>
        </w:rPr>
        <w:t>) references st</w:t>
      </w:r>
      <w:r>
        <w:rPr>
          <w:rFonts w:ascii="Arial" w:eastAsia="Times New Roman" w:hAnsi="Arial" w:cs="Arial"/>
          <w:color w:val="222222"/>
          <w:sz w:val="19"/>
          <w:szCs w:val="19"/>
          <w:lang w:eastAsia="en-GB"/>
        </w:rPr>
        <w:t>a</w:t>
      </w:r>
      <w:r w:rsidRPr="002F303E">
        <w:rPr>
          <w:rFonts w:ascii="Arial" w:eastAsia="Times New Roman" w:hAnsi="Arial" w:cs="Arial"/>
          <w:color w:val="222222"/>
          <w:sz w:val="19"/>
          <w:szCs w:val="19"/>
          <w:lang w:eastAsia="en-GB"/>
        </w:rPr>
        <w:t>ff(</w:t>
      </w:r>
      <w:proofErr w:type="spellStart"/>
      <w:r w:rsidRPr="002F303E">
        <w:rPr>
          <w:rFonts w:ascii="Arial" w:eastAsia="Times New Roman" w:hAnsi="Arial" w:cs="Arial"/>
          <w:color w:val="222222"/>
          <w:sz w:val="19"/>
          <w:szCs w:val="19"/>
          <w:lang w:eastAsia="en-GB"/>
        </w:rPr>
        <w:t>st</w:t>
      </w:r>
      <w:r>
        <w:rPr>
          <w:rFonts w:ascii="Arial" w:eastAsia="Times New Roman" w:hAnsi="Arial" w:cs="Arial"/>
          <w:color w:val="222222"/>
          <w:sz w:val="19"/>
          <w:szCs w:val="19"/>
          <w:lang w:eastAsia="en-GB"/>
        </w:rPr>
        <w:t>a</w:t>
      </w:r>
      <w:r w:rsidRPr="002F303E">
        <w:rPr>
          <w:rFonts w:ascii="Arial" w:eastAsia="Times New Roman" w:hAnsi="Arial" w:cs="Arial"/>
          <w:color w:val="222222"/>
          <w:sz w:val="19"/>
          <w:szCs w:val="19"/>
          <w:lang w:eastAsia="en-GB"/>
        </w:rPr>
        <w:t>ff_code</w:t>
      </w:r>
      <w:proofErr w:type="spellEnd"/>
      <w:r w:rsidRPr="002F303E">
        <w:rPr>
          <w:rFonts w:ascii="Arial" w:eastAsia="Times New Roman" w:hAnsi="Arial" w:cs="Arial"/>
          <w:color w:val="222222"/>
          <w:sz w:val="19"/>
          <w:szCs w:val="19"/>
          <w:lang w:eastAsia="en-GB"/>
        </w:rPr>
        <w:t>),</w:t>
      </w:r>
    </w:p>
    <w:p w:rsidR="002F303E" w:rsidRPr="002F303E" w:rsidRDefault="002F303E" w:rsidP="002F303E">
      <w:pPr>
        <w:shd w:val="clear" w:color="auto" w:fill="FFFFFF"/>
        <w:spacing w:after="0" w:line="240" w:lineRule="auto"/>
        <w:jc w:val="left"/>
        <w:rPr>
          <w:rFonts w:ascii="Arial" w:eastAsia="Times New Roman" w:hAnsi="Arial" w:cs="Arial"/>
          <w:color w:val="222222"/>
          <w:sz w:val="19"/>
          <w:szCs w:val="19"/>
          <w:lang w:eastAsia="en-GB"/>
        </w:rPr>
      </w:pPr>
      <w:r w:rsidRPr="002F303E">
        <w:rPr>
          <w:rFonts w:ascii="Arial" w:eastAsia="Times New Roman" w:hAnsi="Arial" w:cs="Arial"/>
          <w:color w:val="222222"/>
          <w:sz w:val="19"/>
          <w:szCs w:val="19"/>
          <w:lang w:eastAsia="en-GB"/>
        </w:rPr>
        <w:t>constr</w:t>
      </w:r>
      <w:r>
        <w:rPr>
          <w:rFonts w:ascii="Arial" w:eastAsia="Times New Roman" w:hAnsi="Arial" w:cs="Arial"/>
          <w:color w:val="222222"/>
          <w:sz w:val="19"/>
          <w:szCs w:val="19"/>
          <w:lang w:eastAsia="en-GB"/>
        </w:rPr>
        <w:t>a</w:t>
      </w:r>
      <w:r w:rsidRPr="002F303E">
        <w:rPr>
          <w:rFonts w:ascii="Arial" w:eastAsia="Times New Roman" w:hAnsi="Arial" w:cs="Arial"/>
          <w:color w:val="222222"/>
          <w:sz w:val="19"/>
          <w:szCs w:val="19"/>
          <w:lang w:eastAsia="en-GB"/>
        </w:rPr>
        <w:t>int fog3 foreign key (</w:t>
      </w:r>
      <w:proofErr w:type="spellStart"/>
      <w:r w:rsidRPr="002F303E">
        <w:rPr>
          <w:rFonts w:ascii="Arial" w:eastAsia="Times New Roman" w:hAnsi="Arial" w:cs="Arial"/>
          <w:color w:val="222222"/>
          <w:sz w:val="19"/>
          <w:szCs w:val="19"/>
          <w:lang w:eastAsia="en-GB"/>
        </w:rPr>
        <w:t>custormer_code</w:t>
      </w:r>
      <w:proofErr w:type="spellEnd"/>
      <w:r w:rsidRPr="002F303E">
        <w:rPr>
          <w:rFonts w:ascii="Arial" w:eastAsia="Times New Roman" w:hAnsi="Arial" w:cs="Arial"/>
          <w:color w:val="222222"/>
          <w:sz w:val="19"/>
          <w:szCs w:val="19"/>
          <w:lang w:eastAsia="en-GB"/>
        </w:rPr>
        <w:t>) references customer(</w:t>
      </w:r>
      <w:proofErr w:type="spellStart"/>
      <w:r w:rsidRPr="002F303E">
        <w:rPr>
          <w:rFonts w:ascii="Arial" w:eastAsia="Times New Roman" w:hAnsi="Arial" w:cs="Arial"/>
          <w:color w:val="222222"/>
          <w:sz w:val="19"/>
          <w:szCs w:val="19"/>
          <w:lang w:eastAsia="en-GB"/>
        </w:rPr>
        <w:t>customer_code</w:t>
      </w:r>
      <w:proofErr w:type="spellEnd"/>
      <w:r w:rsidRPr="002F303E">
        <w:rPr>
          <w:rFonts w:ascii="Arial" w:eastAsia="Times New Roman" w:hAnsi="Arial" w:cs="Arial"/>
          <w:color w:val="222222"/>
          <w:sz w:val="19"/>
          <w:szCs w:val="19"/>
          <w:lang w:eastAsia="en-GB"/>
        </w:rPr>
        <w:t>),</w:t>
      </w:r>
    </w:p>
    <w:p w:rsidR="002F303E" w:rsidRPr="002F303E" w:rsidRDefault="002F303E" w:rsidP="002F303E">
      <w:pPr>
        <w:shd w:val="clear" w:color="auto" w:fill="FFFFFF"/>
        <w:spacing w:after="0" w:line="240" w:lineRule="auto"/>
        <w:jc w:val="left"/>
        <w:rPr>
          <w:rFonts w:ascii="Arial" w:eastAsia="Times New Roman" w:hAnsi="Arial" w:cs="Arial"/>
          <w:color w:val="222222"/>
          <w:sz w:val="19"/>
          <w:szCs w:val="19"/>
          <w:lang w:eastAsia="en-GB"/>
        </w:rPr>
      </w:pPr>
      <w:r w:rsidRPr="002F303E">
        <w:rPr>
          <w:rFonts w:ascii="Arial" w:eastAsia="Times New Roman" w:hAnsi="Arial" w:cs="Arial"/>
          <w:color w:val="222222"/>
          <w:sz w:val="19"/>
          <w:szCs w:val="19"/>
          <w:lang w:eastAsia="en-GB"/>
        </w:rPr>
        <w:t>constr</w:t>
      </w:r>
      <w:r>
        <w:rPr>
          <w:rFonts w:ascii="Arial" w:eastAsia="Times New Roman" w:hAnsi="Arial" w:cs="Arial"/>
          <w:color w:val="222222"/>
          <w:sz w:val="19"/>
          <w:szCs w:val="19"/>
          <w:lang w:eastAsia="en-GB"/>
        </w:rPr>
        <w:t>a</w:t>
      </w:r>
      <w:r w:rsidRPr="002F303E">
        <w:rPr>
          <w:rFonts w:ascii="Arial" w:eastAsia="Times New Roman" w:hAnsi="Arial" w:cs="Arial"/>
          <w:color w:val="222222"/>
          <w:sz w:val="19"/>
          <w:szCs w:val="19"/>
          <w:lang w:eastAsia="en-GB"/>
        </w:rPr>
        <w:t>int fog4 foreign key (</w:t>
      </w:r>
      <w:proofErr w:type="spellStart"/>
      <w:r w:rsidRPr="002F303E">
        <w:rPr>
          <w:rFonts w:ascii="Arial" w:eastAsia="Times New Roman" w:hAnsi="Arial" w:cs="Arial"/>
          <w:color w:val="222222"/>
          <w:sz w:val="19"/>
          <w:szCs w:val="19"/>
          <w:lang w:eastAsia="en-GB"/>
        </w:rPr>
        <w:t>product_code</w:t>
      </w:r>
      <w:proofErr w:type="spellEnd"/>
      <w:r w:rsidRPr="002F303E">
        <w:rPr>
          <w:rFonts w:ascii="Arial" w:eastAsia="Times New Roman" w:hAnsi="Arial" w:cs="Arial"/>
          <w:color w:val="222222"/>
          <w:sz w:val="19"/>
          <w:szCs w:val="19"/>
          <w:lang w:eastAsia="en-GB"/>
        </w:rPr>
        <w:t xml:space="preserve">) references </w:t>
      </w:r>
      <w:proofErr w:type="gramStart"/>
      <w:r w:rsidRPr="002F303E">
        <w:rPr>
          <w:rFonts w:ascii="Arial" w:eastAsia="Times New Roman" w:hAnsi="Arial" w:cs="Arial"/>
          <w:color w:val="222222"/>
          <w:sz w:val="19"/>
          <w:szCs w:val="19"/>
          <w:lang w:eastAsia="en-GB"/>
        </w:rPr>
        <w:t xml:space="preserve">product( </w:t>
      </w:r>
      <w:proofErr w:type="spellStart"/>
      <w:r w:rsidRPr="002F303E">
        <w:rPr>
          <w:rFonts w:ascii="Arial" w:eastAsia="Times New Roman" w:hAnsi="Arial" w:cs="Arial"/>
          <w:color w:val="222222"/>
          <w:sz w:val="19"/>
          <w:szCs w:val="19"/>
          <w:lang w:eastAsia="en-GB"/>
        </w:rPr>
        <w:t>product</w:t>
      </w:r>
      <w:proofErr w:type="gramEnd"/>
      <w:r w:rsidRPr="002F303E">
        <w:rPr>
          <w:rFonts w:ascii="Arial" w:eastAsia="Times New Roman" w:hAnsi="Arial" w:cs="Arial"/>
          <w:color w:val="222222"/>
          <w:sz w:val="19"/>
          <w:szCs w:val="19"/>
          <w:lang w:eastAsia="en-GB"/>
        </w:rPr>
        <w:t>_code</w:t>
      </w:r>
      <w:proofErr w:type="spellEnd"/>
      <w:r w:rsidRPr="002F303E">
        <w:rPr>
          <w:rFonts w:ascii="Arial" w:eastAsia="Times New Roman" w:hAnsi="Arial" w:cs="Arial"/>
          <w:color w:val="222222"/>
          <w:sz w:val="19"/>
          <w:szCs w:val="19"/>
          <w:lang w:eastAsia="en-GB"/>
        </w:rPr>
        <w:t>),</w:t>
      </w:r>
    </w:p>
    <w:p w:rsidR="002F303E" w:rsidRPr="002F303E" w:rsidRDefault="002F303E" w:rsidP="002F303E">
      <w:pPr>
        <w:shd w:val="clear" w:color="auto" w:fill="FFFFFF"/>
        <w:spacing w:after="0" w:line="240" w:lineRule="auto"/>
        <w:jc w:val="left"/>
        <w:rPr>
          <w:rFonts w:ascii="Arial" w:eastAsia="Times New Roman" w:hAnsi="Arial" w:cs="Arial"/>
          <w:color w:val="222222"/>
          <w:sz w:val="19"/>
          <w:szCs w:val="19"/>
          <w:lang w:eastAsia="en-GB"/>
        </w:rPr>
      </w:pPr>
      <w:r w:rsidRPr="002F303E">
        <w:rPr>
          <w:rFonts w:ascii="Arial" w:eastAsia="Times New Roman" w:hAnsi="Arial" w:cs="Arial"/>
          <w:color w:val="222222"/>
          <w:sz w:val="19"/>
          <w:szCs w:val="19"/>
          <w:lang w:eastAsia="en-GB"/>
        </w:rPr>
        <w:t>constr</w:t>
      </w:r>
      <w:r>
        <w:rPr>
          <w:rFonts w:ascii="Arial" w:eastAsia="Times New Roman" w:hAnsi="Arial" w:cs="Arial"/>
          <w:color w:val="222222"/>
          <w:sz w:val="19"/>
          <w:szCs w:val="19"/>
          <w:lang w:eastAsia="en-GB"/>
        </w:rPr>
        <w:t>a</w:t>
      </w:r>
      <w:r w:rsidRPr="002F303E">
        <w:rPr>
          <w:rFonts w:ascii="Arial" w:eastAsia="Times New Roman" w:hAnsi="Arial" w:cs="Arial"/>
          <w:color w:val="222222"/>
          <w:sz w:val="19"/>
          <w:szCs w:val="19"/>
          <w:lang w:eastAsia="en-GB"/>
        </w:rPr>
        <w:t>int fog5 foreign key (</w:t>
      </w:r>
      <w:proofErr w:type="spellStart"/>
      <w:r w:rsidRPr="002F303E">
        <w:rPr>
          <w:rFonts w:ascii="Arial" w:eastAsia="Times New Roman" w:hAnsi="Arial" w:cs="Arial"/>
          <w:color w:val="222222"/>
          <w:sz w:val="19"/>
          <w:szCs w:val="19"/>
          <w:lang w:eastAsia="en-GB"/>
        </w:rPr>
        <w:t>tr</w:t>
      </w:r>
      <w:r>
        <w:rPr>
          <w:rFonts w:ascii="Arial" w:eastAsia="Times New Roman" w:hAnsi="Arial" w:cs="Arial"/>
          <w:color w:val="222222"/>
          <w:sz w:val="19"/>
          <w:szCs w:val="19"/>
          <w:lang w:eastAsia="en-GB"/>
        </w:rPr>
        <w:t>a</w:t>
      </w:r>
      <w:r w:rsidRPr="002F303E">
        <w:rPr>
          <w:rFonts w:ascii="Arial" w:eastAsia="Times New Roman" w:hAnsi="Arial" w:cs="Arial"/>
          <w:color w:val="222222"/>
          <w:sz w:val="19"/>
          <w:szCs w:val="19"/>
          <w:lang w:eastAsia="en-GB"/>
        </w:rPr>
        <w:t>ns</w:t>
      </w:r>
      <w:r>
        <w:rPr>
          <w:rFonts w:ascii="Arial" w:eastAsia="Times New Roman" w:hAnsi="Arial" w:cs="Arial"/>
          <w:color w:val="222222"/>
          <w:sz w:val="19"/>
          <w:szCs w:val="19"/>
          <w:lang w:eastAsia="en-GB"/>
        </w:rPr>
        <w:t>a</w:t>
      </w:r>
      <w:r w:rsidRPr="002F303E">
        <w:rPr>
          <w:rFonts w:ascii="Arial" w:eastAsia="Times New Roman" w:hAnsi="Arial" w:cs="Arial"/>
          <w:color w:val="222222"/>
          <w:sz w:val="19"/>
          <w:szCs w:val="19"/>
          <w:lang w:eastAsia="en-GB"/>
        </w:rPr>
        <w:t>ction_id</w:t>
      </w:r>
      <w:proofErr w:type="spellEnd"/>
      <w:r w:rsidRPr="002F303E">
        <w:rPr>
          <w:rFonts w:ascii="Arial" w:eastAsia="Times New Roman" w:hAnsi="Arial" w:cs="Arial"/>
          <w:color w:val="222222"/>
          <w:sz w:val="19"/>
          <w:szCs w:val="19"/>
          <w:lang w:eastAsia="en-GB"/>
        </w:rPr>
        <w:t xml:space="preserve">) references </w:t>
      </w:r>
      <w:proofErr w:type="spellStart"/>
      <w:r w:rsidRPr="002F303E">
        <w:rPr>
          <w:rFonts w:ascii="Arial" w:eastAsia="Times New Roman" w:hAnsi="Arial" w:cs="Arial"/>
          <w:color w:val="222222"/>
          <w:sz w:val="19"/>
          <w:szCs w:val="19"/>
          <w:lang w:eastAsia="en-GB"/>
        </w:rPr>
        <w:t>tr</w:t>
      </w:r>
      <w:r>
        <w:rPr>
          <w:rFonts w:ascii="Arial" w:eastAsia="Times New Roman" w:hAnsi="Arial" w:cs="Arial"/>
          <w:color w:val="222222"/>
          <w:sz w:val="19"/>
          <w:szCs w:val="19"/>
          <w:lang w:eastAsia="en-GB"/>
        </w:rPr>
        <w:t>a</w:t>
      </w:r>
      <w:r w:rsidRPr="002F303E">
        <w:rPr>
          <w:rFonts w:ascii="Arial" w:eastAsia="Times New Roman" w:hAnsi="Arial" w:cs="Arial"/>
          <w:color w:val="222222"/>
          <w:sz w:val="19"/>
          <w:szCs w:val="19"/>
          <w:lang w:eastAsia="en-GB"/>
        </w:rPr>
        <w:t>ns</w:t>
      </w:r>
      <w:r>
        <w:rPr>
          <w:rFonts w:ascii="Arial" w:eastAsia="Times New Roman" w:hAnsi="Arial" w:cs="Arial"/>
          <w:color w:val="222222"/>
          <w:sz w:val="19"/>
          <w:szCs w:val="19"/>
          <w:lang w:eastAsia="en-GB"/>
        </w:rPr>
        <w:t>a</w:t>
      </w:r>
      <w:r w:rsidRPr="002F303E">
        <w:rPr>
          <w:rFonts w:ascii="Arial" w:eastAsia="Times New Roman" w:hAnsi="Arial" w:cs="Arial"/>
          <w:color w:val="222222"/>
          <w:sz w:val="19"/>
          <w:szCs w:val="19"/>
          <w:lang w:eastAsia="en-GB"/>
        </w:rPr>
        <w:t>ction_time</w:t>
      </w:r>
      <w:proofErr w:type="spellEnd"/>
      <w:r w:rsidRPr="002F303E">
        <w:rPr>
          <w:rFonts w:ascii="Arial" w:eastAsia="Times New Roman" w:hAnsi="Arial" w:cs="Arial"/>
          <w:color w:val="222222"/>
          <w:sz w:val="19"/>
          <w:szCs w:val="19"/>
          <w:lang w:eastAsia="en-GB"/>
        </w:rPr>
        <w:t>(</w:t>
      </w:r>
      <w:proofErr w:type="spellStart"/>
      <w:r w:rsidRPr="002F303E">
        <w:rPr>
          <w:rFonts w:ascii="Arial" w:eastAsia="Times New Roman" w:hAnsi="Arial" w:cs="Arial"/>
          <w:color w:val="222222"/>
          <w:sz w:val="19"/>
          <w:szCs w:val="19"/>
          <w:lang w:eastAsia="en-GB"/>
        </w:rPr>
        <w:t>tr</w:t>
      </w:r>
      <w:r>
        <w:rPr>
          <w:rFonts w:ascii="Arial" w:eastAsia="Times New Roman" w:hAnsi="Arial" w:cs="Arial"/>
          <w:color w:val="222222"/>
          <w:sz w:val="19"/>
          <w:szCs w:val="19"/>
          <w:lang w:eastAsia="en-GB"/>
        </w:rPr>
        <w:t>a</w:t>
      </w:r>
      <w:r w:rsidRPr="002F303E">
        <w:rPr>
          <w:rFonts w:ascii="Arial" w:eastAsia="Times New Roman" w:hAnsi="Arial" w:cs="Arial"/>
          <w:color w:val="222222"/>
          <w:sz w:val="19"/>
          <w:szCs w:val="19"/>
          <w:lang w:eastAsia="en-GB"/>
        </w:rPr>
        <w:t>ns</w:t>
      </w:r>
      <w:r>
        <w:rPr>
          <w:rFonts w:ascii="Arial" w:eastAsia="Times New Roman" w:hAnsi="Arial" w:cs="Arial"/>
          <w:color w:val="222222"/>
          <w:sz w:val="19"/>
          <w:szCs w:val="19"/>
          <w:lang w:eastAsia="en-GB"/>
        </w:rPr>
        <w:t>a</w:t>
      </w:r>
      <w:r w:rsidRPr="002F303E">
        <w:rPr>
          <w:rFonts w:ascii="Arial" w:eastAsia="Times New Roman" w:hAnsi="Arial" w:cs="Arial"/>
          <w:color w:val="222222"/>
          <w:sz w:val="19"/>
          <w:szCs w:val="19"/>
          <w:lang w:eastAsia="en-GB"/>
        </w:rPr>
        <w:t>ction_id</w:t>
      </w:r>
      <w:proofErr w:type="spellEnd"/>
      <w:r w:rsidRPr="002F303E">
        <w:rPr>
          <w:rFonts w:ascii="Arial" w:eastAsia="Times New Roman" w:hAnsi="Arial" w:cs="Arial"/>
          <w:color w:val="222222"/>
          <w:sz w:val="19"/>
          <w:szCs w:val="19"/>
          <w:lang w:eastAsia="en-GB"/>
        </w:rPr>
        <w:t>),</w:t>
      </w:r>
    </w:p>
    <w:p w:rsidR="002F303E" w:rsidRPr="002F303E" w:rsidRDefault="002F303E" w:rsidP="002F303E">
      <w:pPr>
        <w:shd w:val="clear" w:color="auto" w:fill="FFFFFF"/>
        <w:spacing w:after="0" w:line="240" w:lineRule="auto"/>
        <w:jc w:val="left"/>
        <w:rPr>
          <w:rFonts w:ascii="Arial" w:eastAsia="Times New Roman" w:hAnsi="Arial" w:cs="Arial"/>
          <w:color w:val="222222"/>
          <w:sz w:val="19"/>
          <w:szCs w:val="19"/>
          <w:lang w:eastAsia="en-GB"/>
        </w:rPr>
      </w:pPr>
      <w:r w:rsidRPr="002F303E">
        <w:rPr>
          <w:rFonts w:ascii="Arial" w:eastAsia="Times New Roman" w:hAnsi="Arial" w:cs="Arial"/>
          <w:color w:val="222222"/>
          <w:sz w:val="19"/>
          <w:szCs w:val="19"/>
          <w:lang w:eastAsia="en-GB"/>
        </w:rPr>
        <w:t>);</w:t>
      </w:r>
    </w:p>
    <w:p w:rsidR="002F303E" w:rsidRPr="00660EEC" w:rsidRDefault="002F303E" w:rsidP="00222384">
      <w:pPr>
        <w:rPr>
          <w:b/>
          <w:noProof/>
          <w:sz w:val="28"/>
        </w:rPr>
      </w:pPr>
    </w:p>
    <w:p w:rsidR="00222384" w:rsidRPr="0086137D" w:rsidRDefault="00222384" w:rsidP="00222384"/>
    <w:p w:rsidR="00AF20E0" w:rsidRPr="0086137D" w:rsidRDefault="00AF20E0" w:rsidP="00222384"/>
    <w:p w:rsidR="00AF20E0" w:rsidRPr="0086137D" w:rsidRDefault="00AF20E0" w:rsidP="00222384">
      <w:pPr>
        <w:rPr>
          <w:b/>
          <w:sz w:val="32"/>
          <w:szCs w:val="32"/>
          <w:u w:val="single"/>
        </w:rPr>
      </w:pPr>
    </w:p>
    <w:p w:rsidR="00AF20E0" w:rsidRPr="0086137D" w:rsidRDefault="00AF20E0" w:rsidP="00222384">
      <w:pPr>
        <w:rPr>
          <w:b/>
          <w:sz w:val="32"/>
          <w:szCs w:val="32"/>
          <w:u w:val="single"/>
        </w:rPr>
      </w:pPr>
    </w:p>
    <w:p w:rsidR="00AF20E0" w:rsidRPr="0086137D" w:rsidRDefault="00AF20E0" w:rsidP="00AF20E0">
      <w:pPr>
        <w:jc w:val="center"/>
        <w:rPr>
          <w:b/>
          <w:sz w:val="32"/>
          <w:szCs w:val="32"/>
          <w:u w:val="single"/>
        </w:rPr>
      </w:pPr>
    </w:p>
    <w:p w:rsidR="00AF20E0" w:rsidRPr="0086137D" w:rsidRDefault="00AF20E0" w:rsidP="00AF20E0">
      <w:pPr>
        <w:jc w:val="center"/>
        <w:rPr>
          <w:b/>
          <w:sz w:val="32"/>
          <w:szCs w:val="32"/>
          <w:u w:val="single"/>
        </w:rPr>
      </w:pPr>
    </w:p>
    <w:p w:rsidR="00AF20E0" w:rsidRPr="0086137D" w:rsidRDefault="00AF20E0" w:rsidP="00AF20E0">
      <w:pPr>
        <w:jc w:val="center"/>
        <w:rPr>
          <w:b/>
          <w:sz w:val="32"/>
          <w:szCs w:val="32"/>
          <w:u w:val="single"/>
        </w:rPr>
      </w:pPr>
    </w:p>
    <w:p w:rsidR="00AF20E0" w:rsidRPr="0086137D" w:rsidRDefault="00AF20E0" w:rsidP="00AF20E0">
      <w:pPr>
        <w:jc w:val="center"/>
        <w:rPr>
          <w:b/>
          <w:sz w:val="32"/>
          <w:szCs w:val="32"/>
          <w:u w:val="single"/>
        </w:rPr>
      </w:pPr>
    </w:p>
    <w:p w:rsidR="00AF20E0" w:rsidRPr="0086137D" w:rsidRDefault="00AF20E0" w:rsidP="00AF20E0">
      <w:pPr>
        <w:jc w:val="center"/>
        <w:rPr>
          <w:b/>
          <w:sz w:val="32"/>
          <w:szCs w:val="32"/>
          <w:u w:val="single"/>
        </w:rPr>
      </w:pPr>
    </w:p>
    <w:sectPr w:rsidR="00AF20E0" w:rsidRPr="0086137D" w:rsidSect="00465FC2">
      <w:footerReference w:type="default" r:id="rId2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8C0267" w:rsidRDefault="008C0267" w:rsidP="004E0E1A">
      <w:pPr>
        <w:spacing w:after="0" w:line="240" w:lineRule="auto"/>
      </w:pPr>
      <w:r>
        <w:separator/>
      </w:r>
    </w:p>
  </w:endnote>
  <w:endnote w:type="continuationSeparator" w:id="0">
    <w:p w:rsidR="008C0267" w:rsidRDefault="008C0267" w:rsidP="004E0E1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Calibri Light">
    <w:panose1 w:val="020F0302020204030204"/>
    <w:charset w:val="00"/>
    <w:family w:val="swiss"/>
    <w:pitch w:val="variable"/>
    <w:sig w:usb0="E0002AFF" w:usb1="C000247B" w:usb2="00000009" w:usb3="00000000" w:csb0="000001FF" w:csb1="00000000"/>
  </w:font>
  <w:font w:name="Cambria Math">
    <w:panose1 w:val="02040503050406030204"/>
    <w:charset w:val="00"/>
    <w:family w:val="roman"/>
    <w:pitch w:val="variable"/>
    <w:sig w:usb0="E00006FF" w:usb1="420024FF" w:usb2="02000000" w:usb3="00000000" w:csb0="0000019F" w:csb1="00000000"/>
  </w:font>
  <w:font w:name="Arial">
    <w:panose1 w:val="020B0604020202020204"/>
    <w:charset w:val="00"/>
    <w:family w:val="swiss"/>
    <w:pitch w:val="variable"/>
    <w:sig w:usb0="E0002E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571082439"/>
      <w:docPartObj>
        <w:docPartGallery w:val="Page Numbers (Bottom of Page)"/>
        <w:docPartUnique/>
      </w:docPartObj>
    </w:sdtPr>
    <w:sdtEndPr/>
    <w:sdtContent>
      <w:p w:rsidR="004E0E1A" w:rsidRDefault="00726CED">
        <w:pPr>
          <w:pStyle w:val="Footer"/>
          <w:jc w:val="right"/>
        </w:pPr>
        <w:r>
          <w:fldChar w:fldCharType="begin"/>
        </w:r>
        <w:r>
          <w:instrText xml:space="preserve"> PAGE   \* MERGEFORMAT </w:instrText>
        </w:r>
        <w:r>
          <w:fldChar w:fldCharType="separate"/>
        </w:r>
        <w:r w:rsidR="00082394">
          <w:rPr>
            <w:noProof/>
          </w:rPr>
          <w:t>11</w:t>
        </w:r>
        <w:r>
          <w:rPr>
            <w:noProof/>
          </w:rPr>
          <w:fldChar w:fldCharType="end"/>
        </w:r>
      </w:p>
    </w:sdtContent>
  </w:sdt>
  <w:p w:rsidR="004E0E1A" w:rsidRDefault="004E0E1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8C0267" w:rsidRDefault="008C0267" w:rsidP="004E0E1A">
      <w:pPr>
        <w:spacing w:after="0" w:line="240" w:lineRule="auto"/>
      </w:pPr>
      <w:r>
        <w:separator/>
      </w:r>
    </w:p>
  </w:footnote>
  <w:footnote w:type="continuationSeparator" w:id="0">
    <w:p w:rsidR="008C0267" w:rsidRDefault="008C0267" w:rsidP="004E0E1A">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6B2A722E"/>
    <w:multiLevelType w:val="hybridMultilevel"/>
    <w:tmpl w:val="FC947B4A"/>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rsids>
    <w:rsidRoot w:val="00AF20E0"/>
    <w:rsid w:val="00082394"/>
    <w:rsid w:val="00091B68"/>
    <w:rsid w:val="000B5A17"/>
    <w:rsid w:val="00222384"/>
    <w:rsid w:val="002F1497"/>
    <w:rsid w:val="002F303E"/>
    <w:rsid w:val="003454BD"/>
    <w:rsid w:val="004022FE"/>
    <w:rsid w:val="00465FC2"/>
    <w:rsid w:val="004E0E1A"/>
    <w:rsid w:val="00500568"/>
    <w:rsid w:val="00520DD2"/>
    <w:rsid w:val="00562238"/>
    <w:rsid w:val="005C6426"/>
    <w:rsid w:val="00615B9E"/>
    <w:rsid w:val="00660EEC"/>
    <w:rsid w:val="006925B7"/>
    <w:rsid w:val="00726CED"/>
    <w:rsid w:val="00744D42"/>
    <w:rsid w:val="0086137D"/>
    <w:rsid w:val="008C0267"/>
    <w:rsid w:val="00910E89"/>
    <w:rsid w:val="00930751"/>
    <w:rsid w:val="009948AB"/>
    <w:rsid w:val="00AF20E0"/>
    <w:rsid w:val="00BB0087"/>
    <w:rsid w:val="00D74AA2"/>
    <w:rsid w:val="00DD3517"/>
    <w:rsid w:val="00EB7B11"/>
  </w:rsids>
  <m:mathPr>
    <m:mathFont m:val="Cambria Math"/>
    <m:brkBin m:val="before"/>
    <m:brkBinSub m:val="--"/>
    <m:smallFrac/>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8"/>
    <o:shapelayout v:ext="edit">
      <o:idmap v:ext="edit" data="1"/>
    </o:shapelayout>
  </w:shapeDefaults>
  <w:decimalSymbol w:val="."/>
  <w:listSeparator w:val=","/>
  <w14:docId w14:val="3F5B886A"/>
  <w15:docId w15:val="{F68B54F5-FECE-40D5-8859-B1CB07D2C47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IN"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615B9E"/>
    <w:pPr>
      <w:spacing w:line="480" w:lineRule="auto"/>
      <w:jc w:val="both"/>
    </w:pPr>
    <w:rPr>
      <w:rFonts w:ascii="Times New Roman" w:hAnsi="Times New Roman"/>
      <w:sz w:val="24"/>
      <w:lang w:val="en-GB"/>
    </w:rPr>
  </w:style>
  <w:style w:type="paragraph" w:styleId="Heading1">
    <w:name w:val="heading 1"/>
    <w:basedOn w:val="Normal"/>
    <w:next w:val="Normal"/>
    <w:link w:val="Heading1Char"/>
    <w:uiPriority w:val="9"/>
    <w:qFormat/>
    <w:rsid w:val="00AF20E0"/>
    <w:pPr>
      <w:keepNext/>
      <w:keepLines/>
      <w:spacing w:before="360" w:after="0"/>
      <w:outlineLvl w:val="0"/>
    </w:pPr>
    <w:rPr>
      <w:rFonts w:eastAsiaTheme="majorEastAsia" w:cstheme="majorBidi"/>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F20E0"/>
    <w:rPr>
      <w:rFonts w:ascii="Times New Roman" w:eastAsiaTheme="majorEastAsia" w:hAnsi="Times New Roman" w:cstheme="majorBidi"/>
      <w:b/>
      <w:bCs/>
      <w:sz w:val="28"/>
      <w:szCs w:val="28"/>
    </w:rPr>
  </w:style>
  <w:style w:type="paragraph" w:styleId="BalloonText">
    <w:name w:val="Balloon Text"/>
    <w:basedOn w:val="Normal"/>
    <w:link w:val="BalloonTextChar"/>
    <w:uiPriority w:val="99"/>
    <w:semiHidden/>
    <w:unhideWhenUsed/>
    <w:rsid w:val="00222384"/>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222384"/>
    <w:rPr>
      <w:rFonts w:ascii="Tahoma" w:hAnsi="Tahoma" w:cs="Tahoma"/>
      <w:sz w:val="16"/>
      <w:szCs w:val="16"/>
    </w:rPr>
  </w:style>
  <w:style w:type="paragraph" w:styleId="ListParagraph">
    <w:name w:val="List Paragraph"/>
    <w:basedOn w:val="Normal"/>
    <w:uiPriority w:val="34"/>
    <w:qFormat/>
    <w:rsid w:val="00222384"/>
    <w:pPr>
      <w:spacing w:after="200"/>
      <w:ind w:left="720"/>
      <w:contextualSpacing/>
    </w:pPr>
  </w:style>
  <w:style w:type="paragraph" w:styleId="Caption">
    <w:name w:val="caption"/>
    <w:basedOn w:val="Normal"/>
    <w:next w:val="Normal"/>
    <w:uiPriority w:val="35"/>
    <w:unhideWhenUsed/>
    <w:qFormat/>
    <w:rsid w:val="00222384"/>
    <w:pPr>
      <w:spacing w:after="200" w:line="240" w:lineRule="auto"/>
    </w:pPr>
    <w:rPr>
      <w:b/>
      <w:bCs/>
      <w:color w:val="4472C4" w:themeColor="accent1"/>
      <w:sz w:val="18"/>
      <w:szCs w:val="18"/>
    </w:rPr>
  </w:style>
  <w:style w:type="paragraph" w:styleId="NormalWeb">
    <w:name w:val="Normal (Web)"/>
    <w:basedOn w:val="Normal"/>
    <w:uiPriority w:val="99"/>
    <w:unhideWhenUsed/>
    <w:rsid w:val="003454BD"/>
    <w:pPr>
      <w:spacing w:before="100" w:beforeAutospacing="1" w:after="100" w:afterAutospacing="1" w:line="240" w:lineRule="auto"/>
      <w:jc w:val="left"/>
    </w:pPr>
    <w:rPr>
      <w:rFonts w:eastAsia="Times New Roman" w:cs="Times New Roman"/>
      <w:szCs w:val="24"/>
      <w:lang w:val="en-US"/>
    </w:rPr>
  </w:style>
  <w:style w:type="paragraph" w:styleId="TOCHeading">
    <w:name w:val="TOC Heading"/>
    <w:basedOn w:val="Heading1"/>
    <w:next w:val="Normal"/>
    <w:uiPriority w:val="39"/>
    <w:semiHidden/>
    <w:unhideWhenUsed/>
    <w:qFormat/>
    <w:rsid w:val="004E0E1A"/>
    <w:pPr>
      <w:spacing w:before="480" w:line="276" w:lineRule="auto"/>
      <w:jc w:val="left"/>
      <w:outlineLvl w:val="9"/>
    </w:pPr>
    <w:rPr>
      <w:rFonts w:asciiTheme="majorHAnsi" w:hAnsiTheme="majorHAnsi"/>
      <w:color w:val="2F5496" w:themeColor="accent1" w:themeShade="BF"/>
      <w:lang w:val="en-US"/>
    </w:rPr>
  </w:style>
  <w:style w:type="paragraph" w:styleId="TOC1">
    <w:name w:val="toc 1"/>
    <w:basedOn w:val="Normal"/>
    <w:next w:val="Normal"/>
    <w:autoRedefine/>
    <w:uiPriority w:val="39"/>
    <w:unhideWhenUsed/>
    <w:rsid w:val="004E0E1A"/>
    <w:pPr>
      <w:spacing w:after="100"/>
    </w:pPr>
  </w:style>
  <w:style w:type="character" w:styleId="Hyperlink">
    <w:name w:val="Hyperlink"/>
    <w:basedOn w:val="DefaultParagraphFont"/>
    <w:uiPriority w:val="99"/>
    <w:unhideWhenUsed/>
    <w:rsid w:val="004E0E1A"/>
    <w:rPr>
      <w:color w:val="0563C1" w:themeColor="hyperlink"/>
      <w:u w:val="single"/>
    </w:rPr>
  </w:style>
  <w:style w:type="paragraph" w:styleId="Header">
    <w:name w:val="header"/>
    <w:basedOn w:val="Normal"/>
    <w:link w:val="HeaderChar"/>
    <w:uiPriority w:val="99"/>
    <w:semiHidden/>
    <w:unhideWhenUsed/>
    <w:rsid w:val="004E0E1A"/>
    <w:pPr>
      <w:tabs>
        <w:tab w:val="center" w:pos="4680"/>
        <w:tab w:val="right" w:pos="9360"/>
      </w:tabs>
      <w:spacing w:after="0" w:line="240" w:lineRule="auto"/>
    </w:pPr>
  </w:style>
  <w:style w:type="character" w:customStyle="1" w:styleId="HeaderChar">
    <w:name w:val="Header Char"/>
    <w:basedOn w:val="DefaultParagraphFont"/>
    <w:link w:val="Header"/>
    <w:uiPriority w:val="99"/>
    <w:semiHidden/>
    <w:rsid w:val="004E0E1A"/>
    <w:rPr>
      <w:rFonts w:ascii="Times New Roman" w:hAnsi="Times New Roman"/>
      <w:sz w:val="24"/>
    </w:rPr>
  </w:style>
  <w:style w:type="paragraph" w:styleId="Footer">
    <w:name w:val="footer"/>
    <w:basedOn w:val="Normal"/>
    <w:link w:val="FooterChar"/>
    <w:uiPriority w:val="99"/>
    <w:unhideWhenUsed/>
    <w:rsid w:val="004E0E1A"/>
    <w:pPr>
      <w:tabs>
        <w:tab w:val="center" w:pos="4680"/>
        <w:tab w:val="right" w:pos="9360"/>
      </w:tabs>
      <w:spacing w:after="0" w:line="240" w:lineRule="auto"/>
    </w:pPr>
  </w:style>
  <w:style w:type="character" w:customStyle="1" w:styleId="FooterChar">
    <w:name w:val="Footer Char"/>
    <w:basedOn w:val="DefaultParagraphFont"/>
    <w:link w:val="Footer"/>
    <w:uiPriority w:val="99"/>
    <w:rsid w:val="004E0E1A"/>
    <w:rPr>
      <w:rFonts w:ascii="Times New Roman" w:hAnsi="Times New Roman"/>
      <w:sz w:val="24"/>
    </w:rPr>
  </w:style>
  <w:style w:type="paragraph" w:styleId="NoSpacing">
    <w:name w:val="No Spacing"/>
    <w:link w:val="NoSpacingChar"/>
    <w:uiPriority w:val="1"/>
    <w:qFormat/>
    <w:rsid w:val="00562238"/>
    <w:pPr>
      <w:spacing w:after="0" w:line="240" w:lineRule="auto"/>
    </w:pPr>
  </w:style>
  <w:style w:type="character" w:customStyle="1" w:styleId="NoSpacingChar">
    <w:name w:val="No Spacing Char"/>
    <w:basedOn w:val="DefaultParagraphFont"/>
    <w:link w:val="NoSpacing"/>
    <w:uiPriority w:val="1"/>
    <w:rsid w:val="00562238"/>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83307097">
      <w:bodyDiv w:val="1"/>
      <w:marLeft w:val="0"/>
      <w:marRight w:val="0"/>
      <w:marTop w:val="0"/>
      <w:marBottom w:val="0"/>
      <w:divBdr>
        <w:top w:val="none" w:sz="0" w:space="0" w:color="auto"/>
        <w:left w:val="none" w:sz="0" w:space="0" w:color="auto"/>
        <w:bottom w:val="none" w:sz="0" w:space="0" w:color="auto"/>
        <w:right w:val="none" w:sz="0" w:space="0" w:color="auto"/>
      </w:divBdr>
      <w:divsChild>
        <w:div w:id="1224678440">
          <w:marLeft w:val="0"/>
          <w:marRight w:val="0"/>
          <w:marTop w:val="0"/>
          <w:marBottom w:val="0"/>
          <w:divBdr>
            <w:top w:val="none" w:sz="0" w:space="0" w:color="auto"/>
            <w:left w:val="none" w:sz="0" w:space="0" w:color="auto"/>
            <w:bottom w:val="none" w:sz="0" w:space="0" w:color="auto"/>
            <w:right w:val="none" w:sz="0" w:space="0" w:color="auto"/>
          </w:divBdr>
        </w:div>
        <w:div w:id="1094668110">
          <w:marLeft w:val="0"/>
          <w:marRight w:val="0"/>
          <w:marTop w:val="0"/>
          <w:marBottom w:val="0"/>
          <w:divBdr>
            <w:top w:val="none" w:sz="0" w:space="0" w:color="auto"/>
            <w:left w:val="none" w:sz="0" w:space="0" w:color="auto"/>
            <w:bottom w:val="none" w:sz="0" w:space="0" w:color="auto"/>
            <w:right w:val="none" w:sz="0" w:space="0" w:color="auto"/>
          </w:divBdr>
        </w:div>
        <w:div w:id="128326960">
          <w:marLeft w:val="0"/>
          <w:marRight w:val="0"/>
          <w:marTop w:val="0"/>
          <w:marBottom w:val="0"/>
          <w:divBdr>
            <w:top w:val="none" w:sz="0" w:space="0" w:color="auto"/>
            <w:left w:val="none" w:sz="0" w:space="0" w:color="auto"/>
            <w:bottom w:val="none" w:sz="0" w:space="0" w:color="auto"/>
            <w:right w:val="none" w:sz="0" w:space="0" w:color="auto"/>
          </w:divBdr>
        </w:div>
        <w:div w:id="1112939285">
          <w:marLeft w:val="0"/>
          <w:marRight w:val="0"/>
          <w:marTop w:val="0"/>
          <w:marBottom w:val="0"/>
          <w:divBdr>
            <w:top w:val="none" w:sz="0" w:space="0" w:color="auto"/>
            <w:left w:val="none" w:sz="0" w:space="0" w:color="auto"/>
            <w:bottom w:val="none" w:sz="0" w:space="0" w:color="auto"/>
            <w:right w:val="none" w:sz="0" w:space="0" w:color="auto"/>
          </w:divBdr>
        </w:div>
        <w:div w:id="7410208">
          <w:marLeft w:val="0"/>
          <w:marRight w:val="0"/>
          <w:marTop w:val="0"/>
          <w:marBottom w:val="0"/>
          <w:divBdr>
            <w:top w:val="none" w:sz="0" w:space="0" w:color="auto"/>
            <w:left w:val="none" w:sz="0" w:space="0" w:color="auto"/>
            <w:bottom w:val="none" w:sz="0" w:space="0" w:color="auto"/>
            <w:right w:val="none" w:sz="0" w:space="0" w:color="auto"/>
          </w:divBdr>
        </w:div>
        <w:div w:id="1960840697">
          <w:marLeft w:val="0"/>
          <w:marRight w:val="0"/>
          <w:marTop w:val="0"/>
          <w:marBottom w:val="0"/>
          <w:divBdr>
            <w:top w:val="none" w:sz="0" w:space="0" w:color="auto"/>
            <w:left w:val="none" w:sz="0" w:space="0" w:color="auto"/>
            <w:bottom w:val="none" w:sz="0" w:space="0" w:color="auto"/>
            <w:right w:val="none" w:sz="0" w:space="0" w:color="auto"/>
          </w:divBdr>
        </w:div>
        <w:div w:id="576356290">
          <w:marLeft w:val="0"/>
          <w:marRight w:val="0"/>
          <w:marTop w:val="0"/>
          <w:marBottom w:val="0"/>
          <w:divBdr>
            <w:top w:val="none" w:sz="0" w:space="0" w:color="auto"/>
            <w:left w:val="none" w:sz="0" w:space="0" w:color="auto"/>
            <w:bottom w:val="none" w:sz="0" w:space="0" w:color="auto"/>
            <w:right w:val="none" w:sz="0" w:space="0" w:color="auto"/>
          </w:divBdr>
        </w:div>
        <w:div w:id="1661076881">
          <w:marLeft w:val="0"/>
          <w:marRight w:val="0"/>
          <w:marTop w:val="0"/>
          <w:marBottom w:val="0"/>
          <w:divBdr>
            <w:top w:val="none" w:sz="0" w:space="0" w:color="auto"/>
            <w:left w:val="none" w:sz="0" w:space="0" w:color="auto"/>
            <w:bottom w:val="none" w:sz="0" w:space="0" w:color="auto"/>
            <w:right w:val="none" w:sz="0" w:space="0" w:color="auto"/>
          </w:divBdr>
        </w:div>
        <w:div w:id="446436614">
          <w:marLeft w:val="0"/>
          <w:marRight w:val="0"/>
          <w:marTop w:val="0"/>
          <w:marBottom w:val="0"/>
          <w:divBdr>
            <w:top w:val="none" w:sz="0" w:space="0" w:color="auto"/>
            <w:left w:val="none" w:sz="0" w:space="0" w:color="auto"/>
            <w:bottom w:val="none" w:sz="0" w:space="0" w:color="auto"/>
            <w:right w:val="none" w:sz="0" w:space="0" w:color="auto"/>
          </w:divBdr>
        </w:div>
        <w:div w:id="257106838">
          <w:marLeft w:val="0"/>
          <w:marRight w:val="0"/>
          <w:marTop w:val="0"/>
          <w:marBottom w:val="0"/>
          <w:divBdr>
            <w:top w:val="none" w:sz="0" w:space="0" w:color="auto"/>
            <w:left w:val="none" w:sz="0" w:space="0" w:color="auto"/>
            <w:bottom w:val="none" w:sz="0" w:space="0" w:color="auto"/>
            <w:right w:val="none" w:sz="0" w:space="0" w:color="auto"/>
          </w:divBdr>
        </w:div>
        <w:div w:id="1363479110">
          <w:marLeft w:val="0"/>
          <w:marRight w:val="0"/>
          <w:marTop w:val="0"/>
          <w:marBottom w:val="0"/>
          <w:divBdr>
            <w:top w:val="none" w:sz="0" w:space="0" w:color="auto"/>
            <w:left w:val="none" w:sz="0" w:space="0" w:color="auto"/>
            <w:bottom w:val="none" w:sz="0" w:space="0" w:color="auto"/>
            <w:right w:val="none" w:sz="0" w:space="0" w:color="auto"/>
          </w:divBdr>
        </w:div>
        <w:div w:id="557597688">
          <w:marLeft w:val="0"/>
          <w:marRight w:val="0"/>
          <w:marTop w:val="0"/>
          <w:marBottom w:val="0"/>
          <w:divBdr>
            <w:top w:val="none" w:sz="0" w:space="0" w:color="auto"/>
            <w:left w:val="none" w:sz="0" w:space="0" w:color="auto"/>
            <w:bottom w:val="none" w:sz="0" w:space="0" w:color="auto"/>
            <w:right w:val="none" w:sz="0" w:space="0" w:color="auto"/>
          </w:divBdr>
        </w:div>
        <w:div w:id="807165768">
          <w:marLeft w:val="0"/>
          <w:marRight w:val="0"/>
          <w:marTop w:val="0"/>
          <w:marBottom w:val="0"/>
          <w:divBdr>
            <w:top w:val="none" w:sz="0" w:space="0" w:color="auto"/>
            <w:left w:val="none" w:sz="0" w:space="0" w:color="auto"/>
            <w:bottom w:val="none" w:sz="0" w:space="0" w:color="auto"/>
            <w:right w:val="none" w:sz="0" w:space="0" w:color="auto"/>
          </w:divBdr>
        </w:div>
        <w:div w:id="1840578659">
          <w:marLeft w:val="0"/>
          <w:marRight w:val="0"/>
          <w:marTop w:val="0"/>
          <w:marBottom w:val="0"/>
          <w:divBdr>
            <w:top w:val="none" w:sz="0" w:space="0" w:color="auto"/>
            <w:left w:val="none" w:sz="0" w:space="0" w:color="auto"/>
            <w:bottom w:val="none" w:sz="0" w:space="0" w:color="auto"/>
            <w:right w:val="none" w:sz="0" w:space="0" w:color="auto"/>
          </w:divBdr>
        </w:div>
        <w:div w:id="1754862112">
          <w:marLeft w:val="0"/>
          <w:marRight w:val="0"/>
          <w:marTop w:val="0"/>
          <w:marBottom w:val="0"/>
          <w:divBdr>
            <w:top w:val="none" w:sz="0" w:space="0" w:color="auto"/>
            <w:left w:val="none" w:sz="0" w:space="0" w:color="auto"/>
            <w:bottom w:val="none" w:sz="0" w:space="0" w:color="auto"/>
            <w:right w:val="none" w:sz="0" w:space="0" w:color="auto"/>
          </w:divBdr>
        </w:div>
        <w:div w:id="1366708294">
          <w:marLeft w:val="0"/>
          <w:marRight w:val="0"/>
          <w:marTop w:val="0"/>
          <w:marBottom w:val="0"/>
          <w:divBdr>
            <w:top w:val="none" w:sz="0" w:space="0" w:color="auto"/>
            <w:left w:val="none" w:sz="0" w:space="0" w:color="auto"/>
            <w:bottom w:val="none" w:sz="0" w:space="0" w:color="auto"/>
            <w:right w:val="none" w:sz="0" w:space="0" w:color="auto"/>
          </w:divBdr>
        </w:div>
        <w:div w:id="454301089">
          <w:marLeft w:val="0"/>
          <w:marRight w:val="0"/>
          <w:marTop w:val="0"/>
          <w:marBottom w:val="0"/>
          <w:divBdr>
            <w:top w:val="none" w:sz="0" w:space="0" w:color="auto"/>
            <w:left w:val="none" w:sz="0" w:space="0" w:color="auto"/>
            <w:bottom w:val="none" w:sz="0" w:space="0" w:color="auto"/>
            <w:right w:val="none" w:sz="0" w:space="0" w:color="auto"/>
          </w:divBdr>
        </w:div>
        <w:div w:id="1558393620">
          <w:marLeft w:val="0"/>
          <w:marRight w:val="0"/>
          <w:marTop w:val="0"/>
          <w:marBottom w:val="0"/>
          <w:divBdr>
            <w:top w:val="none" w:sz="0" w:space="0" w:color="auto"/>
            <w:left w:val="none" w:sz="0" w:space="0" w:color="auto"/>
            <w:bottom w:val="none" w:sz="0" w:space="0" w:color="auto"/>
            <w:right w:val="none" w:sz="0" w:space="0" w:color="auto"/>
          </w:divBdr>
        </w:div>
        <w:div w:id="217475196">
          <w:marLeft w:val="0"/>
          <w:marRight w:val="0"/>
          <w:marTop w:val="0"/>
          <w:marBottom w:val="0"/>
          <w:divBdr>
            <w:top w:val="none" w:sz="0" w:space="0" w:color="auto"/>
            <w:left w:val="none" w:sz="0" w:space="0" w:color="auto"/>
            <w:bottom w:val="none" w:sz="0" w:space="0" w:color="auto"/>
            <w:right w:val="none" w:sz="0" w:space="0" w:color="auto"/>
          </w:divBdr>
        </w:div>
        <w:div w:id="1932271928">
          <w:marLeft w:val="0"/>
          <w:marRight w:val="0"/>
          <w:marTop w:val="0"/>
          <w:marBottom w:val="0"/>
          <w:divBdr>
            <w:top w:val="none" w:sz="0" w:space="0" w:color="auto"/>
            <w:left w:val="none" w:sz="0" w:space="0" w:color="auto"/>
            <w:bottom w:val="none" w:sz="0" w:space="0" w:color="auto"/>
            <w:right w:val="none" w:sz="0" w:space="0" w:color="auto"/>
          </w:divBdr>
        </w:div>
        <w:div w:id="2138448453">
          <w:marLeft w:val="0"/>
          <w:marRight w:val="0"/>
          <w:marTop w:val="0"/>
          <w:marBottom w:val="0"/>
          <w:divBdr>
            <w:top w:val="none" w:sz="0" w:space="0" w:color="auto"/>
            <w:left w:val="none" w:sz="0" w:space="0" w:color="auto"/>
            <w:bottom w:val="none" w:sz="0" w:space="0" w:color="auto"/>
            <w:right w:val="none" w:sz="0" w:space="0" w:color="auto"/>
          </w:divBdr>
        </w:div>
        <w:div w:id="1152260372">
          <w:marLeft w:val="0"/>
          <w:marRight w:val="0"/>
          <w:marTop w:val="0"/>
          <w:marBottom w:val="0"/>
          <w:divBdr>
            <w:top w:val="none" w:sz="0" w:space="0" w:color="auto"/>
            <w:left w:val="none" w:sz="0" w:space="0" w:color="auto"/>
            <w:bottom w:val="none" w:sz="0" w:space="0" w:color="auto"/>
            <w:right w:val="none" w:sz="0" w:space="0" w:color="auto"/>
          </w:divBdr>
        </w:div>
        <w:div w:id="434592211">
          <w:marLeft w:val="0"/>
          <w:marRight w:val="0"/>
          <w:marTop w:val="0"/>
          <w:marBottom w:val="0"/>
          <w:divBdr>
            <w:top w:val="none" w:sz="0" w:space="0" w:color="auto"/>
            <w:left w:val="none" w:sz="0" w:space="0" w:color="auto"/>
            <w:bottom w:val="none" w:sz="0" w:space="0" w:color="auto"/>
            <w:right w:val="none" w:sz="0" w:space="0" w:color="auto"/>
          </w:divBdr>
        </w:div>
        <w:div w:id="76706286">
          <w:marLeft w:val="0"/>
          <w:marRight w:val="0"/>
          <w:marTop w:val="0"/>
          <w:marBottom w:val="0"/>
          <w:divBdr>
            <w:top w:val="none" w:sz="0" w:space="0" w:color="auto"/>
            <w:left w:val="none" w:sz="0" w:space="0" w:color="auto"/>
            <w:bottom w:val="none" w:sz="0" w:space="0" w:color="auto"/>
            <w:right w:val="none" w:sz="0" w:space="0" w:color="auto"/>
          </w:divBdr>
        </w:div>
        <w:div w:id="1552810527">
          <w:marLeft w:val="0"/>
          <w:marRight w:val="0"/>
          <w:marTop w:val="0"/>
          <w:marBottom w:val="0"/>
          <w:divBdr>
            <w:top w:val="none" w:sz="0" w:space="0" w:color="auto"/>
            <w:left w:val="none" w:sz="0" w:space="0" w:color="auto"/>
            <w:bottom w:val="none" w:sz="0" w:space="0" w:color="auto"/>
            <w:right w:val="none" w:sz="0" w:space="0" w:color="auto"/>
          </w:divBdr>
        </w:div>
        <w:div w:id="2060281753">
          <w:marLeft w:val="0"/>
          <w:marRight w:val="0"/>
          <w:marTop w:val="0"/>
          <w:marBottom w:val="0"/>
          <w:divBdr>
            <w:top w:val="none" w:sz="0" w:space="0" w:color="auto"/>
            <w:left w:val="none" w:sz="0" w:space="0" w:color="auto"/>
            <w:bottom w:val="none" w:sz="0" w:space="0" w:color="auto"/>
            <w:right w:val="none" w:sz="0" w:space="0" w:color="auto"/>
          </w:divBdr>
        </w:div>
        <w:div w:id="2110928682">
          <w:marLeft w:val="0"/>
          <w:marRight w:val="0"/>
          <w:marTop w:val="0"/>
          <w:marBottom w:val="0"/>
          <w:divBdr>
            <w:top w:val="none" w:sz="0" w:space="0" w:color="auto"/>
            <w:left w:val="none" w:sz="0" w:space="0" w:color="auto"/>
            <w:bottom w:val="none" w:sz="0" w:space="0" w:color="auto"/>
            <w:right w:val="none" w:sz="0" w:space="0" w:color="auto"/>
          </w:divBdr>
        </w:div>
        <w:div w:id="1838768575">
          <w:marLeft w:val="0"/>
          <w:marRight w:val="0"/>
          <w:marTop w:val="0"/>
          <w:marBottom w:val="0"/>
          <w:divBdr>
            <w:top w:val="none" w:sz="0" w:space="0" w:color="auto"/>
            <w:left w:val="none" w:sz="0" w:space="0" w:color="auto"/>
            <w:bottom w:val="none" w:sz="0" w:space="0" w:color="auto"/>
            <w:right w:val="none" w:sz="0" w:space="0" w:color="auto"/>
          </w:divBdr>
        </w:div>
        <w:div w:id="15352113">
          <w:marLeft w:val="0"/>
          <w:marRight w:val="0"/>
          <w:marTop w:val="0"/>
          <w:marBottom w:val="0"/>
          <w:divBdr>
            <w:top w:val="none" w:sz="0" w:space="0" w:color="auto"/>
            <w:left w:val="none" w:sz="0" w:space="0" w:color="auto"/>
            <w:bottom w:val="none" w:sz="0" w:space="0" w:color="auto"/>
            <w:right w:val="none" w:sz="0" w:space="0" w:color="auto"/>
          </w:divBdr>
        </w:div>
        <w:div w:id="521673206">
          <w:marLeft w:val="0"/>
          <w:marRight w:val="0"/>
          <w:marTop w:val="0"/>
          <w:marBottom w:val="0"/>
          <w:divBdr>
            <w:top w:val="none" w:sz="0" w:space="0" w:color="auto"/>
            <w:left w:val="none" w:sz="0" w:space="0" w:color="auto"/>
            <w:bottom w:val="none" w:sz="0" w:space="0" w:color="auto"/>
            <w:right w:val="none" w:sz="0" w:space="0" w:color="auto"/>
          </w:divBdr>
        </w:div>
        <w:div w:id="219095643">
          <w:marLeft w:val="0"/>
          <w:marRight w:val="0"/>
          <w:marTop w:val="0"/>
          <w:marBottom w:val="0"/>
          <w:divBdr>
            <w:top w:val="none" w:sz="0" w:space="0" w:color="auto"/>
            <w:left w:val="none" w:sz="0" w:space="0" w:color="auto"/>
            <w:bottom w:val="none" w:sz="0" w:space="0" w:color="auto"/>
            <w:right w:val="none" w:sz="0" w:space="0" w:color="auto"/>
          </w:divBdr>
        </w:div>
        <w:div w:id="154223686">
          <w:marLeft w:val="0"/>
          <w:marRight w:val="0"/>
          <w:marTop w:val="0"/>
          <w:marBottom w:val="0"/>
          <w:divBdr>
            <w:top w:val="none" w:sz="0" w:space="0" w:color="auto"/>
            <w:left w:val="none" w:sz="0" w:space="0" w:color="auto"/>
            <w:bottom w:val="none" w:sz="0" w:space="0" w:color="auto"/>
            <w:right w:val="none" w:sz="0" w:space="0" w:color="auto"/>
          </w:divBdr>
        </w:div>
        <w:div w:id="1447236514">
          <w:marLeft w:val="0"/>
          <w:marRight w:val="0"/>
          <w:marTop w:val="0"/>
          <w:marBottom w:val="0"/>
          <w:divBdr>
            <w:top w:val="none" w:sz="0" w:space="0" w:color="auto"/>
            <w:left w:val="none" w:sz="0" w:space="0" w:color="auto"/>
            <w:bottom w:val="none" w:sz="0" w:space="0" w:color="auto"/>
            <w:right w:val="none" w:sz="0" w:space="0" w:color="auto"/>
          </w:divBdr>
        </w:div>
        <w:div w:id="1174881184">
          <w:marLeft w:val="0"/>
          <w:marRight w:val="0"/>
          <w:marTop w:val="0"/>
          <w:marBottom w:val="0"/>
          <w:divBdr>
            <w:top w:val="none" w:sz="0" w:space="0" w:color="auto"/>
            <w:left w:val="none" w:sz="0" w:space="0" w:color="auto"/>
            <w:bottom w:val="none" w:sz="0" w:space="0" w:color="auto"/>
            <w:right w:val="none" w:sz="0" w:space="0" w:color="auto"/>
          </w:divBdr>
        </w:div>
        <w:div w:id="1814449002">
          <w:marLeft w:val="0"/>
          <w:marRight w:val="0"/>
          <w:marTop w:val="0"/>
          <w:marBottom w:val="0"/>
          <w:divBdr>
            <w:top w:val="none" w:sz="0" w:space="0" w:color="auto"/>
            <w:left w:val="none" w:sz="0" w:space="0" w:color="auto"/>
            <w:bottom w:val="none" w:sz="0" w:space="0" w:color="auto"/>
            <w:right w:val="none" w:sz="0" w:space="0" w:color="auto"/>
          </w:divBdr>
        </w:div>
        <w:div w:id="1386180093">
          <w:marLeft w:val="0"/>
          <w:marRight w:val="0"/>
          <w:marTop w:val="0"/>
          <w:marBottom w:val="0"/>
          <w:divBdr>
            <w:top w:val="none" w:sz="0" w:space="0" w:color="auto"/>
            <w:left w:val="none" w:sz="0" w:space="0" w:color="auto"/>
            <w:bottom w:val="none" w:sz="0" w:space="0" w:color="auto"/>
            <w:right w:val="none" w:sz="0" w:space="0" w:color="auto"/>
          </w:divBdr>
        </w:div>
        <w:div w:id="694968103">
          <w:marLeft w:val="0"/>
          <w:marRight w:val="0"/>
          <w:marTop w:val="0"/>
          <w:marBottom w:val="0"/>
          <w:divBdr>
            <w:top w:val="none" w:sz="0" w:space="0" w:color="auto"/>
            <w:left w:val="none" w:sz="0" w:space="0" w:color="auto"/>
            <w:bottom w:val="none" w:sz="0" w:space="0" w:color="auto"/>
            <w:right w:val="none" w:sz="0" w:space="0" w:color="auto"/>
          </w:divBdr>
        </w:div>
        <w:div w:id="247277245">
          <w:marLeft w:val="0"/>
          <w:marRight w:val="0"/>
          <w:marTop w:val="0"/>
          <w:marBottom w:val="0"/>
          <w:divBdr>
            <w:top w:val="none" w:sz="0" w:space="0" w:color="auto"/>
            <w:left w:val="none" w:sz="0" w:space="0" w:color="auto"/>
            <w:bottom w:val="none" w:sz="0" w:space="0" w:color="auto"/>
            <w:right w:val="none" w:sz="0" w:space="0" w:color="auto"/>
          </w:divBdr>
        </w:div>
        <w:div w:id="576600900">
          <w:marLeft w:val="0"/>
          <w:marRight w:val="0"/>
          <w:marTop w:val="0"/>
          <w:marBottom w:val="0"/>
          <w:divBdr>
            <w:top w:val="none" w:sz="0" w:space="0" w:color="auto"/>
            <w:left w:val="none" w:sz="0" w:space="0" w:color="auto"/>
            <w:bottom w:val="none" w:sz="0" w:space="0" w:color="auto"/>
            <w:right w:val="none" w:sz="0" w:space="0" w:color="auto"/>
          </w:divBdr>
        </w:div>
        <w:div w:id="878202085">
          <w:marLeft w:val="0"/>
          <w:marRight w:val="0"/>
          <w:marTop w:val="0"/>
          <w:marBottom w:val="0"/>
          <w:divBdr>
            <w:top w:val="none" w:sz="0" w:space="0" w:color="auto"/>
            <w:left w:val="none" w:sz="0" w:space="0" w:color="auto"/>
            <w:bottom w:val="none" w:sz="0" w:space="0" w:color="auto"/>
            <w:right w:val="none" w:sz="0" w:space="0" w:color="auto"/>
          </w:divBdr>
        </w:div>
        <w:div w:id="461383008">
          <w:marLeft w:val="0"/>
          <w:marRight w:val="0"/>
          <w:marTop w:val="0"/>
          <w:marBottom w:val="0"/>
          <w:divBdr>
            <w:top w:val="none" w:sz="0" w:space="0" w:color="auto"/>
            <w:left w:val="none" w:sz="0" w:space="0" w:color="auto"/>
            <w:bottom w:val="none" w:sz="0" w:space="0" w:color="auto"/>
            <w:right w:val="none" w:sz="0" w:space="0" w:color="auto"/>
          </w:divBdr>
        </w:div>
        <w:div w:id="1541816162">
          <w:marLeft w:val="0"/>
          <w:marRight w:val="0"/>
          <w:marTop w:val="0"/>
          <w:marBottom w:val="0"/>
          <w:divBdr>
            <w:top w:val="none" w:sz="0" w:space="0" w:color="auto"/>
            <w:left w:val="none" w:sz="0" w:space="0" w:color="auto"/>
            <w:bottom w:val="none" w:sz="0" w:space="0" w:color="auto"/>
            <w:right w:val="none" w:sz="0" w:space="0" w:color="auto"/>
          </w:divBdr>
        </w:div>
        <w:div w:id="747461325">
          <w:marLeft w:val="0"/>
          <w:marRight w:val="0"/>
          <w:marTop w:val="0"/>
          <w:marBottom w:val="0"/>
          <w:divBdr>
            <w:top w:val="none" w:sz="0" w:space="0" w:color="auto"/>
            <w:left w:val="none" w:sz="0" w:space="0" w:color="auto"/>
            <w:bottom w:val="none" w:sz="0" w:space="0" w:color="auto"/>
            <w:right w:val="none" w:sz="0" w:space="0" w:color="auto"/>
          </w:divBdr>
        </w:div>
        <w:div w:id="38021553">
          <w:marLeft w:val="0"/>
          <w:marRight w:val="0"/>
          <w:marTop w:val="0"/>
          <w:marBottom w:val="0"/>
          <w:divBdr>
            <w:top w:val="none" w:sz="0" w:space="0" w:color="auto"/>
            <w:left w:val="none" w:sz="0" w:space="0" w:color="auto"/>
            <w:bottom w:val="none" w:sz="0" w:space="0" w:color="auto"/>
            <w:right w:val="none" w:sz="0" w:space="0" w:color="auto"/>
          </w:divBdr>
        </w:div>
        <w:div w:id="1836415233">
          <w:marLeft w:val="0"/>
          <w:marRight w:val="0"/>
          <w:marTop w:val="0"/>
          <w:marBottom w:val="0"/>
          <w:divBdr>
            <w:top w:val="none" w:sz="0" w:space="0" w:color="auto"/>
            <w:left w:val="none" w:sz="0" w:space="0" w:color="auto"/>
            <w:bottom w:val="none" w:sz="0" w:space="0" w:color="auto"/>
            <w:right w:val="none" w:sz="0" w:space="0" w:color="auto"/>
          </w:divBdr>
        </w:div>
        <w:div w:id="1155023627">
          <w:marLeft w:val="0"/>
          <w:marRight w:val="0"/>
          <w:marTop w:val="0"/>
          <w:marBottom w:val="0"/>
          <w:divBdr>
            <w:top w:val="none" w:sz="0" w:space="0" w:color="auto"/>
            <w:left w:val="none" w:sz="0" w:space="0" w:color="auto"/>
            <w:bottom w:val="none" w:sz="0" w:space="0" w:color="auto"/>
            <w:right w:val="none" w:sz="0" w:space="0" w:color="auto"/>
          </w:divBdr>
        </w:div>
        <w:div w:id="608124869">
          <w:marLeft w:val="0"/>
          <w:marRight w:val="0"/>
          <w:marTop w:val="0"/>
          <w:marBottom w:val="0"/>
          <w:divBdr>
            <w:top w:val="none" w:sz="0" w:space="0" w:color="auto"/>
            <w:left w:val="none" w:sz="0" w:space="0" w:color="auto"/>
            <w:bottom w:val="none" w:sz="0" w:space="0" w:color="auto"/>
            <w:right w:val="none" w:sz="0" w:space="0" w:color="auto"/>
          </w:divBdr>
        </w:div>
        <w:div w:id="1900744097">
          <w:marLeft w:val="0"/>
          <w:marRight w:val="0"/>
          <w:marTop w:val="0"/>
          <w:marBottom w:val="0"/>
          <w:divBdr>
            <w:top w:val="none" w:sz="0" w:space="0" w:color="auto"/>
            <w:left w:val="none" w:sz="0" w:space="0" w:color="auto"/>
            <w:bottom w:val="none" w:sz="0" w:space="0" w:color="auto"/>
            <w:right w:val="none" w:sz="0" w:space="0" w:color="auto"/>
          </w:divBdr>
        </w:div>
        <w:div w:id="1837574570">
          <w:marLeft w:val="0"/>
          <w:marRight w:val="0"/>
          <w:marTop w:val="0"/>
          <w:marBottom w:val="0"/>
          <w:divBdr>
            <w:top w:val="none" w:sz="0" w:space="0" w:color="auto"/>
            <w:left w:val="none" w:sz="0" w:space="0" w:color="auto"/>
            <w:bottom w:val="none" w:sz="0" w:space="0" w:color="auto"/>
            <w:right w:val="none" w:sz="0" w:space="0" w:color="auto"/>
          </w:divBdr>
        </w:div>
        <w:div w:id="2133206654">
          <w:marLeft w:val="0"/>
          <w:marRight w:val="0"/>
          <w:marTop w:val="0"/>
          <w:marBottom w:val="0"/>
          <w:divBdr>
            <w:top w:val="none" w:sz="0" w:space="0" w:color="auto"/>
            <w:left w:val="none" w:sz="0" w:space="0" w:color="auto"/>
            <w:bottom w:val="none" w:sz="0" w:space="0" w:color="auto"/>
            <w:right w:val="none" w:sz="0" w:space="0" w:color="auto"/>
          </w:divBdr>
        </w:div>
        <w:div w:id="1396315203">
          <w:marLeft w:val="0"/>
          <w:marRight w:val="0"/>
          <w:marTop w:val="0"/>
          <w:marBottom w:val="0"/>
          <w:divBdr>
            <w:top w:val="none" w:sz="0" w:space="0" w:color="auto"/>
            <w:left w:val="none" w:sz="0" w:space="0" w:color="auto"/>
            <w:bottom w:val="none" w:sz="0" w:space="0" w:color="auto"/>
            <w:right w:val="none" w:sz="0" w:space="0" w:color="auto"/>
          </w:divBdr>
        </w:div>
        <w:div w:id="1450196574">
          <w:marLeft w:val="0"/>
          <w:marRight w:val="0"/>
          <w:marTop w:val="0"/>
          <w:marBottom w:val="0"/>
          <w:divBdr>
            <w:top w:val="none" w:sz="0" w:space="0" w:color="auto"/>
            <w:left w:val="none" w:sz="0" w:space="0" w:color="auto"/>
            <w:bottom w:val="none" w:sz="0" w:space="0" w:color="auto"/>
            <w:right w:val="none" w:sz="0" w:space="0" w:color="auto"/>
          </w:divBdr>
        </w:div>
        <w:div w:id="671299277">
          <w:marLeft w:val="0"/>
          <w:marRight w:val="0"/>
          <w:marTop w:val="0"/>
          <w:marBottom w:val="0"/>
          <w:divBdr>
            <w:top w:val="none" w:sz="0" w:space="0" w:color="auto"/>
            <w:left w:val="none" w:sz="0" w:space="0" w:color="auto"/>
            <w:bottom w:val="none" w:sz="0" w:space="0" w:color="auto"/>
            <w:right w:val="none" w:sz="0" w:space="0" w:color="auto"/>
          </w:divBdr>
        </w:div>
        <w:div w:id="2106144757">
          <w:marLeft w:val="0"/>
          <w:marRight w:val="0"/>
          <w:marTop w:val="0"/>
          <w:marBottom w:val="0"/>
          <w:divBdr>
            <w:top w:val="none" w:sz="0" w:space="0" w:color="auto"/>
            <w:left w:val="none" w:sz="0" w:space="0" w:color="auto"/>
            <w:bottom w:val="none" w:sz="0" w:space="0" w:color="auto"/>
            <w:right w:val="none" w:sz="0" w:space="0" w:color="auto"/>
          </w:divBdr>
        </w:div>
        <w:div w:id="933326187">
          <w:marLeft w:val="0"/>
          <w:marRight w:val="0"/>
          <w:marTop w:val="0"/>
          <w:marBottom w:val="0"/>
          <w:divBdr>
            <w:top w:val="none" w:sz="0" w:space="0" w:color="auto"/>
            <w:left w:val="none" w:sz="0" w:space="0" w:color="auto"/>
            <w:bottom w:val="none" w:sz="0" w:space="0" w:color="auto"/>
            <w:right w:val="none" w:sz="0" w:space="0" w:color="auto"/>
          </w:divBdr>
        </w:div>
        <w:div w:id="1168867180">
          <w:marLeft w:val="0"/>
          <w:marRight w:val="0"/>
          <w:marTop w:val="0"/>
          <w:marBottom w:val="0"/>
          <w:divBdr>
            <w:top w:val="none" w:sz="0" w:space="0" w:color="auto"/>
            <w:left w:val="none" w:sz="0" w:space="0" w:color="auto"/>
            <w:bottom w:val="none" w:sz="0" w:space="0" w:color="auto"/>
            <w:right w:val="none" w:sz="0" w:space="0" w:color="auto"/>
          </w:divBdr>
        </w:div>
        <w:div w:id="42414245">
          <w:marLeft w:val="0"/>
          <w:marRight w:val="0"/>
          <w:marTop w:val="0"/>
          <w:marBottom w:val="0"/>
          <w:divBdr>
            <w:top w:val="none" w:sz="0" w:space="0" w:color="auto"/>
            <w:left w:val="none" w:sz="0" w:space="0" w:color="auto"/>
            <w:bottom w:val="none" w:sz="0" w:space="0" w:color="auto"/>
            <w:right w:val="none" w:sz="0" w:space="0" w:color="auto"/>
          </w:divBdr>
        </w:div>
        <w:div w:id="1196651639">
          <w:marLeft w:val="0"/>
          <w:marRight w:val="0"/>
          <w:marTop w:val="0"/>
          <w:marBottom w:val="0"/>
          <w:divBdr>
            <w:top w:val="none" w:sz="0" w:space="0" w:color="auto"/>
            <w:left w:val="none" w:sz="0" w:space="0" w:color="auto"/>
            <w:bottom w:val="none" w:sz="0" w:space="0" w:color="auto"/>
            <w:right w:val="none" w:sz="0" w:space="0" w:color="auto"/>
          </w:divBdr>
        </w:div>
        <w:div w:id="692266874">
          <w:marLeft w:val="0"/>
          <w:marRight w:val="0"/>
          <w:marTop w:val="0"/>
          <w:marBottom w:val="0"/>
          <w:divBdr>
            <w:top w:val="none" w:sz="0" w:space="0" w:color="auto"/>
            <w:left w:val="none" w:sz="0" w:space="0" w:color="auto"/>
            <w:bottom w:val="none" w:sz="0" w:space="0" w:color="auto"/>
            <w:right w:val="none" w:sz="0" w:space="0" w:color="auto"/>
          </w:divBdr>
        </w:div>
        <w:div w:id="2056275000">
          <w:marLeft w:val="0"/>
          <w:marRight w:val="0"/>
          <w:marTop w:val="0"/>
          <w:marBottom w:val="0"/>
          <w:divBdr>
            <w:top w:val="none" w:sz="0" w:space="0" w:color="auto"/>
            <w:left w:val="none" w:sz="0" w:space="0" w:color="auto"/>
            <w:bottom w:val="none" w:sz="0" w:space="0" w:color="auto"/>
            <w:right w:val="none" w:sz="0" w:space="0" w:color="auto"/>
          </w:divBdr>
        </w:div>
        <w:div w:id="702822782">
          <w:marLeft w:val="0"/>
          <w:marRight w:val="0"/>
          <w:marTop w:val="0"/>
          <w:marBottom w:val="0"/>
          <w:divBdr>
            <w:top w:val="none" w:sz="0" w:space="0" w:color="auto"/>
            <w:left w:val="none" w:sz="0" w:space="0" w:color="auto"/>
            <w:bottom w:val="none" w:sz="0" w:space="0" w:color="auto"/>
            <w:right w:val="none" w:sz="0" w:space="0" w:color="auto"/>
          </w:divBdr>
        </w:div>
        <w:div w:id="547642014">
          <w:marLeft w:val="0"/>
          <w:marRight w:val="0"/>
          <w:marTop w:val="0"/>
          <w:marBottom w:val="0"/>
          <w:divBdr>
            <w:top w:val="none" w:sz="0" w:space="0" w:color="auto"/>
            <w:left w:val="none" w:sz="0" w:space="0" w:color="auto"/>
            <w:bottom w:val="none" w:sz="0" w:space="0" w:color="auto"/>
            <w:right w:val="none" w:sz="0" w:space="0" w:color="auto"/>
          </w:divBdr>
        </w:div>
        <w:div w:id="1878546088">
          <w:marLeft w:val="0"/>
          <w:marRight w:val="0"/>
          <w:marTop w:val="0"/>
          <w:marBottom w:val="0"/>
          <w:divBdr>
            <w:top w:val="none" w:sz="0" w:space="0" w:color="auto"/>
            <w:left w:val="none" w:sz="0" w:space="0" w:color="auto"/>
            <w:bottom w:val="none" w:sz="0" w:space="0" w:color="auto"/>
            <w:right w:val="none" w:sz="0" w:space="0" w:color="auto"/>
          </w:divBdr>
        </w:div>
        <w:div w:id="356807805">
          <w:marLeft w:val="0"/>
          <w:marRight w:val="0"/>
          <w:marTop w:val="0"/>
          <w:marBottom w:val="0"/>
          <w:divBdr>
            <w:top w:val="none" w:sz="0" w:space="0" w:color="auto"/>
            <w:left w:val="none" w:sz="0" w:space="0" w:color="auto"/>
            <w:bottom w:val="none" w:sz="0" w:space="0" w:color="auto"/>
            <w:right w:val="none" w:sz="0" w:space="0" w:color="auto"/>
          </w:divBdr>
        </w:div>
        <w:div w:id="435446094">
          <w:marLeft w:val="0"/>
          <w:marRight w:val="0"/>
          <w:marTop w:val="0"/>
          <w:marBottom w:val="0"/>
          <w:divBdr>
            <w:top w:val="none" w:sz="0" w:space="0" w:color="auto"/>
            <w:left w:val="none" w:sz="0" w:space="0" w:color="auto"/>
            <w:bottom w:val="none" w:sz="0" w:space="0" w:color="auto"/>
            <w:right w:val="none" w:sz="0" w:space="0" w:color="auto"/>
          </w:divBdr>
        </w:div>
        <w:div w:id="412044422">
          <w:marLeft w:val="0"/>
          <w:marRight w:val="0"/>
          <w:marTop w:val="0"/>
          <w:marBottom w:val="0"/>
          <w:divBdr>
            <w:top w:val="none" w:sz="0" w:space="0" w:color="auto"/>
            <w:left w:val="none" w:sz="0" w:space="0" w:color="auto"/>
            <w:bottom w:val="none" w:sz="0" w:space="0" w:color="auto"/>
            <w:right w:val="none" w:sz="0" w:space="0" w:color="auto"/>
          </w:divBdr>
        </w:div>
        <w:div w:id="1173254371">
          <w:marLeft w:val="0"/>
          <w:marRight w:val="0"/>
          <w:marTop w:val="0"/>
          <w:marBottom w:val="0"/>
          <w:divBdr>
            <w:top w:val="none" w:sz="0" w:space="0" w:color="auto"/>
            <w:left w:val="none" w:sz="0" w:space="0" w:color="auto"/>
            <w:bottom w:val="none" w:sz="0" w:space="0" w:color="auto"/>
            <w:right w:val="none" w:sz="0" w:space="0" w:color="auto"/>
          </w:divBdr>
        </w:div>
        <w:div w:id="1755013869">
          <w:marLeft w:val="0"/>
          <w:marRight w:val="0"/>
          <w:marTop w:val="0"/>
          <w:marBottom w:val="0"/>
          <w:divBdr>
            <w:top w:val="none" w:sz="0" w:space="0" w:color="auto"/>
            <w:left w:val="none" w:sz="0" w:space="0" w:color="auto"/>
            <w:bottom w:val="none" w:sz="0" w:space="0" w:color="auto"/>
            <w:right w:val="none" w:sz="0" w:space="0" w:color="auto"/>
          </w:divBdr>
        </w:div>
        <w:div w:id="1145466249">
          <w:marLeft w:val="0"/>
          <w:marRight w:val="0"/>
          <w:marTop w:val="0"/>
          <w:marBottom w:val="0"/>
          <w:divBdr>
            <w:top w:val="none" w:sz="0" w:space="0" w:color="auto"/>
            <w:left w:val="none" w:sz="0" w:space="0" w:color="auto"/>
            <w:bottom w:val="none" w:sz="0" w:space="0" w:color="auto"/>
            <w:right w:val="none" w:sz="0" w:space="0" w:color="auto"/>
          </w:divBdr>
        </w:div>
        <w:div w:id="1078284399">
          <w:marLeft w:val="0"/>
          <w:marRight w:val="0"/>
          <w:marTop w:val="0"/>
          <w:marBottom w:val="0"/>
          <w:divBdr>
            <w:top w:val="none" w:sz="0" w:space="0" w:color="auto"/>
            <w:left w:val="none" w:sz="0" w:space="0" w:color="auto"/>
            <w:bottom w:val="none" w:sz="0" w:space="0" w:color="auto"/>
            <w:right w:val="none" w:sz="0" w:space="0" w:color="auto"/>
          </w:divBdr>
        </w:div>
        <w:div w:id="1114864927">
          <w:marLeft w:val="0"/>
          <w:marRight w:val="0"/>
          <w:marTop w:val="0"/>
          <w:marBottom w:val="0"/>
          <w:divBdr>
            <w:top w:val="none" w:sz="0" w:space="0" w:color="auto"/>
            <w:left w:val="none" w:sz="0" w:space="0" w:color="auto"/>
            <w:bottom w:val="none" w:sz="0" w:space="0" w:color="auto"/>
            <w:right w:val="none" w:sz="0" w:space="0" w:color="auto"/>
          </w:divBdr>
        </w:div>
        <w:div w:id="920873781">
          <w:marLeft w:val="0"/>
          <w:marRight w:val="0"/>
          <w:marTop w:val="0"/>
          <w:marBottom w:val="0"/>
          <w:divBdr>
            <w:top w:val="none" w:sz="0" w:space="0" w:color="auto"/>
            <w:left w:val="none" w:sz="0" w:space="0" w:color="auto"/>
            <w:bottom w:val="none" w:sz="0" w:space="0" w:color="auto"/>
            <w:right w:val="none" w:sz="0" w:space="0" w:color="auto"/>
          </w:divBdr>
        </w:div>
        <w:div w:id="37900426">
          <w:marLeft w:val="0"/>
          <w:marRight w:val="0"/>
          <w:marTop w:val="0"/>
          <w:marBottom w:val="0"/>
          <w:divBdr>
            <w:top w:val="none" w:sz="0" w:space="0" w:color="auto"/>
            <w:left w:val="none" w:sz="0" w:space="0" w:color="auto"/>
            <w:bottom w:val="none" w:sz="0" w:space="0" w:color="auto"/>
            <w:right w:val="none" w:sz="0" w:space="0" w:color="auto"/>
          </w:divBdr>
        </w:div>
        <w:div w:id="1645618522">
          <w:marLeft w:val="0"/>
          <w:marRight w:val="0"/>
          <w:marTop w:val="0"/>
          <w:marBottom w:val="0"/>
          <w:divBdr>
            <w:top w:val="none" w:sz="0" w:space="0" w:color="auto"/>
            <w:left w:val="none" w:sz="0" w:space="0" w:color="auto"/>
            <w:bottom w:val="none" w:sz="0" w:space="0" w:color="auto"/>
            <w:right w:val="none" w:sz="0" w:space="0" w:color="auto"/>
          </w:divBdr>
        </w:div>
        <w:div w:id="2069523385">
          <w:marLeft w:val="0"/>
          <w:marRight w:val="0"/>
          <w:marTop w:val="0"/>
          <w:marBottom w:val="0"/>
          <w:divBdr>
            <w:top w:val="none" w:sz="0" w:space="0" w:color="auto"/>
            <w:left w:val="none" w:sz="0" w:space="0" w:color="auto"/>
            <w:bottom w:val="none" w:sz="0" w:space="0" w:color="auto"/>
            <w:right w:val="none" w:sz="0" w:space="0" w:color="auto"/>
          </w:divBdr>
        </w:div>
        <w:div w:id="1109086893">
          <w:marLeft w:val="0"/>
          <w:marRight w:val="0"/>
          <w:marTop w:val="0"/>
          <w:marBottom w:val="0"/>
          <w:divBdr>
            <w:top w:val="none" w:sz="0" w:space="0" w:color="auto"/>
            <w:left w:val="none" w:sz="0" w:space="0" w:color="auto"/>
            <w:bottom w:val="none" w:sz="0" w:space="0" w:color="auto"/>
            <w:right w:val="none" w:sz="0" w:space="0" w:color="auto"/>
          </w:divBdr>
        </w:div>
        <w:div w:id="1608003830">
          <w:marLeft w:val="0"/>
          <w:marRight w:val="0"/>
          <w:marTop w:val="0"/>
          <w:marBottom w:val="0"/>
          <w:divBdr>
            <w:top w:val="none" w:sz="0" w:space="0" w:color="auto"/>
            <w:left w:val="none" w:sz="0" w:space="0" w:color="auto"/>
            <w:bottom w:val="none" w:sz="0" w:space="0" w:color="auto"/>
            <w:right w:val="none" w:sz="0" w:space="0" w:color="auto"/>
          </w:divBdr>
        </w:div>
        <w:div w:id="1800151204">
          <w:marLeft w:val="0"/>
          <w:marRight w:val="0"/>
          <w:marTop w:val="0"/>
          <w:marBottom w:val="0"/>
          <w:divBdr>
            <w:top w:val="none" w:sz="0" w:space="0" w:color="auto"/>
            <w:left w:val="none" w:sz="0" w:space="0" w:color="auto"/>
            <w:bottom w:val="none" w:sz="0" w:space="0" w:color="auto"/>
            <w:right w:val="none" w:sz="0" w:space="0" w:color="auto"/>
          </w:divBdr>
        </w:div>
        <w:div w:id="1264990916">
          <w:marLeft w:val="0"/>
          <w:marRight w:val="0"/>
          <w:marTop w:val="0"/>
          <w:marBottom w:val="0"/>
          <w:divBdr>
            <w:top w:val="none" w:sz="0" w:space="0" w:color="auto"/>
            <w:left w:val="none" w:sz="0" w:space="0" w:color="auto"/>
            <w:bottom w:val="none" w:sz="0" w:space="0" w:color="auto"/>
            <w:right w:val="none" w:sz="0" w:space="0" w:color="auto"/>
          </w:divBdr>
        </w:div>
        <w:div w:id="171116299">
          <w:marLeft w:val="0"/>
          <w:marRight w:val="0"/>
          <w:marTop w:val="0"/>
          <w:marBottom w:val="0"/>
          <w:divBdr>
            <w:top w:val="none" w:sz="0" w:space="0" w:color="auto"/>
            <w:left w:val="none" w:sz="0" w:space="0" w:color="auto"/>
            <w:bottom w:val="none" w:sz="0" w:space="0" w:color="auto"/>
            <w:right w:val="none" w:sz="0" w:space="0" w:color="auto"/>
          </w:divBdr>
        </w:div>
        <w:div w:id="986782576">
          <w:marLeft w:val="0"/>
          <w:marRight w:val="0"/>
          <w:marTop w:val="0"/>
          <w:marBottom w:val="0"/>
          <w:divBdr>
            <w:top w:val="none" w:sz="0" w:space="0" w:color="auto"/>
            <w:left w:val="none" w:sz="0" w:space="0" w:color="auto"/>
            <w:bottom w:val="none" w:sz="0" w:space="0" w:color="auto"/>
            <w:right w:val="none" w:sz="0" w:space="0" w:color="auto"/>
          </w:divBdr>
        </w:div>
        <w:div w:id="978457941">
          <w:marLeft w:val="0"/>
          <w:marRight w:val="0"/>
          <w:marTop w:val="0"/>
          <w:marBottom w:val="0"/>
          <w:divBdr>
            <w:top w:val="none" w:sz="0" w:space="0" w:color="auto"/>
            <w:left w:val="none" w:sz="0" w:space="0" w:color="auto"/>
            <w:bottom w:val="none" w:sz="0" w:space="0" w:color="auto"/>
            <w:right w:val="none" w:sz="0" w:space="0" w:color="auto"/>
          </w:divBdr>
        </w:div>
        <w:div w:id="1600260063">
          <w:marLeft w:val="0"/>
          <w:marRight w:val="0"/>
          <w:marTop w:val="0"/>
          <w:marBottom w:val="0"/>
          <w:divBdr>
            <w:top w:val="none" w:sz="0" w:space="0" w:color="auto"/>
            <w:left w:val="none" w:sz="0" w:space="0" w:color="auto"/>
            <w:bottom w:val="none" w:sz="0" w:space="0" w:color="auto"/>
            <w:right w:val="none" w:sz="0" w:space="0" w:color="auto"/>
          </w:divBdr>
        </w:div>
        <w:div w:id="288097881">
          <w:marLeft w:val="0"/>
          <w:marRight w:val="0"/>
          <w:marTop w:val="0"/>
          <w:marBottom w:val="0"/>
          <w:divBdr>
            <w:top w:val="none" w:sz="0" w:space="0" w:color="auto"/>
            <w:left w:val="none" w:sz="0" w:space="0" w:color="auto"/>
            <w:bottom w:val="none" w:sz="0" w:space="0" w:color="auto"/>
            <w:right w:val="none" w:sz="0" w:space="0" w:color="auto"/>
          </w:divBdr>
        </w:div>
      </w:divsChild>
    </w:div>
    <w:div w:id="86313663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3.png"/><Relationship Id="rId18" Type="http://schemas.openxmlformats.org/officeDocument/2006/relationships/image" Target="media/image8.png"/><Relationship Id="rId3" Type="http://schemas.openxmlformats.org/officeDocument/2006/relationships/styles" Target="styles.xml"/><Relationship Id="rId21" Type="http://schemas.openxmlformats.org/officeDocument/2006/relationships/image" Target="media/image11.png"/><Relationship Id="rId7" Type="http://schemas.openxmlformats.org/officeDocument/2006/relationships/endnotes" Target="endnotes.xml"/><Relationship Id="rId12" Type="http://schemas.openxmlformats.org/officeDocument/2006/relationships/image" Target="media/image2.png"/><Relationship Id="rId17" Type="http://schemas.openxmlformats.org/officeDocument/2006/relationships/image" Target="media/image7.png"/><Relationship Id="rId25"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image" Target="media/image6.png"/><Relationship Id="rId20" Type="http://schemas.openxmlformats.org/officeDocument/2006/relationships/image" Target="media/image10.pn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en.wikipedia.org/wiki/Snowflake_schema" TargetMode="External"/><Relationship Id="rId24" Type="http://schemas.openxmlformats.org/officeDocument/2006/relationships/fontTable" Target="fontTable.xml"/><Relationship Id="rId5" Type="http://schemas.openxmlformats.org/officeDocument/2006/relationships/webSettings" Target="webSettings.xml"/><Relationship Id="rId15" Type="http://schemas.openxmlformats.org/officeDocument/2006/relationships/image" Target="media/image5.png"/><Relationship Id="rId23" Type="http://schemas.openxmlformats.org/officeDocument/2006/relationships/footer" Target="footer1.xml"/><Relationship Id="rId10" Type="http://schemas.openxmlformats.org/officeDocument/2006/relationships/hyperlink" Target="https://en.wikipedia.org/wiki/Dimension_(data_warehouse)" TargetMode="External"/><Relationship Id="rId19" Type="http://schemas.openxmlformats.org/officeDocument/2006/relationships/image" Target="media/image9.png"/><Relationship Id="rId4" Type="http://schemas.openxmlformats.org/officeDocument/2006/relationships/settings" Target="settings.xml"/><Relationship Id="rId9" Type="http://schemas.openxmlformats.org/officeDocument/2006/relationships/hyperlink" Target="https://en.wikipedia.org/wiki/Fact_table" TargetMode="External"/><Relationship Id="rId14" Type="http://schemas.openxmlformats.org/officeDocument/2006/relationships/image" Target="media/image4.png"/><Relationship Id="rId22" Type="http://schemas.openxmlformats.org/officeDocument/2006/relationships/image" Target="media/image1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D7C280FA-D71D-4FBD-8458-B630A844C79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65</TotalTime>
  <Pages>21</Pages>
  <Words>2697</Words>
  <Characters>15378</Characters>
  <Application>Microsoft Office Word</Application>
  <DocSecurity>0</DocSecurity>
  <Lines>128</Lines>
  <Paragraphs>36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18039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MIUNEEF ASIF 1303727</dc:creator>
  <cp:lastModifiedBy>M</cp:lastModifiedBy>
  <cp:revision>11</cp:revision>
  <dcterms:created xsi:type="dcterms:W3CDTF">2018-05-01T05:31:00Z</dcterms:created>
  <dcterms:modified xsi:type="dcterms:W3CDTF">2018-05-01T15:50:00Z</dcterms:modified>
</cp:coreProperties>
</file>