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084813" w14:textId="2E51CDD6" w:rsidR="000C6A49" w:rsidRDefault="000C6A49" w:rsidP="000C6A4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333333"/>
          <w:shd w:val="clear" w:color="auto" w:fill="FBFBFB"/>
        </w:rPr>
        <w:t> </w:t>
      </w:r>
      <w:r>
        <w:rPr>
          <w:rStyle w:val="eop"/>
          <w:rFonts w:ascii="Arial" w:hAnsi="Arial" w:cs="Arial"/>
          <w:color w:val="333333"/>
        </w:rPr>
        <w:t> </w:t>
      </w:r>
    </w:p>
    <w:p w14:paraId="67C1DFFC" w14:textId="77777777" w:rsidR="000C6A49" w:rsidRDefault="000C6A49" w:rsidP="000C6A49">
      <w:pPr>
        <w:pStyle w:val="paragraph"/>
        <w:spacing w:before="0" w:beforeAutospacing="0" w:after="0" w:afterAutospacing="0"/>
        <w:textAlignment w:val="baseline"/>
        <w:rPr>
          <w:rFonts w:ascii="Segoe UI" w:hAnsi="Segoe UI" w:cs="Segoe UI"/>
          <w:sz w:val="18"/>
          <w:szCs w:val="18"/>
        </w:rPr>
      </w:pPr>
      <w:r>
        <w:rPr>
          <w:rStyle w:val="eop"/>
          <w:rFonts w:ascii="avenir-regular-class" w:hAnsi="avenir-regular-class" w:cs="Segoe UI"/>
          <w:color w:val="333333"/>
          <w:sz w:val="23"/>
          <w:szCs w:val="23"/>
        </w:rPr>
        <w:t> </w:t>
      </w:r>
    </w:p>
    <w:sdt>
      <w:sdtPr>
        <w:id w:val="1081568700"/>
        <w:docPartObj>
          <w:docPartGallery w:val="Cover Pages"/>
          <w:docPartUnique/>
        </w:docPartObj>
      </w:sdtPr>
      <w:sdtContent>
        <w:p w14:paraId="652A900D" w14:textId="708E5ABD" w:rsidR="00574FBF" w:rsidRDefault="00574FBF"/>
        <w:p w14:paraId="5E5787A5" w14:textId="56B1553D" w:rsidR="00574FBF" w:rsidRDefault="00574FBF">
          <w:r>
            <w:rPr>
              <w:noProof/>
            </w:rPr>
            <mc:AlternateContent>
              <mc:Choice Requires="wpg">
                <w:drawing>
                  <wp:anchor distT="0" distB="0" distL="114300" distR="114300" simplePos="0" relativeHeight="251658240" behindDoc="1" locked="0" layoutInCell="1" allowOverlap="1" wp14:anchorId="6DD02E93" wp14:editId="6697A79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BE7485E" w14:textId="196189DD" w:rsidR="00574FBF"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574FBF">
                                        <w:rPr>
                                          <w:color w:val="FFFFFF" w:themeColor="background1"/>
                                          <w:sz w:val="72"/>
                                          <w:szCs w:val="72"/>
                                        </w:rPr>
                                        <w:t>Preparing for Professional Policing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DD02E93" id="Group 125" o:spid="_x0000_s1026" style="position:absolute;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BE7485E" w14:textId="196189DD" w:rsidR="00574FBF"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574FBF">
                                  <w:rPr>
                                    <w:color w:val="FFFFFF" w:themeColor="background1"/>
                                    <w:sz w:val="72"/>
                                    <w:szCs w:val="72"/>
                                  </w:rPr>
                                  <w:t>Preparing for Professional Policing</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58242" behindDoc="0" locked="0" layoutInCell="1" allowOverlap="1" wp14:anchorId="12A855E8" wp14:editId="6C1FE404">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EAF616" w14:textId="78546755" w:rsidR="004643E9" w:rsidRPr="004643E9" w:rsidRDefault="00000000" w:rsidP="004643E9">
                                <w:pPr>
                                  <w:rPr>
                                    <w:rFonts w:ascii="Arial" w:hAnsi="Arial" w:cs="Arial"/>
                                    <w:color w:val="44546A" w:themeColor="text2"/>
                                    <w:sz w:val="24"/>
                                    <w:szCs w:val="24"/>
                                  </w:rPr>
                                </w:pPr>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rPr>
                                      <w:color w:val="44546A" w:themeColor="text2"/>
                                    </w:rPr>
                                  </w:sdtEndPr>
                                  <w:sdtContent>
                                    <w:r w:rsidR="00BE4715">
                                      <w:rPr>
                                        <w:caps/>
                                        <w:color w:val="4472C4" w:themeColor="accent1"/>
                                        <w:sz w:val="28"/>
                                        <w:szCs w:val="28"/>
                                      </w:rPr>
                                      <w:t>Question -</w:t>
                                    </w:r>
                                  </w:sdtContent>
                                </w:sdt>
                                <w:r w:rsidR="004643E9" w:rsidRPr="004643E9">
                                  <w:rPr>
                                    <w:rFonts w:ascii="Arial" w:hAnsi="Arial" w:cs="Arial"/>
                                    <w:color w:val="44546A" w:themeColor="text2"/>
                                    <w:sz w:val="24"/>
                                    <w:szCs w:val="24"/>
                                  </w:rPr>
                                  <w:t>Explore the necessity of maintaining Professional Standards within the police service by considering the impact of the Code of Ethics, and the Standards of Professional Behaviour.</w:t>
                                </w:r>
                              </w:p>
                              <w:p w14:paraId="6A222E45" w14:textId="76EF91FD" w:rsidR="00574FBF" w:rsidRDefault="00574FBF">
                                <w:pPr>
                                  <w:pStyle w:val="NoSpacing"/>
                                  <w:spacing w:before="40" w:after="40"/>
                                  <w:rPr>
                                    <w:caps/>
                                    <w:color w:val="4472C4" w:themeColor="accent1"/>
                                    <w:sz w:val="28"/>
                                    <w:szCs w:val="28"/>
                                  </w:rPr>
                                </w:pP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3C55EDCD" w14:textId="7B024ED4" w:rsidR="00574FBF" w:rsidRDefault="00574FBF">
                                    <w:pPr>
                                      <w:pStyle w:val="NoSpacing"/>
                                      <w:spacing w:before="40" w:after="40"/>
                                      <w:rPr>
                                        <w:caps/>
                                        <w:color w:val="5B9BD5" w:themeColor="accent5"/>
                                        <w:sz w:val="24"/>
                                        <w:szCs w:val="24"/>
                                      </w:rPr>
                                    </w:pPr>
                                    <w:r>
                                      <w:rPr>
                                        <w:caps/>
                                        <w:color w:val="5B9BD5" w:themeColor="accent5"/>
                                        <w:sz w:val="24"/>
                                        <w:szCs w:val="24"/>
                                      </w:rPr>
                                      <w:t>Matthew Daniell (2200129)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2A855E8" id="_x0000_t202" coordsize="21600,21600" o:spt="202" path="m,l,21600r21600,l21600,xe">
                    <v:stroke joinstyle="miter"/>
                    <v:path gradientshapeok="t" o:connecttype="rect"/>
                  </v:shapetype>
                  <v:shape id="Text Box 129" o:spid="_x0000_s1029" type="#_x0000_t202" style="position:absolute;margin-left:0;margin-top:0;width:453pt;height:38.15pt;z-index:25165824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p w14:paraId="5EEAF616" w14:textId="78546755" w:rsidR="004643E9" w:rsidRPr="004643E9" w:rsidRDefault="00000000" w:rsidP="004643E9">
                          <w:pPr>
                            <w:rPr>
                              <w:rFonts w:ascii="Arial" w:hAnsi="Arial" w:cs="Arial"/>
                              <w:color w:val="44546A" w:themeColor="text2"/>
                              <w:sz w:val="24"/>
                              <w:szCs w:val="24"/>
                            </w:rPr>
                          </w:pPr>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rPr>
                                <w:color w:val="44546A" w:themeColor="text2"/>
                              </w:rPr>
                            </w:sdtEndPr>
                            <w:sdtContent>
                              <w:r w:rsidR="00BE4715">
                                <w:rPr>
                                  <w:caps/>
                                  <w:color w:val="4472C4" w:themeColor="accent1"/>
                                  <w:sz w:val="28"/>
                                  <w:szCs w:val="28"/>
                                </w:rPr>
                                <w:t>Question -</w:t>
                              </w:r>
                            </w:sdtContent>
                          </w:sdt>
                          <w:r w:rsidR="004643E9" w:rsidRPr="004643E9">
                            <w:rPr>
                              <w:rFonts w:ascii="Arial" w:hAnsi="Arial" w:cs="Arial"/>
                              <w:color w:val="44546A" w:themeColor="text2"/>
                              <w:sz w:val="24"/>
                              <w:szCs w:val="24"/>
                            </w:rPr>
                            <w:t>Explore the necessity of maintaining Professional Standards within the police service by considering the impact of the Code of Ethics, and the Standards of Professional Behaviour.</w:t>
                          </w:r>
                        </w:p>
                        <w:p w14:paraId="6A222E45" w14:textId="76EF91FD" w:rsidR="00574FBF" w:rsidRDefault="00574FBF">
                          <w:pPr>
                            <w:pStyle w:val="NoSpacing"/>
                            <w:spacing w:before="40" w:after="40"/>
                            <w:rPr>
                              <w:caps/>
                              <w:color w:val="4472C4" w:themeColor="accent1"/>
                              <w:sz w:val="28"/>
                              <w:szCs w:val="28"/>
                            </w:rPr>
                          </w:pP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3C55EDCD" w14:textId="7B024ED4" w:rsidR="00574FBF" w:rsidRDefault="00574FBF">
                              <w:pPr>
                                <w:pStyle w:val="NoSpacing"/>
                                <w:spacing w:before="40" w:after="40"/>
                                <w:rPr>
                                  <w:caps/>
                                  <w:color w:val="5B9BD5" w:themeColor="accent5"/>
                                  <w:sz w:val="24"/>
                                  <w:szCs w:val="24"/>
                                </w:rPr>
                              </w:pPr>
                              <w:r>
                                <w:rPr>
                                  <w:caps/>
                                  <w:color w:val="5B9BD5" w:themeColor="accent5"/>
                                  <w:sz w:val="24"/>
                                  <w:szCs w:val="24"/>
                                </w:rPr>
                                <w:t>Matthew Daniell (2200129)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629E5260" wp14:editId="6ECB11E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11262EF9" w14:textId="710787BC" w:rsidR="00574FBF" w:rsidRDefault="004643E9">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29E5260" id="Rectangle 130" o:spid="_x0000_s1030" style="position:absolute;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11262EF9" w14:textId="710787BC" w:rsidR="00574FBF" w:rsidRDefault="004643E9">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p w14:paraId="3A99DBAD" w14:textId="27CA186F" w:rsidR="00A162E2" w:rsidRPr="00A162E2" w:rsidRDefault="00A162E2" w:rsidP="0007286E">
      <w:pPr>
        <w:spacing w:line="360" w:lineRule="auto"/>
        <w:rPr>
          <w:rFonts w:ascii="Times New Roman" w:hAnsi="Times New Roman" w:cs="Times New Roman"/>
          <w:sz w:val="24"/>
          <w:szCs w:val="24"/>
          <w:u w:val="single"/>
        </w:rPr>
      </w:pPr>
      <w:r w:rsidRPr="00A162E2">
        <w:rPr>
          <w:rFonts w:ascii="Times New Roman" w:hAnsi="Times New Roman" w:cs="Times New Roman"/>
          <w:sz w:val="24"/>
          <w:szCs w:val="24"/>
          <w:u w:val="single"/>
        </w:rPr>
        <w:lastRenderedPageBreak/>
        <w:t>Introduction</w:t>
      </w:r>
    </w:p>
    <w:p w14:paraId="61D81F33" w14:textId="0F1823AF" w:rsidR="00952A13" w:rsidRDefault="00A2724B" w:rsidP="0007286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police service needs to ensure that </w:t>
      </w:r>
      <w:r w:rsidR="00756301">
        <w:rPr>
          <w:rFonts w:ascii="Times New Roman" w:hAnsi="Times New Roman" w:cs="Times New Roman"/>
          <w:sz w:val="24"/>
          <w:szCs w:val="24"/>
        </w:rPr>
        <w:t xml:space="preserve">they </w:t>
      </w:r>
      <w:r w:rsidR="006D6266">
        <w:rPr>
          <w:rFonts w:ascii="Times New Roman" w:hAnsi="Times New Roman" w:cs="Times New Roman"/>
          <w:sz w:val="24"/>
          <w:szCs w:val="24"/>
        </w:rPr>
        <w:t>always maintain their professional etiquette</w:t>
      </w:r>
      <w:r w:rsidR="00912D2D">
        <w:rPr>
          <w:rFonts w:ascii="Times New Roman" w:hAnsi="Times New Roman" w:cs="Times New Roman"/>
          <w:sz w:val="24"/>
          <w:szCs w:val="24"/>
        </w:rPr>
        <w:t xml:space="preserve">. </w:t>
      </w:r>
      <w:r w:rsidR="006D6266">
        <w:rPr>
          <w:rFonts w:ascii="Times New Roman" w:hAnsi="Times New Roman" w:cs="Times New Roman"/>
          <w:sz w:val="24"/>
          <w:szCs w:val="24"/>
        </w:rPr>
        <w:t xml:space="preserve">They can do this by following set law and policies such as the Code of Ethics </w:t>
      </w:r>
      <w:r w:rsidR="00734509">
        <w:rPr>
          <w:rFonts w:ascii="Times New Roman" w:hAnsi="Times New Roman" w:cs="Times New Roman"/>
          <w:sz w:val="24"/>
          <w:szCs w:val="24"/>
        </w:rPr>
        <w:t>and the PACE Act 1984.</w:t>
      </w:r>
      <w:r w:rsidR="00681C6D">
        <w:rPr>
          <w:rFonts w:ascii="Times New Roman" w:hAnsi="Times New Roman" w:cs="Times New Roman"/>
          <w:sz w:val="24"/>
          <w:szCs w:val="24"/>
        </w:rPr>
        <w:t xml:space="preserve"> </w:t>
      </w:r>
      <w:r w:rsidR="00184945">
        <w:rPr>
          <w:rFonts w:ascii="Times New Roman" w:hAnsi="Times New Roman" w:cs="Times New Roman"/>
          <w:sz w:val="24"/>
          <w:szCs w:val="24"/>
        </w:rPr>
        <w:t xml:space="preserve">In this essay I will </w:t>
      </w:r>
      <w:r w:rsidR="005851C5">
        <w:rPr>
          <w:rFonts w:ascii="Times New Roman" w:hAnsi="Times New Roman" w:cs="Times New Roman"/>
          <w:sz w:val="24"/>
          <w:szCs w:val="24"/>
        </w:rPr>
        <w:t xml:space="preserve">explain what type of impact the Code of Ethics has alongside the </w:t>
      </w:r>
      <w:r w:rsidR="00C25E03">
        <w:rPr>
          <w:rFonts w:ascii="Times New Roman" w:hAnsi="Times New Roman" w:cs="Times New Roman"/>
          <w:sz w:val="24"/>
          <w:szCs w:val="24"/>
        </w:rPr>
        <w:t xml:space="preserve">Standards of Professional </w:t>
      </w:r>
      <w:r w:rsidR="00CA610F">
        <w:rPr>
          <w:rFonts w:ascii="Times New Roman" w:hAnsi="Times New Roman" w:cs="Times New Roman"/>
          <w:sz w:val="24"/>
          <w:szCs w:val="24"/>
        </w:rPr>
        <w:t>Behaviour,</w:t>
      </w:r>
      <w:r w:rsidR="00C25E03">
        <w:rPr>
          <w:rFonts w:ascii="Times New Roman" w:hAnsi="Times New Roman" w:cs="Times New Roman"/>
          <w:sz w:val="24"/>
          <w:szCs w:val="24"/>
        </w:rPr>
        <w:t xml:space="preserve"> and I will explain </w:t>
      </w:r>
      <w:r w:rsidR="00774348">
        <w:rPr>
          <w:rFonts w:ascii="Times New Roman" w:hAnsi="Times New Roman" w:cs="Times New Roman"/>
          <w:sz w:val="24"/>
          <w:szCs w:val="24"/>
        </w:rPr>
        <w:t>why maintain professional standards within the police service is a necessity.</w:t>
      </w:r>
    </w:p>
    <w:p w14:paraId="2C1D9D62" w14:textId="29754C56" w:rsidR="00A162E2" w:rsidRPr="00A162E2" w:rsidRDefault="00A162E2" w:rsidP="0007286E">
      <w:pPr>
        <w:spacing w:line="360" w:lineRule="auto"/>
        <w:rPr>
          <w:rFonts w:ascii="Times New Roman" w:hAnsi="Times New Roman" w:cs="Times New Roman"/>
          <w:sz w:val="24"/>
          <w:szCs w:val="24"/>
          <w:u w:val="single"/>
        </w:rPr>
      </w:pPr>
      <w:r w:rsidRPr="00A162E2">
        <w:rPr>
          <w:rFonts w:ascii="Times New Roman" w:hAnsi="Times New Roman" w:cs="Times New Roman"/>
          <w:sz w:val="24"/>
          <w:szCs w:val="24"/>
          <w:u w:val="single"/>
        </w:rPr>
        <w:t>Importance of Professional Behaviour</w:t>
      </w:r>
    </w:p>
    <w:p w14:paraId="5B83E50D" w14:textId="2D227164" w:rsidR="00A810F2" w:rsidRPr="00D221CB" w:rsidRDefault="00B666F6" w:rsidP="00CA610F">
      <w:pPr>
        <w:spacing w:line="360" w:lineRule="auto"/>
        <w:rPr>
          <w:rFonts w:ascii="Times New Roman" w:hAnsi="Times New Roman" w:cs="Times New Roman"/>
          <w:sz w:val="24"/>
          <w:szCs w:val="24"/>
          <w:u w:val="single"/>
        </w:rPr>
      </w:pPr>
      <w:r>
        <w:rPr>
          <w:rFonts w:ascii="Times New Roman" w:hAnsi="Times New Roman" w:cs="Times New Roman"/>
          <w:sz w:val="24"/>
          <w:szCs w:val="24"/>
        </w:rPr>
        <w:t>The police service</w:t>
      </w:r>
      <w:r w:rsidR="00825F0D">
        <w:rPr>
          <w:rFonts w:ascii="Times New Roman" w:hAnsi="Times New Roman" w:cs="Times New Roman"/>
          <w:sz w:val="24"/>
          <w:szCs w:val="24"/>
        </w:rPr>
        <w:t xml:space="preserve"> follows these set of laws and policies such the Code of Ethics and the PACE Act 1984</w:t>
      </w:r>
      <w:r w:rsidR="000A686E">
        <w:rPr>
          <w:rFonts w:ascii="Times New Roman" w:hAnsi="Times New Roman" w:cs="Times New Roman"/>
          <w:sz w:val="24"/>
          <w:szCs w:val="24"/>
        </w:rPr>
        <w:t xml:space="preserve">. </w:t>
      </w:r>
      <w:r w:rsidR="00CE2BC9">
        <w:rPr>
          <w:rFonts w:ascii="Times New Roman" w:hAnsi="Times New Roman" w:cs="Times New Roman"/>
          <w:sz w:val="24"/>
          <w:szCs w:val="24"/>
        </w:rPr>
        <w:t xml:space="preserve">They do this to so they can gain trust from the public. </w:t>
      </w:r>
      <w:r w:rsidR="007F06F3">
        <w:rPr>
          <w:rFonts w:ascii="Times New Roman" w:hAnsi="Times New Roman" w:cs="Times New Roman"/>
          <w:sz w:val="24"/>
          <w:szCs w:val="24"/>
        </w:rPr>
        <w:t>This is backed by</w:t>
      </w:r>
      <w:r w:rsidR="0080232B">
        <w:rPr>
          <w:rFonts w:ascii="Times New Roman" w:hAnsi="Times New Roman" w:cs="Times New Roman"/>
          <w:sz w:val="24"/>
          <w:szCs w:val="24"/>
        </w:rPr>
        <w:t xml:space="preserve"> </w:t>
      </w:r>
      <w:sdt>
        <w:sdtPr>
          <w:rPr>
            <w:rFonts w:ascii="Times New Roman" w:hAnsi="Times New Roman" w:cs="Times New Roman"/>
            <w:sz w:val="24"/>
            <w:szCs w:val="24"/>
          </w:rPr>
          <w:id w:val="1192963300"/>
          <w:lock w:val="contentLocked"/>
          <w:placeholder>
            <w:docPart w:val="1EA2D1FB3FD640C092F070CF22359AFD"/>
          </w:placeholder>
          <w:citation/>
        </w:sdtPr>
        <w:sdtContent>
          <w:r w:rsidR="001F7EE1">
            <w:rPr>
              <w:rFonts w:ascii="Times New Roman" w:hAnsi="Times New Roman" w:cs="Times New Roman"/>
              <w:sz w:val="24"/>
              <w:szCs w:val="24"/>
            </w:rPr>
            <w:fldChar w:fldCharType="begin"/>
          </w:r>
          <w:r w:rsidR="001F7EE1">
            <w:rPr>
              <w:rFonts w:ascii="Times New Roman" w:hAnsi="Times New Roman" w:cs="Times New Roman"/>
              <w:sz w:val="24"/>
              <w:szCs w:val="24"/>
            </w:rPr>
            <w:instrText xml:space="preserve"> CITATION Col22 \l 2057 </w:instrText>
          </w:r>
          <w:r w:rsidR="001F7EE1">
            <w:rPr>
              <w:rFonts w:ascii="Times New Roman" w:hAnsi="Times New Roman" w:cs="Times New Roman"/>
              <w:sz w:val="24"/>
              <w:szCs w:val="24"/>
            </w:rPr>
            <w:fldChar w:fldCharType="separate"/>
          </w:r>
          <w:r w:rsidR="009D3512" w:rsidRPr="009D3512">
            <w:rPr>
              <w:rFonts w:ascii="Times New Roman" w:hAnsi="Times New Roman" w:cs="Times New Roman"/>
              <w:noProof/>
              <w:sz w:val="24"/>
              <w:szCs w:val="24"/>
            </w:rPr>
            <w:t>(College of Policing , 2022)</w:t>
          </w:r>
          <w:r w:rsidR="001F7EE1">
            <w:rPr>
              <w:rFonts w:ascii="Times New Roman" w:hAnsi="Times New Roman" w:cs="Times New Roman"/>
              <w:sz w:val="24"/>
              <w:szCs w:val="24"/>
            </w:rPr>
            <w:fldChar w:fldCharType="end"/>
          </w:r>
        </w:sdtContent>
      </w:sdt>
      <w:r w:rsidR="0080232B">
        <w:rPr>
          <w:rFonts w:ascii="Times New Roman" w:hAnsi="Times New Roman" w:cs="Times New Roman"/>
          <w:sz w:val="24"/>
          <w:szCs w:val="24"/>
        </w:rPr>
        <w:t>“</w:t>
      </w:r>
      <w:r w:rsidR="00ED6EC9" w:rsidRPr="00ED6EC9">
        <w:rPr>
          <w:rFonts w:ascii="Times New Roman" w:hAnsi="Times New Roman" w:cs="Times New Roman"/>
          <w:color w:val="000000"/>
          <w:spacing w:val="3"/>
          <w:sz w:val="24"/>
          <w:szCs w:val="24"/>
        </w:rPr>
        <w:t>If the public don't have the confidence to trust the police to be fair, acting ethically and in their best interests, they are less likely to assist the police in upholding the law</w:t>
      </w:r>
      <w:r w:rsidR="6EDF178F" w:rsidRPr="00ED6EC9">
        <w:rPr>
          <w:rFonts w:ascii="Times New Roman" w:hAnsi="Times New Roman" w:cs="Times New Roman"/>
          <w:color w:val="000000"/>
          <w:spacing w:val="3"/>
          <w:sz w:val="24"/>
          <w:szCs w:val="24"/>
        </w:rPr>
        <w:t>.</w:t>
      </w:r>
      <w:r w:rsidR="003A4E13">
        <w:rPr>
          <w:rFonts w:ascii="Times New Roman" w:hAnsi="Times New Roman" w:cs="Times New Roman"/>
          <w:color w:val="000000"/>
          <w:spacing w:val="3"/>
          <w:sz w:val="24"/>
          <w:szCs w:val="24"/>
        </w:rPr>
        <w:t>”</w:t>
      </w:r>
      <w:r w:rsidR="006F7A55">
        <w:rPr>
          <w:rFonts w:ascii="Times New Roman" w:hAnsi="Times New Roman" w:cs="Times New Roman"/>
          <w:color w:val="000000"/>
          <w:spacing w:val="3"/>
          <w:sz w:val="24"/>
          <w:szCs w:val="24"/>
        </w:rPr>
        <w:t xml:space="preserve"> This shows that the </w:t>
      </w:r>
      <w:r w:rsidR="003309E5">
        <w:rPr>
          <w:rFonts w:ascii="Times New Roman" w:hAnsi="Times New Roman" w:cs="Times New Roman"/>
          <w:color w:val="000000"/>
          <w:spacing w:val="3"/>
          <w:sz w:val="24"/>
          <w:szCs w:val="24"/>
        </w:rPr>
        <w:t xml:space="preserve">Police must follow these Code of Ethics </w:t>
      </w:r>
      <w:proofErr w:type="gramStart"/>
      <w:r w:rsidR="003309E5">
        <w:rPr>
          <w:rFonts w:ascii="Times New Roman" w:hAnsi="Times New Roman" w:cs="Times New Roman"/>
          <w:color w:val="000000"/>
          <w:spacing w:val="3"/>
          <w:sz w:val="24"/>
          <w:szCs w:val="24"/>
        </w:rPr>
        <w:t>in order to</w:t>
      </w:r>
      <w:proofErr w:type="gramEnd"/>
      <w:r w:rsidR="003309E5">
        <w:rPr>
          <w:rFonts w:ascii="Times New Roman" w:hAnsi="Times New Roman" w:cs="Times New Roman"/>
          <w:color w:val="000000"/>
          <w:spacing w:val="3"/>
          <w:sz w:val="24"/>
          <w:szCs w:val="24"/>
        </w:rPr>
        <w:t xml:space="preserve"> have the support from the public.</w:t>
      </w:r>
      <w:r w:rsidR="008275DE">
        <w:rPr>
          <w:rFonts w:ascii="Times New Roman" w:hAnsi="Times New Roman" w:cs="Times New Roman"/>
          <w:color w:val="000000"/>
          <w:spacing w:val="3"/>
          <w:sz w:val="24"/>
          <w:szCs w:val="24"/>
        </w:rPr>
        <w:t xml:space="preserve"> The code of ethics also helps an officer in everyday life. </w:t>
      </w:r>
      <w:r w:rsidR="008275DE" w:rsidRPr="000554F0">
        <w:rPr>
          <w:rFonts w:ascii="Times New Roman" w:hAnsi="Times New Roman" w:cs="Times New Roman"/>
          <w:sz w:val="24"/>
          <w:szCs w:val="24"/>
        </w:rPr>
        <w:t xml:space="preserve">According to </w:t>
      </w:r>
      <w:sdt>
        <w:sdtPr>
          <w:rPr>
            <w:rFonts w:ascii="Times New Roman" w:hAnsi="Times New Roman" w:cs="Times New Roman"/>
            <w:sz w:val="24"/>
            <w:szCs w:val="24"/>
          </w:rPr>
          <w:id w:val="-288902343"/>
          <w:citation/>
        </w:sdtPr>
        <w:sdtContent>
          <w:r w:rsidR="008275DE" w:rsidRPr="000554F0">
            <w:rPr>
              <w:rFonts w:ascii="Times New Roman" w:hAnsi="Times New Roman" w:cs="Times New Roman"/>
              <w:sz w:val="24"/>
              <w:szCs w:val="24"/>
            </w:rPr>
            <w:fldChar w:fldCharType="begin"/>
          </w:r>
          <w:r w:rsidR="008275DE" w:rsidRPr="000554F0">
            <w:rPr>
              <w:rFonts w:ascii="Times New Roman" w:hAnsi="Times New Roman" w:cs="Times New Roman"/>
              <w:sz w:val="24"/>
              <w:szCs w:val="24"/>
            </w:rPr>
            <w:instrText xml:space="preserve"> CITATION Col22 \l 2057 </w:instrText>
          </w:r>
          <w:r w:rsidR="008275DE" w:rsidRPr="000554F0">
            <w:rPr>
              <w:rFonts w:ascii="Times New Roman" w:hAnsi="Times New Roman" w:cs="Times New Roman"/>
              <w:sz w:val="24"/>
              <w:szCs w:val="24"/>
            </w:rPr>
            <w:fldChar w:fldCharType="separate"/>
          </w:r>
          <w:r w:rsidR="008275DE" w:rsidRPr="009D3512">
            <w:rPr>
              <w:rFonts w:ascii="Times New Roman" w:hAnsi="Times New Roman" w:cs="Times New Roman"/>
              <w:noProof/>
              <w:sz w:val="24"/>
              <w:szCs w:val="24"/>
            </w:rPr>
            <w:t>(College of Policing , 2022)</w:t>
          </w:r>
          <w:r w:rsidR="008275DE" w:rsidRPr="000554F0">
            <w:rPr>
              <w:rFonts w:ascii="Times New Roman" w:hAnsi="Times New Roman" w:cs="Times New Roman"/>
              <w:sz w:val="24"/>
              <w:szCs w:val="24"/>
            </w:rPr>
            <w:fldChar w:fldCharType="end"/>
          </w:r>
        </w:sdtContent>
      </w:sdt>
      <w:r w:rsidR="008275DE" w:rsidRPr="000554F0">
        <w:rPr>
          <w:rFonts w:ascii="Times New Roman" w:hAnsi="Times New Roman" w:cs="Times New Roman"/>
          <w:sz w:val="24"/>
          <w:szCs w:val="24"/>
        </w:rPr>
        <w:t xml:space="preserve"> During the process of the NDM police officers would consider the Code of Ethics and the Code of Ethics are right in the centre of the NDM</w:t>
      </w:r>
      <w:r w:rsidR="008275DE">
        <w:rPr>
          <w:rFonts w:ascii="Times New Roman" w:hAnsi="Times New Roman" w:cs="Times New Roman"/>
          <w:sz w:val="24"/>
          <w:szCs w:val="24"/>
        </w:rPr>
        <w:t>.</w:t>
      </w:r>
      <w:r w:rsidR="003309E5">
        <w:rPr>
          <w:rFonts w:ascii="Times New Roman" w:hAnsi="Times New Roman" w:cs="Times New Roman"/>
          <w:color w:val="000000"/>
          <w:spacing w:val="3"/>
          <w:sz w:val="24"/>
          <w:szCs w:val="24"/>
        </w:rPr>
        <w:t xml:space="preserve"> This is massively important b</w:t>
      </w:r>
      <w:r w:rsidR="001506A2">
        <w:rPr>
          <w:rFonts w:ascii="Times New Roman" w:hAnsi="Times New Roman" w:cs="Times New Roman"/>
          <w:color w:val="000000"/>
          <w:spacing w:val="3"/>
          <w:sz w:val="24"/>
          <w:szCs w:val="24"/>
        </w:rPr>
        <w:t xml:space="preserve">ecause </w:t>
      </w:r>
      <w:r w:rsidR="003D765C">
        <w:rPr>
          <w:rFonts w:ascii="Times New Roman" w:hAnsi="Times New Roman" w:cs="Times New Roman"/>
          <w:color w:val="000000"/>
          <w:spacing w:val="3"/>
          <w:sz w:val="24"/>
          <w:szCs w:val="24"/>
        </w:rPr>
        <w:t xml:space="preserve">without the support of the public they would not be able to </w:t>
      </w:r>
      <w:r w:rsidR="005527A8">
        <w:rPr>
          <w:rFonts w:ascii="Times New Roman" w:hAnsi="Times New Roman" w:cs="Times New Roman"/>
          <w:color w:val="000000"/>
          <w:spacing w:val="3"/>
          <w:sz w:val="24"/>
          <w:szCs w:val="24"/>
        </w:rPr>
        <w:t>effectively do their job as they sometimes rel</w:t>
      </w:r>
      <w:r w:rsidR="00C539D8">
        <w:rPr>
          <w:rFonts w:ascii="Times New Roman" w:hAnsi="Times New Roman" w:cs="Times New Roman"/>
          <w:color w:val="000000"/>
          <w:spacing w:val="3"/>
          <w:sz w:val="24"/>
          <w:szCs w:val="24"/>
        </w:rPr>
        <w:t xml:space="preserve">y on the public’s help and knowledge. </w:t>
      </w:r>
      <w:r w:rsidR="00275D96" w:rsidRPr="000554F0">
        <w:rPr>
          <w:rFonts w:ascii="Times New Roman" w:hAnsi="Times New Roman" w:cs="Times New Roman"/>
          <w:sz w:val="24"/>
          <w:szCs w:val="24"/>
        </w:rPr>
        <w:t xml:space="preserve">This helps the police service </w:t>
      </w:r>
      <w:r w:rsidR="000554F0" w:rsidRPr="000554F0">
        <w:rPr>
          <w:rFonts w:ascii="Times New Roman" w:hAnsi="Times New Roman" w:cs="Times New Roman"/>
          <w:sz w:val="24"/>
          <w:szCs w:val="24"/>
        </w:rPr>
        <w:t>maintain their professional standards.</w:t>
      </w:r>
      <w:r w:rsidR="005E7338">
        <w:rPr>
          <w:rFonts w:ascii="Times New Roman" w:hAnsi="Times New Roman" w:cs="Times New Roman"/>
          <w:sz w:val="24"/>
          <w:szCs w:val="24"/>
        </w:rPr>
        <w:t xml:space="preserve"> This is because the Code of Ethics </w:t>
      </w:r>
      <w:r w:rsidR="00A53A27">
        <w:rPr>
          <w:rFonts w:ascii="Times New Roman" w:hAnsi="Times New Roman" w:cs="Times New Roman"/>
          <w:sz w:val="24"/>
          <w:szCs w:val="24"/>
        </w:rPr>
        <w:t xml:space="preserve">are there to enable them to properly do their job </w:t>
      </w:r>
      <w:r w:rsidR="002F304E">
        <w:rPr>
          <w:rFonts w:ascii="Times New Roman" w:hAnsi="Times New Roman" w:cs="Times New Roman"/>
          <w:sz w:val="24"/>
          <w:szCs w:val="24"/>
        </w:rPr>
        <w:t xml:space="preserve">and every </w:t>
      </w:r>
      <w:r w:rsidR="005E1257">
        <w:rPr>
          <w:rFonts w:ascii="Times New Roman" w:hAnsi="Times New Roman" w:cs="Times New Roman"/>
          <w:sz w:val="24"/>
          <w:szCs w:val="24"/>
        </w:rPr>
        <w:t>decision,</w:t>
      </w:r>
      <w:r w:rsidR="002F304E">
        <w:rPr>
          <w:rFonts w:ascii="Times New Roman" w:hAnsi="Times New Roman" w:cs="Times New Roman"/>
          <w:sz w:val="24"/>
          <w:szCs w:val="24"/>
        </w:rPr>
        <w:t xml:space="preserve"> they make </w:t>
      </w:r>
      <w:r w:rsidR="002F304E" w:rsidRPr="00D221CB">
        <w:rPr>
          <w:rFonts w:ascii="Times New Roman" w:hAnsi="Times New Roman" w:cs="Times New Roman"/>
          <w:sz w:val="24"/>
          <w:szCs w:val="24"/>
        </w:rPr>
        <w:t xml:space="preserve">would be </w:t>
      </w:r>
      <w:r w:rsidR="00693558" w:rsidRPr="00D221CB">
        <w:rPr>
          <w:rFonts w:ascii="Times New Roman" w:hAnsi="Times New Roman" w:cs="Times New Roman"/>
          <w:sz w:val="24"/>
          <w:szCs w:val="24"/>
        </w:rPr>
        <w:t>follow the Code of Ethics.</w:t>
      </w:r>
    </w:p>
    <w:p w14:paraId="4E1A7FB8" w14:textId="739B2310" w:rsidR="00CA610F" w:rsidRPr="00D221CB" w:rsidRDefault="00354E20" w:rsidP="00ED6EC9">
      <w:pPr>
        <w:spacing w:line="360" w:lineRule="auto"/>
        <w:rPr>
          <w:rFonts w:ascii="Times New Roman" w:hAnsi="Times New Roman" w:cs="Times New Roman"/>
          <w:color w:val="000000"/>
          <w:spacing w:val="3"/>
          <w:sz w:val="24"/>
          <w:szCs w:val="24"/>
        </w:rPr>
      </w:pPr>
      <w:r w:rsidRPr="00D221CB">
        <w:rPr>
          <w:rFonts w:ascii="Times New Roman" w:hAnsi="Times New Roman" w:cs="Times New Roman"/>
          <w:spacing w:val="3"/>
          <w:sz w:val="24"/>
          <w:szCs w:val="24"/>
        </w:rPr>
        <w:t>At a conference in Babes Bolyai University, it was stated that “</w:t>
      </w:r>
      <w:r w:rsidR="005E1257" w:rsidRPr="00D221CB">
        <w:rPr>
          <w:rFonts w:ascii="Times New Roman" w:hAnsi="Times New Roman" w:cs="Times New Roman"/>
          <w:sz w:val="24"/>
          <w:szCs w:val="24"/>
          <w:shd w:val="clear" w:color="auto" w:fill="FFFFFF"/>
        </w:rPr>
        <w:t>The ethical codes try to resolve conflicts of interest in the internal environment and external relations of the organization</w:t>
      </w:r>
      <w:r w:rsidRPr="00D221CB">
        <w:rPr>
          <w:rFonts w:ascii="Times New Roman" w:hAnsi="Times New Roman" w:cs="Times New Roman"/>
          <w:color w:val="000000"/>
          <w:spacing w:val="3"/>
          <w:sz w:val="24"/>
          <w:szCs w:val="24"/>
        </w:rPr>
        <w:t xml:space="preserve">” (Popa, M. </w:t>
      </w:r>
      <w:r w:rsidRPr="00D221CB">
        <w:rPr>
          <w:rFonts w:ascii="Times New Roman" w:hAnsi="Times New Roman" w:cs="Times New Roman"/>
          <w:i/>
          <w:iCs/>
          <w:color w:val="000000"/>
          <w:spacing w:val="3"/>
          <w:sz w:val="24"/>
          <w:szCs w:val="24"/>
        </w:rPr>
        <w:t xml:space="preserve">et al, </w:t>
      </w:r>
      <w:r w:rsidRPr="00D221CB">
        <w:rPr>
          <w:rFonts w:ascii="Times New Roman" w:hAnsi="Times New Roman" w:cs="Times New Roman"/>
          <w:color w:val="000000"/>
          <w:spacing w:val="3"/>
          <w:sz w:val="24"/>
          <w:szCs w:val="24"/>
        </w:rPr>
        <w:t>2012).</w:t>
      </w:r>
      <w:r w:rsidR="005E1257" w:rsidRPr="00D221CB">
        <w:rPr>
          <w:rFonts w:ascii="Times New Roman" w:hAnsi="Times New Roman" w:cs="Times New Roman"/>
          <w:color w:val="000000"/>
          <w:spacing w:val="3"/>
          <w:sz w:val="24"/>
          <w:szCs w:val="24"/>
        </w:rPr>
        <w:t xml:space="preserve"> This suggests that </w:t>
      </w:r>
      <w:r w:rsidR="00430A68" w:rsidRPr="00D221CB">
        <w:rPr>
          <w:rFonts w:ascii="Times New Roman" w:hAnsi="Times New Roman" w:cs="Times New Roman"/>
          <w:color w:val="000000"/>
          <w:spacing w:val="3"/>
          <w:sz w:val="24"/>
          <w:szCs w:val="24"/>
        </w:rPr>
        <w:t xml:space="preserve">when the code of ethics was introduced it was designed to </w:t>
      </w:r>
      <w:r w:rsidR="000A60DB" w:rsidRPr="00D221CB">
        <w:rPr>
          <w:rFonts w:ascii="Times New Roman" w:hAnsi="Times New Roman" w:cs="Times New Roman"/>
          <w:color w:val="000000"/>
          <w:spacing w:val="3"/>
          <w:sz w:val="24"/>
          <w:szCs w:val="24"/>
        </w:rPr>
        <w:t xml:space="preserve">have impact and to challenge conflicts within the </w:t>
      </w:r>
      <w:r w:rsidR="000709CD" w:rsidRPr="00D221CB">
        <w:rPr>
          <w:rFonts w:ascii="Times New Roman" w:hAnsi="Times New Roman" w:cs="Times New Roman"/>
          <w:color w:val="000000"/>
          <w:spacing w:val="3"/>
          <w:sz w:val="24"/>
          <w:szCs w:val="24"/>
        </w:rPr>
        <w:t>Police Service. The Ethical Codes work in any countries as foundation and purpose of them is the same and works the same.</w:t>
      </w:r>
      <w:r w:rsidR="000A60DB" w:rsidRPr="00D221CB">
        <w:rPr>
          <w:rFonts w:ascii="Times New Roman" w:hAnsi="Times New Roman" w:cs="Times New Roman"/>
          <w:color w:val="000000"/>
          <w:spacing w:val="3"/>
          <w:sz w:val="24"/>
          <w:szCs w:val="24"/>
        </w:rPr>
        <w:t xml:space="preserve"> </w:t>
      </w:r>
    </w:p>
    <w:p w14:paraId="08954307" w14:textId="04A6935F" w:rsidR="00834F92" w:rsidRDefault="005928DA" w:rsidP="00B9528F">
      <w:pPr>
        <w:shd w:val="clear" w:color="auto" w:fill="FFFFFF"/>
        <w:spacing w:before="100" w:beforeAutospacing="1" w:after="300" w:line="360" w:lineRule="auto"/>
        <w:rPr>
          <w:rFonts w:ascii="avenir-regular-class" w:hAnsi="avenir-regular-class"/>
          <w:color w:val="333333"/>
          <w:sz w:val="23"/>
          <w:szCs w:val="23"/>
          <w:shd w:val="clear" w:color="auto" w:fill="FBFBFB"/>
        </w:rPr>
      </w:pPr>
      <w:r w:rsidRPr="00D221CB">
        <w:rPr>
          <w:rFonts w:ascii="Times New Roman" w:hAnsi="Times New Roman" w:cs="Times New Roman"/>
          <w:color w:val="000000"/>
          <w:spacing w:val="3"/>
          <w:sz w:val="24"/>
          <w:szCs w:val="24"/>
        </w:rPr>
        <w:t xml:space="preserve">As mentioned before, </w:t>
      </w:r>
      <w:r w:rsidR="00614F52" w:rsidRPr="00D221CB">
        <w:rPr>
          <w:rFonts w:ascii="Times New Roman" w:hAnsi="Times New Roman" w:cs="Times New Roman"/>
          <w:color w:val="000000"/>
          <w:spacing w:val="3"/>
          <w:sz w:val="24"/>
          <w:szCs w:val="24"/>
        </w:rPr>
        <w:t>without them maintaining their professional standards</w:t>
      </w:r>
      <w:r w:rsidR="007C5BD9" w:rsidRPr="00D221CB">
        <w:rPr>
          <w:rFonts w:ascii="Times New Roman" w:hAnsi="Times New Roman" w:cs="Times New Roman"/>
          <w:color w:val="000000"/>
          <w:spacing w:val="3"/>
          <w:sz w:val="24"/>
          <w:szCs w:val="24"/>
        </w:rPr>
        <w:t xml:space="preserve"> the trust in the public has drastically decreased </w:t>
      </w:r>
      <w:r w:rsidR="00444D05" w:rsidRPr="00D221CB">
        <w:rPr>
          <w:rFonts w:ascii="Times New Roman" w:hAnsi="Times New Roman" w:cs="Times New Roman"/>
          <w:color w:val="000000"/>
          <w:spacing w:val="3"/>
          <w:sz w:val="24"/>
          <w:szCs w:val="24"/>
        </w:rPr>
        <w:t>in past years</w:t>
      </w:r>
      <w:r w:rsidR="00094E6A" w:rsidRPr="00D221CB">
        <w:rPr>
          <w:rFonts w:ascii="Times New Roman" w:hAnsi="Times New Roman" w:cs="Times New Roman"/>
          <w:color w:val="000000"/>
          <w:spacing w:val="3"/>
          <w:sz w:val="24"/>
          <w:szCs w:val="24"/>
        </w:rPr>
        <w:t>, especially for the ethnic minority groups</w:t>
      </w:r>
      <w:r w:rsidR="001E05E7" w:rsidRPr="00D221CB">
        <w:rPr>
          <w:rFonts w:ascii="Times New Roman" w:hAnsi="Times New Roman" w:cs="Times New Roman"/>
          <w:color w:val="000000"/>
          <w:spacing w:val="3"/>
          <w:sz w:val="24"/>
          <w:szCs w:val="24"/>
        </w:rPr>
        <w:t>.</w:t>
      </w:r>
      <w:r w:rsidR="001D377C" w:rsidRPr="00D221CB">
        <w:rPr>
          <w:rFonts w:ascii="Times New Roman" w:hAnsi="Times New Roman" w:cs="Times New Roman"/>
          <w:color w:val="000000"/>
          <w:spacing w:val="3"/>
          <w:sz w:val="24"/>
          <w:szCs w:val="24"/>
        </w:rPr>
        <w:t xml:space="preserve"> According to </w:t>
      </w:r>
      <w:r w:rsidR="00CE53FE" w:rsidRPr="00D221CB">
        <w:rPr>
          <w:rFonts w:ascii="Times New Roman" w:hAnsi="Times New Roman" w:cs="Times New Roman"/>
          <w:color w:val="000000"/>
          <w:spacing w:val="3"/>
          <w:sz w:val="24"/>
          <w:szCs w:val="24"/>
        </w:rPr>
        <w:t>Gov.uk</w:t>
      </w:r>
      <w:r w:rsidR="004C43FD" w:rsidRPr="00D221CB">
        <w:rPr>
          <w:rFonts w:ascii="Times New Roman" w:hAnsi="Times New Roman" w:cs="Times New Roman"/>
          <w:color w:val="000000"/>
          <w:spacing w:val="3"/>
          <w:sz w:val="24"/>
          <w:szCs w:val="24"/>
        </w:rPr>
        <w:t xml:space="preserve"> (2021)</w:t>
      </w:r>
      <w:r w:rsidR="00BF57B0">
        <w:rPr>
          <w:rFonts w:ascii="Times New Roman" w:hAnsi="Times New Roman" w:cs="Times New Roman"/>
          <w:color w:val="000000"/>
          <w:spacing w:val="3"/>
          <w:sz w:val="24"/>
          <w:szCs w:val="24"/>
        </w:rPr>
        <w:t xml:space="preserve"> Between 16 and 24 years old</w:t>
      </w:r>
      <w:r w:rsidR="00BF57B0">
        <w:rPr>
          <w:rFonts w:ascii="Times New Roman" w:eastAsia="Times New Roman" w:hAnsi="Times New Roman" w:cs="Times New Roman"/>
          <w:color w:val="0B0C0C"/>
          <w:sz w:val="24"/>
          <w:szCs w:val="24"/>
          <w:lang w:eastAsia="en-GB"/>
        </w:rPr>
        <w:t xml:space="preserve">, the amount of black people who trust the police has decreased </w:t>
      </w:r>
      <w:r w:rsidR="00D221CB" w:rsidRPr="00D221CB">
        <w:rPr>
          <w:rFonts w:ascii="Times New Roman" w:eastAsia="Times New Roman" w:hAnsi="Times New Roman" w:cs="Times New Roman"/>
          <w:color w:val="0B0C0C"/>
          <w:sz w:val="24"/>
          <w:szCs w:val="24"/>
          <w:lang w:eastAsia="en-GB"/>
        </w:rPr>
        <w:t xml:space="preserve">(63%) </w:t>
      </w:r>
      <w:r w:rsidR="00BF57B0">
        <w:rPr>
          <w:rFonts w:ascii="Times New Roman" w:eastAsia="Times New Roman" w:hAnsi="Times New Roman" w:cs="Times New Roman"/>
          <w:color w:val="0B0C0C"/>
          <w:sz w:val="24"/>
          <w:szCs w:val="24"/>
          <w:lang w:eastAsia="en-GB"/>
        </w:rPr>
        <w:t>This is a lot lower than</w:t>
      </w:r>
      <w:r w:rsidR="00BF57B0" w:rsidRPr="00D221CB">
        <w:rPr>
          <w:rFonts w:ascii="Times New Roman" w:eastAsia="Times New Roman" w:hAnsi="Times New Roman" w:cs="Times New Roman"/>
          <w:color w:val="0B0C0C"/>
          <w:sz w:val="24"/>
          <w:szCs w:val="24"/>
          <w:lang w:eastAsia="en-GB"/>
        </w:rPr>
        <w:t xml:space="preserve"> White</w:t>
      </w:r>
      <w:r w:rsidR="00D221CB" w:rsidRPr="00D221CB">
        <w:rPr>
          <w:rFonts w:ascii="Times New Roman" w:eastAsia="Times New Roman" w:hAnsi="Times New Roman" w:cs="Times New Roman"/>
          <w:color w:val="0B0C0C"/>
          <w:sz w:val="24"/>
          <w:szCs w:val="24"/>
          <w:lang w:eastAsia="en-GB"/>
        </w:rPr>
        <w:t xml:space="preserve"> people (79%) and Asian people (76%)</w:t>
      </w:r>
      <w:r w:rsidR="00063221">
        <w:rPr>
          <w:rFonts w:ascii="Times New Roman" w:eastAsia="Times New Roman" w:hAnsi="Times New Roman" w:cs="Times New Roman"/>
          <w:color w:val="0B0C0C"/>
          <w:sz w:val="24"/>
          <w:szCs w:val="24"/>
          <w:lang w:eastAsia="en-GB"/>
        </w:rPr>
        <w:t xml:space="preserve">” This shows that there is still work to do within the ethnic minority groups </w:t>
      </w:r>
      <w:r w:rsidR="00063221">
        <w:rPr>
          <w:rFonts w:ascii="Times New Roman" w:eastAsia="Times New Roman" w:hAnsi="Times New Roman" w:cs="Times New Roman"/>
          <w:color w:val="0B0C0C"/>
          <w:sz w:val="24"/>
          <w:szCs w:val="24"/>
          <w:lang w:eastAsia="en-GB"/>
        </w:rPr>
        <w:lastRenderedPageBreak/>
        <w:t xml:space="preserve">especially </w:t>
      </w:r>
      <w:r w:rsidR="00840126">
        <w:rPr>
          <w:rFonts w:ascii="Times New Roman" w:eastAsia="Times New Roman" w:hAnsi="Times New Roman" w:cs="Times New Roman"/>
          <w:color w:val="0B0C0C"/>
          <w:sz w:val="24"/>
          <w:szCs w:val="24"/>
          <w:lang w:eastAsia="en-GB"/>
        </w:rPr>
        <w:t xml:space="preserve">Black People. This shows that there </w:t>
      </w:r>
      <w:r w:rsidR="00327522">
        <w:rPr>
          <w:rFonts w:ascii="Times New Roman" w:eastAsia="Times New Roman" w:hAnsi="Times New Roman" w:cs="Times New Roman"/>
          <w:color w:val="0B0C0C"/>
          <w:sz w:val="24"/>
          <w:szCs w:val="24"/>
          <w:lang w:eastAsia="en-GB"/>
        </w:rPr>
        <w:t>has been</w:t>
      </w:r>
      <w:r w:rsidR="007A6154">
        <w:rPr>
          <w:rFonts w:ascii="Times New Roman" w:eastAsia="Times New Roman" w:hAnsi="Times New Roman" w:cs="Times New Roman"/>
          <w:color w:val="0B0C0C"/>
          <w:sz w:val="24"/>
          <w:szCs w:val="24"/>
          <w:lang w:eastAsia="en-GB"/>
        </w:rPr>
        <w:t xml:space="preserve"> a</w:t>
      </w:r>
      <w:r w:rsidR="00840126">
        <w:rPr>
          <w:rFonts w:ascii="Times New Roman" w:eastAsia="Times New Roman" w:hAnsi="Times New Roman" w:cs="Times New Roman"/>
          <w:color w:val="0B0C0C"/>
          <w:sz w:val="24"/>
          <w:szCs w:val="24"/>
          <w:lang w:eastAsia="en-GB"/>
        </w:rPr>
        <w:t xml:space="preserve"> failure of officers to conduct </w:t>
      </w:r>
      <w:r w:rsidR="007A6154">
        <w:rPr>
          <w:rFonts w:ascii="Times New Roman" w:eastAsia="Times New Roman" w:hAnsi="Times New Roman" w:cs="Times New Roman"/>
          <w:color w:val="0B0C0C"/>
          <w:sz w:val="24"/>
          <w:szCs w:val="24"/>
          <w:lang w:eastAsia="en-GB"/>
        </w:rPr>
        <w:t xml:space="preserve">their professional </w:t>
      </w:r>
      <w:r w:rsidR="002223B6">
        <w:rPr>
          <w:rFonts w:ascii="Times New Roman" w:eastAsia="Times New Roman" w:hAnsi="Times New Roman" w:cs="Times New Roman"/>
          <w:color w:val="0B0C0C"/>
          <w:sz w:val="24"/>
          <w:szCs w:val="24"/>
          <w:lang w:eastAsia="en-GB"/>
        </w:rPr>
        <w:t>behaviour</w:t>
      </w:r>
      <w:r w:rsidR="007A6154">
        <w:rPr>
          <w:rFonts w:ascii="Times New Roman" w:eastAsia="Times New Roman" w:hAnsi="Times New Roman" w:cs="Times New Roman"/>
          <w:color w:val="0B0C0C"/>
          <w:sz w:val="24"/>
          <w:szCs w:val="24"/>
          <w:lang w:eastAsia="en-GB"/>
        </w:rPr>
        <w:t>.</w:t>
      </w:r>
      <w:r w:rsidR="00B9528F">
        <w:rPr>
          <w:rFonts w:ascii="Times New Roman" w:eastAsia="Times New Roman" w:hAnsi="Times New Roman" w:cs="Times New Roman"/>
          <w:color w:val="0B0C0C"/>
          <w:sz w:val="24"/>
          <w:szCs w:val="24"/>
          <w:lang w:eastAsia="en-GB"/>
        </w:rPr>
        <w:t xml:space="preserve"> </w:t>
      </w:r>
      <w:r w:rsidR="00437E3E">
        <w:rPr>
          <w:rFonts w:ascii="Times New Roman" w:eastAsia="Times New Roman" w:hAnsi="Times New Roman" w:cs="Times New Roman"/>
          <w:color w:val="0B0C0C"/>
          <w:sz w:val="24"/>
          <w:szCs w:val="24"/>
          <w:lang w:eastAsia="en-GB"/>
        </w:rPr>
        <w:t>A direct</w:t>
      </w:r>
      <w:r w:rsidR="003B1078">
        <w:rPr>
          <w:rFonts w:ascii="Times New Roman" w:eastAsia="Times New Roman" w:hAnsi="Times New Roman" w:cs="Times New Roman"/>
          <w:color w:val="0B0C0C"/>
          <w:sz w:val="24"/>
          <w:szCs w:val="24"/>
          <w:lang w:eastAsia="en-GB"/>
        </w:rPr>
        <w:t xml:space="preserve"> link to show why these statistics </w:t>
      </w:r>
      <w:r w:rsidR="00BA47DB">
        <w:rPr>
          <w:rFonts w:ascii="Times New Roman" w:eastAsia="Times New Roman" w:hAnsi="Times New Roman" w:cs="Times New Roman"/>
          <w:color w:val="0B0C0C"/>
          <w:sz w:val="24"/>
          <w:szCs w:val="24"/>
          <w:lang w:eastAsia="en-GB"/>
        </w:rPr>
        <w:t xml:space="preserve">are like this is the case of George Floyd in Minnesota, America. </w:t>
      </w:r>
      <w:r w:rsidR="003C3DDF">
        <w:rPr>
          <w:rFonts w:ascii="Times New Roman" w:eastAsia="Times New Roman" w:hAnsi="Times New Roman" w:cs="Times New Roman"/>
          <w:color w:val="0B0C0C"/>
          <w:sz w:val="24"/>
          <w:szCs w:val="24"/>
          <w:lang w:eastAsia="en-GB"/>
        </w:rPr>
        <w:t xml:space="preserve">He was killed </w:t>
      </w:r>
      <w:r w:rsidR="00F029D0">
        <w:rPr>
          <w:rFonts w:ascii="Times New Roman" w:eastAsia="Times New Roman" w:hAnsi="Times New Roman" w:cs="Times New Roman"/>
          <w:color w:val="0B0C0C"/>
          <w:sz w:val="24"/>
          <w:szCs w:val="24"/>
          <w:lang w:eastAsia="en-GB"/>
        </w:rPr>
        <w:t xml:space="preserve">violently and unethically </w:t>
      </w:r>
      <w:r w:rsidR="00DB7011">
        <w:rPr>
          <w:rFonts w:ascii="Times New Roman" w:eastAsia="Times New Roman" w:hAnsi="Times New Roman" w:cs="Times New Roman"/>
          <w:color w:val="0B0C0C"/>
          <w:sz w:val="24"/>
          <w:szCs w:val="24"/>
          <w:lang w:eastAsia="en-GB"/>
        </w:rPr>
        <w:t xml:space="preserve">by a White Police Officer. The Police Officer used an </w:t>
      </w:r>
      <w:r w:rsidR="00F13E05">
        <w:rPr>
          <w:rFonts w:ascii="Times New Roman" w:eastAsia="Times New Roman" w:hAnsi="Times New Roman" w:cs="Times New Roman"/>
          <w:color w:val="0B0C0C"/>
          <w:sz w:val="24"/>
          <w:szCs w:val="24"/>
          <w:lang w:eastAsia="en-GB"/>
        </w:rPr>
        <w:t>un</w:t>
      </w:r>
      <w:r w:rsidR="00DB7011">
        <w:rPr>
          <w:rFonts w:ascii="Times New Roman" w:eastAsia="Times New Roman" w:hAnsi="Times New Roman" w:cs="Times New Roman"/>
          <w:color w:val="0B0C0C"/>
          <w:sz w:val="24"/>
          <w:szCs w:val="24"/>
          <w:lang w:eastAsia="en-GB"/>
        </w:rPr>
        <w:t xml:space="preserve">reasonable amount of force </w:t>
      </w:r>
      <w:r w:rsidR="00F13E05">
        <w:rPr>
          <w:rFonts w:ascii="Times New Roman" w:eastAsia="Times New Roman" w:hAnsi="Times New Roman" w:cs="Times New Roman"/>
          <w:color w:val="0B0C0C"/>
          <w:sz w:val="24"/>
          <w:szCs w:val="24"/>
          <w:lang w:eastAsia="en-GB"/>
        </w:rPr>
        <w:t xml:space="preserve">when dealing with George. George Floyd listened to all the commands that the officer wanted but the officer </w:t>
      </w:r>
      <w:r w:rsidR="004A7D5C">
        <w:rPr>
          <w:rFonts w:ascii="Times New Roman" w:eastAsia="Times New Roman" w:hAnsi="Times New Roman" w:cs="Times New Roman"/>
          <w:color w:val="0B0C0C"/>
          <w:sz w:val="24"/>
          <w:szCs w:val="24"/>
          <w:lang w:eastAsia="en-GB"/>
        </w:rPr>
        <w:t>behaviour awfully causing the death of George Floyd.</w:t>
      </w:r>
      <w:r w:rsidR="0065305C">
        <w:rPr>
          <w:rFonts w:ascii="Times New Roman" w:eastAsia="Times New Roman" w:hAnsi="Times New Roman" w:cs="Times New Roman"/>
          <w:color w:val="0B0C0C"/>
          <w:sz w:val="24"/>
          <w:szCs w:val="24"/>
          <w:lang w:eastAsia="en-GB"/>
        </w:rPr>
        <w:t xml:space="preserve"> This created a massive </w:t>
      </w:r>
      <w:r w:rsidR="00EB7833">
        <w:rPr>
          <w:rFonts w:ascii="Times New Roman" w:eastAsia="Times New Roman" w:hAnsi="Times New Roman" w:cs="Times New Roman"/>
          <w:color w:val="0B0C0C"/>
          <w:sz w:val="24"/>
          <w:szCs w:val="24"/>
          <w:lang w:eastAsia="en-GB"/>
        </w:rPr>
        <w:t xml:space="preserve">Global </w:t>
      </w:r>
      <w:r w:rsidR="00EB7833" w:rsidRPr="00941F74">
        <w:rPr>
          <w:rFonts w:ascii="Times New Roman" w:eastAsia="Times New Roman" w:hAnsi="Times New Roman" w:cs="Times New Roman"/>
          <w:sz w:val="24"/>
          <w:szCs w:val="24"/>
          <w:lang w:eastAsia="en-GB"/>
        </w:rPr>
        <w:t>Conversation about Racism and Black Lives Matter was created.</w:t>
      </w:r>
      <w:r w:rsidR="00013744" w:rsidRPr="00941F74">
        <w:rPr>
          <w:rFonts w:ascii="Times New Roman" w:eastAsia="Times New Roman" w:hAnsi="Times New Roman" w:cs="Times New Roman"/>
          <w:sz w:val="24"/>
          <w:szCs w:val="24"/>
          <w:lang w:eastAsia="en-GB"/>
        </w:rPr>
        <w:t xml:space="preserve"> According to</w:t>
      </w:r>
      <w:r w:rsidR="00FD22D9" w:rsidRPr="00941F74">
        <w:rPr>
          <w:rFonts w:ascii="Times New Roman" w:eastAsia="Times New Roman" w:hAnsi="Times New Roman" w:cs="Times New Roman"/>
          <w:sz w:val="24"/>
          <w:szCs w:val="24"/>
          <w:lang w:eastAsia="en-GB"/>
        </w:rPr>
        <w:t xml:space="preserve"> </w:t>
      </w:r>
      <w:r w:rsidR="00FD22D9" w:rsidRPr="00941F74">
        <w:rPr>
          <w:rFonts w:ascii="Times New Roman" w:hAnsi="Times New Roman" w:cs="Times New Roman"/>
          <w:sz w:val="24"/>
          <w:szCs w:val="24"/>
          <w:shd w:val="clear" w:color="auto" w:fill="FBFBFB"/>
        </w:rPr>
        <w:t xml:space="preserve">Barrie, </w:t>
      </w:r>
      <w:r w:rsidR="00DA20E3" w:rsidRPr="00941F74">
        <w:rPr>
          <w:rFonts w:ascii="Times New Roman" w:hAnsi="Times New Roman" w:cs="Times New Roman"/>
          <w:sz w:val="24"/>
          <w:szCs w:val="24"/>
          <w:shd w:val="clear" w:color="auto" w:fill="FBFBFB"/>
        </w:rPr>
        <w:t xml:space="preserve">C, (2020) </w:t>
      </w:r>
      <w:r w:rsidR="008C2112" w:rsidRPr="00941F74">
        <w:rPr>
          <w:rFonts w:ascii="Times New Roman" w:hAnsi="Times New Roman" w:cs="Times New Roman"/>
          <w:sz w:val="24"/>
          <w:szCs w:val="24"/>
          <w:shd w:val="clear" w:color="auto" w:fill="FBFBFB"/>
        </w:rPr>
        <w:t>Protests were made under the movement of Black Lives Matter. This was founded in 201</w:t>
      </w:r>
      <w:r w:rsidR="000F75C5" w:rsidRPr="00941F74">
        <w:rPr>
          <w:rFonts w:ascii="Times New Roman" w:hAnsi="Times New Roman" w:cs="Times New Roman"/>
          <w:sz w:val="24"/>
          <w:szCs w:val="24"/>
          <w:shd w:val="clear" w:color="auto" w:fill="FBFBFB"/>
        </w:rPr>
        <w:t xml:space="preserve">3 with the aim of fighting racism and brutality </w:t>
      </w:r>
      <w:r w:rsidR="004F6D5B" w:rsidRPr="00941F74">
        <w:rPr>
          <w:rFonts w:ascii="Times New Roman" w:hAnsi="Times New Roman" w:cs="Times New Roman"/>
          <w:sz w:val="24"/>
          <w:szCs w:val="24"/>
          <w:shd w:val="clear" w:color="auto" w:fill="FBFBFB"/>
        </w:rPr>
        <w:t xml:space="preserve">of the police within the US.  Floyd </w:t>
      </w:r>
      <w:r w:rsidR="00941F74" w:rsidRPr="00941F74">
        <w:rPr>
          <w:rFonts w:ascii="Times New Roman" w:hAnsi="Times New Roman" w:cs="Times New Roman"/>
          <w:sz w:val="24"/>
          <w:szCs w:val="24"/>
          <w:shd w:val="clear" w:color="auto" w:fill="FBFBFB"/>
        </w:rPr>
        <w:t>Death caused</w:t>
      </w:r>
      <w:r w:rsidR="004F6D5B" w:rsidRPr="00941F74">
        <w:rPr>
          <w:rFonts w:ascii="Times New Roman" w:hAnsi="Times New Roman" w:cs="Times New Roman"/>
          <w:sz w:val="24"/>
          <w:szCs w:val="24"/>
          <w:shd w:val="clear" w:color="auto" w:fill="FBFBFB"/>
        </w:rPr>
        <w:t xml:space="preserve"> protests </w:t>
      </w:r>
      <w:r w:rsidR="00941F74" w:rsidRPr="00941F74">
        <w:rPr>
          <w:rFonts w:ascii="Times New Roman" w:hAnsi="Times New Roman" w:cs="Times New Roman"/>
          <w:sz w:val="24"/>
          <w:szCs w:val="24"/>
          <w:shd w:val="clear" w:color="auto" w:fill="FBFBFB"/>
        </w:rPr>
        <w:t>worldwide causing the debate of racism from the Police in multiple Continents.</w:t>
      </w:r>
      <w:r w:rsidR="00D80DD1">
        <w:rPr>
          <w:rFonts w:ascii="Times New Roman" w:hAnsi="Times New Roman" w:cs="Times New Roman"/>
          <w:sz w:val="24"/>
          <w:szCs w:val="24"/>
          <w:shd w:val="clear" w:color="auto" w:fill="FBFBFB"/>
        </w:rPr>
        <w:t xml:space="preserve"> This shows that the police service needs to ensure that the public trust them worldwide and to ensure </w:t>
      </w:r>
      <w:r w:rsidR="00A40BAD">
        <w:rPr>
          <w:rFonts w:ascii="Times New Roman" w:hAnsi="Times New Roman" w:cs="Times New Roman"/>
          <w:sz w:val="24"/>
          <w:szCs w:val="24"/>
          <w:shd w:val="clear" w:color="auto" w:fill="FBFBFB"/>
        </w:rPr>
        <w:t>that their officers maintain their professional behaviour.</w:t>
      </w:r>
      <w:r w:rsidR="00AF01D6">
        <w:rPr>
          <w:rFonts w:ascii="Times New Roman" w:hAnsi="Times New Roman" w:cs="Times New Roman"/>
          <w:sz w:val="24"/>
          <w:szCs w:val="24"/>
          <w:shd w:val="clear" w:color="auto" w:fill="FBFBFB"/>
        </w:rPr>
        <w:t xml:space="preserve"> This also shows that unfortunately a </w:t>
      </w:r>
      <w:r w:rsidR="0052289D">
        <w:rPr>
          <w:rFonts w:ascii="Times New Roman" w:hAnsi="Times New Roman" w:cs="Times New Roman"/>
          <w:sz w:val="24"/>
          <w:szCs w:val="24"/>
          <w:shd w:val="clear" w:color="auto" w:fill="FBFBFB"/>
        </w:rPr>
        <w:t>murder and racism of this matter must happen to start a conversation. This should not be case, and police should ensure that they recruit properly and ensure their officers maintain professional standards.</w:t>
      </w:r>
    </w:p>
    <w:p w14:paraId="330A14FB" w14:textId="1E5C07DC" w:rsidR="00B9528F" w:rsidRDefault="00327522" w:rsidP="00B9528F">
      <w:pPr>
        <w:shd w:val="clear" w:color="auto" w:fill="FFFFFF"/>
        <w:spacing w:before="100" w:beforeAutospacing="1" w:after="300" w:line="360" w:lineRule="auto"/>
        <w:rPr>
          <w:rFonts w:ascii="Times New Roman" w:eastAsia="Times New Roman" w:hAnsi="Times New Roman" w:cs="Times New Roman"/>
          <w:color w:val="0B0C0C"/>
          <w:sz w:val="24"/>
          <w:szCs w:val="24"/>
          <w:lang w:eastAsia="en-GB"/>
        </w:rPr>
      </w:pPr>
      <w:r>
        <w:rPr>
          <w:rFonts w:ascii="Times New Roman" w:eastAsia="Times New Roman" w:hAnsi="Times New Roman" w:cs="Times New Roman"/>
          <w:color w:val="0B0C0C"/>
          <w:sz w:val="24"/>
          <w:szCs w:val="24"/>
          <w:lang w:eastAsia="en-GB"/>
        </w:rPr>
        <w:t>An</w:t>
      </w:r>
      <w:r w:rsidR="00437E3E">
        <w:rPr>
          <w:rFonts w:ascii="Times New Roman" w:eastAsia="Times New Roman" w:hAnsi="Times New Roman" w:cs="Times New Roman"/>
          <w:color w:val="0B0C0C"/>
          <w:sz w:val="24"/>
          <w:szCs w:val="24"/>
          <w:lang w:eastAsia="en-GB"/>
        </w:rPr>
        <w:t>other</w:t>
      </w:r>
      <w:r>
        <w:rPr>
          <w:rFonts w:ascii="Times New Roman" w:eastAsia="Times New Roman" w:hAnsi="Times New Roman" w:cs="Times New Roman"/>
          <w:color w:val="0B0C0C"/>
          <w:sz w:val="24"/>
          <w:szCs w:val="24"/>
          <w:lang w:eastAsia="en-GB"/>
        </w:rPr>
        <w:t xml:space="preserve"> example where police officers have not maintained their professional behaviour is </w:t>
      </w:r>
      <w:r w:rsidR="00250406">
        <w:rPr>
          <w:rFonts w:ascii="Times New Roman" w:eastAsia="Times New Roman" w:hAnsi="Times New Roman" w:cs="Times New Roman"/>
          <w:color w:val="0B0C0C"/>
          <w:sz w:val="24"/>
          <w:szCs w:val="24"/>
          <w:lang w:eastAsia="en-GB"/>
        </w:rPr>
        <w:t xml:space="preserve">the Sarah Everard Murder committed by Police Officer Wayne </w:t>
      </w:r>
      <w:proofErr w:type="spellStart"/>
      <w:r w:rsidR="00250406">
        <w:rPr>
          <w:rFonts w:ascii="Times New Roman" w:eastAsia="Times New Roman" w:hAnsi="Times New Roman" w:cs="Times New Roman"/>
          <w:color w:val="0B0C0C"/>
          <w:sz w:val="24"/>
          <w:szCs w:val="24"/>
          <w:lang w:eastAsia="en-GB"/>
        </w:rPr>
        <w:t>Cou</w:t>
      </w:r>
      <w:r w:rsidR="00BF57B0">
        <w:rPr>
          <w:rFonts w:ascii="Times New Roman" w:eastAsia="Times New Roman" w:hAnsi="Times New Roman" w:cs="Times New Roman"/>
          <w:color w:val="0B0C0C"/>
          <w:sz w:val="24"/>
          <w:szCs w:val="24"/>
          <w:lang w:eastAsia="en-GB"/>
        </w:rPr>
        <w:t>zens</w:t>
      </w:r>
      <w:proofErr w:type="spellEnd"/>
      <w:r w:rsidR="00250406">
        <w:rPr>
          <w:rFonts w:ascii="Times New Roman" w:eastAsia="Times New Roman" w:hAnsi="Times New Roman" w:cs="Times New Roman"/>
          <w:color w:val="0B0C0C"/>
          <w:sz w:val="24"/>
          <w:szCs w:val="24"/>
          <w:lang w:eastAsia="en-GB"/>
        </w:rPr>
        <w:t xml:space="preserve">. </w:t>
      </w:r>
      <w:r w:rsidR="00181FBE">
        <w:rPr>
          <w:rFonts w:ascii="Times New Roman" w:eastAsia="Times New Roman" w:hAnsi="Times New Roman" w:cs="Times New Roman"/>
          <w:color w:val="0B0C0C"/>
          <w:sz w:val="24"/>
          <w:szCs w:val="24"/>
          <w:lang w:eastAsia="en-GB"/>
        </w:rPr>
        <w:t xml:space="preserve">He committed this crime towards Sarah because he was not morally </w:t>
      </w:r>
      <w:r w:rsidR="009D3CC1">
        <w:rPr>
          <w:rFonts w:ascii="Times New Roman" w:eastAsia="Times New Roman" w:hAnsi="Times New Roman" w:cs="Times New Roman"/>
          <w:color w:val="0B0C0C"/>
          <w:sz w:val="24"/>
          <w:szCs w:val="24"/>
          <w:lang w:eastAsia="en-GB"/>
        </w:rPr>
        <w:t>correct,</w:t>
      </w:r>
      <w:r w:rsidR="00430538">
        <w:rPr>
          <w:rFonts w:ascii="Times New Roman" w:eastAsia="Times New Roman" w:hAnsi="Times New Roman" w:cs="Times New Roman"/>
          <w:color w:val="0B0C0C"/>
          <w:sz w:val="24"/>
          <w:szCs w:val="24"/>
          <w:lang w:eastAsia="en-GB"/>
        </w:rPr>
        <w:t xml:space="preserve"> and he did not treat women the same as men. </w:t>
      </w:r>
      <w:r w:rsidR="009D3CC1">
        <w:rPr>
          <w:rFonts w:ascii="Times New Roman" w:eastAsia="Times New Roman" w:hAnsi="Times New Roman" w:cs="Times New Roman"/>
          <w:color w:val="0B0C0C"/>
          <w:sz w:val="24"/>
          <w:szCs w:val="24"/>
          <w:lang w:eastAsia="en-GB"/>
        </w:rPr>
        <w:t xml:space="preserve">His professional behaviour was almost certainly incorrect and </w:t>
      </w:r>
      <w:r w:rsidR="00BF57B0">
        <w:rPr>
          <w:rFonts w:ascii="Times New Roman" w:eastAsia="Times New Roman" w:hAnsi="Times New Roman" w:cs="Times New Roman"/>
          <w:color w:val="0B0C0C"/>
          <w:sz w:val="24"/>
          <w:szCs w:val="24"/>
          <w:lang w:eastAsia="en-GB"/>
        </w:rPr>
        <w:t>immoral,</w:t>
      </w:r>
      <w:r w:rsidR="009D3CC1">
        <w:rPr>
          <w:rFonts w:ascii="Times New Roman" w:eastAsia="Times New Roman" w:hAnsi="Times New Roman" w:cs="Times New Roman"/>
          <w:color w:val="0B0C0C"/>
          <w:sz w:val="24"/>
          <w:szCs w:val="24"/>
          <w:lang w:eastAsia="en-GB"/>
        </w:rPr>
        <w:t xml:space="preserve"> and this is because this attack was planned </w:t>
      </w:r>
      <w:r w:rsidR="00915EE3">
        <w:rPr>
          <w:rFonts w:ascii="Times New Roman" w:eastAsia="Times New Roman" w:hAnsi="Times New Roman" w:cs="Times New Roman"/>
          <w:color w:val="0B0C0C"/>
          <w:sz w:val="24"/>
          <w:szCs w:val="24"/>
          <w:lang w:eastAsia="en-GB"/>
        </w:rPr>
        <w:t>and sadly executed.</w:t>
      </w:r>
      <w:r w:rsidR="00BB340A">
        <w:rPr>
          <w:rFonts w:ascii="Times New Roman" w:eastAsia="Times New Roman" w:hAnsi="Times New Roman" w:cs="Times New Roman"/>
          <w:color w:val="0B0C0C"/>
          <w:sz w:val="24"/>
          <w:szCs w:val="24"/>
          <w:lang w:eastAsia="en-GB"/>
        </w:rPr>
        <w:t xml:space="preserve"> This started a major and important conversion about how police in modern society are </w:t>
      </w:r>
      <w:r w:rsidR="00BF57B0">
        <w:rPr>
          <w:rFonts w:ascii="Times New Roman" w:eastAsia="Times New Roman" w:hAnsi="Times New Roman" w:cs="Times New Roman"/>
          <w:color w:val="0B0C0C"/>
          <w:sz w:val="24"/>
          <w:szCs w:val="24"/>
          <w:lang w:eastAsia="en-GB"/>
        </w:rPr>
        <w:t>not maintaining their professional standards. According to the BBC</w:t>
      </w:r>
      <w:r w:rsidR="00FC45FD">
        <w:rPr>
          <w:rFonts w:ascii="Times New Roman" w:eastAsia="Times New Roman" w:hAnsi="Times New Roman" w:cs="Times New Roman"/>
          <w:color w:val="0B0C0C"/>
          <w:sz w:val="24"/>
          <w:szCs w:val="24"/>
          <w:lang w:eastAsia="en-GB"/>
        </w:rPr>
        <w:t xml:space="preserve"> (2021)</w:t>
      </w:r>
      <w:r w:rsidR="00BF57B0">
        <w:rPr>
          <w:rFonts w:ascii="Times New Roman" w:eastAsia="Times New Roman" w:hAnsi="Times New Roman" w:cs="Times New Roman"/>
          <w:color w:val="0B0C0C"/>
          <w:sz w:val="24"/>
          <w:szCs w:val="24"/>
          <w:lang w:eastAsia="en-GB"/>
        </w:rPr>
        <w:t xml:space="preserve"> </w:t>
      </w:r>
      <w:r w:rsidR="00BF57B0" w:rsidRPr="00750770">
        <w:rPr>
          <w:rFonts w:ascii="Times New Roman" w:hAnsi="Times New Roman" w:cs="Times New Roman"/>
          <w:color w:val="141414"/>
          <w:sz w:val="24"/>
          <w:szCs w:val="24"/>
          <w:bdr w:val="none" w:sz="0" w:space="0" w:color="auto" w:frame="1"/>
          <w:shd w:val="clear" w:color="auto" w:fill="FFFFFF"/>
        </w:rPr>
        <w:t xml:space="preserve">Metropolitan Police Officer Wayne </w:t>
      </w:r>
      <w:proofErr w:type="spellStart"/>
      <w:r w:rsidR="00BF57B0" w:rsidRPr="00750770">
        <w:rPr>
          <w:rFonts w:ascii="Times New Roman" w:hAnsi="Times New Roman" w:cs="Times New Roman"/>
          <w:color w:val="141414"/>
          <w:sz w:val="24"/>
          <w:szCs w:val="24"/>
          <w:bdr w:val="none" w:sz="0" w:space="0" w:color="auto" w:frame="1"/>
          <w:shd w:val="clear" w:color="auto" w:fill="FFFFFF"/>
        </w:rPr>
        <w:t>Couzens</w:t>
      </w:r>
      <w:proofErr w:type="spellEnd"/>
      <w:r w:rsidR="00AD11B6" w:rsidRPr="00750770">
        <w:rPr>
          <w:rFonts w:ascii="Times New Roman" w:hAnsi="Times New Roman" w:cs="Times New Roman"/>
          <w:color w:val="141414"/>
          <w:sz w:val="24"/>
          <w:szCs w:val="24"/>
          <w:bdr w:val="none" w:sz="0" w:space="0" w:color="auto" w:frame="1"/>
          <w:shd w:val="clear" w:color="auto" w:fill="FFFFFF"/>
        </w:rPr>
        <w:t xml:space="preserve"> spend a life in prison </w:t>
      </w:r>
      <w:r w:rsidR="007C5444" w:rsidRPr="00750770">
        <w:rPr>
          <w:rFonts w:ascii="Times New Roman" w:hAnsi="Times New Roman" w:cs="Times New Roman"/>
          <w:color w:val="141414"/>
          <w:sz w:val="24"/>
          <w:szCs w:val="24"/>
          <w:bdr w:val="none" w:sz="0" w:space="0" w:color="auto" w:frame="1"/>
          <w:shd w:val="clear" w:color="auto" w:fill="FFFFFF"/>
        </w:rPr>
        <w:t xml:space="preserve">over the offence committed to Sarah Everard. This incident sparked a massive uproar from the public </w:t>
      </w:r>
      <w:r w:rsidR="00750770" w:rsidRPr="00750770">
        <w:rPr>
          <w:rFonts w:ascii="Times New Roman" w:hAnsi="Times New Roman" w:cs="Times New Roman"/>
          <w:color w:val="141414"/>
          <w:sz w:val="24"/>
          <w:szCs w:val="24"/>
          <w:bdr w:val="none" w:sz="0" w:space="0" w:color="auto" w:frame="1"/>
          <w:shd w:val="clear" w:color="auto" w:fill="FFFFFF"/>
        </w:rPr>
        <w:t>and action was called to deal with violence against women.</w:t>
      </w:r>
      <w:r w:rsidR="00FC45FD">
        <w:rPr>
          <w:rFonts w:ascii="Times New Roman" w:hAnsi="Times New Roman" w:cs="Times New Roman"/>
          <w:color w:val="141414"/>
          <w:sz w:val="24"/>
          <w:szCs w:val="24"/>
          <w:bdr w:val="none" w:sz="0" w:space="0" w:color="auto" w:frame="1"/>
          <w:shd w:val="clear" w:color="auto" w:fill="FFFFFF"/>
        </w:rPr>
        <w:t xml:space="preserve"> This case is obviously not representative of all police </w:t>
      </w:r>
      <w:r w:rsidR="00B9528F">
        <w:rPr>
          <w:rFonts w:ascii="Times New Roman" w:hAnsi="Times New Roman" w:cs="Times New Roman"/>
          <w:color w:val="141414"/>
          <w:sz w:val="24"/>
          <w:szCs w:val="24"/>
          <w:bdr w:val="none" w:sz="0" w:space="0" w:color="auto" w:frame="1"/>
          <w:shd w:val="clear" w:color="auto" w:fill="FFFFFF"/>
        </w:rPr>
        <w:t>officers,</w:t>
      </w:r>
      <w:r w:rsidR="00FC45FD">
        <w:rPr>
          <w:rFonts w:ascii="Times New Roman" w:hAnsi="Times New Roman" w:cs="Times New Roman"/>
          <w:color w:val="141414"/>
          <w:sz w:val="24"/>
          <w:szCs w:val="24"/>
          <w:bdr w:val="none" w:sz="0" w:space="0" w:color="auto" w:frame="1"/>
          <w:shd w:val="clear" w:color="auto" w:fill="FFFFFF"/>
        </w:rPr>
        <w:t xml:space="preserve"> but the overall message is vitally important.</w:t>
      </w:r>
    </w:p>
    <w:p w14:paraId="59E1B837" w14:textId="369952CB" w:rsidR="00021882" w:rsidRPr="00B9528F" w:rsidRDefault="00ED6F20" w:rsidP="00B9528F">
      <w:pPr>
        <w:shd w:val="clear" w:color="auto" w:fill="FFFFFF"/>
        <w:spacing w:before="100" w:beforeAutospacing="1" w:after="300" w:line="360" w:lineRule="auto"/>
        <w:rPr>
          <w:rFonts w:ascii="Times New Roman" w:eastAsia="Times New Roman" w:hAnsi="Times New Roman" w:cs="Times New Roman"/>
          <w:color w:val="0B0C0C"/>
          <w:sz w:val="24"/>
          <w:szCs w:val="24"/>
          <w:lang w:eastAsia="en-GB"/>
        </w:rPr>
      </w:pPr>
      <w:r>
        <w:rPr>
          <w:rFonts w:ascii="Times New Roman" w:hAnsi="Times New Roman" w:cs="Times New Roman"/>
          <w:color w:val="000000"/>
          <w:spacing w:val="3"/>
          <w:sz w:val="24"/>
          <w:szCs w:val="24"/>
        </w:rPr>
        <w:t xml:space="preserve">It is important that </w:t>
      </w:r>
      <w:r w:rsidR="009C4FE4">
        <w:rPr>
          <w:rFonts w:ascii="Times New Roman" w:hAnsi="Times New Roman" w:cs="Times New Roman"/>
          <w:color w:val="000000"/>
          <w:spacing w:val="3"/>
          <w:sz w:val="24"/>
          <w:szCs w:val="24"/>
        </w:rPr>
        <w:t xml:space="preserve">the police </w:t>
      </w:r>
      <w:r w:rsidR="007112F7">
        <w:rPr>
          <w:rFonts w:ascii="Times New Roman" w:hAnsi="Times New Roman" w:cs="Times New Roman"/>
          <w:color w:val="000000"/>
          <w:spacing w:val="3"/>
          <w:sz w:val="24"/>
          <w:szCs w:val="24"/>
        </w:rPr>
        <w:t>maintain</w:t>
      </w:r>
      <w:r w:rsidR="009C4FE4">
        <w:rPr>
          <w:rFonts w:ascii="Times New Roman" w:hAnsi="Times New Roman" w:cs="Times New Roman"/>
          <w:color w:val="000000"/>
          <w:spacing w:val="3"/>
          <w:sz w:val="24"/>
          <w:szCs w:val="24"/>
        </w:rPr>
        <w:t xml:space="preserve"> its standards of professional behaviour.</w:t>
      </w:r>
      <w:r w:rsidR="007112F7">
        <w:rPr>
          <w:rFonts w:ascii="Times New Roman" w:hAnsi="Times New Roman" w:cs="Times New Roman"/>
          <w:color w:val="000000"/>
          <w:spacing w:val="3"/>
          <w:sz w:val="24"/>
          <w:szCs w:val="24"/>
        </w:rPr>
        <w:t xml:space="preserve"> </w:t>
      </w:r>
      <w:r w:rsidR="00B57CD9" w:rsidRPr="00927A1F">
        <w:rPr>
          <w:rFonts w:ascii="Times New Roman" w:hAnsi="Times New Roman" w:cs="Times New Roman"/>
          <w:sz w:val="24"/>
          <w:szCs w:val="24"/>
        </w:rPr>
        <w:t>They ensure that everyone is aware of the acceptable and unacceptable conduct of a police officer.</w:t>
      </w:r>
      <w:r w:rsidR="00B57CD9">
        <w:rPr>
          <w:rFonts w:ascii="Times New Roman" w:hAnsi="Times New Roman" w:cs="Times New Roman"/>
          <w:sz w:val="24"/>
          <w:szCs w:val="24"/>
        </w:rPr>
        <w:t xml:space="preserve"> </w:t>
      </w:r>
      <w:r w:rsidR="000D1AF9">
        <w:rPr>
          <w:rFonts w:ascii="Times New Roman" w:hAnsi="Times New Roman" w:cs="Times New Roman"/>
          <w:sz w:val="24"/>
          <w:szCs w:val="24"/>
        </w:rPr>
        <w:t>(</w:t>
      </w:r>
      <w:r w:rsidR="00F3041F">
        <w:rPr>
          <w:rFonts w:ascii="Times New Roman" w:hAnsi="Times New Roman" w:cs="Times New Roman"/>
          <w:sz w:val="24"/>
          <w:szCs w:val="24"/>
        </w:rPr>
        <w:t>Home Office, 2020</w:t>
      </w:r>
      <w:r w:rsidR="000D1AF9">
        <w:rPr>
          <w:rFonts w:ascii="Times New Roman" w:hAnsi="Times New Roman" w:cs="Times New Roman"/>
          <w:sz w:val="24"/>
          <w:szCs w:val="24"/>
        </w:rPr>
        <w:t>)</w:t>
      </w:r>
      <w:r w:rsidR="00B57CD9">
        <w:rPr>
          <w:rFonts w:ascii="Times New Roman" w:hAnsi="Times New Roman" w:cs="Times New Roman"/>
          <w:sz w:val="24"/>
          <w:szCs w:val="24"/>
        </w:rPr>
        <w:t>.</w:t>
      </w:r>
      <w:r w:rsidR="000D1AF9">
        <w:rPr>
          <w:rFonts w:ascii="Times New Roman" w:hAnsi="Times New Roman" w:cs="Times New Roman"/>
          <w:sz w:val="24"/>
          <w:szCs w:val="24"/>
        </w:rPr>
        <w:t xml:space="preserve"> </w:t>
      </w:r>
      <w:r w:rsidR="007A018A">
        <w:rPr>
          <w:rFonts w:ascii="Times New Roman" w:hAnsi="Times New Roman" w:cs="Times New Roman"/>
          <w:sz w:val="24"/>
          <w:szCs w:val="24"/>
        </w:rPr>
        <w:t xml:space="preserve">This means that </w:t>
      </w:r>
      <w:r w:rsidR="000614EE">
        <w:rPr>
          <w:rFonts w:ascii="Times New Roman" w:hAnsi="Times New Roman" w:cs="Times New Roman"/>
          <w:sz w:val="24"/>
          <w:szCs w:val="24"/>
        </w:rPr>
        <w:t xml:space="preserve">is make a set of laws that the police must </w:t>
      </w:r>
      <w:r w:rsidR="00682F5D">
        <w:rPr>
          <w:rFonts w:ascii="Times New Roman" w:hAnsi="Times New Roman" w:cs="Times New Roman"/>
          <w:sz w:val="24"/>
          <w:szCs w:val="24"/>
        </w:rPr>
        <w:t xml:space="preserve">ensure they follow. Failure to do this could result in a termination or a fine of some kind. </w:t>
      </w:r>
      <w:r w:rsidR="009E5092">
        <w:rPr>
          <w:rFonts w:ascii="Times New Roman" w:hAnsi="Times New Roman" w:cs="Times New Roman"/>
          <w:sz w:val="24"/>
          <w:szCs w:val="24"/>
        </w:rPr>
        <w:t>This allows all members of public to feel safer around the police but also report any misconduct performed by Police Officers as the standards of professional behaviour is in place.</w:t>
      </w:r>
      <w:r w:rsidR="00436A04">
        <w:rPr>
          <w:rFonts w:ascii="Times New Roman" w:hAnsi="Times New Roman" w:cs="Times New Roman"/>
          <w:sz w:val="24"/>
          <w:szCs w:val="24"/>
        </w:rPr>
        <w:t xml:space="preserve"> In South Wales </w:t>
      </w:r>
      <w:r w:rsidR="00436A04">
        <w:rPr>
          <w:rFonts w:ascii="Times New Roman" w:hAnsi="Times New Roman" w:cs="Times New Roman"/>
          <w:sz w:val="24"/>
          <w:szCs w:val="24"/>
        </w:rPr>
        <w:lastRenderedPageBreak/>
        <w:t xml:space="preserve">Police </w:t>
      </w:r>
      <w:r w:rsidR="0050577D">
        <w:rPr>
          <w:rFonts w:ascii="Times New Roman" w:hAnsi="Times New Roman" w:cs="Times New Roman"/>
          <w:sz w:val="24"/>
          <w:szCs w:val="24"/>
        </w:rPr>
        <w:t>they</w:t>
      </w:r>
      <w:r w:rsidR="00C83B85">
        <w:rPr>
          <w:rFonts w:ascii="Times New Roman" w:hAnsi="Times New Roman" w:cs="Times New Roman"/>
          <w:sz w:val="24"/>
          <w:szCs w:val="24"/>
        </w:rPr>
        <w:t xml:space="preserve"> have put together a Joint Independent Ethics Committee</w:t>
      </w:r>
      <w:r w:rsidR="00523585">
        <w:rPr>
          <w:rFonts w:ascii="Times New Roman" w:hAnsi="Times New Roman" w:cs="Times New Roman"/>
          <w:sz w:val="24"/>
          <w:szCs w:val="24"/>
        </w:rPr>
        <w:t>. This committee is set out to</w:t>
      </w:r>
      <w:r w:rsidR="00803D99">
        <w:rPr>
          <w:rFonts w:ascii="Times New Roman" w:hAnsi="Times New Roman" w:cs="Times New Roman"/>
          <w:sz w:val="24"/>
          <w:szCs w:val="24"/>
        </w:rPr>
        <w:t xml:space="preserve"> understand every major issue that is </w:t>
      </w:r>
      <w:r w:rsidR="00D957A1">
        <w:rPr>
          <w:rFonts w:ascii="Times New Roman" w:hAnsi="Times New Roman" w:cs="Times New Roman"/>
          <w:sz w:val="24"/>
          <w:szCs w:val="24"/>
        </w:rPr>
        <w:t xml:space="preserve">in the police service and have meetings and come up with a plan. They do </w:t>
      </w:r>
      <w:r w:rsidR="00136070">
        <w:rPr>
          <w:rFonts w:ascii="Times New Roman" w:hAnsi="Times New Roman" w:cs="Times New Roman"/>
          <w:sz w:val="24"/>
          <w:szCs w:val="24"/>
        </w:rPr>
        <w:t>not deal with misconduct</w:t>
      </w:r>
      <w:r w:rsidR="00795DDF">
        <w:rPr>
          <w:rFonts w:ascii="Times New Roman" w:hAnsi="Times New Roman" w:cs="Times New Roman"/>
          <w:sz w:val="24"/>
          <w:szCs w:val="24"/>
        </w:rPr>
        <w:t xml:space="preserve"> (South Wales Police, 2022).</w:t>
      </w:r>
      <w:r w:rsidR="00A176CB">
        <w:rPr>
          <w:rFonts w:ascii="Times New Roman" w:hAnsi="Times New Roman" w:cs="Times New Roman"/>
          <w:sz w:val="24"/>
          <w:szCs w:val="24"/>
        </w:rPr>
        <w:t xml:space="preserve"> This allows </w:t>
      </w:r>
      <w:r w:rsidR="004055A3">
        <w:rPr>
          <w:rFonts w:ascii="Times New Roman" w:hAnsi="Times New Roman" w:cs="Times New Roman"/>
          <w:sz w:val="24"/>
          <w:szCs w:val="24"/>
        </w:rPr>
        <w:t xml:space="preserve">every issue </w:t>
      </w:r>
      <w:r w:rsidR="004055A3" w:rsidRPr="002F2563">
        <w:rPr>
          <w:rFonts w:ascii="Times New Roman" w:hAnsi="Times New Roman" w:cs="Times New Roman"/>
          <w:sz w:val="24"/>
          <w:szCs w:val="24"/>
        </w:rPr>
        <w:t xml:space="preserve">to be dealt with in an efficient way </w:t>
      </w:r>
      <w:r w:rsidR="001A23A9" w:rsidRPr="002F2563">
        <w:rPr>
          <w:rFonts w:ascii="Times New Roman" w:hAnsi="Times New Roman" w:cs="Times New Roman"/>
          <w:sz w:val="24"/>
          <w:szCs w:val="24"/>
        </w:rPr>
        <w:t>as this committee deals with it</w:t>
      </w:r>
      <w:r w:rsidR="00D95857" w:rsidRPr="002F2563">
        <w:rPr>
          <w:rFonts w:ascii="Times New Roman" w:hAnsi="Times New Roman" w:cs="Times New Roman"/>
          <w:sz w:val="24"/>
          <w:szCs w:val="24"/>
        </w:rPr>
        <w:t xml:space="preserve"> as a whole force.</w:t>
      </w:r>
      <w:r w:rsidR="00206DA7" w:rsidRPr="002F2563">
        <w:rPr>
          <w:rFonts w:ascii="Times New Roman" w:hAnsi="Times New Roman" w:cs="Times New Roman"/>
          <w:sz w:val="24"/>
          <w:szCs w:val="24"/>
        </w:rPr>
        <w:t xml:space="preserve"> Soft Skills can be </w:t>
      </w:r>
      <w:proofErr w:type="gramStart"/>
      <w:r w:rsidR="00206DA7" w:rsidRPr="002F2563">
        <w:rPr>
          <w:rFonts w:ascii="Times New Roman" w:hAnsi="Times New Roman" w:cs="Times New Roman"/>
          <w:sz w:val="24"/>
          <w:szCs w:val="24"/>
        </w:rPr>
        <w:t>really helpful</w:t>
      </w:r>
      <w:proofErr w:type="gramEnd"/>
      <w:r w:rsidR="00206DA7" w:rsidRPr="002F2563">
        <w:rPr>
          <w:rFonts w:ascii="Times New Roman" w:hAnsi="Times New Roman" w:cs="Times New Roman"/>
          <w:sz w:val="24"/>
          <w:szCs w:val="24"/>
        </w:rPr>
        <w:t xml:space="preserve"> with</w:t>
      </w:r>
      <w:r w:rsidR="00206DA7" w:rsidRPr="00CB04C5">
        <w:rPr>
          <w:rFonts w:ascii="Times New Roman" w:hAnsi="Times New Roman" w:cs="Times New Roman"/>
          <w:color w:val="000000" w:themeColor="text1"/>
          <w:sz w:val="24"/>
          <w:szCs w:val="24"/>
        </w:rPr>
        <w:t>in the Police service</w:t>
      </w:r>
      <w:r w:rsidR="005F4E54" w:rsidRPr="00CB04C5">
        <w:rPr>
          <w:rFonts w:ascii="Times New Roman" w:hAnsi="Times New Roman" w:cs="Times New Roman"/>
          <w:color w:val="000000" w:themeColor="text1"/>
          <w:sz w:val="24"/>
          <w:szCs w:val="24"/>
        </w:rPr>
        <w:t>. According to</w:t>
      </w:r>
      <w:r w:rsidR="002F2563" w:rsidRPr="00CB04C5">
        <w:rPr>
          <w:rFonts w:ascii="Times New Roman" w:hAnsi="Times New Roman" w:cs="Times New Roman"/>
          <w:color w:val="000000" w:themeColor="text1"/>
          <w:sz w:val="24"/>
          <w:szCs w:val="24"/>
        </w:rPr>
        <w:t xml:space="preserve"> </w:t>
      </w:r>
      <w:proofErr w:type="spellStart"/>
      <w:r w:rsidR="002F2563" w:rsidRPr="00CB04C5">
        <w:rPr>
          <w:rFonts w:ascii="Times New Roman" w:hAnsi="Times New Roman" w:cs="Times New Roman"/>
          <w:color w:val="000000" w:themeColor="text1"/>
          <w:sz w:val="24"/>
          <w:szCs w:val="24"/>
        </w:rPr>
        <w:t>Kilgallon</w:t>
      </w:r>
      <w:proofErr w:type="spellEnd"/>
      <w:r w:rsidR="00021882" w:rsidRPr="00CB04C5">
        <w:rPr>
          <w:rFonts w:ascii="Times New Roman" w:hAnsi="Times New Roman" w:cs="Times New Roman"/>
          <w:color w:val="000000" w:themeColor="text1"/>
          <w:sz w:val="24"/>
          <w:szCs w:val="24"/>
        </w:rPr>
        <w:t>, M</w:t>
      </w:r>
      <w:r w:rsidR="002F2563" w:rsidRPr="00CB04C5">
        <w:rPr>
          <w:rFonts w:ascii="Times New Roman" w:hAnsi="Times New Roman" w:cs="Times New Roman"/>
          <w:color w:val="000000" w:themeColor="text1"/>
          <w:sz w:val="24"/>
          <w:szCs w:val="24"/>
        </w:rPr>
        <w:t xml:space="preserve"> and Wright</w:t>
      </w:r>
      <w:r w:rsidR="00021882" w:rsidRPr="00CB04C5">
        <w:rPr>
          <w:rFonts w:ascii="Times New Roman" w:hAnsi="Times New Roman" w:cs="Times New Roman"/>
          <w:color w:val="000000" w:themeColor="text1"/>
          <w:sz w:val="24"/>
          <w:szCs w:val="24"/>
        </w:rPr>
        <w:t xml:space="preserve">, M </w:t>
      </w:r>
      <w:r w:rsidR="002F2563" w:rsidRPr="00CB04C5">
        <w:rPr>
          <w:rFonts w:ascii="Times New Roman" w:hAnsi="Times New Roman" w:cs="Times New Roman"/>
          <w:color w:val="000000" w:themeColor="text1"/>
          <w:sz w:val="24"/>
          <w:szCs w:val="24"/>
        </w:rPr>
        <w:t>(2022)</w:t>
      </w:r>
      <w:r w:rsidR="003A7743" w:rsidRPr="00CB04C5">
        <w:rPr>
          <w:rFonts w:ascii="Times New Roman" w:hAnsi="Times New Roman" w:cs="Times New Roman"/>
          <w:color w:val="000000" w:themeColor="text1"/>
          <w:sz w:val="24"/>
          <w:szCs w:val="24"/>
          <w:shd w:val="clear" w:color="auto" w:fill="F5F5F5"/>
        </w:rPr>
        <w:t xml:space="preserve"> </w:t>
      </w:r>
      <w:r w:rsidR="009567F7" w:rsidRPr="00CB04C5">
        <w:rPr>
          <w:rFonts w:ascii="Times New Roman" w:hAnsi="Times New Roman" w:cs="Times New Roman"/>
          <w:color w:val="000000" w:themeColor="text1"/>
          <w:sz w:val="24"/>
          <w:szCs w:val="24"/>
          <w:shd w:val="clear" w:color="auto" w:fill="F5F5F5"/>
        </w:rPr>
        <w:t>soft skills enable somebody to fit into their current working environment as soft skills include skills such as</w:t>
      </w:r>
      <w:r w:rsidR="002F2563" w:rsidRPr="00CB04C5">
        <w:rPr>
          <w:rFonts w:ascii="Times New Roman" w:hAnsi="Times New Roman" w:cs="Times New Roman"/>
          <w:color w:val="000000" w:themeColor="text1"/>
          <w:sz w:val="24"/>
          <w:szCs w:val="24"/>
          <w:shd w:val="clear" w:color="auto" w:fill="F5F5F5"/>
        </w:rPr>
        <w:t xml:space="preserve"> </w:t>
      </w:r>
      <w:r w:rsidR="00274115" w:rsidRPr="00CB04C5">
        <w:rPr>
          <w:rFonts w:ascii="Times New Roman" w:hAnsi="Times New Roman" w:cs="Times New Roman"/>
          <w:color w:val="000000" w:themeColor="text1"/>
          <w:sz w:val="24"/>
          <w:szCs w:val="24"/>
          <w:shd w:val="clear" w:color="auto" w:fill="F5F5F5"/>
        </w:rPr>
        <w:t xml:space="preserve">Personality, manners. </w:t>
      </w:r>
      <w:r w:rsidR="003A7743" w:rsidRPr="00CB04C5">
        <w:rPr>
          <w:rFonts w:ascii="Times New Roman" w:hAnsi="Times New Roman" w:cs="Times New Roman"/>
          <w:color w:val="000000" w:themeColor="text1"/>
          <w:sz w:val="24"/>
          <w:szCs w:val="24"/>
          <w:shd w:val="clear" w:color="auto" w:fill="F5F5F5"/>
        </w:rPr>
        <w:t xml:space="preserve">This is basically </w:t>
      </w:r>
      <w:r w:rsidR="006544C1" w:rsidRPr="00CB04C5">
        <w:rPr>
          <w:rFonts w:ascii="Times New Roman" w:hAnsi="Times New Roman" w:cs="Times New Roman"/>
          <w:color w:val="000000" w:themeColor="text1"/>
          <w:sz w:val="24"/>
          <w:szCs w:val="24"/>
          <w:shd w:val="clear" w:color="auto" w:fill="F5F5F5"/>
        </w:rPr>
        <w:t xml:space="preserve">saying that these skills and traits are </w:t>
      </w:r>
      <w:proofErr w:type="gramStart"/>
      <w:r w:rsidR="006544C1" w:rsidRPr="00CB04C5">
        <w:rPr>
          <w:rFonts w:ascii="Times New Roman" w:hAnsi="Times New Roman" w:cs="Times New Roman"/>
          <w:color w:val="000000" w:themeColor="text1"/>
          <w:sz w:val="24"/>
          <w:szCs w:val="24"/>
          <w:shd w:val="clear" w:color="auto" w:fill="F5F5F5"/>
        </w:rPr>
        <w:t>really important</w:t>
      </w:r>
      <w:proofErr w:type="gramEnd"/>
      <w:r w:rsidR="006544C1" w:rsidRPr="00CB04C5">
        <w:rPr>
          <w:rFonts w:ascii="Times New Roman" w:hAnsi="Times New Roman" w:cs="Times New Roman"/>
          <w:color w:val="000000" w:themeColor="text1"/>
          <w:sz w:val="24"/>
          <w:szCs w:val="24"/>
          <w:shd w:val="clear" w:color="auto" w:fill="F5F5F5"/>
        </w:rPr>
        <w:t xml:space="preserve"> </w:t>
      </w:r>
      <w:r w:rsidR="00BC508B" w:rsidRPr="00CB04C5">
        <w:rPr>
          <w:rFonts w:ascii="Times New Roman" w:hAnsi="Times New Roman" w:cs="Times New Roman"/>
          <w:color w:val="000000" w:themeColor="text1"/>
          <w:sz w:val="24"/>
          <w:szCs w:val="24"/>
          <w:shd w:val="clear" w:color="auto" w:fill="F5F5F5"/>
        </w:rPr>
        <w:t>in every job but especially the police. This is because these skills are transferrable skills and skills and traits that human being is expected to have</w:t>
      </w:r>
      <w:r w:rsidR="00526603" w:rsidRPr="00CB04C5">
        <w:rPr>
          <w:rFonts w:ascii="Times New Roman" w:hAnsi="Times New Roman" w:cs="Times New Roman"/>
          <w:color w:val="000000" w:themeColor="text1"/>
          <w:sz w:val="24"/>
          <w:szCs w:val="24"/>
          <w:shd w:val="clear" w:color="auto" w:fill="F5F5F5"/>
        </w:rPr>
        <w:t>.</w:t>
      </w:r>
    </w:p>
    <w:p w14:paraId="0BE7F2B3" w14:textId="2016F576" w:rsidR="00DE645A" w:rsidRPr="00401211" w:rsidRDefault="00696422" w:rsidP="003A7743">
      <w:pPr>
        <w:spacing w:before="240" w:line="360" w:lineRule="auto"/>
        <w:rPr>
          <w:rFonts w:ascii="Times New Roman" w:hAnsi="Times New Roman" w:cs="Times New Roman"/>
          <w:sz w:val="24"/>
          <w:szCs w:val="24"/>
        </w:rPr>
      </w:pPr>
      <w:r w:rsidRPr="00CB04C5">
        <w:rPr>
          <w:rFonts w:ascii="Times New Roman" w:hAnsi="Times New Roman" w:cs="Times New Roman"/>
          <w:color w:val="000000" w:themeColor="text1"/>
          <w:sz w:val="24"/>
          <w:szCs w:val="24"/>
          <w:shd w:val="clear" w:color="auto" w:fill="F5F5F5"/>
        </w:rPr>
        <w:t>The Policing Vision 2025 has a miss</w:t>
      </w:r>
      <w:r w:rsidR="00F33F0F" w:rsidRPr="00CB04C5">
        <w:rPr>
          <w:rFonts w:ascii="Times New Roman" w:hAnsi="Times New Roman" w:cs="Times New Roman"/>
          <w:color w:val="000000" w:themeColor="text1"/>
          <w:sz w:val="24"/>
          <w:szCs w:val="24"/>
          <w:shd w:val="clear" w:color="auto" w:fill="F5F5F5"/>
        </w:rPr>
        <w:t>ion.</w:t>
      </w:r>
      <w:r w:rsidRPr="00CB04C5">
        <w:rPr>
          <w:rFonts w:ascii="Times New Roman" w:hAnsi="Times New Roman" w:cs="Times New Roman"/>
          <w:color w:val="000000" w:themeColor="text1"/>
          <w:sz w:val="24"/>
          <w:szCs w:val="24"/>
          <w:shd w:val="clear" w:color="auto" w:fill="F5F5F5"/>
        </w:rPr>
        <w:t xml:space="preserve"> “</w:t>
      </w:r>
      <w:r w:rsidRPr="00CB04C5">
        <w:rPr>
          <w:rFonts w:ascii="Times New Roman" w:hAnsi="Times New Roman" w:cs="Times New Roman"/>
          <w:color w:val="000000" w:themeColor="text1"/>
          <w:sz w:val="24"/>
          <w:szCs w:val="24"/>
        </w:rPr>
        <w:t xml:space="preserve">The mission is: to make communities safer by upholding the law fairly and firmly; preventing crime and antisocial behaviour; keeping the peace; protecting and reassuring communities; investigating crime and bringing offenders to justice” </w:t>
      </w:r>
      <w:r w:rsidR="00DE3850" w:rsidRPr="00CB04C5">
        <w:rPr>
          <w:rFonts w:ascii="Times New Roman" w:hAnsi="Times New Roman" w:cs="Times New Roman"/>
          <w:color w:val="000000" w:themeColor="text1"/>
          <w:sz w:val="24"/>
          <w:szCs w:val="24"/>
        </w:rPr>
        <w:t>(</w:t>
      </w:r>
      <w:r w:rsidR="00DE3850" w:rsidRPr="00CB04C5">
        <w:rPr>
          <w:rFonts w:ascii="Times New Roman" w:hAnsi="Times New Roman" w:cs="Times New Roman"/>
          <w:color w:val="000000" w:themeColor="text1"/>
          <w:sz w:val="24"/>
          <w:szCs w:val="24"/>
          <w:shd w:val="clear" w:color="auto" w:fill="F5F5F5"/>
        </w:rPr>
        <w:t>National</w:t>
      </w:r>
      <w:r w:rsidRPr="00CB04C5">
        <w:rPr>
          <w:rFonts w:ascii="Times New Roman" w:hAnsi="Times New Roman" w:cs="Times New Roman"/>
          <w:color w:val="000000" w:themeColor="text1"/>
          <w:sz w:val="24"/>
          <w:szCs w:val="24"/>
          <w:shd w:val="clear" w:color="auto" w:fill="F5F5F5"/>
        </w:rPr>
        <w:t xml:space="preserve"> Police Chiefs Council</w:t>
      </w:r>
      <w:r w:rsidR="00DE3850" w:rsidRPr="00CB04C5">
        <w:rPr>
          <w:rFonts w:ascii="Times New Roman" w:hAnsi="Times New Roman" w:cs="Times New Roman"/>
          <w:color w:val="000000" w:themeColor="text1"/>
          <w:sz w:val="24"/>
          <w:szCs w:val="24"/>
          <w:shd w:val="clear" w:color="auto" w:fill="F5F5F5"/>
        </w:rPr>
        <w:t>,</w:t>
      </w:r>
      <w:r w:rsidR="00837D27">
        <w:rPr>
          <w:rFonts w:ascii="Times New Roman" w:hAnsi="Times New Roman" w:cs="Times New Roman"/>
          <w:color w:val="000000" w:themeColor="text1"/>
          <w:sz w:val="24"/>
          <w:szCs w:val="24"/>
          <w:shd w:val="clear" w:color="auto" w:fill="F5F5F5"/>
        </w:rPr>
        <w:t xml:space="preserve"> 2015</w:t>
      </w:r>
      <w:r w:rsidRPr="00CB04C5">
        <w:rPr>
          <w:rFonts w:ascii="Times New Roman" w:hAnsi="Times New Roman" w:cs="Times New Roman"/>
          <w:color w:val="000000" w:themeColor="text1"/>
          <w:sz w:val="24"/>
          <w:szCs w:val="24"/>
          <w:shd w:val="clear" w:color="auto" w:fill="F5F5F5"/>
        </w:rPr>
        <w:t>)</w:t>
      </w:r>
      <w:r w:rsidR="00B47C03" w:rsidRPr="00CB04C5">
        <w:rPr>
          <w:rFonts w:ascii="Times New Roman" w:hAnsi="Times New Roman" w:cs="Times New Roman"/>
          <w:color w:val="000000" w:themeColor="text1"/>
          <w:sz w:val="24"/>
          <w:szCs w:val="24"/>
          <w:shd w:val="clear" w:color="auto" w:fill="F5F5F5"/>
        </w:rPr>
        <w:t xml:space="preserve"> This is everything that officers within the police must consider </w:t>
      </w:r>
      <w:r w:rsidR="00E440E9" w:rsidRPr="00CB04C5">
        <w:rPr>
          <w:rFonts w:ascii="Times New Roman" w:hAnsi="Times New Roman" w:cs="Times New Roman"/>
          <w:color w:val="000000" w:themeColor="text1"/>
          <w:sz w:val="24"/>
          <w:szCs w:val="24"/>
          <w:shd w:val="clear" w:color="auto" w:fill="F5F5F5"/>
        </w:rPr>
        <w:t>when dealing with suspect</w:t>
      </w:r>
      <w:r w:rsidR="00022210">
        <w:rPr>
          <w:rFonts w:ascii="Times New Roman" w:hAnsi="Times New Roman" w:cs="Times New Roman"/>
          <w:color w:val="000000" w:themeColor="text1"/>
          <w:sz w:val="24"/>
          <w:szCs w:val="24"/>
          <w:shd w:val="clear" w:color="auto" w:fill="F5F5F5"/>
        </w:rPr>
        <w:t>s</w:t>
      </w:r>
      <w:r w:rsidR="00E440E9" w:rsidRPr="00CB04C5">
        <w:rPr>
          <w:rFonts w:ascii="Times New Roman" w:hAnsi="Times New Roman" w:cs="Times New Roman"/>
          <w:color w:val="000000" w:themeColor="text1"/>
          <w:sz w:val="24"/>
          <w:szCs w:val="24"/>
          <w:shd w:val="clear" w:color="auto" w:fill="F5F5F5"/>
        </w:rPr>
        <w:t xml:space="preserve">. </w:t>
      </w:r>
      <w:r w:rsidR="00AC6BB8" w:rsidRPr="00CB04C5">
        <w:rPr>
          <w:rFonts w:ascii="Times New Roman" w:hAnsi="Times New Roman" w:cs="Times New Roman"/>
          <w:color w:val="000000" w:themeColor="text1"/>
          <w:sz w:val="24"/>
          <w:szCs w:val="24"/>
          <w:shd w:val="clear" w:color="auto" w:fill="F5F5F5"/>
        </w:rPr>
        <w:t xml:space="preserve">They must uphold the law fairly and firmly and this is because </w:t>
      </w:r>
      <w:r w:rsidR="003276F5" w:rsidRPr="00CB04C5">
        <w:rPr>
          <w:rFonts w:ascii="Times New Roman" w:hAnsi="Times New Roman" w:cs="Times New Roman"/>
          <w:color w:val="000000" w:themeColor="text1"/>
          <w:sz w:val="24"/>
          <w:szCs w:val="24"/>
          <w:shd w:val="clear" w:color="auto" w:fill="F5F5F5"/>
        </w:rPr>
        <w:t xml:space="preserve">it helps to maintain their professional standards as the correct decisions are being made </w:t>
      </w:r>
      <w:proofErr w:type="gramStart"/>
      <w:r w:rsidR="003276F5" w:rsidRPr="00CB04C5">
        <w:rPr>
          <w:rFonts w:ascii="Times New Roman" w:hAnsi="Times New Roman" w:cs="Times New Roman"/>
          <w:color w:val="000000" w:themeColor="text1"/>
          <w:sz w:val="24"/>
          <w:szCs w:val="24"/>
          <w:shd w:val="clear" w:color="auto" w:fill="F5F5F5"/>
        </w:rPr>
        <w:t>in regard to</w:t>
      </w:r>
      <w:proofErr w:type="gramEnd"/>
      <w:r w:rsidR="003276F5" w:rsidRPr="00CB04C5">
        <w:rPr>
          <w:rFonts w:ascii="Times New Roman" w:hAnsi="Times New Roman" w:cs="Times New Roman"/>
          <w:color w:val="000000" w:themeColor="text1"/>
          <w:sz w:val="24"/>
          <w:szCs w:val="24"/>
          <w:shd w:val="clear" w:color="auto" w:fill="F5F5F5"/>
        </w:rPr>
        <w:t xml:space="preserve"> suspects.</w:t>
      </w:r>
      <w:r w:rsidR="00741B45">
        <w:rPr>
          <w:rFonts w:ascii="Times New Roman" w:hAnsi="Times New Roman" w:cs="Times New Roman"/>
          <w:color w:val="000000" w:themeColor="text1"/>
          <w:sz w:val="24"/>
          <w:szCs w:val="24"/>
          <w:shd w:val="clear" w:color="auto" w:fill="F5F5F5"/>
        </w:rPr>
        <w:t xml:space="preserve"> </w:t>
      </w:r>
      <w:r w:rsidR="00011474" w:rsidRPr="00401211">
        <w:rPr>
          <w:rFonts w:ascii="Times New Roman" w:hAnsi="Times New Roman" w:cs="Times New Roman"/>
          <w:color w:val="000000" w:themeColor="text1"/>
          <w:sz w:val="24"/>
          <w:szCs w:val="24"/>
          <w:shd w:val="clear" w:color="auto" w:fill="F5F5F5"/>
        </w:rPr>
        <w:t xml:space="preserve">This allows them </w:t>
      </w:r>
      <w:r w:rsidR="00022210" w:rsidRPr="00401211">
        <w:rPr>
          <w:rFonts w:ascii="Times New Roman" w:hAnsi="Times New Roman" w:cs="Times New Roman"/>
          <w:color w:val="000000" w:themeColor="text1"/>
          <w:sz w:val="24"/>
          <w:szCs w:val="24"/>
          <w:shd w:val="clear" w:color="auto" w:fill="F5F5F5"/>
        </w:rPr>
        <w:t>to set out rules and laws that needs to be in place by 2025</w:t>
      </w:r>
      <w:r w:rsidR="00011474" w:rsidRPr="00401211">
        <w:rPr>
          <w:rFonts w:ascii="Times New Roman" w:hAnsi="Times New Roman" w:cs="Times New Roman"/>
          <w:color w:val="000000" w:themeColor="text1"/>
          <w:sz w:val="24"/>
          <w:szCs w:val="24"/>
          <w:shd w:val="clear" w:color="auto" w:fill="F5F5F5"/>
        </w:rPr>
        <w:t xml:space="preserve"> </w:t>
      </w:r>
      <w:r w:rsidR="00022210" w:rsidRPr="00401211">
        <w:rPr>
          <w:rFonts w:ascii="Times New Roman" w:hAnsi="Times New Roman" w:cs="Times New Roman"/>
          <w:color w:val="000000" w:themeColor="text1"/>
          <w:sz w:val="24"/>
          <w:szCs w:val="24"/>
          <w:shd w:val="clear" w:color="auto" w:fill="F5F5F5"/>
        </w:rPr>
        <w:t>and this can be deemed as a failure if this d</w:t>
      </w:r>
      <w:r w:rsidR="0094428A" w:rsidRPr="00401211">
        <w:rPr>
          <w:rFonts w:ascii="Times New Roman" w:hAnsi="Times New Roman" w:cs="Times New Roman"/>
          <w:color w:val="000000" w:themeColor="text1"/>
          <w:sz w:val="24"/>
          <w:szCs w:val="24"/>
          <w:shd w:val="clear" w:color="auto" w:fill="F5F5F5"/>
        </w:rPr>
        <w:t xml:space="preserve">oes not happen. </w:t>
      </w:r>
      <w:r w:rsidR="00603969" w:rsidRPr="00401211">
        <w:rPr>
          <w:rFonts w:ascii="Times New Roman" w:hAnsi="Times New Roman" w:cs="Times New Roman"/>
          <w:sz w:val="24"/>
          <w:szCs w:val="24"/>
        </w:rPr>
        <w:t xml:space="preserve">According to the </w:t>
      </w:r>
      <w:r w:rsidR="000943EE" w:rsidRPr="00401211">
        <w:rPr>
          <w:rFonts w:ascii="Times New Roman" w:hAnsi="Times New Roman" w:cs="Times New Roman"/>
          <w:sz w:val="24"/>
          <w:szCs w:val="24"/>
        </w:rPr>
        <w:t>Independent Office for Police Conduct</w:t>
      </w:r>
      <w:r w:rsidR="008173E0" w:rsidRPr="00401211">
        <w:rPr>
          <w:rFonts w:ascii="Times New Roman" w:hAnsi="Times New Roman" w:cs="Times New Roman"/>
          <w:sz w:val="24"/>
          <w:szCs w:val="24"/>
        </w:rPr>
        <w:t xml:space="preserve"> </w:t>
      </w:r>
      <w:r w:rsidR="000943EE" w:rsidRPr="00401211">
        <w:rPr>
          <w:rFonts w:ascii="Times New Roman" w:hAnsi="Times New Roman" w:cs="Times New Roman"/>
          <w:sz w:val="24"/>
          <w:szCs w:val="24"/>
        </w:rPr>
        <w:t xml:space="preserve">(2020) </w:t>
      </w:r>
      <w:r w:rsidR="001F25D7" w:rsidRPr="00401211">
        <w:rPr>
          <w:rFonts w:ascii="Times New Roman" w:hAnsi="Times New Roman" w:cs="Times New Roman"/>
          <w:sz w:val="24"/>
          <w:szCs w:val="24"/>
        </w:rPr>
        <w:t xml:space="preserve">they will always make sure that they treat you with the up-most respect </w:t>
      </w:r>
      <w:r w:rsidR="00CD6F6E" w:rsidRPr="00401211">
        <w:rPr>
          <w:rFonts w:ascii="Times New Roman" w:hAnsi="Times New Roman" w:cs="Times New Roman"/>
          <w:sz w:val="24"/>
          <w:szCs w:val="24"/>
        </w:rPr>
        <w:t xml:space="preserve">and that they deal with </w:t>
      </w:r>
      <w:proofErr w:type="gramStart"/>
      <w:r w:rsidR="00CD6F6E" w:rsidRPr="00401211">
        <w:rPr>
          <w:rFonts w:ascii="Times New Roman" w:hAnsi="Times New Roman" w:cs="Times New Roman"/>
          <w:sz w:val="24"/>
          <w:szCs w:val="24"/>
        </w:rPr>
        <w:t>all of</w:t>
      </w:r>
      <w:proofErr w:type="gramEnd"/>
      <w:r w:rsidR="00CD6F6E" w:rsidRPr="00401211">
        <w:rPr>
          <w:rFonts w:ascii="Times New Roman" w:hAnsi="Times New Roman" w:cs="Times New Roman"/>
          <w:sz w:val="24"/>
          <w:szCs w:val="24"/>
        </w:rPr>
        <w:t xml:space="preserve"> </w:t>
      </w:r>
      <w:r w:rsidR="006F2CF8" w:rsidRPr="00401211">
        <w:rPr>
          <w:rFonts w:ascii="Times New Roman" w:hAnsi="Times New Roman" w:cs="Times New Roman"/>
          <w:sz w:val="24"/>
          <w:szCs w:val="24"/>
        </w:rPr>
        <w:t>the public</w:t>
      </w:r>
      <w:r w:rsidR="00974B2B" w:rsidRPr="00401211">
        <w:rPr>
          <w:rFonts w:ascii="Times New Roman" w:hAnsi="Times New Roman" w:cs="Times New Roman"/>
          <w:sz w:val="24"/>
          <w:szCs w:val="24"/>
        </w:rPr>
        <w:t xml:space="preserve">’s complaints. This shows that no matter what the police service </w:t>
      </w:r>
      <w:r w:rsidR="00741B45" w:rsidRPr="00401211">
        <w:rPr>
          <w:rFonts w:ascii="Times New Roman" w:hAnsi="Times New Roman" w:cs="Times New Roman"/>
          <w:sz w:val="24"/>
          <w:szCs w:val="24"/>
        </w:rPr>
        <w:t>has</w:t>
      </w:r>
      <w:r w:rsidR="005D5EF9" w:rsidRPr="00401211">
        <w:rPr>
          <w:rFonts w:ascii="Times New Roman" w:hAnsi="Times New Roman" w:cs="Times New Roman"/>
          <w:sz w:val="24"/>
          <w:szCs w:val="24"/>
        </w:rPr>
        <w:t xml:space="preserve"> the right to treat the public with respect and dignity and there will be major </w:t>
      </w:r>
      <w:r w:rsidR="0014114D" w:rsidRPr="00401211">
        <w:rPr>
          <w:rFonts w:ascii="Times New Roman" w:hAnsi="Times New Roman" w:cs="Times New Roman"/>
          <w:sz w:val="24"/>
          <w:szCs w:val="24"/>
        </w:rPr>
        <w:t xml:space="preserve">punishments for any officers that do not comply with these </w:t>
      </w:r>
      <w:r w:rsidR="001E6114" w:rsidRPr="00401211">
        <w:rPr>
          <w:rFonts w:ascii="Times New Roman" w:hAnsi="Times New Roman" w:cs="Times New Roman"/>
          <w:sz w:val="24"/>
          <w:szCs w:val="24"/>
        </w:rPr>
        <w:t>standards.</w:t>
      </w:r>
    </w:p>
    <w:p w14:paraId="44899EE3" w14:textId="1EBC55E8" w:rsidR="00531949" w:rsidRDefault="00430526" w:rsidP="00401211">
      <w:pPr>
        <w:spacing w:before="240" w:line="360" w:lineRule="auto"/>
        <w:rPr>
          <w:rFonts w:ascii="Times New Roman" w:hAnsi="Times New Roman" w:cs="Times New Roman"/>
          <w:color w:val="000000"/>
          <w:spacing w:val="3"/>
          <w:sz w:val="24"/>
          <w:szCs w:val="24"/>
        </w:rPr>
      </w:pPr>
      <w:r w:rsidRPr="00401211">
        <w:rPr>
          <w:rFonts w:ascii="Times New Roman" w:hAnsi="Times New Roman" w:cs="Times New Roman"/>
          <w:sz w:val="24"/>
          <w:szCs w:val="24"/>
        </w:rPr>
        <w:t>Another important element</w:t>
      </w:r>
      <w:r w:rsidR="002F6879" w:rsidRPr="00401211">
        <w:rPr>
          <w:rFonts w:ascii="Times New Roman" w:hAnsi="Times New Roman" w:cs="Times New Roman"/>
          <w:sz w:val="24"/>
          <w:szCs w:val="24"/>
        </w:rPr>
        <w:t xml:space="preserve"> the Police officer must consider </w:t>
      </w:r>
      <w:proofErr w:type="gramStart"/>
      <w:r w:rsidR="002F6879" w:rsidRPr="00401211">
        <w:rPr>
          <w:rFonts w:ascii="Times New Roman" w:hAnsi="Times New Roman" w:cs="Times New Roman"/>
          <w:sz w:val="24"/>
          <w:szCs w:val="24"/>
        </w:rPr>
        <w:t>in order to</w:t>
      </w:r>
      <w:proofErr w:type="gramEnd"/>
      <w:r w:rsidR="002F6879" w:rsidRPr="00401211">
        <w:rPr>
          <w:rFonts w:ascii="Times New Roman" w:hAnsi="Times New Roman" w:cs="Times New Roman"/>
          <w:sz w:val="24"/>
          <w:szCs w:val="24"/>
        </w:rPr>
        <w:t xml:space="preserve"> maintain their professional standards</w:t>
      </w:r>
      <w:r w:rsidR="00A0739D" w:rsidRPr="00401211">
        <w:rPr>
          <w:rFonts w:ascii="Times New Roman" w:hAnsi="Times New Roman" w:cs="Times New Roman"/>
          <w:sz w:val="24"/>
          <w:szCs w:val="24"/>
        </w:rPr>
        <w:t xml:space="preserve"> is to make sure that they have honesty and integrity. In the police this is the biggest and most important trait that an officer within the police service must have. </w:t>
      </w:r>
      <w:r w:rsidR="00131E2D" w:rsidRPr="00401211">
        <w:rPr>
          <w:rFonts w:ascii="Times New Roman" w:hAnsi="Times New Roman" w:cs="Times New Roman"/>
          <w:sz w:val="24"/>
          <w:szCs w:val="24"/>
        </w:rPr>
        <w:t xml:space="preserve">Every Police Organisation has expectations that police officer has a requirement to kept </w:t>
      </w:r>
      <w:r w:rsidR="00AA03F9" w:rsidRPr="00401211">
        <w:rPr>
          <w:rFonts w:ascii="Times New Roman" w:hAnsi="Times New Roman" w:cs="Times New Roman"/>
          <w:sz w:val="24"/>
          <w:szCs w:val="24"/>
        </w:rPr>
        <w:t>certain promises as well as ensuring that they tell the truth about mistake that they make and that they keep confidential information confidential</w:t>
      </w:r>
      <w:r w:rsidR="00A55BF4" w:rsidRPr="00401211">
        <w:rPr>
          <w:rFonts w:ascii="Times New Roman" w:hAnsi="Times New Roman" w:cs="Times New Roman"/>
          <w:sz w:val="24"/>
          <w:szCs w:val="24"/>
        </w:rPr>
        <w:t xml:space="preserve"> </w:t>
      </w:r>
      <w:r w:rsidR="00401211" w:rsidRPr="00401211">
        <w:rPr>
          <w:rFonts w:ascii="Times New Roman" w:hAnsi="Times New Roman" w:cs="Times New Roman"/>
          <w:color w:val="000000"/>
          <w:spacing w:val="3"/>
          <w:sz w:val="24"/>
          <w:szCs w:val="24"/>
        </w:rPr>
        <w:t>(</w:t>
      </w:r>
      <w:r w:rsidR="00245620" w:rsidRPr="00401211">
        <w:rPr>
          <w:rFonts w:ascii="Times New Roman" w:hAnsi="Times New Roman" w:cs="Times New Roman"/>
          <w:color w:val="000000"/>
          <w:spacing w:val="3"/>
          <w:sz w:val="24"/>
          <w:szCs w:val="24"/>
        </w:rPr>
        <w:t>Rotenberg, K, Harrison, A, Reeves, C</w:t>
      </w:r>
      <w:r w:rsidR="00401211" w:rsidRPr="00401211">
        <w:rPr>
          <w:rFonts w:ascii="Times New Roman" w:hAnsi="Times New Roman" w:cs="Times New Roman"/>
          <w:color w:val="000000"/>
          <w:spacing w:val="3"/>
          <w:sz w:val="24"/>
          <w:szCs w:val="24"/>
        </w:rPr>
        <w:t xml:space="preserve">, </w:t>
      </w:r>
      <w:r w:rsidR="005D3EB4" w:rsidRPr="00401211">
        <w:rPr>
          <w:rFonts w:ascii="Times New Roman" w:hAnsi="Times New Roman" w:cs="Times New Roman"/>
          <w:color w:val="000000"/>
          <w:spacing w:val="3"/>
          <w:sz w:val="24"/>
          <w:szCs w:val="24"/>
        </w:rPr>
        <w:t>2016)</w:t>
      </w:r>
      <w:r w:rsidR="00401211" w:rsidRPr="00401211">
        <w:rPr>
          <w:rFonts w:ascii="Times New Roman" w:hAnsi="Times New Roman" w:cs="Times New Roman"/>
          <w:color w:val="000000"/>
          <w:spacing w:val="3"/>
          <w:sz w:val="24"/>
          <w:szCs w:val="24"/>
        </w:rPr>
        <w:t xml:space="preserve">. </w:t>
      </w:r>
      <w:r w:rsidR="00635A10">
        <w:rPr>
          <w:rFonts w:ascii="Times New Roman" w:hAnsi="Times New Roman" w:cs="Times New Roman"/>
          <w:color w:val="000000"/>
          <w:spacing w:val="3"/>
          <w:sz w:val="24"/>
          <w:szCs w:val="24"/>
        </w:rPr>
        <w:t xml:space="preserve">This </w:t>
      </w:r>
      <w:r w:rsidR="00035716">
        <w:rPr>
          <w:rFonts w:ascii="Times New Roman" w:hAnsi="Times New Roman" w:cs="Times New Roman"/>
          <w:color w:val="000000"/>
          <w:spacing w:val="3"/>
          <w:sz w:val="24"/>
          <w:szCs w:val="24"/>
        </w:rPr>
        <w:t xml:space="preserve">shows that honesty and integrity allow officer to maintain their professional standards as </w:t>
      </w:r>
      <w:r w:rsidR="00EA4536">
        <w:rPr>
          <w:rFonts w:ascii="Times New Roman" w:hAnsi="Times New Roman" w:cs="Times New Roman"/>
          <w:color w:val="000000"/>
          <w:spacing w:val="3"/>
          <w:sz w:val="24"/>
          <w:szCs w:val="24"/>
        </w:rPr>
        <w:t xml:space="preserve">the public would expect honesty from any member of the police service. </w:t>
      </w:r>
      <w:r w:rsidR="00BB5261">
        <w:rPr>
          <w:rFonts w:ascii="Times New Roman" w:hAnsi="Times New Roman" w:cs="Times New Roman"/>
          <w:color w:val="000000"/>
          <w:spacing w:val="3"/>
          <w:sz w:val="24"/>
          <w:szCs w:val="24"/>
        </w:rPr>
        <w:t xml:space="preserve">Honesty and integrity </w:t>
      </w:r>
      <w:r w:rsidR="001C4F91">
        <w:rPr>
          <w:rFonts w:ascii="Times New Roman" w:hAnsi="Times New Roman" w:cs="Times New Roman"/>
          <w:color w:val="000000"/>
          <w:spacing w:val="3"/>
          <w:sz w:val="24"/>
          <w:szCs w:val="24"/>
        </w:rPr>
        <w:t>are</w:t>
      </w:r>
      <w:r w:rsidR="00BB5261">
        <w:rPr>
          <w:rFonts w:ascii="Times New Roman" w:hAnsi="Times New Roman" w:cs="Times New Roman"/>
          <w:color w:val="000000"/>
          <w:spacing w:val="3"/>
          <w:sz w:val="24"/>
          <w:szCs w:val="24"/>
        </w:rPr>
        <w:t xml:space="preserve"> the fundamental traits that the </w:t>
      </w:r>
      <w:r w:rsidR="00E45BBB">
        <w:rPr>
          <w:rFonts w:ascii="Times New Roman" w:hAnsi="Times New Roman" w:cs="Times New Roman"/>
          <w:color w:val="000000"/>
          <w:spacing w:val="3"/>
          <w:sz w:val="24"/>
          <w:szCs w:val="24"/>
        </w:rPr>
        <w:t xml:space="preserve">police service look for and the </w:t>
      </w:r>
      <w:r w:rsidR="00E45BBB">
        <w:rPr>
          <w:rFonts w:ascii="Times New Roman" w:hAnsi="Times New Roman" w:cs="Times New Roman"/>
          <w:color w:val="000000"/>
          <w:spacing w:val="3"/>
          <w:sz w:val="24"/>
          <w:szCs w:val="24"/>
        </w:rPr>
        <w:lastRenderedPageBreak/>
        <w:t xml:space="preserve">public should expect their officers to have honesty and integrity. This can be a </w:t>
      </w:r>
      <w:r w:rsidR="001C4F91">
        <w:rPr>
          <w:rFonts w:ascii="Times New Roman" w:hAnsi="Times New Roman" w:cs="Times New Roman"/>
          <w:color w:val="000000"/>
          <w:spacing w:val="3"/>
          <w:sz w:val="24"/>
          <w:szCs w:val="24"/>
        </w:rPr>
        <w:t>major factor as to why the public do not trust the Police</w:t>
      </w:r>
      <w:r w:rsidR="00EC7040">
        <w:rPr>
          <w:rFonts w:ascii="Times New Roman" w:hAnsi="Times New Roman" w:cs="Times New Roman"/>
          <w:color w:val="000000"/>
          <w:spacing w:val="3"/>
          <w:sz w:val="24"/>
          <w:szCs w:val="24"/>
        </w:rPr>
        <w:t xml:space="preserve"> </w:t>
      </w:r>
      <w:r w:rsidR="00A162E2">
        <w:rPr>
          <w:rFonts w:ascii="Times New Roman" w:hAnsi="Times New Roman" w:cs="Times New Roman"/>
          <w:color w:val="000000"/>
          <w:spacing w:val="3"/>
          <w:sz w:val="24"/>
          <w:szCs w:val="24"/>
        </w:rPr>
        <w:t>In order to maintain professional behaviour, the police must ensure that they have equality and diversity. Diversity is very important as it shows that the service considers everybody is treated the same. It is important that the Police develop a system where they co-operate with every community. (</w:t>
      </w:r>
      <w:proofErr w:type="spellStart"/>
      <w:r w:rsidR="00EC7040">
        <w:rPr>
          <w:rFonts w:ascii="Times New Roman" w:hAnsi="Times New Roman" w:cs="Times New Roman"/>
          <w:color w:val="000000"/>
          <w:spacing w:val="3"/>
          <w:sz w:val="24"/>
          <w:szCs w:val="24"/>
        </w:rPr>
        <w:t>Stergioulis</w:t>
      </w:r>
      <w:proofErr w:type="spellEnd"/>
      <w:r w:rsidR="00DC6E8A">
        <w:rPr>
          <w:rFonts w:ascii="Times New Roman" w:hAnsi="Times New Roman" w:cs="Times New Roman"/>
          <w:color w:val="000000"/>
          <w:spacing w:val="3"/>
          <w:sz w:val="24"/>
          <w:szCs w:val="24"/>
        </w:rPr>
        <w:t xml:space="preserve">, 2017). </w:t>
      </w:r>
      <w:r w:rsidR="005F0369">
        <w:rPr>
          <w:rFonts w:ascii="Times New Roman" w:hAnsi="Times New Roman" w:cs="Times New Roman"/>
          <w:color w:val="000000"/>
          <w:spacing w:val="3"/>
          <w:sz w:val="24"/>
          <w:szCs w:val="24"/>
        </w:rPr>
        <w:t>A</w:t>
      </w:r>
      <w:r w:rsidR="00DC6E8A">
        <w:rPr>
          <w:rFonts w:ascii="Times New Roman" w:hAnsi="Times New Roman" w:cs="Times New Roman"/>
          <w:color w:val="000000"/>
          <w:spacing w:val="3"/>
          <w:sz w:val="24"/>
          <w:szCs w:val="24"/>
        </w:rPr>
        <w:t xml:space="preserve"> case study where the police did not show </w:t>
      </w:r>
      <w:r w:rsidR="00AA4CBE">
        <w:rPr>
          <w:rFonts w:ascii="Times New Roman" w:hAnsi="Times New Roman" w:cs="Times New Roman"/>
          <w:color w:val="000000"/>
          <w:spacing w:val="3"/>
          <w:sz w:val="24"/>
          <w:szCs w:val="24"/>
        </w:rPr>
        <w:t>equality and diversity is the case of Stephen Lawrence.</w:t>
      </w:r>
      <w:r w:rsidR="006F4E64">
        <w:rPr>
          <w:rFonts w:ascii="Times New Roman" w:hAnsi="Times New Roman" w:cs="Times New Roman"/>
          <w:color w:val="000000"/>
          <w:spacing w:val="3"/>
          <w:sz w:val="24"/>
          <w:szCs w:val="24"/>
        </w:rPr>
        <w:t xml:space="preserve"> Stephen </w:t>
      </w:r>
      <w:r w:rsidR="00C24547">
        <w:rPr>
          <w:rFonts w:ascii="Times New Roman" w:hAnsi="Times New Roman" w:cs="Times New Roman"/>
          <w:color w:val="000000"/>
          <w:spacing w:val="3"/>
          <w:sz w:val="24"/>
          <w:szCs w:val="24"/>
        </w:rPr>
        <w:t>Lawrence died April 1993 and it was found out that the metropolitan police was guilty of racism</w:t>
      </w:r>
      <w:r w:rsidR="00CE0A50">
        <w:rPr>
          <w:rFonts w:ascii="Times New Roman" w:hAnsi="Times New Roman" w:cs="Times New Roman"/>
          <w:color w:val="000000"/>
          <w:spacing w:val="3"/>
          <w:sz w:val="24"/>
          <w:szCs w:val="24"/>
        </w:rPr>
        <w:t xml:space="preserve"> (ITV, 2020).</w:t>
      </w:r>
      <w:r w:rsidR="0075766F">
        <w:rPr>
          <w:rFonts w:ascii="Times New Roman" w:hAnsi="Times New Roman" w:cs="Times New Roman"/>
          <w:color w:val="000000"/>
          <w:spacing w:val="3"/>
          <w:sz w:val="24"/>
          <w:szCs w:val="24"/>
        </w:rPr>
        <w:t xml:space="preserve"> The metropolitan police did not enquiry correctly and took too long to find the suspect and to find justice for Stephens family. The Police </w:t>
      </w:r>
      <w:r w:rsidR="00114DEE">
        <w:rPr>
          <w:rFonts w:ascii="Times New Roman" w:hAnsi="Times New Roman" w:cs="Times New Roman"/>
          <w:color w:val="000000"/>
          <w:spacing w:val="3"/>
          <w:sz w:val="24"/>
          <w:szCs w:val="24"/>
        </w:rPr>
        <w:t>service</w:t>
      </w:r>
      <w:r w:rsidR="0075766F">
        <w:rPr>
          <w:rFonts w:ascii="Times New Roman" w:hAnsi="Times New Roman" w:cs="Times New Roman"/>
          <w:color w:val="000000"/>
          <w:spacing w:val="3"/>
          <w:sz w:val="24"/>
          <w:szCs w:val="24"/>
        </w:rPr>
        <w:t xml:space="preserve"> need to ensure they maintain professional standards </w:t>
      </w:r>
      <w:proofErr w:type="gramStart"/>
      <w:r w:rsidR="0075766F">
        <w:rPr>
          <w:rFonts w:ascii="Times New Roman" w:hAnsi="Times New Roman" w:cs="Times New Roman"/>
          <w:color w:val="000000"/>
          <w:spacing w:val="3"/>
          <w:sz w:val="24"/>
          <w:szCs w:val="24"/>
        </w:rPr>
        <w:t xml:space="preserve">as </w:t>
      </w:r>
      <w:r w:rsidR="0084685E">
        <w:rPr>
          <w:rFonts w:ascii="Times New Roman" w:hAnsi="Times New Roman" w:cs="Times New Roman"/>
          <w:color w:val="000000"/>
          <w:spacing w:val="3"/>
          <w:sz w:val="24"/>
          <w:szCs w:val="24"/>
        </w:rPr>
        <w:t>a result of</w:t>
      </w:r>
      <w:proofErr w:type="gramEnd"/>
      <w:r w:rsidR="0084685E">
        <w:rPr>
          <w:rFonts w:ascii="Times New Roman" w:hAnsi="Times New Roman" w:cs="Times New Roman"/>
          <w:color w:val="000000"/>
          <w:spacing w:val="3"/>
          <w:sz w:val="24"/>
          <w:szCs w:val="24"/>
        </w:rPr>
        <w:t xml:space="preserve"> not achieving it means that justice does not get served and that riot</w:t>
      </w:r>
      <w:r w:rsidR="00114DEE">
        <w:rPr>
          <w:rFonts w:ascii="Times New Roman" w:hAnsi="Times New Roman" w:cs="Times New Roman"/>
          <w:color w:val="000000"/>
          <w:spacing w:val="3"/>
          <w:sz w:val="24"/>
          <w:szCs w:val="24"/>
        </w:rPr>
        <w:t>s can occur as result.</w:t>
      </w:r>
    </w:p>
    <w:p w14:paraId="459ECC86" w14:textId="4A9742D0" w:rsidR="006908AE" w:rsidRDefault="00D10944" w:rsidP="00401211">
      <w:pPr>
        <w:spacing w:before="240" w:line="360" w:lineRule="auto"/>
        <w:rPr>
          <w:rFonts w:ascii="Times New Roman" w:hAnsi="Times New Roman" w:cs="Times New Roman"/>
          <w:color w:val="000000"/>
          <w:spacing w:val="3"/>
          <w:sz w:val="24"/>
          <w:szCs w:val="24"/>
        </w:rPr>
      </w:pPr>
      <w:r>
        <w:rPr>
          <w:rFonts w:ascii="Times New Roman" w:hAnsi="Times New Roman" w:cs="Times New Roman"/>
          <w:color w:val="000000"/>
          <w:spacing w:val="3"/>
          <w:sz w:val="24"/>
          <w:szCs w:val="24"/>
        </w:rPr>
        <w:t>Since the introduction of body worn cameras in</w:t>
      </w:r>
      <w:r w:rsidR="000416F1">
        <w:rPr>
          <w:rFonts w:ascii="Times New Roman" w:hAnsi="Times New Roman" w:cs="Times New Roman"/>
          <w:color w:val="000000"/>
          <w:spacing w:val="3"/>
          <w:sz w:val="24"/>
          <w:szCs w:val="24"/>
        </w:rPr>
        <w:t xml:space="preserve"> 2005, </w:t>
      </w:r>
      <w:r w:rsidR="006908AE">
        <w:rPr>
          <w:rFonts w:ascii="Times New Roman" w:hAnsi="Times New Roman" w:cs="Times New Roman"/>
          <w:color w:val="000000"/>
          <w:spacing w:val="3"/>
          <w:sz w:val="24"/>
          <w:szCs w:val="24"/>
        </w:rPr>
        <w:t xml:space="preserve">The police </w:t>
      </w:r>
      <w:r w:rsidR="00DF3247">
        <w:rPr>
          <w:rFonts w:ascii="Times New Roman" w:hAnsi="Times New Roman" w:cs="Times New Roman"/>
          <w:color w:val="000000"/>
          <w:spacing w:val="3"/>
          <w:sz w:val="24"/>
          <w:szCs w:val="24"/>
        </w:rPr>
        <w:t xml:space="preserve">know cannot get away with any misconduct with the UK Police Service if they have </w:t>
      </w:r>
      <w:r>
        <w:rPr>
          <w:rFonts w:ascii="Times New Roman" w:hAnsi="Times New Roman" w:cs="Times New Roman"/>
          <w:color w:val="000000"/>
          <w:spacing w:val="3"/>
          <w:sz w:val="24"/>
          <w:szCs w:val="24"/>
        </w:rPr>
        <w:t>their</w:t>
      </w:r>
      <w:r w:rsidR="00DF3247">
        <w:rPr>
          <w:rFonts w:ascii="Times New Roman" w:hAnsi="Times New Roman" w:cs="Times New Roman"/>
          <w:color w:val="000000"/>
          <w:spacing w:val="3"/>
          <w:sz w:val="24"/>
          <w:szCs w:val="24"/>
        </w:rPr>
        <w:t xml:space="preserve"> body worn camera on.</w:t>
      </w:r>
      <w:r w:rsidR="006B5171">
        <w:rPr>
          <w:rFonts w:ascii="Times New Roman" w:hAnsi="Times New Roman" w:cs="Times New Roman"/>
          <w:color w:val="000000"/>
          <w:spacing w:val="3"/>
          <w:sz w:val="24"/>
          <w:szCs w:val="24"/>
        </w:rPr>
        <w:t xml:space="preserve"> </w:t>
      </w:r>
      <w:r w:rsidR="0031672C">
        <w:rPr>
          <w:rFonts w:ascii="Times New Roman" w:hAnsi="Times New Roman" w:cs="Times New Roman"/>
          <w:color w:val="000000"/>
          <w:spacing w:val="3"/>
          <w:sz w:val="24"/>
          <w:szCs w:val="24"/>
        </w:rPr>
        <w:t xml:space="preserve">There is a 50% reduction </w:t>
      </w:r>
      <w:r w:rsidR="001361CB">
        <w:rPr>
          <w:rFonts w:ascii="Times New Roman" w:hAnsi="Times New Roman" w:cs="Times New Roman"/>
          <w:color w:val="000000"/>
          <w:spacing w:val="3"/>
          <w:sz w:val="24"/>
          <w:szCs w:val="24"/>
        </w:rPr>
        <w:t xml:space="preserve">of unreasonable force used when Body Worn Camera are </w:t>
      </w:r>
      <w:r w:rsidR="009B0D43">
        <w:rPr>
          <w:rFonts w:ascii="Times New Roman" w:hAnsi="Times New Roman" w:cs="Times New Roman"/>
          <w:color w:val="000000"/>
          <w:spacing w:val="3"/>
          <w:sz w:val="24"/>
          <w:szCs w:val="24"/>
        </w:rPr>
        <w:t xml:space="preserve">on compared to when they aren’t </w:t>
      </w:r>
      <w:r w:rsidR="005C6CDD">
        <w:rPr>
          <w:rFonts w:ascii="Times New Roman" w:hAnsi="Times New Roman" w:cs="Times New Roman"/>
          <w:color w:val="000000"/>
          <w:spacing w:val="3"/>
          <w:sz w:val="24"/>
          <w:szCs w:val="24"/>
        </w:rPr>
        <w:t>(</w:t>
      </w:r>
      <w:r w:rsidR="00D11BBD">
        <w:rPr>
          <w:rFonts w:ascii="Times New Roman" w:hAnsi="Times New Roman" w:cs="Times New Roman"/>
          <w:color w:val="000000"/>
          <w:spacing w:val="3"/>
          <w:sz w:val="24"/>
          <w:szCs w:val="24"/>
        </w:rPr>
        <w:t>Henstock, D</w:t>
      </w:r>
      <w:r w:rsidR="005C6CDD">
        <w:rPr>
          <w:rFonts w:ascii="Times New Roman" w:hAnsi="Times New Roman" w:cs="Times New Roman"/>
          <w:color w:val="000000"/>
          <w:spacing w:val="3"/>
          <w:sz w:val="24"/>
          <w:szCs w:val="24"/>
        </w:rPr>
        <w:t>., Barak, A, 2017)</w:t>
      </w:r>
      <w:r w:rsidR="009B0D43">
        <w:rPr>
          <w:rFonts w:ascii="Times New Roman" w:hAnsi="Times New Roman" w:cs="Times New Roman"/>
          <w:color w:val="000000"/>
          <w:spacing w:val="3"/>
          <w:sz w:val="24"/>
          <w:szCs w:val="24"/>
        </w:rPr>
        <w:t xml:space="preserve">. </w:t>
      </w:r>
      <w:r w:rsidR="00435153">
        <w:rPr>
          <w:rFonts w:ascii="Times New Roman" w:hAnsi="Times New Roman" w:cs="Times New Roman"/>
          <w:color w:val="000000"/>
          <w:spacing w:val="3"/>
          <w:sz w:val="24"/>
          <w:szCs w:val="24"/>
        </w:rPr>
        <w:t>Thi</w:t>
      </w:r>
      <w:r w:rsidR="00C5382C">
        <w:rPr>
          <w:rFonts w:ascii="Times New Roman" w:hAnsi="Times New Roman" w:cs="Times New Roman"/>
          <w:color w:val="000000"/>
          <w:spacing w:val="3"/>
          <w:sz w:val="24"/>
          <w:szCs w:val="24"/>
        </w:rPr>
        <w:t xml:space="preserve">s means that it is easier to find out if a police officer has committed behaviour misconduct as it will be on </w:t>
      </w:r>
      <w:r w:rsidR="00F91DC0">
        <w:rPr>
          <w:rFonts w:ascii="Times New Roman" w:hAnsi="Times New Roman" w:cs="Times New Roman"/>
          <w:color w:val="000000"/>
          <w:spacing w:val="3"/>
          <w:sz w:val="24"/>
          <w:szCs w:val="24"/>
        </w:rPr>
        <w:t>video,</w:t>
      </w:r>
      <w:r w:rsidR="00C5382C">
        <w:rPr>
          <w:rFonts w:ascii="Times New Roman" w:hAnsi="Times New Roman" w:cs="Times New Roman"/>
          <w:color w:val="000000"/>
          <w:spacing w:val="3"/>
          <w:sz w:val="24"/>
          <w:szCs w:val="24"/>
        </w:rPr>
        <w:t xml:space="preserve"> or they will become suspicious as they have not decided to turn the camera on.</w:t>
      </w:r>
    </w:p>
    <w:p w14:paraId="3A8AF97A" w14:textId="3638E5EE" w:rsidR="00A162E2" w:rsidRPr="00A162E2" w:rsidRDefault="00A162E2" w:rsidP="00401211">
      <w:pPr>
        <w:spacing w:before="240" w:line="360" w:lineRule="auto"/>
        <w:rPr>
          <w:rFonts w:ascii="Times New Roman" w:hAnsi="Times New Roman" w:cs="Times New Roman"/>
          <w:color w:val="000000"/>
          <w:spacing w:val="3"/>
          <w:sz w:val="24"/>
          <w:szCs w:val="24"/>
          <w:u w:val="single"/>
        </w:rPr>
      </w:pPr>
      <w:r w:rsidRPr="00A162E2">
        <w:rPr>
          <w:rFonts w:ascii="Times New Roman" w:hAnsi="Times New Roman" w:cs="Times New Roman"/>
          <w:color w:val="000000"/>
          <w:spacing w:val="3"/>
          <w:sz w:val="24"/>
          <w:szCs w:val="24"/>
          <w:u w:val="single"/>
        </w:rPr>
        <w:t>Conclusion</w:t>
      </w:r>
    </w:p>
    <w:p w14:paraId="5D03920B" w14:textId="27D5F7F2" w:rsidR="00F609BF" w:rsidRPr="00114DEE" w:rsidRDefault="00114DEE" w:rsidP="00FE566A">
      <w:pPr>
        <w:spacing w:line="360" w:lineRule="auto"/>
        <w:rPr>
          <w:rFonts w:ascii="Times New Roman" w:hAnsi="Times New Roman" w:cs="Times New Roman"/>
          <w:color w:val="000000"/>
          <w:spacing w:val="3"/>
          <w:sz w:val="24"/>
          <w:szCs w:val="24"/>
        </w:rPr>
      </w:pPr>
      <w:r>
        <w:rPr>
          <w:rFonts w:ascii="Times New Roman" w:hAnsi="Times New Roman" w:cs="Times New Roman"/>
          <w:color w:val="000000"/>
          <w:spacing w:val="3"/>
          <w:sz w:val="24"/>
          <w:szCs w:val="24"/>
        </w:rPr>
        <w:t>To conclude it is vital that the police maintain professional standards as it will give the public faith again and justice would be served. When this is completed the whole policing process become easier because everybody including the public is co-operating.</w:t>
      </w:r>
    </w:p>
    <w:p w14:paraId="31B14815" w14:textId="5D37A3AD" w:rsidR="00F609BF" w:rsidRPr="00774166" w:rsidRDefault="00774166" w:rsidP="00FE566A">
      <w:pPr>
        <w:spacing w:line="360" w:lineRule="auto"/>
        <w:rPr>
          <w:rFonts w:ascii="Times New Roman" w:hAnsi="Times New Roman" w:cs="Times New Roman"/>
          <w:color w:val="000000"/>
          <w:spacing w:val="3"/>
          <w:sz w:val="24"/>
          <w:szCs w:val="24"/>
        </w:rPr>
      </w:pPr>
      <w:r w:rsidRPr="00774166">
        <w:rPr>
          <w:rFonts w:ascii="Times New Roman" w:hAnsi="Times New Roman" w:cs="Times New Roman"/>
          <w:color w:val="000000"/>
          <w:spacing w:val="3"/>
          <w:sz w:val="24"/>
          <w:szCs w:val="24"/>
        </w:rPr>
        <w:t>Word Count = 1644</w:t>
      </w:r>
    </w:p>
    <w:p w14:paraId="303DD45D" w14:textId="02B2DD6E" w:rsidR="00F609BF" w:rsidRDefault="00F609BF" w:rsidP="00FE566A">
      <w:pPr>
        <w:spacing w:line="360" w:lineRule="auto"/>
        <w:rPr>
          <w:rFonts w:ascii="Times New Roman" w:hAnsi="Times New Roman" w:cs="Times New Roman"/>
          <w:color w:val="000000"/>
          <w:spacing w:val="3"/>
          <w:sz w:val="24"/>
          <w:szCs w:val="24"/>
          <w:u w:val="single"/>
        </w:rPr>
      </w:pPr>
      <w:r w:rsidRPr="00F609BF">
        <w:rPr>
          <w:rFonts w:ascii="Times New Roman" w:hAnsi="Times New Roman" w:cs="Times New Roman"/>
          <w:color w:val="000000"/>
          <w:spacing w:val="3"/>
          <w:sz w:val="24"/>
          <w:szCs w:val="24"/>
          <w:u w:val="single"/>
        </w:rPr>
        <w:t>Bibliography</w:t>
      </w:r>
    </w:p>
    <w:p w14:paraId="22E588B3" w14:textId="21D96F30" w:rsidR="00501338" w:rsidRDefault="00501338" w:rsidP="00FE566A">
      <w:pPr>
        <w:spacing w:line="360" w:lineRule="auto"/>
        <w:rPr>
          <w:rFonts w:ascii="Times New Roman" w:hAnsi="Times New Roman" w:cs="Times New Roman"/>
          <w:color w:val="000000"/>
          <w:spacing w:val="3"/>
          <w:sz w:val="24"/>
          <w:szCs w:val="24"/>
          <w:u w:val="single"/>
        </w:rPr>
      </w:pPr>
      <w:r>
        <w:rPr>
          <w:rFonts w:ascii="avenir-regular-class" w:hAnsi="avenir-regular-class"/>
          <w:color w:val="333333"/>
          <w:sz w:val="23"/>
          <w:szCs w:val="23"/>
          <w:shd w:val="clear" w:color="auto" w:fill="FBFBFB"/>
        </w:rPr>
        <w:t>Barrie, C. (2020) 'Searching Racism After George Floyd', </w:t>
      </w:r>
      <w:r>
        <w:rPr>
          <w:rFonts w:ascii="avenir-regular-class" w:hAnsi="avenir-regular-class"/>
          <w:i/>
          <w:iCs/>
          <w:color w:val="333333"/>
          <w:sz w:val="23"/>
          <w:szCs w:val="23"/>
          <w:shd w:val="clear" w:color="auto" w:fill="FBFBFB"/>
        </w:rPr>
        <w:t>Socius: Sociological Research for a Dynamic World</w:t>
      </w:r>
      <w:r>
        <w:rPr>
          <w:rFonts w:ascii="avenir-regular-class" w:hAnsi="avenir-regular-class"/>
          <w:color w:val="333333"/>
          <w:sz w:val="23"/>
          <w:szCs w:val="23"/>
          <w:shd w:val="clear" w:color="auto" w:fill="FBFBFB"/>
        </w:rPr>
        <w:t>, Issue 6, Available at: </w:t>
      </w:r>
      <w:hyperlink r:id="rId8" w:history="1">
        <w:r>
          <w:rPr>
            <w:rStyle w:val="Hyperlink"/>
            <w:rFonts w:ascii="Open Sans" w:hAnsi="Open Sans" w:cs="Open Sans"/>
            <w:color w:val="006ACC"/>
            <w:sz w:val="21"/>
            <w:szCs w:val="21"/>
            <w:shd w:val="clear" w:color="auto" w:fill="FFFFFF"/>
          </w:rPr>
          <w:t>https://doi.org/10.1177/23780231209715</w:t>
        </w:r>
      </w:hyperlink>
      <w:r>
        <w:rPr>
          <w:rFonts w:ascii="avenir-regular-class" w:hAnsi="avenir-regular-class"/>
          <w:color w:val="333333"/>
          <w:sz w:val="23"/>
          <w:szCs w:val="23"/>
          <w:shd w:val="clear" w:color="auto" w:fill="FBFBFB"/>
        </w:rPr>
        <w:t> (Accessed on November 6, 2022)</w:t>
      </w:r>
    </w:p>
    <w:p w14:paraId="100BD899" w14:textId="77777777" w:rsidR="00B9528F" w:rsidRPr="000571D8" w:rsidRDefault="00B9528F" w:rsidP="00B9528F">
      <w:pPr>
        <w:spacing w:before="240" w:line="360" w:lineRule="auto"/>
        <w:rPr>
          <w:rFonts w:ascii="Times New Roman" w:hAnsi="Times New Roman" w:cs="Times New Roman"/>
          <w:color w:val="262626"/>
          <w:sz w:val="24"/>
          <w:szCs w:val="24"/>
          <w:shd w:val="clear" w:color="auto" w:fill="F5F5F5"/>
        </w:rPr>
      </w:pPr>
      <w:r>
        <w:rPr>
          <w:rFonts w:ascii="Times New Roman" w:hAnsi="Times New Roman" w:cs="Times New Roman"/>
          <w:color w:val="262626"/>
          <w:sz w:val="24"/>
          <w:szCs w:val="24"/>
          <w:shd w:val="clear" w:color="auto" w:fill="F5F5F5"/>
        </w:rPr>
        <w:t xml:space="preserve">BBC (2021) </w:t>
      </w:r>
      <w:r>
        <w:rPr>
          <w:rFonts w:ascii="Times New Roman" w:hAnsi="Times New Roman" w:cs="Times New Roman"/>
          <w:i/>
          <w:iCs/>
          <w:color w:val="262626"/>
          <w:sz w:val="24"/>
          <w:szCs w:val="24"/>
          <w:shd w:val="clear" w:color="auto" w:fill="F5F5F5"/>
        </w:rPr>
        <w:t xml:space="preserve">Sarah Everard: How Wayne </w:t>
      </w:r>
      <w:proofErr w:type="spellStart"/>
      <w:r>
        <w:rPr>
          <w:rFonts w:ascii="Times New Roman" w:hAnsi="Times New Roman" w:cs="Times New Roman"/>
          <w:i/>
          <w:iCs/>
          <w:color w:val="262626"/>
          <w:sz w:val="24"/>
          <w:szCs w:val="24"/>
          <w:shd w:val="clear" w:color="auto" w:fill="F5F5F5"/>
        </w:rPr>
        <w:t>Couzens</w:t>
      </w:r>
      <w:proofErr w:type="spellEnd"/>
      <w:r>
        <w:rPr>
          <w:rFonts w:ascii="Times New Roman" w:hAnsi="Times New Roman" w:cs="Times New Roman"/>
          <w:i/>
          <w:iCs/>
          <w:color w:val="262626"/>
          <w:sz w:val="24"/>
          <w:szCs w:val="24"/>
          <w:shd w:val="clear" w:color="auto" w:fill="F5F5F5"/>
        </w:rPr>
        <w:t xml:space="preserve"> Planned Her Murder. </w:t>
      </w:r>
      <w:r>
        <w:rPr>
          <w:rFonts w:ascii="Times New Roman" w:hAnsi="Times New Roman" w:cs="Times New Roman"/>
          <w:color w:val="262626"/>
          <w:sz w:val="24"/>
          <w:szCs w:val="24"/>
          <w:shd w:val="clear" w:color="auto" w:fill="F5F5F5"/>
        </w:rPr>
        <w:t xml:space="preserve">Available at: </w:t>
      </w:r>
      <w:hyperlink r:id="rId9" w:history="1">
        <w:r>
          <w:rPr>
            <w:rStyle w:val="Hyperlink"/>
          </w:rPr>
          <w:t xml:space="preserve">Sarah Everard: How Wayne </w:t>
        </w:r>
        <w:proofErr w:type="spellStart"/>
        <w:r>
          <w:rPr>
            <w:rStyle w:val="Hyperlink"/>
          </w:rPr>
          <w:t>Couzens</w:t>
        </w:r>
        <w:proofErr w:type="spellEnd"/>
        <w:r>
          <w:rPr>
            <w:rStyle w:val="Hyperlink"/>
          </w:rPr>
          <w:t xml:space="preserve"> planned her murder - BBC News</w:t>
        </w:r>
      </w:hyperlink>
      <w:r>
        <w:t>. (Accessed 2 November 2022)</w:t>
      </w:r>
    </w:p>
    <w:p w14:paraId="39B5CAA8" w14:textId="73D1A94F" w:rsidR="00531949" w:rsidRPr="00F609BF" w:rsidRDefault="006A4C55" w:rsidP="00FE566A">
      <w:pPr>
        <w:spacing w:line="360" w:lineRule="auto"/>
        <w:rPr>
          <w:rFonts w:ascii="Times New Roman" w:hAnsi="Times New Roman" w:cs="Times New Roman"/>
          <w:color w:val="333333"/>
          <w:sz w:val="24"/>
          <w:szCs w:val="24"/>
          <w:shd w:val="clear" w:color="auto" w:fill="FBFBFB"/>
        </w:rPr>
      </w:pPr>
      <w:r w:rsidRPr="00F609BF">
        <w:rPr>
          <w:rFonts w:ascii="Times New Roman" w:hAnsi="Times New Roman" w:cs="Times New Roman"/>
          <w:color w:val="333333"/>
          <w:sz w:val="24"/>
          <w:szCs w:val="24"/>
          <w:shd w:val="clear" w:color="auto" w:fill="FBFBFB"/>
        </w:rPr>
        <w:t>College of Policing (2022) </w:t>
      </w:r>
      <w:r w:rsidRPr="00F609BF">
        <w:rPr>
          <w:rFonts w:ascii="Times New Roman" w:hAnsi="Times New Roman" w:cs="Times New Roman"/>
          <w:i/>
          <w:iCs/>
          <w:color w:val="333333"/>
          <w:sz w:val="24"/>
          <w:szCs w:val="24"/>
          <w:shd w:val="clear" w:color="auto" w:fill="FBFBFB"/>
        </w:rPr>
        <w:t>Code of Ethics. </w:t>
      </w:r>
      <w:r w:rsidRPr="00F609BF">
        <w:rPr>
          <w:rFonts w:ascii="Times New Roman" w:hAnsi="Times New Roman" w:cs="Times New Roman"/>
          <w:color w:val="333333"/>
          <w:sz w:val="24"/>
          <w:szCs w:val="24"/>
          <w:shd w:val="clear" w:color="auto" w:fill="FBFBFB"/>
        </w:rPr>
        <w:t>Available at: </w:t>
      </w:r>
      <w:hyperlink r:id="rId10" w:history="1">
        <w:r w:rsidRPr="00F609BF">
          <w:rPr>
            <w:rStyle w:val="Hyperlink"/>
            <w:rFonts w:ascii="Times New Roman" w:hAnsi="Times New Roman" w:cs="Times New Roman"/>
            <w:color w:val="20366F"/>
            <w:sz w:val="24"/>
            <w:szCs w:val="24"/>
            <w:shd w:val="clear" w:color="auto" w:fill="FBFBFB"/>
          </w:rPr>
          <w:t>Code of Ethics | College of Policing</w:t>
        </w:r>
      </w:hyperlink>
      <w:r w:rsidR="00B93BAD" w:rsidRPr="00F609BF">
        <w:rPr>
          <w:rFonts w:ascii="Times New Roman" w:hAnsi="Times New Roman" w:cs="Times New Roman"/>
          <w:sz w:val="24"/>
          <w:szCs w:val="24"/>
        </w:rPr>
        <w:t xml:space="preserve"> </w:t>
      </w:r>
      <w:r w:rsidRPr="00F609BF">
        <w:rPr>
          <w:rFonts w:ascii="Times New Roman" w:hAnsi="Times New Roman" w:cs="Times New Roman"/>
          <w:color w:val="333333"/>
          <w:sz w:val="24"/>
          <w:szCs w:val="24"/>
          <w:shd w:val="clear" w:color="auto" w:fill="FBFBFB"/>
        </w:rPr>
        <w:t> (Accessed: 14 October 2022)</w:t>
      </w:r>
      <w:r w:rsidR="00336BD5" w:rsidRPr="00F609BF">
        <w:rPr>
          <w:rFonts w:ascii="Times New Roman" w:hAnsi="Times New Roman" w:cs="Times New Roman"/>
          <w:color w:val="333333"/>
          <w:sz w:val="24"/>
          <w:szCs w:val="24"/>
          <w:shd w:val="clear" w:color="auto" w:fill="FBFBFB"/>
        </w:rPr>
        <w:t>.</w:t>
      </w:r>
    </w:p>
    <w:p w14:paraId="4D59251F" w14:textId="55284B80" w:rsidR="003F3A13" w:rsidRPr="009C3962" w:rsidRDefault="00F163B2" w:rsidP="00FE566A">
      <w:pPr>
        <w:spacing w:line="360" w:lineRule="auto"/>
        <w:rPr>
          <w:rFonts w:ascii="Times New Roman" w:hAnsi="Times New Roman" w:cs="Times New Roman"/>
          <w:color w:val="333333"/>
          <w:sz w:val="24"/>
          <w:szCs w:val="24"/>
          <w:shd w:val="clear" w:color="auto" w:fill="FBFBFB"/>
        </w:rPr>
      </w:pPr>
      <w:r w:rsidRPr="00F609BF">
        <w:rPr>
          <w:rFonts w:ascii="Times New Roman" w:hAnsi="Times New Roman" w:cs="Times New Roman"/>
          <w:color w:val="333333"/>
          <w:sz w:val="24"/>
          <w:szCs w:val="24"/>
          <w:shd w:val="clear" w:color="auto" w:fill="FBFBFB"/>
        </w:rPr>
        <w:lastRenderedPageBreak/>
        <w:t>College of Policing (2022) </w:t>
      </w:r>
      <w:r w:rsidRPr="00F609BF">
        <w:rPr>
          <w:rFonts w:ascii="Times New Roman" w:hAnsi="Times New Roman" w:cs="Times New Roman"/>
          <w:i/>
          <w:iCs/>
          <w:color w:val="333333"/>
          <w:sz w:val="24"/>
          <w:szCs w:val="24"/>
          <w:shd w:val="clear" w:color="auto" w:fill="FBFBFB"/>
        </w:rPr>
        <w:t>National Decision Model.</w:t>
      </w:r>
      <w:r w:rsidRPr="00F609BF">
        <w:rPr>
          <w:rFonts w:ascii="Times New Roman" w:hAnsi="Times New Roman" w:cs="Times New Roman"/>
          <w:color w:val="333333"/>
          <w:sz w:val="24"/>
          <w:szCs w:val="24"/>
          <w:shd w:val="clear" w:color="auto" w:fill="FBFBFB"/>
        </w:rPr>
        <w:t> Available at: </w:t>
      </w:r>
      <w:hyperlink r:id="rId11" w:anchor="code-of-ethics" w:history="1">
        <w:r w:rsidRPr="009C3962">
          <w:rPr>
            <w:rStyle w:val="Hyperlink"/>
            <w:rFonts w:ascii="Times New Roman" w:hAnsi="Times New Roman" w:cs="Times New Roman"/>
            <w:color w:val="20366F"/>
            <w:sz w:val="24"/>
            <w:szCs w:val="24"/>
            <w:shd w:val="clear" w:color="auto" w:fill="FBFBFB"/>
          </w:rPr>
          <w:t>National decision model | College of </w:t>
        </w:r>
      </w:hyperlink>
      <w:r w:rsidRPr="009C3962">
        <w:rPr>
          <w:rFonts w:ascii="Times New Roman" w:hAnsi="Times New Roman" w:cs="Times New Roman"/>
          <w:color w:val="20366F"/>
          <w:sz w:val="24"/>
          <w:szCs w:val="24"/>
          <w:shd w:val="clear" w:color="auto" w:fill="FBFBFB"/>
        </w:rPr>
        <w:t>Policing (</w:t>
      </w:r>
      <w:r w:rsidRPr="009C3962">
        <w:rPr>
          <w:rFonts w:ascii="Times New Roman" w:hAnsi="Times New Roman" w:cs="Times New Roman"/>
          <w:color w:val="333333"/>
          <w:sz w:val="24"/>
          <w:szCs w:val="24"/>
          <w:shd w:val="clear" w:color="auto" w:fill="FBFBFB"/>
        </w:rPr>
        <w:t>Accessed: 14 October 2022).</w:t>
      </w:r>
    </w:p>
    <w:p w14:paraId="482B0390" w14:textId="1C43EDCF" w:rsidR="002223B6" w:rsidRPr="009C3962" w:rsidRDefault="002223B6" w:rsidP="002223B6">
      <w:pPr>
        <w:shd w:val="clear" w:color="auto" w:fill="FFFFFF"/>
        <w:spacing w:before="100" w:beforeAutospacing="1" w:after="300" w:line="360" w:lineRule="auto"/>
        <w:rPr>
          <w:rFonts w:ascii="Times New Roman" w:hAnsi="Times New Roman" w:cs="Times New Roman"/>
          <w:sz w:val="24"/>
          <w:szCs w:val="24"/>
        </w:rPr>
      </w:pPr>
      <w:r w:rsidRPr="009C3962">
        <w:rPr>
          <w:rFonts w:ascii="Times New Roman" w:eastAsia="Times New Roman" w:hAnsi="Times New Roman" w:cs="Times New Roman"/>
          <w:color w:val="0B0C0C"/>
          <w:sz w:val="24"/>
          <w:szCs w:val="24"/>
          <w:lang w:eastAsia="en-GB"/>
        </w:rPr>
        <w:t xml:space="preserve">Gov.uk (2021), </w:t>
      </w:r>
      <w:r w:rsidRPr="009C3962">
        <w:rPr>
          <w:rFonts w:ascii="Times New Roman" w:eastAsia="Times New Roman" w:hAnsi="Times New Roman" w:cs="Times New Roman"/>
          <w:i/>
          <w:iCs/>
          <w:color w:val="0B0C0C"/>
          <w:sz w:val="24"/>
          <w:szCs w:val="24"/>
          <w:lang w:eastAsia="en-GB"/>
        </w:rPr>
        <w:t xml:space="preserve">Confidence in the local police. </w:t>
      </w:r>
      <w:r w:rsidRPr="009C3962">
        <w:rPr>
          <w:rFonts w:ascii="Times New Roman" w:eastAsia="Times New Roman" w:hAnsi="Times New Roman" w:cs="Times New Roman"/>
          <w:color w:val="0B0C0C"/>
          <w:sz w:val="24"/>
          <w:szCs w:val="24"/>
          <w:lang w:eastAsia="en-GB"/>
        </w:rPr>
        <w:t xml:space="preserve">Available at: </w:t>
      </w:r>
      <w:hyperlink r:id="rId12" w:anchor=":~:text=The%20data%20shows%20that%3A%2075%25%20of%20people%20had,likely%20to%20have%20confidence%20in%20their%20local%20police" w:history="1">
        <w:r w:rsidRPr="009C3962">
          <w:rPr>
            <w:rStyle w:val="Hyperlink"/>
            <w:rFonts w:ascii="Times New Roman" w:hAnsi="Times New Roman" w:cs="Times New Roman"/>
            <w:sz w:val="24"/>
            <w:szCs w:val="24"/>
          </w:rPr>
          <w:t>Confidence in the local police - GOV.UK Ethnicity facts and figures (ethnicity-facts-figures.service.gov.uk)</w:t>
        </w:r>
      </w:hyperlink>
      <w:r w:rsidRPr="009C3962">
        <w:rPr>
          <w:rFonts w:ascii="Times New Roman" w:hAnsi="Times New Roman" w:cs="Times New Roman"/>
          <w:sz w:val="24"/>
          <w:szCs w:val="24"/>
        </w:rPr>
        <w:t xml:space="preserve"> (Accessed on 1 November 2022)</w:t>
      </w:r>
    </w:p>
    <w:p w14:paraId="7506D1E6" w14:textId="43490D46" w:rsidR="009C3962" w:rsidRPr="009C3962" w:rsidRDefault="009C3962" w:rsidP="002223B6">
      <w:pPr>
        <w:shd w:val="clear" w:color="auto" w:fill="FFFFFF"/>
        <w:spacing w:before="100" w:beforeAutospacing="1" w:after="300" w:line="360" w:lineRule="auto"/>
        <w:rPr>
          <w:rFonts w:ascii="Times New Roman" w:eastAsia="Times New Roman" w:hAnsi="Times New Roman" w:cs="Times New Roman"/>
          <w:i/>
          <w:iCs/>
          <w:color w:val="0B0C0C"/>
          <w:sz w:val="24"/>
          <w:szCs w:val="24"/>
          <w:lang w:eastAsia="en-GB"/>
        </w:rPr>
      </w:pPr>
      <w:r w:rsidRPr="009C3962">
        <w:rPr>
          <w:rFonts w:ascii="Times New Roman" w:hAnsi="Times New Roman" w:cs="Times New Roman"/>
          <w:color w:val="333333"/>
          <w:sz w:val="24"/>
          <w:szCs w:val="24"/>
          <w:shd w:val="clear" w:color="auto" w:fill="FBFBFB"/>
        </w:rPr>
        <w:t>Henstock, D, Barak, A. (2017) 'Testing the effects of Police body worn cameras on use of force during arrests: A randomised controlled trial in a large British Police force', </w:t>
      </w:r>
      <w:r w:rsidRPr="009C3962">
        <w:rPr>
          <w:rFonts w:ascii="Times New Roman" w:hAnsi="Times New Roman" w:cs="Times New Roman"/>
          <w:i/>
          <w:iCs/>
          <w:color w:val="333333"/>
          <w:sz w:val="24"/>
          <w:szCs w:val="24"/>
          <w:shd w:val="clear" w:color="auto" w:fill="FBFBFB"/>
        </w:rPr>
        <w:t>European Society of Criminology</w:t>
      </w:r>
      <w:r w:rsidRPr="009C3962">
        <w:rPr>
          <w:rFonts w:ascii="Times New Roman" w:hAnsi="Times New Roman" w:cs="Times New Roman"/>
          <w:color w:val="333333"/>
          <w:sz w:val="24"/>
          <w:szCs w:val="24"/>
          <w:shd w:val="clear" w:color="auto" w:fill="FBFBFB"/>
        </w:rPr>
        <w:t>, V 14, Issue 6, pp. </w:t>
      </w:r>
      <w:r w:rsidRPr="009C3962">
        <w:rPr>
          <w:rFonts w:ascii="Times New Roman" w:hAnsi="Times New Roman" w:cs="Times New Roman"/>
          <w:color w:val="333333"/>
          <w:sz w:val="24"/>
          <w:szCs w:val="24"/>
          <w:shd w:val="clear" w:color="auto" w:fill="FFFFFF"/>
        </w:rPr>
        <w:t>720–</w:t>
      </w:r>
      <w:r w:rsidRPr="009C3962">
        <w:rPr>
          <w:rFonts w:ascii="Times New Roman" w:hAnsi="Times New Roman" w:cs="Times New Roman"/>
          <w:color w:val="333333"/>
          <w:sz w:val="24"/>
          <w:szCs w:val="24"/>
          <w:shd w:val="clear" w:color="auto" w:fill="FBFBFB"/>
        </w:rPr>
        <w:t>750. Available at: </w:t>
      </w:r>
      <w:hyperlink r:id="rId13" w:history="1">
        <w:r w:rsidRPr="009C3962">
          <w:rPr>
            <w:rStyle w:val="Hyperlink"/>
            <w:rFonts w:ascii="Times New Roman" w:hAnsi="Times New Roman" w:cs="Times New Roman"/>
            <w:color w:val="888888"/>
            <w:sz w:val="24"/>
            <w:szCs w:val="24"/>
            <w:shd w:val="clear" w:color="auto" w:fill="FFFFFF"/>
          </w:rPr>
          <w:t>https://doi.org/10.1177/1477370816686120</w:t>
        </w:r>
      </w:hyperlink>
      <w:r w:rsidRPr="009C3962">
        <w:rPr>
          <w:rFonts w:ascii="Times New Roman" w:hAnsi="Times New Roman" w:cs="Times New Roman"/>
          <w:color w:val="333333"/>
          <w:sz w:val="24"/>
          <w:szCs w:val="24"/>
          <w:shd w:val="clear" w:color="auto" w:fill="FBFBFB"/>
        </w:rPr>
        <w:t>. (Accessed on 6 November 2022)</w:t>
      </w:r>
    </w:p>
    <w:p w14:paraId="02EAD4E7" w14:textId="5D76EA63" w:rsidR="005D01FC" w:rsidRPr="00F609BF" w:rsidRDefault="005D01FC" w:rsidP="00FE566A">
      <w:pPr>
        <w:spacing w:line="360" w:lineRule="auto"/>
        <w:rPr>
          <w:rFonts w:ascii="Times New Roman" w:hAnsi="Times New Roman" w:cs="Times New Roman"/>
          <w:color w:val="333333"/>
          <w:sz w:val="24"/>
          <w:szCs w:val="24"/>
          <w:shd w:val="clear" w:color="auto" w:fill="FBFBFB"/>
        </w:rPr>
      </w:pPr>
      <w:r w:rsidRPr="00F609BF">
        <w:rPr>
          <w:rFonts w:ascii="Times New Roman" w:hAnsi="Times New Roman" w:cs="Times New Roman"/>
          <w:color w:val="333333"/>
          <w:sz w:val="24"/>
          <w:szCs w:val="24"/>
          <w:shd w:val="clear" w:color="auto" w:fill="FBFBFB"/>
        </w:rPr>
        <w:t>Home Office. (2020) </w:t>
      </w:r>
      <w:r w:rsidRPr="00F609BF">
        <w:rPr>
          <w:rFonts w:ascii="Times New Roman" w:hAnsi="Times New Roman" w:cs="Times New Roman"/>
          <w:i/>
          <w:iCs/>
          <w:color w:val="333333"/>
          <w:sz w:val="24"/>
          <w:szCs w:val="24"/>
          <w:shd w:val="clear" w:color="auto" w:fill="FBFBFB"/>
        </w:rPr>
        <w:t xml:space="preserve">Conduct, Efficiency and Effectiveness: Statutory Guidance on Professional Standards, </w:t>
      </w:r>
      <w:proofErr w:type="gramStart"/>
      <w:r w:rsidRPr="00F609BF">
        <w:rPr>
          <w:rFonts w:ascii="Times New Roman" w:hAnsi="Times New Roman" w:cs="Times New Roman"/>
          <w:i/>
          <w:iCs/>
          <w:color w:val="333333"/>
          <w:sz w:val="24"/>
          <w:szCs w:val="24"/>
          <w:shd w:val="clear" w:color="auto" w:fill="FBFBFB"/>
        </w:rPr>
        <w:t>Performance</w:t>
      </w:r>
      <w:proofErr w:type="gramEnd"/>
      <w:r w:rsidRPr="00F609BF">
        <w:rPr>
          <w:rFonts w:ascii="Times New Roman" w:hAnsi="Times New Roman" w:cs="Times New Roman"/>
          <w:i/>
          <w:iCs/>
          <w:color w:val="333333"/>
          <w:sz w:val="24"/>
          <w:szCs w:val="24"/>
          <w:shd w:val="clear" w:color="auto" w:fill="FBFBFB"/>
        </w:rPr>
        <w:t xml:space="preserve"> and Integrity in Policing</w:t>
      </w:r>
      <w:r w:rsidRPr="00F609BF">
        <w:rPr>
          <w:rFonts w:ascii="Times New Roman" w:hAnsi="Times New Roman" w:cs="Times New Roman"/>
          <w:color w:val="333333"/>
          <w:sz w:val="24"/>
          <w:szCs w:val="24"/>
          <w:shd w:val="clear" w:color="auto" w:fill="FBFBFB"/>
        </w:rPr>
        <w:t xml:space="preserve">.  Place of publication: Home Office. </w:t>
      </w:r>
      <w:r w:rsidR="00143E39" w:rsidRPr="00F609BF">
        <w:rPr>
          <w:rFonts w:ascii="Times New Roman" w:hAnsi="Times New Roman" w:cs="Times New Roman"/>
          <w:color w:val="333333"/>
          <w:sz w:val="24"/>
          <w:szCs w:val="24"/>
          <w:shd w:val="clear" w:color="auto" w:fill="FBFBFB"/>
        </w:rPr>
        <w:t>Available at</w:t>
      </w:r>
      <w:r w:rsidRPr="00F609BF">
        <w:rPr>
          <w:rFonts w:ascii="Times New Roman" w:hAnsi="Times New Roman" w:cs="Times New Roman"/>
          <w:color w:val="333333"/>
          <w:sz w:val="24"/>
          <w:szCs w:val="24"/>
          <w:shd w:val="clear" w:color="auto" w:fill="FBFBFB"/>
        </w:rPr>
        <w:t>: </w:t>
      </w:r>
      <w:hyperlink r:id="rId14" w:history="1">
        <w:r w:rsidRPr="00F609BF">
          <w:rPr>
            <w:rStyle w:val="Hyperlink"/>
            <w:rFonts w:ascii="Times New Roman" w:hAnsi="Times New Roman" w:cs="Times New Roman"/>
            <w:color w:val="20366F"/>
            <w:sz w:val="24"/>
            <w:szCs w:val="24"/>
            <w:shd w:val="clear" w:color="auto" w:fill="FBFBFB"/>
          </w:rPr>
          <w:t>Home_Office_Statutory_Guidance_0502.pdf (publishing.service.gov.uk)</w:t>
        </w:r>
      </w:hyperlink>
      <w:r w:rsidRPr="00F609BF">
        <w:rPr>
          <w:rFonts w:ascii="Times New Roman" w:hAnsi="Times New Roman" w:cs="Times New Roman"/>
          <w:color w:val="333333"/>
          <w:sz w:val="24"/>
          <w:szCs w:val="24"/>
          <w:shd w:val="clear" w:color="auto" w:fill="FBFBFB"/>
        </w:rPr>
        <w:t> (Accessed on 23 October 2022)</w:t>
      </w:r>
    </w:p>
    <w:p w14:paraId="360AC044" w14:textId="01742F8D" w:rsidR="00940A50" w:rsidRDefault="00940A50" w:rsidP="00FE566A">
      <w:pPr>
        <w:spacing w:line="360" w:lineRule="auto"/>
        <w:rPr>
          <w:rFonts w:ascii="Times New Roman" w:hAnsi="Times New Roman" w:cs="Times New Roman"/>
          <w:color w:val="333333"/>
          <w:sz w:val="24"/>
          <w:szCs w:val="24"/>
          <w:shd w:val="clear" w:color="auto" w:fill="FBFBFB"/>
        </w:rPr>
      </w:pPr>
      <w:r w:rsidRPr="00F609BF">
        <w:rPr>
          <w:rFonts w:ascii="Times New Roman" w:hAnsi="Times New Roman" w:cs="Times New Roman"/>
          <w:color w:val="333333"/>
          <w:sz w:val="24"/>
          <w:szCs w:val="24"/>
          <w:shd w:val="clear" w:color="auto" w:fill="FBFBFB"/>
        </w:rPr>
        <w:t>Independent Office for Police Conduct (2020) </w:t>
      </w:r>
      <w:r w:rsidRPr="00F609BF">
        <w:rPr>
          <w:rFonts w:ascii="Times New Roman" w:hAnsi="Times New Roman" w:cs="Times New Roman"/>
          <w:i/>
          <w:iCs/>
          <w:color w:val="333333"/>
          <w:sz w:val="24"/>
          <w:szCs w:val="24"/>
          <w:shd w:val="clear" w:color="auto" w:fill="FBFBFB"/>
        </w:rPr>
        <w:t>Our Service Standards</w:t>
      </w:r>
      <w:r w:rsidRPr="00F609BF">
        <w:rPr>
          <w:rFonts w:ascii="Times New Roman" w:hAnsi="Times New Roman" w:cs="Times New Roman"/>
          <w:color w:val="333333"/>
          <w:sz w:val="24"/>
          <w:szCs w:val="24"/>
          <w:shd w:val="clear" w:color="auto" w:fill="FBFBFB"/>
        </w:rPr>
        <w:t>. Available at: </w:t>
      </w:r>
      <w:hyperlink r:id="rId15" w:history="1">
        <w:r w:rsidRPr="00F609BF">
          <w:rPr>
            <w:rStyle w:val="Hyperlink"/>
            <w:rFonts w:ascii="Times New Roman" w:hAnsi="Times New Roman" w:cs="Times New Roman"/>
            <w:color w:val="20366F"/>
            <w:sz w:val="24"/>
            <w:szCs w:val="24"/>
            <w:shd w:val="clear" w:color="auto" w:fill="FBFBFB"/>
          </w:rPr>
          <w:t>Our service standards | Independent Office for Police Conduct</w:t>
        </w:r>
      </w:hyperlink>
      <w:r w:rsidRPr="00F609BF">
        <w:rPr>
          <w:rFonts w:ascii="Times New Roman" w:hAnsi="Times New Roman" w:cs="Times New Roman"/>
          <w:color w:val="333333"/>
          <w:sz w:val="24"/>
          <w:szCs w:val="24"/>
          <w:shd w:val="clear" w:color="auto" w:fill="FBFBFB"/>
        </w:rPr>
        <w:t> (Accessed: 27 October 2022).</w:t>
      </w:r>
    </w:p>
    <w:p w14:paraId="6150DFD4" w14:textId="6AE4502A" w:rsidR="00FF459E" w:rsidRPr="00F609BF" w:rsidRDefault="00FF459E" w:rsidP="00FE566A">
      <w:pPr>
        <w:spacing w:line="360" w:lineRule="auto"/>
        <w:rPr>
          <w:rFonts w:ascii="Times New Roman" w:hAnsi="Times New Roman" w:cs="Times New Roman"/>
          <w:color w:val="333333"/>
          <w:sz w:val="24"/>
          <w:szCs w:val="24"/>
          <w:shd w:val="clear" w:color="auto" w:fill="FBFBFB"/>
        </w:rPr>
      </w:pPr>
      <w:r>
        <w:rPr>
          <w:rFonts w:ascii="avenir-regular-class" w:hAnsi="avenir-regular-class"/>
          <w:color w:val="333333"/>
          <w:sz w:val="23"/>
          <w:szCs w:val="23"/>
          <w:shd w:val="clear" w:color="auto" w:fill="FBFBFB"/>
        </w:rPr>
        <w:t>ITV, (2020) </w:t>
      </w:r>
      <w:r>
        <w:rPr>
          <w:rFonts w:ascii="avenir-regular-class" w:hAnsi="avenir-regular-class"/>
          <w:i/>
          <w:iCs/>
          <w:color w:val="333333"/>
          <w:sz w:val="23"/>
          <w:szCs w:val="23"/>
          <w:shd w:val="clear" w:color="auto" w:fill="FBFBFB"/>
        </w:rPr>
        <w:t>Who Was Stephen Lawrence and why was his Murder so Significant</w:t>
      </w:r>
      <w:r>
        <w:rPr>
          <w:rFonts w:ascii="avenir-regular-class" w:hAnsi="avenir-regular-class"/>
          <w:color w:val="333333"/>
          <w:sz w:val="23"/>
          <w:szCs w:val="23"/>
          <w:shd w:val="clear" w:color="auto" w:fill="FBFBFB"/>
        </w:rPr>
        <w:t>. Available at: </w:t>
      </w:r>
      <w:hyperlink r:id="rId16" w:history="1">
        <w:r>
          <w:rPr>
            <w:rStyle w:val="Hyperlink"/>
            <w:rFonts w:ascii="avenir-regular-class" w:hAnsi="avenir-regular-class"/>
            <w:color w:val="20366F"/>
            <w:sz w:val="23"/>
            <w:szCs w:val="23"/>
            <w:shd w:val="clear" w:color="auto" w:fill="FBFBFB"/>
          </w:rPr>
          <w:t>Who was Stephen Lawrence and why was his murder so significant? | ITV News</w:t>
        </w:r>
      </w:hyperlink>
      <w:r>
        <w:rPr>
          <w:rFonts w:ascii="avenir-regular-class" w:hAnsi="avenir-regular-class"/>
          <w:color w:val="333333"/>
          <w:sz w:val="23"/>
          <w:szCs w:val="23"/>
          <w:shd w:val="clear" w:color="auto" w:fill="FBFBFB"/>
        </w:rPr>
        <w:t> (Accessed: November 6, 2022).</w:t>
      </w:r>
    </w:p>
    <w:p w14:paraId="3295EB20" w14:textId="2A8E525A" w:rsidR="00FA4B9A" w:rsidRPr="00F609BF" w:rsidRDefault="00FA4B9A" w:rsidP="00021882">
      <w:pPr>
        <w:spacing w:before="240" w:line="360" w:lineRule="auto"/>
        <w:rPr>
          <w:rFonts w:ascii="Times New Roman" w:hAnsi="Times New Roman" w:cs="Times New Roman"/>
          <w:sz w:val="24"/>
          <w:szCs w:val="24"/>
        </w:rPr>
      </w:pPr>
      <w:proofErr w:type="spellStart"/>
      <w:r w:rsidRPr="00F609BF">
        <w:rPr>
          <w:rFonts w:ascii="Times New Roman" w:hAnsi="Times New Roman" w:cs="Times New Roman"/>
          <w:color w:val="3A3A3A"/>
          <w:sz w:val="24"/>
          <w:szCs w:val="24"/>
          <w:shd w:val="clear" w:color="auto" w:fill="FFFFFF"/>
        </w:rPr>
        <w:t>Kilgallon</w:t>
      </w:r>
      <w:proofErr w:type="spellEnd"/>
      <w:r w:rsidRPr="00F609BF">
        <w:rPr>
          <w:rFonts w:ascii="Times New Roman" w:hAnsi="Times New Roman" w:cs="Times New Roman"/>
          <w:color w:val="3A3A3A"/>
          <w:sz w:val="24"/>
          <w:szCs w:val="24"/>
          <w:shd w:val="clear" w:color="auto" w:fill="FFFFFF"/>
        </w:rPr>
        <w:t>, &amp; Wright, M. (2022). </w:t>
      </w:r>
      <w:r w:rsidRPr="00F609BF">
        <w:rPr>
          <w:rFonts w:ascii="Times New Roman" w:hAnsi="Times New Roman" w:cs="Times New Roman"/>
          <w:i/>
          <w:iCs/>
          <w:color w:val="3A3A3A"/>
          <w:sz w:val="24"/>
          <w:szCs w:val="24"/>
          <w:shd w:val="clear" w:color="auto" w:fill="FFFFFF"/>
        </w:rPr>
        <w:t>Behavioural skills for effective policing</w:t>
      </w:r>
      <w:r w:rsidRPr="00F609BF">
        <w:rPr>
          <w:rFonts w:ascii="Times New Roman" w:hAnsi="Times New Roman" w:cs="Times New Roman"/>
          <w:color w:val="3A3A3A"/>
          <w:sz w:val="24"/>
          <w:szCs w:val="24"/>
          <w:shd w:val="clear" w:color="auto" w:fill="FFFFFF"/>
        </w:rPr>
        <w:t> (</w:t>
      </w:r>
      <w:proofErr w:type="spellStart"/>
      <w:r w:rsidRPr="00F609BF">
        <w:rPr>
          <w:rFonts w:ascii="Times New Roman" w:hAnsi="Times New Roman" w:cs="Times New Roman"/>
          <w:color w:val="3A3A3A"/>
          <w:sz w:val="24"/>
          <w:szCs w:val="24"/>
          <w:shd w:val="clear" w:color="auto" w:fill="FFFFFF"/>
        </w:rPr>
        <w:t>Kilgallon</w:t>
      </w:r>
      <w:proofErr w:type="spellEnd"/>
      <w:r w:rsidRPr="00F609BF">
        <w:rPr>
          <w:rFonts w:ascii="Times New Roman" w:hAnsi="Times New Roman" w:cs="Times New Roman"/>
          <w:color w:val="3A3A3A"/>
          <w:sz w:val="24"/>
          <w:szCs w:val="24"/>
          <w:shd w:val="clear" w:color="auto" w:fill="FFFFFF"/>
        </w:rPr>
        <w:t xml:space="preserve"> &amp; M. Wright, Eds.; 1st ed.). Critical Publishing.</w:t>
      </w:r>
      <w:r w:rsidR="001A58F7" w:rsidRPr="00F609BF">
        <w:rPr>
          <w:rFonts w:ascii="Times New Roman" w:hAnsi="Times New Roman" w:cs="Times New Roman"/>
          <w:color w:val="3A3A3A"/>
          <w:sz w:val="24"/>
          <w:szCs w:val="24"/>
          <w:shd w:val="clear" w:color="auto" w:fill="FFFFFF"/>
        </w:rPr>
        <w:t xml:space="preserve"> Available at: </w:t>
      </w:r>
      <w:hyperlink r:id="rId17" w:history="1">
        <w:r w:rsidR="001A58F7" w:rsidRPr="00F609BF">
          <w:rPr>
            <w:rStyle w:val="Hyperlink"/>
            <w:rFonts w:ascii="Times New Roman" w:hAnsi="Times New Roman" w:cs="Times New Roman"/>
            <w:sz w:val="24"/>
            <w:szCs w:val="24"/>
          </w:rPr>
          <w:t>Behavioural Skills for Effective Policing : The Service Speaks (uwtsd.ac.uk)</w:t>
        </w:r>
      </w:hyperlink>
      <w:r w:rsidR="001A58F7" w:rsidRPr="00F609BF">
        <w:rPr>
          <w:rFonts w:ascii="Times New Roman" w:hAnsi="Times New Roman" w:cs="Times New Roman"/>
          <w:sz w:val="24"/>
          <w:szCs w:val="24"/>
        </w:rPr>
        <w:t xml:space="preserve">. </w:t>
      </w:r>
      <w:r w:rsidR="00021882" w:rsidRPr="00F609BF">
        <w:rPr>
          <w:rFonts w:ascii="Times New Roman" w:hAnsi="Times New Roman" w:cs="Times New Roman"/>
          <w:sz w:val="24"/>
          <w:szCs w:val="24"/>
        </w:rPr>
        <w:t>(</w:t>
      </w:r>
      <w:r w:rsidR="001A58F7" w:rsidRPr="00F609BF">
        <w:rPr>
          <w:rFonts w:ascii="Times New Roman" w:hAnsi="Times New Roman" w:cs="Times New Roman"/>
          <w:sz w:val="24"/>
          <w:szCs w:val="24"/>
        </w:rPr>
        <w:t xml:space="preserve">Accessed on </w:t>
      </w:r>
      <w:r w:rsidR="00021882" w:rsidRPr="00F609BF">
        <w:rPr>
          <w:rFonts w:ascii="Times New Roman" w:hAnsi="Times New Roman" w:cs="Times New Roman"/>
          <w:sz w:val="24"/>
          <w:szCs w:val="24"/>
        </w:rPr>
        <w:t>27 October 2022)</w:t>
      </w:r>
    </w:p>
    <w:p w14:paraId="33B29BA9" w14:textId="77777777" w:rsidR="00F609BF" w:rsidRPr="00F609BF" w:rsidRDefault="00F609BF" w:rsidP="00F609BF">
      <w:pPr>
        <w:spacing w:before="240" w:line="360" w:lineRule="auto"/>
        <w:rPr>
          <w:rFonts w:ascii="Times New Roman" w:hAnsi="Times New Roman" w:cs="Times New Roman"/>
          <w:i/>
          <w:iCs/>
          <w:sz w:val="24"/>
          <w:szCs w:val="24"/>
        </w:rPr>
      </w:pPr>
      <w:r w:rsidRPr="00F609BF">
        <w:rPr>
          <w:rFonts w:ascii="Times New Roman" w:hAnsi="Times New Roman" w:cs="Times New Roman"/>
          <w:sz w:val="24"/>
          <w:szCs w:val="24"/>
        </w:rPr>
        <w:t xml:space="preserve">National Police Chiefs Council, 2015. </w:t>
      </w:r>
      <w:r w:rsidRPr="00F609BF">
        <w:rPr>
          <w:rFonts w:ascii="Times New Roman" w:hAnsi="Times New Roman" w:cs="Times New Roman"/>
          <w:i/>
          <w:iCs/>
          <w:sz w:val="24"/>
          <w:szCs w:val="24"/>
        </w:rPr>
        <w:t xml:space="preserve">College Of Policing. </w:t>
      </w:r>
      <w:r w:rsidRPr="00F609BF">
        <w:rPr>
          <w:rFonts w:ascii="Times New Roman" w:hAnsi="Times New Roman" w:cs="Times New Roman"/>
          <w:sz w:val="24"/>
          <w:szCs w:val="24"/>
        </w:rPr>
        <w:t xml:space="preserve">Available at: </w:t>
      </w:r>
      <w:hyperlink r:id="rId18" w:history="1">
        <w:r w:rsidRPr="00F609BF">
          <w:rPr>
            <w:rStyle w:val="Hyperlink"/>
            <w:rFonts w:ascii="Times New Roman" w:hAnsi="Times New Roman" w:cs="Times New Roman"/>
            <w:sz w:val="24"/>
            <w:szCs w:val="24"/>
          </w:rPr>
          <w:t>Policing Vision.pdf (npcc.police.uk)</w:t>
        </w:r>
      </w:hyperlink>
      <w:r w:rsidRPr="00F609BF">
        <w:rPr>
          <w:rFonts w:ascii="Times New Roman" w:hAnsi="Times New Roman" w:cs="Times New Roman"/>
          <w:sz w:val="24"/>
          <w:szCs w:val="24"/>
        </w:rPr>
        <w:t xml:space="preserve"> (Accessed 1 November 2022)</w:t>
      </w:r>
    </w:p>
    <w:p w14:paraId="04935DE9" w14:textId="7BF1D173" w:rsidR="0099547F" w:rsidRPr="00F609BF" w:rsidRDefault="0099547F" w:rsidP="00FE566A">
      <w:pPr>
        <w:spacing w:after="0" w:line="360" w:lineRule="auto"/>
        <w:rPr>
          <w:rFonts w:ascii="Times New Roman" w:eastAsia="Times New Roman" w:hAnsi="Times New Roman" w:cs="Times New Roman"/>
          <w:sz w:val="24"/>
          <w:szCs w:val="24"/>
          <w:lang w:eastAsia="en-GB"/>
        </w:rPr>
      </w:pPr>
      <w:r w:rsidRPr="00F609BF">
        <w:rPr>
          <w:rFonts w:ascii="Times New Roman" w:eastAsia="Times New Roman" w:hAnsi="Times New Roman" w:cs="Times New Roman"/>
          <w:color w:val="333333"/>
          <w:sz w:val="24"/>
          <w:szCs w:val="24"/>
          <w:shd w:val="clear" w:color="auto" w:fill="FBFBFB"/>
          <w:lang w:eastAsia="en-GB"/>
        </w:rPr>
        <w:t xml:space="preserve">Popa, M., </w:t>
      </w:r>
      <w:proofErr w:type="spellStart"/>
      <w:r w:rsidRPr="00F609BF">
        <w:rPr>
          <w:rFonts w:ascii="Times New Roman" w:eastAsia="Times New Roman" w:hAnsi="Times New Roman" w:cs="Times New Roman"/>
          <w:color w:val="333333"/>
          <w:sz w:val="24"/>
          <w:szCs w:val="24"/>
          <w:shd w:val="clear" w:color="auto" w:fill="FBFBFB"/>
          <w:lang w:eastAsia="en-GB"/>
        </w:rPr>
        <w:t>Naghi</w:t>
      </w:r>
      <w:proofErr w:type="spellEnd"/>
      <w:r w:rsidRPr="00F609BF">
        <w:rPr>
          <w:rFonts w:ascii="Times New Roman" w:eastAsia="Times New Roman" w:hAnsi="Times New Roman" w:cs="Times New Roman"/>
          <w:color w:val="333333"/>
          <w:sz w:val="24"/>
          <w:szCs w:val="24"/>
          <w:shd w:val="clear" w:color="auto" w:fill="FBFBFB"/>
          <w:lang w:eastAsia="en-GB"/>
        </w:rPr>
        <w:t xml:space="preserve">, M., </w:t>
      </w:r>
      <w:proofErr w:type="spellStart"/>
      <w:r w:rsidRPr="00F609BF">
        <w:rPr>
          <w:rFonts w:ascii="Times New Roman" w:eastAsia="Times New Roman" w:hAnsi="Times New Roman" w:cs="Times New Roman"/>
          <w:color w:val="333333"/>
          <w:sz w:val="24"/>
          <w:szCs w:val="24"/>
          <w:shd w:val="clear" w:color="auto" w:fill="FBFBFB"/>
          <w:lang w:eastAsia="en-GB"/>
        </w:rPr>
        <w:t>Isopescu</w:t>
      </w:r>
      <w:proofErr w:type="spellEnd"/>
      <w:r w:rsidRPr="00F609BF">
        <w:rPr>
          <w:rFonts w:ascii="Times New Roman" w:eastAsia="Times New Roman" w:hAnsi="Times New Roman" w:cs="Times New Roman"/>
          <w:color w:val="333333"/>
          <w:sz w:val="24"/>
          <w:szCs w:val="24"/>
          <w:shd w:val="clear" w:color="auto" w:fill="FBFBFB"/>
          <w:lang w:eastAsia="en-GB"/>
        </w:rPr>
        <w:t>, G. (2012) 'Code of Professional Ethics of the Police Officers - Instrument for Behaviour Improvement', </w:t>
      </w:r>
      <w:r w:rsidRPr="00F609BF">
        <w:rPr>
          <w:rFonts w:ascii="Times New Roman" w:eastAsia="Times New Roman" w:hAnsi="Times New Roman" w:cs="Times New Roman"/>
          <w:i/>
          <w:iCs/>
          <w:color w:val="333333"/>
          <w:sz w:val="24"/>
          <w:szCs w:val="24"/>
          <w:shd w:val="clear" w:color="auto" w:fill="FBFBFB"/>
          <w:lang w:eastAsia="en-GB"/>
        </w:rPr>
        <w:t xml:space="preserve">Managerial Challenges of the Contemporary Society: </w:t>
      </w:r>
      <w:r w:rsidR="003E79BF" w:rsidRPr="00F609BF">
        <w:rPr>
          <w:rFonts w:ascii="Times New Roman" w:hAnsi="Times New Roman" w:cs="Times New Roman"/>
          <w:color w:val="555555"/>
          <w:sz w:val="24"/>
          <w:szCs w:val="24"/>
          <w:shd w:val="clear" w:color="auto" w:fill="FFFFFF"/>
        </w:rPr>
        <w:t xml:space="preserve">5. </w:t>
      </w:r>
      <w:r w:rsidR="003E79BF" w:rsidRPr="00F609BF">
        <w:rPr>
          <w:rFonts w:ascii="Times New Roman" w:hAnsi="Times New Roman" w:cs="Times New Roman"/>
          <w:i/>
          <w:iCs/>
          <w:color w:val="555555"/>
          <w:sz w:val="24"/>
          <w:szCs w:val="24"/>
          <w:shd w:val="clear" w:color="auto" w:fill="FFFFFF"/>
        </w:rPr>
        <w:t xml:space="preserve">The influences of codes of professional ethics on </w:t>
      </w:r>
      <w:proofErr w:type="gramStart"/>
      <w:r w:rsidR="003E79BF" w:rsidRPr="00F609BF">
        <w:rPr>
          <w:rFonts w:ascii="Times New Roman" w:hAnsi="Times New Roman" w:cs="Times New Roman"/>
          <w:i/>
          <w:iCs/>
          <w:color w:val="555555"/>
          <w:sz w:val="24"/>
          <w:szCs w:val="24"/>
          <w:shd w:val="clear" w:color="auto" w:fill="FFFFFF"/>
        </w:rPr>
        <w:t>employees</w:t>
      </w:r>
      <w:proofErr w:type="gramEnd"/>
      <w:r w:rsidR="003E79BF" w:rsidRPr="00F609BF">
        <w:rPr>
          <w:rFonts w:ascii="Times New Roman" w:hAnsi="Times New Roman" w:cs="Times New Roman"/>
          <w:i/>
          <w:iCs/>
          <w:color w:val="555555"/>
          <w:sz w:val="24"/>
          <w:szCs w:val="24"/>
          <w:shd w:val="clear" w:color="auto" w:fill="FFFFFF"/>
        </w:rPr>
        <w:t xml:space="preserve"> behaviour</w:t>
      </w:r>
      <w:r w:rsidRPr="00F609BF">
        <w:rPr>
          <w:rFonts w:ascii="Times New Roman" w:eastAsia="Times New Roman" w:hAnsi="Times New Roman" w:cs="Times New Roman"/>
          <w:i/>
          <w:iCs/>
          <w:color w:val="333333"/>
          <w:sz w:val="24"/>
          <w:szCs w:val="24"/>
          <w:shd w:val="clear" w:color="auto" w:fill="FBFBFB"/>
          <w:lang w:eastAsia="en-GB"/>
        </w:rPr>
        <w:t>,</w:t>
      </w:r>
      <w:r w:rsidRPr="00F609BF">
        <w:rPr>
          <w:rFonts w:ascii="Times New Roman" w:eastAsia="Times New Roman" w:hAnsi="Times New Roman" w:cs="Times New Roman"/>
          <w:color w:val="333333"/>
          <w:sz w:val="24"/>
          <w:szCs w:val="24"/>
          <w:shd w:val="clear" w:color="auto" w:fill="FBFBFB"/>
          <w:lang w:eastAsia="en-GB"/>
        </w:rPr>
        <w:t> </w:t>
      </w:r>
      <w:r w:rsidRPr="00F609BF">
        <w:rPr>
          <w:rFonts w:ascii="Times New Roman" w:eastAsia="Times New Roman" w:hAnsi="Times New Roman" w:cs="Times New Roman"/>
          <w:color w:val="555555"/>
          <w:sz w:val="24"/>
          <w:szCs w:val="24"/>
          <w:shd w:val="clear" w:color="auto" w:fill="FFFFFF"/>
          <w:lang w:eastAsia="en-GB"/>
        </w:rPr>
        <w:t>Babes Bolyai University</w:t>
      </w:r>
      <w:r w:rsidRPr="00F609BF">
        <w:rPr>
          <w:rFonts w:ascii="Times New Roman" w:eastAsia="Times New Roman" w:hAnsi="Times New Roman" w:cs="Times New Roman"/>
          <w:color w:val="333333"/>
          <w:sz w:val="24"/>
          <w:szCs w:val="24"/>
          <w:shd w:val="clear" w:color="auto" w:fill="FBFBFB"/>
          <w:lang w:eastAsia="en-GB"/>
        </w:rPr>
        <w:t>, no date. </w:t>
      </w:r>
      <w:r w:rsidRPr="00F609BF">
        <w:rPr>
          <w:rFonts w:ascii="Times New Roman" w:eastAsia="Times New Roman" w:hAnsi="Times New Roman" w:cs="Times New Roman"/>
          <w:color w:val="555555"/>
          <w:sz w:val="24"/>
          <w:szCs w:val="24"/>
          <w:shd w:val="clear" w:color="auto" w:fill="FFFFFF"/>
          <w:lang w:eastAsia="en-GB"/>
        </w:rPr>
        <w:t>Cluj-Napoca</w:t>
      </w:r>
      <w:r w:rsidRPr="00F609BF">
        <w:rPr>
          <w:rFonts w:ascii="Times New Roman" w:eastAsia="Times New Roman" w:hAnsi="Times New Roman" w:cs="Times New Roman"/>
          <w:color w:val="333333"/>
          <w:sz w:val="24"/>
          <w:szCs w:val="24"/>
          <w:shd w:val="clear" w:color="auto" w:fill="FBFBFB"/>
          <w:lang w:eastAsia="en-GB"/>
        </w:rPr>
        <w:t>: </w:t>
      </w:r>
    </w:p>
    <w:p w14:paraId="24866D57" w14:textId="57BB5689" w:rsidR="0099547F" w:rsidRDefault="0099547F" w:rsidP="00FE566A">
      <w:pPr>
        <w:shd w:val="clear" w:color="auto" w:fill="FBFBFB"/>
        <w:spacing w:after="0" w:line="360" w:lineRule="auto"/>
        <w:rPr>
          <w:rFonts w:ascii="Times New Roman" w:eastAsia="Times New Roman" w:hAnsi="Times New Roman" w:cs="Times New Roman"/>
          <w:color w:val="333333"/>
          <w:sz w:val="24"/>
          <w:szCs w:val="24"/>
          <w:lang w:eastAsia="en-GB"/>
        </w:rPr>
      </w:pPr>
      <w:r w:rsidRPr="00F609BF">
        <w:rPr>
          <w:rFonts w:ascii="Times New Roman" w:eastAsia="Times New Roman" w:hAnsi="Times New Roman" w:cs="Times New Roman"/>
          <w:color w:val="555555"/>
          <w:sz w:val="24"/>
          <w:szCs w:val="24"/>
          <w:shd w:val="clear" w:color="auto" w:fill="F6F6F6"/>
          <w:lang w:eastAsia="en-GB"/>
        </w:rPr>
        <w:lastRenderedPageBreak/>
        <w:t>Babes Bolyai University</w:t>
      </w:r>
      <w:r w:rsidRPr="00F609BF">
        <w:rPr>
          <w:rFonts w:ascii="Times New Roman" w:eastAsia="Times New Roman" w:hAnsi="Times New Roman" w:cs="Times New Roman"/>
          <w:color w:val="333333"/>
          <w:sz w:val="24"/>
          <w:szCs w:val="24"/>
          <w:lang w:eastAsia="en-GB"/>
        </w:rPr>
        <w:t xml:space="preserve">. Page </w:t>
      </w:r>
      <w:r w:rsidR="00430907" w:rsidRPr="00F609BF">
        <w:rPr>
          <w:rFonts w:ascii="Times New Roman" w:eastAsia="Times New Roman" w:hAnsi="Times New Roman" w:cs="Times New Roman"/>
          <w:color w:val="333333"/>
          <w:sz w:val="24"/>
          <w:szCs w:val="24"/>
          <w:lang w:eastAsia="en-GB"/>
        </w:rPr>
        <w:t>114</w:t>
      </w:r>
      <w:r w:rsidRPr="00F609BF">
        <w:rPr>
          <w:rFonts w:ascii="Times New Roman" w:eastAsia="Times New Roman" w:hAnsi="Times New Roman" w:cs="Times New Roman"/>
          <w:color w:val="333333"/>
          <w:sz w:val="24"/>
          <w:szCs w:val="24"/>
          <w:lang w:eastAsia="en-GB"/>
        </w:rPr>
        <w:t xml:space="preserve">. Available at: </w:t>
      </w:r>
      <w:hyperlink r:id="rId19" w:history="1">
        <w:r w:rsidR="002B5E93" w:rsidRPr="00F609BF">
          <w:rPr>
            <w:rStyle w:val="Hyperlink"/>
            <w:rFonts w:ascii="Times New Roman" w:hAnsi="Times New Roman" w:cs="Times New Roman"/>
            <w:sz w:val="24"/>
            <w:szCs w:val="24"/>
          </w:rPr>
          <w:t>CODE OF PROFESSIONAL ETHICS OF THE POLICE OFFICERS - INSTRUMENT FOR BEHAVIOR IMPROVEMENT - ProQuest</w:t>
        </w:r>
      </w:hyperlink>
      <w:r w:rsidR="002B5E93" w:rsidRPr="00F609BF">
        <w:rPr>
          <w:rFonts w:ascii="Times New Roman" w:eastAsia="Times New Roman" w:hAnsi="Times New Roman" w:cs="Times New Roman"/>
          <w:color w:val="333333"/>
          <w:sz w:val="24"/>
          <w:szCs w:val="24"/>
          <w:lang w:eastAsia="en-GB"/>
        </w:rPr>
        <w:t xml:space="preserve"> </w:t>
      </w:r>
      <w:r w:rsidRPr="00F609BF">
        <w:rPr>
          <w:rFonts w:ascii="Times New Roman" w:eastAsia="Times New Roman" w:hAnsi="Times New Roman" w:cs="Times New Roman"/>
          <w:color w:val="333333"/>
          <w:sz w:val="24"/>
          <w:szCs w:val="24"/>
          <w:lang w:eastAsia="en-GB"/>
        </w:rPr>
        <w:t>(Accessed: 15/10/2022).</w:t>
      </w:r>
    </w:p>
    <w:p w14:paraId="171287EA" w14:textId="77777777" w:rsidR="00BF2572" w:rsidRDefault="00BF2572" w:rsidP="00FE566A">
      <w:pPr>
        <w:shd w:val="clear" w:color="auto" w:fill="FBFBFB"/>
        <w:spacing w:after="0" w:line="360" w:lineRule="auto"/>
        <w:rPr>
          <w:color w:val="000000"/>
          <w:spacing w:val="3"/>
          <w:shd w:val="clear" w:color="auto" w:fill="FBFBFB"/>
        </w:rPr>
      </w:pPr>
    </w:p>
    <w:p w14:paraId="48F3ADD8" w14:textId="10564100" w:rsidR="00BF2572" w:rsidRPr="00F609BF" w:rsidRDefault="00BF2572" w:rsidP="00FE566A">
      <w:pPr>
        <w:shd w:val="clear" w:color="auto" w:fill="FBFBFB"/>
        <w:spacing w:after="0" w:line="360" w:lineRule="auto"/>
        <w:rPr>
          <w:rFonts w:ascii="Times New Roman" w:eastAsia="Times New Roman" w:hAnsi="Times New Roman" w:cs="Times New Roman"/>
          <w:color w:val="333333"/>
          <w:sz w:val="24"/>
          <w:szCs w:val="24"/>
          <w:lang w:eastAsia="en-GB"/>
        </w:rPr>
      </w:pPr>
      <w:r>
        <w:rPr>
          <w:color w:val="000000"/>
          <w:spacing w:val="3"/>
          <w:shd w:val="clear" w:color="auto" w:fill="FBFBFB"/>
        </w:rPr>
        <w:t>Rotenberg, K, Harrison, A, Reeves, C (2016)</w:t>
      </w:r>
      <w:r>
        <w:rPr>
          <w:rFonts w:ascii="avenir-regular-class" w:hAnsi="avenir-regular-class"/>
          <w:color w:val="333333"/>
          <w:sz w:val="23"/>
          <w:szCs w:val="23"/>
          <w:shd w:val="clear" w:color="auto" w:fill="FBFBFB"/>
        </w:rPr>
        <w:t>.'Police Officers' Trust Beliefs in the Police and their Psychological Adjustment', </w:t>
      </w:r>
      <w:r>
        <w:rPr>
          <w:rFonts w:ascii="avenir-regular-class" w:hAnsi="avenir-regular-class"/>
          <w:i/>
          <w:iCs/>
          <w:color w:val="333333"/>
          <w:sz w:val="23"/>
          <w:szCs w:val="23"/>
          <w:shd w:val="clear" w:color="auto" w:fill="FBFBFB"/>
        </w:rPr>
        <w:t>Policing and Society,</w:t>
      </w:r>
      <w:r>
        <w:rPr>
          <w:rFonts w:ascii="avenir-regular-class" w:hAnsi="avenir-regular-class"/>
          <w:color w:val="333333"/>
          <w:sz w:val="23"/>
          <w:szCs w:val="23"/>
          <w:shd w:val="clear" w:color="auto" w:fill="FBFBFB"/>
        </w:rPr>
        <w:t> Issue 6 V.26, pp. 627,641. Available at</w:t>
      </w:r>
      <w:r w:rsidR="00C0443E">
        <w:rPr>
          <w:rFonts w:ascii="avenir-regular-class" w:hAnsi="avenir-regular-class"/>
          <w:color w:val="333333"/>
          <w:sz w:val="23"/>
          <w:szCs w:val="23"/>
          <w:shd w:val="clear" w:color="auto" w:fill="FBFBFB"/>
        </w:rPr>
        <w:t xml:space="preserve">: </w:t>
      </w:r>
      <w:hyperlink r:id="rId20" w:history="1">
        <w:r w:rsidR="00C0443E" w:rsidRPr="00BC2743">
          <w:rPr>
            <w:rStyle w:val="Hyperlink"/>
            <w:rFonts w:ascii="Open Sans" w:hAnsi="Open Sans" w:cs="Open Sans"/>
            <w:sz w:val="20"/>
            <w:szCs w:val="20"/>
            <w:shd w:val="clear" w:color="auto" w:fill="FBFBFB"/>
          </w:rPr>
          <w:t>https://doi-org.ezproxy.uwtsd.ac.uk/10.1080/10439463.2014.1000324</w:t>
        </w:r>
      </w:hyperlink>
      <w:r>
        <w:rPr>
          <w:rFonts w:ascii="avenir-regular-class" w:hAnsi="avenir-regular-class"/>
          <w:color w:val="333333"/>
          <w:sz w:val="23"/>
          <w:szCs w:val="23"/>
          <w:shd w:val="clear" w:color="auto" w:fill="FBFBFB"/>
        </w:rPr>
        <w:t> (Accessed on 2 November 2022)</w:t>
      </w:r>
    </w:p>
    <w:p w14:paraId="39F6B010" w14:textId="77777777" w:rsidR="00CB04C5" w:rsidRPr="00F609BF" w:rsidRDefault="00CB04C5" w:rsidP="00FE566A">
      <w:pPr>
        <w:shd w:val="clear" w:color="auto" w:fill="FBFBFB"/>
        <w:spacing w:after="0" w:line="360" w:lineRule="auto"/>
        <w:rPr>
          <w:rFonts w:ascii="Times New Roman" w:eastAsia="Times New Roman" w:hAnsi="Times New Roman" w:cs="Times New Roman"/>
          <w:color w:val="333333"/>
          <w:sz w:val="24"/>
          <w:szCs w:val="24"/>
          <w:lang w:eastAsia="en-GB"/>
        </w:rPr>
      </w:pPr>
    </w:p>
    <w:p w14:paraId="22150FF2" w14:textId="391301F2" w:rsidR="009D678A" w:rsidRDefault="009D678A" w:rsidP="00FE566A">
      <w:pPr>
        <w:shd w:val="clear" w:color="auto" w:fill="FBFBFB"/>
        <w:spacing w:after="0" w:line="360" w:lineRule="auto"/>
        <w:rPr>
          <w:rFonts w:ascii="Times New Roman" w:hAnsi="Times New Roman" w:cs="Times New Roman"/>
          <w:color w:val="333333"/>
          <w:sz w:val="24"/>
          <w:szCs w:val="24"/>
          <w:shd w:val="clear" w:color="auto" w:fill="FBFBFB"/>
        </w:rPr>
      </w:pPr>
      <w:r w:rsidRPr="00F609BF">
        <w:rPr>
          <w:rFonts w:ascii="Times New Roman" w:hAnsi="Times New Roman" w:cs="Times New Roman"/>
          <w:color w:val="333333"/>
          <w:sz w:val="24"/>
          <w:szCs w:val="24"/>
          <w:shd w:val="clear" w:color="auto" w:fill="FBFBFB"/>
        </w:rPr>
        <w:t>South Wales Police (2022) </w:t>
      </w:r>
      <w:r w:rsidRPr="00F609BF">
        <w:rPr>
          <w:rFonts w:ascii="Times New Roman" w:hAnsi="Times New Roman" w:cs="Times New Roman"/>
          <w:i/>
          <w:iCs/>
          <w:color w:val="333333"/>
          <w:sz w:val="24"/>
          <w:szCs w:val="24"/>
          <w:shd w:val="clear" w:color="auto" w:fill="FBFBFB"/>
        </w:rPr>
        <w:t>Our Vision, Values and Ethics. </w:t>
      </w:r>
      <w:r w:rsidRPr="00F609BF">
        <w:rPr>
          <w:rFonts w:ascii="Times New Roman" w:hAnsi="Times New Roman" w:cs="Times New Roman"/>
          <w:color w:val="333333"/>
          <w:sz w:val="24"/>
          <w:szCs w:val="24"/>
          <w:shd w:val="clear" w:color="auto" w:fill="FBFBFB"/>
        </w:rPr>
        <w:t>Available at: </w:t>
      </w:r>
      <w:hyperlink r:id="rId21" w:history="1">
        <w:r w:rsidR="00A176CB" w:rsidRPr="00F609BF">
          <w:rPr>
            <w:rStyle w:val="Hyperlink"/>
            <w:rFonts w:ascii="Times New Roman" w:hAnsi="Times New Roman" w:cs="Times New Roman"/>
            <w:sz w:val="24"/>
            <w:szCs w:val="24"/>
          </w:rPr>
          <w:t>Our vision, values and ethics | South Wales Police (south-wales.police.uk)</w:t>
        </w:r>
      </w:hyperlink>
      <w:r w:rsidRPr="00F609BF">
        <w:rPr>
          <w:rFonts w:ascii="Times New Roman" w:hAnsi="Times New Roman" w:cs="Times New Roman"/>
          <w:color w:val="333333"/>
          <w:sz w:val="24"/>
          <w:szCs w:val="24"/>
          <w:shd w:val="clear" w:color="auto" w:fill="FBFBFB"/>
        </w:rPr>
        <w:t xml:space="preserve"> (Accessed: 27 October 2022).</w:t>
      </w:r>
    </w:p>
    <w:p w14:paraId="293E6F5E" w14:textId="77777777" w:rsidR="00555688" w:rsidRPr="00555688" w:rsidRDefault="00555688" w:rsidP="00FE566A">
      <w:pPr>
        <w:shd w:val="clear" w:color="auto" w:fill="FBFBFB"/>
        <w:spacing w:after="0" w:line="360" w:lineRule="auto"/>
        <w:rPr>
          <w:rFonts w:ascii="Times New Roman" w:hAnsi="Times New Roman" w:cs="Times New Roman"/>
          <w:sz w:val="24"/>
          <w:szCs w:val="24"/>
          <w:shd w:val="clear" w:color="auto" w:fill="FBFBFB"/>
        </w:rPr>
      </w:pPr>
    </w:p>
    <w:p w14:paraId="7EC34B8B" w14:textId="3FDF4AFC" w:rsidR="00555688" w:rsidRPr="00555688" w:rsidRDefault="00555688" w:rsidP="00FE566A">
      <w:pPr>
        <w:shd w:val="clear" w:color="auto" w:fill="FBFBFB"/>
        <w:spacing w:after="0" w:line="360" w:lineRule="auto"/>
        <w:rPr>
          <w:rFonts w:ascii="Times New Roman" w:hAnsi="Times New Roman" w:cs="Times New Roman"/>
          <w:sz w:val="24"/>
          <w:szCs w:val="24"/>
          <w:shd w:val="clear" w:color="auto" w:fill="FBFBFB"/>
        </w:rPr>
      </w:pPr>
      <w:proofErr w:type="spellStart"/>
      <w:r w:rsidRPr="00555688">
        <w:rPr>
          <w:rFonts w:ascii="Times New Roman" w:hAnsi="Times New Roman" w:cs="Times New Roman"/>
          <w:sz w:val="24"/>
          <w:szCs w:val="24"/>
          <w:shd w:val="clear" w:color="auto" w:fill="FFFFFF"/>
        </w:rPr>
        <w:t>Stergioulis</w:t>
      </w:r>
      <w:proofErr w:type="spellEnd"/>
      <w:r w:rsidRPr="00555688">
        <w:rPr>
          <w:rFonts w:ascii="Times New Roman" w:hAnsi="Times New Roman" w:cs="Times New Roman"/>
          <w:sz w:val="24"/>
          <w:szCs w:val="24"/>
          <w:shd w:val="clear" w:color="auto" w:fill="FFFFFF"/>
        </w:rPr>
        <w:t>, E. (2018). </w:t>
      </w:r>
      <w:r w:rsidRPr="00555688">
        <w:rPr>
          <w:rFonts w:ascii="Times New Roman" w:hAnsi="Times New Roman" w:cs="Times New Roman"/>
          <w:sz w:val="24"/>
          <w:szCs w:val="24"/>
          <w:shd w:val="clear" w:color="auto" w:fill="FBFBFB"/>
        </w:rPr>
        <w:t>'Police and Diversity', </w:t>
      </w:r>
      <w:r w:rsidRPr="00555688">
        <w:rPr>
          <w:rFonts w:ascii="Times New Roman" w:hAnsi="Times New Roman" w:cs="Times New Roman"/>
          <w:i/>
          <w:iCs/>
          <w:sz w:val="24"/>
          <w:szCs w:val="24"/>
          <w:shd w:val="clear" w:color="auto" w:fill="FBFBFB"/>
        </w:rPr>
        <w:t>The Police </w:t>
      </w:r>
      <w:r w:rsidRPr="00555688">
        <w:rPr>
          <w:rFonts w:ascii="Times New Roman" w:hAnsi="Times New Roman" w:cs="Times New Roman"/>
          <w:i/>
          <w:iCs/>
          <w:sz w:val="24"/>
          <w:szCs w:val="24"/>
          <w:shd w:val="clear" w:color="auto" w:fill="FFFFFF"/>
        </w:rPr>
        <w:t>Journal, 91</w:t>
      </w:r>
      <w:r w:rsidRPr="00555688">
        <w:rPr>
          <w:rFonts w:ascii="Times New Roman" w:hAnsi="Times New Roman" w:cs="Times New Roman"/>
          <w:sz w:val="24"/>
          <w:szCs w:val="24"/>
          <w:shd w:val="clear" w:color="auto" w:fill="FFFFFF"/>
        </w:rPr>
        <w:t>(3)</w:t>
      </w:r>
      <w:r w:rsidRPr="00555688">
        <w:rPr>
          <w:rFonts w:ascii="Times New Roman" w:hAnsi="Times New Roman" w:cs="Times New Roman"/>
          <w:sz w:val="24"/>
          <w:szCs w:val="24"/>
          <w:shd w:val="clear" w:color="auto" w:fill="FBFBFB"/>
        </w:rPr>
        <w:t> pp. </w:t>
      </w:r>
      <w:r w:rsidRPr="00555688">
        <w:rPr>
          <w:rFonts w:ascii="Times New Roman" w:hAnsi="Times New Roman" w:cs="Times New Roman"/>
          <w:sz w:val="24"/>
          <w:szCs w:val="24"/>
          <w:shd w:val="clear" w:color="auto" w:fill="FFFFFF"/>
        </w:rPr>
        <w:t>264–274. Available at: </w:t>
      </w:r>
      <w:hyperlink r:id="rId22" w:history="1">
        <w:r w:rsidRPr="00555688">
          <w:rPr>
            <w:rStyle w:val="Hyperlink"/>
            <w:rFonts w:ascii="Times New Roman" w:hAnsi="Times New Roman" w:cs="Times New Roman"/>
            <w:color w:val="auto"/>
            <w:sz w:val="24"/>
            <w:szCs w:val="24"/>
            <w:shd w:val="clear" w:color="auto" w:fill="FFFFFF"/>
          </w:rPr>
          <w:t>https://doi.org/10.1177/0032258X17721136</w:t>
        </w:r>
      </w:hyperlink>
      <w:r w:rsidRPr="00555688">
        <w:rPr>
          <w:rFonts w:ascii="Times New Roman" w:hAnsi="Times New Roman" w:cs="Times New Roman"/>
          <w:sz w:val="24"/>
          <w:szCs w:val="24"/>
          <w:shd w:val="clear" w:color="auto" w:fill="FBFBFB"/>
        </w:rPr>
        <w:t> (Accessed on 6 November 2022)</w:t>
      </w:r>
    </w:p>
    <w:p w14:paraId="4F7FC478" w14:textId="77777777" w:rsidR="0099547F" w:rsidRPr="00F609BF" w:rsidRDefault="0099547F" w:rsidP="00ED6EC9">
      <w:pPr>
        <w:spacing w:line="360" w:lineRule="auto"/>
        <w:rPr>
          <w:rFonts w:ascii="Times New Roman" w:hAnsi="Times New Roman" w:cs="Times New Roman"/>
          <w:color w:val="000000" w:themeColor="text1"/>
          <w:sz w:val="24"/>
          <w:szCs w:val="24"/>
        </w:rPr>
      </w:pPr>
    </w:p>
    <w:p w14:paraId="13745D66" w14:textId="35932318" w:rsidR="0099547F" w:rsidRPr="00F609BF" w:rsidRDefault="0099547F" w:rsidP="00ED6EC9">
      <w:pPr>
        <w:spacing w:line="360" w:lineRule="auto"/>
        <w:rPr>
          <w:rFonts w:ascii="Times New Roman" w:eastAsia="Times New Roman" w:hAnsi="Times New Roman" w:cs="Times New Roman"/>
          <w:sz w:val="24"/>
          <w:szCs w:val="24"/>
        </w:rPr>
      </w:pPr>
    </w:p>
    <w:sectPr w:rsidR="0099547F" w:rsidRPr="00F609BF" w:rsidSect="00574FBF">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5C5338" w14:textId="77777777" w:rsidR="00702FCA" w:rsidRDefault="00702FCA" w:rsidP="00574FBF">
      <w:pPr>
        <w:spacing w:after="0" w:line="240" w:lineRule="auto"/>
      </w:pPr>
      <w:r>
        <w:separator/>
      </w:r>
    </w:p>
  </w:endnote>
  <w:endnote w:type="continuationSeparator" w:id="0">
    <w:p w14:paraId="5D006D8F" w14:textId="77777777" w:rsidR="00702FCA" w:rsidRDefault="00702FCA" w:rsidP="00574FBF">
      <w:pPr>
        <w:spacing w:after="0" w:line="240" w:lineRule="auto"/>
      </w:pPr>
      <w:r>
        <w:continuationSeparator/>
      </w:r>
    </w:p>
  </w:endnote>
  <w:endnote w:type="continuationNotice" w:id="1">
    <w:p w14:paraId="3858DBA3" w14:textId="77777777" w:rsidR="00702FCA" w:rsidRDefault="00702FC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venir-regular-class">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098C8C" w14:textId="77777777" w:rsidR="00702FCA" w:rsidRDefault="00702FCA" w:rsidP="00574FBF">
      <w:pPr>
        <w:spacing w:after="0" w:line="240" w:lineRule="auto"/>
      </w:pPr>
      <w:r>
        <w:separator/>
      </w:r>
    </w:p>
  </w:footnote>
  <w:footnote w:type="continuationSeparator" w:id="0">
    <w:p w14:paraId="6C2F9DF4" w14:textId="77777777" w:rsidR="00702FCA" w:rsidRDefault="00702FCA" w:rsidP="00574FBF">
      <w:pPr>
        <w:spacing w:after="0" w:line="240" w:lineRule="auto"/>
      </w:pPr>
      <w:r>
        <w:continuationSeparator/>
      </w:r>
    </w:p>
  </w:footnote>
  <w:footnote w:type="continuationNotice" w:id="1">
    <w:p w14:paraId="0E929691" w14:textId="77777777" w:rsidR="00702FCA" w:rsidRDefault="00702FC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7E3A11"/>
    <w:multiLevelType w:val="multilevel"/>
    <w:tmpl w:val="B9FEC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92D18F0"/>
    <w:multiLevelType w:val="hybridMultilevel"/>
    <w:tmpl w:val="CEBA6362"/>
    <w:lvl w:ilvl="0" w:tplc="BD7A9A16">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210522577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390768855">
    <w:abstractNumId w:val="1"/>
  </w:num>
  <w:num w:numId="3" w16cid:durableId="20114429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D568B1"/>
    <w:rsid w:val="00011474"/>
    <w:rsid w:val="000134D5"/>
    <w:rsid w:val="00013744"/>
    <w:rsid w:val="00021882"/>
    <w:rsid w:val="00022210"/>
    <w:rsid w:val="00035716"/>
    <w:rsid w:val="000416F1"/>
    <w:rsid w:val="000554F0"/>
    <w:rsid w:val="000571D8"/>
    <w:rsid w:val="00057FA9"/>
    <w:rsid w:val="000614EE"/>
    <w:rsid w:val="00063221"/>
    <w:rsid w:val="000709CD"/>
    <w:rsid w:val="0007286E"/>
    <w:rsid w:val="000943EE"/>
    <w:rsid w:val="00094E6A"/>
    <w:rsid w:val="000A60DB"/>
    <w:rsid w:val="000A686E"/>
    <w:rsid w:val="000C0BA6"/>
    <w:rsid w:val="000C57D2"/>
    <w:rsid w:val="000C6A49"/>
    <w:rsid w:val="000D1AF9"/>
    <w:rsid w:val="000F75C5"/>
    <w:rsid w:val="00114C50"/>
    <w:rsid w:val="00114DEE"/>
    <w:rsid w:val="00131E2D"/>
    <w:rsid w:val="00136070"/>
    <w:rsid w:val="001361CB"/>
    <w:rsid w:val="0014114D"/>
    <w:rsid w:val="00143E39"/>
    <w:rsid w:val="0014507B"/>
    <w:rsid w:val="001506A2"/>
    <w:rsid w:val="00176388"/>
    <w:rsid w:val="00181E43"/>
    <w:rsid w:val="00181FBE"/>
    <w:rsid w:val="00184945"/>
    <w:rsid w:val="001A23A9"/>
    <w:rsid w:val="001A58F7"/>
    <w:rsid w:val="001C4F91"/>
    <w:rsid w:val="001C67E4"/>
    <w:rsid w:val="001D377C"/>
    <w:rsid w:val="001D491F"/>
    <w:rsid w:val="001D6A22"/>
    <w:rsid w:val="001E05E7"/>
    <w:rsid w:val="001E102F"/>
    <w:rsid w:val="001E6114"/>
    <w:rsid w:val="001F25D7"/>
    <w:rsid w:val="001F7EE1"/>
    <w:rsid w:val="00205804"/>
    <w:rsid w:val="00206DA7"/>
    <w:rsid w:val="002223B6"/>
    <w:rsid w:val="002231F1"/>
    <w:rsid w:val="00245620"/>
    <w:rsid w:val="00250406"/>
    <w:rsid w:val="0025572A"/>
    <w:rsid w:val="00256348"/>
    <w:rsid w:val="00270E03"/>
    <w:rsid w:val="00274115"/>
    <w:rsid w:val="00275D96"/>
    <w:rsid w:val="00295527"/>
    <w:rsid w:val="002B5E93"/>
    <w:rsid w:val="002F2563"/>
    <w:rsid w:val="002F2C17"/>
    <w:rsid w:val="002F304E"/>
    <w:rsid w:val="002F6879"/>
    <w:rsid w:val="0031672C"/>
    <w:rsid w:val="00327522"/>
    <w:rsid w:val="003276F5"/>
    <w:rsid w:val="003309E5"/>
    <w:rsid w:val="003342C9"/>
    <w:rsid w:val="00336BD5"/>
    <w:rsid w:val="00354E20"/>
    <w:rsid w:val="00375B35"/>
    <w:rsid w:val="003A14C7"/>
    <w:rsid w:val="003A4E13"/>
    <w:rsid w:val="003A52C0"/>
    <w:rsid w:val="003A7743"/>
    <w:rsid w:val="003A7EA6"/>
    <w:rsid w:val="003B1078"/>
    <w:rsid w:val="003C2C51"/>
    <w:rsid w:val="003C311D"/>
    <w:rsid w:val="003C3DDF"/>
    <w:rsid w:val="003D765C"/>
    <w:rsid w:val="003E79BF"/>
    <w:rsid w:val="003F3A13"/>
    <w:rsid w:val="0040105A"/>
    <w:rsid w:val="00401211"/>
    <w:rsid w:val="004055A3"/>
    <w:rsid w:val="00411FF3"/>
    <w:rsid w:val="004237CD"/>
    <w:rsid w:val="00430526"/>
    <w:rsid w:val="00430538"/>
    <w:rsid w:val="00430907"/>
    <w:rsid w:val="00430A68"/>
    <w:rsid w:val="004343AC"/>
    <w:rsid w:val="00435153"/>
    <w:rsid w:val="00436A04"/>
    <w:rsid w:val="00437E3E"/>
    <w:rsid w:val="00444D05"/>
    <w:rsid w:val="00460C64"/>
    <w:rsid w:val="004643E9"/>
    <w:rsid w:val="00481993"/>
    <w:rsid w:val="004928BF"/>
    <w:rsid w:val="004A7D5C"/>
    <w:rsid w:val="004C43FD"/>
    <w:rsid w:val="004F6D5B"/>
    <w:rsid w:val="00501338"/>
    <w:rsid w:val="0050198A"/>
    <w:rsid w:val="0050577D"/>
    <w:rsid w:val="00506061"/>
    <w:rsid w:val="00516785"/>
    <w:rsid w:val="0052289D"/>
    <w:rsid w:val="00523585"/>
    <w:rsid w:val="00526603"/>
    <w:rsid w:val="00531949"/>
    <w:rsid w:val="005461C8"/>
    <w:rsid w:val="005527A8"/>
    <w:rsid w:val="00555688"/>
    <w:rsid w:val="0057489C"/>
    <w:rsid w:val="00574FBF"/>
    <w:rsid w:val="005851C5"/>
    <w:rsid w:val="005928DA"/>
    <w:rsid w:val="005B1906"/>
    <w:rsid w:val="005C6CDD"/>
    <w:rsid w:val="005D01FC"/>
    <w:rsid w:val="005D3EB4"/>
    <w:rsid w:val="005D5EF9"/>
    <w:rsid w:val="005E1257"/>
    <w:rsid w:val="005E7338"/>
    <w:rsid w:val="005F0369"/>
    <w:rsid w:val="005F4E54"/>
    <w:rsid w:val="005F6953"/>
    <w:rsid w:val="00603969"/>
    <w:rsid w:val="00614F52"/>
    <w:rsid w:val="00635A10"/>
    <w:rsid w:val="0065305C"/>
    <w:rsid w:val="006544C1"/>
    <w:rsid w:val="006625EC"/>
    <w:rsid w:val="00666765"/>
    <w:rsid w:val="00681C6D"/>
    <w:rsid w:val="00682F5D"/>
    <w:rsid w:val="006908AE"/>
    <w:rsid w:val="00693558"/>
    <w:rsid w:val="00696422"/>
    <w:rsid w:val="006A4C55"/>
    <w:rsid w:val="006B5171"/>
    <w:rsid w:val="006C4E84"/>
    <w:rsid w:val="006D3A3C"/>
    <w:rsid w:val="006D6266"/>
    <w:rsid w:val="006E4652"/>
    <w:rsid w:val="006F2CF8"/>
    <w:rsid w:val="006F4E64"/>
    <w:rsid w:val="006F61DD"/>
    <w:rsid w:val="006F7A55"/>
    <w:rsid w:val="00702FCA"/>
    <w:rsid w:val="00704F8E"/>
    <w:rsid w:val="0070793C"/>
    <w:rsid w:val="007112F7"/>
    <w:rsid w:val="007313C7"/>
    <w:rsid w:val="00734509"/>
    <w:rsid w:val="00741B45"/>
    <w:rsid w:val="00747DDA"/>
    <w:rsid w:val="00750770"/>
    <w:rsid w:val="00756301"/>
    <w:rsid w:val="0075766F"/>
    <w:rsid w:val="00766D2E"/>
    <w:rsid w:val="00774166"/>
    <w:rsid w:val="00774348"/>
    <w:rsid w:val="007754EF"/>
    <w:rsid w:val="007818EC"/>
    <w:rsid w:val="007910C5"/>
    <w:rsid w:val="00795DDF"/>
    <w:rsid w:val="007A018A"/>
    <w:rsid w:val="007A6154"/>
    <w:rsid w:val="007B0E94"/>
    <w:rsid w:val="007C5444"/>
    <w:rsid w:val="007C5BD9"/>
    <w:rsid w:val="007F06F3"/>
    <w:rsid w:val="0080232B"/>
    <w:rsid w:val="00803D99"/>
    <w:rsid w:val="008173E0"/>
    <w:rsid w:val="00825F0D"/>
    <w:rsid w:val="008275DE"/>
    <w:rsid w:val="00834F92"/>
    <w:rsid w:val="00837D27"/>
    <w:rsid w:val="00840126"/>
    <w:rsid w:val="0084685E"/>
    <w:rsid w:val="00882F9A"/>
    <w:rsid w:val="00897E83"/>
    <w:rsid w:val="008C2112"/>
    <w:rsid w:val="00912D2D"/>
    <w:rsid w:val="00915EE3"/>
    <w:rsid w:val="00917185"/>
    <w:rsid w:val="00927A1F"/>
    <w:rsid w:val="00940A50"/>
    <w:rsid w:val="00941F74"/>
    <w:rsid w:val="0094428A"/>
    <w:rsid w:val="00952A13"/>
    <w:rsid w:val="00954542"/>
    <w:rsid w:val="009567F7"/>
    <w:rsid w:val="00970169"/>
    <w:rsid w:val="00974B2B"/>
    <w:rsid w:val="0099547F"/>
    <w:rsid w:val="009B0D43"/>
    <w:rsid w:val="009B5255"/>
    <w:rsid w:val="009C3962"/>
    <w:rsid w:val="009C4FE4"/>
    <w:rsid w:val="009D3512"/>
    <w:rsid w:val="009D3CC1"/>
    <w:rsid w:val="009D678A"/>
    <w:rsid w:val="009E5092"/>
    <w:rsid w:val="00A0739D"/>
    <w:rsid w:val="00A162E2"/>
    <w:rsid w:val="00A176CB"/>
    <w:rsid w:val="00A26FAA"/>
    <w:rsid w:val="00A2724B"/>
    <w:rsid w:val="00A36ED3"/>
    <w:rsid w:val="00A40BAD"/>
    <w:rsid w:val="00A47956"/>
    <w:rsid w:val="00A53A27"/>
    <w:rsid w:val="00A55BF4"/>
    <w:rsid w:val="00A57648"/>
    <w:rsid w:val="00A77346"/>
    <w:rsid w:val="00A810F2"/>
    <w:rsid w:val="00A97C8E"/>
    <w:rsid w:val="00AA03F9"/>
    <w:rsid w:val="00AA4CBE"/>
    <w:rsid w:val="00AB0E1B"/>
    <w:rsid w:val="00AB2AA3"/>
    <w:rsid w:val="00AC6BB8"/>
    <w:rsid w:val="00AD11B6"/>
    <w:rsid w:val="00AE0952"/>
    <w:rsid w:val="00AF01D6"/>
    <w:rsid w:val="00B112B3"/>
    <w:rsid w:val="00B22CF9"/>
    <w:rsid w:val="00B47C03"/>
    <w:rsid w:val="00B57CD9"/>
    <w:rsid w:val="00B6197B"/>
    <w:rsid w:val="00B666F6"/>
    <w:rsid w:val="00B723FF"/>
    <w:rsid w:val="00B93BAD"/>
    <w:rsid w:val="00B9528F"/>
    <w:rsid w:val="00B97062"/>
    <w:rsid w:val="00BA47DB"/>
    <w:rsid w:val="00BB340A"/>
    <w:rsid w:val="00BB5261"/>
    <w:rsid w:val="00BC22D2"/>
    <w:rsid w:val="00BC508B"/>
    <w:rsid w:val="00BC5853"/>
    <w:rsid w:val="00BE4715"/>
    <w:rsid w:val="00BF2572"/>
    <w:rsid w:val="00BF57B0"/>
    <w:rsid w:val="00C0443E"/>
    <w:rsid w:val="00C24547"/>
    <w:rsid w:val="00C25E03"/>
    <w:rsid w:val="00C4520B"/>
    <w:rsid w:val="00C5382C"/>
    <w:rsid w:val="00C539D8"/>
    <w:rsid w:val="00C55CDB"/>
    <w:rsid w:val="00C75EB2"/>
    <w:rsid w:val="00C83B85"/>
    <w:rsid w:val="00CA1249"/>
    <w:rsid w:val="00CA304D"/>
    <w:rsid w:val="00CA610F"/>
    <w:rsid w:val="00CB04C5"/>
    <w:rsid w:val="00CD6845"/>
    <w:rsid w:val="00CD6F6E"/>
    <w:rsid w:val="00CE0A50"/>
    <w:rsid w:val="00CE2BC9"/>
    <w:rsid w:val="00CE53FE"/>
    <w:rsid w:val="00CF00FF"/>
    <w:rsid w:val="00CF1666"/>
    <w:rsid w:val="00D04801"/>
    <w:rsid w:val="00D05298"/>
    <w:rsid w:val="00D10944"/>
    <w:rsid w:val="00D11BBD"/>
    <w:rsid w:val="00D221CB"/>
    <w:rsid w:val="00D2774E"/>
    <w:rsid w:val="00D45F60"/>
    <w:rsid w:val="00D74E5D"/>
    <w:rsid w:val="00D80DD1"/>
    <w:rsid w:val="00D930FA"/>
    <w:rsid w:val="00D957A1"/>
    <w:rsid w:val="00D95857"/>
    <w:rsid w:val="00DA20E3"/>
    <w:rsid w:val="00DA348E"/>
    <w:rsid w:val="00DB0E21"/>
    <w:rsid w:val="00DB2FEE"/>
    <w:rsid w:val="00DB7011"/>
    <w:rsid w:val="00DC3536"/>
    <w:rsid w:val="00DC6E8A"/>
    <w:rsid w:val="00DD0688"/>
    <w:rsid w:val="00DE3850"/>
    <w:rsid w:val="00DE645A"/>
    <w:rsid w:val="00DF06DA"/>
    <w:rsid w:val="00DF301B"/>
    <w:rsid w:val="00DF3247"/>
    <w:rsid w:val="00E03FA6"/>
    <w:rsid w:val="00E4307A"/>
    <w:rsid w:val="00E440E9"/>
    <w:rsid w:val="00E44974"/>
    <w:rsid w:val="00E45BBB"/>
    <w:rsid w:val="00E55E07"/>
    <w:rsid w:val="00EA4536"/>
    <w:rsid w:val="00EB7833"/>
    <w:rsid w:val="00EC7040"/>
    <w:rsid w:val="00ED1055"/>
    <w:rsid w:val="00ED6EC9"/>
    <w:rsid w:val="00ED6F20"/>
    <w:rsid w:val="00EF2BA6"/>
    <w:rsid w:val="00EF5F2E"/>
    <w:rsid w:val="00F029D0"/>
    <w:rsid w:val="00F03A66"/>
    <w:rsid w:val="00F043A2"/>
    <w:rsid w:val="00F13E05"/>
    <w:rsid w:val="00F163B2"/>
    <w:rsid w:val="00F21BB5"/>
    <w:rsid w:val="00F3041F"/>
    <w:rsid w:val="00F33F0F"/>
    <w:rsid w:val="00F4645F"/>
    <w:rsid w:val="00F609BF"/>
    <w:rsid w:val="00F91DC0"/>
    <w:rsid w:val="00FA4B9A"/>
    <w:rsid w:val="00FB3C19"/>
    <w:rsid w:val="00FC45FD"/>
    <w:rsid w:val="00FC645D"/>
    <w:rsid w:val="00FD22D9"/>
    <w:rsid w:val="00FE566A"/>
    <w:rsid w:val="00FF065F"/>
    <w:rsid w:val="00FF459E"/>
    <w:rsid w:val="00FF64DE"/>
    <w:rsid w:val="031CD077"/>
    <w:rsid w:val="0D29B7D5"/>
    <w:rsid w:val="0F1A80B7"/>
    <w:rsid w:val="34D568B1"/>
    <w:rsid w:val="4C0F9958"/>
    <w:rsid w:val="544C564D"/>
    <w:rsid w:val="60BBCE7E"/>
    <w:rsid w:val="6EDF17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3E63E"/>
  <w15:chartTrackingRefBased/>
  <w15:docId w15:val="{2637FEF6-A33E-46D2-9A50-5F7C0FDAED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7EE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4FB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4FBF"/>
    <w:rPr>
      <w:rFonts w:eastAsiaTheme="minorEastAsia"/>
      <w:lang w:val="en-US"/>
    </w:rPr>
  </w:style>
  <w:style w:type="paragraph" w:styleId="Header">
    <w:name w:val="header"/>
    <w:basedOn w:val="Normal"/>
    <w:link w:val="HeaderChar"/>
    <w:uiPriority w:val="99"/>
    <w:unhideWhenUsed/>
    <w:rsid w:val="00574F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4FBF"/>
  </w:style>
  <w:style w:type="paragraph" w:styleId="Footer">
    <w:name w:val="footer"/>
    <w:basedOn w:val="Normal"/>
    <w:link w:val="FooterChar"/>
    <w:uiPriority w:val="99"/>
    <w:unhideWhenUsed/>
    <w:rsid w:val="00574F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4FBF"/>
  </w:style>
  <w:style w:type="paragraph" w:styleId="ListParagraph">
    <w:name w:val="List Paragraph"/>
    <w:basedOn w:val="Normal"/>
    <w:uiPriority w:val="34"/>
    <w:qFormat/>
    <w:rsid w:val="004643E9"/>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1F7EE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F7EE1"/>
  </w:style>
  <w:style w:type="character" w:styleId="Hyperlink">
    <w:name w:val="Hyperlink"/>
    <w:basedOn w:val="DefaultParagraphFont"/>
    <w:uiPriority w:val="99"/>
    <w:unhideWhenUsed/>
    <w:rsid w:val="006A4C55"/>
    <w:rPr>
      <w:color w:val="0000FF"/>
      <w:u w:val="single"/>
    </w:rPr>
  </w:style>
  <w:style w:type="character" w:styleId="FollowedHyperlink">
    <w:name w:val="FollowedHyperlink"/>
    <w:basedOn w:val="DefaultParagraphFont"/>
    <w:uiPriority w:val="99"/>
    <w:semiHidden/>
    <w:unhideWhenUsed/>
    <w:rsid w:val="00B93BAD"/>
    <w:rPr>
      <w:color w:val="954F72" w:themeColor="followedHyperlink"/>
      <w:u w:val="single"/>
    </w:rPr>
  </w:style>
  <w:style w:type="character" w:styleId="UnresolvedMention">
    <w:name w:val="Unresolved Mention"/>
    <w:basedOn w:val="DefaultParagraphFont"/>
    <w:uiPriority w:val="99"/>
    <w:semiHidden/>
    <w:unhideWhenUsed/>
    <w:rsid w:val="00970169"/>
    <w:rPr>
      <w:color w:val="605E5C"/>
      <w:shd w:val="clear" w:color="auto" w:fill="E1DFDD"/>
    </w:rPr>
  </w:style>
  <w:style w:type="paragraph" w:customStyle="1" w:styleId="paragraph">
    <w:name w:val="paragraph"/>
    <w:basedOn w:val="Normal"/>
    <w:rsid w:val="000C6A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C6A49"/>
  </w:style>
  <w:style w:type="character" w:customStyle="1" w:styleId="eop">
    <w:name w:val="eop"/>
    <w:basedOn w:val="DefaultParagraphFont"/>
    <w:rsid w:val="000C6A49"/>
  </w:style>
  <w:style w:type="character" w:customStyle="1" w:styleId="hlfld-contribauthor">
    <w:name w:val="hlfld-contribauthor"/>
    <w:basedOn w:val="DefaultParagraphFont"/>
    <w:rsid w:val="00A55BF4"/>
  </w:style>
  <w:style w:type="character" w:customStyle="1" w:styleId="separator">
    <w:name w:val="separator"/>
    <w:basedOn w:val="DefaultParagraphFont"/>
    <w:rsid w:val="00A55BF4"/>
  </w:style>
  <w:style w:type="character" w:customStyle="1" w:styleId="nlmsource">
    <w:name w:val="nlm_source"/>
    <w:basedOn w:val="DefaultParagraphFont"/>
    <w:rsid w:val="00A55B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16673">
      <w:bodyDiv w:val="1"/>
      <w:marLeft w:val="0"/>
      <w:marRight w:val="0"/>
      <w:marTop w:val="0"/>
      <w:marBottom w:val="0"/>
      <w:divBdr>
        <w:top w:val="none" w:sz="0" w:space="0" w:color="auto"/>
        <w:left w:val="none" w:sz="0" w:space="0" w:color="auto"/>
        <w:bottom w:val="none" w:sz="0" w:space="0" w:color="auto"/>
        <w:right w:val="none" w:sz="0" w:space="0" w:color="auto"/>
      </w:divBdr>
    </w:div>
    <w:div w:id="303005188">
      <w:bodyDiv w:val="1"/>
      <w:marLeft w:val="0"/>
      <w:marRight w:val="0"/>
      <w:marTop w:val="0"/>
      <w:marBottom w:val="0"/>
      <w:divBdr>
        <w:top w:val="none" w:sz="0" w:space="0" w:color="auto"/>
        <w:left w:val="none" w:sz="0" w:space="0" w:color="auto"/>
        <w:bottom w:val="none" w:sz="0" w:space="0" w:color="auto"/>
        <w:right w:val="none" w:sz="0" w:space="0" w:color="auto"/>
      </w:divBdr>
    </w:div>
    <w:div w:id="487089904">
      <w:bodyDiv w:val="1"/>
      <w:marLeft w:val="0"/>
      <w:marRight w:val="0"/>
      <w:marTop w:val="0"/>
      <w:marBottom w:val="0"/>
      <w:divBdr>
        <w:top w:val="none" w:sz="0" w:space="0" w:color="auto"/>
        <w:left w:val="none" w:sz="0" w:space="0" w:color="auto"/>
        <w:bottom w:val="none" w:sz="0" w:space="0" w:color="auto"/>
        <w:right w:val="none" w:sz="0" w:space="0" w:color="auto"/>
      </w:divBdr>
      <w:divsChild>
        <w:div w:id="1557817172">
          <w:marLeft w:val="0"/>
          <w:marRight w:val="0"/>
          <w:marTop w:val="0"/>
          <w:marBottom w:val="0"/>
          <w:divBdr>
            <w:top w:val="none" w:sz="0" w:space="0" w:color="auto"/>
            <w:left w:val="none" w:sz="0" w:space="0" w:color="auto"/>
            <w:bottom w:val="none" w:sz="0" w:space="0" w:color="auto"/>
            <w:right w:val="none" w:sz="0" w:space="0" w:color="auto"/>
          </w:divBdr>
        </w:div>
      </w:divsChild>
    </w:div>
    <w:div w:id="506822583">
      <w:bodyDiv w:val="1"/>
      <w:marLeft w:val="0"/>
      <w:marRight w:val="0"/>
      <w:marTop w:val="0"/>
      <w:marBottom w:val="0"/>
      <w:divBdr>
        <w:top w:val="none" w:sz="0" w:space="0" w:color="auto"/>
        <w:left w:val="none" w:sz="0" w:space="0" w:color="auto"/>
        <w:bottom w:val="none" w:sz="0" w:space="0" w:color="auto"/>
        <w:right w:val="none" w:sz="0" w:space="0" w:color="auto"/>
      </w:divBdr>
    </w:div>
    <w:div w:id="791098938">
      <w:bodyDiv w:val="1"/>
      <w:marLeft w:val="0"/>
      <w:marRight w:val="0"/>
      <w:marTop w:val="0"/>
      <w:marBottom w:val="0"/>
      <w:divBdr>
        <w:top w:val="none" w:sz="0" w:space="0" w:color="auto"/>
        <w:left w:val="none" w:sz="0" w:space="0" w:color="auto"/>
        <w:bottom w:val="none" w:sz="0" w:space="0" w:color="auto"/>
        <w:right w:val="none" w:sz="0" w:space="0" w:color="auto"/>
      </w:divBdr>
      <w:divsChild>
        <w:div w:id="84693597">
          <w:marLeft w:val="0"/>
          <w:marRight w:val="0"/>
          <w:marTop w:val="0"/>
          <w:marBottom w:val="0"/>
          <w:divBdr>
            <w:top w:val="none" w:sz="0" w:space="0" w:color="auto"/>
            <w:left w:val="none" w:sz="0" w:space="0" w:color="auto"/>
            <w:bottom w:val="none" w:sz="0" w:space="0" w:color="auto"/>
            <w:right w:val="none" w:sz="0" w:space="0" w:color="auto"/>
          </w:divBdr>
        </w:div>
        <w:div w:id="1312832988">
          <w:marLeft w:val="0"/>
          <w:marRight w:val="0"/>
          <w:marTop w:val="0"/>
          <w:marBottom w:val="0"/>
          <w:divBdr>
            <w:top w:val="none" w:sz="0" w:space="0" w:color="auto"/>
            <w:left w:val="none" w:sz="0" w:space="0" w:color="auto"/>
            <w:bottom w:val="none" w:sz="0" w:space="0" w:color="auto"/>
            <w:right w:val="none" w:sz="0" w:space="0" w:color="auto"/>
          </w:divBdr>
        </w:div>
        <w:div w:id="913734317">
          <w:marLeft w:val="0"/>
          <w:marRight w:val="0"/>
          <w:marTop w:val="0"/>
          <w:marBottom w:val="0"/>
          <w:divBdr>
            <w:top w:val="none" w:sz="0" w:space="0" w:color="auto"/>
            <w:left w:val="none" w:sz="0" w:space="0" w:color="auto"/>
            <w:bottom w:val="none" w:sz="0" w:space="0" w:color="auto"/>
            <w:right w:val="none" w:sz="0" w:space="0" w:color="auto"/>
          </w:divBdr>
        </w:div>
        <w:div w:id="1844970432">
          <w:marLeft w:val="0"/>
          <w:marRight w:val="0"/>
          <w:marTop w:val="0"/>
          <w:marBottom w:val="0"/>
          <w:divBdr>
            <w:top w:val="none" w:sz="0" w:space="0" w:color="auto"/>
            <w:left w:val="none" w:sz="0" w:space="0" w:color="auto"/>
            <w:bottom w:val="none" w:sz="0" w:space="0" w:color="auto"/>
            <w:right w:val="none" w:sz="0" w:space="0" w:color="auto"/>
          </w:divBdr>
        </w:div>
        <w:div w:id="1934319343">
          <w:marLeft w:val="0"/>
          <w:marRight w:val="0"/>
          <w:marTop w:val="0"/>
          <w:marBottom w:val="0"/>
          <w:divBdr>
            <w:top w:val="none" w:sz="0" w:space="0" w:color="auto"/>
            <w:left w:val="none" w:sz="0" w:space="0" w:color="auto"/>
            <w:bottom w:val="none" w:sz="0" w:space="0" w:color="auto"/>
            <w:right w:val="none" w:sz="0" w:space="0" w:color="auto"/>
          </w:divBdr>
        </w:div>
        <w:div w:id="331028949">
          <w:marLeft w:val="0"/>
          <w:marRight w:val="0"/>
          <w:marTop w:val="0"/>
          <w:marBottom w:val="0"/>
          <w:divBdr>
            <w:top w:val="none" w:sz="0" w:space="0" w:color="auto"/>
            <w:left w:val="none" w:sz="0" w:space="0" w:color="auto"/>
            <w:bottom w:val="none" w:sz="0" w:space="0" w:color="auto"/>
            <w:right w:val="none" w:sz="0" w:space="0" w:color="auto"/>
          </w:divBdr>
        </w:div>
        <w:div w:id="435826616">
          <w:marLeft w:val="0"/>
          <w:marRight w:val="0"/>
          <w:marTop w:val="0"/>
          <w:marBottom w:val="0"/>
          <w:divBdr>
            <w:top w:val="none" w:sz="0" w:space="0" w:color="auto"/>
            <w:left w:val="none" w:sz="0" w:space="0" w:color="auto"/>
            <w:bottom w:val="none" w:sz="0" w:space="0" w:color="auto"/>
            <w:right w:val="none" w:sz="0" w:space="0" w:color="auto"/>
          </w:divBdr>
        </w:div>
        <w:div w:id="1111313979">
          <w:marLeft w:val="0"/>
          <w:marRight w:val="0"/>
          <w:marTop w:val="0"/>
          <w:marBottom w:val="0"/>
          <w:divBdr>
            <w:top w:val="none" w:sz="0" w:space="0" w:color="auto"/>
            <w:left w:val="none" w:sz="0" w:space="0" w:color="auto"/>
            <w:bottom w:val="none" w:sz="0" w:space="0" w:color="auto"/>
            <w:right w:val="none" w:sz="0" w:space="0" w:color="auto"/>
          </w:divBdr>
        </w:div>
        <w:div w:id="1489401244">
          <w:marLeft w:val="0"/>
          <w:marRight w:val="0"/>
          <w:marTop w:val="0"/>
          <w:marBottom w:val="0"/>
          <w:divBdr>
            <w:top w:val="none" w:sz="0" w:space="0" w:color="auto"/>
            <w:left w:val="none" w:sz="0" w:space="0" w:color="auto"/>
            <w:bottom w:val="none" w:sz="0" w:space="0" w:color="auto"/>
            <w:right w:val="none" w:sz="0" w:space="0" w:color="auto"/>
          </w:divBdr>
        </w:div>
        <w:div w:id="2095394639">
          <w:marLeft w:val="0"/>
          <w:marRight w:val="0"/>
          <w:marTop w:val="0"/>
          <w:marBottom w:val="0"/>
          <w:divBdr>
            <w:top w:val="none" w:sz="0" w:space="0" w:color="auto"/>
            <w:left w:val="none" w:sz="0" w:space="0" w:color="auto"/>
            <w:bottom w:val="none" w:sz="0" w:space="0" w:color="auto"/>
            <w:right w:val="none" w:sz="0" w:space="0" w:color="auto"/>
          </w:divBdr>
        </w:div>
        <w:div w:id="203176337">
          <w:marLeft w:val="0"/>
          <w:marRight w:val="0"/>
          <w:marTop w:val="0"/>
          <w:marBottom w:val="0"/>
          <w:divBdr>
            <w:top w:val="none" w:sz="0" w:space="0" w:color="auto"/>
            <w:left w:val="none" w:sz="0" w:space="0" w:color="auto"/>
            <w:bottom w:val="none" w:sz="0" w:space="0" w:color="auto"/>
            <w:right w:val="none" w:sz="0" w:space="0" w:color="auto"/>
          </w:divBdr>
        </w:div>
        <w:div w:id="245844679">
          <w:marLeft w:val="0"/>
          <w:marRight w:val="0"/>
          <w:marTop w:val="0"/>
          <w:marBottom w:val="0"/>
          <w:divBdr>
            <w:top w:val="none" w:sz="0" w:space="0" w:color="auto"/>
            <w:left w:val="none" w:sz="0" w:space="0" w:color="auto"/>
            <w:bottom w:val="none" w:sz="0" w:space="0" w:color="auto"/>
            <w:right w:val="none" w:sz="0" w:space="0" w:color="auto"/>
          </w:divBdr>
        </w:div>
        <w:div w:id="1253973729">
          <w:marLeft w:val="0"/>
          <w:marRight w:val="0"/>
          <w:marTop w:val="0"/>
          <w:marBottom w:val="0"/>
          <w:divBdr>
            <w:top w:val="none" w:sz="0" w:space="0" w:color="auto"/>
            <w:left w:val="none" w:sz="0" w:space="0" w:color="auto"/>
            <w:bottom w:val="none" w:sz="0" w:space="0" w:color="auto"/>
            <w:right w:val="none" w:sz="0" w:space="0" w:color="auto"/>
          </w:divBdr>
        </w:div>
        <w:div w:id="630672816">
          <w:marLeft w:val="0"/>
          <w:marRight w:val="0"/>
          <w:marTop w:val="0"/>
          <w:marBottom w:val="0"/>
          <w:divBdr>
            <w:top w:val="none" w:sz="0" w:space="0" w:color="auto"/>
            <w:left w:val="none" w:sz="0" w:space="0" w:color="auto"/>
            <w:bottom w:val="none" w:sz="0" w:space="0" w:color="auto"/>
            <w:right w:val="none" w:sz="0" w:space="0" w:color="auto"/>
          </w:divBdr>
        </w:div>
        <w:div w:id="1723869573">
          <w:marLeft w:val="0"/>
          <w:marRight w:val="0"/>
          <w:marTop w:val="0"/>
          <w:marBottom w:val="0"/>
          <w:divBdr>
            <w:top w:val="none" w:sz="0" w:space="0" w:color="auto"/>
            <w:left w:val="none" w:sz="0" w:space="0" w:color="auto"/>
            <w:bottom w:val="none" w:sz="0" w:space="0" w:color="auto"/>
            <w:right w:val="none" w:sz="0" w:space="0" w:color="auto"/>
          </w:divBdr>
        </w:div>
        <w:div w:id="1445689179">
          <w:marLeft w:val="0"/>
          <w:marRight w:val="0"/>
          <w:marTop w:val="0"/>
          <w:marBottom w:val="0"/>
          <w:divBdr>
            <w:top w:val="none" w:sz="0" w:space="0" w:color="auto"/>
            <w:left w:val="none" w:sz="0" w:space="0" w:color="auto"/>
            <w:bottom w:val="none" w:sz="0" w:space="0" w:color="auto"/>
            <w:right w:val="none" w:sz="0" w:space="0" w:color="auto"/>
          </w:divBdr>
        </w:div>
        <w:div w:id="459346285">
          <w:marLeft w:val="0"/>
          <w:marRight w:val="0"/>
          <w:marTop w:val="0"/>
          <w:marBottom w:val="0"/>
          <w:divBdr>
            <w:top w:val="none" w:sz="0" w:space="0" w:color="auto"/>
            <w:left w:val="none" w:sz="0" w:space="0" w:color="auto"/>
            <w:bottom w:val="none" w:sz="0" w:space="0" w:color="auto"/>
            <w:right w:val="none" w:sz="0" w:space="0" w:color="auto"/>
          </w:divBdr>
        </w:div>
        <w:div w:id="240256097">
          <w:marLeft w:val="0"/>
          <w:marRight w:val="0"/>
          <w:marTop w:val="0"/>
          <w:marBottom w:val="0"/>
          <w:divBdr>
            <w:top w:val="none" w:sz="0" w:space="0" w:color="auto"/>
            <w:left w:val="none" w:sz="0" w:space="0" w:color="auto"/>
            <w:bottom w:val="none" w:sz="0" w:space="0" w:color="auto"/>
            <w:right w:val="none" w:sz="0" w:space="0" w:color="auto"/>
          </w:divBdr>
        </w:div>
        <w:div w:id="159346140">
          <w:marLeft w:val="0"/>
          <w:marRight w:val="0"/>
          <w:marTop w:val="0"/>
          <w:marBottom w:val="0"/>
          <w:divBdr>
            <w:top w:val="none" w:sz="0" w:space="0" w:color="auto"/>
            <w:left w:val="none" w:sz="0" w:space="0" w:color="auto"/>
            <w:bottom w:val="none" w:sz="0" w:space="0" w:color="auto"/>
            <w:right w:val="none" w:sz="0" w:space="0" w:color="auto"/>
          </w:divBdr>
        </w:div>
        <w:div w:id="787238608">
          <w:marLeft w:val="0"/>
          <w:marRight w:val="0"/>
          <w:marTop w:val="0"/>
          <w:marBottom w:val="0"/>
          <w:divBdr>
            <w:top w:val="none" w:sz="0" w:space="0" w:color="auto"/>
            <w:left w:val="none" w:sz="0" w:space="0" w:color="auto"/>
            <w:bottom w:val="none" w:sz="0" w:space="0" w:color="auto"/>
            <w:right w:val="none" w:sz="0" w:space="0" w:color="auto"/>
          </w:divBdr>
        </w:div>
        <w:div w:id="590089184">
          <w:marLeft w:val="0"/>
          <w:marRight w:val="0"/>
          <w:marTop w:val="0"/>
          <w:marBottom w:val="0"/>
          <w:divBdr>
            <w:top w:val="none" w:sz="0" w:space="0" w:color="auto"/>
            <w:left w:val="none" w:sz="0" w:space="0" w:color="auto"/>
            <w:bottom w:val="none" w:sz="0" w:space="0" w:color="auto"/>
            <w:right w:val="none" w:sz="0" w:space="0" w:color="auto"/>
          </w:divBdr>
        </w:div>
        <w:div w:id="580062782">
          <w:marLeft w:val="0"/>
          <w:marRight w:val="0"/>
          <w:marTop w:val="0"/>
          <w:marBottom w:val="0"/>
          <w:divBdr>
            <w:top w:val="none" w:sz="0" w:space="0" w:color="auto"/>
            <w:left w:val="none" w:sz="0" w:space="0" w:color="auto"/>
            <w:bottom w:val="none" w:sz="0" w:space="0" w:color="auto"/>
            <w:right w:val="none" w:sz="0" w:space="0" w:color="auto"/>
          </w:divBdr>
        </w:div>
        <w:div w:id="1618174710">
          <w:marLeft w:val="0"/>
          <w:marRight w:val="0"/>
          <w:marTop w:val="0"/>
          <w:marBottom w:val="0"/>
          <w:divBdr>
            <w:top w:val="none" w:sz="0" w:space="0" w:color="auto"/>
            <w:left w:val="none" w:sz="0" w:space="0" w:color="auto"/>
            <w:bottom w:val="none" w:sz="0" w:space="0" w:color="auto"/>
            <w:right w:val="none" w:sz="0" w:space="0" w:color="auto"/>
          </w:divBdr>
        </w:div>
        <w:div w:id="350031590">
          <w:marLeft w:val="0"/>
          <w:marRight w:val="0"/>
          <w:marTop w:val="0"/>
          <w:marBottom w:val="0"/>
          <w:divBdr>
            <w:top w:val="none" w:sz="0" w:space="0" w:color="auto"/>
            <w:left w:val="none" w:sz="0" w:space="0" w:color="auto"/>
            <w:bottom w:val="none" w:sz="0" w:space="0" w:color="auto"/>
            <w:right w:val="none" w:sz="0" w:space="0" w:color="auto"/>
          </w:divBdr>
        </w:div>
        <w:div w:id="182287600">
          <w:marLeft w:val="0"/>
          <w:marRight w:val="0"/>
          <w:marTop w:val="0"/>
          <w:marBottom w:val="0"/>
          <w:divBdr>
            <w:top w:val="none" w:sz="0" w:space="0" w:color="auto"/>
            <w:left w:val="none" w:sz="0" w:space="0" w:color="auto"/>
            <w:bottom w:val="none" w:sz="0" w:space="0" w:color="auto"/>
            <w:right w:val="none" w:sz="0" w:space="0" w:color="auto"/>
          </w:divBdr>
        </w:div>
        <w:div w:id="799761387">
          <w:marLeft w:val="0"/>
          <w:marRight w:val="0"/>
          <w:marTop w:val="0"/>
          <w:marBottom w:val="0"/>
          <w:divBdr>
            <w:top w:val="none" w:sz="0" w:space="0" w:color="auto"/>
            <w:left w:val="none" w:sz="0" w:space="0" w:color="auto"/>
            <w:bottom w:val="none" w:sz="0" w:space="0" w:color="auto"/>
            <w:right w:val="none" w:sz="0" w:space="0" w:color="auto"/>
          </w:divBdr>
        </w:div>
        <w:div w:id="1629703582">
          <w:marLeft w:val="0"/>
          <w:marRight w:val="0"/>
          <w:marTop w:val="0"/>
          <w:marBottom w:val="0"/>
          <w:divBdr>
            <w:top w:val="none" w:sz="0" w:space="0" w:color="auto"/>
            <w:left w:val="none" w:sz="0" w:space="0" w:color="auto"/>
            <w:bottom w:val="none" w:sz="0" w:space="0" w:color="auto"/>
            <w:right w:val="none" w:sz="0" w:space="0" w:color="auto"/>
          </w:divBdr>
        </w:div>
        <w:div w:id="938756052">
          <w:marLeft w:val="0"/>
          <w:marRight w:val="0"/>
          <w:marTop w:val="0"/>
          <w:marBottom w:val="0"/>
          <w:divBdr>
            <w:top w:val="none" w:sz="0" w:space="0" w:color="auto"/>
            <w:left w:val="none" w:sz="0" w:space="0" w:color="auto"/>
            <w:bottom w:val="none" w:sz="0" w:space="0" w:color="auto"/>
            <w:right w:val="none" w:sz="0" w:space="0" w:color="auto"/>
          </w:divBdr>
        </w:div>
        <w:div w:id="652761769">
          <w:marLeft w:val="0"/>
          <w:marRight w:val="0"/>
          <w:marTop w:val="0"/>
          <w:marBottom w:val="0"/>
          <w:divBdr>
            <w:top w:val="none" w:sz="0" w:space="0" w:color="auto"/>
            <w:left w:val="none" w:sz="0" w:space="0" w:color="auto"/>
            <w:bottom w:val="none" w:sz="0" w:space="0" w:color="auto"/>
            <w:right w:val="none" w:sz="0" w:space="0" w:color="auto"/>
          </w:divBdr>
        </w:div>
      </w:divsChild>
    </w:div>
    <w:div w:id="1099254606">
      <w:bodyDiv w:val="1"/>
      <w:marLeft w:val="0"/>
      <w:marRight w:val="0"/>
      <w:marTop w:val="0"/>
      <w:marBottom w:val="0"/>
      <w:divBdr>
        <w:top w:val="none" w:sz="0" w:space="0" w:color="auto"/>
        <w:left w:val="none" w:sz="0" w:space="0" w:color="auto"/>
        <w:bottom w:val="none" w:sz="0" w:space="0" w:color="auto"/>
        <w:right w:val="none" w:sz="0" w:space="0" w:color="auto"/>
      </w:divBdr>
    </w:div>
    <w:div w:id="1316688097">
      <w:bodyDiv w:val="1"/>
      <w:marLeft w:val="0"/>
      <w:marRight w:val="0"/>
      <w:marTop w:val="0"/>
      <w:marBottom w:val="0"/>
      <w:divBdr>
        <w:top w:val="none" w:sz="0" w:space="0" w:color="auto"/>
        <w:left w:val="none" w:sz="0" w:space="0" w:color="auto"/>
        <w:bottom w:val="none" w:sz="0" w:space="0" w:color="auto"/>
        <w:right w:val="none" w:sz="0" w:space="0" w:color="auto"/>
      </w:divBdr>
    </w:div>
    <w:div w:id="1378579481">
      <w:bodyDiv w:val="1"/>
      <w:marLeft w:val="0"/>
      <w:marRight w:val="0"/>
      <w:marTop w:val="0"/>
      <w:marBottom w:val="0"/>
      <w:divBdr>
        <w:top w:val="none" w:sz="0" w:space="0" w:color="auto"/>
        <w:left w:val="none" w:sz="0" w:space="0" w:color="auto"/>
        <w:bottom w:val="none" w:sz="0" w:space="0" w:color="auto"/>
        <w:right w:val="none" w:sz="0" w:space="0" w:color="auto"/>
      </w:divBdr>
    </w:div>
    <w:div w:id="1408844872">
      <w:bodyDiv w:val="1"/>
      <w:marLeft w:val="0"/>
      <w:marRight w:val="0"/>
      <w:marTop w:val="0"/>
      <w:marBottom w:val="0"/>
      <w:divBdr>
        <w:top w:val="none" w:sz="0" w:space="0" w:color="auto"/>
        <w:left w:val="none" w:sz="0" w:space="0" w:color="auto"/>
        <w:bottom w:val="none" w:sz="0" w:space="0" w:color="auto"/>
        <w:right w:val="none" w:sz="0" w:space="0" w:color="auto"/>
      </w:divBdr>
    </w:div>
    <w:div w:id="1629241586">
      <w:bodyDiv w:val="1"/>
      <w:marLeft w:val="0"/>
      <w:marRight w:val="0"/>
      <w:marTop w:val="0"/>
      <w:marBottom w:val="0"/>
      <w:divBdr>
        <w:top w:val="none" w:sz="0" w:space="0" w:color="auto"/>
        <w:left w:val="none" w:sz="0" w:space="0" w:color="auto"/>
        <w:bottom w:val="none" w:sz="0" w:space="0" w:color="auto"/>
        <w:right w:val="none" w:sz="0" w:space="0" w:color="auto"/>
      </w:divBdr>
    </w:div>
    <w:div w:id="1917084447">
      <w:bodyDiv w:val="1"/>
      <w:marLeft w:val="0"/>
      <w:marRight w:val="0"/>
      <w:marTop w:val="0"/>
      <w:marBottom w:val="0"/>
      <w:divBdr>
        <w:top w:val="none" w:sz="0" w:space="0" w:color="auto"/>
        <w:left w:val="none" w:sz="0" w:space="0" w:color="auto"/>
        <w:bottom w:val="none" w:sz="0" w:space="0" w:color="auto"/>
        <w:right w:val="none" w:sz="0" w:space="0" w:color="auto"/>
      </w:divBdr>
    </w:div>
    <w:div w:id="2003965623">
      <w:bodyDiv w:val="1"/>
      <w:marLeft w:val="0"/>
      <w:marRight w:val="0"/>
      <w:marTop w:val="0"/>
      <w:marBottom w:val="0"/>
      <w:divBdr>
        <w:top w:val="none" w:sz="0" w:space="0" w:color="auto"/>
        <w:left w:val="none" w:sz="0" w:space="0" w:color="auto"/>
        <w:bottom w:val="none" w:sz="0" w:space="0" w:color="auto"/>
        <w:right w:val="none" w:sz="0" w:space="0" w:color="auto"/>
      </w:divBdr>
    </w:div>
    <w:div w:id="2101829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2378023120971507" TargetMode="External"/><Relationship Id="rId13" Type="http://schemas.openxmlformats.org/officeDocument/2006/relationships/hyperlink" Target="https://doi.org/10.1177/1477370816686120" TargetMode="External"/><Relationship Id="rId18" Type="http://schemas.openxmlformats.org/officeDocument/2006/relationships/hyperlink" Target="https://www.npcc.police.uk/documents/Policing%20Vision.pdf" TargetMode="External"/><Relationship Id="rId3" Type="http://schemas.openxmlformats.org/officeDocument/2006/relationships/styles" Target="styles.xml"/><Relationship Id="rId21" Type="http://schemas.openxmlformats.org/officeDocument/2006/relationships/hyperlink" Target="https://www.south-wales.police.uk/police-forces/south-wales-police/areas/about-us/about-us/our-vision-values-and-ethics/" TargetMode="External"/><Relationship Id="rId7" Type="http://schemas.openxmlformats.org/officeDocument/2006/relationships/endnotes" Target="endnotes.xml"/><Relationship Id="rId12" Type="http://schemas.openxmlformats.org/officeDocument/2006/relationships/hyperlink" Target="https://www.ethnicity-facts-figures.service.gov.uk/crime-justice-and-the-law/policing/confidence-in-the-local-police/latest" TargetMode="External"/><Relationship Id="rId17" Type="http://schemas.openxmlformats.org/officeDocument/2006/relationships/hyperlink" Target="https://web-p-ebscohost-com.ezproxy.uwtsd.ac.uk/ehost/ebookviewer/ebook/bmxlYmtfXzMyNzMwMTFfX0FO0?sid=4ba5e293-86f5-48e2-9dcb-50fa4fd6c09d@redis&amp;vid=0&amp;format=EK&amp;rid=1"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itv.com/news/2020-08-11/who-was-stephen-lawrence-and-why-was-his-murder-so-significant" TargetMode="External"/><Relationship Id="rId20" Type="http://schemas.openxmlformats.org/officeDocument/2006/relationships/hyperlink" Target="https://doi-org.ezproxy.uwtsd.ac.uk/10.1080/10439463.2014.10003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ege.police.uk/app/national-decision-model/national-decision-model" TargetMode="External"/><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policeconduct.gov.uk/who-we-are/accountability-and-performance/our-service-standards" TargetMode="External"/><Relationship Id="rId23" Type="http://schemas.openxmlformats.org/officeDocument/2006/relationships/fontTable" Target="fontTable.xml"/><Relationship Id="rId10" Type="http://schemas.openxmlformats.org/officeDocument/2006/relationships/hyperlink" Target="https://www.college.police.uk/ethics/code-of-ethics" TargetMode="External"/><Relationship Id="rId19" Type="http://schemas.openxmlformats.org/officeDocument/2006/relationships/hyperlink" Target="https://www.proquest.com/docview/1287025662/fulltextPDF/675CA61A5FFE4375PQ/1?accountid=130472" TargetMode="External"/><Relationship Id="rId4" Type="http://schemas.openxmlformats.org/officeDocument/2006/relationships/settings" Target="settings.xml"/><Relationship Id="rId9" Type="http://schemas.openxmlformats.org/officeDocument/2006/relationships/hyperlink" Target="https://www.bbc.co.uk/news/uk-58746108" TargetMode="External"/><Relationship Id="rId14" Type="http://schemas.openxmlformats.org/officeDocument/2006/relationships/hyperlink" Target="https://assets.publishing.service.gov.uk/government/uploads/system/uploads/attachment_data/file/863820/Home_Office_Statutory_Guidance_0502.pdf" TargetMode="External"/><Relationship Id="rId22" Type="http://schemas.openxmlformats.org/officeDocument/2006/relationships/hyperlink" Target="https://doi.org/10.1177/0032258X17721136"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EA2D1FB3FD640C092F070CF22359AFD"/>
        <w:category>
          <w:name w:val="General"/>
          <w:gallery w:val="placeholder"/>
        </w:category>
        <w:types>
          <w:type w:val="bbPlcHdr"/>
        </w:types>
        <w:behaviors>
          <w:behavior w:val="content"/>
        </w:behaviors>
        <w:guid w:val="{2C36DEEC-E88A-4730-9C71-C4743092DE00}"/>
      </w:docPartPr>
      <w:docPartBody>
        <w:p w:rsidR="004F4A1D" w:rsidRDefault="004F4A1D"/>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venir-regular-class">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27E"/>
    <w:rsid w:val="0001009F"/>
    <w:rsid w:val="00055170"/>
    <w:rsid w:val="00081832"/>
    <w:rsid w:val="001D7574"/>
    <w:rsid w:val="002A6EAA"/>
    <w:rsid w:val="004A327E"/>
    <w:rsid w:val="004F4A1D"/>
    <w:rsid w:val="00C05DB2"/>
    <w:rsid w:val="00C20376"/>
    <w:rsid w:val="00D839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Col22</b:Tag>
    <b:SourceType>DocumentFromInternetSite</b:SourceType>
    <b:Guid>{868DA937-DB54-476C-B67D-C07CD698963F}</b:Guid>
    <b:Author>
      <b:Author>
        <b:Corporate>College of Policing </b:Corporate>
      </b:Author>
    </b:Author>
    <b:Title>Code of Ethics</b:Title>
    <b:Year>2022</b:Year>
    <b:URL>https://www.college.police.uk/ethics/code-of-ethics</b:URL>
    <b:RefOrder>1</b:RefOrder>
  </b:Source>
</b:Sources>
</file>

<file path=customXml/itemProps1.xml><?xml version="1.0" encoding="utf-8"?>
<ds:datastoreItem xmlns:ds="http://schemas.openxmlformats.org/officeDocument/2006/customXml" ds:itemID="{A6905409-61B3-4250-8264-B2A479211B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1776</TotalTime>
  <Pages>7</Pages>
  <Words>2222</Words>
  <Characters>12667</Characters>
  <Application>Microsoft Office Word</Application>
  <DocSecurity>0</DocSecurity>
  <Lines>105</Lines>
  <Paragraphs>29</Paragraphs>
  <ScaleCrop>false</ScaleCrop>
  <Company/>
  <LinksUpToDate>false</LinksUpToDate>
  <CharactersWithSpaces>14860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Preparing for Professional Policing</dc:title>
  <dc:subject>Question -</dc:subject>
  <dc:creator>Matthew Daniell (2200129)</dc:creator>
  <cp:keywords/>
  <dc:description/>
  <cp:lastModifiedBy>Matthew Daniell</cp:lastModifiedBy>
  <cp:revision>317</cp:revision>
  <dcterms:created xsi:type="dcterms:W3CDTF">2022-10-12T15:25:00Z</dcterms:created>
  <dcterms:modified xsi:type="dcterms:W3CDTF">2022-11-06T16:30:00Z</dcterms:modified>
</cp:coreProperties>
</file>