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F7859" w:rsidRPr="00722608" w:rsidRDefault="00CF7859" w:rsidP="00CF7859">
      <w:pPr>
        <w:jc w:val="center"/>
        <w:rPr>
          <w:sz w:val="28"/>
          <w:szCs w:val="28"/>
          <w:u w:val="single"/>
        </w:rPr>
      </w:pPr>
      <w:r w:rsidRPr="00722608">
        <w:rPr>
          <w:sz w:val="28"/>
          <w:szCs w:val="28"/>
          <w:u w:val="single"/>
        </w:rPr>
        <w:t xml:space="preserve">Using </w:t>
      </w:r>
      <w:r>
        <w:rPr>
          <w:sz w:val="28"/>
          <w:szCs w:val="28"/>
          <w:u w:val="single"/>
        </w:rPr>
        <w:t xml:space="preserve">the Management of Employee Relations -  </w:t>
      </w:r>
      <w:r w:rsidRPr="00722608">
        <w:rPr>
          <w:sz w:val="28"/>
          <w:szCs w:val="28"/>
          <w:u w:val="single"/>
        </w:rPr>
        <w:t xml:space="preserve"> </w:t>
      </w:r>
    </w:p>
    <w:p w:rsidR="00CF7859" w:rsidRPr="00722608" w:rsidRDefault="00CF7859" w:rsidP="00CF7859">
      <w:pPr>
        <w:rPr>
          <w:sz w:val="28"/>
          <w:szCs w:val="28"/>
        </w:rPr>
      </w:pPr>
    </w:p>
    <w:p w:rsidR="00CF7859" w:rsidRPr="00722608" w:rsidRDefault="00CF7859" w:rsidP="00CF7859">
      <w:pPr>
        <w:rPr>
          <w:sz w:val="28"/>
          <w:szCs w:val="28"/>
        </w:rPr>
      </w:pPr>
      <w:r w:rsidRPr="00722608">
        <w:rPr>
          <w:sz w:val="28"/>
          <w:szCs w:val="28"/>
        </w:rPr>
        <w:t>Report Title:</w:t>
      </w:r>
      <w:r>
        <w:rPr>
          <w:sz w:val="28"/>
          <w:szCs w:val="28"/>
        </w:rPr>
        <w:t xml:space="preserve"> </w:t>
      </w:r>
      <w:r w:rsidRPr="00187645">
        <w:rPr>
          <w:b/>
          <w:sz w:val="28"/>
          <w:szCs w:val="28"/>
        </w:rPr>
        <w:t xml:space="preserve">How Swansea Council has been affected by the Global Pandemic of </w:t>
      </w:r>
      <w:proofErr w:type="spellStart"/>
      <w:r w:rsidRPr="00187645">
        <w:rPr>
          <w:b/>
          <w:sz w:val="28"/>
          <w:szCs w:val="28"/>
        </w:rPr>
        <w:t>Covid</w:t>
      </w:r>
      <w:proofErr w:type="spellEnd"/>
      <w:r w:rsidRPr="00187645">
        <w:rPr>
          <w:b/>
          <w:sz w:val="28"/>
          <w:szCs w:val="28"/>
        </w:rPr>
        <w:t xml:space="preserve"> -19.</w:t>
      </w:r>
      <w:r>
        <w:rPr>
          <w:sz w:val="28"/>
          <w:szCs w:val="28"/>
        </w:rPr>
        <w:t xml:space="preserve"> </w:t>
      </w:r>
    </w:p>
    <w:p w:rsidR="00CF7859" w:rsidRPr="00722608" w:rsidRDefault="00CF7859" w:rsidP="00CF7859">
      <w:pPr>
        <w:rPr>
          <w:sz w:val="28"/>
          <w:szCs w:val="28"/>
        </w:rPr>
      </w:pPr>
    </w:p>
    <w:p w:rsidR="00CF7859" w:rsidRPr="00722608" w:rsidRDefault="00CF7859" w:rsidP="00CF7859">
      <w:pPr>
        <w:rPr>
          <w:sz w:val="28"/>
          <w:szCs w:val="28"/>
        </w:rPr>
      </w:pPr>
      <w:r w:rsidRPr="00722608">
        <w:rPr>
          <w:sz w:val="28"/>
          <w:szCs w:val="28"/>
        </w:rPr>
        <w:t>Name:</w:t>
      </w:r>
      <w:r>
        <w:rPr>
          <w:sz w:val="28"/>
          <w:szCs w:val="28"/>
        </w:rPr>
        <w:t xml:space="preserve"> </w:t>
      </w:r>
      <w:r w:rsidRPr="00187645">
        <w:rPr>
          <w:b/>
          <w:sz w:val="28"/>
          <w:szCs w:val="28"/>
        </w:rPr>
        <w:t>Sarah Measday</w:t>
      </w:r>
    </w:p>
    <w:p w:rsidR="00CF7859" w:rsidRPr="00722608" w:rsidRDefault="00CF7859" w:rsidP="00CF7859">
      <w:pPr>
        <w:rPr>
          <w:sz w:val="28"/>
          <w:szCs w:val="28"/>
        </w:rPr>
      </w:pPr>
    </w:p>
    <w:p w:rsidR="00CF7859" w:rsidRPr="00722608" w:rsidRDefault="00CF7859" w:rsidP="00CF7859">
      <w:pPr>
        <w:rPr>
          <w:sz w:val="28"/>
          <w:szCs w:val="28"/>
        </w:rPr>
      </w:pPr>
      <w:r w:rsidRPr="00722608">
        <w:rPr>
          <w:sz w:val="28"/>
          <w:szCs w:val="28"/>
        </w:rPr>
        <w:t>CIPD Membership Number:</w:t>
      </w:r>
      <w:r>
        <w:rPr>
          <w:sz w:val="28"/>
          <w:szCs w:val="28"/>
        </w:rPr>
        <w:t xml:space="preserve"> 55478518</w:t>
      </w:r>
    </w:p>
    <w:p w:rsidR="00CF7859" w:rsidRPr="00722608" w:rsidRDefault="00CF7859" w:rsidP="00CF7859">
      <w:pPr>
        <w:rPr>
          <w:sz w:val="28"/>
          <w:szCs w:val="28"/>
        </w:rPr>
      </w:pPr>
    </w:p>
    <w:p w:rsidR="00CF7859" w:rsidRPr="00722608" w:rsidRDefault="00CF7859" w:rsidP="00CF7859">
      <w:pPr>
        <w:rPr>
          <w:sz w:val="28"/>
          <w:szCs w:val="28"/>
        </w:rPr>
      </w:pPr>
      <w:r w:rsidRPr="00722608">
        <w:rPr>
          <w:sz w:val="28"/>
          <w:szCs w:val="28"/>
        </w:rPr>
        <w:t>Date:</w:t>
      </w:r>
    </w:p>
    <w:p w:rsidR="00CF7859" w:rsidRPr="00722608" w:rsidRDefault="00CF7859" w:rsidP="00CF7859">
      <w:pPr>
        <w:rPr>
          <w:sz w:val="28"/>
          <w:szCs w:val="28"/>
        </w:rPr>
      </w:pPr>
    </w:p>
    <w:p w:rsidR="00CF7859" w:rsidRPr="00722608" w:rsidRDefault="00CF7859" w:rsidP="00CF7859">
      <w:pPr>
        <w:rPr>
          <w:sz w:val="28"/>
          <w:szCs w:val="28"/>
        </w:rPr>
      </w:pPr>
    </w:p>
    <w:p w:rsidR="00CF7859" w:rsidRPr="00722608" w:rsidRDefault="00CF7859" w:rsidP="00CF7859">
      <w:pPr>
        <w:rPr>
          <w:sz w:val="28"/>
          <w:szCs w:val="28"/>
        </w:rPr>
      </w:pPr>
    </w:p>
    <w:p w:rsidR="00CF7859" w:rsidRPr="00722608" w:rsidRDefault="00CF7859" w:rsidP="00CF7859">
      <w:pPr>
        <w:rPr>
          <w:sz w:val="28"/>
          <w:szCs w:val="28"/>
        </w:rPr>
      </w:pPr>
    </w:p>
    <w:p w:rsidR="00CF7859" w:rsidRPr="00722608" w:rsidRDefault="00CF7859" w:rsidP="00CF7859">
      <w:pPr>
        <w:spacing w:after="0" w:line="240" w:lineRule="auto"/>
        <w:rPr>
          <w:rFonts w:cs="Arial"/>
          <w:sz w:val="28"/>
          <w:szCs w:val="28"/>
        </w:rPr>
      </w:pPr>
      <w:r w:rsidRPr="00722608">
        <w:rPr>
          <w:rFonts w:cs="Arial"/>
          <w:sz w:val="28"/>
          <w:szCs w:val="28"/>
        </w:rPr>
        <w:t xml:space="preserve">Word count (maximum of </w:t>
      </w:r>
      <w:r>
        <w:rPr>
          <w:rFonts w:cs="Arial"/>
          <w:sz w:val="28"/>
          <w:szCs w:val="28"/>
        </w:rPr>
        <w:t>800</w:t>
      </w:r>
      <w:r w:rsidRPr="00722608">
        <w:rPr>
          <w:rFonts w:cs="Arial"/>
          <w:sz w:val="28"/>
          <w:szCs w:val="28"/>
        </w:rPr>
        <w:t xml:space="preserve"> words)</w:t>
      </w:r>
    </w:p>
    <w:p w:rsidR="00CF7859" w:rsidRPr="00722608" w:rsidRDefault="00CF7859" w:rsidP="00CF7859">
      <w:pPr>
        <w:rPr>
          <w:b/>
          <w:sz w:val="28"/>
          <w:szCs w:val="28"/>
        </w:rPr>
      </w:pPr>
    </w:p>
    <w:p w:rsidR="00CF7859" w:rsidRPr="00722608" w:rsidRDefault="00CF7859" w:rsidP="00CF7859">
      <w:pPr>
        <w:rPr>
          <w:rFonts w:cs="Arial"/>
          <w:sz w:val="28"/>
          <w:szCs w:val="28"/>
        </w:rPr>
      </w:pPr>
      <w:r w:rsidRPr="00722608">
        <w:rPr>
          <w:rFonts w:cs="Arial"/>
          <w:sz w:val="28"/>
          <w:szCs w:val="28"/>
        </w:rPr>
        <w:t>By signing below, I confirm that the work/evidence presented is my own, unaided work. I understand the regulations pertaining to candidate malpractice and the action that may be taken as a result.</w:t>
      </w:r>
    </w:p>
    <w:p w:rsidR="00CF7859" w:rsidRPr="00722608" w:rsidRDefault="00CF7859" w:rsidP="00CF7859">
      <w:pPr>
        <w:rPr>
          <w:rFonts w:cs="Arial"/>
          <w:sz w:val="28"/>
          <w:szCs w:val="28"/>
        </w:rPr>
      </w:pPr>
    </w:p>
    <w:p w:rsidR="00CF7859" w:rsidRDefault="00CF7859" w:rsidP="00CF7859">
      <w:pPr>
        <w:rPr>
          <w:rFonts w:cs="Arial"/>
          <w:sz w:val="28"/>
          <w:szCs w:val="28"/>
        </w:rPr>
      </w:pPr>
      <w:r w:rsidRPr="00722608">
        <w:rPr>
          <w:rFonts w:cs="Arial"/>
          <w:sz w:val="28"/>
          <w:szCs w:val="28"/>
        </w:rPr>
        <w:t xml:space="preserve">Signed: </w:t>
      </w:r>
    </w:p>
    <w:p w:rsidR="00CF7859" w:rsidRPr="00722608" w:rsidRDefault="00CF7859" w:rsidP="00CF7859">
      <w:pPr>
        <w:rPr>
          <w:rFonts w:cs="Arial"/>
          <w:sz w:val="28"/>
          <w:szCs w:val="28"/>
        </w:rPr>
      </w:pPr>
      <w:r w:rsidRPr="000B3EE9">
        <w:rPr>
          <w:rFonts w:ascii="Arial" w:hAnsi="Arial" w:cs="Arial"/>
          <w:b/>
          <w:noProof/>
          <w:szCs w:val="24"/>
          <w:lang w:eastAsia="en-GB"/>
        </w:rPr>
        <w:drawing>
          <wp:inline distT="0" distB="0" distL="0" distR="0" wp14:anchorId="7F1ACA70" wp14:editId="41D53142">
            <wp:extent cx="1257300" cy="623377"/>
            <wp:effectExtent l="19050" t="0" r="19050" b="23431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r="66339" b="88167"/>
                    <a:stretch/>
                  </pic:blipFill>
                  <pic:spPr bwMode="auto">
                    <a:xfrm>
                      <a:off x="0" y="0"/>
                      <a:ext cx="1260120" cy="6247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p w:rsidR="001C2FAC" w:rsidRDefault="00CF7859" w:rsidP="00CF7859">
      <w:pPr>
        <w:rPr>
          <w:rFonts w:cs="Arial"/>
          <w:sz w:val="28"/>
          <w:szCs w:val="28"/>
        </w:rPr>
      </w:pPr>
      <w:r w:rsidRPr="00722608">
        <w:rPr>
          <w:rFonts w:cs="Arial"/>
          <w:sz w:val="28"/>
          <w:szCs w:val="28"/>
        </w:rPr>
        <w:t>Date:</w:t>
      </w:r>
    </w:p>
    <w:p w:rsidR="004D1088" w:rsidRPr="00A04C46" w:rsidRDefault="004D1088" w:rsidP="00CF7859">
      <w:pPr>
        <w:rPr>
          <w:rFonts w:cs="Arial"/>
          <w:b/>
          <w:sz w:val="28"/>
          <w:szCs w:val="28"/>
        </w:rPr>
      </w:pPr>
      <w:r w:rsidRPr="00A04C46">
        <w:rPr>
          <w:rFonts w:cs="Arial"/>
          <w:b/>
          <w:sz w:val="28"/>
          <w:szCs w:val="28"/>
        </w:rPr>
        <w:lastRenderedPageBreak/>
        <w:t xml:space="preserve">Introduction </w:t>
      </w:r>
    </w:p>
    <w:p w:rsidR="004D1088" w:rsidRDefault="004D1088" w:rsidP="00CF7859">
      <w:pPr>
        <w:rPr>
          <w:rFonts w:cs="Arial"/>
          <w:sz w:val="28"/>
          <w:szCs w:val="28"/>
        </w:rPr>
      </w:pPr>
      <w:r>
        <w:rPr>
          <w:rFonts w:cs="Arial"/>
          <w:sz w:val="28"/>
          <w:szCs w:val="28"/>
        </w:rPr>
        <w:t xml:space="preserve">The Global Pandemic of </w:t>
      </w:r>
      <w:proofErr w:type="spellStart"/>
      <w:r>
        <w:rPr>
          <w:rFonts w:cs="Arial"/>
          <w:sz w:val="28"/>
          <w:szCs w:val="28"/>
        </w:rPr>
        <w:t>Covid</w:t>
      </w:r>
      <w:proofErr w:type="spellEnd"/>
      <w:r>
        <w:rPr>
          <w:rFonts w:cs="Arial"/>
          <w:sz w:val="28"/>
          <w:szCs w:val="28"/>
        </w:rPr>
        <w:t xml:space="preserve"> -19 is thought to have started in an open market selling live and dead meat in Wuhan China, the exact source is yet to be fully identified. The virus causes severe difficulties in breathing and Lung function, with the infection rate and death toll rising daily. It hit the UK in early March 2020. </w:t>
      </w:r>
      <w:r w:rsidR="00A04C46">
        <w:rPr>
          <w:rFonts w:cs="Arial"/>
          <w:sz w:val="28"/>
          <w:szCs w:val="28"/>
        </w:rPr>
        <w:t>The Virus was declared a Global Pandemic by the World Health Organisation (WHO) on 11</w:t>
      </w:r>
      <w:r w:rsidR="00A04C46" w:rsidRPr="00A04C46">
        <w:rPr>
          <w:rFonts w:cs="Arial"/>
          <w:sz w:val="28"/>
          <w:szCs w:val="28"/>
          <w:vertAlign w:val="superscript"/>
        </w:rPr>
        <w:t>th</w:t>
      </w:r>
      <w:r w:rsidR="00A04C46">
        <w:rPr>
          <w:rFonts w:cs="Arial"/>
          <w:sz w:val="28"/>
          <w:szCs w:val="28"/>
        </w:rPr>
        <w:t xml:space="preserve"> March 2020. A global pandemic is classified when an infectious disease is easily passed from one person to another in many parts of the world at the same time</w:t>
      </w:r>
      <w:r w:rsidR="00AF2BC7">
        <w:rPr>
          <w:rFonts w:cs="Arial"/>
          <w:sz w:val="28"/>
          <w:szCs w:val="28"/>
        </w:rPr>
        <w:t xml:space="preserve"> (Daily Telegraph - June 2020)</w:t>
      </w:r>
      <w:r w:rsidR="00A04C46">
        <w:rPr>
          <w:rFonts w:cs="Arial"/>
          <w:sz w:val="28"/>
          <w:szCs w:val="28"/>
        </w:rPr>
        <w:t>.</w:t>
      </w:r>
    </w:p>
    <w:p w:rsidR="004D1088" w:rsidRDefault="004D1088" w:rsidP="00CF7859">
      <w:pPr>
        <w:rPr>
          <w:rFonts w:cs="Arial"/>
          <w:sz w:val="28"/>
          <w:szCs w:val="28"/>
        </w:rPr>
      </w:pPr>
      <w:r>
        <w:rPr>
          <w:rFonts w:cs="Arial"/>
          <w:sz w:val="28"/>
          <w:szCs w:val="28"/>
        </w:rPr>
        <w:t>Following the first case</w:t>
      </w:r>
      <w:r w:rsidR="00A04C46">
        <w:rPr>
          <w:rFonts w:cs="Arial"/>
          <w:sz w:val="28"/>
          <w:szCs w:val="28"/>
        </w:rPr>
        <w:t xml:space="preserve"> in the UK in early March</w:t>
      </w:r>
      <w:r>
        <w:rPr>
          <w:rFonts w:cs="Arial"/>
          <w:sz w:val="28"/>
          <w:szCs w:val="28"/>
        </w:rPr>
        <w:t>, the virus spread rapidly attacking mainly those with pre-existing problems considered vulnerable and the elderly whose immune systems are not as strong. There has also been evidence now that the virus particularly attack’s persons of ethnic minorities.  The UK Government and Welsh Government advised the country in late March that the country would need to “Lockdown” to prevent the spread of the Virus. This mean</w:t>
      </w:r>
      <w:r w:rsidR="00A04C46">
        <w:rPr>
          <w:rFonts w:cs="Arial"/>
          <w:sz w:val="28"/>
          <w:szCs w:val="28"/>
        </w:rPr>
        <w:t>t</w:t>
      </w:r>
      <w:r>
        <w:rPr>
          <w:rFonts w:cs="Arial"/>
          <w:sz w:val="28"/>
          <w:szCs w:val="28"/>
        </w:rPr>
        <w:t xml:space="preserve"> that schools, leisure industries, hotels and businesses </w:t>
      </w:r>
      <w:proofErr w:type="spellStart"/>
      <w:r>
        <w:rPr>
          <w:rFonts w:cs="Arial"/>
          <w:sz w:val="28"/>
          <w:szCs w:val="28"/>
        </w:rPr>
        <w:t>etc</w:t>
      </w:r>
      <w:proofErr w:type="spellEnd"/>
      <w:r>
        <w:rPr>
          <w:rFonts w:cs="Arial"/>
          <w:sz w:val="28"/>
          <w:szCs w:val="28"/>
        </w:rPr>
        <w:t xml:space="preserve"> have had to close and many in the vulnerable category have been asked to self isolate or shield (not leave their house) initially for a 12 </w:t>
      </w:r>
      <w:proofErr w:type="spellStart"/>
      <w:r>
        <w:rPr>
          <w:rFonts w:cs="Arial"/>
          <w:sz w:val="28"/>
          <w:szCs w:val="28"/>
        </w:rPr>
        <w:t>wk</w:t>
      </w:r>
      <w:proofErr w:type="spellEnd"/>
      <w:r>
        <w:rPr>
          <w:rFonts w:cs="Arial"/>
          <w:sz w:val="28"/>
          <w:szCs w:val="28"/>
        </w:rPr>
        <w:t xml:space="preserve"> period but that has now been extended into August. Essential food stores and chemists have remained open and if you do go out of your property you need to socially distance, 2meters apart</w:t>
      </w:r>
      <w:r w:rsidR="00A04C46">
        <w:rPr>
          <w:rFonts w:cs="Arial"/>
          <w:sz w:val="28"/>
          <w:szCs w:val="28"/>
        </w:rPr>
        <w:t>. S</w:t>
      </w:r>
      <w:r>
        <w:rPr>
          <w:rFonts w:cs="Arial"/>
          <w:sz w:val="28"/>
          <w:szCs w:val="28"/>
        </w:rPr>
        <w:t xml:space="preserve">hops that are open have introduced 1 way </w:t>
      </w:r>
      <w:r w:rsidR="00A04C46">
        <w:rPr>
          <w:rFonts w:cs="Arial"/>
          <w:sz w:val="28"/>
          <w:szCs w:val="28"/>
        </w:rPr>
        <w:t>systems</w:t>
      </w:r>
      <w:r>
        <w:rPr>
          <w:rFonts w:cs="Arial"/>
          <w:sz w:val="28"/>
          <w:szCs w:val="28"/>
        </w:rPr>
        <w:t xml:space="preserve"> and queuing to get in</w:t>
      </w:r>
      <w:r w:rsidR="00A04C46">
        <w:rPr>
          <w:rFonts w:cs="Arial"/>
          <w:sz w:val="28"/>
          <w:szCs w:val="28"/>
        </w:rPr>
        <w:t>.</w:t>
      </w:r>
    </w:p>
    <w:p w:rsidR="004D1088" w:rsidRDefault="004D1088" w:rsidP="00CF7859">
      <w:pPr>
        <w:rPr>
          <w:rFonts w:cs="Arial"/>
          <w:sz w:val="28"/>
          <w:szCs w:val="28"/>
        </w:rPr>
      </w:pPr>
      <w:r>
        <w:rPr>
          <w:rFonts w:cs="Arial"/>
          <w:sz w:val="28"/>
          <w:szCs w:val="28"/>
        </w:rPr>
        <w:t>For those businesses affected, entire workforces have been asked to work from home, where they can for the foreseeable future. Many have been furloughed and many have lost their jobs and income, due to businesses not being able to continue because they have no income during this time.</w:t>
      </w:r>
    </w:p>
    <w:p w:rsidR="004D1088" w:rsidRDefault="004D1088" w:rsidP="00CF7859">
      <w:pPr>
        <w:rPr>
          <w:rFonts w:cs="Arial"/>
          <w:sz w:val="28"/>
          <w:szCs w:val="28"/>
        </w:rPr>
      </w:pPr>
      <w:r>
        <w:rPr>
          <w:rFonts w:cs="Arial"/>
          <w:sz w:val="28"/>
          <w:szCs w:val="28"/>
        </w:rPr>
        <w:t xml:space="preserve">I work for Swansea Council, and the following assignment will give a brief overview of how the organisation has responded and been affected by the Pandemic and the “Lockdown” of our country.  </w:t>
      </w:r>
    </w:p>
    <w:p w:rsidR="004D1088" w:rsidRDefault="004D1088" w:rsidP="00CF7859">
      <w:pPr>
        <w:rPr>
          <w:rFonts w:cs="Arial"/>
          <w:sz w:val="28"/>
          <w:szCs w:val="28"/>
        </w:rPr>
      </w:pPr>
    </w:p>
    <w:p w:rsidR="004D1088" w:rsidRDefault="004D1088" w:rsidP="00CF7859">
      <w:pPr>
        <w:rPr>
          <w:rFonts w:cs="Arial"/>
          <w:sz w:val="28"/>
          <w:szCs w:val="28"/>
        </w:rPr>
      </w:pPr>
    </w:p>
    <w:p w:rsidR="004D1088" w:rsidRDefault="004D1088" w:rsidP="00CF7859">
      <w:pPr>
        <w:rPr>
          <w:rFonts w:cs="Arial"/>
          <w:sz w:val="28"/>
          <w:szCs w:val="28"/>
        </w:rPr>
      </w:pPr>
    </w:p>
    <w:p w:rsidR="00A04C46" w:rsidRPr="00A04C46" w:rsidRDefault="00A04C46" w:rsidP="00CF7859">
      <w:pPr>
        <w:rPr>
          <w:rFonts w:cs="Arial"/>
          <w:b/>
          <w:sz w:val="28"/>
          <w:szCs w:val="28"/>
        </w:rPr>
      </w:pPr>
      <w:r w:rsidRPr="00A04C46">
        <w:rPr>
          <w:rFonts w:cs="Arial"/>
          <w:b/>
          <w:sz w:val="28"/>
          <w:szCs w:val="28"/>
        </w:rPr>
        <w:lastRenderedPageBreak/>
        <w:t>Swansea Council Responses</w:t>
      </w:r>
    </w:p>
    <w:p w:rsidR="004D1088" w:rsidRDefault="004D1088" w:rsidP="00CF7859">
      <w:r>
        <w:rPr>
          <w:rFonts w:cs="Arial"/>
          <w:sz w:val="28"/>
          <w:szCs w:val="28"/>
        </w:rPr>
        <w:t xml:space="preserve">Swansea Council is within the Public Sector so much of the guidelines will have filtered down from </w:t>
      </w:r>
      <w:r w:rsidR="00987B93">
        <w:rPr>
          <w:rFonts w:cs="Arial"/>
          <w:sz w:val="28"/>
          <w:szCs w:val="28"/>
        </w:rPr>
        <w:t xml:space="preserve">UK Government initially and then </w:t>
      </w:r>
      <w:r>
        <w:rPr>
          <w:rFonts w:cs="Arial"/>
          <w:sz w:val="28"/>
          <w:szCs w:val="28"/>
        </w:rPr>
        <w:t>Welsh Government</w:t>
      </w:r>
      <w:r w:rsidR="00987B93">
        <w:rPr>
          <w:rFonts w:cs="Arial"/>
          <w:sz w:val="28"/>
          <w:szCs w:val="28"/>
        </w:rPr>
        <w:t xml:space="preserve"> giving specific guidance for Wales which slightly differs from England in their response</w:t>
      </w:r>
      <w:r>
        <w:rPr>
          <w:rFonts w:cs="Arial"/>
          <w:sz w:val="28"/>
          <w:szCs w:val="28"/>
        </w:rPr>
        <w:t xml:space="preserve">. </w:t>
      </w:r>
      <w:r w:rsidR="00987B93">
        <w:rPr>
          <w:rFonts w:cs="Arial"/>
          <w:sz w:val="28"/>
          <w:szCs w:val="28"/>
        </w:rPr>
        <w:t xml:space="preserve">Guidance from the UK and Welsh government has been updated on a daily basis, with a daily televised briefing and daily updated to the government websites </w:t>
      </w:r>
      <w:r w:rsidR="00AF2BC7">
        <w:rPr>
          <w:rFonts w:cs="Arial"/>
          <w:sz w:val="28"/>
          <w:szCs w:val="28"/>
        </w:rPr>
        <w:t>.</w:t>
      </w:r>
      <w:r w:rsidR="00987B93">
        <w:rPr>
          <w:rFonts w:cs="Arial"/>
          <w:sz w:val="28"/>
          <w:szCs w:val="28"/>
        </w:rPr>
        <w:t xml:space="preserve">Gov.uk and </w:t>
      </w:r>
      <w:r w:rsidR="00AF2BC7">
        <w:rPr>
          <w:rFonts w:cs="Arial"/>
          <w:sz w:val="28"/>
          <w:szCs w:val="28"/>
        </w:rPr>
        <w:t>.</w:t>
      </w:r>
      <w:proofErr w:type="spellStart"/>
      <w:r w:rsidR="00987B93">
        <w:rPr>
          <w:rFonts w:cs="Arial"/>
          <w:sz w:val="28"/>
          <w:szCs w:val="28"/>
        </w:rPr>
        <w:t>Gov.wales</w:t>
      </w:r>
      <w:proofErr w:type="spellEnd"/>
      <w:r w:rsidR="00987B93">
        <w:rPr>
          <w:rFonts w:cs="Arial"/>
          <w:sz w:val="28"/>
          <w:szCs w:val="28"/>
        </w:rPr>
        <w:t xml:space="preserve">. Swansea Council’s Corporate Management Team (CMT) have also produced a daily update for staff on the internal intranet staff pages and a daily update for residents of Swansea on the External Swansea Council Website </w:t>
      </w:r>
      <w:hyperlink r:id="rId6" w:history="1">
        <w:r w:rsidR="00987B93">
          <w:rPr>
            <w:rStyle w:val="Hyperlink"/>
          </w:rPr>
          <w:t>https://www.swansea.gov.uk/residents</w:t>
        </w:r>
      </w:hyperlink>
      <w:r w:rsidR="00AF2BC7">
        <w:t xml:space="preserve"> </w:t>
      </w:r>
    </w:p>
    <w:p w:rsidR="00AF2BC7" w:rsidRDefault="00AF2BC7" w:rsidP="00CF7859">
      <w:pPr>
        <w:rPr>
          <w:rFonts w:cs="Arial"/>
          <w:sz w:val="28"/>
          <w:szCs w:val="28"/>
        </w:rPr>
      </w:pPr>
    </w:p>
    <w:p w:rsidR="004D1088" w:rsidRDefault="004D1088" w:rsidP="00CF7859">
      <w:pPr>
        <w:rPr>
          <w:rFonts w:cs="Arial"/>
          <w:sz w:val="28"/>
          <w:szCs w:val="28"/>
        </w:rPr>
      </w:pPr>
      <w:r>
        <w:rPr>
          <w:rFonts w:cs="Arial"/>
          <w:sz w:val="28"/>
          <w:szCs w:val="28"/>
        </w:rPr>
        <w:t>Initially, when the pandemic hit we were all asked to following Health and safety guidelines issued by the NHS – these included the washing of hands on a regular basis and the sanitisation of desks at the start and end of your day within the office environment. The Health and Safety Department were very busy putting in place signs for the working environment on hand washing and risk assessing all corporate and public buildings in use by our workforce.</w:t>
      </w:r>
    </w:p>
    <w:p w:rsidR="00AF2BC7" w:rsidRDefault="00987B93" w:rsidP="00CF7859">
      <w:pPr>
        <w:rPr>
          <w:rFonts w:cs="Arial"/>
          <w:sz w:val="28"/>
          <w:szCs w:val="28"/>
        </w:rPr>
      </w:pPr>
      <w:r>
        <w:rPr>
          <w:rFonts w:cs="Arial"/>
          <w:sz w:val="28"/>
          <w:szCs w:val="28"/>
        </w:rPr>
        <w:t xml:space="preserve">As the Virus progressed it was clear by the death rate that further action would need to be taken and </w:t>
      </w:r>
      <w:r w:rsidR="00AF2BC7">
        <w:rPr>
          <w:rFonts w:cs="Arial"/>
          <w:sz w:val="28"/>
          <w:szCs w:val="28"/>
        </w:rPr>
        <w:t xml:space="preserve">the CMT </w:t>
      </w:r>
      <w:r>
        <w:rPr>
          <w:rFonts w:cs="Arial"/>
          <w:sz w:val="28"/>
          <w:szCs w:val="28"/>
        </w:rPr>
        <w:t>issued our workforce</w:t>
      </w:r>
      <w:r w:rsidR="00AF2BC7">
        <w:rPr>
          <w:rFonts w:cs="Arial"/>
          <w:sz w:val="28"/>
          <w:szCs w:val="28"/>
        </w:rPr>
        <w:t>,</w:t>
      </w:r>
      <w:r>
        <w:rPr>
          <w:rFonts w:cs="Arial"/>
          <w:sz w:val="28"/>
          <w:szCs w:val="28"/>
        </w:rPr>
        <w:t xml:space="preserve"> with a work from home instruction for those who could. This covered the whole Council including schools and social services. </w:t>
      </w:r>
      <w:r w:rsidR="006440FB">
        <w:rPr>
          <w:rFonts w:cs="Arial"/>
          <w:sz w:val="28"/>
          <w:szCs w:val="28"/>
        </w:rPr>
        <w:t xml:space="preserve">All employees who already had laptops and were able to work from home are now currently still working their full working hours from home and this request is still in place. Some employees of course did not have laptops and the IT department worked to get as many staff as needed to be issued laptops, and corporate email addresses. </w:t>
      </w:r>
    </w:p>
    <w:p w:rsidR="006440FB" w:rsidRDefault="006440FB" w:rsidP="00CF7859">
      <w:pPr>
        <w:rPr>
          <w:rFonts w:cs="Arial"/>
          <w:sz w:val="28"/>
          <w:szCs w:val="28"/>
        </w:rPr>
      </w:pPr>
      <w:r>
        <w:rPr>
          <w:rFonts w:cs="Arial"/>
          <w:sz w:val="28"/>
          <w:szCs w:val="28"/>
        </w:rPr>
        <w:t xml:space="preserve">It was decided by CMT that we would not enter the Furlough </w:t>
      </w:r>
      <w:r w:rsidR="00AF2BC7">
        <w:rPr>
          <w:rFonts w:cs="Arial"/>
          <w:sz w:val="28"/>
          <w:szCs w:val="28"/>
        </w:rPr>
        <w:t xml:space="preserve">Job Retention </w:t>
      </w:r>
      <w:r>
        <w:rPr>
          <w:rFonts w:cs="Arial"/>
          <w:sz w:val="28"/>
          <w:szCs w:val="28"/>
        </w:rPr>
        <w:t xml:space="preserve">Scheme rolled out by the government, any staff </w:t>
      </w:r>
      <w:r w:rsidR="00AF2BC7">
        <w:rPr>
          <w:rFonts w:cs="Arial"/>
          <w:sz w:val="28"/>
          <w:szCs w:val="28"/>
        </w:rPr>
        <w:t xml:space="preserve">would still be paid their full salary. Employees </w:t>
      </w:r>
      <w:r>
        <w:rPr>
          <w:rFonts w:cs="Arial"/>
          <w:sz w:val="28"/>
          <w:szCs w:val="28"/>
        </w:rPr>
        <w:t>who could not conduct their roles for the following reasons:</w:t>
      </w:r>
    </w:p>
    <w:p w:rsidR="006440FB" w:rsidRDefault="006440FB" w:rsidP="006440FB">
      <w:pPr>
        <w:pStyle w:val="ListParagraph"/>
        <w:numPr>
          <w:ilvl w:val="0"/>
          <w:numId w:val="1"/>
        </w:numPr>
        <w:rPr>
          <w:rFonts w:cs="Arial"/>
          <w:sz w:val="28"/>
          <w:szCs w:val="28"/>
        </w:rPr>
      </w:pPr>
      <w:r>
        <w:rPr>
          <w:rFonts w:cs="Arial"/>
          <w:sz w:val="28"/>
          <w:szCs w:val="28"/>
        </w:rPr>
        <w:t>No access to IT equipment.</w:t>
      </w:r>
    </w:p>
    <w:p w:rsidR="006440FB" w:rsidRDefault="006440FB" w:rsidP="006440FB">
      <w:pPr>
        <w:pStyle w:val="ListParagraph"/>
        <w:numPr>
          <w:ilvl w:val="0"/>
          <w:numId w:val="1"/>
        </w:numPr>
        <w:rPr>
          <w:rFonts w:cs="Arial"/>
          <w:sz w:val="28"/>
          <w:szCs w:val="28"/>
        </w:rPr>
      </w:pPr>
      <w:r>
        <w:rPr>
          <w:rFonts w:cs="Arial"/>
          <w:sz w:val="28"/>
          <w:szCs w:val="28"/>
        </w:rPr>
        <w:t>P</w:t>
      </w:r>
      <w:r w:rsidRPr="006440FB">
        <w:rPr>
          <w:rFonts w:cs="Arial"/>
          <w:sz w:val="28"/>
          <w:szCs w:val="28"/>
        </w:rPr>
        <w:t>rimarily Face to Face contact</w:t>
      </w:r>
      <w:r>
        <w:rPr>
          <w:rFonts w:cs="Arial"/>
          <w:sz w:val="28"/>
          <w:szCs w:val="28"/>
        </w:rPr>
        <w:t xml:space="preserve"> </w:t>
      </w:r>
      <w:proofErr w:type="gramStart"/>
      <w:r>
        <w:rPr>
          <w:rFonts w:cs="Arial"/>
          <w:sz w:val="28"/>
          <w:szCs w:val="28"/>
        </w:rPr>
        <w:t>role’s</w:t>
      </w:r>
      <w:proofErr w:type="gramEnd"/>
      <w:r>
        <w:rPr>
          <w:rFonts w:cs="Arial"/>
          <w:sz w:val="28"/>
          <w:szCs w:val="28"/>
        </w:rPr>
        <w:t xml:space="preserve">. </w:t>
      </w:r>
    </w:p>
    <w:p w:rsidR="006440FB" w:rsidRDefault="006440FB" w:rsidP="006440FB">
      <w:pPr>
        <w:pStyle w:val="ListParagraph"/>
        <w:numPr>
          <w:ilvl w:val="0"/>
          <w:numId w:val="1"/>
        </w:numPr>
        <w:rPr>
          <w:rFonts w:cs="Arial"/>
          <w:sz w:val="28"/>
          <w:szCs w:val="28"/>
        </w:rPr>
      </w:pPr>
      <w:r>
        <w:rPr>
          <w:rFonts w:cs="Arial"/>
          <w:sz w:val="28"/>
          <w:szCs w:val="28"/>
        </w:rPr>
        <w:t>V</w:t>
      </w:r>
      <w:r w:rsidRPr="006440FB">
        <w:rPr>
          <w:rFonts w:cs="Arial"/>
          <w:sz w:val="28"/>
          <w:szCs w:val="28"/>
        </w:rPr>
        <w:t xml:space="preserve">enues they work at have to close </w:t>
      </w:r>
      <w:proofErr w:type="spellStart"/>
      <w:r w:rsidRPr="006440FB">
        <w:rPr>
          <w:rFonts w:cs="Arial"/>
          <w:sz w:val="28"/>
          <w:szCs w:val="28"/>
        </w:rPr>
        <w:t>eg</w:t>
      </w:r>
      <w:proofErr w:type="spellEnd"/>
      <w:r w:rsidRPr="006440FB">
        <w:rPr>
          <w:rFonts w:cs="Arial"/>
          <w:sz w:val="28"/>
          <w:szCs w:val="28"/>
        </w:rPr>
        <w:t xml:space="preserve">:- Art galleries, Libraries and leisure Centres </w:t>
      </w:r>
      <w:proofErr w:type="spellStart"/>
      <w:r w:rsidRPr="006440FB">
        <w:rPr>
          <w:rFonts w:cs="Arial"/>
          <w:sz w:val="28"/>
          <w:szCs w:val="28"/>
        </w:rPr>
        <w:t>etc</w:t>
      </w:r>
      <w:proofErr w:type="spellEnd"/>
      <w:r w:rsidRPr="006440FB">
        <w:rPr>
          <w:rFonts w:cs="Arial"/>
          <w:sz w:val="28"/>
          <w:szCs w:val="28"/>
        </w:rPr>
        <w:t xml:space="preserve"> </w:t>
      </w:r>
    </w:p>
    <w:p w:rsidR="006440FB" w:rsidRDefault="006440FB" w:rsidP="006440FB">
      <w:pPr>
        <w:rPr>
          <w:rFonts w:cs="Arial"/>
          <w:sz w:val="28"/>
          <w:szCs w:val="28"/>
        </w:rPr>
      </w:pPr>
      <w:r w:rsidRPr="006440FB">
        <w:rPr>
          <w:rFonts w:cs="Arial"/>
          <w:sz w:val="28"/>
          <w:szCs w:val="28"/>
        </w:rPr>
        <w:lastRenderedPageBreak/>
        <w:t xml:space="preserve">have either been redeployed </w:t>
      </w:r>
      <w:r>
        <w:rPr>
          <w:rFonts w:cs="Arial"/>
          <w:sz w:val="28"/>
          <w:szCs w:val="28"/>
        </w:rPr>
        <w:t xml:space="preserve">to roles that have been put under pressure such as Local Area Co-ordination, Residential </w:t>
      </w:r>
      <w:r w:rsidR="00AF2BC7">
        <w:rPr>
          <w:rFonts w:cs="Arial"/>
          <w:sz w:val="28"/>
          <w:szCs w:val="28"/>
        </w:rPr>
        <w:t>C</w:t>
      </w:r>
      <w:r>
        <w:rPr>
          <w:rFonts w:cs="Arial"/>
          <w:sz w:val="28"/>
          <w:szCs w:val="28"/>
        </w:rPr>
        <w:t xml:space="preserve">are Home workers and Community care assistant’s </w:t>
      </w:r>
      <w:r w:rsidR="00AF2BC7">
        <w:rPr>
          <w:rFonts w:cs="Arial"/>
          <w:sz w:val="28"/>
          <w:szCs w:val="28"/>
        </w:rPr>
        <w:t xml:space="preserve">to name but a few </w:t>
      </w:r>
      <w:r>
        <w:rPr>
          <w:rFonts w:cs="Arial"/>
          <w:sz w:val="28"/>
          <w:szCs w:val="28"/>
        </w:rPr>
        <w:t xml:space="preserve">or have been placed on paid </w:t>
      </w:r>
      <w:r w:rsidRPr="006440FB">
        <w:rPr>
          <w:rFonts w:cs="Arial"/>
          <w:sz w:val="28"/>
          <w:szCs w:val="28"/>
        </w:rPr>
        <w:t xml:space="preserve">special leave with an </w:t>
      </w:r>
      <w:r>
        <w:rPr>
          <w:rFonts w:cs="Arial"/>
          <w:sz w:val="28"/>
          <w:szCs w:val="28"/>
        </w:rPr>
        <w:t>“</w:t>
      </w:r>
      <w:r w:rsidRPr="006440FB">
        <w:rPr>
          <w:rFonts w:cs="Arial"/>
          <w:sz w:val="28"/>
          <w:szCs w:val="28"/>
        </w:rPr>
        <w:t>available to work</w:t>
      </w:r>
      <w:r>
        <w:rPr>
          <w:rFonts w:cs="Arial"/>
          <w:sz w:val="28"/>
          <w:szCs w:val="28"/>
        </w:rPr>
        <w:t>”</w:t>
      </w:r>
      <w:r w:rsidRPr="006440FB">
        <w:rPr>
          <w:rFonts w:cs="Arial"/>
          <w:sz w:val="28"/>
          <w:szCs w:val="28"/>
        </w:rPr>
        <w:t xml:space="preserve"> reason placed on the system.  </w:t>
      </w:r>
      <w:r>
        <w:rPr>
          <w:rFonts w:cs="Arial"/>
          <w:sz w:val="28"/>
          <w:szCs w:val="28"/>
        </w:rPr>
        <w:t xml:space="preserve">There has been a designated HR Officer dealing with this process in conjunction with Manager’s and the Workforce Team Manager has also a role in this so that people can be appointed and paid on the correct salaries for the roles they are conducting. </w:t>
      </w:r>
    </w:p>
    <w:p w:rsidR="006440FB" w:rsidRDefault="006440FB" w:rsidP="006440FB">
      <w:pPr>
        <w:rPr>
          <w:rFonts w:cs="Arial"/>
          <w:sz w:val="28"/>
          <w:szCs w:val="28"/>
        </w:rPr>
      </w:pPr>
      <w:r>
        <w:rPr>
          <w:rFonts w:cs="Arial"/>
          <w:sz w:val="28"/>
          <w:szCs w:val="28"/>
        </w:rPr>
        <w:t>We also have a high number of vulnerable staff with pre-existing health conditions who have government letter’s to shield. This also includes pregnant employees. These employees have also been placed on paid special leave with the reason “CV-19 shielding, vulnerable”. Part of my role has been to ensure that all these reasons are logged correctly on employee’s records through the Special Leave information tab. The Council guidance is that no employee should suffer any detriment due to the current crisis, so luckily most employees have been paid their current wages. One area that did need some attention was Relief staffing. It was agreed by CMT that Relief staff should be paid an average wage during this time based on the average weekly pay over the past 12 weeks.   This was then put in place by Payroll.</w:t>
      </w:r>
    </w:p>
    <w:p w:rsidR="00AF2BC7" w:rsidRDefault="004D05B8" w:rsidP="006440FB">
      <w:pPr>
        <w:rPr>
          <w:rFonts w:cs="Arial"/>
          <w:sz w:val="28"/>
          <w:szCs w:val="28"/>
        </w:rPr>
      </w:pPr>
      <w:r>
        <w:rPr>
          <w:rFonts w:cs="Arial"/>
          <w:sz w:val="28"/>
          <w:szCs w:val="28"/>
        </w:rPr>
        <w:t>As mentioned earlier many employees have been asked to work from home, many whom were office based are already agile workers, as the council is already working towards the role out of this in several areas prior to Covid-19. They would perhaps work a small portion of their week from home, for Full time staff this could be 1 or 2 days per week with the rest being worked from the office. Those employees are now working entirely from home. Implementation of this was immediate for those who already had Laptops for use at home but IT has had to work to provide more of this equipment. As this is a temporary measure, until further notice of safety to return to the working environment, the current HR - A</w:t>
      </w:r>
      <w:r w:rsidR="006E09A5">
        <w:rPr>
          <w:rFonts w:cs="Arial"/>
          <w:sz w:val="28"/>
          <w:szCs w:val="28"/>
        </w:rPr>
        <w:t>gile working and HR-Home Working policies</w:t>
      </w:r>
      <w:r>
        <w:rPr>
          <w:rFonts w:cs="Arial"/>
          <w:sz w:val="28"/>
          <w:szCs w:val="28"/>
        </w:rPr>
        <w:t xml:space="preserve"> have not yet been updated by the HR Team</w:t>
      </w:r>
      <w:r w:rsidR="006E09A5">
        <w:rPr>
          <w:rFonts w:cs="Arial"/>
          <w:sz w:val="28"/>
          <w:szCs w:val="28"/>
        </w:rPr>
        <w:t xml:space="preserve">. </w:t>
      </w:r>
      <w:r>
        <w:rPr>
          <w:rFonts w:cs="Arial"/>
          <w:sz w:val="28"/>
          <w:szCs w:val="28"/>
        </w:rPr>
        <w:t xml:space="preserve">This however is something that is currently being looked at with feedback being co-ordinated by Manager’s who in turn will feed back to HR. The question being asked is what the future of agile working and Home working may look like. Now that people have tried and tested it under these strange times will they now want to continue? </w:t>
      </w:r>
      <w:r w:rsidR="006E09A5">
        <w:rPr>
          <w:rFonts w:cs="Arial"/>
          <w:sz w:val="28"/>
          <w:szCs w:val="28"/>
        </w:rPr>
        <w:t xml:space="preserve"> </w:t>
      </w:r>
      <w:r>
        <w:rPr>
          <w:rFonts w:cs="Arial"/>
          <w:sz w:val="28"/>
          <w:szCs w:val="28"/>
        </w:rPr>
        <w:t xml:space="preserve">For us as Hr and as a council as a whole this would be seen as a positive move, as </w:t>
      </w:r>
      <w:r>
        <w:rPr>
          <w:rFonts w:cs="Arial"/>
          <w:sz w:val="28"/>
          <w:szCs w:val="28"/>
        </w:rPr>
        <w:lastRenderedPageBreak/>
        <w:t xml:space="preserve">there would be a reduced need for office properties, saving money and making money by selling off redundant properties. Our carbon footprint would also go down. When HR does look to update these policies they will look to the CIPD and ACAS guidance on best practices for the future.  </w:t>
      </w:r>
    </w:p>
    <w:p w:rsidR="00AF2BC7" w:rsidRDefault="00AF2BC7" w:rsidP="006440FB">
      <w:pPr>
        <w:rPr>
          <w:rFonts w:cs="Arial"/>
          <w:sz w:val="28"/>
          <w:szCs w:val="28"/>
        </w:rPr>
      </w:pPr>
      <w:r>
        <w:rPr>
          <w:rFonts w:cs="Arial"/>
          <w:sz w:val="28"/>
          <w:szCs w:val="28"/>
        </w:rPr>
        <w:t>HR have also been involved with recruitment for Care Homes, Track and Trace, Redeployment, Advice to manager’s on management of absence and special leave and Annual leave policies. Whilst a lot of things have been on hold HR has been as busy as ever</w:t>
      </w:r>
      <w:r w:rsidR="00D6632D">
        <w:rPr>
          <w:rFonts w:cs="Arial"/>
          <w:sz w:val="28"/>
          <w:szCs w:val="28"/>
        </w:rPr>
        <w:t>,</w:t>
      </w:r>
      <w:r>
        <w:rPr>
          <w:rFonts w:cs="Arial"/>
          <w:sz w:val="28"/>
          <w:szCs w:val="28"/>
        </w:rPr>
        <w:t xml:space="preserve"> dealing with everyday enquiries and helping manager’s to manage day-to</w:t>
      </w:r>
      <w:r w:rsidR="00D6632D">
        <w:rPr>
          <w:rFonts w:cs="Arial"/>
          <w:sz w:val="28"/>
          <w:szCs w:val="28"/>
        </w:rPr>
        <w:t>-</w:t>
      </w:r>
      <w:r>
        <w:rPr>
          <w:rFonts w:cs="Arial"/>
          <w:sz w:val="28"/>
          <w:szCs w:val="28"/>
        </w:rPr>
        <w:t>day situations</w:t>
      </w:r>
      <w:r w:rsidR="00D6632D">
        <w:rPr>
          <w:rFonts w:cs="Arial"/>
          <w:sz w:val="28"/>
          <w:szCs w:val="28"/>
        </w:rPr>
        <w:t xml:space="preserve"> as well as Covid-19 responses</w:t>
      </w:r>
      <w:bookmarkStart w:id="0" w:name="_GoBack"/>
      <w:bookmarkEnd w:id="0"/>
      <w:r>
        <w:rPr>
          <w:rFonts w:cs="Arial"/>
          <w:sz w:val="28"/>
          <w:szCs w:val="28"/>
        </w:rPr>
        <w:t xml:space="preserve">.  </w:t>
      </w:r>
    </w:p>
    <w:p w:rsidR="006E09A5" w:rsidRDefault="004D05B8" w:rsidP="006440FB">
      <w:pPr>
        <w:rPr>
          <w:rFonts w:cs="Arial"/>
          <w:sz w:val="28"/>
          <w:szCs w:val="28"/>
        </w:rPr>
      </w:pPr>
      <w:r>
        <w:rPr>
          <w:rFonts w:cs="Arial"/>
          <w:sz w:val="28"/>
          <w:szCs w:val="28"/>
        </w:rPr>
        <w:t xml:space="preserve"> </w:t>
      </w:r>
    </w:p>
    <w:p w:rsidR="00E47A19" w:rsidRDefault="00E47A19" w:rsidP="00CF7859">
      <w:pPr>
        <w:rPr>
          <w:rFonts w:cs="Arial"/>
          <w:b/>
          <w:sz w:val="28"/>
          <w:szCs w:val="28"/>
        </w:rPr>
      </w:pPr>
      <w:r w:rsidRPr="00AF2BC7">
        <w:rPr>
          <w:rFonts w:cs="Arial"/>
          <w:b/>
          <w:sz w:val="28"/>
          <w:szCs w:val="28"/>
        </w:rPr>
        <w:t>References List</w:t>
      </w:r>
    </w:p>
    <w:p w:rsidR="00AF2BC7" w:rsidRPr="00AF2BC7" w:rsidRDefault="00AF2BC7" w:rsidP="00AF2BC7">
      <w:pPr>
        <w:rPr>
          <w:rFonts w:ascii="Arial" w:hAnsi="Arial" w:cs="Arial"/>
          <w:sz w:val="24"/>
          <w:szCs w:val="24"/>
        </w:rPr>
      </w:pPr>
      <w:r w:rsidRPr="00AF2BC7">
        <w:rPr>
          <w:rFonts w:ascii="Arial" w:hAnsi="Arial" w:cs="Arial"/>
          <w:sz w:val="24"/>
          <w:szCs w:val="24"/>
        </w:rPr>
        <w:t xml:space="preserve">ACAS Website </w:t>
      </w:r>
      <w:r>
        <w:rPr>
          <w:rFonts w:ascii="Arial" w:hAnsi="Arial" w:cs="Arial"/>
          <w:sz w:val="24"/>
          <w:szCs w:val="24"/>
        </w:rPr>
        <w:t>–</w:t>
      </w:r>
      <w:r w:rsidRPr="00AF2BC7">
        <w:rPr>
          <w:rFonts w:ascii="Arial" w:hAnsi="Arial" w:cs="Arial"/>
          <w:sz w:val="24"/>
          <w:szCs w:val="24"/>
        </w:rPr>
        <w:t xml:space="preserve"> </w:t>
      </w:r>
      <w:r w:rsidRPr="00AF2BC7">
        <w:rPr>
          <w:rFonts w:ascii="Arial" w:hAnsi="Arial" w:cs="Arial"/>
          <w:i/>
          <w:sz w:val="24"/>
          <w:szCs w:val="24"/>
        </w:rPr>
        <w:t>Coronavirus (</w:t>
      </w:r>
      <w:r w:rsidRPr="00AF2BC7">
        <w:rPr>
          <w:rFonts w:ascii="Arial" w:hAnsi="Arial" w:cs="Arial"/>
          <w:i/>
          <w:sz w:val="24"/>
          <w:szCs w:val="24"/>
        </w:rPr>
        <w:t>Covid-19</w:t>
      </w:r>
      <w:r w:rsidRPr="00AF2BC7">
        <w:rPr>
          <w:rFonts w:ascii="Arial" w:hAnsi="Arial" w:cs="Arial"/>
          <w:i/>
          <w:sz w:val="24"/>
          <w:szCs w:val="24"/>
        </w:rPr>
        <w:t>)</w:t>
      </w:r>
      <w:r>
        <w:rPr>
          <w:rFonts w:ascii="Arial" w:hAnsi="Arial" w:cs="Arial"/>
          <w:sz w:val="24"/>
          <w:szCs w:val="24"/>
        </w:rPr>
        <w:t>.</w:t>
      </w:r>
      <w:r>
        <w:rPr>
          <w:rFonts w:ascii="Arial" w:hAnsi="Arial" w:cs="Arial"/>
          <w:sz w:val="24"/>
          <w:szCs w:val="24"/>
        </w:rPr>
        <w:t xml:space="preserve"> </w:t>
      </w:r>
      <w:r>
        <w:rPr>
          <w:rFonts w:ascii="Arial" w:hAnsi="Arial" w:cs="Arial"/>
          <w:sz w:val="24"/>
          <w:szCs w:val="24"/>
        </w:rPr>
        <w:t xml:space="preserve">Available at: </w:t>
      </w:r>
      <w:hyperlink r:id="rId7" w:history="1">
        <w:r w:rsidRPr="00AF2BC7">
          <w:rPr>
            <w:rStyle w:val="Hyperlink"/>
            <w:rFonts w:ascii="Arial" w:hAnsi="Arial" w:cs="Arial"/>
            <w:sz w:val="24"/>
            <w:szCs w:val="24"/>
          </w:rPr>
          <w:t>https://www.acas.org.uk/</w:t>
        </w:r>
      </w:hyperlink>
      <w:r>
        <w:rPr>
          <w:rFonts w:ascii="Arial" w:hAnsi="Arial" w:cs="Arial"/>
          <w:sz w:val="24"/>
          <w:szCs w:val="24"/>
        </w:rPr>
        <w:t xml:space="preserve"> [accessed 24.6.2020]</w:t>
      </w:r>
    </w:p>
    <w:p w:rsidR="00AF2BC7" w:rsidRPr="00AF2BC7" w:rsidRDefault="00AF2BC7" w:rsidP="00AF2BC7">
      <w:pPr>
        <w:rPr>
          <w:rFonts w:ascii="Arial" w:hAnsi="Arial" w:cs="Arial"/>
          <w:sz w:val="24"/>
          <w:szCs w:val="24"/>
        </w:rPr>
      </w:pPr>
      <w:r w:rsidRPr="00AF2BC7">
        <w:rPr>
          <w:rFonts w:ascii="Arial" w:hAnsi="Arial" w:cs="Arial"/>
          <w:sz w:val="24"/>
          <w:szCs w:val="24"/>
        </w:rPr>
        <w:t>BB</w:t>
      </w:r>
      <w:r>
        <w:rPr>
          <w:rFonts w:ascii="Arial" w:hAnsi="Arial" w:cs="Arial"/>
          <w:sz w:val="24"/>
          <w:szCs w:val="24"/>
        </w:rPr>
        <w:t>C</w:t>
      </w:r>
      <w:r w:rsidRPr="00AF2BC7">
        <w:rPr>
          <w:rFonts w:ascii="Arial" w:hAnsi="Arial" w:cs="Arial"/>
          <w:sz w:val="24"/>
          <w:szCs w:val="24"/>
        </w:rPr>
        <w:t xml:space="preserve"> News </w:t>
      </w:r>
      <w:r w:rsidR="007B2F1F">
        <w:rPr>
          <w:rFonts w:ascii="Arial" w:hAnsi="Arial" w:cs="Arial"/>
          <w:sz w:val="24"/>
          <w:szCs w:val="24"/>
        </w:rPr>
        <w:t>–</w:t>
      </w:r>
      <w:r>
        <w:rPr>
          <w:rFonts w:ascii="Arial" w:hAnsi="Arial" w:cs="Arial"/>
          <w:sz w:val="24"/>
          <w:szCs w:val="24"/>
        </w:rPr>
        <w:t xml:space="preserve"> </w:t>
      </w:r>
      <w:r w:rsidR="007B2F1F" w:rsidRPr="007B2F1F">
        <w:rPr>
          <w:rFonts w:ascii="Arial" w:hAnsi="Arial" w:cs="Arial"/>
          <w:i/>
          <w:sz w:val="24"/>
          <w:szCs w:val="24"/>
        </w:rPr>
        <w:t>Coronavirus Pandemic</w:t>
      </w:r>
      <w:r w:rsidR="007B2F1F">
        <w:rPr>
          <w:rFonts w:ascii="Arial" w:hAnsi="Arial" w:cs="Arial"/>
          <w:sz w:val="24"/>
          <w:szCs w:val="24"/>
        </w:rPr>
        <w:t>. Available at</w:t>
      </w:r>
      <w:r w:rsidRPr="00AF2BC7">
        <w:rPr>
          <w:rFonts w:ascii="Arial" w:hAnsi="Arial" w:cs="Arial"/>
          <w:sz w:val="24"/>
          <w:szCs w:val="24"/>
        </w:rPr>
        <w:t xml:space="preserve">: </w:t>
      </w:r>
      <w:hyperlink r:id="rId8" w:history="1">
        <w:r w:rsidRPr="00AF2BC7">
          <w:rPr>
            <w:rStyle w:val="Hyperlink"/>
            <w:rFonts w:ascii="Arial" w:hAnsi="Arial" w:cs="Arial"/>
            <w:sz w:val="24"/>
            <w:szCs w:val="24"/>
          </w:rPr>
          <w:t>https://www.bbc.co.uk/news/coronavirus</w:t>
        </w:r>
      </w:hyperlink>
      <w:r>
        <w:rPr>
          <w:rFonts w:ascii="Arial" w:hAnsi="Arial" w:cs="Arial"/>
          <w:sz w:val="24"/>
          <w:szCs w:val="24"/>
        </w:rPr>
        <w:t xml:space="preserve"> [accessed 24.6.2020]</w:t>
      </w:r>
    </w:p>
    <w:p w:rsidR="007B2F1F" w:rsidRPr="00AF2BC7" w:rsidRDefault="007B2F1F" w:rsidP="007B2F1F">
      <w:pPr>
        <w:rPr>
          <w:rFonts w:ascii="Arial" w:hAnsi="Arial" w:cs="Arial"/>
          <w:sz w:val="24"/>
          <w:szCs w:val="24"/>
        </w:rPr>
      </w:pPr>
      <w:r w:rsidRPr="00AF2BC7">
        <w:rPr>
          <w:rFonts w:ascii="Arial" w:hAnsi="Arial" w:cs="Arial"/>
          <w:sz w:val="24"/>
          <w:szCs w:val="24"/>
        </w:rPr>
        <w:t xml:space="preserve">CIPD Website </w:t>
      </w:r>
      <w:r>
        <w:rPr>
          <w:rFonts w:ascii="Arial" w:hAnsi="Arial" w:cs="Arial"/>
          <w:sz w:val="24"/>
          <w:szCs w:val="24"/>
        </w:rPr>
        <w:t>–</w:t>
      </w:r>
      <w:r w:rsidRPr="00AF2BC7">
        <w:rPr>
          <w:rFonts w:ascii="Arial" w:hAnsi="Arial" w:cs="Arial"/>
          <w:sz w:val="24"/>
          <w:szCs w:val="24"/>
        </w:rPr>
        <w:t xml:space="preserve"> </w:t>
      </w:r>
      <w:r w:rsidRPr="007B2F1F">
        <w:rPr>
          <w:rFonts w:ascii="Arial" w:hAnsi="Arial" w:cs="Arial"/>
          <w:i/>
          <w:sz w:val="24"/>
          <w:szCs w:val="24"/>
        </w:rPr>
        <w:t>Coronavirus (Covid-19)</w:t>
      </w:r>
      <w:r>
        <w:rPr>
          <w:rFonts w:ascii="Arial" w:hAnsi="Arial" w:cs="Arial"/>
          <w:sz w:val="24"/>
          <w:szCs w:val="24"/>
        </w:rPr>
        <w:t>. Available at:</w:t>
      </w:r>
      <w:r>
        <w:rPr>
          <w:rFonts w:ascii="Arial" w:hAnsi="Arial" w:cs="Arial"/>
          <w:sz w:val="24"/>
          <w:szCs w:val="24"/>
        </w:rPr>
        <w:t xml:space="preserve"> </w:t>
      </w:r>
      <w:hyperlink r:id="rId9" w:history="1">
        <w:r w:rsidRPr="007B2F1F">
          <w:rPr>
            <w:rStyle w:val="Hyperlink"/>
            <w:rFonts w:ascii="Arial" w:hAnsi="Arial" w:cs="Arial"/>
            <w:sz w:val="24"/>
            <w:szCs w:val="24"/>
          </w:rPr>
          <w:t>https://www.cipd.co.uk/search?q=covid+1</w:t>
        </w:r>
        <w:r>
          <w:rPr>
            <w:rStyle w:val="Hyperlink"/>
          </w:rPr>
          <w:t>9</w:t>
        </w:r>
      </w:hyperlink>
      <w:r>
        <w:rPr>
          <w:rFonts w:ascii="Arial" w:hAnsi="Arial" w:cs="Arial"/>
          <w:sz w:val="24"/>
          <w:szCs w:val="24"/>
        </w:rPr>
        <w:t xml:space="preserve"> </w:t>
      </w:r>
      <w:r>
        <w:rPr>
          <w:rFonts w:ascii="Arial" w:hAnsi="Arial" w:cs="Arial"/>
          <w:sz w:val="24"/>
          <w:szCs w:val="24"/>
        </w:rPr>
        <w:t>[accessed 24.6.2020]</w:t>
      </w:r>
    </w:p>
    <w:p w:rsidR="007B2F1F" w:rsidRDefault="007B2F1F" w:rsidP="007B2F1F">
      <w:pPr>
        <w:rPr>
          <w:rFonts w:cs="Arial"/>
          <w:sz w:val="28"/>
          <w:szCs w:val="28"/>
        </w:rPr>
      </w:pPr>
      <w:r w:rsidRPr="00AF2BC7">
        <w:rPr>
          <w:rFonts w:ascii="Arial" w:hAnsi="Arial" w:cs="Arial"/>
          <w:sz w:val="24"/>
          <w:szCs w:val="24"/>
        </w:rPr>
        <w:t xml:space="preserve">Daily Telegraph - </w:t>
      </w:r>
      <w:r w:rsidRPr="007B2F1F">
        <w:rPr>
          <w:rFonts w:ascii="Arial" w:hAnsi="Arial" w:cs="Arial"/>
          <w:i/>
          <w:sz w:val="24"/>
          <w:szCs w:val="24"/>
        </w:rPr>
        <w:t xml:space="preserve">What is the Coronavirus? </w:t>
      </w:r>
      <w:hyperlink r:id="rId10" w:history="1">
        <w:r w:rsidRPr="00AF2BC7">
          <w:rPr>
            <w:rStyle w:val="Hyperlink"/>
            <w:rFonts w:ascii="Arial" w:hAnsi="Arial" w:cs="Arial"/>
            <w:sz w:val="24"/>
            <w:szCs w:val="24"/>
          </w:rPr>
          <w:t>https://www.telegraph.co.uk/news/2020/06/24/what-covid-19-pandemic-spread-uk-coronavirus/</w:t>
        </w:r>
      </w:hyperlink>
      <w:r>
        <w:rPr>
          <w:rFonts w:ascii="Arial" w:hAnsi="Arial" w:cs="Arial"/>
          <w:sz w:val="24"/>
          <w:szCs w:val="24"/>
        </w:rPr>
        <w:t xml:space="preserve"> [accessed 24.6.2020]</w:t>
      </w:r>
    </w:p>
    <w:p w:rsidR="00AF2BC7" w:rsidRPr="00AF2BC7" w:rsidRDefault="007B2F1F" w:rsidP="00CF7859">
      <w:pPr>
        <w:rPr>
          <w:rFonts w:cs="Arial"/>
          <w:b/>
          <w:sz w:val="28"/>
          <w:szCs w:val="28"/>
        </w:rPr>
      </w:pPr>
      <w:r w:rsidRPr="00AF2BC7">
        <w:rPr>
          <w:rFonts w:ascii="Arial" w:hAnsi="Arial" w:cs="Arial"/>
          <w:sz w:val="24"/>
          <w:szCs w:val="24"/>
        </w:rPr>
        <w:t>NHS</w:t>
      </w:r>
      <w:r>
        <w:rPr>
          <w:rFonts w:ascii="Arial" w:hAnsi="Arial" w:cs="Arial"/>
          <w:sz w:val="24"/>
          <w:szCs w:val="24"/>
        </w:rPr>
        <w:t>.UK</w:t>
      </w:r>
      <w:r w:rsidRPr="00AF2BC7">
        <w:rPr>
          <w:rFonts w:ascii="Arial" w:hAnsi="Arial" w:cs="Arial"/>
          <w:sz w:val="24"/>
          <w:szCs w:val="24"/>
        </w:rPr>
        <w:t xml:space="preserve"> </w:t>
      </w:r>
      <w:r>
        <w:rPr>
          <w:rFonts w:ascii="Arial" w:hAnsi="Arial" w:cs="Arial"/>
          <w:sz w:val="24"/>
          <w:szCs w:val="24"/>
        </w:rPr>
        <w:t xml:space="preserve">– </w:t>
      </w:r>
      <w:r w:rsidRPr="007B2F1F">
        <w:rPr>
          <w:rFonts w:ascii="Arial" w:hAnsi="Arial" w:cs="Arial"/>
          <w:i/>
          <w:sz w:val="24"/>
          <w:szCs w:val="24"/>
        </w:rPr>
        <w:t>Coronavirus (Covid</w:t>
      </w:r>
      <w:r>
        <w:rPr>
          <w:rFonts w:ascii="Arial" w:hAnsi="Arial" w:cs="Arial"/>
          <w:i/>
          <w:sz w:val="24"/>
          <w:szCs w:val="24"/>
        </w:rPr>
        <w:t>-</w:t>
      </w:r>
      <w:r w:rsidRPr="007B2F1F">
        <w:rPr>
          <w:rFonts w:ascii="Arial" w:hAnsi="Arial" w:cs="Arial"/>
          <w:i/>
          <w:sz w:val="24"/>
          <w:szCs w:val="24"/>
        </w:rPr>
        <w:t>19)</w:t>
      </w:r>
      <w:r>
        <w:rPr>
          <w:rFonts w:ascii="Arial" w:hAnsi="Arial" w:cs="Arial"/>
          <w:i/>
          <w:sz w:val="24"/>
          <w:szCs w:val="24"/>
        </w:rPr>
        <w:t xml:space="preserve">. </w:t>
      </w:r>
      <w:r w:rsidRPr="007B2F1F">
        <w:rPr>
          <w:rFonts w:ascii="Arial" w:hAnsi="Arial" w:cs="Arial"/>
          <w:sz w:val="24"/>
          <w:szCs w:val="24"/>
        </w:rPr>
        <w:t>Available at:</w:t>
      </w:r>
      <w:r w:rsidRPr="00AF2BC7">
        <w:rPr>
          <w:rFonts w:ascii="Arial" w:hAnsi="Arial" w:cs="Arial"/>
          <w:sz w:val="24"/>
          <w:szCs w:val="24"/>
        </w:rPr>
        <w:t xml:space="preserve"> </w:t>
      </w:r>
      <w:hyperlink r:id="rId11" w:history="1">
        <w:r>
          <w:rPr>
            <w:rStyle w:val="Hyperlink"/>
          </w:rPr>
          <w:t>https://www.nhs.uk/conditions/coronavirus-covid-19/</w:t>
        </w:r>
      </w:hyperlink>
      <w:r>
        <w:rPr>
          <w:rFonts w:ascii="Arial" w:hAnsi="Arial" w:cs="Arial"/>
          <w:sz w:val="24"/>
          <w:szCs w:val="24"/>
        </w:rPr>
        <w:t xml:space="preserve"> [accessed 24.6.2020]</w:t>
      </w:r>
    </w:p>
    <w:p w:rsidR="00E47A19" w:rsidRDefault="00E47A19" w:rsidP="00CF7859">
      <w:pPr>
        <w:rPr>
          <w:rFonts w:ascii="Arial" w:hAnsi="Arial" w:cs="Arial"/>
          <w:sz w:val="24"/>
          <w:szCs w:val="24"/>
        </w:rPr>
      </w:pPr>
      <w:r w:rsidRPr="00AF2BC7">
        <w:rPr>
          <w:rFonts w:ascii="Arial" w:hAnsi="Arial" w:cs="Arial"/>
          <w:sz w:val="24"/>
          <w:szCs w:val="24"/>
        </w:rPr>
        <w:t xml:space="preserve">Public Health Wales Website </w:t>
      </w:r>
      <w:r w:rsidR="00AF2BC7" w:rsidRPr="00AF2BC7">
        <w:rPr>
          <w:rFonts w:ascii="Arial" w:hAnsi="Arial" w:cs="Arial"/>
          <w:sz w:val="24"/>
          <w:szCs w:val="24"/>
        </w:rPr>
        <w:t>–</w:t>
      </w:r>
      <w:r w:rsidRPr="00AF2BC7">
        <w:rPr>
          <w:rFonts w:ascii="Arial" w:hAnsi="Arial" w:cs="Arial"/>
          <w:sz w:val="24"/>
          <w:szCs w:val="24"/>
        </w:rPr>
        <w:t xml:space="preserve"> </w:t>
      </w:r>
      <w:r w:rsidR="00AF2BC7" w:rsidRPr="00AF2BC7">
        <w:rPr>
          <w:rFonts w:ascii="Arial" w:hAnsi="Arial" w:cs="Arial"/>
          <w:i/>
          <w:sz w:val="24"/>
          <w:szCs w:val="24"/>
        </w:rPr>
        <w:t xml:space="preserve">Coronavirus </w:t>
      </w:r>
      <w:r w:rsidR="00AF2BC7">
        <w:rPr>
          <w:rFonts w:ascii="Arial" w:hAnsi="Arial" w:cs="Arial"/>
          <w:i/>
          <w:sz w:val="24"/>
          <w:szCs w:val="24"/>
        </w:rPr>
        <w:t>(</w:t>
      </w:r>
      <w:r w:rsidR="00AF2BC7" w:rsidRPr="00AF2BC7">
        <w:rPr>
          <w:rFonts w:ascii="Arial" w:hAnsi="Arial" w:cs="Arial"/>
          <w:i/>
          <w:sz w:val="24"/>
          <w:szCs w:val="24"/>
        </w:rPr>
        <w:t>Covid-19</w:t>
      </w:r>
      <w:r w:rsidR="00AF2BC7">
        <w:rPr>
          <w:rFonts w:ascii="Arial" w:hAnsi="Arial" w:cs="Arial"/>
          <w:i/>
          <w:sz w:val="24"/>
          <w:szCs w:val="24"/>
        </w:rPr>
        <w:t>)</w:t>
      </w:r>
      <w:r w:rsidR="00AF2BC7">
        <w:rPr>
          <w:rFonts w:ascii="Arial" w:hAnsi="Arial" w:cs="Arial"/>
          <w:sz w:val="24"/>
          <w:szCs w:val="24"/>
        </w:rPr>
        <w:t xml:space="preserve">. </w:t>
      </w:r>
      <w:r w:rsidR="00AF2BC7" w:rsidRPr="00AF2BC7">
        <w:rPr>
          <w:rFonts w:ascii="Arial" w:hAnsi="Arial" w:cs="Arial"/>
          <w:sz w:val="24"/>
          <w:szCs w:val="24"/>
        </w:rPr>
        <w:t xml:space="preserve">Available at: </w:t>
      </w:r>
      <w:hyperlink r:id="rId12" w:history="1">
        <w:r w:rsidRPr="00AF2BC7">
          <w:rPr>
            <w:rStyle w:val="Hyperlink"/>
            <w:rFonts w:ascii="Arial" w:hAnsi="Arial" w:cs="Arial"/>
            <w:sz w:val="24"/>
            <w:szCs w:val="24"/>
          </w:rPr>
          <w:t>https://phw.nhs.wales/topics/latest-information-on-novel-coronavirus-covid-19/</w:t>
        </w:r>
      </w:hyperlink>
      <w:r w:rsidR="00AF2BC7" w:rsidRPr="00AF2BC7">
        <w:rPr>
          <w:rFonts w:ascii="Arial" w:hAnsi="Arial" w:cs="Arial"/>
          <w:sz w:val="24"/>
          <w:szCs w:val="24"/>
        </w:rPr>
        <w:t xml:space="preserve"> [accessed 24.6.2020]</w:t>
      </w:r>
    </w:p>
    <w:p w:rsidR="007B2F1F" w:rsidRPr="00AF2BC7" w:rsidRDefault="007B2F1F" w:rsidP="007B2F1F">
      <w:pPr>
        <w:rPr>
          <w:rFonts w:ascii="Arial" w:hAnsi="Arial" w:cs="Arial"/>
          <w:sz w:val="24"/>
          <w:szCs w:val="24"/>
        </w:rPr>
      </w:pPr>
      <w:r>
        <w:rPr>
          <w:rFonts w:ascii="Arial" w:hAnsi="Arial" w:cs="Arial"/>
          <w:sz w:val="24"/>
          <w:szCs w:val="24"/>
        </w:rPr>
        <w:t xml:space="preserve">Swansea Council – Coronavirus (Covid-19). Available at: </w:t>
      </w:r>
      <w:hyperlink r:id="rId13" w:history="1">
        <w:r w:rsidRPr="00AF2BC7">
          <w:rPr>
            <w:rStyle w:val="Hyperlink"/>
            <w:rFonts w:ascii="Arial" w:hAnsi="Arial" w:cs="Arial"/>
            <w:sz w:val="24"/>
            <w:szCs w:val="24"/>
          </w:rPr>
          <w:t>https://www.swansea.gov.uk/residents</w:t>
        </w:r>
      </w:hyperlink>
      <w:r>
        <w:rPr>
          <w:rFonts w:ascii="Arial" w:hAnsi="Arial" w:cs="Arial"/>
          <w:sz w:val="24"/>
          <w:szCs w:val="24"/>
        </w:rPr>
        <w:t xml:space="preserve"> [accessed 24.6.2020]</w:t>
      </w:r>
    </w:p>
    <w:p w:rsidR="00E47A19" w:rsidRPr="00AF2BC7" w:rsidRDefault="00CE7FD0" w:rsidP="00CF7859">
      <w:pPr>
        <w:rPr>
          <w:rFonts w:ascii="Arial" w:hAnsi="Arial" w:cs="Arial"/>
          <w:sz w:val="24"/>
          <w:szCs w:val="24"/>
        </w:rPr>
      </w:pPr>
      <w:r w:rsidRPr="00AF2BC7">
        <w:rPr>
          <w:rFonts w:ascii="Arial" w:hAnsi="Arial" w:cs="Arial"/>
          <w:sz w:val="24"/>
          <w:szCs w:val="24"/>
        </w:rPr>
        <w:t>www</w:t>
      </w:r>
      <w:r w:rsidR="00E47A19" w:rsidRPr="00AF2BC7">
        <w:rPr>
          <w:rFonts w:ascii="Arial" w:hAnsi="Arial" w:cs="Arial"/>
          <w:sz w:val="24"/>
          <w:szCs w:val="24"/>
        </w:rPr>
        <w:t xml:space="preserve">.Gov.uk - </w:t>
      </w:r>
      <w:r w:rsidR="00AF2BC7" w:rsidRPr="00AF2BC7">
        <w:rPr>
          <w:rFonts w:ascii="Arial" w:hAnsi="Arial" w:cs="Arial"/>
          <w:i/>
          <w:sz w:val="24"/>
          <w:szCs w:val="24"/>
        </w:rPr>
        <w:t xml:space="preserve">Coronavirus </w:t>
      </w:r>
      <w:r w:rsidR="00AF2BC7">
        <w:rPr>
          <w:rFonts w:ascii="Arial" w:hAnsi="Arial" w:cs="Arial"/>
          <w:i/>
          <w:sz w:val="24"/>
          <w:szCs w:val="24"/>
        </w:rPr>
        <w:t>(</w:t>
      </w:r>
      <w:r w:rsidR="00AF2BC7" w:rsidRPr="00AF2BC7">
        <w:rPr>
          <w:rFonts w:ascii="Arial" w:hAnsi="Arial" w:cs="Arial"/>
          <w:i/>
          <w:sz w:val="24"/>
          <w:szCs w:val="24"/>
        </w:rPr>
        <w:t>Covid-19</w:t>
      </w:r>
      <w:r w:rsidR="00AF2BC7">
        <w:rPr>
          <w:rFonts w:ascii="Arial" w:hAnsi="Arial" w:cs="Arial"/>
          <w:i/>
          <w:sz w:val="24"/>
          <w:szCs w:val="24"/>
        </w:rPr>
        <w:t xml:space="preserve">). </w:t>
      </w:r>
      <w:r w:rsidR="00AF2BC7" w:rsidRPr="00AF2BC7">
        <w:rPr>
          <w:rFonts w:ascii="Arial" w:hAnsi="Arial" w:cs="Arial"/>
          <w:sz w:val="24"/>
          <w:szCs w:val="24"/>
        </w:rPr>
        <w:t>Available at:</w:t>
      </w:r>
      <w:r w:rsidR="00AF2BC7">
        <w:rPr>
          <w:rFonts w:ascii="Arial" w:hAnsi="Arial" w:cs="Arial"/>
          <w:i/>
          <w:sz w:val="24"/>
          <w:szCs w:val="24"/>
        </w:rPr>
        <w:t xml:space="preserve"> </w:t>
      </w:r>
      <w:hyperlink r:id="rId14" w:history="1">
        <w:r w:rsidR="00E47A19" w:rsidRPr="00AF2BC7">
          <w:rPr>
            <w:rStyle w:val="Hyperlink"/>
            <w:rFonts w:ascii="Arial" w:hAnsi="Arial" w:cs="Arial"/>
            <w:sz w:val="24"/>
            <w:szCs w:val="24"/>
          </w:rPr>
          <w:t>https://www.gov.uk/coronavirus</w:t>
        </w:r>
      </w:hyperlink>
      <w:r w:rsidR="00AF2BC7">
        <w:rPr>
          <w:rFonts w:ascii="Arial" w:hAnsi="Arial" w:cs="Arial"/>
          <w:sz w:val="24"/>
          <w:szCs w:val="24"/>
        </w:rPr>
        <w:t xml:space="preserve"> </w:t>
      </w:r>
      <w:r w:rsidR="00AF2BC7">
        <w:rPr>
          <w:rFonts w:ascii="Arial" w:hAnsi="Arial" w:cs="Arial"/>
          <w:sz w:val="24"/>
          <w:szCs w:val="24"/>
        </w:rPr>
        <w:t>[accessed 24.6.2020]</w:t>
      </w:r>
    </w:p>
    <w:p w:rsidR="00E47A19" w:rsidRPr="00AF2BC7" w:rsidRDefault="00CE7FD0" w:rsidP="00CF7859">
      <w:pPr>
        <w:rPr>
          <w:rFonts w:ascii="Arial" w:hAnsi="Arial" w:cs="Arial"/>
          <w:sz w:val="24"/>
          <w:szCs w:val="24"/>
        </w:rPr>
      </w:pPr>
      <w:r w:rsidRPr="00AF2BC7">
        <w:rPr>
          <w:rFonts w:ascii="Arial" w:hAnsi="Arial" w:cs="Arial"/>
          <w:sz w:val="24"/>
          <w:szCs w:val="24"/>
        </w:rPr>
        <w:t>www.</w:t>
      </w:r>
      <w:r w:rsidR="00E47A19" w:rsidRPr="00AF2BC7">
        <w:rPr>
          <w:rFonts w:ascii="Arial" w:hAnsi="Arial" w:cs="Arial"/>
          <w:sz w:val="24"/>
          <w:szCs w:val="24"/>
        </w:rPr>
        <w:t>Gov.wales -</w:t>
      </w:r>
      <w:r w:rsidR="00AF2BC7" w:rsidRPr="00AF2BC7">
        <w:rPr>
          <w:rFonts w:ascii="Arial" w:hAnsi="Arial" w:cs="Arial"/>
          <w:i/>
          <w:sz w:val="24"/>
          <w:szCs w:val="24"/>
        </w:rPr>
        <w:t xml:space="preserve"> </w:t>
      </w:r>
      <w:r w:rsidR="00AF2BC7" w:rsidRPr="00AF2BC7">
        <w:rPr>
          <w:rFonts w:ascii="Arial" w:hAnsi="Arial" w:cs="Arial"/>
          <w:i/>
          <w:sz w:val="24"/>
          <w:szCs w:val="24"/>
        </w:rPr>
        <w:t xml:space="preserve">Coronavirus </w:t>
      </w:r>
      <w:r w:rsidR="00AF2BC7">
        <w:rPr>
          <w:rFonts w:ascii="Arial" w:hAnsi="Arial" w:cs="Arial"/>
          <w:i/>
          <w:sz w:val="24"/>
          <w:szCs w:val="24"/>
        </w:rPr>
        <w:t>(</w:t>
      </w:r>
      <w:r w:rsidR="00AF2BC7" w:rsidRPr="00AF2BC7">
        <w:rPr>
          <w:rFonts w:ascii="Arial" w:hAnsi="Arial" w:cs="Arial"/>
          <w:i/>
          <w:sz w:val="24"/>
          <w:szCs w:val="24"/>
        </w:rPr>
        <w:t>Covid-19</w:t>
      </w:r>
      <w:r w:rsidR="00AF2BC7">
        <w:rPr>
          <w:rFonts w:ascii="Arial" w:hAnsi="Arial" w:cs="Arial"/>
          <w:i/>
          <w:sz w:val="24"/>
          <w:szCs w:val="24"/>
        </w:rPr>
        <w:t>)</w:t>
      </w:r>
      <w:r w:rsidR="00E47A19" w:rsidRPr="00AF2BC7">
        <w:rPr>
          <w:rFonts w:ascii="Arial" w:hAnsi="Arial" w:cs="Arial"/>
          <w:sz w:val="24"/>
          <w:szCs w:val="24"/>
        </w:rPr>
        <w:t xml:space="preserve"> </w:t>
      </w:r>
      <w:hyperlink r:id="rId15" w:history="1">
        <w:r w:rsidR="00E47A19" w:rsidRPr="00AF2BC7">
          <w:rPr>
            <w:rStyle w:val="Hyperlink"/>
            <w:rFonts w:ascii="Arial" w:hAnsi="Arial" w:cs="Arial"/>
            <w:sz w:val="24"/>
            <w:szCs w:val="24"/>
          </w:rPr>
          <w:t>https://gov.wales/coronavirus</w:t>
        </w:r>
      </w:hyperlink>
      <w:r w:rsidR="00AF2BC7">
        <w:rPr>
          <w:rFonts w:ascii="Arial" w:hAnsi="Arial" w:cs="Arial"/>
          <w:sz w:val="24"/>
          <w:szCs w:val="24"/>
        </w:rPr>
        <w:t xml:space="preserve"> </w:t>
      </w:r>
      <w:r w:rsidR="00AF2BC7">
        <w:rPr>
          <w:rFonts w:ascii="Arial" w:hAnsi="Arial" w:cs="Arial"/>
          <w:sz w:val="24"/>
          <w:szCs w:val="24"/>
        </w:rPr>
        <w:t>[accessed 24.6.2020]</w:t>
      </w:r>
    </w:p>
    <w:p w:rsidR="00E47A19" w:rsidRPr="00AF2BC7" w:rsidRDefault="00E47A19" w:rsidP="00CF7859">
      <w:pPr>
        <w:rPr>
          <w:rFonts w:ascii="Arial" w:hAnsi="Arial" w:cs="Arial"/>
          <w:sz w:val="24"/>
          <w:szCs w:val="24"/>
        </w:rPr>
      </w:pPr>
    </w:p>
    <w:p w:rsidR="004D05B8" w:rsidRPr="00AF2BC7" w:rsidRDefault="004D05B8" w:rsidP="00CF7859">
      <w:pPr>
        <w:rPr>
          <w:rFonts w:ascii="Arial" w:hAnsi="Arial" w:cs="Arial"/>
          <w:sz w:val="24"/>
          <w:szCs w:val="24"/>
        </w:rPr>
      </w:pPr>
    </w:p>
    <w:p w:rsidR="00E47A19" w:rsidRDefault="00E47A19" w:rsidP="00CF7859">
      <w:pPr>
        <w:rPr>
          <w:rFonts w:cs="Arial"/>
          <w:sz w:val="28"/>
          <w:szCs w:val="28"/>
        </w:rPr>
      </w:pPr>
    </w:p>
    <w:p w:rsidR="00E47A19" w:rsidRPr="009E55C1" w:rsidRDefault="00E47A19" w:rsidP="00CF7859">
      <w:pPr>
        <w:rPr>
          <w:rFonts w:ascii="Arial" w:hAnsi="Arial" w:cs="Arial"/>
          <w:sz w:val="24"/>
          <w:szCs w:val="24"/>
        </w:rPr>
      </w:pPr>
    </w:p>
    <w:sectPr w:rsidR="00E47A19" w:rsidRPr="009E55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C20F45"/>
    <w:multiLevelType w:val="hybridMultilevel"/>
    <w:tmpl w:val="5FE2ED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7859"/>
    <w:rsid w:val="001C2FAC"/>
    <w:rsid w:val="004D05B8"/>
    <w:rsid w:val="004D1088"/>
    <w:rsid w:val="0062420C"/>
    <w:rsid w:val="006440FB"/>
    <w:rsid w:val="006E09A5"/>
    <w:rsid w:val="007B2F1F"/>
    <w:rsid w:val="00987B93"/>
    <w:rsid w:val="009E55C1"/>
    <w:rsid w:val="00A04C46"/>
    <w:rsid w:val="00AF2BC7"/>
    <w:rsid w:val="00B8501A"/>
    <w:rsid w:val="00BA5896"/>
    <w:rsid w:val="00BF690D"/>
    <w:rsid w:val="00CE7FD0"/>
    <w:rsid w:val="00CF7859"/>
    <w:rsid w:val="00D6632D"/>
    <w:rsid w:val="00D937E6"/>
    <w:rsid w:val="00E47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38E5F"/>
  <w15:chartTrackingRefBased/>
  <w15:docId w15:val="{AFA2F5E2-3705-4F34-90A7-F43C2B982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F7859"/>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47A19"/>
    <w:rPr>
      <w:color w:val="0000FF"/>
      <w:u w:val="single"/>
    </w:rPr>
  </w:style>
  <w:style w:type="paragraph" w:styleId="ListParagraph">
    <w:name w:val="List Paragraph"/>
    <w:basedOn w:val="Normal"/>
    <w:uiPriority w:val="34"/>
    <w:qFormat/>
    <w:rsid w:val="006440F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coronavirus" TargetMode="External"/><Relationship Id="rId13" Type="http://schemas.openxmlformats.org/officeDocument/2006/relationships/hyperlink" Target="https://www.swansea.gov.uk/residents" TargetMode="External"/><Relationship Id="rId3" Type="http://schemas.openxmlformats.org/officeDocument/2006/relationships/settings" Target="settings.xml"/><Relationship Id="rId7" Type="http://schemas.openxmlformats.org/officeDocument/2006/relationships/hyperlink" Target="https://www.acas.org.uk/" TargetMode="External"/><Relationship Id="rId12" Type="http://schemas.openxmlformats.org/officeDocument/2006/relationships/hyperlink" Target="https://phw.nhs.wales/topics/latest-information-on-novel-coronavirus-covid-19/"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swansea.gov.uk/residents" TargetMode="External"/><Relationship Id="rId11" Type="http://schemas.openxmlformats.org/officeDocument/2006/relationships/hyperlink" Target="https://www.nhs.uk/conditions/coronavirus-covid-19/" TargetMode="External"/><Relationship Id="rId5" Type="http://schemas.openxmlformats.org/officeDocument/2006/relationships/image" Target="media/image1.emf"/><Relationship Id="rId15" Type="http://schemas.openxmlformats.org/officeDocument/2006/relationships/hyperlink" Target="https://gov.wales/coronavirus" TargetMode="External"/><Relationship Id="rId10" Type="http://schemas.openxmlformats.org/officeDocument/2006/relationships/hyperlink" Target="https://www.telegraph.co.uk/news/2020/06/24/what-covid-19-pandemic-spread-uk-coronavirus/" TargetMode="External"/><Relationship Id="rId4" Type="http://schemas.openxmlformats.org/officeDocument/2006/relationships/webSettings" Target="webSettings.xml"/><Relationship Id="rId9" Type="http://schemas.openxmlformats.org/officeDocument/2006/relationships/hyperlink" Target="https://www.cipd.co.uk/search?q=covid+19" TargetMode="External"/><Relationship Id="rId14" Type="http://schemas.openxmlformats.org/officeDocument/2006/relationships/hyperlink" Target="https://www.gov.uk/coronavir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388</TotalTime>
  <Pages>6</Pages>
  <Words>1423</Words>
  <Characters>8114</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9518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Measday</dc:creator>
  <cp:keywords/>
  <dc:description/>
  <cp:lastModifiedBy>Sarah Measday</cp:lastModifiedBy>
  <cp:revision>15</cp:revision>
  <dcterms:created xsi:type="dcterms:W3CDTF">2020-06-24T08:18:00Z</dcterms:created>
  <dcterms:modified xsi:type="dcterms:W3CDTF">2020-06-24T14:46:00Z</dcterms:modified>
</cp:coreProperties>
</file>