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p w14:paraId="652BEE5C" w14:textId="77777777" w:rsidR="007D4893" w:rsidRDefault="007D4893">
          <w:r>
            <w:rPr>
              <w:noProof/>
              <w:lang w:eastAsia="en-GB"/>
            </w:rPr>
            <mc:AlternateContent>
              <mc:Choice Requires="wpg">
                <w:drawing>
                  <wp:anchor distT="0" distB="0" distL="114300" distR="114300" simplePos="0" relativeHeight="251662336" behindDoc="0" locked="0" layoutInCell="1" allowOverlap="1" wp14:anchorId="42BA850D" wp14:editId="088F26B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76CC9F34" wp14:editId="2304899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CD9D12" w14:textId="08328EAA" w:rsidR="007D4893" w:rsidRDefault="007D4893">
                                <w:pPr>
                                  <w:pStyle w:val="NoSpacing"/>
                                  <w:jc w:val="right"/>
                                  <w:rPr>
                                    <w:color w:val="595959" w:themeColor="text1" w:themeTint="A6"/>
                                    <w:sz w:val="18"/>
                                    <w:szCs w:val="18"/>
                                  </w:rPr>
                                </w:pPr>
                              </w:p>
                              <w:p w14:paraId="543796ED" w14:textId="34F1C1BC" w:rsidR="00FD3E95" w:rsidRDefault="00FD3E95">
                                <w:r>
                                  <w:t xml:space="preserve">                                                                                                         17</w:t>
                                </w:r>
                                <w:r w:rsidRPr="00FD3E95">
                                  <w:rPr>
                                    <w:vertAlign w:val="superscript"/>
                                  </w:rPr>
                                  <w:t>th</w:t>
                                </w:r>
                                <w:r>
                                  <w:t xml:space="preserve"> July 2018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6CC9F3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61CD9D12" w14:textId="08328EAA" w:rsidR="007D4893" w:rsidRDefault="007D4893">
                          <w:pPr>
                            <w:pStyle w:val="NoSpacing"/>
                            <w:jc w:val="right"/>
                            <w:rPr>
                              <w:color w:val="595959" w:themeColor="text1" w:themeTint="A6"/>
                              <w:sz w:val="18"/>
                              <w:szCs w:val="18"/>
                            </w:rPr>
                          </w:pPr>
                        </w:p>
                        <w:p w14:paraId="543796ED" w14:textId="34F1C1BC" w:rsidR="00FD3E95" w:rsidRDefault="00FD3E95">
                          <w:r>
                            <w:t xml:space="preserve">                                                                                                         17</w:t>
                          </w:r>
                          <w:r w:rsidRPr="00FD3E95">
                            <w:rPr>
                              <w:vertAlign w:val="superscript"/>
                            </w:rPr>
                            <w:t>th</w:t>
                          </w:r>
                          <w:r>
                            <w:t xml:space="preserve"> July 2018</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001F883B" wp14:editId="54B9E42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056871" w14:textId="563346DE" w:rsidR="007D4893" w:rsidRDefault="007D489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01F883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6056871" w14:textId="563346DE" w:rsidR="007D4893" w:rsidRDefault="007D4893">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7A725FCB" wp14:editId="10D1DCB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01B21F" w14:textId="77777777" w:rsidR="007D4893" w:rsidRDefault="001E4F1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76986">
                                      <w:rPr>
                                        <w:caps/>
                                        <w:color w:val="5B9BD5" w:themeColor="accent1"/>
                                        <w:sz w:val="64"/>
                                        <w:szCs w:val="64"/>
                                      </w:rPr>
                                      <w:t>ryan airs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31B0595" w14:textId="54A84386" w:rsidR="007D4893" w:rsidRDefault="00D76986">
                                    <w:pPr>
                                      <w:jc w:val="right"/>
                                      <w:rPr>
                                        <w:smallCaps/>
                                        <w:color w:val="404040" w:themeColor="text1" w:themeTint="BF"/>
                                        <w:sz w:val="36"/>
                                        <w:szCs w:val="36"/>
                                      </w:rPr>
                                    </w:pPr>
                                    <w:r>
                                      <w:rPr>
                                        <w:color w:val="404040" w:themeColor="text1" w:themeTint="BF"/>
                                        <w:sz w:val="36"/>
                                        <w:szCs w:val="36"/>
                                      </w:rPr>
                                      <w:t>Kajal Miah Student NO. 1709531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A725FCB"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301B21F" w14:textId="77777777" w:rsidR="007D4893" w:rsidRDefault="001E4F1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76986">
                                <w:rPr>
                                  <w:caps/>
                                  <w:color w:val="5B9BD5" w:themeColor="accent1"/>
                                  <w:sz w:val="64"/>
                                  <w:szCs w:val="64"/>
                                </w:rPr>
                                <w:t>ryan airs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31B0595" w14:textId="54A84386" w:rsidR="007D4893" w:rsidRDefault="00D76986">
                              <w:pPr>
                                <w:jc w:val="right"/>
                                <w:rPr>
                                  <w:smallCaps/>
                                  <w:color w:val="404040" w:themeColor="text1" w:themeTint="BF"/>
                                  <w:sz w:val="36"/>
                                  <w:szCs w:val="36"/>
                                </w:rPr>
                              </w:pPr>
                              <w:r>
                                <w:rPr>
                                  <w:color w:val="404040" w:themeColor="text1" w:themeTint="BF"/>
                                  <w:sz w:val="36"/>
                                  <w:szCs w:val="36"/>
                                </w:rPr>
                                <w:t>Kajal Miah Student NO. 1709531</w:t>
                              </w:r>
                            </w:p>
                          </w:sdtContent>
                        </w:sdt>
                      </w:txbxContent>
                    </v:textbox>
                    <w10:wrap type="square" anchorx="page" anchory="page"/>
                  </v:shape>
                </w:pict>
              </mc:Fallback>
            </mc:AlternateContent>
          </w:r>
        </w:p>
        <w:p w14:paraId="61643429" w14:textId="77777777" w:rsidR="007D4893" w:rsidRDefault="007D4893">
          <w:r>
            <w:br w:type="page"/>
          </w:r>
        </w:p>
      </w:sdtContent>
    </w:sdt>
    <w:p w14:paraId="5C31E295" w14:textId="77777777" w:rsidR="00507A89" w:rsidRDefault="007D4893" w:rsidP="007D4893">
      <w:pPr>
        <w:pStyle w:val="Heading1"/>
      </w:pPr>
      <w:bookmarkStart w:id="0" w:name="_Toc519550881"/>
      <w:r>
        <w:lastRenderedPageBreak/>
        <w:t>Executive Summary</w:t>
      </w:r>
      <w:bookmarkEnd w:id="0"/>
    </w:p>
    <w:p w14:paraId="00CE583B" w14:textId="57910B7C" w:rsidR="007D4893" w:rsidRDefault="00D76986" w:rsidP="007D4893">
      <w:r>
        <w:t>Ryan Airs has four hundred and thirty Boeing seven three seven aircrafts, with destination to thirty-seven countries, it is Europe’s number one cheapest airline carrying over one hundred and thirty million passengers every year. A further two hundred and forty Boeing aircraft has been ordered to meet its current demand. This will enable the company to cut fares even lower. Ryan Air has a history of thirty-three years safety record with over a thousand aviation professionals. Nevertheless, right now the number one airline industry is facing crisis with pilot strikes over working conditions and pay disputes. It is facing confrontation in the most meaningful way between the organization, and labour to date. Cockpit crew voted in favour of strike by ninety-four to one this has made a significant impact on the on the stake holders and shareholders, pushing the company shares to all time low, and leaving hundreds of thousands of unhappy customers stranded with flight cancelations.</w:t>
      </w:r>
    </w:p>
    <w:p w14:paraId="071B8AB5" w14:textId="77777777" w:rsidR="007D4893" w:rsidRDefault="007D4893" w:rsidP="007D4893"/>
    <w:p w14:paraId="46A4E8DE" w14:textId="77777777" w:rsidR="007D4893" w:rsidRDefault="007D4893" w:rsidP="007D4893"/>
    <w:p w14:paraId="3F866AF2" w14:textId="77777777" w:rsidR="007D4893" w:rsidRDefault="007D4893" w:rsidP="007D4893"/>
    <w:p w14:paraId="22C1A36D" w14:textId="77777777" w:rsidR="007D4893" w:rsidRDefault="007D4893" w:rsidP="007D4893"/>
    <w:p w14:paraId="79A75A72" w14:textId="77777777" w:rsidR="007D4893" w:rsidRDefault="007D4893" w:rsidP="007D4893"/>
    <w:p w14:paraId="2445BD0E" w14:textId="77777777" w:rsidR="007D4893" w:rsidRDefault="007D4893" w:rsidP="007D4893"/>
    <w:p w14:paraId="22727C75" w14:textId="77777777" w:rsidR="007D4893" w:rsidRDefault="007D4893" w:rsidP="007D4893"/>
    <w:p w14:paraId="1D1D5B17" w14:textId="77777777" w:rsidR="007D4893" w:rsidRDefault="007D4893" w:rsidP="007D4893"/>
    <w:p w14:paraId="0A3C38E2" w14:textId="77777777" w:rsidR="007D4893" w:rsidRDefault="007D4893" w:rsidP="007D4893"/>
    <w:p w14:paraId="435EDA11" w14:textId="77777777" w:rsidR="007D4893" w:rsidRDefault="007D4893" w:rsidP="007D4893"/>
    <w:p w14:paraId="28E09F36" w14:textId="77777777" w:rsidR="007D4893" w:rsidRDefault="007D4893" w:rsidP="007D4893"/>
    <w:p w14:paraId="4C4896B6" w14:textId="77777777" w:rsidR="007D4893" w:rsidRDefault="007D4893" w:rsidP="007D4893"/>
    <w:p w14:paraId="17CA9185" w14:textId="77777777" w:rsidR="007D4893" w:rsidRDefault="007D4893" w:rsidP="007D4893"/>
    <w:p w14:paraId="513D6725" w14:textId="77777777" w:rsidR="007D4893" w:rsidRDefault="007D4893" w:rsidP="007D4893"/>
    <w:p w14:paraId="3BAAC963" w14:textId="77777777" w:rsidR="007D4893" w:rsidRDefault="007D4893" w:rsidP="007D4893"/>
    <w:p w14:paraId="21FCB7BA" w14:textId="77777777" w:rsidR="007D4893" w:rsidRDefault="007D4893" w:rsidP="007D4893"/>
    <w:p w14:paraId="77212F76" w14:textId="77777777" w:rsidR="007D4893" w:rsidRDefault="007D4893" w:rsidP="007D4893"/>
    <w:p w14:paraId="4F26BA5A" w14:textId="77777777" w:rsidR="007D4893" w:rsidRDefault="007D4893" w:rsidP="007D4893"/>
    <w:p w14:paraId="1BC7EB89" w14:textId="77777777" w:rsidR="007D4893" w:rsidRDefault="007D4893" w:rsidP="007D4893"/>
    <w:p w14:paraId="5FA39C44" w14:textId="77777777" w:rsidR="007D4893" w:rsidRDefault="007D4893" w:rsidP="007D4893"/>
    <w:p w14:paraId="22AED112" w14:textId="77777777" w:rsidR="007D4893" w:rsidRDefault="007D4893" w:rsidP="007D4893"/>
    <w:p w14:paraId="27975663" w14:textId="77777777" w:rsidR="007D4893" w:rsidRDefault="007D4893" w:rsidP="007D4893"/>
    <w:p w14:paraId="73D9EC4D" w14:textId="77777777" w:rsidR="007D4893" w:rsidRDefault="007D4893" w:rsidP="007D4893"/>
    <w:p w14:paraId="0A4B4C19" w14:textId="77777777" w:rsidR="007D4893" w:rsidRDefault="007D4893" w:rsidP="007D4893"/>
    <w:p w14:paraId="05B313F5" w14:textId="77777777" w:rsidR="007D4893" w:rsidRDefault="007D4893" w:rsidP="007D4893"/>
    <w:p w14:paraId="42114C4F" w14:textId="77777777" w:rsidR="007D4893" w:rsidRDefault="007D4893" w:rsidP="007D4893"/>
    <w:p w14:paraId="2CA95648" w14:textId="77777777" w:rsidR="007D4893" w:rsidRDefault="007D4893" w:rsidP="007D4893"/>
    <w:p w14:paraId="775FCAFD" w14:textId="77777777" w:rsidR="007D4893" w:rsidRDefault="007D4893" w:rsidP="007D4893"/>
    <w:p w14:paraId="30FB4D03"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33C644BB" w14:textId="77777777" w:rsidR="007D4893" w:rsidRDefault="007D4893">
          <w:pPr>
            <w:pStyle w:val="TOCHeading"/>
          </w:pPr>
          <w:r>
            <w:t>Contents</w:t>
          </w:r>
        </w:p>
        <w:p w14:paraId="0FD8D697" w14:textId="28892E77" w:rsidR="009E05BF"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550881" w:history="1">
            <w:r w:rsidR="009E05BF" w:rsidRPr="00004D19">
              <w:rPr>
                <w:rStyle w:val="Hyperlink"/>
                <w:noProof/>
              </w:rPr>
              <w:t>Executive Summary</w:t>
            </w:r>
            <w:r w:rsidR="009E05BF">
              <w:rPr>
                <w:noProof/>
                <w:webHidden/>
              </w:rPr>
              <w:tab/>
            </w:r>
            <w:bookmarkStart w:id="1" w:name="_GoBack"/>
            <w:bookmarkEnd w:id="1"/>
            <w:r w:rsidR="009E05BF">
              <w:rPr>
                <w:noProof/>
                <w:webHidden/>
              </w:rPr>
              <w:fldChar w:fldCharType="begin"/>
            </w:r>
            <w:r w:rsidR="009E05BF">
              <w:rPr>
                <w:noProof/>
                <w:webHidden/>
              </w:rPr>
              <w:instrText xml:space="preserve"> PAGEREF _Toc519550881 \h </w:instrText>
            </w:r>
            <w:r w:rsidR="009E05BF">
              <w:rPr>
                <w:noProof/>
                <w:webHidden/>
              </w:rPr>
            </w:r>
            <w:r w:rsidR="009E05BF">
              <w:rPr>
                <w:noProof/>
                <w:webHidden/>
              </w:rPr>
              <w:fldChar w:fldCharType="separate"/>
            </w:r>
            <w:r w:rsidR="001E4F1E">
              <w:rPr>
                <w:noProof/>
                <w:webHidden/>
              </w:rPr>
              <w:t>1</w:t>
            </w:r>
            <w:r w:rsidR="009E05BF">
              <w:rPr>
                <w:noProof/>
                <w:webHidden/>
              </w:rPr>
              <w:fldChar w:fldCharType="end"/>
            </w:r>
          </w:hyperlink>
        </w:p>
        <w:p w14:paraId="0CAD0C31" w14:textId="6F4A7BAD" w:rsidR="009E05BF" w:rsidRDefault="009E05BF">
          <w:pPr>
            <w:pStyle w:val="TOC1"/>
            <w:tabs>
              <w:tab w:val="right" w:leader="dot" w:pos="9016"/>
            </w:tabs>
            <w:rPr>
              <w:rFonts w:eastAsiaTheme="minorEastAsia"/>
              <w:noProof/>
              <w:lang w:eastAsia="en-GB"/>
            </w:rPr>
          </w:pPr>
          <w:hyperlink w:anchor="_Toc519550882" w:history="1">
            <w:r w:rsidRPr="00004D19">
              <w:rPr>
                <w:rStyle w:val="Hyperlink"/>
                <w:noProof/>
              </w:rPr>
              <w:t>Introduction</w:t>
            </w:r>
            <w:r>
              <w:rPr>
                <w:noProof/>
                <w:webHidden/>
              </w:rPr>
              <w:tab/>
            </w:r>
            <w:r>
              <w:rPr>
                <w:noProof/>
                <w:webHidden/>
              </w:rPr>
              <w:fldChar w:fldCharType="begin"/>
            </w:r>
            <w:r>
              <w:rPr>
                <w:noProof/>
                <w:webHidden/>
              </w:rPr>
              <w:instrText xml:space="preserve"> PAGEREF _Toc519550882 \h </w:instrText>
            </w:r>
            <w:r>
              <w:rPr>
                <w:noProof/>
                <w:webHidden/>
              </w:rPr>
            </w:r>
            <w:r>
              <w:rPr>
                <w:noProof/>
                <w:webHidden/>
              </w:rPr>
              <w:fldChar w:fldCharType="separate"/>
            </w:r>
            <w:r w:rsidR="001E4F1E">
              <w:rPr>
                <w:noProof/>
                <w:webHidden/>
              </w:rPr>
              <w:t>3</w:t>
            </w:r>
            <w:r>
              <w:rPr>
                <w:noProof/>
                <w:webHidden/>
              </w:rPr>
              <w:fldChar w:fldCharType="end"/>
            </w:r>
          </w:hyperlink>
        </w:p>
        <w:p w14:paraId="65B96327" w14:textId="5EFB9AE3" w:rsidR="009E05BF" w:rsidRDefault="009E05BF">
          <w:pPr>
            <w:pStyle w:val="TOC1"/>
            <w:tabs>
              <w:tab w:val="right" w:leader="dot" w:pos="9016"/>
            </w:tabs>
            <w:rPr>
              <w:rFonts w:eastAsiaTheme="minorEastAsia"/>
              <w:noProof/>
              <w:lang w:eastAsia="en-GB"/>
            </w:rPr>
          </w:pPr>
          <w:hyperlink w:anchor="_Toc519550883" w:history="1">
            <w:r w:rsidRPr="00004D19">
              <w:rPr>
                <w:rStyle w:val="Hyperlink"/>
                <w:noProof/>
              </w:rPr>
              <w:t>Main Body</w:t>
            </w:r>
            <w:r>
              <w:rPr>
                <w:noProof/>
                <w:webHidden/>
              </w:rPr>
              <w:tab/>
            </w:r>
            <w:r>
              <w:rPr>
                <w:noProof/>
                <w:webHidden/>
              </w:rPr>
              <w:fldChar w:fldCharType="begin"/>
            </w:r>
            <w:r>
              <w:rPr>
                <w:noProof/>
                <w:webHidden/>
              </w:rPr>
              <w:instrText xml:space="preserve"> PAGEREF _Toc519550883 \h </w:instrText>
            </w:r>
            <w:r>
              <w:rPr>
                <w:noProof/>
                <w:webHidden/>
              </w:rPr>
            </w:r>
            <w:r>
              <w:rPr>
                <w:noProof/>
                <w:webHidden/>
              </w:rPr>
              <w:fldChar w:fldCharType="separate"/>
            </w:r>
            <w:r w:rsidR="001E4F1E">
              <w:rPr>
                <w:noProof/>
                <w:webHidden/>
              </w:rPr>
              <w:t>4</w:t>
            </w:r>
            <w:r>
              <w:rPr>
                <w:noProof/>
                <w:webHidden/>
              </w:rPr>
              <w:fldChar w:fldCharType="end"/>
            </w:r>
          </w:hyperlink>
        </w:p>
        <w:p w14:paraId="141DC795" w14:textId="2CA4173D" w:rsidR="009E05BF" w:rsidRDefault="009E05BF">
          <w:pPr>
            <w:pStyle w:val="TOC1"/>
            <w:tabs>
              <w:tab w:val="right" w:leader="dot" w:pos="9016"/>
            </w:tabs>
            <w:rPr>
              <w:rFonts w:eastAsiaTheme="minorEastAsia"/>
              <w:noProof/>
              <w:lang w:eastAsia="en-GB"/>
            </w:rPr>
          </w:pPr>
          <w:hyperlink w:anchor="_Toc519550884" w:history="1">
            <w:r w:rsidRPr="00004D19">
              <w:rPr>
                <w:rStyle w:val="Hyperlink"/>
                <w:noProof/>
              </w:rPr>
              <w:t>Conclusion</w:t>
            </w:r>
            <w:r>
              <w:rPr>
                <w:noProof/>
                <w:webHidden/>
              </w:rPr>
              <w:tab/>
            </w:r>
            <w:r>
              <w:rPr>
                <w:noProof/>
                <w:webHidden/>
              </w:rPr>
              <w:fldChar w:fldCharType="begin"/>
            </w:r>
            <w:r>
              <w:rPr>
                <w:noProof/>
                <w:webHidden/>
              </w:rPr>
              <w:instrText xml:space="preserve"> PAGEREF _Toc519550884 \h </w:instrText>
            </w:r>
            <w:r>
              <w:rPr>
                <w:noProof/>
                <w:webHidden/>
              </w:rPr>
            </w:r>
            <w:r>
              <w:rPr>
                <w:noProof/>
                <w:webHidden/>
              </w:rPr>
              <w:fldChar w:fldCharType="separate"/>
            </w:r>
            <w:r w:rsidR="001E4F1E">
              <w:rPr>
                <w:noProof/>
                <w:webHidden/>
              </w:rPr>
              <w:t>7</w:t>
            </w:r>
            <w:r>
              <w:rPr>
                <w:noProof/>
                <w:webHidden/>
              </w:rPr>
              <w:fldChar w:fldCharType="end"/>
            </w:r>
          </w:hyperlink>
        </w:p>
        <w:p w14:paraId="557E4EA2" w14:textId="0F24F6F8" w:rsidR="009E05BF" w:rsidRDefault="009E05BF">
          <w:pPr>
            <w:pStyle w:val="TOC1"/>
            <w:tabs>
              <w:tab w:val="right" w:leader="dot" w:pos="9016"/>
            </w:tabs>
            <w:rPr>
              <w:rFonts w:eastAsiaTheme="minorEastAsia"/>
              <w:noProof/>
              <w:lang w:eastAsia="en-GB"/>
            </w:rPr>
          </w:pPr>
          <w:hyperlink w:anchor="_Toc519550885" w:history="1">
            <w:r w:rsidRPr="00004D19">
              <w:rPr>
                <w:rStyle w:val="Hyperlink"/>
                <w:noProof/>
              </w:rPr>
              <w:t>Recommendations</w:t>
            </w:r>
            <w:r>
              <w:rPr>
                <w:noProof/>
                <w:webHidden/>
              </w:rPr>
              <w:tab/>
            </w:r>
            <w:r>
              <w:rPr>
                <w:noProof/>
                <w:webHidden/>
              </w:rPr>
              <w:fldChar w:fldCharType="begin"/>
            </w:r>
            <w:r>
              <w:rPr>
                <w:noProof/>
                <w:webHidden/>
              </w:rPr>
              <w:instrText xml:space="preserve"> PAGEREF _Toc519550885 \h </w:instrText>
            </w:r>
            <w:r>
              <w:rPr>
                <w:noProof/>
                <w:webHidden/>
              </w:rPr>
            </w:r>
            <w:r>
              <w:rPr>
                <w:noProof/>
                <w:webHidden/>
              </w:rPr>
              <w:fldChar w:fldCharType="separate"/>
            </w:r>
            <w:r w:rsidR="001E4F1E">
              <w:rPr>
                <w:noProof/>
                <w:webHidden/>
              </w:rPr>
              <w:t>8</w:t>
            </w:r>
            <w:r>
              <w:rPr>
                <w:noProof/>
                <w:webHidden/>
              </w:rPr>
              <w:fldChar w:fldCharType="end"/>
            </w:r>
          </w:hyperlink>
        </w:p>
        <w:p w14:paraId="699B7CD5" w14:textId="1DB37F0E" w:rsidR="009E05BF" w:rsidRDefault="009E05BF">
          <w:pPr>
            <w:pStyle w:val="TOC1"/>
            <w:tabs>
              <w:tab w:val="right" w:leader="dot" w:pos="9016"/>
            </w:tabs>
            <w:rPr>
              <w:rFonts w:eastAsiaTheme="minorEastAsia"/>
              <w:noProof/>
              <w:lang w:eastAsia="en-GB"/>
            </w:rPr>
          </w:pPr>
          <w:hyperlink w:anchor="_Toc519550886" w:history="1">
            <w:r w:rsidRPr="00004D19">
              <w:rPr>
                <w:rStyle w:val="Hyperlink"/>
                <w:noProof/>
              </w:rPr>
              <w:t>Reference List</w:t>
            </w:r>
            <w:r>
              <w:rPr>
                <w:noProof/>
                <w:webHidden/>
              </w:rPr>
              <w:tab/>
            </w:r>
            <w:r>
              <w:rPr>
                <w:noProof/>
                <w:webHidden/>
              </w:rPr>
              <w:fldChar w:fldCharType="begin"/>
            </w:r>
            <w:r>
              <w:rPr>
                <w:noProof/>
                <w:webHidden/>
              </w:rPr>
              <w:instrText xml:space="preserve"> PAGEREF _Toc519550886 \h </w:instrText>
            </w:r>
            <w:r>
              <w:rPr>
                <w:noProof/>
                <w:webHidden/>
              </w:rPr>
            </w:r>
            <w:r>
              <w:rPr>
                <w:noProof/>
                <w:webHidden/>
              </w:rPr>
              <w:fldChar w:fldCharType="separate"/>
            </w:r>
            <w:r w:rsidR="001E4F1E">
              <w:rPr>
                <w:noProof/>
                <w:webHidden/>
              </w:rPr>
              <w:t>9</w:t>
            </w:r>
            <w:r>
              <w:rPr>
                <w:noProof/>
                <w:webHidden/>
              </w:rPr>
              <w:fldChar w:fldCharType="end"/>
            </w:r>
          </w:hyperlink>
        </w:p>
        <w:p w14:paraId="0D10EB5F" w14:textId="3AA16BCB" w:rsidR="009E05BF" w:rsidRDefault="009E05BF">
          <w:pPr>
            <w:pStyle w:val="TOC1"/>
            <w:tabs>
              <w:tab w:val="right" w:leader="dot" w:pos="9016"/>
            </w:tabs>
            <w:rPr>
              <w:rFonts w:eastAsiaTheme="minorEastAsia"/>
              <w:noProof/>
              <w:lang w:eastAsia="en-GB"/>
            </w:rPr>
          </w:pPr>
          <w:hyperlink w:anchor="_Toc519550887" w:history="1">
            <w:r w:rsidRPr="00004D19">
              <w:rPr>
                <w:rStyle w:val="Hyperlink"/>
                <w:noProof/>
              </w:rPr>
              <w:t>Appendix</w:t>
            </w:r>
            <w:r>
              <w:rPr>
                <w:noProof/>
                <w:webHidden/>
              </w:rPr>
              <w:tab/>
            </w:r>
            <w:r>
              <w:rPr>
                <w:noProof/>
                <w:webHidden/>
              </w:rPr>
              <w:fldChar w:fldCharType="begin"/>
            </w:r>
            <w:r>
              <w:rPr>
                <w:noProof/>
                <w:webHidden/>
              </w:rPr>
              <w:instrText xml:space="preserve"> PAGEREF _Toc519550887 \h </w:instrText>
            </w:r>
            <w:r>
              <w:rPr>
                <w:noProof/>
                <w:webHidden/>
              </w:rPr>
            </w:r>
            <w:r>
              <w:rPr>
                <w:noProof/>
                <w:webHidden/>
              </w:rPr>
              <w:fldChar w:fldCharType="separate"/>
            </w:r>
            <w:r w:rsidR="001E4F1E">
              <w:rPr>
                <w:noProof/>
                <w:webHidden/>
              </w:rPr>
              <w:t>10</w:t>
            </w:r>
            <w:r>
              <w:rPr>
                <w:noProof/>
                <w:webHidden/>
              </w:rPr>
              <w:fldChar w:fldCharType="end"/>
            </w:r>
          </w:hyperlink>
        </w:p>
        <w:p w14:paraId="32923E6B" w14:textId="26B52F00" w:rsidR="007D4893" w:rsidRDefault="007D4893">
          <w:r>
            <w:rPr>
              <w:b/>
              <w:bCs/>
              <w:noProof/>
            </w:rPr>
            <w:fldChar w:fldCharType="end"/>
          </w:r>
        </w:p>
      </w:sdtContent>
    </w:sdt>
    <w:p w14:paraId="2F715FA5" w14:textId="77777777" w:rsidR="007D4893" w:rsidRDefault="007D4893" w:rsidP="007D4893"/>
    <w:p w14:paraId="2B6F0F70" w14:textId="77777777" w:rsidR="007D4893" w:rsidRDefault="007D4893" w:rsidP="007D4893"/>
    <w:p w14:paraId="5EB01500" w14:textId="77777777" w:rsidR="007D4893" w:rsidRDefault="007D4893" w:rsidP="007D4893"/>
    <w:p w14:paraId="24228E9F" w14:textId="77777777" w:rsidR="007D4893" w:rsidRDefault="007D4893" w:rsidP="007D4893"/>
    <w:p w14:paraId="5CC639A2" w14:textId="77777777" w:rsidR="007D4893" w:rsidRDefault="007D4893" w:rsidP="007D4893"/>
    <w:p w14:paraId="3B9DEDD1" w14:textId="77777777" w:rsidR="007D4893" w:rsidRDefault="007D4893" w:rsidP="007D4893"/>
    <w:p w14:paraId="34B94F55" w14:textId="77777777" w:rsidR="007D4893" w:rsidRDefault="007D4893" w:rsidP="007D4893"/>
    <w:p w14:paraId="442532A4" w14:textId="77777777" w:rsidR="007D4893" w:rsidRDefault="007D4893" w:rsidP="007D4893"/>
    <w:p w14:paraId="62149159" w14:textId="77777777" w:rsidR="007D4893" w:rsidRDefault="007D4893" w:rsidP="007D4893"/>
    <w:p w14:paraId="4A18E005" w14:textId="77777777" w:rsidR="007D4893" w:rsidRDefault="007D4893" w:rsidP="007D4893"/>
    <w:p w14:paraId="608E912B" w14:textId="77777777" w:rsidR="007D4893" w:rsidRDefault="007D4893" w:rsidP="007D4893"/>
    <w:p w14:paraId="4B2B61C3" w14:textId="77777777" w:rsidR="009E05BF" w:rsidRDefault="009E05BF" w:rsidP="007D4893">
      <w:pPr>
        <w:pStyle w:val="Heading1"/>
      </w:pPr>
      <w:bookmarkStart w:id="2" w:name="_Toc519550882"/>
    </w:p>
    <w:p w14:paraId="3081E901" w14:textId="02D49F10" w:rsidR="009E05BF" w:rsidRDefault="009E05BF" w:rsidP="007D4893">
      <w:pPr>
        <w:pStyle w:val="Heading1"/>
      </w:pPr>
    </w:p>
    <w:p w14:paraId="31E6D82B" w14:textId="77777777" w:rsidR="009E05BF" w:rsidRPr="009E05BF" w:rsidRDefault="009E05BF" w:rsidP="009E05BF"/>
    <w:p w14:paraId="5863F948" w14:textId="3E752E67" w:rsidR="007D4893" w:rsidRDefault="007D4893" w:rsidP="007D4893">
      <w:pPr>
        <w:pStyle w:val="Heading1"/>
      </w:pPr>
      <w:r>
        <w:lastRenderedPageBreak/>
        <w:t>In</w:t>
      </w:r>
      <w:r w:rsidR="00C50386">
        <w:t>t</w:t>
      </w:r>
      <w:r>
        <w:t>roduction</w:t>
      </w:r>
      <w:bookmarkEnd w:id="2"/>
    </w:p>
    <w:p w14:paraId="1CD73EFE" w14:textId="72C8A6F8" w:rsidR="00B76D70" w:rsidRDefault="00C50386" w:rsidP="007D4893">
      <w:r>
        <w:t>Ryan Air was founded in nineteen eighty-five by Christy and Tony Ryan, and Liam Lo</w:t>
      </w:r>
      <w:r w:rsidR="009B3C2F">
        <w:t>nergan. The company started with just over twenty employees which has now grown to over seven thousand, after a relaunch of the airline competing with its rivals to become the lowest fare airline.</w:t>
      </w:r>
      <w:r w:rsidR="00B76D70">
        <w:t xml:space="preserve"> It was turned into a public limited company in nineteen ninety-seven. The current position of Ryan Air is in chaos, so many flight cancelations due to the pilot’s shortage, and mismanagement. This is a bad impact on the airline, and it will have </w:t>
      </w:r>
      <w:r w:rsidR="00D2168E">
        <w:t>a massive showdown</w:t>
      </w:r>
      <w:r w:rsidR="00B76D70">
        <w:t xml:space="preserve"> with its stakeholders who are also the shareholders. </w:t>
      </w:r>
    </w:p>
    <w:p w14:paraId="51C8B771" w14:textId="77777777" w:rsidR="00DF50A1" w:rsidRDefault="00DF50A1" w:rsidP="007D4893"/>
    <w:p w14:paraId="1C324DC8" w14:textId="77777777" w:rsidR="00DF50A1" w:rsidRDefault="00DF50A1" w:rsidP="007D4893"/>
    <w:p w14:paraId="50DEC26E" w14:textId="77777777" w:rsidR="00DF50A1" w:rsidRDefault="00DF50A1" w:rsidP="007D4893"/>
    <w:p w14:paraId="0CD5C876" w14:textId="77777777" w:rsidR="00DF50A1" w:rsidRDefault="00DF50A1" w:rsidP="007D4893"/>
    <w:p w14:paraId="007809D3" w14:textId="77777777" w:rsidR="00DF50A1" w:rsidRDefault="00DF50A1" w:rsidP="007D4893"/>
    <w:p w14:paraId="181D848C" w14:textId="77777777" w:rsidR="00DF50A1" w:rsidRDefault="00DF50A1" w:rsidP="007D4893"/>
    <w:p w14:paraId="3F72BEBC" w14:textId="77777777" w:rsidR="00DF50A1" w:rsidRDefault="00DF50A1" w:rsidP="007D4893"/>
    <w:p w14:paraId="300C0967" w14:textId="77777777" w:rsidR="00DF50A1" w:rsidRDefault="00DF50A1" w:rsidP="007D4893"/>
    <w:p w14:paraId="58D18125" w14:textId="77777777" w:rsidR="00DF50A1" w:rsidRDefault="00DF50A1" w:rsidP="007D4893"/>
    <w:p w14:paraId="78544247" w14:textId="77777777" w:rsidR="00DF50A1" w:rsidRDefault="00DF50A1" w:rsidP="007D4893"/>
    <w:p w14:paraId="537F95D4" w14:textId="77777777" w:rsidR="00DF50A1" w:rsidRDefault="00DF50A1" w:rsidP="007D4893"/>
    <w:p w14:paraId="60A3BF8E" w14:textId="77777777" w:rsidR="00DF50A1" w:rsidRDefault="00DF50A1" w:rsidP="007D4893"/>
    <w:p w14:paraId="04F886C0" w14:textId="77777777" w:rsidR="00DF50A1" w:rsidRDefault="00DF50A1" w:rsidP="007D4893"/>
    <w:p w14:paraId="4D563743" w14:textId="77777777" w:rsidR="00DF50A1" w:rsidRDefault="00DF50A1" w:rsidP="007D4893"/>
    <w:p w14:paraId="7F92D210" w14:textId="77777777" w:rsidR="00DF50A1" w:rsidRDefault="00DF50A1" w:rsidP="007D4893"/>
    <w:p w14:paraId="3E91B004" w14:textId="77777777" w:rsidR="00DF50A1" w:rsidRDefault="00DF50A1" w:rsidP="007D4893"/>
    <w:p w14:paraId="761A5B32" w14:textId="77777777" w:rsidR="00DF50A1" w:rsidRDefault="00DF50A1" w:rsidP="007D4893"/>
    <w:p w14:paraId="6C2993E2" w14:textId="77777777" w:rsidR="00DF50A1" w:rsidRDefault="00DF50A1" w:rsidP="007D4893"/>
    <w:p w14:paraId="121B35B9" w14:textId="77777777" w:rsidR="00DF50A1" w:rsidRDefault="00DF50A1" w:rsidP="007D4893"/>
    <w:p w14:paraId="38E8ADFC" w14:textId="77777777" w:rsidR="00DF50A1" w:rsidRDefault="00DF50A1" w:rsidP="007D4893"/>
    <w:p w14:paraId="516763BA" w14:textId="77777777" w:rsidR="00DF50A1" w:rsidRDefault="00DF50A1" w:rsidP="007D4893"/>
    <w:p w14:paraId="0669C5D8" w14:textId="77777777" w:rsidR="00DF50A1" w:rsidRDefault="00DF50A1" w:rsidP="007D4893"/>
    <w:p w14:paraId="22D798D5" w14:textId="77777777" w:rsidR="00DF50A1" w:rsidRDefault="00DF50A1" w:rsidP="007D4893"/>
    <w:p w14:paraId="440EE10C" w14:textId="77777777" w:rsidR="00DF50A1" w:rsidRDefault="00DF50A1" w:rsidP="007D4893"/>
    <w:p w14:paraId="09DC4FA5" w14:textId="77777777" w:rsidR="00DF50A1" w:rsidRDefault="00DF50A1" w:rsidP="00DF50A1">
      <w:pPr>
        <w:pStyle w:val="Heading1"/>
      </w:pPr>
      <w:bookmarkStart w:id="3" w:name="_Toc519550883"/>
      <w:r>
        <w:lastRenderedPageBreak/>
        <w:t>Main Body</w:t>
      </w:r>
      <w:bookmarkEnd w:id="3"/>
    </w:p>
    <w:p w14:paraId="79F3D0F2" w14:textId="5B6655C4" w:rsidR="009778EF" w:rsidRDefault="00C66C43" w:rsidP="007D4893">
      <w:r>
        <w:t xml:space="preserve">Ryan Air is the </w:t>
      </w:r>
      <w:r w:rsidR="008D2BCC">
        <w:t>cheapest</w:t>
      </w:r>
      <w:r>
        <w:t xml:space="preserve"> airline in Europe carrying over one hundred thirty million customers every year with more than two thousand flights daily from eighty-seven </w:t>
      </w:r>
      <w:r w:rsidR="00D2168E">
        <w:t>bases and</w:t>
      </w:r>
      <w:r>
        <w:t xml:space="preserve"> connecting two hundred and eleven destinations in thirty-four countries. The present situation is very chaotic, </w:t>
      </w:r>
      <w:r w:rsidR="008D2BCC">
        <w:t xml:space="preserve">because of mismanagement, and bad planning, and staffing. Ryan Air shares hit by flight cancelations due to pilots leaving the airline. This could certainly have bad impact on stake holders, the consequences could be the employees leaving the airline, and customers flying to destinations may not choose them, because of flight disruptions. At present the situation according to </w:t>
      </w:r>
      <w:proofErr w:type="spellStart"/>
      <w:r w:rsidR="008D2BCC">
        <w:t>Collingson</w:t>
      </w:r>
      <w:proofErr w:type="spellEnd"/>
      <w:r w:rsidR="008D2BCC">
        <w:t xml:space="preserve"> [2017] Ryan Air is issuing flight cancelations to four hundred thousand customers the airline is cancelling flights to route where another flight is easily available to customers. Although this problem is claimed to have been made by pilot shortage Ryan Air has rejected this. Pilots leaving the airline because of pay disputes. Ryan Airs chief has admitted that the airline is offering pilot at captain level with a signing amount to join the airline. The organization is known for not caring for customer service, because they believe all publicity is good </w:t>
      </w:r>
      <w:r w:rsidR="00894D6B">
        <w:t>publicity,</w:t>
      </w:r>
      <w:r w:rsidR="008D2BCC">
        <w:t xml:space="preserve"> but the reality is this fact is a long time damaging for the company</w:t>
      </w:r>
      <w:r w:rsidR="00894D6B">
        <w:t xml:space="preserve">. </w:t>
      </w:r>
      <w:r w:rsidR="005C0A8D">
        <w:t xml:space="preserve">Massy-Beresford [2017] shows </w:t>
      </w:r>
      <w:r w:rsidR="00D2168E">
        <w:t>t</w:t>
      </w:r>
      <w:r w:rsidR="00894D6B">
        <w:t xml:space="preserve">housands of flights cancelled, and millions of unhappy customers with growth very slow the company chief described the situation a complete mess in its own making. But being with the competitive market most customers rebooked due to the facts they are the cheapest in the whole market. Industry workers gave a positive sign they can pull this off it is a challenge on how Ryan Air can keep a lead on its cost a retain the work force. On the long term higher costs are more likely. </w:t>
      </w:r>
      <w:r w:rsidR="008200AB">
        <w:t>Pratley</w:t>
      </w:r>
      <w:r w:rsidR="00894D6B">
        <w:t xml:space="preserve"> [2017] shows stake holders are people who </w:t>
      </w:r>
      <w:r w:rsidR="000D6D96">
        <w:t>can’t</w:t>
      </w:r>
      <w:r w:rsidR="00894D6B">
        <w:t xml:space="preserve"> get directly affected by an organizations actions, these people include the employees, or shareholders in this case the shareholders are the stake holders</w:t>
      </w:r>
      <w:r w:rsidR="000D6D96">
        <w:t>. Secondary stake holders are groups who get affected by the organizations activity</w:t>
      </w:r>
      <w:r w:rsidR="00BD4C08">
        <w:t>. Employees are an important part on Ryan Air their knowledge, and performance have big impacts on stake holders. Above all customers are the biggest stake holders of the company because their loyalty is very source of income for Ryan Air, something that Ryan Air doesn’t appreciate</w:t>
      </w:r>
      <w:r w:rsidR="008D7425">
        <w:t>.</w:t>
      </w:r>
      <w:r w:rsidR="009778EF">
        <w:t xml:space="preserve"> </w:t>
      </w:r>
      <w:r w:rsidR="0082624C">
        <w:t>Unless the company turns its table around and come to its solutions with its present problem its not hard to tell the future of the airline.</w:t>
      </w:r>
      <w:r w:rsidR="00401A8B">
        <w:t xml:space="preserve"> Considering the down turn of the European economy, and not being able to use main airports especially Heathrow, it is a disadvantage that they cannot open new routes, which will result in the company losing its share in the market. </w:t>
      </w:r>
    </w:p>
    <w:p w14:paraId="5D600A00" w14:textId="7E20C63C" w:rsidR="009778EF" w:rsidRPr="009778EF" w:rsidRDefault="009778EF" w:rsidP="007D4893">
      <w:pPr>
        <w:rPr>
          <w:b/>
        </w:rPr>
      </w:pPr>
      <w:r w:rsidRPr="009778EF">
        <w:rPr>
          <w:b/>
        </w:rPr>
        <w:t xml:space="preserve">Swot </w:t>
      </w:r>
      <w:r w:rsidR="007003B1">
        <w:rPr>
          <w:b/>
        </w:rPr>
        <w:t xml:space="preserve">– </w:t>
      </w:r>
      <w:r w:rsidR="007003B1" w:rsidRPr="007003B1">
        <w:t xml:space="preserve">According to Pinterest </w:t>
      </w:r>
      <w:r w:rsidR="007003B1">
        <w:t>[</w:t>
      </w:r>
      <w:r w:rsidR="007003B1" w:rsidRPr="007003B1">
        <w:t>2018</w:t>
      </w:r>
      <w:r w:rsidR="007003B1">
        <w:t xml:space="preserve">] </w:t>
      </w:r>
    </w:p>
    <w:p w14:paraId="6A67072F" w14:textId="7CFEBF99" w:rsidR="009778EF" w:rsidRDefault="009778EF" w:rsidP="007D4893">
      <w:r>
        <w:t>Strength – Ryan Airs strength is its continuous profit-making schemes in all situations, while being the cheapest airline in Europe.</w:t>
      </w:r>
    </w:p>
    <w:p w14:paraId="2E1D3E26" w14:textId="74900439" w:rsidR="00BD4C08" w:rsidRDefault="00BD4C08" w:rsidP="007D4893">
      <w:r>
        <w:t xml:space="preserve"> </w:t>
      </w:r>
      <w:r w:rsidR="009778EF">
        <w:t>Weakness – It has the bad name of flight cancelations, and they have lots of hidden charges.</w:t>
      </w:r>
    </w:p>
    <w:p w14:paraId="53FEF88A" w14:textId="2B3B1A62" w:rsidR="009778EF" w:rsidRDefault="009778EF" w:rsidP="007D4893">
      <w:r>
        <w:t>Opportunities – To make more flights available to destinations according to the demand of the market.</w:t>
      </w:r>
    </w:p>
    <w:p w14:paraId="156FFD64" w14:textId="6BAAD233" w:rsidR="009778EF" w:rsidRDefault="009778EF" w:rsidP="007D4893">
      <w:r>
        <w:t xml:space="preserve">Threat – The </w:t>
      </w:r>
      <w:r w:rsidR="009F5F3D">
        <w:t>ever-increasing</w:t>
      </w:r>
      <w:r>
        <w:t xml:space="preserve"> airport taxes will make the company difficult to maintain their lawfare policies.</w:t>
      </w:r>
    </w:p>
    <w:p w14:paraId="134EED4F" w14:textId="624F56A3" w:rsidR="009B5412" w:rsidRDefault="009B5412" w:rsidP="007D4893">
      <w:pPr>
        <w:rPr>
          <w:sz w:val="28"/>
          <w:szCs w:val="28"/>
        </w:rPr>
      </w:pPr>
      <w:r w:rsidRPr="009B5412">
        <w:rPr>
          <w:sz w:val="28"/>
          <w:szCs w:val="28"/>
        </w:rPr>
        <w:t>Fishbone</w:t>
      </w:r>
    </w:p>
    <w:p w14:paraId="18BB8595" w14:textId="2CB37FF7" w:rsidR="009B5412" w:rsidRPr="009B5412" w:rsidRDefault="009B5412" w:rsidP="007D4893">
      <w:r>
        <w:t xml:space="preserve">Rouse [2015] identifies </w:t>
      </w:r>
      <w:proofErr w:type="spellStart"/>
      <w:proofErr w:type="gramStart"/>
      <w:r>
        <w:t>Dr.Kaoru</w:t>
      </w:r>
      <w:proofErr w:type="spellEnd"/>
      <w:proofErr w:type="gramEnd"/>
      <w:r>
        <w:t xml:space="preserve"> </w:t>
      </w:r>
      <w:proofErr w:type="spellStart"/>
      <w:r>
        <w:t>Ishikaw</w:t>
      </w:r>
      <w:proofErr w:type="spellEnd"/>
      <w:r>
        <w:t xml:space="preserve"> a Japanese expert is the founder of inventing the fishbone diagram. This fishbone diagram helps people to brainstorming in a focused conversation to find the causes of a problem.</w:t>
      </w:r>
    </w:p>
    <w:p w14:paraId="41608483" w14:textId="77777777" w:rsidR="005C0A8D" w:rsidRDefault="005C0A8D" w:rsidP="007D4893"/>
    <w:p w14:paraId="402C8B72" w14:textId="5F976443" w:rsidR="00E41C64" w:rsidRDefault="00E41C64" w:rsidP="00E41C64"/>
    <w:p w14:paraId="07EE748D" w14:textId="6175A72C" w:rsidR="00DF1657" w:rsidRDefault="00DF1657" w:rsidP="00E41C64"/>
    <w:p w14:paraId="61F9FA6C" w14:textId="3E7C5AB4" w:rsidR="00DF1657" w:rsidRDefault="009B5412" w:rsidP="00E41C64">
      <w:r>
        <w:rPr>
          <w:noProof/>
        </w:rPr>
        <mc:AlternateContent>
          <mc:Choice Requires="wps">
            <w:drawing>
              <wp:anchor distT="0" distB="0" distL="114300" distR="114300" simplePos="0" relativeHeight="251670528" behindDoc="0" locked="0" layoutInCell="1" allowOverlap="1" wp14:anchorId="6441CB76" wp14:editId="03BC3889">
                <wp:simplePos x="0" y="0"/>
                <wp:positionH relativeFrom="column">
                  <wp:posOffset>1047750</wp:posOffset>
                </wp:positionH>
                <wp:positionV relativeFrom="paragraph">
                  <wp:posOffset>275590</wp:posOffset>
                </wp:positionV>
                <wp:extent cx="990600" cy="228600"/>
                <wp:effectExtent l="0" t="266700" r="0" b="266700"/>
                <wp:wrapNone/>
                <wp:docPr id="21" name="Text Box 21"/>
                <wp:cNvGraphicFramePr/>
                <a:graphic xmlns:a="http://schemas.openxmlformats.org/drawingml/2006/main">
                  <a:graphicData uri="http://schemas.microsoft.com/office/word/2010/wordprocessingShape">
                    <wps:wsp>
                      <wps:cNvSpPr txBox="1"/>
                      <wps:spPr>
                        <a:xfrm rot="19699143">
                          <a:off x="0" y="0"/>
                          <a:ext cx="990600" cy="228600"/>
                        </a:xfrm>
                        <a:prstGeom prst="rect">
                          <a:avLst/>
                        </a:prstGeom>
                        <a:solidFill>
                          <a:schemeClr val="lt1"/>
                        </a:solidFill>
                        <a:ln w="6350">
                          <a:solidFill>
                            <a:prstClr val="black"/>
                          </a:solidFill>
                        </a:ln>
                      </wps:spPr>
                      <wps:txbx>
                        <w:txbxContent>
                          <w:p w14:paraId="6C10D35E" w14:textId="4F002BDB" w:rsidR="009B5412" w:rsidRPr="009B5412" w:rsidRDefault="009B5412">
                            <w:pPr>
                              <w:rPr>
                                <w:sz w:val="20"/>
                                <w:szCs w:val="20"/>
                              </w:rPr>
                            </w:pPr>
                            <w:r w:rsidRPr="009B5412">
                              <w:rPr>
                                <w:sz w:val="20"/>
                                <w:szCs w:val="20"/>
                              </w:rPr>
                              <w:t>Aviation Rules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1CB76" id="Text Box 21" o:spid="_x0000_s1029" type="#_x0000_t202" style="position:absolute;margin-left:82.5pt;margin-top:21.7pt;width:78pt;height:18pt;rotation:-2076243fd;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" fillcolor="white [3201]" strokeweight=".5pt">
                <v:textbox>
                  <w:txbxContent>
                    <w:p w14:paraId="6C10D35E" w14:textId="4F002BDB" w:rsidR="009B5412" w:rsidRPr="009B5412" w:rsidRDefault="009B5412">
                      <w:pPr>
                        <w:rPr>
                          <w:sz w:val="20"/>
                          <w:szCs w:val="20"/>
                        </w:rPr>
                      </w:pPr>
                      <w:r w:rsidRPr="009B5412">
                        <w:rPr>
                          <w:sz w:val="20"/>
                          <w:szCs w:val="20"/>
                        </w:rPr>
                        <w:t>Aviation Rules</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54363742" wp14:editId="107FEE72">
                <wp:simplePos x="0" y="0"/>
                <wp:positionH relativeFrom="column">
                  <wp:posOffset>1724025</wp:posOffset>
                </wp:positionH>
                <wp:positionV relativeFrom="paragraph">
                  <wp:posOffset>37465</wp:posOffset>
                </wp:positionV>
                <wp:extent cx="1922622" cy="257175"/>
                <wp:effectExtent l="0" t="533400" r="0" b="523875"/>
                <wp:wrapNone/>
                <wp:docPr id="20" name="Text Box 20"/>
                <wp:cNvGraphicFramePr/>
                <a:graphic xmlns:a="http://schemas.openxmlformats.org/drawingml/2006/main">
                  <a:graphicData uri="http://schemas.microsoft.com/office/word/2010/wordprocessingShape">
                    <wps:wsp>
                      <wps:cNvSpPr txBox="1"/>
                      <wps:spPr>
                        <a:xfrm rot="19594662">
                          <a:off x="0" y="0"/>
                          <a:ext cx="1922622" cy="257175"/>
                        </a:xfrm>
                        <a:prstGeom prst="rect">
                          <a:avLst/>
                        </a:prstGeom>
                        <a:solidFill>
                          <a:schemeClr val="lt1"/>
                        </a:solidFill>
                        <a:ln w="6350">
                          <a:solidFill>
                            <a:prstClr val="black"/>
                          </a:solidFill>
                        </a:ln>
                      </wps:spPr>
                      <wps:txbx>
                        <w:txbxContent>
                          <w:p w14:paraId="739CBF44" w14:textId="69EF3749" w:rsidR="009B5412" w:rsidRPr="009B5412" w:rsidRDefault="009B5412">
                            <w:pPr>
                              <w:rPr>
                                <w:sz w:val="20"/>
                                <w:szCs w:val="20"/>
                              </w:rPr>
                            </w:pPr>
                            <w:r w:rsidRPr="009B5412">
                              <w:rPr>
                                <w:sz w:val="20"/>
                                <w:szCs w:val="20"/>
                              </w:rPr>
                              <w:t>Government System, New Taxes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363742" id="Text Box 20" o:spid="_x0000_s1030" type="#_x0000_t202" style="position:absolute;margin-left:135.75pt;margin-top:2.95pt;width:151.4pt;height:20.25pt;rotation:-2190364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" fillcolor="white [3201]" strokeweight=".5pt">
                <v:textbox>
                  <w:txbxContent>
                    <w:p w14:paraId="739CBF44" w14:textId="69EF3749" w:rsidR="009B5412" w:rsidRPr="009B5412" w:rsidRDefault="009B5412">
                      <w:pPr>
                        <w:rPr>
                          <w:sz w:val="20"/>
                          <w:szCs w:val="20"/>
                        </w:rPr>
                      </w:pPr>
                      <w:r w:rsidRPr="009B5412">
                        <w:rPr>
                          <w:sz w:val="20"/>
                          <w:szCs w:val="20"/>
                        </w:rPr>
                        <w:t>Government System, New Taxes</w:t>
                      </w:r>
                    </w:p>
                  </w:txbxContent>
                </v:textbox>
              </v:shape>
            </w:pict>
          </mc:Fallback>
        </mc:AlternateContent>
      </w:r>
      <w:r w:rsidRPr="009B5412">
        <mc:AlternateContent>
          <mc:Choice Requires="wpg">
            <w:drawing>
              <wp:anchor distT="0" distB="0" distL="114300" distR="114300" simplePos="0" relativeHeight="251664384" behindDoc="0" locked="0" layoutInCell="1" allowOverlap="1" wp14:anchorId="4307D463" wp14:editId="45D36C1F">
                <wp:simplePos x="0" y="0"/>
                <wp:positionH relativeFrom="page">
                  <wp:align>right</wp:align>
                </wp:positionH>
                <wp:positionV relativeFrom="paragraph">
                  <wp:posOffset>66040</wp:posOffset>
                </wp:positionV>
                <wp:extent cx="6619875" cy="4371975"/>
                <wp:effectExtent l="19050" t="57150" r="523875" b="47625"/>
                <wp:wrapNone/>
                <wp:docPr id="57" name="Group 56">
                  <a:extLst xmlns:a="http://schemas.openxmlformats.org/drawingml/2006/main">
                    <a:ext uri="{FF2B5EF4-FFF2-40B4-BE49-F238E27FC236}">
                      <a16:creationId xmlns:a16="http://schemas.microsoft.com/office/drawing/2014/main" id="{2EA27C7B-6801-4B49-A268-C71CF4871142}"/>
                    </a:ext>
                  </a:extLst>
                </wp:docPr>
                <wp:cNvGraphicFramePr/>
                <a:graphic xmlns:a="http://schemas.openxmlformats.org/drawingml/2006/main">
                  <a:graphicData uri="http://schemas.microsoft.com/office/word/2010/wordprocessingGroup">
                    <wpg:wgp>
                      <wpg:cNvGrpSpPr/>
                      <wpg:grpSpPr>
                        <a:xfrm>
                          <a:off x="0" y="0"/>
                          <a:ext cx="6619875" cy="4371975"/>
                          <a:chOff x="0" y="0"/>
                          <a:chExt cx="11379649" cy="5579164"/>
                        </a:xfrm>
                      </wpg:grpSpPr>
                      <wps:wsp>
                        <wps:cNvPr id="2" name="Freeform: Shape 2">
                          <a:extLst>
                            <a:ext uri="{FF2B5EF4-FFF2-40B4-BE49-F238E27FC236}">
                              <a16:creationId xmlns:a16="http://schemas.microsoft.com/office/drawing/2014/main" id="{2A6B76B4-A62E-4D0E-965A-388B2D72C9F5}"/>
                            </a:ext>
                          </a:extLst>
                        </wps:cNvPr>
                        <wps:cNvSpPr/>
                        <wps:spPr>
                          <a:xfrm rot="5400000">
                            <a:off x="-1281559" y="1281559"/>
                            <a:ext cx="5579164" cy="3016046"/>
                          </a:xfrm>
                          <a:custGeom>
                            <a:avLst/>
                            <a:gdLst>
                              <a:gd name="connsiteX0" fmla="*/ 2789582 w 5579164"/>
                              <a:gd name="connsiteY0" fmla="*/ 0 h 3765972"/>
                              <a:gd name="connsiteX1" fmla="*/ 5579164 w 5579164"/>
                              <a:gd name="connsiteY1" fmla="*/ 3765972 h 3765972"/>
                              <a:gd name="connsiteX2" fmla="*/ 5579163 w 5579164"/>
                              <a:gd name="connsiteY2" fmla="*/ 3765972 h 3765972"/>
                              <a:gd name="connsiteX3" fmla="*/ 2723300 w 5579164"/>
                              <a:gd name="connsiteY3" fmla="*/ 2173357 h 3765972"/>
                              <a:gd name="connsiteX4" fmla="*/ 0 w 5579164"/>
                              <a:gd name="connsiteY4" fmla="*/ 3765971 h 376597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579164" h="3765972">
                                <a:moveTo>
                                  <a:pt x="2789582" y="0"/>
                                </a:moveTo>
                                <a:lnTo>
                                  <a:pt x="5579164" y="3765972"/>
                                </a:lnTo>
                                <a:lnTo>
                                  <a:pt x="5579163" y="3765972"/>
                                </a:lnTo>
                                <a:lnTo>
                                  <a:pt x="2723300" y="2173357"/>
                                </a:lnTo>
                                <a:lnTo>
                                  <a:pt x="0" y="3765971"/>
                                </a:lnTo>
                                <a:close/>
                              </a:path>
                            </a:pathLst>
                          </a:cu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cNvPr id="3" name="Group 3">
                          <a:extLst>
                            <a:ext uri="{FF2B5EF4-FFF2-40B4-BE49-F238E27FC236}">
                              <a16:creationId xmlns:a16="http://schemas.microsoft.com/office/drawing/2014/main" id="{93692B76-8B78-4CC6-A9DC-D37B551469F2}"/>
                            </a:ext>
                          </a:extLst>
                        </wpg:cNvPr>
                        <wpg:cNvGrpSpPr/>
                        <wpg:grpSpPr>
                          <a:xfrm>
                            <a:off x="1805285" y="482480"/>
                            <a:ext cx="9574364" cy="4445903"/>
                            <a:chOff x="1805285" y="482480"/>
                            <a:chExt cx="9574364" cy="4445903"/>
                          </a:xfrm>
                        </wpg:grpSpPr>
                        <wps:wsp>
                          <wps:cNvPr id="4" name="Teardrop 4">
                            <a:extLst>
                              <a:ext uri="{FF2B5EF4-FFF2-40B4-BE49-F238E27FC236}">
                                <a16:creationId xmlns:a16="http://schemas.microsoft.com/office/drawing/2014/main" id="{FE61161E-A55C-4DEA-9A9B-74E37FCA8745}"/>
                              </a:ext>
                            </a:extLst>
                          </wps:cNvPr>
                          <wps:cNvSpPr/>
                          <wps:spPr>
                            <a:xfrm rot="2646048">
                              <a:off x="8689457" y="1467957"/>
                              <a:ext cx="2690192" cy="2643252"/>
                            </a:xfrm>
                            <a:prstGeom prst="teardrop">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 name="Straight Connector 5">
                            <a:extLst>
                              <a:ext uri="{FF2B5EF4-FFF2-40B4-BE49-F238E27FC236}">
                                <a16:creationId xmlns:a16="http://schemas.microsoft.com/office/drawing/2014/main" id="{98B56BFB-17B2-43FF-8D75-5935ED1D0ECF}"/>
                              </a:ext>
                            </a:extLst>
                          </wps:cNvPr>
                          <wps:cNvCnPr>
                            <a:cxnSpLocks/>
                            <a:stCxn id="2" idx="0"/>
                            <a:endCxn id="4" idx="3"/>
                          </wps:cNvCnPr>
                          <wps:spPr>
                            <a:xfrm>
                              <a:off x="3016046" y="2789582"/>
                              <a:ext cx="5685125" cy="9192"/>
                            </a:xfrm>
                            <a:prstGeom prst="line">
                              <a:avLst/>
                            </a:prstGeom>
                            <a:ln w="28575">
                              <a:solidFill>
                                <a:srgbClr val="00B0F0"/>
                              </a:solidFill>
                            </a:ln>
                          </wps:spPr>
                          <wps:style>
                            <a:lnRef idx="1">
                              <a:schemeClr val="accent1"/>
                            </a:lnRef>
                            <a:fillRef idx="0">
                              <a:schemeClr val="accent1"/>
                            </a:fillRef>
                            <a:effectRef idx="0">
                              <a:schemeClr val="accent1"/>
                            </a:effectRef>
                            <a:fontRef idx="minor">
                              <a:schemeClr val="tx1"/>
                            </a:fontRef>
                          </wps:style>
                          <wps:bodyPr/>
                        </wps:wsp>
                        <wps:wsp>
                          <wps:cNvPr id="6" name="Oval 6">
                            <a:extLst>
                              <a:ext uri="{FF2B5EF4-FFF2-40B4-BE49-F238E27FC236}">
                                <a16:creationId xmlns:a16="http://schemas.microsoft.com/office/drawing/2014/main" id="{0649DBDB-09A6-43EF-A3A4-DC26AB8D645E}"/>
                              </a:ext>
                            </a:extLst>
                          </wps:cNvPr>
                          <wps:cNvSpPr/>
                          <wps:spPr>
                            <a:xfrm>
                              <a:off x="7644817" y="2459320"/>
                              <a:ext cx="707227" cy="669716"/>
                            </a:xfrm>
                            <a:prstGeom prst="ellipse">
                              <a:avLst/>
                            </a:prstGeom>
                            <a:solidFill>
                              <a:srgbClr val="C0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7" name="Oval 7">
                            <a:extLst>
                              <a:ext uri="{FF2B5EF4-FFF2-40B4-BE49-F238E27FC236}">
                                <a16:creationId xmlns:a16="http://schemas.microsoft.com/office/drawing/2014/main" id="{9F2D4E99-9186-4481-9687-AB296DFE805E}"/>
                              </a:ext>
                            </a:extLst>
                          </wps:cNvPr>
                          <wps:cNvSpPr/>
                          <wps:spPr>
                            <a:xfrm>
                              <a:off x="6294851" y="2451816"/>
                              <a:ext cx="707227" cy="669716"/>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8" name="Oval 8">
                            <a:extLst>
                              <a:ext uri="{FF2B5EF4-FFF2-40B4-BE49-F238E27FC236}">
                                <a16:creationId xmlns:a16="http://schemas.microsoft.com/office/drawing/2014/main" id="{C5F7BF06-F8A7-4C6E-B83E-060AAEFB08BB}"/>
                              </a:ext>
                            </a:extLst>
                          </wps:cNvPr>
                          <wps:cNvSpPr/>
                          <wps:spPr>
                            <a:xfrm>
                              <a:off x="4879253" y="2466800"/>
                              <a:ext cx="707227" cy="669716"/>
                            </a:xfrm>
                            <a:prstGeom prst="ellipse">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9" name="Oval 9">
                            <a:extLst>
                              <a:ext uri="{FF2B5EF4-FFF2-40B4-BE49-F238E27FC236}">
                                <a16:creationId xmlns:a16="http://schemas.microsoft.com/office/drawing/2014/main" id="{B6355B74-EB86-4E5D-BE41-FE1D0850F44F}"/>
                              </a:ext>
                            </a:extLst>
                          </wps:cNvPr>
                          <wps:cNvSpPr/>
                          <wps:spPr>
                            <a:xfrm>
                              <a:off x="3456666" y="2450663"/>
                              <a:ext cx="707227" cy="669716"/>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0" name="Oval 10">
                            <a:extLst>
                              <a:ext uri="{FF2B5EF4-FFF2-40B4-BE49-F238E27FC236}">
                                <a16:creationId xmlns:a16="http://schemas.microsoft.com/office/drawing/2014/main" id="{3D3FD201-5C3B-425D-A3FB-48A8088F38CC}"/>
                              </a:ext>
                            </a:extLst>
                          </wps:cNvPr>
                          <wps:cNvSpPr/>
                          <wps:spPr>
                            <a:xfrm>
                              <a:off x="10034553" y="1785009"/>
                              <a:ext cx="707226" cy="669716"/>
                            </a:xfrm>
                            <a:prstGeom prst="ellipse">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1" name="Oval 11">
                            <a:extLst>
                              <a:ext uri="{FF2B5EF4-FFF2-40B4-BE49-F238E27FC236}">
                                <a16:creationId xmlns:a16="http://schemas.microsoft.com/office/drawing/2014/main" id="{4E0A14C7-6753-4388-AC69-B0EAA48850D7}"/>
                              </a:ext>
                            </a:extLst>
                          </wps:cNvPr>
                          <wps:cNvSpPr/>
                          <wps:spPr>
                            <a:xfrm>
                              <a:off x="10367160" y="1932356"/>
                              <a:ext cx="327201" cy="375022"/>
                            </a:xfrm>
                            <a:prstGeom prst="ellipse">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2" name="Straight Connector 12">
                            <a:extLst>
                              <a:ext uri="{FF2B5EF4-FFF2-40B4-BE49-F238E27FC236}">
                                <a16:creationId xmlns:a16="http://schemas.microsoft.com/office/drawing/2014/main" id="{A6E0C8E2-2333-4033-8B57-A5BDDD76A0AE}"/>
                              </a:ext>
                            </a:extLst>
                          </wps:cNvPr>
                          <wps:cNvCnPr>
                            <a:cxnSpLocks/>
                          </wps:cNvCnPr>
                          <wps:spPr>
                            <a:xfrm flipH="1" flipV="1">
                              <a:off x="5857327" y="482480"/>
                              <a:ext cx="2342946" cy="2181640"/>
                            </a:xfrm>
                            <a:prstGeom prst="line">
                              <a:avLst/>
                            </a:prstGeom>
                            <a:ln w="57150">
                              <a:solidFill>
                                <a:srgbClr val="C00000"/>
                              </a:solidFill>
                            </a:ln>
                          </wps:spPr>
                          <wps:style>
                            <a:lnRef idx="1">
                              <a:schemeClr val="accent1"/>
                            </a:lnRef>
                            <a:fillRef idx="0">
                              <a:schemeClr val="accent1"/>
                            </a:fillRef>
                            <a:effectRef idx="0">
                              <a:schemeClr val="accent1"/>
                            </a:effectRef>
                            <a:fontRef idx="minor">
                              <a:schemeClr val="tx1"/>
                            </a:fontRef>
                          </wps:style>
                          <wps:bodyPr/>
                        </wps:wsp>
                        <wps:wsp>
                          <wps:cNvPr id="13" name="Straight Connector 13">
                            <a:extLst>
                              <a:ext uri="{FF2B5EF4-FFF2-40B4-BE49-F238E27FC236}">
                                <a16:creationId xmlns:a16="http://schemas.microsoft.com/office/drawing/2014/main" id="{2A03CA28-CBDB-40B2-B180-1A05426ACE09}"/>
                              </a:ext>
                            </a:extLst>
                          </wps:cNvPr>
                          <wps:cNvCnPr>
                            <a:cxnSpLocks/>
                          </wps:cNvCnPr>
                          <wps:spPr>
                            <a:xfrm flipH="1" flipV="1">
                              <a:off x="4497282" y="558434"/>
                              <a:ext cx="2342946" cy="2181640"/>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4" name="Straight Connector 14">
                            <a:extLst>
                              <a:ext uri="{FF2B5EF4-FFF2-40B4-BE49-F238E27FC236}">
                                <a16:creationId xmlns:a16="http://schemas.microsoft.com/office/drawing/2014/main" id="{B2531A09-E643-4965-84C0-D47B4B5F6ED9}"/>
                              </a:ext>
                            </a:extLst>
                          </wps:cNvPr>
                          <wps:cNvCnPr>
                            <a:cxnSpLocks/>
                          </wps:cNvCnPr>
                          <wps:spPr>
                            <a:xfrm flipH="1" flipV="1">
                              <a:off x="3188643" y="633943"/>
                              <a:ext cx="2342946" cy="2181640"/>
                            </a:xfrm>
                            <a:prstGeom prst="line">
                              <a:avLst/>
                            </a:prstGeom>
                            <a:ln w="57150">
                              <a:solidFill>
                                <a:srgbClr val="FFC000"/>
                              </a:solidFill>
                            </a:ln>
                          </wps:spPr>
                          <wps:style>
                            <a:lnRef idx="1">
                              <a:schemeClr val="accent1"/>
                            </a:lnRef>
                            <a:fillRef idx="0">
                              <a:schemeClr val="accent1"/>
                            </a:fillRef>
                            <a:effectRef idx="0">
                              <a:schemeClr val="accent1"/>
                            </a:effectRef>
                            <a:fontRef idx="minor">
                              <a:schemeClr val="tx1"/>
                            </a:fontRef>
                          </wps:style>
                          <wps:bodyPr/>
                        </wps:wsp>
                        <wps:wsp>
                          <wps:cNvPr id="15" name="Straight Connector 15">
                            <a:extLst>
                              <a:ext uri="{FF2B5EF4-FFF2-40B4-BE49-F238E27FC236}">
                                <a16:creationId xmlns:a16="http://schemas.microsoft.com/office/drawing/2014/main" id="{B1D552CC-8430-4A30-8268-186A15533E1E}"/>
                              </a:ext>
                            </a:extLst>
                          </wps:cNvPr>
                          <wps:cNvCnPr>
                            <a:cxnSpLocks/>
                          </wps:cNvCnPr>
                          <wps:spPr>
                            <a:xfrm flipH="1" flipV="1">
                              <a:off x="1805285" y="657612"/>
                              <a:ext cx="2342946" cy="2181640"/>
                            </a:xfrm>
                            <a:prstGeom prst="line">
                              <a:avLst/>
                            </a:prstGeom>
                            <a:ln w="57150">
                              <a:solidFill>
                                <a:srgbClr val="FFFF00"/>
                              </a:solidFill>
                            </a:ln>
                          </wps:spPr>
                          <wps:style>
                            <a:lnRef idx="1">
                              <a:schemeClr val="accent1"/>
                            </a:lnRef>
                            <a:fillRef idx="0">
                              <a:schemeClr val="accent1"/>
                            </a:fillRef>
                            <a:effectRef idx="0">
                              <a:schemeClr val="accent1"/>
                            </a:effectRef>
                            <a:fontRef idx="minor">
                              <a:schemeClr val="tx1"/>
                            </a:fontRef>
                          </wps:style>
                          <wps:bodyPr/>
                        </wps:wsp>
                        <wps:wsp>
                          <wps:cNvPr id="16" name="Straight Connector 16">
                            <a:extLst>
                              <a:ext uri="{FF2B5EF4-FFF2-40B4-BE49-F238E27FC236}">
                                <a16:creationId xmlns:a16="http://schemas.microsoft.com/office/drawing/2014/main" id="{157F23CB-C172-421F-A5F4-186F727A9424}"/>
                              </a:ext>
                            </a:extLst>
                          </wps:cNvPr>
                          <wps:cNvCnPr>
                            <a:cxnSpLocks/>
                          </wps:cNvCnPr>
                          <wps:spPr>
                            <a:xfrm flipH="1">
                              <a:off x="6201961" y="3049699"/>
                              <a:ext cx="1768153" cy="1878684"/>
                            </a:xfrm>
                            <a:prstGeom prst="line">
                              <a:avLst/>
                            </a:prstGeom>
                            <a:ln w="57150">
                              <a:solidFill>
                                <a:srgbClr val="C00000"/>
                              </a:solidFill>
                            </a:ln>
                          </wps:spPr>
                          <wps:style>
                            <a:lnRef idx="1">
                              <a:schemeClr val="accent1"/>
                            </a:lnRef>
                            <a:fillRef idx="0">
                              <a:schemeClr val="accent1"/>
                            </a:fillRef>
                            <a:effectRef idx="0">
                              <a:schemeClr val="accent1"/>
                            </a:effectRef>
                            <a:fontRef idx="minor">
                              <a:schemeClr val="tx1"/>
                            </a:fontRef>
                          </wps:style>
                          <wps:bodyPr/>
                        </wps:wsp>
                        <wps:wsp>
                          <wps:cNvPr id="17" name="Straight Connector 17">
                            <a:extLst>
                              <a:ext uri="{FF2B5EF4-FFF2-40B4-BE49-F238E27FC236}">
                                <a16:creationId xmlns:a16="http://schemas.microsoft.com/office/drawing/2014/main" id="{1092A2D7-C66F-4DE7-9FEA-5D8EC78FB24D}"/>
                              </a:ext>
                            </a:extLst>
                          </wps:cNvPr>
                          <wps:cNvCnPr>
                            <a:cxnSpLocks/>
                          </wps:cNvCnPr>
                          <wps:spPr>
                            <a:xfrm flipH="1">
                              <a:off x="4897154" y="2893202"/>
                              <a:ext cx="1768153" cy="1878684"/>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8" name="Straight Connector 18">
                            <a:extLst>
                              <a:ext uri="{FF2B5EF4-FFF2-40B4-BE49-F238E27FC236}">
                                <a16:creationId xmlns:a16="http://schemas.microsoft.com/office/drawing/2014/main" id="{CBFA292F-9740-4906-BC28-B2ACFD9309DC}"/>
                              </a:ext>
                            </a:extLst>
                          </wps:cNvPr>
                          <wps:cNvCnPr>
                            <a:cxnSpLocks/>
                          </wps:cNvCnPr>
                          <wps:spPr>
                            <a:xfrm flipH="1">
                              <a:off x="3467089" y="2845988"/>
                              <a:ext cx="1768153" cy="1878684"/>
                            </a:xfrm>
                            <a:prstGeom prst="line">
                              <a:avLst/>
                            </a:prstGeom>
                            <a:ln w="57150">
                              <a:solidFill>
                                <a:srgbClr val="FFC000"/>
                              </a:solidFill>
                            </a:ln>
                          </wps:spPr>
                          <wps:style>
                            <a:lnRef idx="1">
                              <a:schemeClr val="accent1"/>
                            </a:lnRef>
                            <a:fillRef idx="0">
                              <a:schemeClr val="accent1"/>
                            </a:fillRef>
                            <a:effectRef idx="0">
                              <a:schemeClr val="accent1"/>
                            </a:effectRef>
                            <a:fontRef idx="minor">
                              <a:schemeClr val="tx1"/>
                            </a:fontRef>
                          </wps:style>
                          <wps:bodyPr/>
                        </wps:wsp>
                        <wps:wsp>
                          <wps:cNvPr id="19" name="Straight Connector 19">
                            <a:extLst>
                              <a:ext uri="{FF2B5EF4-FFF2-40B4-BE49-F238E27FC236}">
                                <a16:creationId xmlns:a16="http://schemas.microsoft.com/office/drawing/2014/main" id="{48DCA77A-ED49-44AE-8F81-ADDBD5762D01}"/>
                              </a:ext>
                            </a:extLst>
                          </wps:cNvPr>
                          <wps:cNvCnPr>
                            <a:cxnSpLocks/>
                          </wps:cNvCnPr>
                          <wps:spPr>
                            <a:xfrm flipH="1">
                              <a:off x="2228827" y="2696577"/>
                              <a:ext cx="1768153" cy="1878684"/>
                            </a:xfrm>
                            <a:prstGeom prst="line">
                              <a:avLst/>
                            </a:prstGeom>
                            <a:ln w="57150">
                              <a:solidFill>
                                <a:srgbClr val="FFFF00"/>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0063E73B" id="Group 56" o:spid="_x0000_s1026" style="position:absolute;margin-left:470.05pt;margin-top:5.2pt;width:521.25pt;height:344.25pt;z-index:251664384;mso-position-horizontal:right;mso-position-horizontal-relative:page;mso-width-relative:margin;mso-height-relative:margin" coordsize="113796,557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">
                <v:shape id="Freeform: Shape 2" o:spid="_x0000_s1027" style="position:absolute;left:-12816;top:12816;width:55791;height:30160;rotation:90;visibility:visible;mso-wrap-style:square;v-text-anchor:middle" coordsize="5579164,37659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" path="m2789582,l5579164,3765972r-1,l2723300,2173357,,3765971,2789582,xe" fillcolor="#00b0f0" strokecolor="#1f4d78 [1604]" strokeweight="1pt">
                  <v:stroke joinstyle="miter"/>
                  <v:path arrowok="t" o:connecttype="custom" o:connectlocs="2789582,0;5579164,3016046;5579163,3016046;2723300,1740572;0,3016045" o:connectangles="0,0,0,0,0"/>
                </v:shape>
                <v:group id="Group 3" o:spid="_x0000_s1028" style="position:absolute;left:18052;top:4824;width:95744;height:44459" coordorigin="18052,4824" coordsize="95743,44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 id="Teardrop 4" o:spid="_x0000_s1029" style="position:absolute;left:86894;top:14679;width:26902;height:26433;rotation:2890190fd;visibility:visible;mso-wrap-style:square;v-text-anchor:middle" coordsize="2690192,26432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" path="m,1321626c,591712,602220,,1345096,l2690192,r,1321626c2690192,2051540,2087972,2643252,1345096,2643252,602220,2643252,,2051540,,1321626xe" fillcolor="#00b0f0" strokecolor="#1f4d78 [1604]" strokeweight="1pt">
                    <v:stroke joinstyle="miter"/>
                    <v:path arrowok="t" o:connecttype="custom" o:connectlocs="0,1321626;1345096,0;2690192,0;2690192,1321626;1345096,2643252;0,1321626" o:connectangles="0,0,0,0,0,0"/>
                  </v:shape>
                  <v:line id="Straight Connector 5" o:spid="_x0000_s1030" style="position:absolute;visibility:visible;mso-wrap-style:square" from="30160,27895" to="87011,279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" strokecolor="#00b0f0" strokeweight="2.25pt">
                    <v:stroke joinstyle="miter"/>
                    <o:lock v:ext="edit" shapetype="f"/>
                  </v:line>
                  <v:oval id="Oval 6" o:spid="_x0000_s1031" style="position:absolute;left:76448;top:24593;width:7072;height:66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" fillcolor="#c00000" strokecolor="red" strokeweight="1pt">
                    <v:stroke joinstyle="miter"/>
                  </v:oval>
                  <v:oval id="Oval 7" o:spid="_x0000_s1032" style="position:absolute;left:62948;top:24518;width:7072;height:66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" fillcolor="red" strokecolor="#1f4d78 [1604]" strokeweight="1pt">
                    <v:stroke joinstyle="miter"/>
                  </v:oval>
                  <v:oval id="Oval 8" o:spid="_x0000_s1033" style="position:absolute;left:48792;top:24668;width:7072;height:66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" fillcolor="#ffc000" strokecolor="#1f4d78 [1604]" strokeweight="1pt">
                    <v:stroke joinstyle="miter"/>
                  </v:oval>
                  <v:oval id="Oval 9" o:spid="_x0000_s1034" style="position:absolute;left:34566;top:24506;width:7072;height:66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" fillcolor="yellow" strokecolor="#1f4d78 [1604]" strokeweight="1pt">
                    <v:stroke joinstyle="miter"/>
                  </v:oval>
                  <v:oval id="Oval 10" o:spid="_x0000_s1035" style="position:absolute;left:100345;top:17850;width:7072;height:66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" fillcolor="#0070c0" strokecolor="#1f4d78 [1604]" strokeweight="1pt">
                    <v:stroke joinstyle="miter"/>
                  </v:oval>
                  <v:oval id="Oval 11" o:spid="_x0000_s1036" style="position:absolute;left:103671;top:19323;width:3272;height:37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" fillcolor="#d8d8d8 [2732]" strokecolor="#1f4d78 [1604]" strokeweight="1pt">
                    <v:stroke joinstyle="miter"/>
                  </v:oval>
                  <v:line id="Straight Connector 12" o:spid="_x0000_s1037" style="position:absolute;flip:x y;visibility:visible;mso-wrap-style:square" from="58573,4824" to="82002,266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" strokecolor="#c00000" strokeweight="4.5pt">
                    <v:stroke joinstyle="miter"/>
                    <o:lock v:ext="edit" shapetype="f"/>
                  </v:line>
                  <v:line id="Straight Connector 13" o:spid="_x0000_s1038" style="position:absolute;flip:x y;visibility:visible;mso-wrap-style:square" from="44972,5584" to="68402,274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" strokecolor="red" strokeweight="4.5pt">
                    <v:stroke joinstyle="miter"/>
                    <o:lock v:ext="edit" shapetype="f"/>
                  </v:line>
                  <v:line id="Straight Connector 14" o:spid="_x0000_s1039" style="position:absolute;flip:x y;visibility:visible;mso-wrap-style:square" from="31886,6339" to="55315,281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" strokecolor="#ffc000" strokeweight="4.5pt">
                    <v:stroke joinstyle="miter"/>
                    <o:lock v:ext="edit" shapetype="f"/>
                  </v:line>
                  <v:line id="Straight Connector 15" o:spid="_x0000_s1040" style="position:absolute;flip:x y;visibility:visible;mso-wrap-style:square" from="18052,6576" to="41482,283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" strokecolor="yellow" strokeweight="4.5pt">
                    <v:stroke joinstyle="miter"/>
                    <o:lock v:ext="edit" shapetype="f"/>
                  </v:line>
                  <v:line id="Straight Connector 16" o:spid="_x0000_s1041" style="position:absolute;flip:x;visibility:visible;mso-wrap-style:square" from="62019,30496" to="79701,492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" strokecolor="#c00000" strokeweight="4.5pt">
                    <v:stroke joinstyle="miter"/>
                    <o:lock v:ext="edit" shapetype="f"/>
                  </v:line>
                  <v:line id="Straight Connector 17" o:spid="_x0000_s1042" style="position:absolute;flip:x;visibility:visible;mso-wrap-style:square" from="48971,28932" to="66653,477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" strokecolor="red" strokeweight="4.5pt">
                    <v:stroke joinstyle="miter"/>
                    <o:lock v:ext="edit" shapetype="f"/>
                  </v:line>
                  <v:line id="Straight Connector 18" o:spid="_x0000_s1043" style="position:absolute;flip:x;visibility:visible;mso-wrap-style:square" from="34670,28459" to="52352,472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" strokecolor="#ffc000" strokeweight="4.5pt">
                    <v:stroke joinstyle="miter"/>
                    <o:lock v:ext="edit" shapetype="f"/>
                  </v:line>
                  <v:line id="Straight Connector 19" o:spid="_x0000_s1044" style="position:absolute;flip:x;visibility:visible;mso-wrap-style:square" from="22288,26965" to="39969,457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" strokecolor="yellow" strokeweight="4.5pt">
                    <v:stroke joinstyle="miter"/>
                    <o:lock v:ext="edit" shapetype="f"/>
                  </v:line>
                </v:group>
                <w10:wrap anchorx="page"/>
              </v:group>
            </w:pict>
          </mc:Fallback>
        </mc:AlternateContent>
      </w:r>
    </w:p>
    <w:p w14:paraId="4E08D9B9" w14:textId="2D14E4ED" w:rsidR="00DF1657" w:rsidRDefault="009B5412" w:rsidP="00E41C64">
      <w:r>
        <w:rPr>
          <w:noProof/>
        </w:rPr>
        <mc:AlternateContent>
          <mc:Choice Requires="wps">
            <w:drawing>
              <wp:anchor distT="45720" distB="45720" distL="114300" distR="114300" simplePos="0" relativeHeight="251672576" behindDoc="0" locked="0" layoutInCell="1" allowOverlap="1" wp14:anchorId="5E0D4D5D" wp14:editId="15320E0C">
                <wp:simplePos x="0" y="0"/>
                <wp:positionH relativeFrom="column">
                  <wp:posOffset>189865</wp:posOffset>
                </wp:positionH>
                <wp:positionV relativeFrom="paragraph">
                  <wp:posOffset>9525</wp:posOffset>
                </wp:positionV>
                <wp:extent cx="885825" cy="247650"/>
                <wp:effectExtent l="19050" t="228600" r="28575" b="22860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754806">
                          <a:off x="0" y="0"/>
                          <a:ext cx="885825" cy="247650"/>
                        </a:xfrm>
                        <a:prstGeom prst="rect">
                          <a:avLst/>
                        </a:prstGeom>
                        <a:solidFill>
                          <a:srgbClr val="FFFFFF"/>
                        </a:solidFill>
                        <a:ln w="9525">
                          <a:solidFill>
                            <a:srgbClr val="000000"/>
                          </a:solidFill>
                          <a:miter lim="800000"/>
                          <a:headEnd/>
                          <a:tailEnd/>
                        </a:ln>
                      </wps:spPr>
                      <wps:txbx>
                        <w:txbxContent>
                          <w:p w14:paraId="56BFBD3F" w14:textId="095F60E6" w:rsidR="009B5412" w:rsidRPr="009B5412" w:rsidRDefault="009B5412">
                            <w:pPr>
                              <w:rPr>
                                <w:sz w:val="20"/>
                                <w:szCs w:val="20"/>
                              </w:rPr>
                            </w:pPr>
                            <w:r w:rsidRPr="009B5412">
                              <w:rPr>
                                <w:sz w:val="20"/>
                                <w:szCs w:val="20"/>
                              </w:rPr>
                              <w:t>New Routes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0D4D5D" id="Text Box 2" o:spid="_x0000_s1031" type="#_x0000_t202" style="position:absolute;margin-left:14.95pt;margin-top:.75pt;width:69.75pt;height:19.5pt;rotation:-2015444fd;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">
                <v:textbox>
                  <w:txbxContent>
                    <w:p w14:paraId="56BFBD3F" w14:textId="095F60E6" w:rsidR="009B5412" w:rsidRPr="009B5412" w:rsidRDefault="009B5412">
                      <w:pPr>
                        <w:rPr>
                          <w:sz w:val="20"/>
                          <w:szCs w:val="20"/>
                        </w:rPr>
                      </w:pPr>
                      <w:r w:rsidRPr="009B5412">
                        <w:rPr>
                          <w:sz w:val="20"/>
                          <w:szCs w:val="20"/>
                        </w:rPr>
                        <w:t>New Routes</w:t>
                      </w:r>
                    </w:p>
                  </w:txbxContent>
                </v:textbox>
                <w10:wrap type="square"/>
              </v:shape>
            </w:pict>
          </mc:Fallback>
        </mc:AlternateContent>
      </w:r>
      <w:r>
        <w:rPr>
          <w:noProof/>
        </w:rPr>
        <mc:AlternateContent>
          <mc:Choice Requires="wps">
            <w:drawing>
              <wp:anchor distT="45720" distB="45720" distL="114300" distR="114300" simplePos="0" relativeHeight="251668480" behindDoc="0" locked="0" layoutInCell="1" allowOverlap="1" wp14:anchorId="70A8662D" wp14:editId="57438875">
                <wp:simplePos x="0" y="0"/>
                <wp:positionH relativeFrom="column">
                  <wp:posOffset>2524125</wp:posOffset>
                </wp:positionH>
                <wp:positionV relativeFrom="paragraph">
                  <wp:posOffset>9525</wp:posOffset>
                </wp:positionV>
                <wp:extent cx="895350" cy="247650"/>
                <wp:effectExtent l="19050" t="247650" r="0" b="2476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644097">
                          <a:off x="0" y="0"/>
                          <a:ext cx="895350" cy="247650"/>
                        </a:xfrm>
                        <a:prstGeom prst="rect">
                          <a:avLst/>
                        </a:prstGeom>
                        <a:solidFill>
                          <a:srgbClr val="FFFFFF"/>
                        </a:solidFill>
                        <a:ln w="9525">
                          <a:solidFill>
                            <a:srgbClr val="000000"/>
                          </a:solidFill>
                          <a:miter lim="800000"/>
                          <a:headEnd/>
                          <a:tailEnd/>
                        </a:ln>
                      </wps:spPr>
                      <wps:txbx>
                        <w:txbxContent>
                          <w:p w14:paraId="5E6051FD" w14:textId="324F991C" w:rsidR="009B5412" w:rsidRPr="009B5412" w:rsidRDefault="009B5412">
                            <w:pPr>
                              <w:rPr>
                                <w:sz w:val="18"/>
                                <w:szCs w:val="18"/>
                              </w:rPr>
                            </w:pPr>
                            <w:r w:rsidRPr="009B5412">
                              <w:rPr>
                                <w:sz w:val="18"/>
                                <w:szCs w:val="18"/>
                              </w:rPr>
                              <w:t>Staff Shortage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A8662D" id="_x0000_s1032" type="#_x0000_t202" style="position:absolute;margin-left:198.75pt;margin-top:.75pt;width:70.5pt;height:19.5pt;rotation:-2136368fd;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">
                <v:textbox>
                  <w:txbxContent>
                    <w:p w14:paraId="5E6051FD" w14:textId="324F991C" w:rsidR="009B5412" w:rsidRPr="009B5412" w:rsidRDefault="009B5412">
                      <w:pPr>
                        <w:rPr>
                          <w:sz w:val="18"/>
                          <w:szCs w:val="18"/>
                        </w:rPr>
                      </w:pPr>
                      <w:r w:rsidRPr="009B5412">
                        <w:rPr>
                          <w:sz w:val="18"/>
                          <w:szCs w:val="18"/>
                        </w:rPr>
                        <w:t>Staff Shortage</w:t>
                      </w:r>
                    </w:p>
                  </w:txbxContent>
                </v:textbox>
                <w10:wrap type="square"/>
              </v:shape>
            </w:pict>
          </mc:Fallback>
        </mc:AlternateContent>
      </w:r>
    </w:p>
    <w:p w14:paraId="44957BE7" w14:textId="1A41D9F7" w:rsidR="00DF1657" w:rsidRDefault="00DF1657" w:rsidP="00E41C64"/>
    <w:p w14:paraId="35BF23C3" w14:textId="2125609D" w:rsidR="00536809" w:rsidRDefault="00536809" w:rsidP="00E41C64"/>
    <w:p w14:paraId="00CBB753" w14:textId="15432D38" w:rsidR="00536809" w:rsidRDefault="00536809" w:rsidP="00E41C64"/>
    <w:p w14:paraId="2244A992" w14:textId="7A820303" w:rsidR="00536809" w:rsidRDefault="00536809" w:rsidP="00E41C64"/>
    <w:p w14:paraId="3F2A0548" w14:textId="35E4C118" w:rsidR="00536809" w:rsidRDefault="00937371" w:rsidP="00E41C64">
      <w:r>
        <w:rPr>
          <w:noProof/>
        </w:rPr>
        <mc:AlternateContent>
          <mc:Choice Requires="wps">
            <w:drawing>
              <wp:anchor distT="45720" distB="45720" distL="114300" distR="114300" simplePos="0" relativeHeight="251674624" behindDoc="0" locked="0" layoutInCell="1" allowOverlap="1" wp14:anchorId="1CA110D1" wp14:editId="13F2092F">
                <wp:simplePos x="0" y="0"/>
                <wp:positionH relativeFrom="column">
                  <wp:posOffset>-219075</wp:posOffset>
                </wp:positionH>
                <wp:positionV relativeFrom="paragraph">
                  <wp:posOffset>297051</wp:posOffset>
                </wp:positionV>
                <wp:extent cx="1187450" cy="280670"/>
                <wp:effectExtent l="0" t="0" r="12700" b="2413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7450" cy="280670"/>
                        </a:xfrm>
                        <a:prstGeom prst="rect">
                          <a:avLst/>
                        </a:prstGeom>
                        <a:solidFill>
                          <a:srgbClr val="FFFFFF"/>
                        </a:solidFill>
                        <a:ln w="9525">
                          <a:solidFill>
                            <a:srgbClr val="000000"/>
                          </a:solidFill>
                          <a:miter lim="800000"/>
                          <a:headEnd/>
                          <a:tailEnd/>
                        </a:ln>
                      </wps:spPr>
                      <wps:txbx>
                        <w:txbxContent>
                          <w:p w14:paraId="0BA43DCB" w14:textId="25D62032" w:rsidR="009B5412" w:rsidRPr="00937371" w:rsidRDefault="009B5412">
                            <w:pPr>
                              <w:rPr>
                                <w:sz w:val="20"/>
                                <w:szCs w:val="20"/>
                              </w:rPr>
                            </w:pPr>
                            <w:r w:rsidRPr="00937371">
                              <w:rPr>
                                <w:sz w:val="20"/>
                                <w:szCs w:val="20"/>
                              </w:rPr>
                              <w:t>Flight Cancelations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A110D1" id="_x0000_s1033" type="#_x0000_t202" style="position:absolute;margin-left:-17.25pt;margin-top:23.4pt;width:93.5pt;height:22.1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">
                <v:textbox>
                  <w:txbxContent>
                    <w:p w14:paraId="0BA43DCB" w14:textId="25D62032" w:rsidR="009B5412" w:rsidRPr="00937371" w:rsidRDefault="009B5412">
                      <w:pPr>
                        <w:rPr>
                          <w:sz w:val="20"/>
                          <w:szCs w:val="20"/>
                        </w:rPr>
                      </w:pPr>
                      <w:r w:rsidRPr="00937371">
                        <w:rPr>
                          <w:sz w:val="20"/>
                          <w:szCs w:val="20"/>
                        </w:rPr>
                        <w:t>Flight Cancelations</w:t>
                      </w:r>
                    </w:p>
                  </w:txbxContent>
                </v:textbox>
                <w10:wrap type="square"/>
              </v:shape>
            </w:pict>
          </mc:Fallback>
        </mc:AlternateContent>
      </w:r>
    </w:p>
    <w:p w14:paraId="4A1965D2" w14:textId="6743A434" w:rsidR="00536809" w:rsidRDefault="009B5412" w:rsidP="00E41C64">
      <w:r>
        <w:rPr>
          <w:noProof/>
        </w:rPr>
        <mc:AlternateContent>
          <mc:Choice Requires="wps">
            <w:drawing>
              <wp:anchor distT="45720" distB="45720" distL="114300" distR="114300" simplePos="0" relativeHeight="251666432" behindDoc="0" locked="0" layoutInCell="1" allowOverlap="1" wp14:anchorId="17CDFC41" wp14:editId="64EAB02D">
                <wp:simplePos x="0" y="0"/>
                <wp:positionH relativeFrom="column">
                  <wp:posOffset>4762500</wp:posOffset>
                </wp:positionH>
                <wp:positionV relativeFrom="paragraph">
                  <wp:posOffset>114935</wp:posOffset>
                </wp:positionV>
                <wp:extent cx="1047750" cy="382270"/>
                <wp:effectExtent l="0" t="0" r="1905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382270"/>
                        </a:xfrm>
                        <a:prstGeom prst="rect">
                          <a:avLst/>
                        </a:prstGeom>
                        <a:solidFill>
                          <a:srgbClr val="FFFFFF"/>
                        </a:solidFill>
                        <a:ln w="9525">
                          <a:solidFill>
                            <a:srgbClr val="000000"/>
                          </a:solidFill>
                          <a:miter lim="800000"/>
                          <a:headEnd/>
                          <a:tailEnd/>
                        </a:ln>
                      </wps:spPr>
                      <wps:txbx>
                        <w:txbxContent>
                          <w:p w14:paraId="4B39B6CF" w14:textId="0A33FDB9" w:rsidR="009B5412" w:rsidRPr="009B5412" w:rsidRDefault="009B5412">
                            <w:pPr>
                              <w:rPr>
                                <w:sz w:val="36"/>
                                <w:szCs w:val="36"/>
                              </w:rPr>
                            </w:pPr>
                            <w:r w:rsidRPr="009B5412">
                              <w:rPr>
                                <w:sz w:val="36"/>
                                <w:szCs w:val="36"/>
                              </w:rPr>
                              <w:t>Problem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CDFC41" id="_x0000_s1034" type="#_x0000_t202" style="position:absolute;margin-left:375pt;margin-top:9.05pt;width:82.5pt;height:30.1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">
                <v:textbox>
                  <w:txbxContent>
                    <w:p w14:paraId="4B39B6CF" w14:textId="0A33FDB9" w:rsidR="009B5412" w:rsidRPr="009B5412" w:rsidRDefault="009B5412">
                      <w:pPr>
                        <w:rPr>
                          <w:sz w:val="36"/>
                          <w:szCs w:val="36"/>
                        </w:rPr>
                      </w:pPr>
                      <w:r w:rsidRPr="009B5412">
                        <w:rPr>
                          <w:sz w:val="36"/>
                          <w:szCs w:val="36"/>
                        </w:rPr>
                        <w:t>Problem</w:t>
                      </w:r>
                    </w:p>
                  </w:txbxContent>
                </v:textbox>
                <w10:wrap type="square"/>
              </v:shape>
            </w:pict>
          </mc:Fallback>
        </mc:AlternateContent>
      </w:r>
    </w:p>
    <w:p w14:paraId="4B641689" w14:textId="68CA9FCE" w:rsidR="00536809" w:rsidRDefault="00536809" w:rsidP="00E41C64"/>
    <w:p w14:paraId="03922C05" w14:textId="690408EF" w:rsidR="00C66C43" w:rsidRDefault="00C66C43" w:rsidP="00E41C64"/>
    <w:p w14:paraId="7C27AC93" w14:textId="0F6C1F3A" w:rsidR="00C66C43" w:rsidRDefault="00C66C43" w:rsidP="00E41C64"/>
    <w:p w14:paraId="30F104C9" w14:textId="1CC486C2" w:rsidR="00C66C43" w:rsidRDefault="00C66C43" w:rsidP="00E41C64"/>
    <w:p w14:paraId="69297F0C" w14:textId="0AEF6510" w:rsidR="00C66C43" w:rsidRDefault="00C66C43" w:rsidP="00E41C64"/>
    <w:p w14:paraId="6803DD77" w14:textId="1D04D3CE" w:rsidR="00C66C43" w:rsidRDefault="002046B0" w:rsidP="00E41C64">
      <w:r>
        <w:rPr>
          <w:noProof/>
        </w:rPr>
        <mc:AlternateContent>
          <mc:Choice Requires="wps">
            <w:drawing>
              <wp:anchor distT="45720" distB="45720" distL="114300" distR="114300" simplePos="0" relativeHeight="251681792" behindDoc="0" locked="0" layoutInCell="1" allowOverlap="1" wp14:anchorId="45693AEA" wp14:editId="768B1CFA">
                <wp:simplePos x="0" y="0"/>
                <wp:positionH relativeFrom="column">
                  <wp:posOffset>268605</wp:posOffset>
                </wp:positionH>
                <wp:positionV relativeFrom="paragraph">
                  <wp:posOffset>38735</wp:posOffset>
                </wp:positionV>
                <wp:extent cx="1314450" cy="247650"/>
                <wp:effectExtent l="0" t="400050" r="0" b="40005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205468">
                          <a:off x="0" y="0"/>
                          <a:ext cx="1314450" cy="247650"/>
                        </a:xfrm>
                        <a:prstGeom prst="rect">
                          <a:avLst/>
                        </a:prstGeom>
                        <a:solidFill>
                          <a:srgbClr val="FFFFFF"/>
                        </a:solidFill>
                        <a:ln w="9525">
                          <a:solidFill>
                            <a:srgbClr val="000000"/>
                          </a:solidFill>
                          <a:miter lim="800000"/>
                          <a:headEnd/>
                          <a:tailEnd/>
                        </a:ln>
                      </wps:spPr>
                      <wps:txbx>
                        <w:txbxContent>
                          <w:p w14:paraId="2143D240" w14:textId="2FB1E486" w:rsidR="00937371" w:rsidRPr="002046B0" w:rsidRDefault="002046B0">
                            <w:pPr>
                              <w:rPr>
                                <w:sz w:val="20"/>
                                <w:szCs w:val="20"/>
                              </w:rPr>
                            </w:pPr>
                            <w:r w:rsidRPr="002046B0">
                              <w:rPr>
                                <w:sz w:val="20"/>
                                <w:szCs w:val="20"/>
                              </w:rPr>
                              <w:t>New Recruits Decline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693AEA" id="_x0000_s1035" type="#_x0000_t202" style="position:absolute;margin-left:21.15pt;margin-top:3.05pt;width:103.5pt;height:19.5pt;rotation:2408959fd;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">
                <v:textbox>
                  <w:txbxContent>
                    <w:p w14:paraId="2143D240" w14:textId="2FB1E486" w:rsidR="00937371" w:rsidRPr="002046B0" w:rsidRDefault="002046B0">
                      <w:pPr>
                        <w:rPr>
                          <w:sz w:val="20"/>
                          <w:szCs w:val="20"/>
                        </w:rPr>
                      </w:pPr>
                      <w:r w:rsidRPr="002046B0">
                        <w:rPr>
                          <w:sz w:val="20"/>
                          <w:szCs w:val="20"/>
                        </w:rPr>
                        <w:t>New Recruits Decline</w:t>
                      </w:r>
                    </w:p>
                  </w:txbxContent>
                </v:textbox>
                <w10:wrap type="square"/>
              </v:shape>
            </w:pict>
          </mc:Fallback>
        </mc:AlternateContent>
      </w:r>
      <w:r w:rsidR="00937371">
        <w:rPr>
          <w:noProof/>
        </w:rPr>
        <mc:AlternateContent>
          <mc:Choice Requires="wps">
            <w:drawing>
              <wp:anchor distT="0" distB="0" distL="114300" distR="114300" simplePos="0" relativeHeight="251679744" behindDoc="0" locked="0" layoutInCell="1" allowOverlap="1" wp14:anchorId="60FC5B49" wp14:editId="1630E27E">
                <wp:simplePos x="0" y="0"/>
                <wp:positionH relativeFrom="margin">
                  <wp:posOffset>1028700</wp:posOffset>
                </wp:positionH>
                <wp:positionV relativeFrom="paragraph">
                  <wp:posOffset>10795</wp:posOffset>
                </wp:positionV>
                <wp:extent cx="857250" cy="247649"/>
                <wp:effectExtent l="0" t="247650" r="19050" b="248285"/>
                <wp:wrapNone/>
                <wp:docPr id="26" name="Text Box 26"/>
                <wp:cNvGraphicFramePr/>
                <a:graphic xmlns:a="http://schemas.openxmlformats.org/drawingml/2006/main">
                  <a:graphicData uri="http://schemas.microsoft.com/office/word/2010/wordprocessingShape">
                    <wps:wsp>
                      <wps:cNvSpPr txBox="1"/>
                      <wps:spPr>
                        <a:xfrm rot="2131642">
                          <a:off x="0" y="0"/>
                          <a:ext cx="857250" cy="247649"/>
                        </a:xfrm>
                        <a:prstGeom prst="rect">
                          <a:avLst/>
                        </a:prstGeom>
                        <a:solidFill>
                          <a:schemeClr val="lt1"/>
                        </a:solidFill>
                        <a:ln w="6350">
                          <a:solidFill>
                            <a:prstClr val="black"/>
                          </a:solidFill>
                        </a:ln>
                      </wps:spPr>
                      <wps:txbx>
                        <w:txbxContent>
                          <w:p w14:paraId="2CA6DFC1" w14:textId="11CC8072" w:rsidR="00937371" w:rsidRPr="00937371" w:rsidRDefault="00937371">
                            <w:pPr>
                              <w:rPr>
                                <w:sz w:val="20"/>
                                <w:szCs w:val="20"/>
                              </w:rPr>
                            </w:pPr>
                            <w:r w:rsidRPr="00937371">
                              <w:rPr>
                                <w:sz w:val="20"/>
                                <w:szCs w:val="20"/>
                              </w:rPr>
                              <w:t>Pay Disputes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FC5B49" id="Text Box 26" o:spid="_x0000_s1036" type="#_x0000_t202" style="position:absolute;margin-left:81pt;margin-top:.85pt;width:67.5pt;height:19.5pt;rotation:2328322fd;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" fillcolor="white [3201]" strokeweight=".5pt">
                <v:textbox>
                  <w:txbxContent>
                    <w:p w14:paraId="2CA6DFC1" w14:textId="11CC8072" w:rsidR="00937371" w:rsidRPr="00937371" w:rsidRDefault="00937371">
                      <w:pPr>
                        <w:rPr>
                          <w:sz w:val="20"/>
                          <w:szCs w:val="20"/>
                        </w:rPr>
                      </w:pPr>
                      <w:r w:rsidRPr="00937371">
                        <w:rPr>
                          <w:sz w:val="20"/>
                          <w:szCs w:val="20"/>
                        </w:rPr>
                        <w:t>Pay Disputes</w:t>
                      </w:r>
                    </w:p>
                  </w:txbxContent>
                </v:textbox>
                <w10:wrap anchorx="margin"/>
              </v:shape>
            </w:pict>
          </mc:Fallback>
        </mc:AlternateContent>
      </w:r>
      <w:r w:rsidR="00937371">
        <w:rPr>
          <w:noProof/>
        </w:rPr>
        <mc:AlternateContent>
          <mc:Choice Requires="wps">
            <w:drawing>
              <wp:anchor distT="45720" distB="45720" distL="114300" distR="114300" simplePos="0" relativeHeight="251678720" behindDoc="0" locked="0" layoutInCell="1" allowOverlap="1" wp14:anchorId="3B3F8277" wp14:editId="089430EA">
                <wp:simplePos x="0" y="0"/>
                <wp:positionH relativeFrom="column">
                  <wp:posOffset>1732915</wp:posOffset>
                </wp:positionH>
                <wp:positionV relativeFrom="paragraph">
                  <wp:posOffset>172720</wp:posOffset>
                </wp:positionV>
                <wp:extent cx="1371600" cy="266700"/>
                <wp:effectExtent l="0" t="400050" r="0" b="400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164198">
                          <a:off x="0" y="0"/>
                          <a:ext cx="1371600" cy="266700"/>
                        </a:xfrm>
                        <a:prstGeom prst="rect">
                          <a:avLst/>
                        </a:prstGeom>
                        <a:solidFill>
                          <a:srgbClr val="FFFFFF"/>
                        </a:solidFill>
                        <a:ln w="9525">
                          <a:solidFill>
                            <a:srgbClr val="000000"/>
                          </a:solidFill>
                          <a:miter lim="800000"/>
                          <a:headEnd/>
                          <a:tailEnd/>
                        </a:ln>
                      </wps:spPr>
                      <wps:txbx>
                        <w:txbxContent>
                          <w:p w14:paraId="3FD28FEC" w14:textId="670C8F7D" w:rsidR="00937371" w:rsidRPr="00937371" w:rsidRDefault="00937371">
                            <w:pPr>
                              <w:rPr>
                                <w:sz w:val="20"/>
                                <w:szCs w:val="20"/>
                              </w:rPr>
                            </w:pPr>
                            <w:r w:rsidRPr="00937371">
                              <w:rPr>
                                <w:sz w:val="20"/>
                                <w:szCs w:val="20"/>
                              </w:rPr>
                              <w:t>Bad Customer Service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3F8277" id="_x0000_s1037" type="#_x0000_t202" style="position:absolute;margin-left:136.45pt;margin-top:13.6pt;width:108pt;height:21pt;rotation:2363881fd;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">
                <v:textbox>
                  <w:txbxContent>
                    <w:p w14:paraId="3FD28FEC" w14:textId="670C8F7D" w:rsidR="00937371" w:rsidRPr="00937371" w:rsidRDefault="00937371">
                      <w:pPr>
                        <w:rPr>
                          <w:sz w:val="20"/>
                          <w:szCs w:val="20"/>
                        </w:rPr>
                      </w:pPr>
                      <w:r w:rsidRPr="00937371">
                        <w:rPr>
                          <w:sz w:val="20"/>
                          <w:szCs w:val="20"/>
                        </w:rPr>
                        <w:t>Bad Customer Service</w:t>
                      </w:r>
                    </w:p>
                  </w:txbxContent>
                </v:textbox>
                <w10:wrap type="square"/>
              </v:shape>
            </w:pict>
          </mc:Fallback>
        </mc:AlternateContent>
      </w:r>
      <w:r w:rsidR="00937371">
        <w:rPr>
          <w:noProof/>
        </w:rPr>
        <mc:AlternateContent>
          <mc:Choice Requires="wps">
            <w:drawing>
              <wp:anchor distT="45720" distB="45720" distL="114300" distR="114300" simplePos="0" relativeHeight="251676672" behindDoc="0" locked="0" layoutInCell="1" allowOverlap="1" wp14:anchorId="0C3EA12F" wp14:editId="3C8A0555">
                <wp:simplePos x="0" y="0"/>
                <wp:positionH relativeFrom="column">
                  <wp:posOffset>2527300</wp:posOffset>
                </wp:positionH>
                <wp:positionV relativeFrom="paragraph">
                  <wp:posOffset>256540</wp:posOffset>
                </wp:positionV>
                <wp:extent cx="1581150" cy="238125"/>
                <wp:effectExtent l="0" t="438150" r="0" b="44767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54535">
                          <a:off x="0" y="0"/>
                          <a:ext cx="1581150" cy="238125"/>
                        </a:xfrm>
                        <a:prstGeom prst="rect">
                          <a:avLst/>
                        </a:prstGeom>
                        <a:solidFill>
                          <a:srgbClr val="FFFFFF"/>
                        </a:solidFill>
                        <a:ln w="9525">
                          <a:solidFill>
                            <a:srgbClr val="000000"/>
                          </a:solidFill>
                          <a:miter lim="800000"/>
                          <a:headEnd/>
                          <a:tailEnd/>
                        </a:ln>
                      </wps:spPr>
                      <wps:txbx>
                        <w:txbxContent>
                          <w:p w14:paraId="5B994ED3" w14:textId="6CF01CBA" w:rsidR="00937371" w:rsidRPr="00937371" w:rsidRDefault="00937371">
                            <w:pPr>
                              <w:rPr>
                                <w:sz w:val="20"/>
                                <w:szCs w:val="20"/>
                              </w:rPr>
                            </w:pPr>
                            <w:r w:rsidRPr="00937371">
                              <w:rPr>
                                <w:sz w:val="20"/>
                                <w:szCs w:val="20"/>
                              </w:rPr>
                              <w:t>Exhausting Working Hours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3EA12F" id="_x0000_s1038" type="#_x0000_t202" style="position:absolute;margin-left:199pt;margin-top:20.2pt;width:124.5pt;height:18.75pt;rotation:2244100fd;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">
                <v:textbox>
                  <w:txbxContent>
                    <w:p w14:paraId="5B994ED3" w14:textId="6CF01CBA" w:rsidR="00937371" w:rsidRPr="00937371" w:rsidRDefault="00937371">
                      <w:pPr>
                        <w:rPr>
                          <w:sz w:val="20"/>
                          <w:szCs w:val="20"/>
                        </w:rPr>
                      </w:pPr>
                      <w:r w:rsidRPr="00937371">
                        <w:rPr>
                          <w:sz w:val="20"/>
                          <w:szCs w:val="20"/>
                        </w:rPr>
                        <w:t>Exhausting Working Hours</w:t>
                      </w:r>
                    </w:p>
                  </w:txbxContent>
                </v:textbox>
                <w10:wrap type="square"/>
              </v:shape>
            </w:pict>
          </mc:Fallback>
        </mc:AlternateContent>
      </w:r>
    </w:p>
    <w:p w14:paraId="11DE42E3" w14:textId="0D7C8B64" w:rsidR="00C66C43" w:rsidRDefault="00C66C43" w:rsidP="00E41C64"/>
    <w:p w14:paraId="6633524A" w14:textId="77777777" w:rsidR="003F3A0E" w:rsidRDefault="003F3A0E" w:rsidP="00E41C64"/>
    <w:p w14:paraId="61175A23" w14:textId="77777777" w:rsidR="0076206F" w:rsidRDefault="0076206F" w:rsidP="00E41C64">
      <w:pPr>
        <w:rPr>
          <w:b/>
        </w:rPr>
      </w:pPr>
    </w:p>
    <w:p w14:paraId="20066B62" w14:textId="6FF690A1" w:rsidR="00567BD3" w:rsidRDefault="003F3A0E" w:rsidP="00E41C64">
      <w:pPr>
        <w:rPr>
          <w:b/>
        </w:rPr>
      </w:pPr>
      <w:r w:rsidRPr="003F3A0E">
        <w:rPr>
          <w:b/>
        </w:rPr>
        <w:t>Pestle</w:t>
      </w:r>
      <w:r w:rsidR="00567BD3">
        <w:rPr>
          <w:b/>
        </w:rPr>
        <w:t xml:space="preserve"> </w:t>
      </w:r>
    </w:p>
    <w:p w14:paraId="054B6841" w14:textId="7930AD6B" w:rsidR="00567BD3" w:rsidRDefault="00567BD3" w:rsidP="00E41C64">
      <w:r>
        <w:t xml:space="preserve">This is an important tool according to Bush [2016] which shows the external factors of a business </w:t>
      </w:r>
      <w:r w:rsidR="00301C59">
        <w:t>situation. It also analyses the whole shares. The business analysis technique has six external groups that can affect a business.</w:t>
      </w:r>
    </w:p>
    <w:p w14:paraId="5B79DDE0" w14:textId="6269918F" w:rsidR="00301C59" w:rsidRDefault="00301C59" w:rsidP="00E41C64">
      <w:r>
        <w:t xml:space="preserve">Political Factors </w:t>
      </w:r>
      <w:r w:rsidR="00C105AC">
        <w:t>–</w:t>
      </w:r>
      <w:r>
        <w:t xml:space="preserve"> </w:t>
      </w:r>
      <w:r w:rsidR="00C105AC">
        <w:t>They can influence business relating to law, and environment. A countries relationship with another country, its legal system, government sanctions, and subsidies.</w:t>
      </w:r>
    </w:p>
    <w:p w14:paraId="0701F88A" w14:textId="5F2A3E37" w:rsidR="00C105AC" w:rsidRDefault="00C105AC" w:rsidP="00E41C64">
      <w:r>
        <w:t xml:space="preserve">Economic Factor – This is connected tot the situation of the economy, services, and currencies. Economical factors can affect business such as supply, and demand, a country taxes its interest rate, and inflations. </w:t>
      </w:r>
    </w:p>
    <w:p w14:paraId="14EEC0F5" w14:textId="422238F4" w:rsidR="00C105AC" w:rsidRDefault="00C105AC" w:rsidP="00E41C64">
      <w:r>
        <w:t>Social Cultural Factor – This is connected with the general public, their lifestyle, behaviour, and immigration. Another way to say a society, and its culture, family sizes their demand in taste, and fashion</w:t>
      </w:r>
      <w:r w:rsidR="00371C4E">
        <w:t>. The popularity of technology, and social media, young generations prefer to use online shopping method, while the older generation may stick to the traditional way.</w:t>
      </w:r>
    </w:p>
    <w:p w14:paraId="35EFAF00" w14:textId="163E54D9" w:rsidR="00371C4E" w:rsidRDefault="00371C4E" w:rsidP="00E41C64">
      <w:r>
        <w:t>Technological Factor – The present is dominated by new technology, the rise of the social media, wireless connectivity, this can reduce the cost of manufactures and disrupters.</w:t>
      </w:r>
    </w:p>
    <w:p w14:paraId="7049D0E9" w14:textId="57E9CF0C" w:rsidR="00371C4E" w:rsidRDefault="00371C4E" w:rsidP="00E41C64">
      <w:r>
        <w:lastRenderedPageBreak/>
        <w:t>Legal Factor – The influence a countries law can have on a business operation, government intervention is mainly there to maintain fairness in society.</w:t>
      </w:r>
    </w:p>
    <w:p w14:paraId="3FB8F380" w14:textId="45376FCF" w:rsidR="0076206F" w:rsidRPr="00567BD3" w:rsidRDefault="0076206F" w:rsidP="00E41C64">
      <w:r>
        <w:t>Environmental Factor – this is also known a ‘ecological’ the physical environment, the climate changes, consumer health, and pollution.</w:t>
      </w:r>
    </w:p>
    <w:p w14:paraId="2BF448B4" w14:textId="23C7B4F2" w:rsidR="003F3A0E" w:rsidRDefault="003F3A0E" w:rsidP="00E41C64">
      <w:r>
        <w:t xml:space="preserve"> </w:t>
      </w:r>
    </w:p>
    <w:p w14:paraId="43C06FAF" w14:textId="77777777" w:rsidR="00E07C73" w:rsidRDefault="00E07C73" w:rsidP="00DF1657">
      <w:pPr>
        <w:pStyle w:val="Heading1"/>
        <w:rPr>
          <w:rFonts w:asciiTheme="minorHAnsi" w:eastAsiaTheme="minorHAnsi" w:hAnsiTheme="minorHAnsi" w:cstheme="minorBidi"/>
          <w:color w:val="auto"/>
          <w:sz w:val="22"/>
          <w:szCs w:val="22"/>
        </w:rPr>
      </w:pPr>
    </w:p>
    <w:p w14:paraId="5778E137" w14:textId="77777777" w:rsidR="00E07C73" w:rsidRDefault="00E07C73" w:rsidP="00DF1657">
      <w:pPr>
        <w:pStyle w:val="Heading1"/>
      </w:pPr>
    </w:p>
    <w:p w14:paraId="62B1DB01" w14:textId="77777777" w:rsidR="00E07C73" w:rsidRDefault="00E07C73" w:rsidP="00DF1657">
      <w:pPr>
        <w:pStyle w:val="Heading1"/>
      </w:pPr>
    </w:p>
    <w:p w14:paraId="11F2E398" w14:textId="77777777" w:rsidR="00E07C73" w:rsidRDefault="00E07C73" w:rsidP="00DF1657">
      <w:pPr>
        <w:pStyle w:val="Heading1"/>
      </w:pPr>
    </w:p>
    <w:p w14:paraId="041E2C8F" w14:textId="77777777" w:rsidR="00E07C73" w:rsidRDefault="00E07C73" w:rsidP="00DF1657">
      <w:pPr>
        <w:pStyle w:val="Heading1"/>
      </w:pPr>
    </w:p>
    <w:p w14:paraId="60029455" w14:textId="77777777" w:rsidR="00E07C73" w:rsidRDefault="00E07C73" w:rsidP="00DF1657">
      <w:pPr>
        <w:pStyle w:val="Heading1"/>
      </w:pPr>
    </w:p>
    <w:p w14:paraId="7985A286" w14:textId="77777777" w:rsidR="00E07C73" w:rsidRDefault="00E07C73" w:rsidP="00DF1657">
      <w:pPr>
        <w:pStyle w:val="Heading1"/>
      </w:pPr>
    </w:p>
    <w:p w14:paraId="4E91B2C8" w14:textId="77777777" w:rsidR="00E07C73" w:rsidRDefault="00E07C73" w:rsidP="00DF1657">
      <w:pPr>
        <w:pStyle w:val="Heading1"/>
      </w:pPr>
    </w:p>
    <w:p w14:paraId="63278BA0" w14:textId="77777777" w:rsidR="00E07C73" w:rsidRDefault="00E07C73" w:rsidP="00DF1657">
      <w:pPr>
        <w:pStyle w:val="Heading1"/>
      </w:pPr>
    </w:p>
    <w:p w14:paraId="3449C8F5" w14:textId="77777777" w:rsidR="00E07C73" w:rsidRDefault="00E07C73" w:rsidP="00DF1657">
      <w:pPr>
        <w:pStyle w:val="Heading1"/>
      </w:pPr>
    </w:p>
    <w:p w14:paraId="14CB97AA" w14:textId="77777777" w:rsidR="00E07C73" w:rsidRDefault="00E07C73" w:rsidP="00DF1657">
      <w:pPr>
        <w:pStyle w:val="Heading1"/>
      </w:pPr>
    </w:p>
    <w:p w14:paraId="6D447F7C" w14:textId="77777777" w:rsidR="00E07C73" w:rsidRDefault="00E07C73" w:rsidP="00DF1657">
      <w:pPr>
        <w:pStyle w:val="Heading1"/>
      </w:pPr>
    </w:p>
    <w:p w14:paraId="4132D847" w14:textId="77777777" w:rsidR="00E07C73" w:rsidRDefault="00E07C73" w:rsidP="00DF1657">
      <w:pPr>
        <w:pStyle w:val="Heading1"/>
      </w:pPr>
    </w:p>
    <w:p w14:paraId="4ECABA1D" w14:textId="77777777" w:rsidR="00E07C73" w:rsidRDefault="00E07C73" w:rsidP="00DF1657">
      <w:pPr>
        <w:pStyle w:val="Heading1"/>
      </w:pPr>
    </w:p>
    <w:p w14:paraId="4C9AA4AB" w14:textId="77777777" w:rsidR="00E07C73" w:rsidRDefault="00E07C73" w:rsidP="00DF1657">
      <w:pPr>
        <w:pStyle w:val="Heading1"/>
      </w:pPr>
    </w:p>
    <w:p w14:paraId="10CF7BFF" w14:textId="577B7D35" w:rsidR="009E05BF" w:rsidRDefault="009E05BF" w:rsidP="00DF1657">
      <w:pPr>
        <w:pStyle w:val="Heading1"/>
      </w:pPr>
      <w:bookmarkStart w:id="4" w:name="_Toc519550884"/>
    </w:p>
    <w:p w14:paraId="377F4E35" w14:textId="29E81149" w:rsidR="009E05BF" w:rsidRDefault="009E05BF" w:rsidP="009E05BF"/>
    <w:p w14:paraId="46EBE2AE" w14:textId="77777777" w:rsidR="009E05BF" w:rsidRPr="009E05BF" w:rsidRDefault="009E05BF" w:rsidP="009E05BF"/>
    <w:p w14:paraId="59C1592A" w14:textId="01335BD5" w:rsidR="00DF1657" w:rsidRDefault="00DF1657" w:rsidP="00DF1657">
      <w:pPr>
        <w:pStyle w:val="Heading1"/>
      </w:pPr>
      <w:r>
        <w:lastRenderedPageBreak/>
        <w:t>Conclusion</w:t>
      </w:r>
      <w:bookmarkEnd w:id="4"/>
    </w:p>
    <w:p w14:paraId="35FB9B31" w14:textId="77777777" w:rsidR="009E05BF" w:rsidRDefault="00E07C73" w:rsidP="00DF1657">
      <w:r>
        <w:t xml:space="preserve">Ryan Air has an aggressive approach towards their customers. The organization is very strong in competitions, however rival companies are emerging rapidly in the market, </w:t>
      </w:r>
      <w:r w:rsidR="009571E9">
        <w:t>if they don’t change policies, and nature of service, its not going to be long their days could be number</w:t>
      </w:r>
      <w:r w:rsidR="00FD3E95">
        <w:t>ed</w:t>
      </w:r>
      <w:r w:rsidR="009571E9">
        <w:t>. At the moment they have single headedly taken over the European market the company need to expand to meet market demand. Their challenges will be to maintain sustaining growth while maintaining cost leadership. Changes that took place over the past years in the airline industry is the result of how Ryan Air was able to become so big.</w:t>
      </w:r>
    </w:p>
    <w:p w14:paraId="398367D6" w14:textId="77777777" w:rsidR="009E05BF" w:rsidRDefault="009E05BF" w:rsidP="00DF1657"/>
    <w:p w14:paraId="18AA849E" w14:textId="107D7F25" w:rsidR="009571E9" w:rsidRDefault="009571E9" w:rsidP="00DF1657">
      <w:r>
        <w:t xml:space="preserve"> </w:t>
      </w:r>
      <w:r>
        <w:tab/>
        <w:t xml:space="preserve"> </w:t>
      </w:r>
    </w:p>
    <w:p w14:paraId="67FB37C2" w14:textId="72FA75CC" w:rsidR="00DF1657" w:rsidRDefault="00DF1657" w:rsidP="00DF1657"/>
    <w:p w14:paraId="0D861078" w14:textId="6B327AB9" w:rsidR="009E05BF" w:rsidRDefault="009E05BF" w:rsidP="00DF1657"/>
    <w:p w14:paraId="0A9AEEB7" w14:textId="77777777" w:rsidR="009E05BF" w:rsidRDefault="009E05BF" w:rsidP="00DF1657"/>
    <w:p w14:paraId="2B970836" w14:textId="77777777" w:rsidR="00DF1657" w:rsidRDefault="00DF1657" w:rsidP="00DF1657"/>
    <w:p w14:paraId="5C22C752" w14:textId="77777777" w:rsidR="00DF1657" w:rsidRDefault="00DF1657" w:rsidP="00DF1657"/>
    <w:p w14:paraId="3D458E79" w14:textId="77777777" w:rsidR="00DF1657" w:rsidRDefault="00DF1657" w:rsidP="00DF1657"/>
    <w:p w14:paraId="30779133" w14:textId="77777777" w:rsidR="00DF1657" w:rsidRDefault="00DF1657" w:rsidP="00DF1657"/>
    <w:p w14:paraId="760A11D0" w14:textId="77777777" w:rsidR="00DF1657" w:rsidRDefault="00DF1657" w:rsidP="00DF1657"/>
    <w:p w14:paraId="7B5A52EB" w14:textId="77777777" w:rsidR="00DF1657" w:rsidRDefault="00DF1657" w:rsidP="00DF1657"/>
    <w:p w14:paraId="532BF309" w14:textId="77777777" w:rsidR="00DF1657" w:rsidRDefault="00DF1657" w:rsidP="00DF1657"/>
    <w:p w14:paraId="58178F3D" w14:textId="77777777" w:rsidR="00DF1657" w:rsidRDefault="00DF1657" w:rsidP="00DF1657"/>
    <w:p w14:paraId="1ADEF160" w14:textId="77777777" w:rsidR="00DF1657" w:rsidRDefault="00DF1657" w:rsidP="00DF1657"/>
    <w:p w14:paraId="75DEBE06" w14:textId="77777777" w:rsidR="00DF1657" w:rsidRDefault="00DF1657" w:rsidP="00DF1657"/>
    <w:p w14:paraId="7D2CD753" w14:textId="77777777" w:rsidR="00DF1657" w:rsidRDefault="00DF1657" w:rsidP="00DF1657"/>
    <w:p w14:paraId="3C4D81C4" w14:textId="77777777" w:rsidR="00DF1657" w:rsidRDefault="00DF1657" w:rsidP="00DF1657"/>
    <w:p w14:paraId="0478045D" w14:textId="77777777" w:rsidR="00DF1657" w:rsidRDefault="00DF1657" w:rsidP="00DF1657"/>
    <w:p w14:paraId="0B4C1431" w14:textId="77777777" w:rsidR="00DF1657" w:rsidRDefault="00DF1657" w:rsidP="00DF1657"/>
    <w:p w14:paraId="00AF5C51" w14:textId="77777777" w:rsidR="00DF1657" w:rsidRDefault="00DF1657" w:rsidP="00DF1657"/>
    <w:p w14:paraId="627551F6" w14:textId="77777777" w:rsidR="00DF1657" w:rsidRDefault="00DF1657" w:rsidP="00DF1657"/>
    <w:p w14:paraId="49D62F99" w14:textId="77777777" w:rsidR="00DF1657" w:rsidRDefault="00DF1657" w:rsidP="00DF1657"/>
    <w:p w14:paraId="38ECCEBC" w14:textId="77777777" w:rsidR="00DF1657" w:rsidRDefault="00DF1657" w:rsidP="00DF1657"/>
    <w:p w14:paraId="6FC3C714" w14:textId="77777777" w:rsidR="00DF1657" w:rsidRDefault="00DF1657" w:rsidP="00DF1657"/>
    <w:p w14:paraId="5BA3AC77" w14:textId="77777777" w:rsidR="00DF1657" w:rsidRDefault="00DF1657" w:rsidP="00DF1657"/>
    <w:p w14:paraId="311C443F" w14:textId="77777777" w:rsidR="00DF1657" w:rsidRDefault="00DF1657" w:rsidP="00DF1657">
      <w:pPr>
        <w:pStyle w:val="Heading1"/>
      </w:pPr>
      <w:bookmarkStart w:id="5" w:name="_Toc519550885"/>
      <w:r>
        <w:lastRenderedPageBreak/>
        <w:t>Recommendations</w:t>
      </w:r>
      <w:bookmarkEnd w:id="5"/>
    </w:p>
    <w:p w14:paraId="2472F7C2" w14:textId="5849A4A5" w:rsidR="00DF1657" w:rsidRDefault="008767CA" w:rsidP="00DF1657">
      <w:r>
        <w:t>Ryan Air has to become more genuine airline, its more profitable than its competitors, it has to strive to build customer loyalty, and sustain it. Expanding outside Europe could be an opportunity to generate more sales, and lead as the worlds low cost airline, at the same time it need to rebuild its relationships both internally and externally.</w:t>
      </w:r>
    </w:p>
    <w:p w14:paraId="6997A344" w14:textId="77777777" w:rsidR="00DF1657" w:rsidRDefault="00DF1657" w:rsidP="00DF1657"/>
    <w:p w14:paraId="795F6714" w14:textId="77777777" w:rsidR="00DF1657" w:rsidRDefault="00DF1657" w:rsidP="00DF1657"/>
    <w:p w14:paraId="5C026260" w14:textId="77777777" w:rsidR="00DF1657" w:rsidRDefault="00DF1657" w:rsidP="00DF1657"/>
    <w:p w14:paraId="6284DD4E" w14:textId="77777777" w:rsidR="00DF1657" w:rsidRDefault="00DF1657" w:rsidP="00DF1657"/>
    <w:p w14:paraId="1E2AF0C6" w14:textId="77777777" w:rsidR="00DF1657" w:rsidRDefault="00DF1657" w:rsidP="00DF1657"/>
    <w:p w14:paraId="7063A3EF" w14:textId="77777777" w:rsidR="00DF1657" w:rsidRDefault="00DF1657" w:rsidP="00DF1657"/>
    <w:p w14:paraId="3994F705" w14:textId="77777777" w:rsidR="00DF1657" w:rsidRDefault="00DF1657" w:rsidP="00DF1657"/>
    <w:p w14:paraId="22D54393" w14:textId="77777777" w:rsidR="00DF1657" w:rsidRDefault="00DF1657" w:rsidP="00DF1657"/>
    <w:p w14:paraId="6A8E2030" w14:textId="77777777" w:rsidR="00DF1657" w:rsidRDefault="00DF1657" w:rsidP="00DF1657"/>
    <w:p w14:paraId="6975BDB5" w14:textId="77777777" w:rsidR="00DF1657" w:rsidRDefault="00DF1657" w:rsidP="00DF1657"/>
    <w:p w14:paraId="64FBB4A6" w14:textId="77777777" w:rsidR="00DF1657" w:rsidRDefault="00DF1657" w:rsidP="00DF1657"/>
    <w:p w14:paraId="274E33BA" w14:textId="77777777" w:rsidR="00DF1657" w:rsidRDefault="00DF1657" w:rsidP="00DF1657"/>
    <w:p w14:paraId="7E231DDD" w14:textId="77777777" w:rsidR="00DF1657" w:rsidRDefault="00DF1657" w:rsidP="00DF1657"/>
    <w:p w14:paraId="243DA970" w14:textId="77777777" w:rsidR="00DF1657" w:rsidRDefault="00DF1657" w:rsidP="00DF1657"/>
    <w:p w14:paraId="6C99F4CB" w14:textId="77777777" w:rsidR="00DF1657" w:rsidRDefault="00DF1657" w:rsidP="00DF1657"/>
    <w:p w14:paraId="6950F80B" w14:textId="77777777" w:rsidR="00DF1657" w:rsidRDefault="00DF1657" w:rsidP="00DF1657"/>
    <w:p w14:paraId="6248B834" w14:textId="77777777" w:rsidR="00DF1657" w:rsidRDefault="00DF1657" w:rsidP="00DF1657"/>
    <w:p w14:paraId="1ACF868C" w14:textId="77777777" w:rsidR="00DF1657" w:rsidRDefault="00DF1657" w:rsidP="00DF1657"/>
    <w:p w14:paraId="266972AA" w14:textId="77777777" w:rsidR="00DF1657" w:rsidRDefault="00DF1657" w:rsidP="00DF1657"/>
    <w:p w14:paraId="3660BA60" w14:textId="77777777" w:rsidR="00DF1657" w:rsidRDefault="00DF1657" w:rsidP="00DF1657"/>
    <w:p w14:paraId="37DACDD1" w14:textId="77777777" w:rsidR="00DF1657" w:rsidRDefault="00DF1657" w:rsidP="00DF1657"/>
    <w:p w14:paraId="601695B4" w14:textId="77777777" w:rsidR="00DF1657" w:rsidRDefault="00DF1657" w:rsidP="00DF1657"/>
    <w:p w14:paraId="5D79FEDE" w14:textId="77777777" w:rsidR="00DF1657" w:rsidRDefault="00DF1657" w:rsidP="00DF1657"/>
    <w:p w14:paraId="2C337ABE" w14:textId="77777777" w:rsidR="00DF1657" w:rsidRDefault="00DF1657" w:rsidP="00DF1657"/>
    <w:p w14:paraId="4DF89AAC" w14:textId="77777777" w:rsidR="00DF1657" w:rsidRDefault="00DF1657" w:rsidP="00DF1657"/>
    <w:p w14:paraId="5552958B" w14:textId="77777777" w:rsidR="00DF1657" w:rsidRDefault="00DF1657" w:rsidP="00DF1657"/>
    <w:p w14:paraId="0F5567F2" w14:textId="77777777" w:rsidR="00DF1657" w:rsidRDefault="00DF1657" w:rsidP="00DF1657"/>
    <w:p w14:paraId="5A815653" w14:textId="0B9712F8" w:rsidR="00DF1657" w:rsidRDefault="00DF1657" w:rsidP="00DF1657">
      <w:pPr>
        <w:pStyle w:val="Heading1"/>
      </w:pPr>
      <w:bookmarkStart w:id="6" w:name="_Toc519550886"/>
      <w:r>
        <w:lastRenderedPageBreak/>
        <w:t>Reference List</w:t>
      </w:r>
      <w:bookmarkEnd w:id="6"/>
    </w:p>
    <w:p w14:paraId="7245C599" w14:textId="77777777" w:rsidR="009E05BF" w:rsidRDefault="009E05BF" w:rsidP="009E05BF">
      <w:r>
        <w:t>Bush, T, [20</w:t>
      </w:r>
      <w:r w:rsidRPr="00B4230B">
        <w:rPr>
          <w:vertAlign w:val="superscript"/>
        </w:rPr>
        <w:t>th</w:t>
      </w:r>
      <w:r>
        <w:t xml:space="preserve"> July 2016] Available [ONLINE] at - </w:t>
      </w:r>
      <w:hyperlink r:id="rId8" w:history="1">
        <w:r w:rsidRPr="000A5505">
          <w:rPr>
            <w:rStyle w:val="Hyperlink"/>
          </w:rPr>
          <w:t>http://pestleanalysis.com/author/tbush/</w:t>
        </w:r>
      </w:hyperlink>
      <w:r>
        <w:t xml:space="preserve"> </w:t>
      </w:r>
    </w:p>
    <w:p w14:paraId="3DBF6300" w14:textId="7FFB3514" w:rsidR="009E05BF" w:rsidRPr="009E05BF" w:rsidRDefault="009E05BF" w:rsidP="009E05BF">
      <w:r w:rsidRPr="00B4230B">
        <w:rPr>
          <w:b/>
        </w:rPr>
        <w:t>Accessed</w:t>
      </w:r>
      <w:r>
        <w:t xml:space="preserve"> – [11</w:t>
      </w:r>
      <w:r w:rsidRPr="00B4230B">
        <w:rPr>
          <w:vertAlign w:val="superscript"/>
        </w:rPr>
        <w:t>th</w:t>
      </w:r>
      <w:r>
        <w:t xml:space="preserve"> July 2018]</w:t>
      </w:r>
    </w:p>
    <w:p w14:paraId="6D6208FE" w14:textId="789166CC" w:rsidR="00DF1657" w:rsidRDefault="00393A5E" w:rsidP="00DF1657">
      <w:proofErr w:type="spellStart"/>
      <w:r>
        <w:t>Collingson</w:t>
      </w:r>
      <w:proofErr w:type="spellEnd"/>
      <w:r>
        <w:t>, P, [18</w:t>
      </w:r>
      <w:r w:rsidRPr="00393A5E">
        <w:rPr>
          <w:vertAlign w:val="superscript"/>
        </w:rPr>
        <w:t>th</w:t>
      </w:r>
      <w:r>
        <w:t xml:space="preserve"> September 2017] Available [ONLINE] at - </w:t>
      </w:r>
      <w:hyperlink r:id="rId9" w:history="1">
        <w:r w:rsidR="008D5E32" w:rsidRPr="000A5505">
          <w:rPr>
            <w:rStyle w:val="Hyperlink"/>
          </w:rPr>
          <w:t>https://www.theguardian.com/uk/sport</w:t>
        </w:r>
      </w:hyperlink>
      <w:r w:rsidR="008D5E32">
        <w:t xml:space="preserve"> </w:t>
      </w:r>
    </w:p>
    <w:p w14:paraId="7D219824" w14:textId="49E81106" w:rsidR="008D5E32" w:rsidRDefault="008D5E32" w:rsidP="00DF1657">
      <w:r w:rsidRPr="008D5E32">
        <w:rPr>
          <w:b/>
        </w:rPr>
        <w:t>Accessed</w:t>
      </w:r>
      <w:r>
        <w:t xml:space="preserve"> – [10</w:t>
      </w:r>
      <w:r w:rsidRPr="008D5E32">
        <w:rPr>
          <w:vertAlign w:val="superscript"/>
        </w:rPr>
        <w:t>th</w:t>
      </w:r>
      <w:r>
        <w:t xml:space="preserve"> July 2018]</w:t>
      </w:r>
    </w:p>
    <w:p w14:paraId="073728FF" w14:textId="77777777" w:rsidR="009E05BF" w:rsidRDefault="009E05BF" w:rsidP="009E05BF">
      <w:r>
        <w:t>Massy-Beresford, H, [ 19</w:t>
      </w:r>
      <w:r w:rsidRPr="00361F27">
        <w:rPr>
          <w:vertAlign w:val="superscript"/>
        </w:rPr>
        <w:t>th</w:t>
      </w:r>
      <w:r>
        <w:t xml:space="preserve"> October 2017] Available [ONLINE] at - </w:t>
      </w:r>
      <w:hyperlink r:id="rId10" w:history="1">
        <w:r w:rsidRPr="000A5505">
          <w:rPr>
            <w:rStyle w:val="Hyperlink"/>
          </w:rPr>
          <w:t>http://atwonline.com/labor/ryanair-recognizes-trade-unions-first-cabin-crew-agreement</w:t>
        </w:r>
      </w:hyperlink>
      <w:r>
        <w:t xml:space="preserve"> </w:t>
      </w:r>
    </w:p>
    <w:p w14:paraId="66E2006C" w14:textId="6F46D8DB" w:rsidR="009E05BF" w:rsidRDefault="009E05BF" w:rsidP="00DF1657">
      <w:r w:rsidRPr="00361F27">
        <w:rPr>
          <w:b/>
        </w:rPr>
        <w:t>Accessed</w:t>
      </w:r>
      <w:r>
        <w:t xml:space="preserve"> – [13</w:t>
      </w:r>
      <w:r w:rsidRPr="00361F27">
        <w:rPr>
          <w:vertAlign w:val="superscript"/>
        </w:rPr>
        <w:t>th</w:t>
      </w:r>
      <w:r>
        <w:t xml:space="preserve"> July 2018]</w:t>
      </w:r>
    </w:p>
    <w:p w14:paraId="18AAF518" w14:textId="77777777" w:rsidR="009E05BF" w:rsidRDefault="009E05BF" w:rsidP="009E05BF">
      <w:r>
        <w:t>Pratley, N, [29</w:t>
      </w:r>
      <w:r w:rsidRPr="00DF5D3A">
        <w:rPr>
          <w:vertAlign w:val="superscript"/>
        </w:rPr>
        <w:t>th</w:t>
      </w:r>
      <w:r>
        <w:t xml:space="preserve"> September 2017] Available [ONLINE] at - </w:t>
      </w:r>
      <w:hyperlink r:id="rId11" w:history="1">
        <w:r w:rsidRPr="000A5505">
          <w:rPr>
            <w:rStyle w:val="Hyperlink"/>
          </w:rPr>
          <w:t>https://www.theguardian.com/business/2017/sep/28/ryanair-crisis-michael-oleary-flight-cancellations-city-scrutiny</w:t>
        </w:r>
      </w:hyperlink>
      <w:r>
        <w:t xml:space="preserve"> </w:t>
      </w:r>
    </w:p>
    <w:p w14:paraId="0BFA3409" w14:textId="3D3D937F" w:rsidR="009E05BF" w:rsidRDefault="009E05BF" w:rsidP="00DF1657">
      <w:r w:rsidRPr="008200AB">
        <w:rPr>
          <w:b/>
        </w:rPr>
        <w:t>Accessed</w:t>
      </w:r>
      <w:r>
        <w:t xml:space="preserve"> - [14th July 2018]</w:t>
      </w:r>
    </w:p>
    <w:p w14:paraId="33F2D29B" w14:textId="6FD93E3A" w:rsidR="00B4230B" w:rsidRDefault="00361F27" w:rsidP="00DF1657">
      <w:r>
        <w:t xml:space="preserve">Rouse, M, [February 2015] available [ONLINE] at - </w:t>
      </w:r>
      <w:hyperlink r:id="rId12" w:history="1">
        <w:r w:rsidRPr="000A5505">
          <w:rPr>
            <w:rStyle w:val="Hyperlink"/>
          </w:rPr>
          <w:t>https://whatis.techtarget.com/definition/fishbone-diagram</w:t>
        </w:r>
      </w:hyperlink>
      <w:r>
        <w:t xml:space="preserve"> </w:t>
      </w:r>
    </w:p>
    <w:p w14:paraId="7C352849" w14:textId="611A71AE" w:rsidR="00361F27" w:rsidRDefault="00361F27" w:rsidP="00DF1657">
      <w:r w:rsidRPr="00361F27">
        <w:rPr>
          <w:b/>
        </w:rPr>
        <w:t>Accessed</w:t>
      </w:r>
      <w:r>
        <w:t xml:space="preserve"> - [12th July 2018]</w:t>
      </w:r>
    </w:p>
    <w:p w14:paraId="0A29E6FC" w14:textId="77777777" w:rsidR="008200AB" w:rsidRDefault="008200AB" w:rsidP="00DF1657">
      <w:r>
        <w:t xml:space="preserve">Pinterest [2018] Available [ONLINE] at - </w:t>
      </w:r>
      <w:hyperlink r:id="rId13" w:history="1">
        <w:r w:rsidRPr="000A5505">
          <w:rPr>
            <w:rStyle w:val="Hyperlink"/>
          </w:rPr>
          <w:t>http://www.wikiwealth.com/swot-analysis:pinterest</w:t>
        </w:r>
      </w:hyperlink>
      <w:r>
        <w:t xml:space="preserve"> </w:t>
      </w:r>
    </w:p>
    <w:p w14:paraId="64FFD6E8" w14:textId="32D3CC2C" w:rsidR="00DF1657" w:rsidRDefault="008200AB" w:rsidP="00DF1657">
      <w:r w:rsidRPr="008200AB">
        <w:rPr>
          <w:b/>
        </w:rPr>
        <w:t>Accessed</w:t>
      </w:r>
      <w:r>
        <w:t xml:space="preserve"> – [15</w:t>
      </w:r>
      <w:r w:rsidRPr="008200AB">
        <w:rPr>
          <w:vertAlign w:val="superscript"/>
        </w:rPr>
        <w:t>th</w:t>
      </w:r>
      <w:r>
        <w:t xml:space="preserve"> July 2018] </w:t>
      </w:r>
    </w:p>
    <w:p w14:paraId="45E46C01" w14:textId="77777777" w:rsidR="00DF1657" w:rsidRDefault="00DF1657" w:rsidP="00DF1657"/>
    <w:p w14:paraId="67104784" w14:textId="77777777" w:rsidR="00DF1657" w:rsidRDefault="00DF1657" w:rsidP="00DF1657"/>
    <w:p w14:paraId="76947508" w14:textId="77777777" w:rsidR="00DF1657" w:rsidRDefault="00DF1657" w:rsidP="00DF1657"/>
    <w:p w14:paraId="385AAB31" w14:textId="77777777" w:rsidR="00DF1657" w:rsidRDefault="00DF1657" w:rsidP="00DF1657"/>
    <w:p w14:paraId="0966573D" w14:textId="77777777" w:rsidR="00DF1657" w:rsidRDefault="00DF1657" w:rsidP="00DF1657"/>
    <w:p w14:paraId="362D69DF" w14:textId="77777777" w:rsidR="00DF1657" w:rsidRDefault="00DF1657" w:rsidP="00DF1657"/>
    <w:p w14:paraId="07435806" w14:textId="77777777" w:rsidR="00DF1657" w:rsidRDefault="00DF1657" w:rsidP="00DF1657"/>
    <w:p w14:paraId="3D9480A6" w14:textId="77777777" w:rsidR="00DF1657" w:rsidRDefault="00DF1657" w:rsidP="00DF1657"/>
    <w:p w14:paraId="05182910" w14:textId="77777777" w:rsidR="00DF1657" w:rsidRDefault="00DF1657" w:rsidP="00DF1657"/>
    <w:p w14:paraId="0AEC0C9A" w14:textId="77777777" w:rsidR="00DF1657" w:rsidRDefault="00DF1657" w:rsidP="00DF1657"/>
    <w:p w14:paraId="1CAC35DB" w14:textId="77777777" w:rsidR="00DF1657" w:rsidRDefault="00DF1657" w:rsidP="00DF1657"/>
    <w:p w14:paraId="159AD818" w14:textId="77777777" w:rsidR="00DF1657" w:rsidRDefault="00DF1657" w:rsidP="00DF1657"/>
    <w:p w14:paraId="7060D9C5" w14:textId="77777777" w:rsidR="00DF1657" w:rsidRDefault="00DF1657" w:rsidP="00DF1657"/>
    <w:p w14:paraId="4E8F5E97" w14:textId="77777777" w:rsidR="00DF1657" w:rsidRDefault="00DF1657" w:rsidP="00DF1657"/>
    <w:p w14:paraId="6D2CA2CA" w14:textId="77777777" w:rsidR="00DF1657" w:rsidRDefault="00DF1657" w:rsidP="00DF1657"/>
    <w:p w14:paraId="646E1AB7" w14:textId="77777777" w:rsidR="00DF1657" w:rsidRDefault="00DF1657" w:rsidP="00DF1657"/>
    <w:p w14:paraId="6F03B7B8" w14:textId="77777777" w:rsidR="00DF1657" w:rsidRDefault="00DF1657" w:rsidP="00DF1657"/>
    <w:p w14:paraId="7CABF47E" w14:textId="77777777" w:rsidR="00DF1657" w:rsidRDefault="00DF1657" w:rsidP="00DF1657"/>
    <w:p w14:paraId="6BCF8047" w14:textId="77777777" w:rsidR="00DF1657" w:rsidRDefault="00DF1657" w:rsidP="00DF1657"/>
    <w:p w14:paraId="12792366" w14:textId="77777777" w:rsidR="00DF1657" w:rsidRDefault="00DF1657" w:rsidP="00DF1657"/>
    <w:p w14:paraId="4C4FC06B" w14:textId="77777777" w:rsidR="00DF1657" w:rsidRDefault="00DF1657" w:rsidP="00DF1657"/>
    <w:p w14:paraId="2A95A3D6" w14:textId="77777777" w:rsidR="00DF1657" w:rsidRDefault="00DF1657" w:rsidP="00DF1657"/>
    <w:p w14:paraId="49BB0FD9" w14:textId="77777777" w:rsidR="00DF1657" w:rsidRDefault="00DF1657" w:rsidP="00DF1657"/>
    <w:p w14:paraId="285BE022" w14:textId="77777777" w:rsidR="00DF1657" w:rsidRDefault="00DF1657" w:rsidP="00DF1657"/>
    <w:p w14:paraId="67B24C32" w14:textId="77777777" w:rsidR="00DF1657" w:rsidRDefault="00DF1657" w:rsidP="00DF1657"/>
    <w:p w14:paraId="3E21FDD2" w14:textId="77777777" w:rsidR="00DF1657" w:rsidRDefault="00DF1657" w:rsidP="00DF1657"/>
    <w:p w14:paraId="39132B18" w14:textId="77777777" w:rsidR="00DF1657" w:rsidRDefault="00DF1657" w:rsidP="00DF1657"/>
    <w:p w14:paraId="2F690E56" w14:textId="77777777" w:rsidR="00DF1657" w:rsidRDefault="00DF1657" w:rsidP="00DF1657">
      <w:pPr>
        <w:pStyle w:val="Heading1"/>
      </w:pPr>
      <w:bookmarkStart w:id="7" w:name="_Toc519550887"/>
      <w:r>
        <w:t>Appendix</w:t>
      </w:r>
      <w:bookmarkEnd w:id="7"/>
    </w:p>
    <w:p w14:paraId="6C57D22E" w14:textId="77777777" w:rsidR="00DF1657" w:rsidRDefault="00DF1657" w:rsidP="00DF1657"/>
    <w:p w14:paraId="00271FDB" w14:textId="77777777" w:rsidR="00DF1657" w:rsidRDefault="00DF1657" w:rsidP="00DF1657"/>
    <w:p w14:paraId="77FDD2D2" w14:textId="77777777" w:rsidR="00DF1657" w:rsidRDefault="00DF1657" w:rsidP="00DF1657"/>
    <w:p w14:paraId="5F8DC051" w14:textId="77777777" w:rsidR="00DF1657" w:rsidRDefault="00DF1657" w:rsidP="00DF1657"/>
    <w:p w14:paraId="5C17DF95" w14:textId="77777777" w:rsidR="00DF1657" w:rsidRDefault="00DF1657" w:rsidP="00DF1657"/>
    <w:p w14:paraId="1AE93025" w14:textId="77777777" w:rsidR="00DF1657" w:rsidRDefault="00DF1657" w:rsidP="00DF1657"/>
    <w:p w14:paraId="7EE8CD2F" w14:textId="77777777" w:rsidR="00DF1657" w:rsidRDefault="00DF1657" w:rsidP="00DF1657"/>
    <w:p w14:paraId="44148ACC" w14:textId="77777777" w:rsidR="00DF1657" w:rsidRDefault="00DF1657" w:rsidP="00DF1657"/>
    <w:p w14:paraId="631D7E5D" w14:textId="77777777" w:rsidR="00DF1657" w:rsidRDefault="00DF1657" w:rsidP="00DF1657"/>
    <w:p w14:paraId="7D858FD8" w14:textId="77777777" w:rsidR="00DF1657" w:rsidRPr="00DF1657" w:rsidRDefault="00DF1657" w:rsidP="00DF1657"/>
    <w:p w14:paraId="07EC5E6A" w14:textId="77777777" w:rsidR="00DF1657" w:rsidRPr="00DF1657" w:rsidRDefault="00DF1657" w:rsidP="00DF1657"/>
    <w:p w14:paraId="11EEAF40" w14:textId="77777777" w:rsidR="00E41C64" w:rsidRPr="00E41C64" w:rsidRDefault="00E41C64" w:rsidP="00E41C64"/>
    <w:p w14:paraId="0CC5DA35" w14:textId="77777777" w:rsidR="00DF50A1" w:rsidRDefault="00DF50A1" w:rsidP="00DF50A1"/>
    <w:p w14:paraId="1D50E053" w14:textId="77777777" w:rsidR="00DF50A1" w:rsidRPr="00DF50A1" w:rsidRDefault="00DF50A1" w:rsidP="00DF50A1"/>
    <w:sectPr w:rsidR="00DF50A1" w:rsidRPr="00DF50A1" w:rsidSect="007D4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D6D96"/>
    <w:rsid w:val="001E4F1E"/>
    <w:rsid w:val="002046B0"/>
    <w:rsid w:val="00273BF2"/>
    <w:rsid w:val="00301C59"/>
    <w:rsid w:val="00361F27"/>
    <w:rsid w:val="00371C4E"/>
    <w:rsid w:val="00393A5E"/>
    <w:rsid w:val="003F3A0E"/>
    <w:rsid w:val="00401A8B"/>
    <w:rsid w:val="00507A89"/>
    <w:rsid w:val="00536809"/>
    <w:rsid w:val="00567BD3"/>
    <w:rsid w:val="005C0A8D"/>
    <w:rsid w:val="007003B1"/>
    <w:rsid w:val="0076206F"/>
    <w:rsid w:val="007D4893"/>
    <w:rsid w:val="008200AB"/>
    <w:rsid w:val="0082624C"/>
    <w:rsid w:val="008767CA"/>
    <w:rsid w:val="00894D6B"/>
    <w:rsid w:val="008D2BCC"/>
    <w:rsid w:val="008D5E32"/>
    <w:rsid w:val="008D7425"/>
    <w:rsid w:val="00937371"/>
    <w:rsid w:val="0095172C"/>
    <w:rsid w:val="009571E9"/>
    <w:rsid w:val="009778EF"/>
    <w:rsid w:val="009B3C2F"/>
    <w:rsid w:val="009B5412"/>
    <w:rsid w:val="009E05BF"/>
    <w:rsid w:val="009F5F3D"/>
    <w:rsid w:val="00B4230B"/>
    <w:rsid w:val="00B76D70"/>
    <w:rsid w:val="00BD4C08"/>
    <w:rsid w:val="00BE4747"/>
    <w:rsid w:val="00C105AC"/>
    <w:rsid w:val="00C50386"/>
    <w:rsid w:val="00C66C43"/>
    <w:rsid w:val="00D2168E"/>
    <w:rsid w:val="00D76986"/>
    <w:rsid w:val="00D96297"/>
    <w:rsid w:val="00DC01EF"/>
    <w:rsid w:val="00DE2E35"/>
    <w:rsid w:val="00DF1657"/>
    <w:rsid w:val="00DF50A1"/>
    <w:rsid w:val="00DF5D3A"/>
    <w:rsid w:val="00E07C73"/>
    <w:rsid w:val="00E41C64"/>
    <w:rsid w:val="00FD3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5D438"/>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character" w:styleId="UnresolvedMention">
    <w:name w:val="Unresolved Mention"/>
    <w:basedOn w:val="DefaultParagraphFont"/>
    <w:uiPriority w:val="99"/>
    <w:semiHidden/>
    <w:unhideWhenUsed/>
    <w:rsid w:val="008D5E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estleanalysis.com/author/tbush/" TargetMode="External"/><Relationship Id="rId13" Type="http://schemas.openxmlformats.org/officeDocument/2006/relationships/hyperlink" Target="http://www.wikiwealth.com/swot-analysis:pinterest"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hatis.techtarget.com/definition/fishbone-diagra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heguardian.com/business/2017/sep/28/ryanair-crisis-michael-oleary-flight-cancellations-city-scrutin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atwonline.com/labor/ryanair-recognizes-trade-unions-first-cabin-crew-agreement" TargetMode="External"/><Relationship Id="rId4" Type="http://schemas.openxmlformats.org/officeDocument/2006/relationships/settings" Target="settings.xml"/><Relationship Id="rId9" Type="http://schemas.openxmlformats.org/officeDocument/2006/relationships/hyperlink" Target="https://www.theguardian.com/uk/spor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EE5FB1-7515-493A-B05F-4B6BE5748C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11</Pages>
  <Words>1460</Words>
  <Characters>8324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ryan airs</vt:lpstr>
    </vt:vector>
  </TitlesOfParts>
  <Company>University of Wales Trinity Saint David</Company>
  <LinksUpToDate>false</LinksUpToDate>
  <CharactersWithSpaces>9765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ryan airs</dc:title>
  <dc:subject>Kajal Miah Student NO. 1709531</dc:subject>
  <dc:creator>Marie Pitson</dc:creator>
  <cp:keywords/>
  <dc:description/>
  <cp:lastModifiedBy>Kajal Miah</cp:lastModifiedBy>
  <cp:revision>30</cp:revision>
  <dcterms:created xsi:type="dcterms:W3CDTF">2018-07-16T21:32:00Z</dcterms:created>
  <dcterms:modified xsi:type="dcterms:W3CDTF">2018-07-16T23:36:00Z</dcterms:modified>
</cp:coreProperties>
</file>