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8A120" w14:textId="77777777" w:rsidR="00855427" w:rsidRDefault="00855427" w:rsidP="00855427">
      <w:pPr>
        <w:pStyle w:val="NoSpacing"/>
        <w:spacing w:before="1540" w:after="240"/>
        <w:jc w:val="center"/>
        <w:rPr>
          <w:rFonts w:ascii="Times New Roman" w:hAnsi="Times New Roman" w:cs="Times New Roman"/>
          <w:color w:val="4472C4" w:themeColor="accent1"/>
        </w:rPr>
      </w:pPr>
    </w:p>
    <w:p w14:paraId="7ECE3197" w14:textId="4661FB0B" w:rsidR="00855427" w:rsidRPr="00855427" w:rsidRDefault="00855427" w:rsidP="00855427">
      <w:pPr>
        <w:pStyle w:val="NoSpacing"/>
        <w:spacing w:before="1540" w:after="240"/>
        <w:jc w:val="center"/>
        <w:rPr>
          <w:rFonts w:ascii="Times New Roman" w:hAnsi="Times New Roman" w:cs="Times New Roman"/>
          <w:color w:val="4472C4" w:themeColor="accent1"/>
        </w:rPr>
      </w:pPr>
      <w:r w:rsidRPr="00855427">
        <w:rPr>
          <w:rFonts w:ascii="Times New Roman" w:hAnsi="Times New Roman" w:cs="Times New Roman"/>
          <w:noProof/>
          <w:color w:val="4472C4" w:themeColor="accent1"/>
          <w:lang w:eastAsia="en-GB"/>
        </w:rPr>
        <w:drawing>
          <wp:inline distT="0" distB="0" distL="0" distR="0" wp14:anchorId="13CB1E4D" wp14:editId="72562DB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68"/>
          <w:szCs w:val="68"/>
        </w:rPr>
        <w:alias w:val="Title"/>
        <w:tag w:val=""/>
        <w:id w:val="1735040861"/>
        <w:placeholder>
          <w:docPart w:val="1826AEEEED94478CA1ABBD7643A10AD4"/>
        </w:placeholder>
        <w:dataBinding w:prefixMappings="xmlns:ns0='http://purl.org/dc/elements/1.1/' xmlns:ns1='http://schemas.openxmlformats.org/package/2006/metadata/core-properties' " w:xpath="/ns1:coreProperties[1]/ns0:title[1]" w:storeItemID="{6C3C8BC8-F283-45AE-878A-BAB7291924A1}"/>
        <w:text/>
      </w:sdtPr>
      <w:sdtContent>
        <w:p w14:paraId="475166F1" w14:textId="4F7CEE43" w:rsidR="00855427" w:rsidRPr="00855427" w:rsidRDefault="00855427" w:rsidP="00855427">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68"/>
              <w:szCs w:val="68"/>
            </w:rPr>
          </w:pPr>
          <w:r w:rsidRPr="00855427">
            <w:rPr>
              <w:rFonts w:ascii="Times New Roman" w:eastAsiaTheme="majorEastAsia" w:hAnsi="Times New Roman" w:cs="Times New Roman"/>
              <w:caps/>
              <w:color w:val="4472C4" w:themeColor="accent1"/>
              <w:sz w:val="68"/>
              <w:szCs w:val="68"/>
            </w:rPr>
            <w:t>Business Plan balu’s den</w:t>
          </w:r>
        </w:p>
      </w:sdtContent>
    </w:sdt>
    <w:sdt>
      <w:sdtPr>
        <w:rPr>
          <w:rFonts w:ascii="Lucida Calligraphy" w:eastAsia="Arial" w:hAnsi="Lucida Calligraphy" w:cs="Times New Roman"/>
          <w:color w:val="4472C4" w:themeColor="accent1"/>
          <w:sz w:val="48"/>
          <w:szCs w:val="48"/>
          <w:lang w:bidi="en-US"/>
        </w:rPr>
        <w:alias w:val="Subtitle"/>
        <w:tag w:val=""/>
        <w:id w:val="328029620"/>
        <w:placeholder>
          <w:docPart w:val="70A67FC035A34BEFAC28D22A4F9E5D7E"/>
        </w:placeholder>
        <w:dataBinding w:prefixMappings="xmlns:ns0='http://purl.org/dc/elements/1.1/' xmlns:ns1='http://schemas.openxmlformats.org/package/2006/metadata/core-properties' " w:xpath="/ns1:coreProperties[1]/ns0:subject[1]" w:storeItemID="{6C3C8BC8-F283-45AE-878A-BAB7291924A1}"/>
        <w:text/>
      </w:sdtPr>
      <w:sdtContent>
        <w:p w14:paraId="18E6FEF3" w14:textId="307E4590" w:rsidR="00855427" w:rsidRPr="00855427" w:rsidRDefault="00855427" w:rsidP="00855427">
          <w:pPr>
            <w:pStyle w:val="NoSpacing"/>
            <w:jc w:val="center"/>
            <w:rPr>
              <w:rFonts w:ascii="Lucida Calligraphy" w:hAnsi="Lucida Calligraphy" w:cs="Times New Roman"/>
              <w:color w:val="4472C4" w:themeColor="accent1"/>
              <w:sz w:val="48"/>
              <w:szCs w:val="48"/>
            </w:rPr>
          </w:pPr>
          <w:r w:rsidRPr="00855427">
            <w:rPr>
              <w:rFonts w:ascii="Lucida Calligraphy" w:eastAsia="Arial" w:hAnsi="Lucida Calligraphy" w:cs="Times New Roman"/>
              <w:color w:val="4472C4" w:themeColor="accent1"/>
              <w:sz w:val="48"/>
              <w:szCs w:val="48"/>
              <w:lang w:bidi="en-US"/>
            </w:rPr>
            <w:t>Sustainable Guest House</w:t>
          </w:r>
        </w:p>
      </w:sdtContent>
    </w:sdt>
    <w:p w14:paraId="70CF6A1F" w14:textId="77777777" w:rsidR="00855427" w:rsidRPr="00855427" w:rsidRDefault="00855427" w:rsidP="00855427">
      <w:pPr>
        <w:pStyle w:val="NoSpacing"/>
        <w:spacing w:before="480"/>
        <w:jc w:val="center"/>
        <w:rPr>
          <w:rFonts w:ascii="Times New Roman" w:hAnsi="Times New Roman" w:cs="Times New Roman"/>
          <w:color w:val="4472C4" w:themeColor="accent1"/>
        </w:rPr>
      </w:pPr>
      <w:r w:rsidRPr="00855427">
        <w:rPr>
          <w:rFonts w:ascii="Times New Roman" w:hAnsi="Times New Roman" w:cs="Times New Roman"/>
          <w:noProof/>
          <w:color w:val="4472C4" w:themeColor="accent1"/>
          <w:lang w:eastAsia="en-GB"/>
        </w:rPr>
        <mc:AlternateContent>
          <mc:Choice Requires="wps">
            <w:drawing>
              <wp:anchor distT="0" distB="0" distL="114300" distR="114300" simplePos="0" relativeHeight="251659264" behindDoc="0" locked="0" layoutInCell="1" allowOverlap="1" wp14:anchorId="6F2492BB" wp14:editId="691DF44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Content>
                              <w:p w14:paraId="546A0899" w14:textId="77777777" w:rsidR="00FB0EA4" w:rsidRDefault="00FB0EA4" w:rsidP="0085542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2D8C1DC" w14:textId="77777777" w:rsidR="00FB0EA4" w:rsidRDefault="00FB0EA4" w:rsidP="0085542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5091B417" w14:textId="77777777" w:rsidR="00FB0EA4" w:rsidRDefault="00FB0EA4" w:rsidP="0085542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2492B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Content>
                        <w:p w14:paraId="546A0899" w14:textId="77777777" w:rsidR="00FB0EA4" w:rsidRDefault="00FB0EA4" w:rsidP="0085542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2D8C1DC" w14:textId="77777777" w:rsidR="00FB0EA4" w:rsidRDefault="00FB0EA4" w:rsidP="0085542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5091B417" w14:textId="77777777" w:rsidR="00FB0EA4" w:rsidRDefault="00FB0EA4" w:rsidP="0085542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sidRPr="00855427">
        <w:rPr>
          <w:rFonts w:ascii="Times New Roman" w:hAnsi="Times New Roman" w:cs="Times New Roman"/>
          <w:noProof/>
          <w:color w:val="4472C4" w:themeColor="accent1"/>
          <w:lang w:eastAsia="en-GB"/>
        </w:rPr>
        <w:drawing>
          <wp:inline distT="0" distB="0" distL="0" distR="0" wp14:anchorId="3D309092" wp14:editId="0B270FE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2709CA" w14:textId="7D548313" w:rsidR="00855427" w:rsidRDefault="00855427" w:rsidP="00855427">
      <w:pPr>
        <w:pStyle w:val="Heading1"/>
        <w:rPr>
          <w:rFonts w:ascii="Times New Roman" w:hAnsi="Times New Roman" w:cs="Times New Roman"/>
        </w:rPr>
      </w:pPr>
    </w:p>
    <w:p w14:paraId="2E3569F6" w14:textId="522ED829" w:rsidR="00855427" w:rsidRDefault="00855427" w:rsidP="00855427"/>
    <w:p w14:paraId="6A2775E8" w14:textId="06E33D65" w:rsidR="00855427" w:rsidRDefault="00855427" w:rsidP="00855427"/>
    <w:p w14:paraId="56B705AF" w14:textId="77777777" w:rsidR="00855427" w:rsidRPr="00855427" w:rsidRDefault="00855427" w:rsidP="00855427"/>
    <w:p w14:paraId="54AF8530" w14:textId="77777777" w:rsidR="00855427" w:rsidRPr="00855427" w:rsidRDefault="00855427" w:rsidP="00855427">
      <w:pPr>
        <w:pStyle w:val="Heading1"/>
        <w:rPr>
          <w:rFonts w:ascii="Times New Roman" w:hAnsi="Times New Roman" w:cs="Times New Roman"/>
        </w:rPr>
      </w:pPr>
    </w:p>
    <w:p w14:paraId="6C957779" w14:textId="77777777" w:rsidR="00855427" w:rsidRPr="00855427" w:rsidRDefault="00855427" w:rsidP="00855427">
      <w:pPr>
        <w:jc w:val="center"/>
        <w:rPr>
          <w:rFonts w:ascii="Times New Roman" w:hAnsi="Times New Roman" w:cs="Times New Roman"/>
        </w:rPr>
      </w:pPr>
      <w:r w:rsidRPr="00855427">
        <w:rPr>
          <w:rFonts w:ascii="Times New Roman" w:hAnsi="Times New Roman" w:cs="Times New Roman"/>
        </w:rPr>
        <w:t>Dragos Sculeac 1913775</w:t>
      </w:r>
    </w:p>
    <w:p w14:paraId="3D155285" w14:textId="77777777" w:rsidR="00855427" w:rsidRPr="00855427" w:rsidRDefault="00855427" w:rsidP="00855427">
      <w:pPr>
        <w:jc w:val="center"/>
        <w:rPr>
          <w:rFonts w:ascii="Times New Roman" w:hAnsi="Times New Roman" w:cs="Times New Roman"/>
        </w:rPr>
      </w:pPr>
      <w:r w:rsidRPr="00855427">
        <w:rPr>
          <w:rFonts w:ascii="Times New Roman" w:hAnsi="Times New Roman" w:cs="Times New Roman"/>
        </w:rPr>
        <w:t xml:space="preserve"> UWTSD</w:t>
      </w:r>
    </w:p>
    <w:p w14:paraId="760B9201" w14:textId="0A78D7B7" w:rsidR="00855427" w:rsidRPr="00855427" w:rsidRDefault="00855427" w:rsidP="00855427">
      <w:pPr>
        <w:jc w:val="center"/>
        <w:rPr>
          <w:rFonts w:ascii="Times New Roman" w:hAnsi="Times New Roman" w:cs="Times New Roman"/>
        </w:rPr>
      </w:pPr>
      <w:r w:rsidRPr="00855427">
        <w:rPr>
          <w:rFonts w:ascii="Times New Roman" w:hAnsi="Times New Roman" w:cs="Times New Roman"/>
        </w:rPr>
        <w:t>08.12.2020</w:t>
      </w:r>
    </w:p>
    <w:p w14:paraId="34ED1A76" w14:textId="3CC4B57C" w:rsidR="00855427" w:rsidRPr="00855427" w:rsidRDefault="00855427" w:rsidP="00855427">
      <w:pPr>
        <w:jc w:val="center"/>
        <w:rPr>
          <w:rFonts w:ascii="Times New Roman" w:hAnsi="Times New Roman" w:cs="Times New Roman"/>
        </w:rPr>
      </w:pPr>
      <w:r w:rsidRPr="00855427">
        <w:rPr>
          <w:rFonts w:ascii="Times New Roman" w:hAnsi="Times New Roman" w:cs="Times New Roman"/>
        </w:rPr>
        <w:t>Word count:</w:t>
      </w:r>
      <w:r w:rsidR="007618D9">
        <w:rPr>
          <w:rFonts w:ascii="Times New Roman" w:hAnsi="Times New Roman" w:cs="Times New Roman"/>
        </w:rPr>
        <w:t>2553</w:t>
      </w:r>
    </w:p>
    <w:p w14:paraId="071D0281" w14:textId="77777777" w:rsidR="00855427" w:rsidRPr="002D4830" w:rsidRDefault="00855427" w:rsidP="00855427"/>
    <w:p w14:paraId="7EF5B5F9" w14:textId="6FC82AC0" w:rsidR="00855427" w:rsidRPr="00136C4F" w:rsidRDefault="00855427" w:rsidP="00855427">
      <w:pPr>
        <w:pStyle w:val="Heading1"/>
        <w:rPr>
          <w:rFonts w:ascii="Times New Roman" w:hAnsi="Times New Roman" w:cs="Times New Roman"/>
        </w:rPr>
      </w:pPr>
    </w:p>
    <w:sdt>
      <w:sdtPr>
        <w:rPr>
          <w:rFonts w:asciiTheme="minorHAnsi" w:eastAsiaTheme="minorEastAsia" w:hAnsiTheme="minorHAnsi" w:cstheme="minorBidi"/>
          <w:color w:val="auto"/>
          <w:sz w:val="22"/>
          <w:szCs w:val="22"/>
        </w:rPr>
        <w:id w:val="-17542945"/>
        <w:docPartObj>
          <w:docPartGallery w:val="Table of Contents"/>
          <w:docPartUnique/>
        </w:docPartObj>
      </w:sdtPr>
      <w:sdtEndPr>
        <w:rPr>
          <w:b/>
          <w:bCs/>
          <w:noProof/>
          <w:sz w:val="20"/>
          <w:szCs w:val="20"/>
        </w:rPr>
      </w:sdtEndPr>
      <w:sdtContent>
        <w:p w14:paraId="0F094B0F" w14:textId="1772EC44" w:rsidR="00136C4F" w:rsidRPr="00FE3B50" w:rsidRDefault="00136C4F">
          <w:pPr>
            <w:pStyle w:val="TOCHeading"/>
            <w:rPr>
              <w:rFonts w:ascii="Times New Roman" w:hAnsi="Times New Roman" w:cs="Times New Roman"/>
            </w:rPr>
          </w:pPr>
          <w:r w:rsidRPr="00FE3B50">
            <w:rPr>
              <w:rFonts w:ascii="Times New Roman" w:hAnsi="Times New Roman" w:cs="Times New Roman"/>
            </w:rPr>
            <w:t>Contents</w:t>
          </w:r>
        </w:p>
        <w:p w14:paraId="35A0025D" w14:textId="4B367B5E" w:rsidR="00661196" w:rsidRDefault="00136C4F">
          <w:pPr>
            <w:pStyle w:val="TOC1"/>
            <w:tabs>
              <w:tab w:val="left" w:pos="440"/>
              <w:tab w:val="right" w:leader="dot" w:pos="9016"/>
            </w:tabs>
            <w:rPr>
              <w:noProof/>
              <w:sz w:val="22"/>
              <w:szCs w:val="22"/>
              <w:lang w:eastAsia="en-GB"/>
            </w:rPr>
          </w:pPr>
          <w:r>
            <w:fldChar w:fldCharType="begin"/>
          </w:r>
          <w:r>
            <w:instrText xml:space="preserve"> TOC \o "1-3" \h \z \u </w:instrText>
          </w:r>
          <w:r>
            <w:fldChar w:fldCharType="separate"/>
          </w:r>
          <w:hyperlink w:anchor="_Toc58278595" w:history="1">
            <w:r w:rsidR="00661196" w:rsidRPr="00CC1C5E">
              <w:rPr>
                <w:rStyle w:val="Hyperlink"/>
                <w:rFonts w:ascii="Times New Roman" w:hAnsi="Times New Roman" w:cs="Times New Roman"/>
                <w:b/>
                <w:noProof/>
              </w:rPr>
              <w:t>1.</w:t>
            </w:r>
            <w:r w:rsidR="00661196">
              <w:rPr>
                <w:noProof/>
                <w:sz w:val="22"/>
                <w:szCs w:val="22"/>
                <w:lang w:eastAsia="en-GB"/>
              </w:rPr>
              <w:tab/>
            </w:r>
            <w:r w:rsidR="00661196" w:rsidRPr="00CC1C5E">
              <w:rPr>
                <w:rStyle w:val="Hyperlink"/>
                <w:rFonts w:ascii="Times New Roman" w:hAnsi="Times New Roman" w:cs="Times New Roman"/>
                <w:b/>
                <w:noProof/>
              </w:rPr>
              <w:t>Company concept</w:t>
            </w:r>
            <w:r w:rsidR="00661196">
              <w:rPr>
                <w:noProof/>
                <w:webHidden/>
              </w:rPr>
              <w:tab/>
            </w:r>
            <w:r w:rsidR="00661196">
              <w:rPr>
                <w:noProof/>
                <w:webHidden/>
              </w:rPr>
              <w:fldChar w:fldCharType="begin"/>
            </w:r>
            <w:r w:rsidR="00661196">
              <w:rPr>
                <w:noProof/>
                <w:webHidden/>
              </w:rPr>
              <w:instrText xml:space="preserve"> PAGEREF _Toc58278595 \h </w:instrText>
            </w:r>
            <w:r w:rsidR="00661196">
              <w:rPr>
                <w:noProof/>
                <w:webHidden/>
              </w:rPr>
            </w:r>
            <w:r w:rsidR="00661196">
              <w:rPr>
                <w:noProof/>
                <w:webHidden/>
              </w:rPr>
              <w:fldChar w:fldCharType="separate"/>
            </w:r>
            <w:r w:rsidR="00661196">
              <w:rPr>
                <w:noProof/>
                <w:webHidden/>
              </w:rPr>
              <w:t>3</w:t>
            </w:r>
            <w:r w:rsidR="00661196">
              <w:rPr>
                <w:noProof/>
                <w:webHidden/>
              </w:rPr>
              <w:fldChar w:fldCharType="end"/>
            </w:r>
          </w:hyperlink>
        </w:p>
        <w:p w14:paraId="56876F81" w14:textId="4A5E21BB" w:rsidR="00661196" w:rsidRDefault="00661196">
          <w:pPr>
            <w:pStyle w:val="TOC1"/>
            <w:tabs>
              <w:tab w:val="left" w:pos="440"/>
              <w:tab w:val="right" w:leader="dot" w:pos="9016"/>
            </w:tabs>
            <w:rPr>
              <w:noProof/>
              <w:sz w:val="22"/>
              <w:szCs w:val="22"/>
              <w:lang w:eastAsia="en-GB"/>
            </w:rPr>
          </w:pPr>
          <w:hyperlink w:anchor="_Toc58278596" w:history="1">
            <w:r w:rsidRPr="00CC1C5E">
              <w:rPr>
                <w:rStyle w:val="Hyperlink"/>
                <w:rFonts w:ascii="Times New Roman" w:hAnsi="Times New Roman" w:cs="Times New Roman"/>
                <w:b/>
                <w:noProof/>
              </w:rPr>
              <w:t>2.</w:t>
            </w:r>
            <w:r>
              <w:rPr>
                <w:noProof/>
                <w:sz w:val="22"/>
                <w:szCs w:val="22"/>
                <w:lang w:eastAsia="en-GB"/>
              </w:rPr>
              <w:tab/>
            </w:r>
            <w:r w:rsidRPr="00CC1C5E">
              <w:rPr>
                <w:rStyle w:val="Hyperlink"/>
                <w:rFonts w:ascii="Times New Roman" w:hAnsi="Times New Roman" w:cs="Times New Roman"/>
                <w:b/>
                <w:noProof/>
              </w:rPr>
              <w:t>Company name</w:t>
            </w:r>
            <w:r>
              <w:rPr>
                <w:noProof/>
                <w:webHidden/>
              </w:rPr>
              <w:tab/>
            </w:r>
            <w:r>
              <w:rPr>
                <w:noProof/>
                <w:webHidden/>
              </w:rPr>
              <w:fldChar w:fldCharType="begin"/>
            </w:r>
            <w:r>
              <w:rPr>
                <w:noProof/>
                <w:webHidden/>
              </w:rPr>
              <w:instrText xml:space="preserve"> PAGEREF _Toc58278596 \h </w:instrText>
            </w:r>
            <w:r>
              <w:rPr>
                <w:noProof/>
                <w:webHidden/>
              </w:rPr>
            </w:r>
            <w:r>
              <w:rPr>
                <w:noProof/>
                <w:webHidden/>
              </w:rPr>
              <w:fldChar w:fldCharType="separate"/>
            </w:r>
            <w:r>
              <w:rPr>
                <w:noProof/>
                <w:webHidden/>
              </w:rPr>
              <w:t>3</w:t>
            </w:r>
            <w:r>
              <w:rPr>
                <w:noProof/>
                <w:webHidden/>
              </w:rPr>
              <w:fldChar w:fldCharType="end"/>
            </w:r>
          </w:hyperlink>
        </w:p>
        <w:p w14:paraId="24CD958F" w14:textId="38BFABE8" w:rsidR="00661196" w:rsidRDefault="00661196">
          <w:pPr>
            <w:pStyle w:val="TOC1"/>
            <w:tabs>
              <w:tab w:val="left" w:pos="440"/>
              <w:tab w:val="right" w:leader="dot" w:pos="9016"/>
            </w:tabs>
            <w:rPr>
              <w:noProof/>
              <w:sz w:val="22"/>
              <w:szCs w:val="22"/>
              <w:lang w:eastAsia="en-GB"/>
            </w:rPr>
          </w:pPr>
          <w:hyperlink w:anchor="_Toc58278597" w:history="1">
            <w:r w:rsidRPr="00CC1C5E">
              <w:rPr>
                <w:rStyle w:val="Hyperlink"/>
                <w:rFonts w:ascii="Times New Roman" w:hAnsi="Times New Roman" w:cs="Times New Roman"/>
                <w:b/>
                <w:noProof/>
              </w:rPr>
              <w:t>3.</w:t>
            </w:r>
            <w:r>
              <w:rPr>
                <w:noProof/>
                <w:sz w:val="22"/>
                <w:szCs w:val="22"/>
                <w:lang w:eastAsia="en-GB"/>
              </w:rPr>
              <w:tab/>
            </w:r>
            <w:r w:rsidRPr="00CC1C5E">
              <w:rPr>
                <w:rStyle w:val="Hyperlink"/>
                <w:rFonts w:ascii="Times New Roman" w:hAnsi="Times New Roman" w:cs="Times New Roman"/>
                <w:b/>
                <w:noProof/>
              </w:rPr>
              <w:t>Mission statement</w:t>
            </w:r>
            <w:r>
              <w:rPr>
                <w:noProof/>
                <w:webHidden/>
              </w:rPr>
              <w:tab/>
            </w:r>
            <w:r>
              <w:rPr>
                <w:noProof/>
                <w:webHidden/>
              </w:rPr>
              <w:fldChar w:fldCharType="begin"/>
            </w:r>
            <w:r>
              <w:rPr>
                <w:noProof/>
                <w:webHidden/>
              </w:rPr>
              <w:instrText xml:space="preserve"> PAGEREF _Toc58278597 \h </w:instrText>
            </w:r>
            <w:r>
              <w:rPr>
                <w:noProof/>
                <w:webHidden/>
              </w:rPr>
            </w:r>
            <w:r>
              <w:rPr>
                <w:noProof/>
                <w:webHidden/>
              </w:rPr>
              <w:fldChar w:fldCharType="separate"/>
            </w:r>
            <w:r>
              <w:rPr>
                <w:noProof/>
                <w:webHidden/>
              </w:rPr>
              <w:t>4</w:t>
            </w:r>
            <w:r>
              <w:rPr>
                <w:noProof/>
                <w:webHidden/>
              </w:rPr>
              <w:fldChar w:fldCharType="end"/>
            </w:r>
          </w:hyperlink>
        </w:p>
        <w:p w14:paraId="7DEF65CA" w14:textId="583C5ADF" w:rsidR="00661196" w:rsidRDefault="00661196">
          <w:pPr>
            <w:pStyle w:val="TOC1"/>
            <w:tabs>
              <w:tab w:val="left" w:pos="440"/>
              <w:tab w:val="right" w:leader="dot" w:pos="9016"/>
            </w:tabs>
            <w:rPr>
              <w:noProof/>
              <w:sz w:val="22"/>
              <w:szCs w:val="22"/>
              <w:lang w:eastAsia="en-GB"/>
            </w:rPr>
          </w:pPr>
          <w:hyperlink w:anchor="_Toc58278598" w:history="1">
            <w:r w:rsidRPr="00CC1C5E">
              <w:rPr>
                <w:rStyle w:val="Hyperlink"/>
                <w:rFonts w:ascii="Times New Roman" w:hAnsi="Times New Roman" w:cs="Times New Roman"/>
                <w:noProof/>
              </w:rPr>
              <w:t>4.</w:t>
            </w:r>
            <w:r>
              <w:rPr>
                <w:noProof/>
                <w:sz w:val="22"/>
                <w:szCs w:val="22"/>
                <w:lang w:eastAsia="en-GB"/>
              </w:rPr>
              <w:tab/>
            </w:r>
            <w:r w:rsidRPr="00CC1C5E">
              <w:rPr>
                <w:rStyle w:val="Hyperlink"/>
                <w:rFonts w:ascii="Times New Roman" w:hAnsi="Times New Roman" w:cs="Times New Roman"/>
                <w:b/>
                <w:noProof/>
              </w:rPr>
              <w:t>Business Aims</w:t>
            </w:r>
            <w:r>
              <w:rPr>
                <w:noProof/>
                <w:webHidden/>
              </w:rPr>
              <w:tab/>
            </w:r>
            <w:r>
              <w:rPr>
                <w:noProof/>
                <w:webHidden/>
              </w:rPr>
              <w:fldChar w:fldCharType="begin"/>
            </w:r>
            <w:r>
              <w:rPr>
                <w:noProof/>
                <w:webHidden/>
              </w:rPr>
              <w:instrText xml:space="preserve"> PAGEREF _Toc58278598 \h </w:instrText>
            </w:r>
            <w:r>
              <w:rPr>
                <w:noProof/>
                <w:webHidden/>
              </w:rPr>
            </w:r>
            <w:r>
              <w:rPr>
                <w:noProof/>
                <w:webHidden/>
              </w:rPr>
              <w:fldChar w:fldCharType="separate"/>
            </w:r>
            <w:r>
              <w:rPr>
                <w:noProof/>
                <w:webHidden/>
              </w:rPr>
              <w:t>4</w:t>
            </w:r>
            <w:r>
              <w:rPr>
                <w:noProof/>
                <w:webHidden/>
              </w:rPr>
              <w:fldChar w:fldCharType="end"/>
            </w:r>
          </w:hyperlink>
        </w:p>
        <w:p w14:paraId="6420E43A" w14:textId="47AF6D41" w:rsidR="00661196" w:rsidRDefault="00661196">
          <w:pPr>
            <w:pStyle w:val="TOC1"/>
            <w:tabs>
              <w:tab w:val="left" w:pos="440"/>
              <w:tab w:val="right" w:leader="dot" w:pos="9016"/>
            </w:tabs>
            <w:rPr>
              <w:noProof/>
              <w:sz w:val="22"/>
              <w:szCs w:val="22"/>
              <w:lang w:eastAsia="en-GB"/>
            </w:rPr>
          </w:pPr>
          <w:hyperlink w:anchor="_Toc58278599" w:history="1">
            <w:r w:rsidRPr="00CC1C5E">
              <w:rPr>
                <w:rStyle w:val="Hyperlink"/>
                <w:rFonts w:ascii="Times New Roman" w:hAnsi="Times New Roman" w:cs="Times New Roman"/>
                <w:b/>
                <w:noProof/>
              </w:rPr>
              <w:t>5.</w:t>
            </w:r>
            <w:r>
              <w:rPr>
                <w:noProof/>
                <w:sz w:val="22"/>
                <w:szCs w:val="22"/>
                <w:lang w:eastAsia="en-GB"/>
              </w:rPr>
              <w:tab/>
            </w:r>
            <w:r w:rsidRPr="00CC1C5E">
              <w:rPr>
                <w:rStyle w:val="Hyperlink"/>
                <w:rFonts w:ascii="Times New Roman" w:hAnsi="Times New Roman" w:cs="Times New Roman"/>
                <w:b/>
                <w:noProof/>
              </w:rPr>
              <w:t>Business Objectives</w:t>
            </w:r>
            <w:r>
              <w:rPr>
                <w:noProof/>
                <w:webHidden/>
              </w:rPr>
              <w:tab/>
            </w:r>
            <w:r>
              <w:rPr>
                <w:noProof/>
                <w:webHidden/>
              </w:rPr>
              <w:fldChar w:fldCharType="begin"/>
            </w:r>
            <w:r>
              <w:rPr>
                <w:noProof/>
                <w:webHidden/>
              </w:rPr>
              <w:instrText xml:space="preserve"> PAGEREF _Toc58278599 \h </w:instrText>
            </w:r>
            <w:r>
              <w:rPr>
                <w:noProof/>
                <w:webHidden/>
              </w:rPr>
            </w:r>
            <w:r>
              <w:rPr>
                <w:noProof/>
                <w:webHidden/>
              </w:rPr>
              <w:fldChar w:fldCharType="separate"/>
            </w:r>
            <w:r>
              <w:rPr>
                <w:noProof/>
                <w:webHidden/>
              </w:rPr>
              <w:t>4</w:t>
            </w:r>
            <w:r>
              <w:rPr>
                <w:noProof/>
                <w:webHidden/>
              </w:rPr>
              <w:fldChar w:fldCharType="end"/>
            </w:r>
          </w:hyperlink>
        </w:p>
        <w:p w14:paraId="5CE069FF" w14:textId="6A5A1906" w:rsidR="00661196" w:rsidRDefault="00661196">
          <w:pPr>
            <w:pStyle w:val="TOC1"/>
            <w:tabs>
              <w:tab w:val="left" w:pos="440"/>
              <w:tab w:val="right" w:leader="dot" w:pos="9016"/>
            </w:tabs>
            <w:rPr>
              <w:noProof/>
              <w:sz w:val="22"/>
              <w:szCs w:val="22"/>
              <w:lang w:eastAsia="en-GB"/>
            </w:rPr>
          </w:pPr>
          <w:hyperlink w:anchor="_Toc58278600" w:history="1">
            <w:r w:rsidRPr="00CC1C5E">
              <w:rPr>
                <w:rStyle w:val="Hyperlink"/>
                <w:rFonts w:ascii="Times New Roman" w:hAnsi="Times New Roman" w:cs="Times New Roman"/>
                <w:b/>
                <w:noProof/>
              </w:rPr>
              <w:t>6.</w:t>
            </w:r>
            <w:r>
              <w:rPr>
                <w:noProof/>
                <w:sz w:val="22"/>
                <w:szCs w:val="22"/>
                <w:lang w:eastAsia="en-GB"/>
              </w:rPr>
              <w:tab/>
            </w:r>
            <w:r w:rsidRPr="00CC1C5E">
              <w:rPr>
                <w:rStyle w:val="Hyperlink"/>
                <w:rFonts w:ascii="Times New Roman" w:hAnsi="Times New Roman" w:cs="Times New Roman"/>
                <w:b/>
                <w:noProof/>
              </w:rPr>
              <w:t>Legal Identity</w:t>
            </w:r>
            <w:r>
              <w:rPr>
                <w:noProof/>
                <w:webHidden/>
              </w:rPr>
              <w:tab/>
            </w:r>
            <w:r>
              <w:rPr>
                <w:noProof/>
                <w:webHidden/>
              </w:rPr>
              <w:fldChar w:fldCharType="begin"/>
            </w:r>
            <w:r>
              <w:rPr>
                <w:noProof/>
                <w:webHidden/>
              </w:rPr>
              <w:instrText xml:space="preserve"> PAGEREF _Toc58278600 \h </w:instrText>
            </w:r>
            <w:r>
              <w:rPr>
                <w:noProof/>
                <w:webHidden/>
              </w:rPr>
            </w:r>
            <w:r>
              <w:rPr>
                <w:noProof/>
                <w:webHidden/>
              </w:rPr>
              <w:fldChar w:fldCharType="separate"/>
            </w:r>
            <w:r>
              <w:rPr>
                <w:noProof/>
                <w:webHidden/>
              </w:rPr>
              <w:t>4</w:t>
            </w:r>
            <w:r>
              <w:rPr>
                <w:noProof/>
                <w:webHidden/>
              </w:rPr>
              <w:fldChar w:fldCharType="end"/>
            </w:r>
          </w:hyperlink>
        </w:p>
        <w:p w14:paraId="284F4F2E" w14:textId="754E2811" w:rsidR="00661196" w:rsidRDefault="00661196">
          <w:pPr>
            <w:pStyle w:val="TOC1"/>
            <w:tabs>
              <w:tab w:val="left" w:pos="440"/>
              <w:tab w:val="right" w:leader="dot" w:pos="9016"/>
            </w:tabs>
            <w:rPr>
              <w:noProof/>
              <w:sz w:val="22"/>
              <w:szCs w:val="22"/>
              <w:lang w:eastAsia="en-GB"/>
            </w:rPr>
          </w:pPr>
          <w:hyperlink w:anchor="_Toc58278601" w:history="1">
            <w:r w:rsidRPr="00CC1C5E">
              <w:rPr>
                <w:rStyle w:val="Hyperlink"/>
                <w:rFonts w:ascii="Times New Roman" w:hAnsi="Times New Roman" w:cs="Times New Roman"/>
                <w:noProof/>
              </w:rPr>
              <w:t>7.</w:t>
            </w:r>
            <w:r>
              <w:rPr>
                <w:noProof/>
                <w:sz w:val="22"/>
                <w:szCs w:val="22"/>
                <w:lang w:eastAsia="en-GB"/>
              </w:rPr>
              <w:tab/>
            </w:r>
            <w:r w:rsidRPr="00CC1C5E">
              <w:rPr>
                <w:rStyle w:val="Hyperlink"/>
                <w:rFonts w:ascii="Times New Roman" w:hAnsi="Times New Roman" w:cs="Times New Roman"/>
                <w:b/>
                <w:noProof/>
              </w:rPr>
              <w:t>Marketing and PR Plan</w:t>
            </w:r>
            <w:r>
              <w:rPr>
                <w:noProof/>
                <w:webHidden/>
              </w:rPr>
              <w:tab/>
            </w:r>
            <w:r>
              <w:rPr>
                <w:noProof/>
                <w:webHidden/>
              </w:rPr>
              <w:fldChar w:fldCharType="begin"/>
            </w:r>
            <w:r>
              <w:rPr>
                <w:noProof/>
                <w:webHidden/>
              </w:rPr>
              <w:instrText xml:space="preserve"> PAGEREF _Toc58278601 \h </w:instrText>
            </w:r>
            <w:r>
              <w:rPr>
                <w:noProof/>
                <w:webHidden/>
              </w:rPr>
            </w:r>
            <w:r>
              <w:rPr>
                <w:noProof/>
                <w:webHidden/>
              </w:rPr>
              <w:fldChar w:fldCharType="separate"/>
            </w:r>
            <w:r>
              <w:rPr>
                <w:noProof/>
                <w:webHidden/>
              </w:rPr>
              <w:t>5</w:t>
            </w:r>
            <w:r>
              <w:rPr>
                <w:noProof/>
                <w:webHidden/>
              </w:rPr>
              <w:fldChar w:fldCharType="end"/>
            </w:r>
          </w:hyperlink>
        </w:p>
        <w:p w14:paraId="059D4EA3" w14:textId="5983CB1C" w:rsidR="00661196" w:rsidRDefault="00661196">
          <w:pPr>
            <w:pStyle w:val="TOC1"/>
            <w:tabs>
              <w:tab w:val="left" w:pos="440"/>
              <w:tab w:val="right" w:leader="dot" w:pos="9016"/>
            </w:tabs>
            <w:rPr>
              <w:noProof/>
              <w:sz w:val="22"/>
              <w:szCs w:val="22"/>
              <w:lang w:eastAsia="en-GB"/>
            </w:rPr>
          </w:pPr>
          <w:hyperlink w:anchor="_Toc58278602" w:history="1">
            <w:r w:rsidRPr="00CC1C5E">
              <w:rPr>
                <w:rStyle w:val="Hyperlink"/>
                <w:rFonts w:ascii="Times New Roman" w:hAnsi="Times New Roman" w:cs="Times New Roman"/>
                <w:noProof/>
              </w:rPr>
              <w:t>8.</w:t>
            </w:r>
            <w:r>
              <w:rPr>
                <w:noProof/>
                <w:sz w:val="22"/>
                <w:szCs w:val="22"/>
                <w:lang w:eastAsia="en-GB"/>
              </w:rPr>
              <w:tab/>
            </w:r>
            <w:r w:rsidRPr="00CC1C5E">
              <w:rPr>
                <w:rStyle w:val="Hyperlink"/>
                <w:rFonts w:ascii="Times New Roman" w:hAnsi="Times New Roman" w:cs="Times New Roman"/>
                <w:b/>
                <w:noProof/>
              </w:rPr>
              <w:t>Pricing Strategy</w:t>
            </w:r>
            <w:r>
              <w:rPr>
                <w:noProof/>
                <w:webHidden/>
              </w:rPr>
              <w:tab/>
            </w:r>
            <w:r>
              <w:rPr>
                <w:noProof/>
                <w:webHidden/>
              </w:rPr>
              <w:fldChar w:fldCharType="begin"/>
            </w:r>
            <w:r>
              <w:rPr>
                <w:noProof/>
                <w:webHidden/>
              </w:rPr>
              <w:instrText xml:space="preserve"> PAGEREF _Toc58278602 \h </w:instrText>
            </w:r>
            <w:r>
              <w:rPr>
                <w:noProof/>
                <w:webHidden/>
              </w:rPr>
            </w:r>
            <w:r>
              <w:rPr>
                <w:noProof/>
                <w:webHidden/>
              </w:rPr>
              <w:fldChar w:fldCharType="separate"/>
            </w:r>
            <w:r>
              <w:rPr>
                <w:noProof/>
                <w:webHidden/>
              </w:rPr>
              <w:t>5</w:t>
            </w:r>
            <w:r>
              <w:rPr>
                <w:noProof/>
                <w:webHidden/>
              </w:rPr>
              <w:fldChar w:fldCharType="end"/>
            </w:r>
          </w:hyperlink>
        </w:p>
        <w:p w14:paraId="7EDE7C28" w14:textId="0D1E82B4" w:rsidR="00661196" w:rsidRDefault="00661196">
          <w:pPr>
            <w:pStyle w:val="TOC1"/>
            <w:tabs>
              <w:tab w:val="left" w:pos="440"/>
              <w:tab w:val="right" w:leader="dot" w:pos="9016"/>
            </w:tabs>
            <w:rPr>
              <w:noProof/>
              <w:sz w:val="22"/>
              <w:szCs w:val="22"/>
              <w:lang w:eastAsia="en-GB"/>
            </w:rPr>
          </w:pPr>
          <w:hyperlink w:anchor="_Toc58278603" w:history="1">
            <w:r w:rsidRPr="00CC1C5E">
              <w:rPr>
                <w:rStyle w:val="Hyperlink"/>
                <w:rFonts w:ascii="Times New Roman" w:hAnsi="Times New Roman" w:cs="Times New Roman"/>
                <w:b/>
                <w:noProof/>
              </w:rPr>
              <w:t>9.</w:t>
            </w:r>
            <w:r>
              <w:rPr>
                <w:noProof/>
                <w:sz w:val="22"/>
                <w:szCs w:val="22"/>
                <w:lang w:eastAsia="en-GB"/>
              </w:rPr>
              <w:tab/>
            </w:r>
            <w:r w:rsidRPr="00CC1C5E">
              <w:rPr>
                <w:rStyle w:val="Hyperlink"/>
                <w:rFonts w:ascii="Times New Roman" w:hAnsi="Times New Roman" w:cs="Times New Roman"/>
                <w:b/>
                <w:noProof/>
              </w:rPr>
              <w:t>7 P’s</w:t>
            </w:r>
            <w:r>
              <w:rPr>
                <w:noProof/>
                <w:webHidden/>
              </w:rPr>
              <w:tab/>
            </w:r>
            <w:r>
              <w:rPr>
                <w:noProof/>
                <w:webHidden/>
              </w:rPr>
              <w:fldChar w:fldCharType="begin"/>
            </w:r>
            <w:r>
              <w:rPr>
                <w:noProof/>
                <w:webHidden/>
              </w:rPr>
              <w:instrText xml:space="preserve"> PAGEREF _Toc58278603 \h </w:instrText>
            </w:r>
            <w:r>
              <w:rPr>
                <w:noProof/>
                <w:webHidden/>
              </w:rPr>
            </w:r>
            <w:r>
              <w:rPr>
                <w:noProof/>
                <w:webHidden/>
              </w:rPr>
              <w:fldChar w:fldCharType="separate"/>
            </w:r>
            <w:r>
              <w:rPr>
                <w:noProof/>
                <w:webHidden/>
              </w:rPr>
              <w:t>6</w:t>
            </w:r>
            <w:r>
              <w:rPr>
                <w:noProof/>
                <w:webHidden/>
              </w:rPr>
              <w:fldChar w:fldCharType="end"/>
            </w:r>
          </w:hyperlink>
        </w:p>
        <w:p w14:paraId="384E0C88" w14:textId="3F53AA46" w:rsidR="00661196" w:rsidRDefault="00661196">
          <w:pPr>
            <w:pStyle w:val="TOC2"/>
            <w:tabs>
              <w:tab w:val="right" w:leader="dot" w:pos="9016"/>
            </w:tabs>
            <w:rPr>
              <w:noProof/>
              <w:sz w:val="22"/>
              <w:szCs w:val="22"/>
              <w:lang w:eastAsia="en-GB"/>
            </w:rPr>
          </w:pPr>
          <w:hyperlink w:anchor="_Toc58278604" w:history="1">
            <w:r w:rsidRPr="00CC1C5E">
              <w:rPr>
                <w:rStyle w:val="Hyperlink"/>
                <w:rFonts w:ascii="Times New Roman" w:eastAsia="Times New Roman" w:hAnsi="Times New Roman" w:cs="Times New Roman"/>
                <w:i/>
                <w:iCs/>
                <w:noProof/>
                <w:lang w:eastAsia="en-GB"/>
              </w:rPr>
              <w:t>Product</w:t>
            </w:r>
            <w:r>
              <w:rPr>
                <w:noProof/>
                <w:webHidden/>
              </w:rPr>
              <w:tab/>
            </w:r>
            <w:r>
              <w:rPr>
                <w:noProof/>
                <w:webHidden/>
              </w:rPr>
              <w:fldChar w:fldCharType="begin"/>
            </w:r>
            <w:r>
              <w:rPr>
                <w:noProof/>
                <w:webHidden/>
              </w:rPr>
              <w:instrText xml:space="preserve"> PAGEREF _Toc58278604 \h </w:instrText>
            </w:r>
            <w:r>
              <w:rPr>
                <w:noProof/>
                <w:webHidden/>
              </w:rPr>
            </w:r>
            <w:r>
              <w:rPr>
                <w:noProof/>
                <w:webHidden/>
              </w:rPr>
              <w:fldChar w:fldCharType="separate"/>
            </w:r>
            <w:r>
              <w:rPr>
                <w:noProof/>
                <w:webHidden/>
              </w:rPr>
              <w:t>7</w:t>
            </w:r>
            <w:r>
              <w:rPr>
                <w:noProof/>
                <w:webHidden/>
              </w:rPr>
              <w:fldChar w:fldCharType="end"/>
            </w:r>
          </w:hyperlink>
        </w:p>
        <w:p w14:paraId="25439CF1" w14:textId="741F3C62" w:rsidR="00661196" w:rsidRDefault="00661196">
          <w:pPr>
            <w:pStyle w:val="TOC2"/>
            <w:tabs>
              <w:tab w:val="right" w:leader="dot" w:pos="9016"/>
            </w:tabs>
            <w:rPr>
              <w:noProof/>
              <w:sz w:val="22"/>
              <w:szCs w:val="22"/>
              <w:lang w:eastAsia="en-GB"/>
            </w:rPr>
          </w:pPr>
          <w:hyperlink w:anchor="_Toc58278605" w:history="1">
            <w:r w:rsidRPr="00CC1C5E">
              <w:rPr>
                <w:rStyle w:val="Hyperlink"/>
                <w:rFonts w:ascii="Times New Roman" w:eastAsia="Times New Roman" w:hAnsi="Times New Roman" w:cs="Times New Roman"/>
                <w:i/>
                <w:iCs/>
                <w:noProof/>
                <w:lang w:eastAsia="en-GB"/>
              </w:rPr>
              <w:t>Price</w:t>
            </w:r>
            <w:r>
              <w:rPr>
                <w:noProof/>
                <w:webHidden/>
              </w:rPr>
              <w:tab/>
            </w:r>
            <w:r>
              <w:rPr>
                <w:noProof/>
                <w:webHidden/>
              </w:rPr>
              <w:fldChar w:fldCharType="begin"/>
            </w:r>
            <w:r>
              <w:rPr>
                <w:noProof/>
                <w:webHidden/>
              </w:rPr>
              <w:instrText xml:space="preserve"> PAGEREF _Toc58278605 \h </w:instrText>
            </w:r>
            <w:r>
              <w:rPr>
                <w:noProof/>
                <w:webHidden/>
              </w:rPr>
            </w:r>
            <w:r>
              <w:rPr>
                <w:noProof/>
                <w:webHidden/>
              </w:rPr>
              <w:fldChar w:fldCharType="separate"/>
            </w:r>
            <w:r>
              <w:rPr>
                <w:noProof/>
                <w:webHidden/>
              </w:rPr>
              <w:t>7</w:t>
            </w:r>
            <w:r>
              <w:rPr>
                <w:noProof/>
                <w:webHidden/>
              </w:rPr>
              <w:fldChar w:fldCharType="end"/>
            </w:r>
          </w:hyperlink>
        </w:p>
        <w:p w14:paraId="2DE893BB" w14:textId="634AA000" w:rsidR="00661196" w:rsidRDefault="00661196">
          <w:pPr>
            <w:pStyle w:val="TOC2"/>
            <w:tabs>
              <w:tab w:val="right" w:leader="dot" w:pos="9016"/>
            </w:tabs>
            <w:rPr>
              <w:noProof/>
              <w:sz w:val="22"/>
              <w:szCs w:val="22"/>
              <w:lang w:eastAsia="en-GB"/>
            </w:rPr>
          </w:pPr>
          <w:hyperlink w:anchor="_Toc58278606" w:history="1">
            <w:r w:rsidRPr="00CC1C5E">
              <w:rPr>
                <w:rStyle w:val="Hyperlink"/>
                <w:rFonts w:ascii="Times New Roman" w:eastAsia="Times New Roman" w:hAnsi="Times New Roman" w:cs="Times New Roman"/>
                <w:i/>
                <w:iCs/>
                <w:noProof/>
                <w:lang w:eastAsia="en-GB"/>
              </w:rPr>
              <w:t>Promotion</w:t>
            </w:r>
            <w:r>
              <w:rPr>
                <w:noProof/>
                <w:webHidden/>
              </w:rPr>
              <w:tab/>
            </w:r>
            <w:r>
              <w:rPr>
                <w:noProof/>
                <w:webHidden/>
              </w:rPr>
              <w:fldChar w:fldCharType="begin"/>
            </w:r>
            <w:r>
              <w:rPr>
                <w:noProof/>
                <w:webHidden/>
              </w:rPr>
              <w:instrText xml:space="preserve"> PAGEREF _Toc58278606 \h </w:instrText>
            </w:r>
            <w:r>
              <w:rPr>
                <w:noProof/>
                <w:webHidden/>
              </w:rPr>
            </w:r>
            <w:r>
              <w:rPr>
                <w:noProof/>
                <w:webHidden/>
              </w:rPr>
              <w:fldChar w:fldCharType="separate"/>
            </w:r>
            <w:r>
              <w:rPr>
                <w:noProof/>
                <w:webHidden/>
              </w:rPr>
              <w:t>8</w:t>
            </w:r>
            <w:r>
              <w:rPr>
                <w:noProof/>
                <w:webHidden/>
              </w:rPr>
              <w:fldChar w:fldCharType="end"/>
            </w:r>
          </w:hyperlink>
        </w:p>
        <w:p w14:paraId="4E784007" w14:textId="35F1D52E" w:rsidR="00661196" w:rsidRDefault="00661196">
          <w:pPr>
            <w:pStyle w:val="TOC2"/>
            <w:tabs>
              <w:tab w:val="right" w:leader="dot" w:pos="9016"/>
            </w:tabs>
            <w:rPr>
              <w:noProof/>
              <w:sz w:val="22"/>
              <w:szCs w:val="22"/>
              <w:lang w:eastAsia="en-GB"/>
            </w:rPr>
          </w:pPr>
          <w:hyperlink w:anchor="_Toc58278607" w:history="1">
            <w:r w:rsidRPr="00CC1C5E">
              <w:rPr>
                <w:rStyle w:val="Hyperlink"/>
                <w:rFonts w:ascii="Times New Roman" w:eastAsia="Times New Roman" w:hAnsi="Times New Roman" w:cs="Times New Roman"/>
                <w:i/>
                <w:iCs/>
                <w:noProof/>
                <w:lang w:eastAsia="en-GB"/>
              </w:rPr>
              <w:t>Place</w:t>
            </w:r>
            <w:r>
              <w:rPr>
                <w:noProof/>
                <w:webHidden/>
              </w:rPr>
              <w:tab/>
            </w:r>
            <w:r>
              <w:rPr>
                <w:noProof/>
                <w:webHidden/>
              </w:rPr>
              <w:fldChar w:fldCharType="begin"/>
            </w:r>
            <w:r>
              <w:rPr>
                <w:noProof/>
                <w:webHidden/>
              </w:rPr>
              <w:instrText xml:space="preserve"> PAGEREF _Toc58278607 \h </w:instrText>
            </w:r>
            <w:r>
              <w:rPr>
                <w:noProof/>
                <w:webHidden/>
              </w:rPr>
            </w:r>
            <w:r>
              <w:rPr>
                <w:noProof/>
                <w:webHidden/>
              </w:rPr>
              <w:fldChar w:fldCharType="separate"/>
            </w:r>
            <w:r>
              <w:rPr>
                <w:noProof/>
                <w:webHidden/>
              </w:rPr>
              <w:t>8</w:t>
            </w:r>
            <w:r>
              <w:rPr>
                <w:noProof/>
                <w:webHidden/>
              </w:rPr>
              <w:fldChar w:fldCharType="end"/>
            </w:r>
          </w:hyperlink>
        </w:p>
        <w:p w14:paraId="763D373D" w14:textId="0121BB5E" w:rsidR="00661196" w:rsidRDefault="00661196">
          <w:pPr>
            <w:pStyle w:val="TOC2"/>
            <w:tabs>
              <w:tab w:val="right" w:leader="dot" w:pos="9016"/>
            </w:tabs>
            <w:rPr>
              <w:noProof/>
              <w:sz w:val="22"/>
              <w:szCs w:val="22"/>
              <w:lang w:eastAsia="en-GB"/>
            </w:rPr>
          </w:pPr>
          <w:hyperlink w:anchor="_Toc58278608" w:history="1">
            <w:r w:rsidRPr="00CC1C5E">
              <w:rPr>
                <w:rStyle w:val="Hyperlink"/>
                <w:rFonts w:ascii="Times New Roman" w:eastAsia="Times New Roman" w:hAnsi="Times New Roman" w:cs="Times New Roman"/>
                <w:i/>
                <w:iCs/>
                <w:noProof/>
                <w:lang w:eastAsia="en-GB"/>
              </w:rPr>
              <w:t>People</w:t>
            </w:r>
            <w:r>
              <w:rPr>
                <w:noProof/>
                <w:webHidden/>
              </w:rPr>
              <w:tab/>
            </w:r>
            <w:r>
              <w:rPr>
                <w:noProof/>
                <w:webHidden/>
              </w:rPr>
              <w:fldChar w:fldCharType="begin"/>
            </w:r>
            <w:r>
              <w:rPr>
                <w:noProof/>
                <w:webHidden/>
              </w:rPr>
              <w:instrText xml:space="preserve"> PAGEREF _Toc58278608 \h </w:instrText>
            </w:r>
            <w:r>
              <w:rPr>
                <w:noProof/>
                <w:webHidden/>
              </w:rPr>
            </w:r>
            <w:r>
              <w:rPr>
                <w:noProof/>
                <w:webHidden/>
              </w:rPr>
              <w:fldChar w:fldCharType="separate"/>
            </w:r>
            <w:r>
              <w:rPr>
                <w:noProof/>
                <w:webHidden/>
              </w:rPr>
              <w:t>8</w:t>
            </w:r>
            <w:r>
              <w:rPr>
                <w:noProof/>
                <w:webHidden/>
              </w:rPr>
              <w:fldChar w:fldCharType="end"/>
            </w:r>
          </w:hyperlink>
        </w:p>
        <w:p w14:paraId="257D122D" w14:textId="5B7B824F" w:rsidR="00661196" w:rsidRDefault="00661196">
          <w:pPr>
            <w:pStyle w:val="TOC2"/>
            <w:tabs>
              <w:tab w:val="right" w:leader="dot" w:pos="9016"/>
            </w:tabs>
            <w:rPr>
              <w:noProof/>
              <w:sz w:val="22"/>
              <w:szCs w:val="22"/>
              <w:lang w:eastAsia="en-GB"/>
            </w:rPr>
          </w:pPr>
          <w:hyperlink w:anchor="_Toc58278609" w:history="1">
            <w:r w:rsidRPr="00CC1C5E">
              <w:rPr>
                <w:rStyle w:val="Hyperlink"/>
                <w:rFonts w:ascii="Times New Roman" w:eastAsia="Times New Roman" w:hAnsi="Times New Roman" w:cs="Times New Roman"/>
                <w:i/>
                <w:iCs/>
                <w:noProof/>
                <w:lang w:eastAsia="en-GB"/>
              </w:rPr>
              <w:t>Process</w:t>
            </w:r>
            <w:r>
              <w:rPr>
                <w:noProof/>
                <w:webHidden/>
              </w:rPr>
              <w:tab/>
            </w:r>
            <w:r>
              <w:rPr>
                <w:noProof/>
                <w:webHidden/>
              </w:rPr>
              <w:fldChar w:fldCharType="begin"/>
            </w:r>
            <w:r>
              <w:rPr>
                <w:noProof/>
                <w:webHidden/>
              </w:rPr>
              <w:instrText xml:space="preserve"> PAGEREF _Toc58278609 \h </w:instrText>
            </w:r>
            <w:r>
              <w:rPr>
                <w:noProof/>
                <w:webHidden/>
              </w:rPr>
            </w:r>
            <w:r>
              <w:rPr>
                <w:noProof/>
                <w:webHidden/>
              </w:rPr>
              <w:fldChar w:fldCharType="separate"/>
            </w:r>
            <w:r>
              <w:rPr>
                <w:noProof/>
                <w:webHidden/>
              </w:rPr>
              <w:t>8</w:t>
            </w:r>
            <w:r>
              <w:rPr>
                <w:noProof/>
                <w:webHidden/>
              </w:rPr>
              <w:fldChar w:fldCharType="end"/>
            </w:r>
          </w:hyperlink>
        </w:p>
        <w:p w14:paraId="4A2F1B4B" w14:textId="5B6C4C9B" w:rsidR="00661196" w:rsidRDefault="00661196">
          <w:pPr>
            <w:pStyle w:val="TOC2"/>
            <w:tabs>
              <w:tab w:val="right" w:leader="dot" w:pos="9016"/>
            </w:tabs>
            <w:rPr>
              <w:noProof/>
              <w:sz w:val="22"/>
              <w:szCs w:val="22"/>
              <w:lang w:eastAsia="en-GB"/>
            </w:rPr>
          </w:pPr>
          <w:hyperlink w:anchor="_Toc58278610" w:history="1">
            <w:r w:rsidRPr="00CC1C5E">
              <w:rPr>
                <w:rStyle w:val="Hyperlink"/>
                <w:rFonts w:ascii="Times New Roman" w:eastAsia="Times New Roman" w:hAnsi="Times New Roman" w:cs="Times New Roman"/>
                <w:i/>
                <w:iCs/>
                <w:noProof/>
                <w:lang w:eastAsia="en-GB"/>
              </w:rPr>
              <w:t>Physical evidence</w:t>
            </w:r>
            <w:r>
              <w:rPr>
                <w:noProof/>
                <w:webHidden/>
              </w:rPr>
              <w:tab/>
            </w:r>
            <w:r>
              <w:rPr>
                <w:noProof/>
                <w:webHidden/>
              </w:rPr>
              <w:fldChar w:fldCharType="begin"/>
            </w:r>
            <w:r>
              <w:rPr>
                <w:noProof/>
                <w:webHidden/>
              </w:rPr>
              <w:instrText xml:space="preserve"> PAGEREF _Toc58278610 \h </w:instrText>
            </w:r>
            <w:r>
              <w:rPr>
                <w:noProof/>
                <w:webHidden/>
              </w:rPr>
            </w:r>
            <w:r>
              <w:rPr>
                <w:noProof/>
                <w:webHidden/>
              </w:rPr>
              <w:fldChar w:fldCharType="separate"/>
            </w:r>
            <w:r>
              <w:rPr>
                <w:noProof/>
                <w:webHidden/>
              </w:rPr>
              <w:t>9</w:t>
            </w:r>
            <w:r>
              <w:rPr>
                <w:noProof/>
                <w:webHidden/>
              </w:rPr>
              <w:fldChar w:fldCharType="end"/>
            </w:r>
          </w:hyperlink>
        </w:p>
        <w:p w14:paraId="0C36E903" w14:textId="043F90ED" w:rsidR="00661196" w:rsidRDefault="00661196">
          <w:pPr>
            <w:pStyle w:val="TOC1"/>
            <w:tabs>
              <w:tab w:val="left" w:pos="660"/>
              <w:tab w:val="right" w:leader="dot" w:pos="9016"/>
            </w:tabs>
            <w:rPr>
              <w:noProof/>
              <w:sz w:val="22"/>
              <w:szCs w:val="22"/>
              <w:lang w:eastAsia="en-GB"/>
            </w:rPr>
          </w:pPr>
          <w:hyperlink w:anchor="_Toc58278611" w:history="1">
            <w:r w:rsidRPr="00CC1C5E">
              <w:rPr>
                <w:rStyle w:val="Hyperlink"/>
                <w:rFonts w:ascii="Times New Roman" w:hAnsi="Times New Roman" w:cs="Times New Roman"/>
                <w:b/>
                <w:noProof/>
              </w:rPr>
              <w:t>10.</w:t>
            </w:r>
            <w:r>
              <w:rPr>
                <w:noProof/>
                <w:sz w:val="22"/>
                <w:szCs w:val="22"/>
                <w:lang w:eastAsia="en-GB"/>
              </w:rPr>
              <w:tab/>
            </w:r>
            <w:r w:rsidRPr="00CC1C5E">
              <w:rPr>
                <w:rStyle w:val="Hyperlink"/>
                <w:rFonts w:ascii="Times New Roman" w:hAnsi="Times New Roman" w:cs="Times New Roman"/>
                <w:b/>
                <w:noProof/>
              </w:rPr>
              <w:t>Marketing samples</w:t>
            </w:r>
            <w:r>
              <w:rPr>
                <w:noProof/>
                <w:webHidden/>
              </w:rPr>
              <w:tab/>
            </w:r>
            <w:r>
              <w:rPr>
                <w:noProof/>
                <w:webHidden/>
              </w:rPr>
              <w:fldChar w:fldCharType="begin"/>
            </w:r>
            <w:r>
              <w:rPr>
                <w:noProof/>
                <w:webHidden/>
              </w:rPr>
              <w:instrText xml:space="preserve"> PAGEREF _Toc58278611 \h </w:instrText>
            </w:r>
            <w:r>
              <w:rPr>
                <w:noProof/>
                <w:webHidden/>
              </w:rPr>
            </w:r>
            <w:r>
              <w:rPr>
                <w:noProof/>
                <w:webHidden/>
              </w:rPr>
              <w:fldChar w:fldCharType="separate"/>
            </w:r>
            <w:r>
              <w:rPr>
                <w:noProof/>
                <w:webHidden/>
              </w:rPr>
              <w:t>9</w:t>
            </w:r>
            <w:r>
              <w:rPr>
                <w:noProof/>
                <w:webHidden/>
              </w:rPr>
              <w:fldChar w:fldCharType="end"/>
            </w:r>
          </w:hyperlink>
        </w:p>
        <w:p w14:paraId="3195C69F" w14:textId="011D0191" w:rsidR="00661196" w:rsidRDefault="00661196">
          <w:pPr>
            <w:pStyle w:val="TOC1"/>
            <w:tabs>
              <w:tab w:val="left" w:pos="660"/>
              <w:tab w:val="right" w:leader="dot" w:pos="9016"/>
            </w:tabs>
            <w:rPr>
              <w:noProof/>
              <w:sz w:val="22"/>
              <w:szCs w:val="22"/>
              <w:lang w:eastAsia="en-GB"/>
            </w:rPr>
          </w:pPr>
          <w:hyperlink w:anchor="_Toc58278612" w:history="1">
            <w:r w:rsidRPr="00CC1C5E">
              <w:rPr>
                <w:rStyle w:val="Hyperlink"/>
                <w:rFonts w:ascii="Times New Roman" w:hAnsi="Times New Roman" w:cs="Times New Roman"/>
                <w:b/>
                <w:noProof/>
              </w:rPr>
              <w:t>11.</w:t>
            </w:r>
            <w:r>
              <w:rPr>
                <w:noProof/>
                <w:sz w:val="22"/>
                <w:szCs w:val="22"/>
                <w:lang w:eastAsia="en-GB"/>
              </w:rPr>
              <w:tab/>
            </w:r>
            <w:r w:rsidRPr="00CC1C5E">
              <w:rPr>
                <w:rStyle w:val="Hyperlink"/>
                <w:rFonts w:ascii="Times New Roman" w:hAnsi="Times New Roman" w:cs="Times New Roman"/>
                <w:b/>
                <w:noProof/>
              </w:rPr>
              <w:t>Physical Location</w:t>
            </w:r>
            <w:r>
              <w:rPr>
                <w:noProof/>
                <w:webHidden/>
              </w:rPr>
              <w:tab/>
            </w:r>
            <w:r>
              <w:rPr>
                <w:noProof/>
                <w:webHidden/>
              </w:rPr>
              <w:fldChar w:fldCharType="begin"/>
            </w:r>
            <w:r>
              <w:rPr>
                <w:noProof/>
                <w:webHidden/>
              </w:rPr>
              <w:instrText xml:space="preserve"> PAGEREF _Toc58278612 \h </w:instrText>
            </w:r>
            <w:r>
              <w:rPr>
                <w:noProof/>
                <w:webHidden/>
              </w:rPr>
            </w:r>
            <w:r>
              <w:rPr>
                <w:noProof/>
                <w:webHidden/>
              </w:rPr>
              <w:fldChar w:fldCharType="separate"/>
            </w:r>
            <w:r>
              <w:rPr>
                <w:noProof/>
                <w:webHidden/>
              </w:rPr>
              <w:t>10</w:t>
            </w:r>
            <w:r>
              <w:rPr>
                <w:noProof/>
                <w:webHidden/>
              </w:rPr>
              <w:fldChar w:fldCharType="end"/>
            </w:r>
          </w:hyperlink>
        </w:p>
        <w:p w14:paraId="59F193E2" w14:textId="091DE73D" w:rsidR="00661196" w:rsidRDefault="00661196">
          <w:pPr>
            <w:pStyle w:val="TOC1"/>
            <w:tabs>
              <w:tab w:val="left" w:pos="660"/>
              <w:tab w:val="right" w:leader="dot" w:pos="9016"/>
            </w:tabs>
            <w:rPr>
              <w:noProof/>
              <w:sz w:val="22"/>
              <w:szCs w:val="22"/>
              <w:lang w:eastAsia="en-GB"/>
            </w:rPr>
          </w:pPr>
          <w:hyperlink w:anchor="_Toc58278613" w:history="1">
            <w:r w:rsidRPr="00CC1C5E">
              <w:rPr>
                <w:rStyle w:val="Hyperlink"/>
                <w:rFonts w:ascii="Times New Roman" w:hAnsi="Times New Roman" w:cs="Times New Roman"/>
                <w:b/>
                <w:noProof/>
              </w:rPr>
              <w:t>12.</w:t>
            </w:r>
            <w:r>
              <w:rPr>
                <w:noProof/>
                <w:sz w:val="22"/>
                <w:szCs w:val="22"/>
                <w:lang w:eastAsia="en-GB"/>
              </w:rPr>
              <w:tab/>
            </w:r>
            <w:r w:rsidRPr="00CC1C5E">
              <w:rPr>
                <w:rStyle w:val="Hyperlink"/>
                <w:rFonts w:ascii="Times New Roman" w:hAnsi="Times New Roman" w:cs="Times New Roman"/>
                <w:b/>
                <w:noProof/>
              </w:rPr>
              <w:t>Human Resource Strategy</w:t>
            </w:r>
            <w:r>
              <w:rPr>
                <w:noProof/>
                <w:webHidden/>
              </w:rPr>
              <w:tab/>
            </w:r>
            <w:r>
              <w:rPr>
                <w:noProof/>
                <w:webHidden/>
              </w:rPr>
              <w:fldChar w:fldCharType="begin"/>
            </w:r>
            <w:r>
              <w:rPr>
                <w:noProof/>
                <w:webHidden/>
              </w:rPr>
              <w:instrText xml:space="preserve"> PAGEREF _Toc58278613 \h </w:instrText>
            </w:r>
            <w:r>
              <w:rPr>
                <w:noProof/>
                <w:webHidden/>
              </w:rPr>
            </w:r>
            <w:r>
              <w:rPr>
                <w:noProof/>
                <w:webHidden/>
              </w:rPr>
              <w:fldChar w:fldCharType="separate"/>
            </w:r>
            <w:r>
              <w:rPr>
                <w:noProof/>
                <w:webHidden/>
              </w:rPr>
              <w:t>11</w:t>
            </w:r>
            <w:r>
              <w:rPr>
                <w:noProof/>
                <w:webHidden/>
              </w:rPr>
              <w:fldChar w:fldCharType="end"/>
            </w:r>
          </w:hyperlink>
        </w:p>
        <w:p w14:paraId="23C321F1" w14:textId="4AE5B598" w:rsidR="00661196" w:rsidRDefault="00661196">
          <w:pPr>
            <w:pStyle w:val="TOC1"/>
            <w:tabs>
              <w:tab w:val="left" w:pos="660"/>
              <w:tab w:val="right" w:leader="dot" w:pos="9016"/>
            </w:tabs>
            <w:rPr>
              <w:noProof/>
              <w:sz w:val="22"/>
              <w:szCs w:val="22"/>
              <w:lang w:eastAsia="en-GB"/>
            </w:rPr>
          </w:pPr>
          <w:hyperlink w:anchor="_Toc58278614" w:history="1">
            <w:r w:rsidRPr="00CC1C5E">
              <w:rPr>
                <w:rStyle w:val="Hyperlink"/>
                <w:rFonts w:ascii="Times New Roman" w:hAnsi="Times New Roman" w:cs="Times New Roman"/>
                <w:b/>
                <w:noProof/>
              </w:rPr>
              <w:t>13.</w:t>
            </w:r>
            <w:r>
              <w:rPr>
                <w:noProof/>
                <w:sz w:val="22"/>
                <w:szCs w:val="22"/>
                <w:lang w:eastAsia="en-GB"/>
              </w:rPr>
              <w:tab/>
            </w:r>
            <w:r w:rsidRPr="00CC1C5E">
              <w:rPr>
                <w:rStyle w:val="Hyperlink"/>
                <w:rFonts w:ascii="Times New Roman" w:hAnsi="Times New Roman" w:cs="Times New Roman"/>
                <w:b/>
                <w:noProof/>
              </w:rPr>
              <w:t>Sources of Finance</w:t>
            </w:r>
            <w:r>
              <w:rPr>
                <w:noProof/>
                <w:webHidden/>
              </w:rPr>
              <w:tab/>
            </w:r>
            <w:r>
              <w:rPr>
                <w:noProof/>
                <w:webHidden/>
              </w:rPr>
              <w:fldChar w:fldCharType="begin"/>
            </w:r>
            <w:r>
              <w:rPr>
                <w:noProof/>
                <w:webHidden/>
              </w:rPr>
              <w:instrText xml:space="preserve"> PAGEREF _Toc58278614 \h </w:instrText>
            </w:r>
            <w:r>
              <w:rPr>
                <w:noProof/>
                <w:webHidden/>
              </w:rPr>
            </w:r>
            <w:r>
              <w:rPr>
                <w:noProof/>
                <w:webHidden/>
              </w:rPr>
              <w:fldChar w:fldCharType="separate"/>
            </w:r>
            <w:r>
              <w:rPr>
                <w:noProof/>
                <w:webHidden/>
              </w:rPr>
              <w:t>13</w:t>
            </w:r>
            <w:r>
              <w:rPr>
                <w:noProof/>
                <w:webHidden/>
              </w:rPr>
              <w:fldChar w:fldCharType="end"/>
            </w:r>
          </w:hyperlink>
        </w:p>
        <w:p w14:paraId="0FF9D00E" w14:textId="1FB76DAE" w:rsidR="00661196" w:rsidRDefault="00661196">
          <w:pPr>
            <w:pStyle w:val="TOC1"/>
            <w:tabs>
              <w:tab w:val="left" w:pos="660"/>
              <w:tab w:val="right" w:leader="dot" w:pos="9016"/>
            </w:tabs>
            <w:rPr>
              <w:noProof/>
              <w:sz w:val="22"/>
              <w:szCs w:val="22"/>
              <w:lang w:eastAsia="en-GB"/>
            </w:rPr>
          </w:pPr>
          <w:hyperlink w:anchor="_Toc58278615" w:history="1">
            <w:r w:rsidRPr="00CC1C5E">
              <w:rPr>
                <w:rStyle w:val="Hyperlink"/>
                <w:rFonts w:ascii="Times New Roman" w:hAnsi="Times New Roman" w:cs="Times New Roman"/>
                <w:b/>
                <w:bCs/>
                <w:noProof/>
              </w:rPr>
              <w:t>14.</w:t>
            </w:r>
            <w:r>
              <w:rPr>
                <w:noProof/>
                <w:sz w:val="22"/>
                <w:szCs w:val="22"/>
                <w:lang w:eastAsia="en-GB"/>
              </w:rPr>
              <w:tab/>
            </w:r>
            <w:r w:rsidRPr="00CC1C5E">
              <w:rPr>
                <w:rStyle w:val="Hyperlink"/>
                <w:rFonts w:ascii="Times New Roman" w:hAnsi="Times New Roman" w:cs="Times New Roman"/>
                <w:b/>
                <w:bCs/>
                <w:noProof/>
              </w:rPr>
              <w:t>Cash flow forecast</w:t>
            </w:r>
            <w:r>
              <w:rPr>
                <w:noProof/>
                <w:webHidden/>
              </w:rPr>
              <w:tab/>
            </w:r>
            <w:r>
              <w:rPr>
                <w:noProof/>
                <w:webHidden/>
              </w:rPr>
              <w:fldChar w:fldCharType="begin"/>
            </w:r>
            <w:r>
              <w:rPr>
                <w:noProof/>
                <w:webHidden/>
              </w:rPr>
              <w:instrText xml:space="preserve"> PAGEREF _Toc58278615 \h </w:instrText>
            </w:r>
            <w:r>
              <w:rPr>
                <w:noProof/>
                <w:webHidden/>
              </w:rPr>
            </w:r>
            <w:r>
              <w:rPr>
                <w:noProof/>
                <w:webHidden/>
              </w:rPr>
              <w:fldChar w:fldCharType="separate"/>
            </w:r>
            <w:r>
              <w:rPr>
                <w:noProof/>
                <w:webHidden/>
              </w:rPr>
              <w:t>13</w:t>
            </w:r>
            <w:r>
              <w:rPr>
                <w:noProof/>
                <w:webHidden/>
              </w:rPr>
              <w:fldChar w:fldCharType="end"/>
            </w:r>
          </w:hyperlink>
        </w:p>
        <w:p w14:paraId="7DAF50B8" w14:textId="7BA6602D" w:rsidR="00661196" w:rsidRDefault="00661196">
          <w:pPr>
            <w:pStyle w:val="TOC1"/>
            <w:tabs>
              <w:tab w:val="left" w:pos="660"/>
              <w:tab w:val="right" w:leader="dot" w:pos="9016"/>
            </w:tabs>
            <w:rPr>
              <w:noProof/>
              <w:sz w:val="22"/>
              <w:szCs w:val="22"/>
              <w:lang w:eastAsia="en-GB"/>
            </w:rPr>
          </w:pPr>
          <w:hyperlink w:anchor="_Toc58278616" w:history="1">
            <w:r w:rsidRPr="00CC1C5E">
              <w:rPr>
                <w:rStyle w:val="Hyperlink"/>
                <w:rFonts w:ascii="Times New Roman" w:hAnsi="Times New Roman" w:cs="Times New Roman"/>
                <w:b/>
                <w:noProof/>
              </w:rPr>
              <w:t>15.</w:t>
            </w:r>
            <w:r>
              <w:rPr>
                <w:noProof/>
                <w:sz w:val="22"/>
                <w:szCs w:val="22"/>
                <w:lang w:eastAsia="en-GB"/>
              </w:rPr>
              <w:tab/>
            </w:r>
            <w:r w:rsidRPr="00CC1C5E">
              <w:rPr>
                <w:rStyle w:val="Hyperlink"/>
                <w:rFonts w:ascii="Times New Roman" w:hAnsi="Times New Roman" w:cs="Times New Roman"/>
                <w:b/>
                <w:noProof/>
              </w:rPr>
              <w:t>SWOT Analysis</w:t>
            </w:r>
            <w:r>
              <w:rPr>
                <w:noProof/>
                <w:webHidden/>
              </w:rPr>
              <w:tab/>
            </w:r>
            <w:r>
              <w:rPr>
                <w:noProof/>
                <w:webHidden/>
              </w:rPr>
              <w:fldChar w:fldCharType="begin"/>
            </w:r>
            <w:r>
              <w:rPr>
                <w:noProof/>
                <w:webHidden/>
              </w:rPr>
              <w:instrText xml:space="preserve"> PAGEREF _Toc58278616 \h </w:instrText>
            </w:r>
            <w:r>
              <w:rPr>
                <w:noProof/>
                <w:webHidden/>
              </w:rPr>
            </w:r>
            <w:r>
              <w:rPr>
                <w:noProof/>
                <w:webHidden/>
              </w:rPr>
              <w:fldChar w:fldCharType="separate"/>
            </w:r>
            <w:r>
              <w:rPr>
                <w:noProof/>
                <w:webHidden/>
              </w:rPr>
              <w:t>16</w:t>
            </w:r>
            <w:r>
              <w:rPr>
                <w:noProof/>
                <w:webHidden/>
              </w:rPr>
              <w:fldChar w:fldCharType="end"/>
            </w:r>
          </w:hyperlink>
        </w:p>
        <w:p w14:paraId="49B8A66B" w14:textId="55CD7D7E" w:rsidR="00661196" w:rsidRDefault="00661196">
          <w:pPr>
            <w:pStyle w:val="TOC1"/>
            <w:tabs>
              <w:tab w:val="left" w:pos="660"/>
              <w:tab w:val="right" w:leader="dot" w:pos="9016"/>
            </w:tabs>
            <w:rPr>
              <w:noProof/>
              <w:sz w:val="22"/>
              <w:szCs w:val="22"/>
              <w:lang w:eastAsia="en-GB"/>
            </w:rPr>
          </w:pPr>
          <w:hyperlink w:anchor="_Toc58278617" w:history="1">
            <w:r w:rsidRPr="00CC1C5E">
              <w:rPr>
                <w:rStyle w:val="Hyperlink"/>
                <w:rFonts w:ascii="Times New Roman" w:hAnsi="Times New Roman" w:cs="Times New Roman"/>
                <w:b/>
                <w:noProof/>
              </w:rPr>
              <w:t>16.</w:t>
            </w:r>
            <w:r>
              <w:rPr>
                <w:noProof/>
                <w:sz w:val="22"/>
                <w:szCs w:val="22"/>
                <w:lang w:eastAsia="en-GB"/>
              </w:rPr>
              <w:tab/>
            </w:r>
            <w:r w:rsidRPr="00CC1C5E">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_Toc58278617 \h </w:instrText>
            </w:r>
            <w:r>
              <w:rPr>
                <w:noProof/>
                <w:webHidden/>
              </w:rPr>
            </w:r>
            <w:r>
              <w:rPr>
                <w:noProof/>
                <w:webHidden/>
              </w:rPr>
              <w:fldChar w:fldCharType="separate"/>
            </w:r>
            <w:r>
              <w:rPr>
                <w:noProof/>
                <w:webHidden/>
              </w:rPr>
              <w:t>17</w:t>
            </w:r>
            <w:r>
              <w:rPr>
                <w:noProof/>
                <w:webHidden/>
              </w:rPr>
              <w:fldChar w:fldCharType="end"/>
            </w:r>
          </w:hyperlink>
        </w:p>
        <w:p w14:paraId="72913585" w14:textId="4BD52F36" w:rsidR="00136C4F" w:rsidRDefault="00136C4F">
          <w:r>
            <w:rPr>
              <w:b/>
              <w:bCs/>
              <w:noProof/>
            </w:rPr>
            <w:fldChar w:fldCharType="end"/>
          </w:r>
        </w:p>
      </w:sdtContent>
    </w:sdt>
    <w:p w14:paraId="33530A9E" w14:textId="77777777" w:rsidR="00855427" w:rsidRPr="00846D71" w:rsidRDefault="00855427" w:rsidP="00855427">
      <w:pPr>
        <w:pStyle w:val="Heading1"/>
        <w:rPr>
          <w:rFonts w:asciiTheme="minorHAnsi" w:hAnsiTheme="minorHAnsi" w:cstheme="minorBidi"/>
          <w:sz w:val="22"/>
          <w:szCs w:val="22"/>
        </w:rPr>
      </w:pPr>
      <w:r>
        <w:br w:type="page"/>
      </w:r>
    </w:p>
    <w:p w14:paraId="1E0D0F30" w14:textId="77777777" w:rsidR="00855427" w:rsidRDefault="00855427" w:rsidP="005F509C">
      <w:pPr>
        <w:spacing w:line="360" w:lineRule="auto"/>
        <w:ind w:left="720" w:hanging="360"/>
      </w:pPr>
    </w:p>
    <w:p w14:paraId="6A1BFFBC" w14:textId="14BAD4EC" w:rsidR="00013BA5" w:rsidRDefault="00013BA5" w:rsidP="00136C4F">
      <w:pPr>
        <w:pStyle w:val="ListParagraph"/>
        <w:numPr>
          <w:ilvl w:val="0"/>
          <w:numId w:val="2"/>
        </w:numPr>
        <w:spacing w:line="360" w:lineRule="auto"/>
        <w:outlineLvl w:val="0"/>
        <w:rPr>
          <w:rFonts w:ascii="Times New Roman" w:hAnsi="Times New Roman" w:cs="Times New Roman"/>
          <w:b/>
          <w:sz w:val="24"/>
          <w:szCs w:val="24"/>
        </w:rPr>
      </w:pPr>
      <w:bookmarkStart w:id="0" w:name="_Toc58278595"/>
      <w:r w:rsidRPr="00D63B05">
        <w:rPr>
          <w:rFonts w:ascii="Times New Roman" w:hAnsi="Times New Roman" w:cs="Times New Roman"/>
          <w:b/>
          <w:sz w:val="24"/>
          <w:szCs w:val="24"/>
        </w:rPr>
        <w:t>Company concept</w:t>
      </w:r>
      <w:bookmarkEnd w:id="0"/>
      <w:r w:rsidRPr="00D63B05">
        <w:rPr>
          <w:rFonts w:ascii="Times New Roman" w:hAnsi="Times New Roman" w:cs="Times New Roman"/>
          <w:b/>
          <w:sz w:val="24"/>
          <w:szCs w:val="24"/>
        </w:rPr>
        <w:t xml:space="preserve"> </w:t>
      </w:r>
    </w:p>
    <w:p w14:paraId="59D827C9" w14:textId="5A3F303D" w:rsidR="0074114D" w:rsidRPr="005F509C" w:rsidRDefault="005F509C" w:rsidP="00626711">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The concept of my business is to build a sustainable guest house in </w:t>
      </w:r>
      <w:proofErr w:type="spellStart"/>
      <w:r>
        <w:rPr>
          <w:rFonts w:ascii="Times New Roman" w:hAnsi="Times New Roman" w:cs="Times New Roman"/>
          <w:bCs/>
          <w:sz w:val="24"/>
          <w:szCs w:val="24"/>
        </w:rPr>
        <w:t>Untesti</w:t>
      </w:r>
      <w:proofErr w:type="spellEnd"/>
      <w:r>
        <w:rPr>
          <w:rFonts w:ascii="Times New Roman" w:hAnsi="Times New Roman" w:cs="Times New Roman"/>
          <w:bCs/>
          <w:sz w:val="24"/>
          <w:szCs w:val="24"/>
        </w:rPr>
        <w:t xml:space="preserve">, Romania, where families from around the world can come and relax and connect with the environment in </w:t>
      </w:r>
      <w:r w:rsidR="001A0683">
        <w:rPr>
          <w:rFonts w:ascii="Times New Roman" w:hAnsi="Times New Roman" w:cs="Times New Roman"/>
          <w:bCs/>
          <w:sz w:val="24"/>
          <w:szCs w:val="24"/>
        </w:rPr>
        <w:t>an</w:t>
      </w:r>
      <w:r>
        <w:rPr>
          <w:rFonts w:ascii="Times New Roman" w:hAnsi="Times New Roman" w:cs="Times New Roman"/>
          <w:bCs/>
          <w:sz w:val="24"/>
          <w:szCs w:val="24"/>
        </w:rPr>
        <w:t xml:space="preserve"> eco-friendly manner. </w:t>
      </w:r>
    </w:p>
    <w:p w14:paraId="2F373D7F" w14:textId="45B3CD31" w:rsidR="0074114D" w:rsidRDefault="0074114D" w:rsidP="003A54FA">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I have always dreamed of having my own business that can combine the relaxation with the connection </w:t>
      </w:r>
      <w:r w:rsidR="00DF7836">
        <w:rPr>
          <w:rFonts w:ascii="Times New Roman" w:hAnsi="Times New Roman" w:cs="Times New Roman"/>
          <w:bCs/>
          <w:sz w:val="24"/>
          <w:szCs w:val="24"/>
        </w:rPr>
        <w:t xml:space="preserve">to </w:t>
      </w:r>
      <w:r>
        <w:rPr>
          <w:rFonts w:ascii="Times New Roman" w:hAnsi="Times New Roman" w:cs="Times New Roman"/>
          <w:bCs/>
          <w:sz w:val="24"/>
          <w:szCs w:val="24"/>
        </w:rPr>
        <w:t xml:space="preserve">the environment. I noticed the potential for such a business in Romania for a few years now, but I was waiting for the right time to act. At the same time, in Romania, I can access non-reimbursable funds up to </w:t>
      </w:r>
      <w:r w:rsidR="008D7EA5">
        <w:rPr>
          <w:rFonts w:ascii="Times New Roman" w:hAnsi="Times New Roman" w:cs="Times New Roman"/>
          <w:bCs/>
          <w:sz w:val="24"/>
          <w:szCs w:val="24"/>
        </w:rPr>
        <w:t>£</w:t>
      </w:r>
      <w:r>
        <w:rPr>
          <w:rFonts w:ascii="Times New Roman" w:hAnsi="Times New Roman" w:cs="Times New Roman"/>
          <w:bCs/>
          <w:sz w:val="24"/>
          <w:szCs w:val="24"/>
        </w:rPr>
        <w:t xml:space="preserve">200.000 from the E.U. budget, especially since no one developed such a business in the chosen county. </w:t>
      </w:r>
    </w:p>
    <w:p w14:paraId="1DD3A8EB" w14:textId="5B2386AC" w:rsidR="003152C8" w:rsidRPr="0074114D" w:rsidRDefault="003152C8" w:rsidP="003A54FA">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Pr="003152C8">
        <w:rPr>
          <w:rFonts w:ascii="Times New Roman" w:hAnsi="Times New Roman" w:cs="Times New Roman"/>
          <w:bCs/>
          <w:sz w:val="24"/>
          <w:szCs w:val="24"/>
        </w:rPr>
        <w:t>The guests will be offered plenty activities like bike rentals, horse riding lessons, farming, hot tubs, fishing and after the first year, an activity park.</w:t>
      </w:r>
    </w:p>
    <w:p w14:paraId="16EAF096" w14:textId="61E9CD4A" w:rsidR="00DF7836" w:rsidRPr="00DF7836" w:rsidRDefault="003A54FA" w:rsidP="003A54FA">
      <w:pPr>
        <w:pStyle w:val="ListParagraph"/>
        <w:spacing w:line="360" w:lineRule="auto"/>
        <w:jc w:val="both"/>
        <w:rPr>
          <w:rFonts w:ascii="Times New Roman" w:hAnsi="Times New Roman" w:cs="Times New Roman"/>
          <w:bCs/>
          <w:sz w:val="24"/>
          <w:szCs w:val="24"/>
        </w:rPr>
      </w:pPr>
      <w:r w:rsidRPr="00DF7836">
        <w:rPr>
          <w:rFonts w:ascii="Times New Roman" w:hAnsi="Times New Roman" w:cs="Times New Roman"/>
          <w:bCs/>
          <w:sz w:val="24"/>
          <w:szCs w:val="24"/>
        </w:rPr>
        <w:tab/>
      </w:r>
      <w:r w:rsidR="00DF7836" w:rsidRPr="00DF7836">
        <w:rPr>
          <w:rFonts w:ascii="Times New Roman" w:hAnsi="Times New Roman" w:cs="Times New Roman"/>
          <w:bCs/>
          <w:sz w:val="24"/>
          <w:szCs w:val="24"/>
        </w:rPr>
        <w:t xml:space="preserve">Sustainable tourism is important as </w:t>
      </w:r>
      <w:r w:rsidR="00DF7836">
        <w:rPr>
          <w:rFonts w:ascii="Times New Roman" w:hAnsi="Times New Roman" w:cs="Times New Roman"/>
          <w:bCs/>
          <w:sz w:val="24"/>
          <w:szCs w:val="24"/>
        </w:rPr>
        <w:t>it helps us to preserve the world we live in and the cultures around us.</w:t>
      </w:r>
      <w:r w:rsidR="00545012">
        <w:rPr>
          <w:rFonts w:ascii="Times New Roman" w:hAnsi="Times New Roman" w:cs="Times New Roman"/>
          <w:bCs/>
          <w:sz w:val="24"/>
          <w:szCs w:val="24"/>
        </w:rPr>
        <w:t xml:space="preserve"> It provides us the opportunity to travel whilst respecting the environment and the people.</w:t>
      </w:r>
    </w:p>
    <w:p w14:paraId="5F34BB44" w14:textId="00534E2E" w:rsidR="00013BA5" w:rsidRDefault="003A54FA" w:rsidP="00DF7836">
      <w:pPr>
        <w:pStyle w:val="ListParagraph"/>
        <w:spacing w:line="360" w:lineRule="auto"/>
        <w:ind w:firstLine="720"/>
        <w:jc w:val="both"/>
        <w:rPr>
          <w:rFonts w:ascii="Times New Roman" w:hAnsi="Times New Roman" w:cs="Times New Roman"/>
          <w:bCs/>
          <w:sz w:val="24"/>
          <w:szCs w:val="24"/>
        </w:rPr>
      </w:pPr>
      <w:r w:rsidRPr="003A54FA">
        <w:rPr>
          <w:rFonts w:ascii="Times New Roman" w:hAnsi="Times New Roman" w:cs="Times New Roman"/>
          <w:bCs/>
          <w:sz w:val="24"/>
          <w:szCs w:val="24"/>
        </w:rPr>
        <w:t>It was</w:t>
      </w:r>
      <w:r>
        <w:rPr>
          <w:rFonts w:ascii="Times New Roman" w:hAnsi="Times New Roman" w:cs="Times New Roman"/>
          <w:bCs/>
          <w:sz w:val="24"/>
          <w:szCs w:val="24"/>
        </w:rPr>
        <w:t xml:space="preserve"> Butler (1999) who defined sustainable tourism as one that can maintain its viability for an indefinite amount of time without altering the environment in which it exists.</w:t>
      </w:r>
    </w:p>
    <w:p w14:paraId="4FDB8362" w14:textId="0CEE17E8" w:rsidR="00EE30A5" w:rsidRDefault="00EE30A5" w:rsidP="0089249A">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Recent work in sustainable tourism has also focused on the benefits it can bring to the local communities and so </w:t>
      </w:r>
      <w:proofErr w:type="spellStart"/>
      <w:r>
        <w:rPr>
          <w:rFonts w:ascii="Times New Roman" w:hAnsi="Times New Roman" w:cs="Times New Roman"/>
          <w:bCs/>
          <w:sz w:val="24"/>
          <w:szCs w:val="24"/>
        </w:rPr>
        <w:t>Higgiens-Desbiolles</w:t>
      </w:r>
      <w:proofErr w:type="spellEnd"/>
      <w:r>
        <w:rPr>
          <w:rFonts w:ascii="Times New Roman" w:hAnsi="Times New Roman" w:cs="Times New Roman"/>
          <w:bCs/>
          <w:sz w:val="24"/>
          <w:szCs w:val="24"/>
        </w:rPr>
        <w:t xml:space="preserve"> et al</w:t>
      </w:r>
      <w:r w:rsidR="00B31C7A">
        <w:rPr>
          <w:rFonts w:ascii="Times New Roman" w:hAnsi="Times New Roman" w:cs="Times New Roman"/>
          <w:bCs/>
          <w:sz w:val="24"/>
          <w:szCs w:val="24"/>
        </w:rPr>
        <w:t xml:space="preserve"> </w:t>
      </w:r>
      <w:r>
        <w:rPr>
          <w:rFonts w:ascii="Times New Roman" w:hAnsi="Times New Roman" w:cs="Times New Roman"/>
          <w:bCs/>
          <w:sz w:val="24"/>
          <w:szCs w:val="24"/>
        </w:rPr>
        <w:t>(2019) have brought a new tourism definition that is centred around t</w:t>
      </w:r>
      <w:r w:rsidR="00B31C7A">
        <w:rPr>
          <w:rFonts w:ascii="Times New Roman" w:hAnsi="Times New Roman" w:cs="Times New Roman"/>
          <w:bCs/>
          <w:sz w:val="24"/>
          <w:szCs w:val="24"/>
        </w:rPr>
        <w:t>hem. According to them, sustainable tourism must</w:t>
      </w:r>
      <w:r w:rsidR="00DF7836">
        <w:rPr>
          <w:rFonts w:ascii="Times New Roman" w:hAnsi="Times New Roman" w:cs="Times New Roman"/>
          <w:bCs/>
          <w:sz w:val="24"/>
          <w:szCs w:val="24"/>
        </w:rPr>
        <w:t xml:space="preserve"> focus</w:t>
      </w:r>
      <w:r w:rsidR="00B31C7A">
        <w:rPr>
          <w:rFonts w:ascii="Times New Roman" w:hAnsi="Times New Roman" w:cs="Times New Roman"/>
          <w:bCs/>
          <w:sz w:val="24"/>
          <w:szCs w:val="24"/>
        </w:rPr>
        <w:t xml:space="preserve"> on the needs and interests of the local communities</w:t>
      </w:r>
      <w:r w:rsidR="000129D8">
        <w:rPr>
          <w:rFonts w:ascii="Times New Roman" w:hAnsi="Times New Roman" w:cs="Times New Roman"/>
          <w:bCs/>
          <w:sz w:val="24"/>
          <w:szCs w:val="24"/>
        </w:rPr>
        <w:t>.</w:t>
      </w:r>
      <w:r w:rsidR="00B31C7A">
        <w:rPr>
          <w:rFonts w:ascii="Times New Roman" w:hAnsi="Times New Roman" w:cs="Times New Roman"/>
          <w:bCs/>
          <w:sz w:val="24"/>
          <w:szCs w:val="24"/>
        </w:rPr>
        <w:t xml:space="preserve"> </w:t>
      </w:r>
    </w:p>
    <w:p w14:paraId="574B3467" w14:textId="77777777" w:rsidR="0089249A" w:rsidRPr="003A54FA" w:rsidRDefault="0089249A" w:rsidP="0089249A">
      <w:pPr>
        <w:pStyle w:val="ListParagraph"/>
        <w:spacing w:after="0" w:line="360" w:lineRule="auto"/>
        <w:jc w:val="both"/>
        <w:rPr>
          <w:rFonts w:ascii="Times New Roman" w:hAnsi="Times New Roman" w:cs="Times New Roman"/>
          <w:bCs/>
          <w:sz w:val="24"/>
          <w:szCs w:val="24"/>
        </w:rPr>
      </w:pPr>
    </w:p>
    <w:p w14:paraId="4F2EB63F" w14:textId="39792D2D" w:rsidR="00013BA5" w:rsidRPr="00D63B05" w:rsidRDefault="00013BA5" w:rsidP="007151DD">
      <w:pPr>
        <w:pStyle w:val="ListParagraph"/>
        <w:numPr>
          <w:ilvl w:val="0"/>
          <w:numId w:val="2"/>
        </w:numPr>
        <w:spacing w:after="0" w:line="360" w:lineRule="auto"/>
        <w:outlineLvl w:val="0"/>
        <w:rPr>
          <w:rFonts w:ascii="Times New Roman" w:hAnsi="Times New Roman" w:cs="Times New Roman"/>
          <w:b/>
          <w:sz w:val="24"/>
          <w:szCs w:val="24"/>
        </w:rPr>
      </w:pPr>
      <w:bookmarkStart w:id="1" w:name="_Toc58278596"/>
      <w:r w:rsidRPr="00D63B05">
        <w:rPr>
          <w:rFonts w:ascii="Times New Roman" w:hAnsi="Times New Roman" w:cs="Times New Roman"/>
          <w:b/>
          <w:sz w:val="24"/>
          <w:szCs w:val="24"/>
        </w:rPr>
        <w:t>Company name</w:t>
      </w:r>
      <w:bookmarkEnd w:id="1"/>
    </w:p>
    <w:p w14:paraId="1C4C9B00" w14:textId="4F02C552" w:rsidR="004B59BD" w:rsidRDefault="00013BA5" w:rsidP="007151DD">
      <w:pPr>
        <w:spacing w:after="0" w:line="360" w:lineRule="auto"/>
        <w:ind w:left="720" w:firstLine="720"/>
        <w:jc w:val="both"/>
        <w:rPr>
          <w:rFonts w:ascii="Times New Roman" w:hAnsi="Times New Roman" w:cs="Times New Roman"/>
          <w:bCs/>
          <w:sz w:val="24"/>
          <w:szCs w:val="24"/>
        </w:rPr>
      </w:pPr>
      <w:r w:rsidRPr="00D63B05">
        <w:rPr>
          <w:rFonts w:ascii="Times New Roman" w:hAnsi="Times New Roman" w:cs="Times New Roman"/>
          <w:bCs/>
          <w:sz w:val="24"/>
          <w:szCs w:val="24"/>
        </w:rPr>
        <w:t xml:space="preserve">The name chosen for my guest house had to be representative </w:t>
      </w:r>
      <w:r w:rsidR="00D63B05" w:rsidRPr="00D63B05">
        <w:rPr>
          <w:rFonts w:ascii="Times New Roman" w:hAnsi="Times New Roman" w:cs="Times New Roman"/>
          <w:bCs/>
          <w:sz w:val="24"/>
          <w:szCs w:val="24"/>
        </w:rPr>
        <w:t xml:space="preserve">not only for my guests, but also for myself and my family. I wanted to </w:t>
      </w:r>
      <w:r w:rsidR="00D63B05">
        <w:rPr>
          <w:rFonts w:ascii="Times New Roman" w:hAnsi="Times New Roman" w:cs="Times New Roman"/>
          <w:bCs/>
          <w:sz w:val="24"/>
          <w:szCs w:val="24"/>
        </w:rPr>
        <w:t xml:space="preserve">emphasize the connection between people and nature by </w:t>
      </w:r>
      <w:r w:rsidR="00D63B05" w:rsidRPr="00D63B05">
        <w:rPr>
          <w:rFonts w:ascii="Times New Roman" w:hAnsi="Times New Roman" w:cs="Times New Roman"/>
          <w:bCs/>
          <w:sz w:val="24"/>
          <w:szCs w:val="24"/>
        </w:rPr>
        <w:t>express</w:t>
      </w:r>
      <w:r w:rsidR="00D63B05">
        <w:rPr>
          <w:rFonts w:ascii="Times New Roman" w:hAnsi="Times New Roman" w:cs="Times New Roman"/>
          <w:bCs/>
          <w:sz w:val="24"/>
          <w:szCs w:val="24"/>
        </w:rPr>
        <w:t xml:space="preserve">ing </w:t>
      </w:r>
      <w:r w:rsidR="00D63B05" w:rsidRPr="00D63B05">
        <w:rPr>
          <w:rFonts w:ascii="Times New Roman" w:hAnsi="Times New Roman" w:cs="Times New Roman"/>
          <w:bCs/>
          <w:sz w:val="24"/>
          <w:szCs w:val="24"/>
        </w:rPr>
        <w:t xml:space="preserve">the idea of comfort, </w:t>
      </w:r>
      <w:r w:rsidR="00A43911" w:rsidRPr="00D63B05">
        <w:rPr>
          <w:rFonts w:ascii="Times New Roman" w:hAnsi="Times New Roman" w:cs="Times New Roman"/>
          <w:bCs/>
          <w:sz w:val="24"/>
          <w:szCs w:val="24"/>
        </w:rPr>
        <w:t>cosiness,</w:t>
      </w:r>
      <w:r w:rsidR="00D63B05" w:rsidRPr="00D63B05">
        <w:rPr>
          <w:rFonts w:ascii="Times New Roman" w:hAnsi="Times New Roman" w:cs="Times New Roman"/>
          <w:bCs/>
          <w:sz w:val="24"/>
          <w:szCs w:val="24"/>
        </w:rPr>
        <w:t xml:space="preserve"> and safety that a den </w:t>
      </w:r>
      <w:r w:rsidR="00D63B05">
        <w:rPr>
          <w:rFonts w:ascii="Times New Roman" w:hAnsi="Times New Roman" w:cs="Times New Roman"/>
          <w:bCs/>
          <w:sz w:val="24"/>
          <w:szCs w:val="24"/>
        </w:rPr>
        <w:t>provides to its habitants</w:t>
      </w:r>
      <w:r w:rsidR="003F560C">
        <w:rPr>
          <w:rFonts w:ascii="Times New Roman" w:hAnsi="Times New Roman" w:cs="Times New Roman"/>
          <w:bCs/>
          <w:sz w:val="24"/>
          <w:szCs w:val="24"/>
        </w:rPr>
        <w:t xml:space="preserve">. This is how I came up with the name of </w:t>
      </w:r>
      <w:proofErr w:type="spellStart"/>
      <w:r w:rsidR="003F560C" w:rsidRPr="003F560C">
        <w:rPr>
          <w:rFonts w:ascii="Times New Roman" w:hAnsi="Times New Roman" w:cs="Times New Roman"/>
          <w:bCs/>
          <w:i/>
          <w:iCs/>
          <w:sz w:val="24"/>
          <w:szCs w:val="24"/>
        </w:rPr>
        <w:t>Balu’s</w:t>
      </w:r>
      <w:proofErr w:type="spellEnd"/>
      <w:r w:rsidR="003F560C" w:rsidRPr="003F560C">
        <w:rPr>
          <w:rFonts w:ascii="Times New Roman" w:hAnsi="Times New Roman" w:cs="Times New Roman"/>
          <w:bCs/>
          <w:i/>
          <w:iCs/>
          <w:sz w:val="24"/>
          <w:szCs w:val="24"/>
        </w:rPr>
        <w:t xml:space="preserve"> Den</w:t>
      </w:r>
      <w:r w:rsidR="003F560C">
        <w:rPr>
          <w:rFonts w:ascii="Times New Roman" w:hAnsi="Times New Roman" w:cs="Times New Roman"/>
          <w:bCs/>
          <w:sz w:val="24"/>
          <w:szCs w:val="24"/>
        </w:rPr>
        <w:t xml:space="preserve">. </w:t>
      </w:r>
    </w:p>
    <w:p w14:paraId="6A33D2E1" w14:textId="63F50C40" w:rsidR="00B847F1" w:rsidRPr="00B847F1" w:rsidRDefault="003F560C" w:rsidP="007151DD">
      <w:pPr>
        <w:spacing w:after="0" w:line="360" w:lineRule="auto"/>
        <w:ind w:left="720" w:firstLine="720"/>
        <w:jc w:val="both"/>
        <w:rPr>
          <w:rFonts w:ascii="Times New Roman" w:hAnsi="Times New Roman" w:cs="Times New Roman"/>
          <w:bCs/>
          <w:sz w:val="24"/>
          <w:szCs w:val="24"/>
        </w:rPr>
      </w:pPr>
      <w:r>
        <w:rPr>
          <w:rFonts w:ascii="Times New Roman" w:hAnsi="Times New Roman" w:cs="Times New Roman"/>
          <w:bCs/>
          <w:sz w:val="24"/>
          <w:szCs w:val="24"/>
        </w:rPr>
        <w:t xml:space="preserve">The name </w:t>
      </w:r>
      <w:proofErr w:type="spellStart"/>
      <w:r>
        <w:rPr>
          <w:rFonts w:ascii="Times New Roman" w:hAnsi="Times New Roman" w:cs="Times New Roman"/>
          <w:bCs/>
          <w:sz w:val="24"/>
          <w:szCs w:val="24"/>
        </w:rPr>
        <w:t>Balu</w:t>
      </w:r>
      <w:proofErr w:type="spellEnd"/>
      <w:r>
        <w:rPr>
          <w:rFonts w:ascii="Times New Roman" w:hAnsi="Times New Roman" w:cs="Times New Roman"/>
          <w:bCs/>
          <w:sz w:val="24"/>
          <w:szCs w:val="24"/>
        </w:rPr>
        <w:t xml:space="preserve"> is actually a nickname for my son, </w:t>
      </w:r>
      <w:proofErr w:type="spellStart"/>
      <w:r>
        <w:rPr>
          <w:rFonts w:ascii="Times New Roman" w:hAnsi="Times New Roman" w:cs="Times New Roman"/>
          <w:bCs/>
          <w:sz w:val="24"/>
          <w:szCs w:val="24"/>
        </w:rPr>
        <w:t>Decebal</w:t>
      </w:r>
      <w:proofErr w:type="spellEnd"/>
      <w:r>
        <w:rPr>
          <w:rFonts w:ascii="Times New Roman" w:hAnsi="Times New Roman" w:cs="Times New Roman"/>
          <w:bCs/>
          <w:sz w:val="24"/>
          <w:szCs w:val="24"/>
        </w:rPr>
        <w:t>, but everyone who hears it first, always thinks about the bear Baloo f</w:t>
      </w:r>
      <w:r w:rsidR="004B59BD">
        <w:rPr>
          <w:rFonts w:ascii="Times New Roman" w:hAnsi="Times New Roman" w:cs="Times New Roman"/>
          <w:bCs/>
          <w:sz w:val="24"/>
          <w:szCs w:val="24"/>
        </w:rPr>
        <w:t xml:space="preserve">rom </w:t>
      </w:r>
      <w:r>
        <w:rPr>
          <w:rFonts w:ascii="Times New Roman" w:hAnsi="Times New Roman" w:cs="Times New Roman"/>
          <w:bCs/>
          <w:sz w:val="24"/>
          <w:szCs w:val="24"/>
        </w:rPr>
        <w:t>Jungle Book</w:t>
      </w:r>
      <w:r w:rsidR="004B59BD">
        <w:rPr>
          <w:rFonts w:ascii="Times New Roman" w:hAnsi="Times New Roman" w:cs="Times New Roman"/>
          <w:bCs/>
          <w:sz w:val="24"/>
          <w:szCs w:val="24"/>
        </w:rPr>
        <w:t xml:space="preserve">. </w:t>
      </w:r>
      <w:r w:rsidR="00840B28">
        <w:rPr>
          <w:rFonts w:ascii="Times New Roman" w:hAnsi="Times New Roman" w:cs="Times New Roman"/>
          <w:bCs/>
          <w:sz w:val="24"/>
          <w:szCs w:val="24"/>
        </w:rPr>
        <w:t xml:space="preserve">I like the fact that they associate the name with the famous bear, who is always cheerful and caring and I think it is </w:t>
      </w:r>
      <w:r w:rsidR="00840B28" w:rsidRPr="00B847F1">
        <w:rPr>
          <w:rFonts w:ascii="Times New Roman" w:hAnsi="Times New Roman" w:cs="Times New Roman"/>
          <w:bCs/>
          <w:sz w:val="24"/>
          <w:szCs w:val="24"/>
        </w:rPr>
        <w:t>going to pose an advantage for my business as it is easy to remember</w:t>
      </w:r>
      <w:r w:rsidR="004B59BD" w:rsidRPr="00B847F1">
        <w:rPr>
          <w:rFonts w:ascii="Times New Roman" w:hAnsi="Times New Roman" w:cs="Times New Roman"/>
          <w:bCs/>
          <w:sz w:val="24"/>
          <w:szCs w:val="24"/>
        </w:rPr>
        <w:t>.</w:t>
      </w:r>
    </w:p>
    <w:p w14:paraId="13270783" w14:textId="77777777" w:rsidR="00013BA5" w:rsidRPr="00B847F1" w:rsidRDefault="00013BA5" w:rsidP="005F509C">
      <w:pPr>
        <w:pStyle w:val="ListParagraph"/>
        <w:spacing w:line="360" w:lineRule="auto"/>
        <w:rPr>
          <w:rFonts w:ascii="Times New Roman" w:hAnsi="Times New Roman" w:cs="Times New Roman"/>
          <w:b/>
          <w:sz w:val="24"/>
          <w:szCs w:val="24"/>
        </w:rPr>
      </w:pPr>
    </w:p>
    <w:p w14:paraId="4184734D" w14:textId="0015FBBB" w:rsidR="00013BA5" w:rsidRPr="006323F1" w:rsidRDefault="00D63B05" w:rsidP="00ED61D0">
      <w:pPr>
        <w:pStyle w:val="ListParagraph"/>
        <w:numPr>
          <w:ilvl w:val="0"/>
          <w:numId w:val="2"/>
        </w:numPr>
        <w:spacing w:after="0" w:line="360" w:lineRule="auto"/>
        <w:outlineLvl w:val="0"/>
        <w:rPr>
          <w:rFonts w:ascii="Times New Roman" w:hAnsi="Times New Roman" w:cs="Times New Roman"/>
          <w:b/>
          <w:sz w:val="24"/>
          <w:szCs w:val="24"/>
        </w:rPr>
      </w:pPr>
      <w:bookmarkStart w:id="2" w:name="_Toc58278597"/>
      <w:r w:rsidRPr="006323F1">
        <w:rPr>
          <w:rFonts w:ascii="Times New Roman" w:hAnsi="Times New Roman" w:cs="Times New Roman"/>
          <w:b/>
          <w:sz w:val="24"/>
          <w:szCs w:val="24"/>
        </w:rPr>
        <w:t xml:space="preserve">Mission </w:t>
      </w:r>
      <w:r w:rsidR="0074114D" w:rsidRPr="006323F1">
        <w:rPr>
          <w:rFonts w:ascii="Times New Roman" w:hAnsi="Times New Roman" w:cs="Times New Roman"/>
          <w:b/>
          <w:sz w:val="24"/>
          <w:szCs w:val="24"/>
        </w:rPr>
        <w:t>statement</w:t>
      </w:r>
      <w:bookmarkEnd w:id="2"/>
      <w:r w:rsidR="0074114D" w:rsidRPr="006323F1">
        <w:rPr>
          <w:rFonts w:ascii="Times New Roman" w:hAnsi="Times New Roman" w:cs="Times New Roman"/>
          <w:sz w:val="24"/>
          <w:szCs w:val="24"/>
        </w:rPr>
        <w:t xml:space="preserve"> </w:t>
      </w:r>
    </w:p>
    <w:p w14:paraId="527D1DCF" w14:textId="5AFA00E3" w:rsidR="00013BA5" w:rsidRPr="00B847F1" w:rsidRDefault="00013BA5" w:rsidP="00ED61D0">
      <w:pPr>
        <w:spacing w:after="0" w:line="360" w:lineRule="auto"/>
        <w:ind w:left="720" w:firstLine="720"/>
        <w:jc w:val="both"/>
        <w:rPr>
          <w:rFonts w:ascii="Times New Roman" w:hAnsi="Times New Roman" w:cs="Times New Roman"/>
          <w:bCs/>
          <w:i/>
          <w:iCs/>
          <w:sz w:val="24"/>
          <w:szCs w:val="24"/>
        </w:rPr>
      </w:pPr>
      <w:r w:rsidRPr="00B847F1">
        <w:rPr>
          <w:rFonts w:ascii="Times New Roman" w:hAnsi="Times New Roman" w:cs="Times New Roman"/>
          <w:bCs/>
          <w:i/>
          <w:iCs/>
          <w:sz w:val="24"/>
          <w:szCs w:val="24"/>
        </w:rPr>
        <w:t xml:space="preserve">Our mission is to provide </w:t>
      </w:r>
      <w:r w:rsidR="00EE6F85" w:rsidRPr="00B847F1">
        <w:rPr>
          <w:rFonts w:ascii="Times New Roman" w:hAnsi="Times New Roman" w:cs="Times New Roman"/>
          <w:bCs/>
          <w:i/>
          <w:iCs/>
          <w:sz w:val="24"/>
          <w:szCs w:val="24"/>
        </w:rPr>
        <w:t>a</w:t>
      </w:r>
      <w:r w:rsidRPr="00B847F1">
        <w:rPr>
          <w:rFonts w:ascii="Times New Roman" w:hAnsi="Times New Roman" w:cs="Times New Roman"/>
          <w:bCs/>
          <w:i/>
          <w:iCs/>
          <w:sz w:val="24"/>
          <w:szCs w:val="24"/>
        </w:rPr>
        <w:t xml:space="preserve"> unique experience for all our guests and help them</w:t>
      </w:r>
      <w:r w:rsidR="00B847F1" w:rsidRPr="00B847F1">
        <w:rPr>
          <w:rFonts w:ascii="Times New Roman" w:hAnsi="Times New Roman" w:cs="Times New Roman"/>
          <w:bCs/>
          <w:i/>
          <w:iCs/>
          <w:sz w:val="24"/>
          <w:szCs w:val="24"/>
        </w:rPr>
        <w:t xml:space="preserve"> </w:t>
      </w:r>
      <w:r w:rsidRPr="00B847F1">
        <w:rPr>
          <w:rFonts w:ascii="Times New Roman" w:hAnsi="Times New Roman" w:cs="Times New Roman"/>
          <w:bCs/>
          <w:i/>
          <w:iCs/>
          <w:sz w:val="24"/>
          <w:szCs w:val="24"/>
        </w:rPr>
        <w:t>connect with the environment by operating in a sustainable manner.</w:t>
      </w:r>
    </w:p>
    <w:p w14:paraId="2D133951" w14:textId="77777777" w:rsidR="00013BA5" w:rsidRPr="00B847F1" w:rsidRDefault="00013BA5" w:rsidP="00ED61D0">
      <w:pPr>
        <w:pStyle w:val="ListParagraph"/>
        <w:spacing w:after="0" w:line="360" w:lineRule="auto"/>
        <w:ind w:left="1440"/>
        <w:rPr>
          <w:rFonts w:ascii="Times New Roman" w:hAnsi="Times New Roman" w:cs="Times New Roman"/>
          <w:b/>
          <w:sz w:val="24"/>
          <w:szCs w:val="24"/>
        </w:rPr>
      </w:pPr>
    </w:p>
    <w:p w14:paraId="3CBB8E1F" w14:textId="287A9D02" w:rsidR="00B847F1" w:rsidRPr="00B847F1" w:rsidRDefault="00013BA5" w:rsidP="00ED61D0">
      <w:pPr>
        <w:pStyle w:val="ListParagraph"/>
        <w:numPr>
          <w:ilvl w:val="0"/>
          <w:numId w:val="2"/>
        </w:numPr>
        <w:spacing w:after="0" w:line="360" w:lineRule="auto"/>
        <w:outlineLvl w:val="0"/>
        <w:rPr>
          <w:rFonts w:ascii="Times New Roman" w:hAnsi="Times New Roman" w:cs="Times New Roman"/>
          <w:sz w:val="24"/>
          <w:szCs w:val="24"/>
        </w:rPr>
      </w:pPr>
      <w:bookmarkStart w:id="3" w:name="_Toc58278598"/>
      <w:r w:rsidRPr="00B847F1">
        <w:rPr>
          <w:rFonts w:ascii="Times New Roman" w:hAnsi="Times New Roman" w:cs="Times New Roman"/>
          <w:b/>
          <w:sz w:val="24"/>
          <w:szCs w:val="24"/>
        </w:rPr>
        <w:t xml:space="preserve">Business </w:t>
      </w:r>
      <w:r w:rsidR="00EE6F85" w:rsidRPr="00B847F1">
        <w:rPr>
          <w:rFonts w:ascii="Times New Roman" w:hAnsi="Times New Roman" w:cs="Times New Roman"/>
          <w:b/>
          <w:sz w:val="24"/>
          <w:szCs w:val="24"/>
        </w:rPr>
        <w:t>Aims</w:t>
      </w:r>
      <w:bookmarkEnd w:id="3"/>
      <w:r w:rsidR="00EE6F85" w:rsidRPr="00B847F1">
        <w:rPr>
          <w:rFonts w:ascii="Times New Roman" w:hAnsi="Times New Roman" w:cs="Times New Roman"/>
          <w:sz w:val="24"/>
          <w:szCs w:val="24"/>
        </w:rPr>
        <w:t xml:space="preserve"> </w:t>
      </w:r>
    </w:p>
    <w:p w14:paraId="36959339" w14:textId="24CE86A5" w:rsidR="00013BA5" w:rsidRDefault="00B847F1" w:rsidP="00ED61D0">
      <w:pPr>
        <w:spacing w:after="0" w:line="360" w:lineRule="auto"/>
        <w:ind w:left="720" w:firstLine="720"/>
        <w:jc w:val="both"/>
        <w:rPr>
          <w:rFonts w:ascii="Times New Roman" w:hAnsi="Times New Roman" w:cs="Times New Roman"/>
          <w:sz w:val="24"/>
          <w:szCs w:val="24"/>
        </w:rPr>
      </w:pPr>
      <w:r w:rsidRPr="00B847F1">
        <w:rPr>
          <w:rFonts w:ascii="Times New Roman" w:hAnsi="Times New Roman" w:cs="Times New Roman"/>
          <w:sz w:val="24"/>
          <w:szCs w:val="24"/>
        </w:rPr>
        <w:t>Our aim is to make all our guests enjoy the countryside and the activities we offer whilst minimising the impact on the environment.</w:t>
      </w:r>
    </w:p>
    <w:p w14:paraId="4677BA4B" w14:textId="30684023" w:rsidR="000B49BA" w:rsidRDefault="00222DE3" w:rsidP="00ED61D0">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We plan on operating in a sustainable manner by using renewable energy, local fruit, </w:t>
      </w:r>
      <w:r w:rsidR="00CF4B78">
        <w:rPr>
          <w:rFonts w:ascii="Times New Roman" w:hAnsi="Times New Roman" w:cs="Times New Roman"/>
          <w:sz w:val="24"/>
          <w:szCs w:val="24"/>
        </w:rPr>
        <w:t>vegetable,</w:t>
      </w:r>
      <w:r>
        <w:rPr>
          <w:rFonts w:ascii="Times New Roman" w:hAnsi="Times New Roman" w:cs="Times New Roman"/>
          <w:sz w:val="24"/>
          <w:szCs w:val="24"/>
        </w:rPr>
        <w:t xml:space="preserve"> and meat produce, </w:t>
      </w:r>
      <w:proofErr w:type="spellStart"/>
      <w:r>
        <w:rPr>
          <w:rFonts w:ascii="Times New Roman" w:hAnsi="Times New Roman" w:cs="Times New Roman"/>
          <w:sz w:val="24"/>
          <w:szCs w:val="24"/>
        </w:rPr>
        <w:t>fairtrade</w:t>
      </w:r>
      <w:proofErr w:type="spellEnd"/>
      <w:r>
        <w:rPr>
          <w:rFonts w:ascii="Times New Roman" w:hAnsi="Times New Roman" w:cs="Times New Roman"/>
          <w:sz w:val="24"/>
          <w:szCs w:val="24"/>
        </w:rPr>
        <w:t xml:space="preserve"> products where possible and several recycling methods.</w:t>
      </w:r>
    </w:p>
    <w:p w14:paraId="2A71515D" w14:textId="77777777" w:rsidR="00ED61D0" w:rsidRDefault="00ED61D0" w:rsidP="00ED61D0">
      <w:pPr>
        <w:spacing w:after="0" w:line="360" w:lineRule="auto"/>
        <w:ind w:left="720" w:firstLine="720"/>
        <w:jc w:val="both"/>
        <w:rPr>
          <w:rFonts w:ascii="Times New Roman" w:hAnsi="Times New Roman" w:cs="Times New Roman"/>
          <w:sz w:val="24"/>
          <w:szCs w:val="24"/>
        </w:rPr>
      </w:pPr>
    </w:p>
    <w:p w14:paraId="772C0332" w14:textId="78624460" w:rsidR="005F509C" w:rsidRPr="006323F1" w:rsidRDefault="00013BA5" w:rsidP="00ED61D0">
      <w:pPr>
        <w:pStyle w:val="ListParagraph"/>
        <w:numPr>
          <w:ilvl w:val="0"/>
          <w:numId w:val="2"/>
        </w:numPr>
        <w:spacing w:after="0" w:line="360" w:lineRule="auto"/>
        <w:outlineLvl w:val="0"/>
        <w:rPr>
          <w:rFonts w:ascii="Times New Roman" w:hAnsi="Times New Roman" w:cs="Times New Roman"/>
          <w:b/>
          <w:sz w:val="24"/>
          <w:szCs w:val="24"/>
        </w:rPr>
      </w:pPr>
      <w:bookmarkStart w:id="4" w:name="_Toc58278599"/>
      <w:r w:rsidRPr="006323F1">
        <w:rPr>
          <w:rFonts w:ascii="Times New Roman" w:hAnsi="Times New Roman" w:cs="Times New Roman"/>
          <w:b/>
          <w:sz w:val="24"/>
          <w:szCs w:val="24"/>
        </w:rPr>
        <w:t>Business Objectives</w:t>
      </w:r>
      <w:bookmarkEnd w:id="4"/>
      <w:r w:rsidRPr="006323F1">
        <w:rPr>
          <w:rFonts w:ascii="Times New Roman" w:hAnsi="Times New Roman" w:cs="Times New Roman"/>
          <w:sz w:val="24"/>
          <w:szCs w:val="24"/>
        </w:rPr>
        <w:t xml:space="preserve"> </w:t>
      </w:r>
    </w:p>
    <w:p w14:paraId="2982E118" w14:textId="1928696F" w:rsidR="005F509C" w:rsidRDefault="005F509C" w:rsidP="00ED61D0">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My objectives for the first year are: </w:t>
      </w:r>
    </w:p>
    <w:p w14:paraId="3E61964D" w14:textId="35C030A1" w:rsidR="005F509C" w:rsidRDefault="005F509C" w:rsidP="00ED61D0">
      <w:pPr>
        <w:pStyle w:val="ListParagraph"/>
        <w:numPr>
          <w:ilvl w:val="0"/>
          <w:numId w:val="3"/>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to start making profit</w:t>
      </w:r>
    </w:p>
    <w:p w14:paraId="29166A54" w14:textId="408736AB" w:rsidR="005F509C" w:rsidRDefault="005F509C" w:rsidP="00ED61D0">
      <w:pPr>
        <w:pStyle w:val="ListParagraph"/>
        <w:numPr>
          <w:ilvl w:val="0"/>
          <w:numId w:val="3"/>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build </w:t>
      </w:r>
      <w:r w:rsidR="00E901FD">
        <w:rPr>
          <w:rFonts w:ascii="Times New Roman" w:hAnsi="Times New Roman" w:cs="Times New Roman"/>
          <w:bCs/>
          <w:sz w:val="24"/>
          <w:szCs w:val="24"/>
        </w:rPr>
        <w:t xml:space="preserve">global </w:t>
      </w:r>
      <w:r>
        <w:rPr>
          <w:rFonts w:ascii="Times New Roman" w:hAnsi="Times New Roman" w:cs="Times New Roman"/>
          <w:bCs/>
          <w:sz w:val="24"/>
          <w:szCs w:val="24"/>
        </w:rPr>
        <w:t>awareness of the concept and of the guest house</w:t>
      </w:r>
    </w:p>
    <w:p w14:paraId="4731C7AB" w14:textId="003B9FF7" w:rsidR="005F509C" w:rsidRDefault="005F509C" w:rsidP="005F509C">
      <w:pPr>
        <w:pStyle w:val="ListParagraph"/>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w:t>
      </w:r>
      <w:r w:rsidR="00F62DD0">
        <w:rPr>
          <w:rFonts w:ascii="Times New Roman" w:hAnsi="Times New Roman" w:cs="Times New Roman"/>
          <w:bCs/>
          <w:sz w:val="24"/>
          <w:szCs w:val="24"/>
        </w:rPr>
        <w:t xml:space="preserve">attract more national and international attention to </w:t>
      </w:r>
      <w:proofErr w:type="spellStart"/>
      <w:r w:rsidR="00F62DD0">
        <w:rPr>
          <w:rFonts w:ascii="Times New Roman" w:hAnsi="Times New Roman" w:cs="Times New Roman"/>
          <w:bCs/>
          <w:sz w:val="24"/>
          <w:szCs w:val="24"/>
        </w:rPr>
        <w:t>Untesti</w:t>
      </w:r>
      <w:proofErr w:type="spellEnd"/>
      <w:r w:rsidR="00F62DD0">
        <w:rPr>
          <w:rFonts w:ascii="Times New Roman" w:hAnsi="Times New Roman" w:cs="Times New Roman"/>
          <w:bCs/>
          <w:sz w:val="24"/>
          <w:szCs w:val="24"/>
        </w:rPr>
        <w:t>, Romania</w:t>
      </w:r>
    </w:p>
    <w:p w14:paraId="10618FF2" w14:textId="42C25BAE" w:rsidR="00F62DD0" w:rsidRDefault="00F62DD0" w:rsidP="005F509C">
      <w:pPr>
        <w:pStyle w:val="ListParagraph"/>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collaborate with Romanian small brands </w:t>
      </w:r>
    </w:p>
    <w:p w14:paraId="17E26001" w14:textId="72F3F052" w:rsidR="00986849" w:rsidRDefault="00F62DD0" w:rsidP="00FF27CF">
      <w:pPr>
        <w:pStyle w:val="ListParagraph"/>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w:t>
      </w:r>
      <w:r w:rsidR="006E2564">
        <w:rPr>
          <w:rFonts w:ascii="Times New Roman" w:hAnsi="Times New Roman" w:cs="Times New Roman"/>
          <w:bCs/>
          <w:sz w:val="24"/>
          <w:szCs w:val="24"/>
        </w:rPr>
        <w:t xml:space="preserve">start </w:t>
      </w:r>
      <w:r w:rsidR="00666A5B">
        <w:rPr>
          <w:rFonts w:ascii="Times New Roman" w:hAnsi="Times New Roman" w:cs="Times New Roman"/>
          <w:bCs/>
          <w:sz w:val="24"/>
          <w:szCs w:val="24"/>
        </w:rPr>
        <w:t>build</w:t>
      </w:r>
      <w:r w:rsidR="006E2564">
        <w:rPr>
          <w:rFonts w:ascii="Times New Roman" w:hAnsi="Times New Roman" w:cs="Times New Roman"/>
          <w:bCs/>
          <w:sz w:val="24"/>
          <w:szCs w:val="24"/>
        </w:rPr>
        <w:t>ing</w:t>
      </w:r>
      <w:r>
        <w:rPr>
          <w:rFonts w:ascii="Times New Roman" w:hAnsi="Times New Roman" w:cs="Times New Roman"/>
          <w:bCs/>
          <w:sz w:val="24"/>
          <w:szCs w:val="24"/>
        </w:rPr>
        <w:t xml:space="preserve"> an Adventure Park for kids</w:t>
      </w:r>
    </w:p>
    <w:p w14:paraId="022F0C45" w14:textId="2AB567B8" w:rsidR="007303BD" w:rsidRPr="00FF27CF" w:rsidRDefault="007303BD" w:rsidP="00FF27CF">
      <w:pPr>
        <w:pStyle w:val="ListParagraph"/>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liaise with local food producers</w:t>
      </w:r>
      <w:r w:rsidR="001B72C4">
        <w:rPr>
          <w:rFonts w:ascii="Times New Roman" w:hAnsi="Times New Roman" w:cs="Times New Roman"/>
          <w:bCs/>
          <w:sz w:val="24"/>
          <w:szCs w:val="24"/>
        </w:rPr>
        <w:t>.</w:t>
      </w:r>
    </w:p>
    <w:p w14:paraId="6F3B487D" w14:textId="7C8CCA1E" w:rsidR="00A57F9A" w:rsidRPr="00D63B05" w:rsidRDefault="00986849" w:rsidP="005F509C">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D23C265" w14:textId="13384AC6" w:rsidR="00013BA5" w:rsidRPr="00B847F1" w:rsidRDefault="00013BA5" w:rsidP="00136C4F">
      <w:pPr>
        <w:pStyle w:val="ListParagraph"/>
        <w:numPr>
          <w:ilvl w:val="0"/>
          <w:numId w:val="2"/>
        </w:numPr>
        <w:spacing w:line="360" w:lineRule="auto"/>
        <w:outlineLvl w:val="0"/>
        <w:rPr>
          <w:rFonts w:ascii="Times New Roman" w:hAnsi="Times New Roman" w:cs="Times New Roman"/>
          <w:b/>
          <w:sz w:val="24"/>
          <w:szCs w:val="24"/>
        </w:rPr>
      </w:pPr>
      <w:bookmarkStart w:id="5" w:name="_Toc58278600"/>
      <w:r w:rsidRPr="00B847F1">
        <w:rPr>
          <w:rFonts w:ascii="Times New Roman" w:hAnsi="Times New Roman" w:cs="Times New Roman"/>
          <w:b/>
          <w:sz w:val="24"/>
          <w:szCs w:val="24"/>
        </w:rPr>
        <w:t>Legal Identity</w:t>
      </w:r>
      <w:bookmarkEnd w:id="5"/>
      <w:r w:rsidRPr="00B847F1">
        <w:rPr>
          <w:rFonts w:ascii="Times New Roman" w:hAnsi="Times New Roman" w:cs="Times New Roman"/>
          <w:b/>
          <w:sz w:val="24"/>
          <w:szCs w:val="24"/>
        </w:rPr>
        <w:t xml:space="preserve"> </w:t>
      </w:r>
    </w:p>
    <w:p w14:paraId="37A8431F" w14:textId="48F970D2" w:rsidR="00013BA5" w:rsidRDefault="00013BA5" w:rsidP="00C13C9A">
      <w:pPr>
        <w:pStyle w:val="BodyTextIndent"/>
        <w:spacing w:after="0"/>
      </w:pPr>
      <w:r w:rsidRPr="00B847F1">
        <w:t xml:space="preserve">I choose to operate as a sole </w:t>
      </w:r>
      <w:r w:rsidR="0074114D" w:rsidRPr="00B847F1">
        <w:t xml:space="preserve">trader </w:t>
      </w:r>
      <w:r w:rsidR="0074114D">
        <w:t>because</w:t>
      </w:r>
      <w:r w:rsidRPr="00B847F1">
        <w:t xml:space="preserve"> I will have absolute control over my business</w:t>
      </w:r>
      <w:r w:rsidR="00A547FA">
        <w:t>, full ownership over the profits</w:t>
      </w:r>
      <w:r w:rsidRPr="00B847F1">
        <w:t xml:space="preserve"> and less bureaucracy and paperwork to deal with</w:t>
      </w:r>
      <w:r w:rsidR="008E525F">
        <w:t xml:space="preserve"> (Cassidy, J, 2006). It is the simplest form of business organisation and will allow me to employ staff and manage the guest house myself.</w:t>
      </w:r>
    </w:p>
    <w:p w14:paraId="2469FD1C" w14:textId="70380099" w:rsidR="00A547FA" w:rsidRDefault="00A547FA" w:rsidP="00C13C9A">
      <w:pPr>
        <w:pStyle w:val="BodyTextIndent"/>
        <w:spacing w:after="0"/>
      </w:pPr>
      <w:r>
        <w:t>There are also some disadvantages</w:t>
      </w:r>
      <w:r w:rsidR="00CB6C08">
        <w:t xml:space="preserve"> (</w:t>
      </w:r>
      <w:r w:rsidR="00CB6C08" w:rsidRPr="00CB6C08">
        <w:t>McEachern</w:t>
      </w:r>
      <w:r w:rsidR="00CB6C08">
        <w:t xml:space="preserve"> 2017)</w:t>
      </w:r>
      <w:r>
        <w:t xml:space="preserve"> I need to keep in mind, like a complete liability for debts. In case the business is not successful and acquires debts, I will need to rely on my savings and even my home to dissolve these debts.</w:t>
      </w:r>
    </w:p>
    <w:p w14:paraId="28BEAEA4" w14:textId="0C023343" w:rsidR="00A547FA" w:rsidRDefault="00A547FA" w:rsidP="00C13C9A">
      <w:pPr>
        <w:pStyle w:val="BodyTextIndent"/>
        <w:spacing w:after="0"/>
      </w:pPr>
      <w:r>
        <w:t xml:space="preserve">Another risk it implies operating as a sole trader is that it might be more difficult to access funds through a loan or from other investors. </w:t>
      </w:r>
    </w:p>
    <w:p w14:paraId="1A6D9426" w14:textId="0C420FD1" w:rsidR="00A547FA" w:rsidRDefault="00A547FA" w:rsidP="00156A8F">
      <w:pPr>
        <w:pStyle w:val="BodyTextIndent"/>
      </w:pPr>
    </w:p>
    <w:p w14:paraId="5D657C99" w14:textId="77777777" w:rsidR="00ED61D0" w:rsidRPr="00B847F1" w:rsidRDefault="00ED61D0" w:rsidP="00156A8F">
      <w:pPr>
        <w:pStyle w:val="BodyTextIndent"/>
      </w:pPr>
    </w:p>
    <w:p w14:paraId="630A5A8C" w14:textId="2AC8631D" w:rsidR="009C3417" w:rsidRPr="009C3417" w:rsidRDefault="00B847F1" w:rsidP="009C3417">
      <w:pPr>
        <w:pStyle w:val="ListParagraph"/>
        <w:numPr>
          <w:ilvl w:val="0"/>
          <w:numId w:val="2"/>
        </w:numPr>
        <w:spacing w:line="360" w:lineRule="auto"/>
        <w:outlineLvl w:val="0"/>
        <w:rPr>
          <w:rFonts w:ascii="Times New Roman" w:hAnsi="Times New Roman" w:cs="Times New Roman"/>
          <w:sz w:val="24"/>
          <w:szCs w:val="24"/>
        </w:rPr>
      </w:pPr>
      <w:bookmarkStart w:id="6" w:name="_Toc58278601"/>
      <w:r w:rsidRPr="00B847F1">
        <w:rPr>
          <w:rFonts w:ascii="Times New Roman" w:hAnsi="Times New Roman" w:cs="Times New Roman"/>
          <w:b/>
          <w:sz w:val="24"/>
          <w:szCs w:val="24"/>
        </w:rPr>
        <w:lastRenderedPageBreak/>
        <w:t>Marketing and PR Plan</w:t>
      </w:r>
      <w:bookmarkEnd w:id="6"/>
    </w:p>
    <w:p w14:paraId="030EEC20" w14:textId="2614C066" w:rsidR="00F62DD0" w:rsidRPr="001D06AD" w:rsidRDefault="00302CA7" w:rsidP="00EF67F0">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bCs/>
          <w:sz w:val="24"/>
          <w:szCs w:val="24"/>
        </w:rPr>
        <w:tab/>
      </w:r>
      <w:r w:rsidR="00F62DD0" w:rsidRPr="001D06AD">
        <w:rPr>
          <w:rFonts w:ascii="Times New Roman" w:hAnsi="Times New Roman" w:cs="Times New Roman"/>
          <w:bCs/>
          <w:sz w:val="24"/>
          <w:szCs w:val="24"/>
        </w:rPr>
        <w:t>My target market is represented by families with a desire for a healthy, eco-friendly and sustainable life</w:t>
      </w:r>
      <w:r w:rsidR="00EF67F0">
        <w:rPr>
          <w:rFonts w:ascii="Times New Roman" w:hAnsi="Times New Roman" w:cs="Times New Roman"/>
          <w:bCs/>
          <w:sz w:val="24"/>
          <w:szCs w:val="24"/>
        </w:rPr>
        <w:t>, along with corporate businesses who wish to offer their employees short trips for team building or events holding.</w:t>
      </w:r>
      <w:r w:rsidR="00F62DD0" w:rsidRPr="001D06AD">
        <w:rPr>
          <w:rFonts w:ascii="Times New Roman" w:hAnsi="Times New Roman" w:cs="Times New Roman"/>
          <w:bCs/>
          <w:sz w:val="24"/>
          <w:szCs w:val="24"/>
        </w:rPr>
        <w:t xml:space="preserve"> I want to make the guest house a place of relaxation, an escape from the urban, where one can connect with the nature, and pass the passion for a sustainable life to the future generations. </w:t>
      </w:r>
    </w:p>
    <w:p w14:paraId="6A7A52AF" w14:textId="77777777" w:rsidR="00411760" w:rsidRDefault="00F62DD0" w:rsidP="00302CA7">
      <w:pPr>
        <w:pStyle w:val="ListParagraph"/>
        <w:spacing w:line="360" w:lineRule="auto"/>
        <w:ind w:left="360" w:firstLine="360"/>
        <w:jc w:val="both"/>
        <w:rPr>
          <w:rFonts w:ascii="Times New Roman" w:hAnsi="Times New Roman" w:cs="Times New Roman"/>
          <w:bCs/>
          <w:sz w:val="24"/>
          <w:szCs w:val="24"/>
        </w:rPr>
      </w:pPr>
      <w:r>
        <w:rPr>
          <w:rFonts w:ascii="Times New Roman" w:hAnsi="Times New Roman" w:cs="Times New Roman"/>
          <w:bCs/>
          <w:sz w:val="24"/>
          <w:szCs w:val="24"/>
        </w:rPr>
        <w:t xml:space="preserve">I plan on </w:t>
      </w:r>
      <w:r w:rsidR="007303BD">
        <w:rPr>
          <w:rFonts w:ascii="Times New Roman" w:hAnsi="Times New Roman" w:cs="Times New Roman"/>
          <w:bCs/>
          <w:sz w:val="24"/>
          <w:szCs w:val="24"/>
        </w:rPr>
        <w:t>listing the property</w:t>
      </w:r>
      <w:r>
        <w:rPr>
          <w:rFonts w:ascii="Times New Roman" w:hAnsi="Times New Roman" w:cs="Times New Roman"/>
          <w:bCs/>
          <w:sz w:val="24"/>
          <w:szCs w:val="24"/>
        </w:rPr>
        <w:t xml:space="preserve"> on the </w:t>
      </w:r>
      <w:hyperlink r:id="rId8" w:history="1">
        <w:r w:rsidRPr="00975E3B">
          <w:rPr>
            <w:rStyle w:val="Hyperlink"/>
            <w:rFonts w:ascii="Times New Roman" w:hAnsi="Times New Roman" w:cs="Times New Roman"/>
            <w:bCs/>
            <w:sz w:val="24"/>
            <w:szCs w:val="24"/>
          </w:rPr>
          <w:t>www.ecobnb.com</w:t>
        </w:r>
      </w:hyperlink>
      <w:r>
        <w:rPr>
          <w:rFonts w:ascii="Times New Roman" w:hAnsi="Times New Roman" w:cs="Times New Roman"/>
          <w:bCs/>
          <w:sz w:val="24"/>
          <w:szCs w:val="24"/>
        </w:rPr>
        <w:t>, a website known along the eco-friendly enthusiasts</w:t>
      </w:r>
      <w:r w:rsidR="004D1FCA">
        <w:rPr>
          <w:rFonts w:ascii="Times New Roman" w:hAnsi="Times New Roman" w:cs="Times New Roman"/>
          <w:bCs/>
          <w:sz w:val="24"/>
          <w:szCs w:val="24"/>
        </w:rPr>
        <w:t xml:space="preserve">, and on </w:t>
      </w:r>
      <w:hyperlink r:id="rId9" w:history="1">
        <w:r w:rsidR="004D1FCA" w:rsidRPr="00975E3B">
          <w:rPr>
            <w:rStyle w:val="Hyperlink"/>
            <w:rFonts w:ascii="Times New Roman" w:hAnsi="Times New Roman" w:cs="Times New Roman"/>
            <w:bCs/>
            <w:sz w:val="24"/>
            <w:szCs w:val="24"/>
          </w:rPr>
          <w:t>www.airbnb.com</w:t>
        </w:r>
      </w:hyperlink>
      <w:r w:rsidR="004D1FCA">
        <w:rPr>
          <w:rFonts w:ascii="Times New Roman" w:hAnsi="Times New Roman" w:cs="Times New Roman"/>
          <w:bCs/>
          <w:sz w:val="24"/>
          <w:szCs w:val="24"/>
        </w:rPr>
        <w:t>, which is the most known and used booking website.</w:t>
      </w:r>
    </w:p>
    <w:p w14:paraId="5FFE27F0" w14:textId="65EA598D" w:rsidR="00D34EE9" w:rsidRPr="0014720B" w:rsidRDefault="004D1FCA" w:rsidP="00302CA7">
      <w:pPr>
        <w:pStyle w:val="ListParagraph"/>
        <w:spacing w:line="360" w:lineRule="auto"/>
        <w:ind w:left="360" w:firstLine="360"/>
        <w:jc w:val="both"/>
        <w:rPr>
          <w:rFonts w:ascii="Times New Roman" w:hAnsi="Times New Roman" w:cs="Times New Roman"/>
          <w:bCs/>
          <w:sz w:val="24"/>
          <w:szCs w:val="24"/>
        </w:rPr>
      </w:pPr>
      <w:r>
        <w:rPr>
          <w:rFonts w:ascii="Times New Roman" w:hAnsi="Times New Roman" w:cs="Times New Roman"/>
          <w:bCs/>
          <w:sz w:val="24"/>
          <w:szCs w:val="24"/>
        </w:rPr>
        <w:t xml:space="preserve"> Regarding the marketing, I want to promote my business by using the word of mouth</w:t>
      </w:r>
      <w:r w:rsidR="00D34EE9">
        <w:rPr>
          <w:rFonts w:ascii="Times New Roman" w:hAnsi="Times New Roman" w:cs="Times New Roman"/>
          <w:bCs/>
          <w:sz w:val="24"/>
          <w:szCs w:val="24"/>
        </w:rPr>
        <w:t>, since it is the most effective (McMillen, 2020).</w:t>
      </w:r>
      <w:r w:rsidR="00F62DD0">
        <w:rPr>
          <w:rFonts w:ascii="Times New Roman" w:hAnsi="Times New Roman" w:cs="Times New Roman"/>
          <w:bCs/>
          <w:sz w:val="24"/>
          <w:szCs w:val="24"/>
        </w:rPr>
        <w:t xml:space="preserve"> </w:t>
      </w:r>
      <w:r w:rsidR="00D34EE9">
        <w:rPr>
          <w:rFonts w:ascii="Times New Roman" w:hAnsi="Times New Roman" w:cs="Times New Roman"/>
          <w:bCs/>
          <w:sz w:val="24"/>
          <w:szCs w:val="24"/>
        </w:rPr>
        <w:t>For this</w:t>
      </w:r>
      <w:r w:rsidR="00F62DD0">
        <w:rPr>
          <w:rFonts w:ascii="Times New Roman" w:hAnsi="Times New Roman" w:cs="Times New Roman"/>
          <w:bCs/>
          <w:sz w:val="24"/>
          <w:szCs w:val="24"/>
        </w:rPr>
        <w:t>, I am planning on collaborating with Romanian influencers such as Adela Popescu</w:t>
      </w:r>
      <w:r w:rsidR="00E33215">
        <w:rPr>
          <w:rFonts w:ascii="Times New Roman" w:hAnsi="Times New Roman" w:cs="Times New Roman"/>
          <w:bCs/>
          <w:sz w:val="24"/>
          <w:szCs w:val="24"/>
        </w:rPr>
        <w:t xml:space="preserve"> (1.2M followers)</w:t>
      </w:r>
      <w:r w:rsidR="00F62DD0">
        <w:rPr>
          <w:rFonts w:ascii="Times New Roman" w:hAnsi="Times New Roman" w:cs="Times New Roman"/>
          <w:bCs/>
          <w:sz w:val="24"/>
          <w:szCs w:val="24"/>
        </w:rPr>
        <w:t xml:space="preserve">, Radu </w:t>
      </w:r>
      <w:proofErr w:type="spellStart"/>
      <w:r w:rsidR="00F62DD0">
        <w:rPr>
          <w:rFonts w:ascii="Times New Roman" w:hAnsi="Times New Roman" w:cs="Times New Roman"/>
          <w:bCs/>
          <w:sz w:val="24"/>
          <w:szCs w:val="24"/>
        </w:rPr>
        <w:t>Valcan</w:t>
      </w:r>
      <w:proofErr w:type="spellEnd"/>
      <w:r w:rsidR="00E33215">
        <w:rPr>
          <w:rFonts w:ascii="Times New Roman" w:hAnsi="Times New Roman" w:cs="Times New Roman"/>
          <w:bCs/>
          <w:sz w:val="24"/>
          <w:szCs w:val="24"/>
        </w:rPr>
        <w:t xml:space="preserve"> (353K followers)</w:t>
      </w:r>
      <w:r w:rsidR="00F62DD0">
        <w:rPr>
          <w:rFonts w:ascii="Times New Roman" w:hAnsi="Times New Roman" w:cs="Times New Roman"/>
          <w:bCs/>
          <w:sz w:val="24"/>
          <w:szCs w:val="24"/>
        </w:rPr>
        <w:t xml:space="preserve">, Dana </w:t>
      </w:r>
      <w:proofErr w:type="spellStart"/>
      <w:r w:rsidR="00F62DD0">
        <w:rPr>
          <w:rFonts w:ascii="Times New Roman" w:hAnsi="Times New Roman" w:cs="Times New Roman"/>
          <w:bCs/>
          <w:sz w:val="24"/>
          <w:szCs w:val="24"/>
        </w:rPr>
        <w:t>Rogoz</w:t>
      </w:r>
      <w:proofErr w:type="spellEnd"/>
      <w:r w:rsidR="00E33215">
        <w:rPr>
          <w:rFonts w:ascii="Times New Roman" w:hAnsi="Times New Roman" w:cs="Times New Roman"/>
          <w:bCs/>
          <w:sz w:val="24"/>
          <w:szCs w:val="24"/>
        </w:rPr>
        <w:t xml:space="preserve"> (613K followers)</w:t>
      </w:r>
      <w:r w:rsidR="00F62DD0">
        <w:rPr>
          <w:rFonts w:ascii="Times New Roman" w:hAnsi="Times New Roman" w:cs="Times New Roman"/>
          <w:bCs/>
          <w:sz w:val="24"/>
          <w:szCs w:val="24"/>
        </w:rPr>
        <w:t xml:space="preserve">, Laura </w:t>
      </w:r>
      <w:proofErr w:type="spellStart"/>
      <w:r w:rsidR="00F62DD0">
        <w:rPr>
          <w:rFonts w:ascii="Times New Roman" w:hAnsi="Times New Roman" w:cs="Times New Roman"/>
          <w:bCs/>
          <w:sz w:val="24"/>
          <w:szCs w:val="24"/>
        </w:rPr>
        <w:t>Cosoi</w:t>
      </w:r>
      <w:proofErr w:type="spellEnd"/>
      <w:r w:rsidR="00E33215">
        <w:rPr>
          <w:rFonts w:ascii="Times New Roman" w:hAnsi="Times New Roman" w:cs="Times New Roman"/>
          <w:bCs/>
          <w:sz w:val="24"/>
          <w:szCs w:val="24"/>
        </w:rPr>
        <w:t xml:space="preserve"> (672K followers)</w:t>
      </w:r>
      <w:r w:rsidR="00F62DD0">
        <w:rPr>
          <w:rFonts w:ascii="Times New Roman" w:hAnsi="Times New Roman" w:cs="Times New Roman"/>
          <w:bCs/>
          <w:sz w:val="24"/>
          <w:szCs w:val="24"/>
        </w:rPr>
        <w:t xml:space="preserve"> and British influencers such as Anna </w:t>
      </w:r>
      <w:proofErr w:type="spellStart"/>
      <w:r w:rsidR="00F62DD0">
        <w:rPr>
          <w:rFonts w:ascii="Times New Roman" w:hAnsi="Times New Roman" w:cs="Times New Roman"/>
          <w:bCs/>
          <w:sz w:val="24"/>
          <w:szCs w:val="24"/>
        </w:rPr>
        <w:t>Saconne</w:t>
      </w:r>
      <w:proofErr w:type="spellEnd"/>
      <w:r w:rsidR="004E2CF0">
        <w:rPr>
          <w:rFonts w:ascii="Times New Roman" w:hAnsi="Times New Roman" w:cs="Times New Roman"/>
          <w:bCs/>
          <w:sz w:val="24"/>
          <w:szCs w:val="24"/>
        </w:rPr>
        <w:t xml:space="preserve"> (1.3M followers)</w:t>
      </w:r>
      <w:r w:rsidR="00F62DD0">
        <w:rPr>
          <w:rFonts w:ascii="Times New Roman" w:hAnsi="Times New Roman" w:cs="Times New Roman"/>
          <w:bCs/>
          <w:sz w:val="24"/>
          <w:szCs w:val="24"/>
        </w:rPr>
        <w:t>. They will</w:t>
      </w:r>
      <w:r w:rsidR="00C11ADC">
        <w:rPr>
          <w:rFonts w:ascii="Times New Roman" w:hAnsi="Times New Roman" w:cs="Times New Roman"/>
          <w:bCs/>
          <w:sz w:val="24"/>
          <w:szCs w:val="24"/>
        </w:rPr>
        <w:t xml:space="preserve"> be contacted by myself and I will offer them</w:t>
      </w:r>
      <w:r w:rsidR="00F62DD0">
        <w:rPr>
          <w:rFonts w:ascii="Times New Roman" w:hAnsi="Times New Roman" w:cs="Times New Roman"/>
          <w:bCs/>
          <w:sz w:val="24"/>
          <w:szCs w:val="24"/>
        </w:rPr>
        <w:t xml:space="preserve"> a free weekend at the guest house, and they will enjoy all the activities for them and their children and pets.</w:t>
      </w:r>
      <w:r w:rsidR="00C11ADC">
        <w:rPr>
          <w:rFonts w:ascii="Times New Roman" w:hAnsi="Times New Roman" w:cs="Times New Roman"/>
          <w:bCs/>
          <w:sz w:val="24"/>
          <w:szCs w:val="24"/>
        </w:rPr>
        <w:t xml:space="preserve"> In exchange for the free weekend</w:t>
      </w:r>
      <w:r w:rsidR="00F62DD0">
        <w:rPr>
          <w:rFonts w:ascii="Times New Roman" w:hAnsi="Times New Roman" w:cs="Times New Roman"/>
          <w:bCs/>
          <w:sz w:val="24"/>
          <w:szCs w:val="24"/>
        </w:rPr>
        <w:t xml:space="preserve"> </w:t>
      </w:r>
      <w:r w:rsidR="00C11ADC">
        <w:rPr>
          <w:rFonts w:ascii="Times New Roman" w:hAnsi="Times New Roman" w:cs="Times New Roman"/>
          <w:bCs/>
          <w:sz w:val="24"/>
          <w:szCs w:val="24"/>
        </w:rPr>
        <w:t>accommodation, they will post stories on their Instagram page during their visit, also add 2 or three pictures on the grid and at</w:t>
      </w:r>
      <w:r w:rsidR="00F62DD0">
        <w:rPr>
          <w:rFonts w:ascii="Times New Roman" w:hAnsi="Times New Roman" w:cs="Times New Roman"/>
          <w:bCs/>
          <w:sz w:val="24"/>
          <w:szCs w:val="24"/>
        </w:rPr>
        <w:t xml:space="preserve"> the end of their visit, each will post a giveaway on their social media platform, where the winners will receive a </w:t>
      </w:r>
      <w:r w:rsidR="00156A8F">
        <w:rPr>
          <w:rFonts w:ascii="Times New Roman" w:hAnsi="Times New Roman" w:cs="Times New Roman"/>
          <w:bCs/>
          <w:sz w:val="24"/>
          <w:szCs w:val="24"/>
        </w:rPr>
        <w:t xml:space="preserve">free, </w:t>
      </w:r>
      <w:proofErr w:type="spellStart"/>
      <w:r w:rsidR="00156A8F">
        <w:rPr>
          <w:rFonts w:ascii="Times New Roman" w:hAnsi="Times New Roman" w:cs="Times New Roman"/>
          <w:bCs/>
          <w:sz w:val="24"/>
          <w:szCs w:val="24"/>
        </w:rPr>
        <w:t>all inclusive</w:t>
      </w:r>
      <w:proofErr w:type="spellEnd"/>
      <w:r w:rsidR="00156A8F">
        <w:rPr>
          <w:rFonts w:ascii="Times New Roman" w:hAnsi="Times New Roman" w:cs="Times New Roman"/>
          <w:bCs/>
          <w:sz w:val="24"/>
          <w:szCs w:val="24"/>
        </w:rPr>
        <w:t xml:space="preserve"> weekend at </w:t>
      </w:r>
      <w:proofErr w:type="spellStart"/>
      <w:r w:rsidR="00156A8F">
        <w:rPr>
          <w:rFonts w:ascii="Times New Roman" w:hAnsi="Times New Roman" w:cs="Times New Roman"/>
          <w:bCs/>
          <w:sz w:val="24"/>
          <w:szCs w:val="24"/>
        </w:rPr>
        <w:t>Balu’s</w:t>
      </w:r>
      <w:proofErr w:type="spellEnd"/>
      <w:r w:rsidR="00156A8F">
        <w:rPr>
          <w:rFonts w:ascii="Times New Roman" w:hAnsi="Times New Roman" w:cs="Times New Roman"/>
          <w:bCs/>
          <w:sz w:val="24"/>
          <w:szCs w:val="24"/>
        </w:rPr>
        <w:t xml:space="preserve"> Den. </w:t>
      </w:r>
      <w:r w:rsidR="004E2CF0">
        <w:rPr>
          <w:rFonts w:ascii="Times New Roman" w:hAnsi="Times New Roman" w:cs="Times New Roman"/>
          <w:bCs/>
          <w:sz w:val="24"/>
          <w:szCs w:val="24"/>
        </w:rPr>
        <w:t>At the same time, I am planning on creating business cards, for</w:t>
      </w:r>
      <w:r w:rsidR="00D0573D">
        <w:rPr>
          <w:rFonts w:ascii="Times New Roman" w:hAnsi="Times New Roman" w:cs="Times New Roman"/>
          <w:bCs/>
          <w:sz w:val="24"/>
          <w:szCs w:val="24"/>
        </w:rPr>
        <w:t xml:space="preserve"> possible collaborations with Travel Agencies, Facebook and Instagram Page. </w:t>
      </w:r>
    </w:p>
    <w:p w14:paraId="443578B7" w14:textId="77777777" w:rsidR="007C4548" w:rsidRPr="00F62DD0" w:rsidRDefault="007C4548" w:rsidP="001D06AD">
      <w:pPr>
        <w:pStyle w:val="ListParagraph"/>
        <w:spacing w:line="360" w:lineRule="auto"/>
        <w:ind w:left="360"/>
        <w:jc w:val="both"/>
        <w:rPr>
          <w:rFonts w:ascii="Times New Roman" w:hAnsi="Times New Roman" w:cs="Times New Roman"/>
          <w:bCs/>
          <w:sz w:val="24"/>
          <w:szCs w:val="24"/>
        </w:rPr>
      </w:pPr>
    </w:p>
    <w:p w14:paraId="5776D04E" w14:textId="16C310E4" w:rsidR="00B847F1" w:rsidRDefault="00B847F1" w:rsidP="00136C4F">
      <w:pPr>
        <w:pStyle w:val="ListParagraph"/>
        <w:numPr>
          <w:ilvl w:val="0"/>
          <w:numId w:val="2"/>
        </w:numPr>
        <w:spacing w:line="360" w:lineRule="auto"/>
        <w:outlineLvl w:val="0"/>
        <w:rPr>
          <w:rFonts w:ascii="Times New Roman" w:hAnsi="Times New Roman" w:cs="Times New Roman"/>
          <w:sz w:val="24"/>
          <w:szCs w:val="24"/>
        </w:rPr>
      </w:pPr>
      <w:bookmarkStart w:id="7" w:name="_Toc58278602"/>
      <w:r w:rsidRPr="00B847F1">
        <w:rPr>
          <w:rFonts w:ascii="Times New Roman" w:hAnsi="Times New Roman" w:cs="Times New Roman"/>
          <w:b/>
          <w:sz w:val="24"/>
          <w:szCs w:val="24"/>
        </w:rPr>
        <w:t>Pricing Strategy</w:t>
      </w:r>
      <w:bookmarkEnd w:id="7"/>
      <w:r w:rsidRPr="00B847F1">
        <w:rPr>
          <w:rFonts w:ascii="Times New Roman" w:hAnsi="Times New Roman" w:cs="Times New Roman"/>
          <w:b/>
          <w:sz w:val="24"/>
          <w:szCs w:val="24"/>
        </w:rPr>
        <w:t xml:space="preserve"> </w:t>
      </w:r>
    </w:p>
    <w:p w14:paraId="13515D18" w14:textId="7B678BA9" w:rsidR="00265DDA" w:rsidRPr="00411760" w:rsidRDefault="00CE0DD1" w:rsidP="00411760">
      <w:pPr>
        <w:spacing w:line="360" w:lineRule="auto"/>
        <w:ind w:left="360" w:firstLine="360"/>
        <w:jc w:val="both"/>
        <w:rPr>
          <w:rFonts w:ascii="Times New Roman" w:hAnsi="Times New Roman" w:cs="Times New Roman"/>
          <w:sz w:val="24"/>
          <w:szCs w:val="24"/>
        </w:rPr>
      </w:pPr>
      <w:r w:rsidRPr="00411760">
        <w:rPr>
          <w:rFonts w:ascii="Times New Roman" w:hAnsi="Times New Roman" w:cs="Times New Roman"/>
          <w:sz w:val="24"/>
          <w:szCs w:val="24"/>
        </w:rPr>
        <w:t>Since</w:t>
      </w:r>
      <w:r w:rsidR="00265DDA" w:rsidRPr="00411760">
        <w:rPr>
          <w:rFonts w:ascii="Times New Roman" w:hAnsi="Times New Roman" w:cs="Times New Roman"/>
          <w:sz w:val="24"/>
          <w:szCs w:val="24"/>
        </w:rPr>
        <w:t xml:space="preserve"> there are no competitors in the area, I choose to use two pricing strategies: Psychological Pricing and Penetrat</w:t>
      </w:r>
      <w:r w:rsidR="004D1FCA" w:rsidRPr="00411760">
        <w:rPr>
          <w:rFonts w:ascii="Times New Roman" w:hAnsi="Times New Roman" w:cs="Times New Roman"/>
          <w:sz w:val="24"/>
          <w:szCs w:val="24"/>
        </w:rPr>
        <w:t>ion Pricing</w:t>
      </w:r>
      <w:r w:rsidR="00265DDA" w:rsidRPr="00411760">
        <w:rPr>
          <w:rFonts w:ascii="Times New Roman" w:hAnsi="Times New Roman" w:cs="Times New Roman"/>
          <w:sz w:val="24"/>
          <w:szCs w:val="24"/>
        </w:rPr>
        <w:t>. By using the Penetrat</w:t>
      </w:r>
      <w:r w:rsidR="004D1FCA" w:rsidRPr="00411760">
        <w:rPr>
          <w:rFonts w:ascii="Times New Roman" w:hAnsi="Times New Roman" w:cs="Times New Roman"/>
          <w:sz w:val="24"/>
          <w:szCs w:val="24"/>
        </w:rPr>
        <w:t>ion Pricing</w:t>
      </w:r>
      <w:r w:rsidR="00265DDA" w:rsidRPr="00411760">
        <w:rPr>
          <w:rFonts w:ascii="Times New Roman" w:hAnsi="Times New Roman" w:cs="Times New Roman"/>
          <w:sz w:val="24"/>
          <w:szCs w:val="24"/>
        </w:rPr>
        <w:t xml:space="preserve"> </w:t>
      </w:r>
      <w:r w:rsidR="004D1FCA" w:rsidRPr="00411760">
        <w:rPr>
          <w:rFonts w:ascii="Times New Roman" w:hAnsi="Times New Roman" w:cs="Times New Roman"/>
          <w:sz w:val="24"/>
          <w:szCs w:val="24"/>
        </w:rPr>
        <w:t>St</w:t>
      </w:r>
      <w:r w:rsidR="00265DDA" w:rsidRPr="00411760">
        <w:rPr>
          <w:rFonts w:ascii="Times New Roman" w:hAnsi="Times New Roman" w:cs="Times New Roman"/>
          <w:sz w:val="24"/>
          <w:szCs w:val="24"/>
        </w:rPr>
        <w:t>rategy, I will offer the rooms at the smallest price possible</w:t>
      </w:r>
      <w:r w:rsidR="004D1FCA" w:rsidRPr="00411760">
        <w:rPr>
          <w:rFonts w:ascii="Times New Roman" w:hAnsi="Times New Roman" w:cs="Times New Roman"/>
          <w:sz w:val="24"/>
          <w:szCs w:val="24"/>
        </w:rPr>
        <w:t xml:space="preserve"> (Ellsworth, 2019).</w:t>
      </w:r>
      <w:r w:rsidR="00265DDA" w:rsidRPr="00411760">
        <w:rPr>
          <w:rFonts w:ascii="Times New Roman" w:hAnsi="Times New Roman" w:cs="Times New Roman"/>
          <w:sz w:val="24"/>
          <w:szCs w:val="24"/>
        </w:rPr>
        <w:t xml:space="preserve"> </w:t>
      </w:r>
      <w:r w:rsidR="004D1FCA" w:rsidRPr="00411760">
        <w:rPr>
          <w:rFonts w:ascii="Times New Roman" w:hAnsi="Times New Roman" w:cs="Times New Roman"/>
          <w:sz w:val="24"/>
          <w:szCs w:val="24"/>
        </w:rPr>
        <w:t>On the other hand, by using the Psychological Pricing Strategy, I will set the prices as unrounded (</w:t>
      </w:r>
      <w:proofErr w:type="spellStart"/>
      <w:r w:rsidR="004D1FCA" w:rsidRPr="00411760">
        <w:rPr>
          <w:rFonts w:ascii="Times New Roman" w:hAnsi="Times New Roman" w:cs="Times New Roman"/>
          <w:sz w:val="24"/>
          <w:szCs w:val="24"/>
        </w:rPr>
        <w:t>Boachie</w:t>
      </w:r>
      <w:proofErr w:type="spellEnd"/>
      <w:r w:rsidR="004D1FCA" w:rsidRPr="00411760">
        <w:rPr>
          <w:rFonts w:ascii="Times New Roman" w:hAnsi="Times New Roman" w:cs="Times New Roman"/>
          <w:sz w:val="24"/>
          <w:szCs w:val="24"/>
        </w:rPr>
        <w:t>, 2016).</w:t>
      </w:r>
    </w:p>
    <w:p w14:paraId="2F07CE78" w14:textId="0A80EA83" w:rsidR="0054700D" w:rsidRDefault="007151DD" w:rsidP="007B1C14">
      <w:pPr>
        <w:pStyle w:val="ListParagraph"/>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lastRenderedPageBreak/>
        <w:t xml:space="preserve"> </w:t>
      </w:r>
      <w:r w:rsidR="005B584B">
        <w:rPr>
          <w:rFonts w:ascii="Times New Roman" w:hAnsi="Times New Roman" w:cs="Times New Roman"/>
          <w:noProof/>
          <w:sz w:val="24"/>
          <w:szCs w:val="24"/>
        </w:rPr>
        <w:drawing>
          <wp:inline distT="0" distB="0" distL="0" distR="0" wp14:anchorId="7DC02E11" wp14:editId="4F7B86A2">
            <wp:extent cx="4239217" cy="3057952"/>
            <wp:effectExtent l="0" t="0" r="9525" b="9525"/>
            <wp:docPr id="8" name="Picture 8" descr="A picture containing text, screensho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receip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39217" cy="3057952"/>
                    </a:xfrm>
                    <a:prstGeom prst="rect">
                      <a:avLst/>
                    </a:prstGeom>
                  </pic:spPr>
                </pic:pic>
              </a:graphicData>
            </a:graphic>
          </wp:inline>
        </w:drawing>
      </w:r>
    </w:p>
    <w:p w14:paraId="0EB14F5A" w14:textId="77777777" w:rsidR="00ED61D0" w:rsidRPr="00B847F1" w:rsidRDefault="00ED61D0" w:rsidP="007B1C14">
      <w:pPr>
        <w:pStyle w:val="ListParagraph"/>
        <w:spacing w:line="360" w:lineRule="auto"/>
        <w:ind w:firstLine="720"/>
        <w:jc w:val="both"/>
        <w:rPr>
          <w:rFonts w:ascii="Times New Roman" w:hAnsi="Times New Roman" w:cs="Times New Roman"/>
          <w:sz w:val="24"/>
          <w:szCs w:val="24"/>
        </w:rPr>
      </w:pPr>
    </w:p>
    <w:p w14:paraId="042229D7" w14:textId="120F5C1F" w:rsidR="00B847F1" w:rsidRDefault="00B847F1" w:rsidP="00136C4F">
      <w:pPr>
        <w:pStyle w:val="ListParagraph"/>
        <w:numPr>
          <w:ilvl w:val="0"/>
          <w:numId w:val="2"/>
        </w:numPr>
        <w:spacing w:line="360" w:lineRule="auto"/>
        <w:outlineLvl w:val="0"/>
        <w:rPr>
          <w:rFonts w:ascii="Times New Roman" w:hAnsi="Times New Roman" w:cs="Times New Roman"/>
          <w:b/>
          <w:sz w:val="24"/>
          <w:szCs w:val="24"/>
        </w:rPr>
      </w:pPr>
      <w:bookmarkStart w:id="8" w:name="_Toc58278603"/>
      <w:r w:rsidRPr="00B847F1">
        <w:rPr>
          <w:rFonts w:ascii="Times New Roman" w:hAnsi="Times New Roman" w:cs="Times New Roman"/>
          <w:b/>
          <w:sz w:val="24"/>
          <w:szCs w:val="24"/>
        </w:rPr>
        <w:t>7 P’s</w:t>
      </w:r>
      <w:bookmarkEnd w:id="8"/>
    </w:p>
    <w:p w14:paraId="7F694BA2" w14:textId="4A88D37A" w:rsidR="007C4893" w:rsidRDefault="008E3020" w:rsidP="005F39FE">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b/>
        <w:t>The marketing strategy is essential for every business’ success and it is based on a marketing mix.</w:t>
      </w:r>
    </w:p>
    <w:p w14:paraId="7E25DC90" w14:textId="7043865F" w:rsidR="008E3020" w:rsidRDefault="008E3020" w:rsidP="005F39FE">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b/>
        <w:t>Initially this mix was suggested by McCarthy (</w:t>
      </w:r>
      <w:r w:rsidR="00BD01D4">
        <w:rPr>
          <w:rFonts w:ascii="Times New Roman" w:hAnsi="Times New Roman" w:cs="Times New Roman"/>
          <w:bCs/>
          <w:sz w:val="24"/>
          <w:szCs w:val="24"/>
        </w:rPr>
        <w:t>1960</w:t>
      </w:r>
      <w:r>
        <w:rPr>
          <w:rFonts w:ascii="Times New Roman" w:hAnsi="Times New Roman" w:cs="Times New Roman"/>
          <w:bCs/>
          <w:sz w:val="24"/>
          <w:szCs w:val="24"/>
        </w:rPr>
        <w:t>) who classified the marketing tools into four factors: price, place, product and promotion.</w:t>
      </w:r>
      <w:r w:rsidR="00440CE5">
        <w:rPr>
          <w:rFonts w:ascii="Times New Roman" w:hAnsi="Times New Roman" w:cs="Times New Roman"/>
          <w:bCs/>
          <w:sz w:val="24"/>
          <w:szCs w:val="24"/>
        </w:rPr>
        <w:t xml:space="preserve"> Later this mix was extended to include 7 factors (Booms and Bitner, 1981), </w:t>
      </w:r>
      <w:r w:rsidR="005E2347">
        <w:rPr>
          <w:rFonts w:ascii="Times New Roman" w:hAnsi="Times New Roman" w:cs="Times New Roman"/>
          <w:bCs/>
          <w:sz w:val="24"/>
          <w:szCs w:val="24"/>
        </w:rPr>
        <w:t xml:space="preserve">by </w:t>
      </w:r>
      <w:r w:rsidR="00440CE5">
        <w:rPr>
          <w:rFonts w:ascii="Times New Roman" w:hAnsi="Times New Roman" w:cs="Times New Roman"/>
          <w:bCs/>
          <w:sz w:val="24"/>
          <w:szCs w:val="24"/>
        </w:rPr>
        <w:t xml:space="preserve">adding </w:t>
      </w:r>
      <w:r w:rsidR="005E2347">
        <w:rPr>
          <w:rFonts w:ascii="Times New Roman" w:hAnsi="Times New Roman" w:cs="Times New Roman"/>
          <w:bCs/>
          <w:sz w:val="24"/>
          <w:szCs w:val="24"/>
        </w:rPr>
        <w:t>people, process and physical evidence.</w:t>
      </w:r>
      <w:r>
        <w:rPr>
          <w:rFonts w:ascii="Times New Roman" w:hAnsi="Times New Roman" w:cs="Times New Roman"/>
          <w:bCs/>
          <w:sz w:val="24"/>
          <w:szCs w:val="24"/>
        </w:rPr>
        <w:t xml:space="preserve"> </w:t>
      </w:r>
    </w:p>
    <w:p w14:paraId="059B0145" w14:textId="05877E91" w:rsidR="00FE3287" w:rsidRPr="005F39FE" w:rsidRDefault="007C4893" w:rsidP="005F39FE">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5F39FE" w:rsidRPr="005F39FE">
        <w:rPr>
          <w:rFonts w:ascii="Times New Roman" w:hAnsi="Times New Roman" w:cs="Times New Roman"/>
          <w:bCs/>
          <w:sz w:val="24"/>
          <w:szCs w:val="24"/>
        </w:rPr>
        <w:t xml:space="preserve">The 7 P’s of Marketing represent the company’s </w:t>
      </w:r>
      <w:r w:rsidR="005F39FE">
        <w:rPr>
          <w:rFonts w:ascii="Times New Roman" w:hAnsi="Times New Roman" w:cs="Times New Roman"/>
          <w:bCs/>
          <w:sz w:val="24"/>
          <w:szCs w:val="24"/>
        </w:rPr>
        <w:t>view of the available marketing tools to influence its potential customers.</w:t>
      </w:r>
    </w:p>
    <w:p w14:paraId="7275DC4A" w14:textId="2E90E56A" w:rsidR="00FE3287" w:rsidRDefault="00FE3287" w:rsidP="00FE3287">
      <w:pPr>
        <w:pStyle w:val="ListParagraph"/>
        <w:spacing w:line="360" w:lineRule="auto"/>
        <w:rPr>
          <w:rFonts w:ascii="Times New Roman" w:hAnsi="Times New Roman" w:cs="Times New Roman"/>
          <w:b/>
          <w:sz w:val="24"/>
          <w:szCs w:val="24"/>
        </w:rPr>
      </w:pPr>
    </w:p>
    <w:p w14:paraId="7ED8756F" w14:textId="46BE3841" w:rsidR="00FE3287" w:rsidRPr="00ED61D0" w:rsidRDefault="00C455A7" w:rsidP="00ED61D0">
      <w:pPr>
        <w:pStyle w:val="ListParagraph"/>
        <w:spacing w:line="360" w:lineRule="auto"/>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20A1D16C" wp14:editId="18D639E1">
            <wp:extent cx="5567678" cy="3466531"/>
            <wp:effectExtent l="0" t="0" r="0" b="63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10522" cy="3493206"/>
                    </a:xfrm>
                    <a:prstGeom prst="rect">
                      <a:avLst/>
                    </a:prstGeom>
                  </pic:spPr>
                </pic:pic>
              </a:graphicData>
            </a:graphic>
          </wp:inline>
        </w:drawing>
      </w:r>
      <w:r w:rsidR="00FE3287" w:rsidRPr="00ED61D0">
        <w:rPr>
          <w:rFonts w:ascii="Times New Roman" w:hAnsi="Times New Roman" w:cs="Times New Roman"/>
          <w:b/>
          <w:sz w:val="24"/>
          <w:szCs w:val="24"/>
        </w:rPr>
        <w:t xml:space="preserve">Figure 1. </w:t>
      </w:r>
      <w:r w:rsidR="00FE3287" w:rsidRPr="00ED61D0">
        <w:rPr>
          <w:rFonts w:ascii="Times New Roman" w:hAnsi="Times New Roman" w:cs="Times New Roman"/>
          <w:bCs/>
          <w:sz w:val="24"/>
          <w:szCs w:val="24"/>
        </w:rPr>
        <w:t>Description of marketing 7p’s (Adapted from Kotler, Keller, Brady</w:t>
      </w:r>
      <w:r w:rsidR="007C0C40" w:rsidRPr="00ED61D0">
        <w:rPr>
          <w:rFonts w:ascii="Times New Roman" w:hAnsi="Times New Roman" w:cs="Times New Roman"/>
          <w:bCs/>
          <w:sz w:val="24"/>
          <w:szCs w:val="24"/>
        </w:rPr>
        <w:t>, Goodman and Hansen, 2009)</w:t>
      </w:r>
    </w:p>
    <w:p w14:paraId="100A435E" w14:textId="34A077DD" w:rsidR="00757785" w:rsidRPr="00757785" w:rsidRDefault="00757785" w:rsidP="00136C4F">
      <w:pPr>
        <w:pStyle w:val="Heading2"/>
        <w:rPr>
          <w:rFonts w:ascii="Arial" w:eastAsia="Times New Roman" w:hAnsi="Arial" w:cs="Arial"/>
          <w:color w:val="222222"/>
          <w:sz w:val="24"/>
          <w:szCs w:val="24"/>
          <w:lang w:eastAsia="en-GB"/>
        </w:rPr>
      </w:pPr>
      <w:bookmarkStart w:id="9" w:name="_Toc58278604"/>
      <w:r w:rsidRPr="00757785">
        <w:rPr>
          <w:rFonts w:ascii="Times New Roman" w:eastAsia="Times New Roman" w:hAnsi="Times New Roman" w:cs="Times New Roman"/>
          <w:i/>
          <w:iCs/>
          <w:color w:val="222222"/>
          <w:sz w:val="24"/>
          <w:szCs w:val="24"/>
          <w:lang w:eastAsia="en-GB"/>
        </w:rPr>
        <w:t>Product</w:t>
      </w:r>
      <w:bookmarkEnd w:id="9"/>
    </w:p>
    <w:p w14:paraId="74C72DCF"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 xml:space="preserve">When thinking about the product that I am looking to sell to the potential customers, as a guest house, this will be represented by a service. However, by coming to </w:t>
      </w:r>
      <w:proofErr w:type="spellStart"/>
      <w:r w:rsidRPr="00757785">
        <w:rPr>
          <w:rFonts w:ascii="Times New Roman" w:eastAsia="Times New Roman" w:hAnsi="Times New Roman" w:cs="Times New Roman"/>
          <w:color w:val="222222"/>
          <w:sz w:val="24"/>
          <w:szCs w:val="24"/>
          <w:lang w:eastAsia="en-GB"/>
        </w:rPr>
        <w:t>Balu’s</w:t>
      </w:r>
      <w:proofErr w:type="spellEnd"/>
      <w:r w:rsidRPr="00757785">
        <w:rPr>
          <w:rFonts w:ascii="Times New Roman" w:eastAsia="Times New Roman" w:hAnsi="Times New Roman" w:cs="Times New Roman"/>
          <w:color w:val="222222"/>
          <w:sz w:val="24"/>
          <w:szCs w:val="24"/>
          <w:lang w:eastAsia="en-GB"/>
        </w:rPr>
        <w:t xml:space="preserve"> Den, the guests will not only benefit form a good quality accommodation, but an overall experience of relaxation and activities that will connect them with nature.</w:t>
      </w:r>
    </w:p>
    <w:p w14:paraId="1835550A"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Among the activities that we will be offering are: bike rentals for sightseeing, horse riding, fishing pond, learning about farming. In the first year of operating, we will also be looking at building an adventure park.</w:t>
      </w:r>
    </w:p>
    <w:p w14:paraId="510C1768"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These activities will be included in the accommodation price, but they will also be available independently, at an extra charge, to those who are only looking to spend time at the guest house during the day, without staying overnight.</w:t>
      </w:r>
    </w:p>
    <w:p w14:paraId="57EAC227" w14:textId="64B2CEA7" w:rsidR="00757785" w:rsidRPr="00757785" w:rsidRDefault="00757785" w:rsidP="00136C4F">
      <w:pPr>
        <w:pStyle w:val="Heading2"/>
        <w:rPr>
          <w:rFonts w:ascii="Arial" w:eastAsia="Times New Roman" w:hAnsi="Arial" w:cs="Arial"/>
          <w:color w:val="222222"/>
          <w:sz w:val="24"/>
          <w:szCs w:val="24"/>
          <w:lang w:eastAsia="en-GB"/>
        </w:rPr>
      </w:pPr>
      <w:bookmarkStart w:id="10" w:name="_Toc58278605"/>
      <w:r w:rsidRPr="00757785">
        <w:rPr>
          <w:rFonts w:ascii="Times New Roman" w:eastAsia="Times New Roman" w:hAnsi="Times New Roman" w:cs="Times New Roman"/>
          <w:i/>
          <w:iCs/>
          <w:color w:val="222222"/>
          <w:sz w:val="24"/>
          <w:szCs w:val="24"/>
          <w:lang w:eastAsia="en-GB"/>
        </w:rPr>
        <w:t>Price</w:t>
      </w:r>
      <w:bookmarkEnd w:id="10"/>
    </w:p>
    <w:p w14:paraId="6427360C"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As the business location is unknown to many and unexploited, I will be adopting the Penetration Pricing Strategy so that I can offer a lower price for the accommodation. In this price the guests will also be having breakfast and activities included. There will be extra charges for lunch and dinner, but they can benefit from a discount if it is all paid in advance when booking.</w:t>
      </w:r>
    </w:p>
    <w:p w14:paraId="4F514911" w14:textId="6A74349B"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lastRenderedPageBreak/>
        <w:t xml:space="preserve">Another incentive we can offer to build a regular customer base will be to </w:t>
      </w:r>
      <w:r w:rsidR="00B404F5">
        <w:rPr>
          <w:rFonts w:ascii="Times New Roman" w:eastAsia="Times New Roman" w:hAnsi="Times New Roman" w:cs="Times New Roman"/>
          <w:color w:val="222222"/>
          <w:sz w:val="24"/>
          <w:szCs w:val="24"/>
          <w:lang w:eastAsia="en-GB"/>
        </w:rPr>
        <w:t>give</w:t>
      </w:r>
      <w:r w:rsidRPr="00757785">
        <w:rPr>
          <w:rFonts w:ascii="Times New Roman" w:eastAsia="Times New Roman" w:hAnsi="Times New Roman" w:cs="Times New Roman"/>
          <w:color w:val="222222"/>
          <w:sz w:val="24"/>
          <w:szCs w:val="24"/>
          <w:lang w:eastAsia="en-GB"/>
        </w:rPr>
        <w:t xml:space="preserve"> discounts for multiple stays and for their birthday month. The guest will also have the option of purchasing gift cards for their friends.</w:t>
      </w:r>
    </w:p>
    <w:p w14:paraId="7C6D01CA"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For the international guests, we can also offer a charge for picking them up at the airport, considering the nearest one is 70 miles away.</w:t>
      </w:r>
    </w:p>
    <w:p w14:paraId="7CEAA2CE" w14:textId="22CE5DCD" w:rsidR="00757785" w:rsidRPr="00757785" w:rsidRDefault="00757785" w:rsidP="00136C4F">
      <w:pPr>
        <w:pStyle w:val="Heading2"/>
        <w:rPr>
          <w:rFonts w:ascii="Arial" w:eastAsia="Times New Roman" w:hAnsi="Arial" w:cs="Arial"/>
          <w:color w:val="222222"/>
          <w:sz w:val="24"/>
          <w:szCs w:val="24"/>
          <w:lang w:eastAsia="en-GB"/>
        </w:rPr>
      </w:pPr>
      <w:bookmarkStart w:id="11" w:name="_Toc58278606"/>
      <w:r w:rsidRPr="00757785">
        <w:rPr>
          <w:rFonts w:ascii="Times New Roman" w:eastAsia="Times New Roman" w:hAnsi="Times New Roman" w:cs="Times New Roman"/>
          <w:i/>
          <w:iCs/>
          <w:color w:val="222222"/>
          <w:sz w:val="24"/>
          <w:szCs w:val="24"/>
          <w:lang w:eastAsia="en-GB"/>
        </w:rPr>
        <w:t>Promotion</w:t>
      </w:r>
      <w:bookmarkEnd w:id="11"/>
    </w:p>
    <w:p w14:paraId="5074C5ED"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For the business promotion I will be considering a classic but modified approach, by emphasising on the activities offered that make this place worth visiting. The campaign will mostly be digital, I will be building a website with content in Romanian and English for the international guests, social media pages and will be collaborating with Romanian influencers who are representative for my target market.</w:t>
      </w:r>
    </w:p>
    <w:p w14:paraId="2AD9F023" w14:textId="53C16561" w:rsidR="00757785" w:rsidRPr="00757785" w:rsidRDefault="00757785" w:rsidP="00136C4F">
      <w:pPr>
        <w:pStyle w:val="Heading2"/>
        <w:rPr>
          <w:rFonts w:ascii="Arial" w:eastAsia="Times New Roman" w:hAnsi="Arial" w:cs="Arial"/>
          <w:color w:val="222222"/>
          <w:sz w:val="24"/>
          <w:szCs w:val="24"/>
          <w:lang w:eastAsia="en-GB"/>
        </w:rPr>
      </w:pPr>
      <w:bookmarkStart w:id="12" w:name="_Toc58278607"/>
      <w:r w:rsidRPr="00757785">
        <w:rPr>
          <w:rFonts w:ascii="Times New Roman" w:eastAsia="Times New Roman" w:hAnsi="Times New Roman" w:cs="Times New Roman"/>
          <w:i/>
          <w:iCs/>
          <w:color w:val="222222"/>
          <w:sz w:val="24"/>
          <w:szCs w:val="24"/>
          <w:lang w:eastAsia="en-GB"/>
        </w:rPr>
        <w:t>Place</w:t>
      </w:r>
      <w:bookmarkEnd w:id="12"/>
    </w:p>
    <w:p w14:paraId="05DE3CCB"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This factor involves all the ones mentioned above, and it is represented by two concepts, geographical and communication channels.</w:t>
      </w:r>
    </w:p>
    <w:p w14:paraId="39CEF590"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The marketing campaign will be similar for the national and international guests, as it is involving a self-sustainable concept, which is becoming more popular among different cultures.</w:t>
      </w:r>
    </w:p>
    <w:p w14:paraId="53AF6988"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The communication channel will be word of mouth, as this is the most effective when growing a customer base. The guests will be encouraged to leave reviews for the change of participating in frequent giveaways where they can earn special discounts, or free all-inclusive family weekend. </w:t>
      </w:r>
    </w:p>
    <w:p w14:paraId="0B70668B" w14:textId="778FCC2C" w:rsidR="00757785" w:rsidRPr="00757785" w:rsidRDefault="00757785" w:rsidP="00136C4F">
      <w:pPr>
        <w:pStyle w:val="Heading2"/>
        <w:rPr>
          <w:rFonts w:ascii="Arial" w:eastAsia="Times New Roman" w:hAnsi="Arial" w:cs="Arial"/>
          <w:color w:val="222222"/>
          <w:sz w:val="24"/>
          <w:szCs w:val="24"/>
          <w:lang w:eastAsia="en-GB"/>
        </w:rPr>
      </w:pPr>
      <w:bookmarkStart w:id="13" w:name="_Toc58278608"/>
      <w:r w:rsidRPr="00757785">
        <w:rPr>
          <w:rFonts w:ascii="Times New Roman" w:eastAsia="Times New Roman" w:hAnsi="Times New Roman" w:cs="Times New Roman"/>
          <w:i/>
          <w:iCs/>
          <w:color w:val="222222"/>
          <w:sz w:val="24"/>
          <w:szCs w:val="24"/>
          <w:lang w:eastAsia="en-GB"/>
        </w:rPr>
        <w:t>People</w:t>
      </w:r>
      <w:bookmarkEnd w:id="13"/>
    </w:p>
    <w:p w14:paraId="721A97B1"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The people involved in the business will be its employees, the collaborating influencers and local food suppliers.</w:t>
      </w:r>
    </w:p>
    <w:p w14:paraId="013A6029"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Apart from the ones mentioned, the clients also have a significant role in the marketing process, as without them the business will not be able to operate and be successful.</w:t>
      </w:r>
    </w:p>
    <w:p w14:paraId="3787A5F0" w14:textId="6EB09D73" w:rsidR="00757785" w:rsidRPr="00757785" w:rsidRDefault="00757785" w:rsidP="00136C4F">
      <w:pPr>
        <w:pStyle w:val="Heading2"/>
        <w:rPr>
          <w:rFonts w:ascii="Arial" w:eastAsia="Times New Roman" w:hAnsi="Arial" w:cs="Arial"/>
          <w:color w:val="222222"/>
          <w:sz w:val="24"/>
          <w:szCs w:val="24"/>
          <w:lang w:eastAsia="en-GB"/>
        </w:rPr>
      </w:pPr>
      <w:bookmarkStart w:id="14" w:name="_Toc58278609"/>
      <w:r w:rsidRPr="00757785">
        <w:rPr>
          <w:rFonts w:ascii="Times New Roman" w:eastAsia="Times New Roman" w:hAnsi="Times New Roman" w:cs="Times New Roman"/>
          <w:i/>
          <w:iCs/>
          <w:color w:val="222222"/>
          <w:sz w:val="24"/>
          <w:szCs w:val="24"/>
          <w:lang w:eastAsia="en-GB"/>
        </w:rPr>
        <w:t>Process</w:t>
      </w:r>
      <w:bookmarkEnd w:id="14"/>
    </w:p>
    <w:p w14:paraId="69F5C5FF"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We will focus on making the guests’ accommodation an enjoyable experience from the moment they arrive until they check out. We will offer pick up service for international guests, local activities for every family member, including pets, free water, coffee, and tea for the whole of their stay. We will also be offering free organic food for babies and toddlers.</w:t>
      </w:r>
    </w:p>
    <w:p w14:paraId="14B9BCD4" w14:textId="0F3B4A6C" w:rsidR="00757785" w:rsidRPr="00757785" w:rsidRDefault="00757785" w:rsidP="00273C21">
      <w:pPr>
        <w:pStyle w:val="Heading2"/>
        <w:rPr>
          <w:rFonts w:ascii="Arial" w:eastAsia="Times New Roman" w:hAnsi="Arial" w:cs="Arial"/>
          <w:color w:val="222222"/>
          <w:sz w:val="24"/>
          <w:szCs w:val="24"/>
          <w:lang w:eastAsia="en-GB"/>
        </w:rPr>
      </w:pPr>
      <w:bookmarkStart w:id="15" w:name="_Toc58278610"/>
      <w:r w:rsidRPr="00757785">
        <w:rPr>
          <w:rFonts w:ascii="Times New Roman" w:eastAsia="Times New Roman" w:hAnsi="Times New Roman" w:cs="Times New Roman"/>
          <w:i/>
          <w:iCs/>
          <w:color w:val="222222"/>
          <w:sz w:val="24"/>
          <w:szCs w:val="24"/>
          <w:lang w:eastAsia="en-GB"/>
        </w:rPr>
        <w:lastRenderedPageBreak/>
        <w:t>Physical evidence</w:t>
      </w:r>
      <w:bookmarkEnd w:id="15"/>
    </w:p>
    <w:p w14:paraId="348DC7CA" w14:textId="455B0892"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 xml:space="preserve">This last factor is all about providing evidence to the guests of what they will </w:t>
      </w:r>
      <w:r w:rsidR="00F977C9" w:rsidRPr="00757785">
        <w:rPr>
          <w:rFonts w:ascii="Times New Roman" w:eastAsia="Times New Roman" w:hAnsi="Times New Roman" w:cs="Times New Roman"/>
          <w:color w:val="222222"/>
          <w:sz w:val="24"/>
          <w:szCs w:val="24"/>
          <w:lang w:eastAsia="en-GB"/>
        </w:rPr>
        <w:t>be</w:t>
      </w:r>
      <w:r w:rsidRPr="00757785">
        <w:rPr>
          <w:rFonts w:ascii="Times New Roman" w:eastAsia="Times New Roman" w:hAnsi="Times New Roman" w:cs="Times New Roman"/>
          <w:color w:val="222222"/>
          <w:sz w:val="24"/>
          <w:szCs w:val="24"/>
          <w:lang w:eastAsia="en-GB"/>
        </w:rPr>
        <w:t xml:space="preserve"> getting during their stay.</w:t>
      </w:r>
    </w:p>
    <w:p w14:paraId="3E3661C1" w14:textId="77777777" w:rsidR="00757785" w:rsidRPr="00757785" w:rsidRDefault="00757785" w:rsidP="00FC4A0C">
      <w:pPr>
        <w:shd w:val="clear" w:color="auto" w:fill="FFFFFF"/>
        <w:spacing w:after="0" w:line="360" w:lineRule="auto"/>
        <w:ind w:left="720" w:firstLine="720"/>
        <w:jc w:val="both"/>
        <w:rPr>
          <w:rFonts w:ascii="Arial" w:eastAsia="Times New Roman" w:hAnsi="Arial" w:cs="Arial"/>
          <w:color w:val="222222"/>
          <w:sz w:val="24"/>
          <w:szCs w:val="24"/>
          <w:lang w:eastAsia="en-GB"/>
        </w:rPr>
      </w:pPr>
      <w:r w:rsidRPr="00757785">
        <w:rPr>
          <w:rFonts w:ascii="Times New Roman" w:eastAsia="Times New Roman" w:hAnsi="Times New Roman" w:cs="Times New Roman"/>
          <w:color w:val="222222"/>
          <w:sz w:val="24"/>
          <w:szCs w:val="24"/>
          <w:lang w:eastAsia="en-GB"/>
        </w:rPr>
        <w:t>They will be able to enjoy lovely sightseeing, like the pond or the near forest, will be tasting local and organic food, can also learn about growing their own food produce and animals.</w:t>
      </w:r>
    </w:p>
    <w:p w14:paraId="0F4A5D30" w14:textId="77777777" w:rsidR="00757785" w:rsidRPr="00FE3287" w:rsidRDefault="00757785" w:rsidP="00FC4A0C">
      <w:pPr>
        <w:pStyle w:val="ListParagraph"/>
        <w:spacing w:line="360" w:lineRule="auto"/>
        <w:jc w:val="both"/>
        <w:rPr>
          <w:rFonts w:ascii="Times New Roman" w:hAnsi="Times New Roman" w:cs="Times New Roman"/>
          <w:b/>
          <w:sz w:val="24"/>
          <w:szCs w:val="24"/>
        </w:rPr>
      </w:pPr>
    </w:p>
    <w:p w14:paraId="2DABC6FE" w14:textId="62DB52DC" w:rsidR="00B847F1" w:rsidRDefault="00B847F1" w:rsidP="00136C4F">
      <w:pPr>
        <w:pStyle w:val="ListParagraph"/>
        <w:numPr>
          <w:ilvl w:val="0"/>
          <w:numId w:val="2"/>
        </w:numPr>
        <w:spacing w:line="360" w:lineRule="auto"/>
        <w:outlineLvl w:val="0"/>
        <w:rPr>
          <w:rFonts w:ascii="Times New Roman" w:hAnsi="Times New Roman" w:cs="Times New Roman"/>
          <w:b/>
          <w:sz w:val="24"/>
          <w:szCs w:val="24"/>
        </w:rPr>
      </w:pPr>
      <w:bookmarkStart w:id="16" w:name="_Toc58278611"/>
      <w:r w:rsidRPr="00B847F1">
        <w:rPr>
          <w:rFonts w:ascii="Times New Roman" w:hAnsi="Times New Roman" w:cs="Times New Roman"/>
          <w:b/>
          <w:sz w:val="24"/>
          <w:szCs w:val="24"/>
        </w:rPr>
        <w:t>Marketing samples</w:t>
      </w:r>
      <w:bookmarkEnd w:id="16"/>
    </w:p>
    <w:p w14:paraId="155B4770" w14:textId="0CF8F8F0" w:rsidR="00450103" w:rsidRDefault="00450103" w:rsidP="00450103">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 created a logo, which was inspired by the name of the company, and, in my opinion, will perfectly represent my business. </w:t>
      </w:r>
    </w:p>
    <w:p w14:paraId="7120AC76" w14:textId="57D541DA" w:rsidR="00757785" w:rsidRPr="00FC4A0C" w:rsidRDefault="00450103" w:rsidP="00FC4A0C">
      <w:pPr>
        <w:pStyle w:val="ListParagraph"/>
        <w:spacing w:line="360" w:lineRule="auto"/>
        <w:ind w:left="1440"/>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30E76F98" wp14:editId="2075AD6D">
            <wp:extent cx="3697721" cy="2736215"/>
            <wp:effectExtent l="0" t="0" r="0" b="6985"/>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12619" cy="2747239"/>
                    </a:xfrm>
                    <a:prstGeom prst="rect">
                      <a:avLst/>
                    </a:prstGeom>
                  </pic:spPr>
                </pic:pic>
              </a:graphicData>
            </a:graphic>
          </wp:inline>
        </w:drawing>
      </w:r>
    </w:p>
    <w:p w14:paraId="3F88DCFF" w14:textId="3A0D8133" w:rsidR="004E2CF0" w:rsidRDefault="00450103" w:rsidP="004E2CF0">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I created a business card, that I plan to use in the meeting with possible partners.</w:t>
      </w:r>
    </w:p>
    <w:p w14:paraId="33225214" w14:textId="075BEBA8" w:rsidR="00450103" w:rsidRPr="00450103" w:rsidRDefault="00450103" w:rsidP="00450103">
      <w:pPr>
        <w:pStyle w:val="ListParagraph"/>
        <w:spacing w:line="360" w:lineRule="auto"/>
        <w:ind w:left="0"/>
        <w:rPr>
          <w:rFonts w:ascii="Times New Roman" w:hAnsi="Times New Roman" w:cs="Times New Roman"/>
          <w:bCs/>
          <w:sz w:val="24"/>
          <w:szCs w:val="24"/>
        </w:rPr>
      </w:pPr>
      <w:r>
        <w:rPr>
          <w:noProof/>
        </w:rPr>
        <w:drawing>
          <wp:inline distT="0" distB="0" distL="0" distR="0" wp14:anchorId="6C6C3B9C" wp14:editId="38037869">
            <wp:extent cx="5648325" cy="3152775"/>
            <wp:effectExtent l="323850" t="0" r="48577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8325" cy="31527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697F3648" w14:textId="3B99A8E5" w:rsidR="004D1FCA" w:rsidRDefault="00450103" w:rsidP="00702D4D">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I created a website, </w:t>
      </w:r>
      <w:r w:rsidR="00C13C9A">
        <w:rPr>
          <w:rFonts w:ascii="Times New Roman" w:hAnsi="Times New Roman" w:cs="Times New Roman"/>
          <w:bCs/>
          <w:sz w:val="24"/>
          <w:szCs w:val="24"/>
        </w:rPr>
        <w:t>where people can get to know our story, view the activities we offer and be able to make bookings</w:t>
      </w:r>
      <w:r w:rsidR="004926FF">
        <w:rPr>
          <w:rFonts w:ascii="Times New Roman" w:hAnsi="Times New Roman" w:cs="Times New Roman"/>
          <w:bCs/>
          <w:sz w:val="24"/>
          <w:szCs w:val="24"/>
        </w:rPr>
        <w:t xml:space="preserve">. </w:t>
      </w:r>
    </w:p>
    <w:p w14:paraId="77C9A4C4" w14:textId="36E350FA" w:rsidR="004926FF" w:rsidRDefault="004926FF" w:rsidP="004926FF">
      <w:pPr>
        <w:pStyle w:val="ListParagraph"/>
        <w:spacing w:line="360" w:lineRule="auto"/>
        <w:ind w:left="1440"/>
        <w:rPr>
          <w:rFonts w:ascii="Times New Roman" w:hAnsi="Times New Roman" w:cs="Times New Roman"/>
          <w:bCs/>
          <w:sz w:val="24"/>
          <w:szCs w:val="24"/>
        </w:rPr>
      </w:pPr>
      <w:r>
        <w:rPr>
          <w:noProof/>
        </w:rPr>
        <w:drawing>
          <wp:inline distT="0" distB="0" distL="0" distR="0" wp14:anchorId="0389651D" wp14:editId="41191FDC">
            <wp:extent cx="3705225" cy="1250418"/>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1506" cy="1255912"/>
                    </a:xfrm>
                    <a:prstGeom prst="rect">
                      <a:avLst/>
                    </a:prstGeom>
                  </pic:spPr>
                </pic:pic>
              </a:graphicData>
            </a:graphic>
          </wp:inline>
        </w:drawing>
      </w:r>
    </w:p>
    <w:p w14:paraId="49A66621" w14:textId="1B9ECC87" w:rsidR="004926FF" w:rsidRPr="00FC4A0C" w:rsidRDefault="004926FF" w:rsidP="00FC4A0C">
      <w:pPr>
        <w:pStyle w:val="ListParagraph"/>
        <w:spacing w:line="360" w:lineRule="auto"/>
        <w:ind w:left="360"/>
        <w:jc w:val="both"/>
        <w:rPr>
          <w:rFonts w:ascii="Times New Roman" w:hAnsi="Times New Roman" w:cs="Times New Roman"/>
          <w:bCs/>
          <w:sz w:val="24"/>
          <w:szCs w:val="24"/>
        </w:rPr>
      </w:pPr>
      <w:r w:rsidRPr="00FC4A0C">
        <w:rPr>
          <w:rFonts w:ascii="Times New Roman" w:hAnsi="Times New Roman" w:cs="Times New Roman"/>
          <w:bCs/>
          <w:sz w:val="24"/>
          <w:szCs w:val="24"/>
        </w:rPr>
        <w:tab/>
        <w:t xml:space="preserve">The domain of our website is currently </w:t>
      </w:r>
      <w:hyperlink r:id="rId15" w:history="1">
        <w:r w:rsidRPr="00FC4A0C">
          <w:rPr>
            <w:rStyle w:val="Hyperlink"/>
            <w:rFonts w:ascii="Times New Roman" w:hAnsi="Times New Roman" w:cs="Times New Roman"/>
            <w:bCs/>
            <w:sz w:val="24"/>
            <w:szCs w:val="24"/>
          </w:rPr>
          <w:t>www.balusden.weebly.com</w:t>
        </w:r>
      </w:hyperlink>
      <w:r w:rsidRPr="00FC4A0C">
        <w:rPr>
          <w:rFonts w:ascii="Times New Roman" w:hAnsi="Times New Roman" w:cs="Times New Roman"/>
          <w:bCs/>
          <w:sz w:val="24"/>
          <w:szCs w:val="24"/>
        </w:rPr>
        <w:t xml:space="preserve">, but when the business will open, I will change it to </w:t>
      </w:r>
      <w:hyperlink r:id="rId16" w:history="1">
        <w:r w:rsidRPr="00FC4A0C">
          <w:rPr>
            <w:rStyle w:val="Hyperlink"/>
            <w:rFonts w:ascii="Times New Roman" w:hAnsi="Times New Roman" w:cs="Times New Roman"/>
            <w:bCs/>
            <w:sz w:val="24"/>
            <w:szCs w:val="24"/>
          </w:rPr>
          <w:t>www.balusden.com</w:t>
        </w:r>
      </w:hyperlink>
      <w:r w:rsidRPr="00FC4A0C">
        <w:rPr>
          <w:rFonts w:ascii="Times New Roman" w:hAnsi="Times New Roman" w:cs="Times New Roman"/>
          <w:bCs/>
          <w:sz w:val="24"/>
          <w:szCs w:val="24"/>
        </w:rPr>
        <w:t>, and I will pay for the domain.</w:t>
      </w:r>
    </w:p>
    <w:p w14:paraId="21CFEFAF" w14:textId="7B9BCFB9" w:rsidR="004926FF" w:rsidRPr="00FC4A0C" w:rsidRDefault="004926FF" w:rsidP="00FC4A0C">
      <w:pPr>
        <w:pStyle w:val="ListParagraph"/>
        <w:spacing w:line="360" w:lineRule="auto"/>
        <w:ind w:left="360"/>
        <w:jc w:val="both"/>
        <w:rPr>
          <w:rFonts w:ascii="Times New Roman" w:hAnsi="Times New Roman" w:cs="Times New Roman"/>
          <w:bCs/>
          <w:sz w:val="24"/>
          <w:szCs w:val="24"/>
        </w:rPr>
      </w:pPr>
      <w:r w:rsidRPr="00FC4A0C">
        <w:rPr>
          <w:rFonts w:ascii="Times New Roman" w:hAnsi="Times New Roman" w:cs="Times New Roman"/>
          <w:bCs/>
          <w:sz w:val="24"/>
          <w:szCs w:val="24"/>
        </w:rPr>
        <w:tab/>
        <w:t xml:space="preserve">At the same time, I created an Instagram page, where we can interact with potential customers. It is a business page, in this way the credibility will increase, and we will be able to be transparent regarding the partnership with the influencers. </w:t>
      </w:r>
    </w:p>
    <w:p w14:paraId="5D7E0BF6" w14:textId="7DE4175F" w:rsidR="004926FF" w:rsidRDefault="004926FF" w:rsidP="00757785">
      <w:pPr>
        <w:pStyle w:val="ListParagraph"/>
        <w:spacing w:line="360" w:lineRule="auto"/>
        <w:ind w:left="360"/>
        <w:jc w:val="cente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764F63D2" wp14:editId="43FFF435">
            <wp:extent cx="2190750" cy="2190750"/>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90750" cy="2190750"/>
                    </a:xfrm>
                    <a:prstGeom prst="rect">
                      <a:avLst/>
                    </a:prstGeom>
                  </pic:spPr>
                </pic:pic>
              </a:graphicData>
            </a:graphic>
          </wp:inline>
        </w:drawing>
      </w:r>
    </w:p>
    <w:p w14:paraId="32618941" w14:textId="77777777" w:rsidR="00BE1CD7" w:rsidRPr="00450103" w:rsidRDefault="00BE1CD7" w:rsidP="00757785">
      <w:pPr>
        <w:pStyle w:val="ListParagraph"/>
        <w:spacing w:line="360" w:lineRule="auto"/>
        <w:ind w:left="360"/>
        <w:jc w:val="center"/>
        <w:rPr>
          <w:rFonts w:ascii="Times New Roman" w:hAnsi="Times New Roman" w:cs="Times New Roman"/>
          <w:bCs/>
          <w:sz w:val="24"/>
          <w:szCs w:val="24"/>
        </w:rPr>
      </w:pPr>
    </w:p>
    <w:p w14:paraId="31FDC65B" w14:textId="2401CA2C" w:rsidR="00B847F1" w:rsidRDefault="00B847F1" w:rsidP="00136C4F">
      <w:pPr>
        <w:pStyle w:val="ListParagraph"/>
        <w:numPr>
          <w:ilvl w:val="0"/>
          <w:numId w:val="2"/>
        </w:numPr>
        <w:spacing w:line="360" w:lineRule="auto"/>
        <w:outlineLvl w:val="0"/>
        <w:rPr>
          <w:rFonts w:ascii="Times New Roman" w:hAnsi="Times New Roman" w:cs="Times New Roman"/>
          <w:b/>
          <w:sz w:val="24"/>
          <w:szCs w:val="24"/>
        </w:rPr>
      </w:pPr>
      <w:bookmarkStart w:id="17" w:name="_Toc58278612"/>
      <w:r w:rsidRPr="00B847F1">
        <w:rPr>
          <w:rFonts w:ascii="Times New Roman" w:hAnsi="Times New Roman" w:cs="Times New Roman"/>
          <w:b/>
          <w:sz w:val="24"/>
          <w:szCs w:val="24"/>
        </w:rPr>
        <w:t>Physical Location</w:t>
      </w:r>
      <w:bookmarkEnd w:id="17"/>
    </w:p>
    <w:p w14:paraId="60956345" w14:textId="0309C253" w:rsidR="006323F1" w:rsidRDefault="00302CA7" w:rsidP="00F4519E">
      <w:pPr>
        <w:pStyle w:val="ListParagraph"/>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I have decided to build the guest house in </w:t>
      </w:r>
      <w:proofErr w:type="spellStart"/>
      <w:r>
        <w:rPr>
          <w:rFonts w:ascii="Times New Roman" w:hAnsi="Times New Roman" w:cs="Times New Roman"/>
          <w:bCs/>
          <w:sz w:val="24"/>
          <w:szCs w:val="24"/>
        </w:rPr>
        <w:t>Untesti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Vaslui</w:t>
      </w:r>
      <w:proofErr w:type="spellEnd"/>
      <w:r>
        <w:rPr>
          <w:rFonts w:ascii="Times New Roman" w:hAnsi="Times New Roman" w:cs="Times New Roman"/>
          <w:bCs/>
          <w:sz w:val="24"/>
          <w:szCs w:val="24"/>
        </w:rPr>
        <w:t xml:space="preserve"> County, Romania. Although it is an unknown location</w:t>
      </w:r>
      <w:r w:rsidR="00D12D8F">
        <w:rPr>
          <w:rFonts w:ascii="Times New Roman" w:hAnsi="Times New Roman" w:cs="Times New Roman"/>
          <w:bCs/>
          <w:sz w:val="24"/>
          <w:szCs w:val="24"/>
        </w:rPr>
        <w:t xml:space="preserve">, according to the National </w:t>
      </w:r>
      <w:r w:rsidR="00F4519E">
        <w:rPr>
          <w:rFonts w:ascii="Times New Roman" w:hAnsi="Times New Roman" w:cs="Times New Roman"/>
          <w:bCs/>
          <w:sz w:val="24"/>
          <w:szCs w:val="24"/>
        </w:rPr>
        <w:t>Agency</w:t>
      </w:r>
      <w:r w:rsidR="00D12D8F">
        <w:rPr>
          <w:rFonts w:ascii="Times New Roman" w:hAnsi="Times New Roman" w:cs="Times New Roman"/>
          <w:bCs/>
          <w:sz w:val="24"/>
          <w:szCs w:val="24"/>
        </w:rPr>
        <w:t xml:space="preserve"> for Rural Growth and Fishing</w:t>
      </w:r>
      <w:r w:rsidR="00F4519E">
        <w:rPr>
          <w:rFonts w:ascii="Times New Roman" w:hAnsi="Times New Roman" w:cs="Times New Roman"/>
          <w:bCs/>
          <w:sz w:val="24"/>
          <w:szCs w:val="24"/>
        </w:rPr>
        <w:t xml:space="preserve">, it is considered an area with touristic potential, but still unexploited. Therefore, it is listed as one of the villages that can benefit from non-refundable European grand for building a sustainable guest house and improving </w:t>
      </w:r>
      <w:r w:rsidR="000B49BA">
        <w:rPr>
          <w:rFonts w:ascii="Times New Roman" w:hAnsi="Times New Roman" w:cs="Times New Roman"/>
          <w:bCs/>
          <w:sz w:val="24"/>
          <w:szCs w:val="24"/>
        </w:rPr>
        <w:t>local tourism.</w:t>
      </w:r>
    </w:p>
    <w:p w14:paraId="287091F1" w14:textId="47D6BD58" w:rsidR="00A16962" w:rsidRDefault="00A16962" w:rsidP="00F4519E">
      <w:pPr>
        <w:pStyle w:val="ListParagraph"/>
        <w:spacing w:line="360" w:lineRule="auto"/>
        <w:ind w:firstLine="720"/>
        <w:jc w:val="both"/>
        <w:rPr>
          <w:rFonts w:ascii="Times New Roman" w:hAnsi="Times New Roman" w:cs="Times New Roman"/>
          <w:bCs/>
          <w:sz w:val="24"/>
          <w:szCs w:val="24"/>
        </w:rPr>
      </w:pPr>
      <w:r>
        <w:rPr>
          <w:rFonts w:ascii="Times New Roman" w:hAnsi="Times New Roman" w:cs="Times New Roman"/>
          <w:bCs/>
          <w:noProof/>
          <w:sz w:val="24"/>
          <w:szCs w:val="24"/>
        </w:rPr>
        <w:lastRenderedPageBreak/>
        <w:drawing>
          <wp:inline distT="0" distB="0" distL="0" distR="0" wp14:anchorId="142AB06A" wp14:editId="26C098D4">
            <wp:extent cx="2823411" cy="2234731"/>
            <wp:effectExtent l="0" t="0" r="0" b="0"/>
            <wp:docPr id="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839431" cy="2247411"/>
                    </a:xfrm>
                    <a:prstGeom prst="rect">
                      <a:avLst/>
                    </a:prstGeom>
                  </pic:spPr>
                </pic:pic>
              </a:graphicData>
            </a:graphic>
          </wp:inline>
        </w:drawing>
      </w:r>
    </w:p>
    <w:p w14:paraId="12997BED" w14:textId="77777777" w:rsidR="00ED61D0" w:rsidRDefault="000B49BA" w:rsidP="0015621E">
      <w:pPr>
        <w:pStyle w:val="ListParagraph"/>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Another reason for choosing this location is that together with my wife are already owning the land, about 5 acres, there is also a built house with all the facilities which will be used for my family accommodation. There is also enough space for building the guest house, that will include 8 double rooms</w:t>
      </w:r>
      <w:r w:rsidR="00BC222A">
        <w:rPr>
          <w:rFonts w:ascii="Times New Roman" w:hAnsi="Times New Roman" w:cs="Times New Roman"/>
          <w:bCs/>
          <w:sz w:val="24"/>
          <w:szCs w:val="24"/>
        </w:rPr>
        <w:t xml:space="preserve"> with </w:t>
      </w:r>
      <w:proofErr w:type="spellStart"/>
      <w:r w:rsidR="00BC222A">
        <w:rPr>
          <w:rFonts w:ascii="Times New Roman" w:hAnsi="Times New Roman" w:cs="Times New Roman"/>
          <w:bCs/>
          <w:sz w:val="24"/>
          <w:szCs w:val="24"/>
        </w:rPr>
        <w:t>en</w:t>
      </w:r>
      <w:proofErr w:type="spellEnd"/>
      <w:r w:rsidR="00BC222A">
        <w:rPr>
          <w:rFonts w:ascii="Times New Roman" w:hAnsi="Times New Roman" w:cs="Times New Roman"/>
          <w:bCs/>
          <w:sz w:val="24"/>
          <w:szCs w:val="24"/>
        </w:rPr>
        <w:t xml:space="preserve"> suite</w:t>
      </w:r>
      <w:r>
        <w:rPr>
          <w:rFonts w:ascii="Times New Roman" w:hAnsi="Times New Roman" w:cs="Times New Roman"/>
          <w:bCs/>
          <w:sz w:val="24"/>
          <w:szCs w:val="24"/>
        </w:rPr>
        <w:t xml:space="preserve">, a family suite, </w:t>
      </w:r>
    </w:p>
    <w:p w14:paraId="1A202B54" w14:textId="2533E779" w:rsidR="00F4519E" w:rsidRDefault="000B49BA" w:rsidP="00ED61D0">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 large kitchen, restaurant, reception area, a children </w:t>
      </w:r>
      <w:r w:rsidR="00BC222A">
        <w:rPr>
          <w:rFonts w:ascii="Times New Roman" w:hAnsi="Times New Roman" w:cs="Times New Roman"/>
          <w:bCs/>
          <w:sz w:val="24"/>
          <w:szCs w:val="24"/>
        </w:rPr>
        <w:t xml:space="preserve">play </w:t>
      </w:r>
      <w:r w:rsidR="00520307">
        <w:rPr>
          <w:rFonts w:ascii="Times New Roman" w:hAnsi="Times New Roman" w:cs="Times New Roman"/>
          <w:bCs/>
          <w:sz w:val="24"/>
          <w:szCs w:val="24"/>
        </w:rPr>
        <w:t xml:space="preserve">room </w:t>
      </w:r>
      <w:r w:rsidR="00BC222A">
        <w:rPr>
          <w:rFonts w:ascii="Times New Roman" w:hAnsi="Times New Roman" w:cs="Times New Roman"/>
          <w:bCs/>
          <w:sz w:val="24"/>
          <w:szCs w:val="24"/>
        </w:rPr>
        <w:t>and a large living room.</w:t>
      </w:r>
    </w:p>
    <w:p w14:paraId="5343E585" w14:textId="331056E8" w:rsidR="00ED61D0" w:rsidRDefault="00ED61D0" w:rsidP="00ED61D0">
      <w:pPr>
        <w:pStyle w:val="ListParagraph"/>
        <w:spacing w:line="360" w:lineRule="auto"/>
        <w:jc w:val="both"/>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14E2CA24" wp14:editId="23ED1BD4">
            <wp:extent cx="4517409" cy="3049400"/>
            <wp:effectExtent l="0" t="0" r="0" b="0"/>
            <wp:docPr id="9" name="Picture 9" descr="A picture containing grass, outdoor, building,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ass, outdoor, building, mountai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20086" cy="3051207"/>
                    </a:xfrm>
                    <a:prstGeom prst="rect">
                      <a:avLst/>
                    </a:prstGeom>
                  </pic:spPr>
                </pic:pic>
              </a:graphicData>
            </a:graphic>
          </wp:inline>
        </w:drawing>
      </w:r>
    </w:p>
    <w:p w14:paraId="275A79FB" w14:textId="2D61850B" w:rsidR="0015621E" w:rsidRDefault="0015621E" w:rsidP="0015621E">
      <w:pPr>
        <w:pStyle w:val="ListParagraph"/>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At the same </w:t>
      </w:r>
      <w:r w:rsidR="00B3057B">
        <w:rPr>
          <w:rFonts w:ascii="Times New Roman" w:hAnsi="Times New Roman" w:cs="Times New Roman"/>
          <w:bCs/>
          <w:sz w:val="24"/>
          <w:szCs w:val="24"/>
        </w:rPr>
        <w:t>location,</w:t>
      </w:r>
      <w:r>
        <w:rPr>
          <w:rFonts w:ascii="Times New Roman" w:hAnsi="Times New Roman" w:cs="Times New Roman"/>
          <w:bCs/>
          <w:sz w:val="24"/>
          <w:szCs w:val="24"/>
        </w:rPr>
        <w:t xml:space="preserve"> our family also </w:t>
      </w:r>
      <w:r w:rsidR="00A16962">
        <w:rPr>
          <w:rFonts w:ascii="Times New Roman" w:hAnsi="Times New Roman" w:cs="Times New Roman"/>
          <w:bCs/>
          <w:sz w:val="24"/>
          <w:szCs w:val="24"/>
        </w:rPr>
        <w:t>manages</w:t>
      </w:r>
      <w:r>
        <w:rPr>
          <w:rFonts w:ascii="Times New Roman" w:hAnsi="Times New Roman" w:cs="Times New Roman"/>
          <w:bCs/>
          <w:sz w:val="24"/>
          <w:szCs w:val="24"/>
        </w:rPr>
        <w:t xml:space="preserve"> a </w:t>
      </w:r>
      <w:r w:rsidR="00413041">
        <w:rPr>
          <w:rFonts w:ascii="Times New Roman" w:hAnsi="Times New Roman" w:cs="Times New Roman"/>
          <w:bCs/>
          <w:sz w:val="24"/>
          <w:szCs w:val="24"/>
        </w:rPr>
        <w:t>farm,</w:t>
      </w:r>
      <w:r>
        <w:rPr>
          <w:rFonts w:ascii="Times New Roman" w:hAnsi="Times New Roman" w:cs="Times New Roman"/>
          <w:bCs/>
          <w:sz w:val="24"/>
          <w:szCs w:val="24"/>
        </w:rPr>
        <w:t xml:space="preserve"> and we are already growing </w:t>
      </w:r>
      <w:r w:rsidR="00A16962">
        <w:rPr>
          <w:rFonts w:ascii="Times New Roman" w:hAnsi="Times New Roman" w:cs="Times New Roman"/>
          <w:bCs/>
          <w:sz w:val="24"/>
          <w:szCs w:val="24"/>
        </w:rPr>
        <w:t xml:space="preserve">cows, sheep, pigs and </w:t>
      </w:r>
      <w:r>
        <w:rPr>
          <w:rFonts w:ascii="Times New Roman" w:hAnsi="Times New Roman" w:cs="Times New Roman"/>
          <w:bCs/>
          <w:sz w:val="24"/>
          <w:szCs w:val="24"/>
        </w:rPr>
        <w:t>seasonal fruits and vegetables that we plan to introduce to our future guests.</w:t>
      </w:r>
    </w:p>
    <w:p w14:paraId="0D77A4CF" w14:textId="77777777" w:rsidR="00ED61D0" w:rsidRPr="0015621E" w:rsidRDefault="00ED61D0" w:rsidP="0015621E">
      <w:pPr>
        <w:pStyle w:val="ListParagraph"/>
        <w:spacing w:line="360" w:lineRule="auto"/>
        <w:ind w:firstLine="720"/>
        <w:jc w:val="both"/>
        <w:rPr>
          <w:rFonts w:ascii="Times New Roman" w:hAnsi="Times New Roman" w:cs="Times New Roman"/>
          <w:bCs/>
          <w:sz w:val="24"/>
          <w:szCs w:val="24"/>
        </w:rPr>
      </w:pPr>
    </w:p>
    <w:p w14:paraId="0657B3BA" w14:textId="0AD575E0" w:rsidR="0022047D" w:rsidRPr="00ED61D0" w:rsidRDefault="00B847F1" w:rsidP="00ED61D0">
      <w:pPr>
        <w:pStyle w:val="ListParagraph"/>
        <w:numPr>
          <w:ilvl w:val="0"/>
          <w:numId w:val="2"/>
        </w:numPr>
        <w:spacing w:line="360" w:lineRule="auto"/>
        <w:outlineLvl w:val="0"/>
        <w:rPr>
          <w:rFonts w:ascii="Times New Roman" w:hAnsi="Times New Roman" w:cs="Times New Roman"/>
          <w:b/>
          <w:sz w:val="24"/>
          <w:szCs w:val="24"/>
        </w:rPr>
      </w:pPr>
      <w:bookmarkStart w:id="18" w:name="_Toc58278613"/>
      <w:r w:rsidRPr="00B847F1">
        <w:rPr>
          <w:rFonts w:ascii="Times New Roman" w:hAnsi="Times New Roman" w:cs="Times New Roman"/>
          <w:b/>
          <w:sz w:val="24"/>
          <w:szCs w:val="24"/>
        </w:rPr>
        <w:t>Human Resource Strategy</w:t>
      </w:r>
      <w:bookmarkEnd w:id="18"/>
      <w:r w:rsidRPr="00B847F1">
        <w:rPr>
          <w:rFonts w:ascii="Times New Roman" w:hAnsi="Times New Roman" w:cs="Times New Roman"/>
          <w:b/>
          <w:sz w:val="24"/>
          <w:szCs w:val="24"/>
        </w:rPr>
        <w:t xml:space="preserve"> </w:t>
      </w:r>
    </w:p>
    <w:p w14:paraId="1342CA09" w14:textId="5B2DCEFC" w:rsidR="0022047D" w:rsidRDefault="0022047D" w:rsidP="00DA435B">
      <w:pPr>
        <w:pStyle w:val="ListParagraph"/>
        <w:spacing w:line="360" w:lineRule="auto"/>
        <w:ind w:firstLine="720"/>
        <w:jc w:val="both"/>
        <w:rPr>
          <w:rFonts w:ascii="Times New Roman" w:hAnsi="Times New Roman" w:cs="Times New Roman"/>
          <w:bCs/>
          <w:sz w:val="24"/>
          <w:szCs w:val="24"/>
        </w:rPr>
      </w:pPr>
      <w:r w:rsidRPr="0022047D">
        <w:rPr>
          <w:rFonts w:ascii="Times New Roman" w:hAnsi="Times New Roman" w:cs="Times New Roman"/>
          <w:bCs/>
          <w:sz w:val="24"/>
          <w:szCs w:val="24"/>
        </w:rPr>
        <w:t>As the owner of the business, I will also be the one who will be dealing with the management of the guest hous</w:t>
      </w:r>
      <w:r>
        <w:rPr>
          <w:rFonts w:ascii="Times New Roman" w:hAnsi="Times New Roman" w:cs="Times New Roman"/>
          <w:bCs/>
          <w:sz w:val="24"/>
          <w:szCs w:val="24"/>
        </w:rPr>
        <w:t>e.</w:t>
      </w:r>
      <w:r w:rsidR="006A0EFD">
        <w:rPr>
          <w:rFonts w:ascii="Times New Roman" w:hAnsi="Times New Roman" w:cs="Times New Roman"/>
          <w:bCs/>
          <w:sz w:val="24"/>
          <w:szCs w:val="24"/>
        </w:rPr>
        <w:t xml:space="preserve"> My wife is going to be helping me with the admin and the reception duties.</w:t>
      </w:r>
    </w:p>
    <w:p w14:paraId="56C0C3B5" w14:textId="0C69781C" w:rsidR="0022047D" w:rsidRDefault="0022047D" w:rsidP="00DA435B">
      <w:pPr>
        <w:pStyle w:val="ListParagraph"/>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lastRenderedPageBreak/>
        <w:t>The accommodation will be operating every day of the year and so I will be needing to have some permanent employees, these being: a chef, a cleaner, a chef aid, a waiter</w:t>
      </w:r>
      <w:r w:rsidR="009A4154">
        <w:rPr>
          <w:rFonts w:ascii="Times New Roman" w:hAnsi="Times New Roman" w:cs="Times New Roman"/>
          <w:bCs/>
          <w:sz w:val="24"/>
          <w:szCs w:val="24"/>
        </w:rPr>
        <w:t>, a receptionist, an activity guide</w:t>
      </w:r>
      <w:r w:rsidR="00E84D2F">
        <w:rPr>
          <w:rFonts w:ascii="Times New Roman" w:hAnsi="Times New Roman" w:cs="Times New Roman"/>
          <w:bCs/>
          <w:sz w:val="24"/>
          <w:szCs w:val="24"/>
        </w:rPr>
        <w:t xml:space="preserve">, a </w:t>
      </w:r>
      <w:r w:rsidR="00B727DE">
        <w:rPr>
          <w:rFonts w:ascii="Times New Roman" w:hAnsi="Times New Roman" w:cs="Times New Roman"/>
          <w:bCs/>
          <w:sz w:val="24"/>
          <w:szCs w:val="24"/>
        </w:rPr>
        <w:t>farmer.</w:t>
      </w:r>
      <w:r w:rsidR="00E84D2F">
        <w:rPr>
          <w:rFonts w:ascii="Times New Roman" w:hAnsi="Times New Roman" w:cs="Times New Roman"/>
          <w:bCs/>
          <w:sz w:val="24"/>
          <w:szCs w:val="24"/>
        </w:rPr>
        <w:t xml:space="preserve"> </w:t>
      </w:r>
      <w:r w:rsidR="009A4154">
        <w:rPr>
          <w:rFonts w:ascii="Times New Roman" w:hAnsi="Times New Roman" w:cs="Times New Roman"/>
          <w:bCs/>
          <w:sz w:val="24"/>
          <w:szCs w:val="24"/>
        </w:rPr>
        <w:t>I will also be collaborating with an accountant for a few hours per month.</w:t>
      </w:r>
    </w:p>
    <w:p w14:paraId="230107FE" w14:textId="50C6C9C4" w:rsidR="009A4154" w:rsidRDefault="009A4154" w:rsidP="00DA435B">
      <w:pPr>
        <w:pStyle w:val="ListParagraph"/>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Some of the employees will be having a </w:t>
      </w:r>
      <w:r w:rsidR="00E84D2F">
        <w:rPr>
          <w:rFonts w:ascii="Times New Roman" w:hAnsi="Times New Roman" w:cs="Times New Roman"/>
          <w:bCs/>
          <w:sz w:val="24"/>
          <w:szCs w:val="24"/>
        </w:rPr>
        <w:t>full-time</w:t>
      </w:r>
      <w:r>
        <w:rPr>
          <w:rFonts w:ascii="Times New Roman" w:hAnsi="Times New Roman" w:cs="Times New Roman"/>
          <w:bCs/>
          <w:sz w:val="24"/>
          <w:szCs w:val="24"/>
        </w:rPr>
        <w:t xml:space="preserve"> contract, like the </w:t>
      </w:r>
      <w:r w:rsidR="00E84D2F">
        <w:rPr>
          <w:rFonts w:ascii="Times New Roman" w:hAnsi="Times New Roman" w:cs="Times New Roman"/>
          <w:bCs/>
          <w:sz w:val="24"/>
          <w:szCs w:val="24"/>
        </w:rPr>
        <w:t xml:space="preserve">chef, </w:t>
      </w:r>
      <w:r w:rsidR="00B727DE">
        <w:rPr>
          <w:rFonts w:ascii="Times New Roman" w:hAnsi="Times New Roman" w:cs="Times New Roman"/>
          <w:bCs/>
          <w:sz w:val="24"/>
          <w:szCs w:val="24"/>
        </w:rPr>
        <w:t>farmer, and</w:t>
      </w:r>
      <w:r w:rsidR="00E84D2F">
        <w:rPr>
          <w:rFonts w:ascii="Times New Roman" w:hAnsi="Times New Roman" w:cs="Times New Roman"/>
          <w:bCs/>
          <w:sz w:val="24"/>
          <w:szCs w:val="24"/>
        </w:rPr>
        <w:t xml:space="preserve"> the receptionist</w:t>
      </w:r>
      <w:r w:rsidR="00BD30ED">
        <w:rPr>
          <w:rFonts w:ascii="Times New Roman" w:hAnsi="Times New Roman" w:cs="Times New Roman"/>
          <w:bCs/>
          <w:sz w:val="24"/>
          <w:szCs w:val="24"/>
        </w:rPr>
        <w:t>;</w:t>
      </w:r>
      <w:r w:rsidR="00E84D2F">
        <w:rPr>
          <w:rFonts w:ascii="Times New Roman" w:hAnsi="Times New Roman" w:cs="Times New Roman"/>
          <w:bCs/>
          <w:sz w:val="24"/>
          <w:szCs w:val="24"/>
        </w:rPr>
        <w:t xml:space="preserve"> the chef aid, waiter,</w:t>
      </w:r>
      <w:r w:rsidR="00BD30ED">
        <w:rPr>
          <w:rFonts w:ascii="Times New Roman" w:hAnsi="Times New Roman" w:cs="Times New Roman"/>
          <w:bCs/>
          <w:sz w:val="24"/>
          <w:szCs w:val="24"/>
        </w:rPr>
        <w:t xml:space="preserve"> cleaner</w:t>
      </w:r>
      <w:r w:rsidR="00E84D2F">
        <w:rPr>
          <w:rFonts w:ascii="Times New Roman" w:hAnsi="Times New Roman" w:cs="Times New Roman"/>
          <w:bCs/>
          <w:sz w:val="24"/>
          <w:szCs w:val="24"/>
        </w:rPr>
        <w:t xml:space="preserve"> and activity guide will be part time employees.</w:t>
      </w:r>
    </w:p>
    <w:p w14:paraId="5CDE14CE" w14:textId="109DE119" w:rsidR="00E84D2F" w:rsidRPr="009A4154" w:rsidRDefault="00E84D2F" w:rsidP="00DA435B">
      <w:pPr>
        <w:pStyle w:val="ListParagraph"/>
        <w:spacing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In terms of recruiting, I will be looking to employ people from community if possible, by advertising the job</w:t>
      </w:r>
      <w:r w:rsidR="00DA435B">
        <w:rPr>
          <w:rFonts w:ascii="Times New Roman" w:hAnsi="Times New Roman" w:cs="Times New Roman"/>
          <w:bCs/>
          <w:sz w:val="24"/>
          <w:szCs w:val="24"/>
        </w:rPr>
        <w:t>s online on the county hall’s website and other local job search sites.</w:t>
      </w:r>
    </w:p>
    <w:p w14:paraId="1CE29421" w14:textId="409F4ED2" w:rsidR="007873B1" w:rsidRDefault="007873B1" w:rsidP="00FC4A0C">
      <w:pPr>
        <w:pStyle w:val="ListParagraph"/>
        <w:spacing w:after="0" w:line="360" w:lineRule="auto"/>
        <w:rPr>
          <w:rFonts w:ascii="Times New Roman" w:hAnsi="Times New Roman" w:cs="Times New Roman"/>
          <w:bCs/>
          <w:sz w:val="24"/>
          <w:szCs w:val="24"/>
        </w:rPr>
      </w:pPr>
      <w:r w:rsidRPr="007873B1">
        <w:rPr>
          <w:rFonts w:ascii="Times New Roman" w:hAnsi="Times New Roman" w:cs="Times New Roman"/>
          <w:b/>
          <w:i/>
          <w:iCs/>
          <w:sz w:val="24"/>
          <w:szCs w:val="24"/>
        </w:rPr>
        <w:t xml:space="preserve">Salaries </w:t>
      </w:r>
      <w:r>
        <w:rPr>
          <w:rFonts w:ascii="Times New Roman" w:hAnsi="Times New Roman" w:cs="Times New Roman"/>
          <w:bCs/>
          <w:sz w:val="24"/>
          <w:szCs w:val="24"/>
        </w:rPr>
        <w:t>/ per annum</w:t>
      </w:r>
    </w:p>
    <w:p w14:paraId="4B316EB7" w14:textId="1B11BC80" w:rsidR="00BD30ED" w:rsidRDefault="00BD30ED"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Manager: £12000</w:t>
      </w:r>
    </w:p>
    <w:p w14:paraId="66475B9B" w14:textId="34CB088C" w:rsidR="007873B1" w:rsidRDefault="00BD30ED"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Receptionist:</w:t>
      </w:r>
      <w:r w:rsidR="007873B1">
        <w:rPr>
          <w:rFonts w:ascii="Times New Roman" w:hAnsi="Times New Roman" w:cs="Times New Roman"/>
          <w:bCs/>
          <w:sz w:val="24"/>
          <w:szCs w:val="24"/>
        </w:rPr>
        <w:t xml:space="preserve"> </w:t>
      </w:r>
      <w:r>
        <w:rPr>
          <w:rFonts w:ascii="Times New Roman" w:hAnsi="Times New Roman" w:cs="Times New Roman"/>
          <w:bCs/>
          <w:sz w:val="24"/>
          <w:szCs w:val="24"/>
        </w:rPr>
        <w:t>£6000</w:t>
      </w:r>
    </w:p>
    <w:p w14:paraId="37B1B845" w14:textId="129BAF8B" w:rsidR="00BD30ED" w:rsidRDefault="00B3057B"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Chef: £</w:t>
      </w:r>
      <w:r w:rsidR="00203FDF">
        <w:rPr>
          <w:rFonts w:ascii="Times New Roman" w:hAnsi="Times New Roman" w:cs="Times New Roman"/>
          <w:bCs/>
          <w:sz w:val="24"/>
          <w:szCs w:val="24"/>
        </w:rPr>
        <w:t>9000</w:t>
      </w:r>
    </w:p>
    <w:p w14:paraId="7344B982" w14:textId="2BC40DF1" w:rsidR="00BD30ED" w:rsidRDefault="00BD30ED"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Chef aid: £2500</w:t>
      </w:r>
    </w:p>
    <w:p w14:paraId="1B578FA6" w14:textId="16370186" w:rsidR="00BD30ED" w:rsidRDefault="00BD30ED"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Cleaner: £2000</w:t>
      </w:r>
    </w:p>
    <w:p w14:paraId="77459F66" w14:textId="549F7F76" w:rsidR="00BD30ED" w:rsidRDefault="00B727DE"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Farmer:</w:t>
      </w:r>
      <w:r w:rsidR="00BD30ED">
        <w:rPr>
          <w:rFonts w:ascii="Times New Roman" w:hAnsi="Times New Roman" w:cs="Times New Roman"/>
          <w:bCs/>
          <w:sz w:val="24"/>
          <w:szCs w:val="24"/>
        </w:rPr>
        <w:t xml:space="preserve"> £5400</w:t>
      </w:r>
    </w:p>
    <w:p w14:paraId="335DB4DB" w14:textId="75155CC5" w:rsidR="00BD30ED" w:rsidRDefault="00BD30ED"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Activity guide: £3000</w:t>
      </w:r>
    </w:p>
    <w:p w14:paraId="3F9077E4" w14:textId="0AB133EA" w:rsidR="00BD30ED" w:rsidRDefault="00BD30ED" w:rsidP="00FC4A0C">
      <w:pPr>
        <w:pStyle w:val="ListParagraph"/>
        <w:numPr>
          <w:ilvl w:val="0"/>
          <w:numId w:val="7"/>
        </w:numPr>
        <w:spacing w:after="0" w:line="360" w:lineRule="auto"/>
        <w:rPr>
          <w:rFonts w:ascii="Times New Roman" w:hAnsi="Times New Roman" w:cs="Times New Roman"/>
          <w:bCs/>
          <w:sz w:val="24"/>
          <w:szCs w:val="24"/>
        </w:rPr>
      </w:pPr>
      <w:r>
        <w:rPr>
          <w:rFonts w:ascii="Times New Roman" w:hAnsi="Times New Roman" w:cs="Times New Roman"/>
          <w:bCs/>
          <w:sz w:val="24"/>
          <w:szCs w:val="24"/>
        </w:rPr>
        <w:t>Accountant: £4000</w:t>
      </w:r>
    </w:p>
    <w:p w14:paraId="4B215287" w14:textId="5F55570F" w:rsidR="000D3C9A" w:rsidRPr="000D3C9A" w:rsidRDefault="000D3C9A" w:rsidP="000D3C9A">
      <w:pPr>
        <w:spacing w:line="480" w:lineRule="auto"/>
        <w:ind w:left="360"/>
        <w:jc w:val="center"/>
        <w:rPr>
          <w:rFonts w:ascii="Times New Roman" w:hAnsi="Times New Roman" w:cs="Times New Roman"/>
          <w:b/>
          <w:i/>
          <w:iCs/>
          <w:sz w:val="24"/>
          <w:szCs w:val="24"/>
        </w:rPr>
      </w:pPr>
      <w:r w:rsidRPr="000D3C9A">
        <w:rPr>
          <w:rFonts w:ascii="Times New Roman" w:hAnsi="Times New Roman" w:cs="Times New Roman"/>
          <w:b/>
          <w:i/>
          <w:iCs/>
          <w:sz w:val="24"/>
          <w:szCs w:val="24"/>
        </w:rPr>
        <w:t>Organisation</w:t>
      </w:r>
      <w:r w:rsidR="00CD2750">
        <w:rPr>
          <w:rFonts w:ascii="Times New Roman" w:hAnsi="Times New Roman" w:cs="Times New Roman"/>
          <w:b/>
          <w:i/>
          <w:iCs/>
          <w:sz w:val="24"/>
          <w:szCs w:val="24"/>
        </w:rPr>
        <w:t xml:space="preserve"> Chart</w:t>
      </w:r>
    </w:p>
    <w:p w14:paraId="71756D1D" w14:textId="080A9F8E" w:rsidR="00BD30ED" w:rsidRPr="00BD30ED" w:rsidRDefault="00440E66" w:rsidP="00BD30ED">
      <w:pPr>
        <w:pStyle w:val="ListParagraph"/>
        <w:spacing w:line="480" w:lineRule="auto"/>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1A97B8D2" wp14:editId="74E4333E">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6239C8F" w14:textId="28CD3D2C" w:rsidR="00B847F1" w:rsidRDefault="00B847F1" w:rsidP="00136C4F">
      <w:pPr>
        <w:pStyle w:val="ListParagraph"/>
        <w:numPr>
          <w:ilvl w:val="0"/>
          <w:numId w:val="2"/>
        </w:numPr>
        <w:spacing w:line="360" w:lineRule="auto"/>
        <w:outlineLvl w:val="0"/>
        <w:rPr>
          <w:rFonts w:ascii="Times New Roman" w:hAnsi="Times New Roman" w:cs="Times New Roman"/>
          <w:b/>
          <w:sz w:val="24"/>
          <w:szCs w:val="24"/>
        </w:rPr>
      </w:pPr>
      <w:bookmarkStart w:id="19" w:name="_Toc58278614"/>
      <w:r w:rsidRPr="00B847F1">
        <w:rPr>
          <w:rFonts w:ascii="Times New Roman" w:hAnsi="Times New Roman" w:cs="Times New Roman"/>
          <w:b/>
          <w:sz w:val="24"/>
          <w:szCs w:val="24"/>
        </w:rPr>
        <w:lastRenderedPageBreak/>
        <w:t>Sources of Finance</w:t>
      </w:r>
      <w:bookmarkEnd w:id="19"/>
      <w:r w:rsidRPr="00B847F1">
        <w:rPr>
          <w:rFonts w:ascii="Times New Roman" w:hAnsi="Times New Roman" w:cs="Times New Roman"/>
          <w:b/>
          <w:sz w:val="24"/>
          <w:szCs w:val="24"/>
        </w:rPr>
        <w:t xml:space="preserve"> </w:t>
      </w:r>
    </w:p>
    <w:p w14:paraId="19A400AD" w14:textId="3ED3DCAF" w:rsidR="006323F1" w:rsidRPr="006323F1" w:rsidRDefault="006323F1" w:rsidP="006323F1">
      <w:pPr>
        <w:pStyle w:val="ListParagraph"/>
        <w:spacing w:after="0" w:line="360" w:lineRule="auto"/>
        <w:ind w:firstLine="720"/>
        <w:jc w:val="both"/>
        <w:rPr>
          <w:rFonts w:ascii="Times New Roman" w:hAnsi="Times New Roman" w:cs="Times New Roman"/>
          <w:sz w:val="24"/>
          <w:szCs w:val="24"/>
        </w:rPr>
      </w:pPr>
      <w:r w:rsidRPr="006323F1">
        <w:rPr>
          <w:rFonts w:ascii="Times New Roman" w:hAnsi="Times New Roman" w:cs="Times New Roman"/>
          <w:sz w:val="24"/>
          <w:szCs w:val="24"/>
        </w:rPr>
        <w:t xml:space="preserve">As I intend to be a sole trader, the most relevant source of finance for my business is going to be the personal investment, I will be using my savings and some assets me and my wife possess and with the business plan I will then be looking to get </w:t>
      </w:r>
      <w:r w:rsidR="00680646">
        <w:rPr>
          <w:rFonts w:ascii="Times New Roman" w:hAnsi="Times New Roman" w:cs="Times New Roman"/>
          <w:sz w:val="24"/>
          <w:szCs w:val="24"/>
        </w:rPr>
        <w:t>a non-refundable European grant.</w:t>
      </w:r>
    </w:p>
    <w:p w14:paraId="44D42533" w14:textId="7A8458B9" w:rsidR="006323F1" w:rsidRDefault="006323F1" w:rsidP="006323F1">
      <w:pPr>
        <w:pStyle w:val="ListParagraph"/>
        <w:spacing w:after="0" w:line="360" w:lineRule="auto"/>
        <w:ind w:firstLine="720"/>
        <w:jc w:val="both"/>
        <w:rPr>
          <w:rFonts w:ascii="Times New Roman" w:hAnsi="Times New Roman" w:cs="Times New Roman"/>
          <w:bCs/>
          <w:sz w:val="24"/>
          <w:szCs w:val="24"/>
        </w:rPr>
      </w:pPr>
      <w:r w:rsidRPr="006323F1">
        <w:rPr>
          <w:rFonts w:ascii="Times New Roman" w:hAnsi="Times New Roman" w:cs="Times New Roman"/>
          <w:bCs/>
          <w:sz w:val="24"/>
          <w:szCs w:val="24"/>
        </w:rPr>
        <w:t>The guest house will be located in Romania and I estimate that I will be needing around £</w:t>
      </w:r>
      <w:r w:rsidR="005C3B61">
        <w:rPr>
          <w:rFonts w:ascii="Times New Roman" w:hAnsi="Times New Roman" w:cs="Times New Roman"/>
          <w:bCs/>
          <w:sz w:val="24"/>
          <w:szCs w:val="24"/>
        </w:rPr>
        <w:t>3</w:t>
      </w:r>
      <w:r w:rsidRPr="006323F1">
        <w:rPr>
          <w:rFonts w:ascii="Times New Roman" w:hAnsi="Times New Roman" w:cs="Times New Roman"/>
          <w:bCs/>
          <w:sz w:val="24"/>
          <w:szCs w:val="24"/>
        </w:rPr>
        <w:t>00.000</w:t>
      </w:r>
      <w:r w:rsidR="005C3B61">
        <w:rPr>
          <w:rFonts w:ascii="Times New Roman" w:hAnsi="Times New Roman" w:cs="Times New Roman"/>
          <w:bCs/>
          <w:sz w:val="24"/>
          <w:szCs w:val="24"/>
        </w:rPr>
        <w:t xml:space="preserve">, but I can obtain up to </w:t>
      </w:r>
      <w:r w:rsidR="005C3B61" w:rsidRPr="006323F1">
        <w:rPr>
          <w:rFonts w:ascii="Times New Roman" w:hAnsi="Times New Roman" w:cs="Times New Roman"/>
          <w:bCs/>
          <w:sz w:val="24"/>
          <w:szCs w:val="24"/>
        </w:rPr>
        <w:t>£</w:t>
      </w:r>
      <w:r w:rsidR="005C3B61">
        <w:rPr>
          <w:rFonts w:ascii="Times New Roman" w:hAnsi="Times New Roman" w:cs="Times New Roman"/>
          <w:bCs/>
          <w:sz w:val="24"/>
          <w:szCs w:val="24"/>
        </w:rPr>
        <w:t>200.000 from a non-refundable European grant</w:t>
      </w:r>
      <w:r w:rsidR="004926FF">
        <w:rPr>
          <w:rFonts w:ascii="Times New Roman" w:hAnsi="Times New Roman" w:cs="Times New Roman"/>
          <w:bCs/>
          <w:sz w:val="24"/>
          <w:szCs w:val="24"/>
        </w:rPr>
        <w:t xml:space="preserve"> (Your Europe, 2020).</w:t>
      </w:r>
      <w:r w:rsidRPr="006323F1">
        <w:rPr>
          <w:rFonts w:ascii="Times New Roman" w:hAnsi="Times New Roman" w:cs="Times New Roman"/>
          <w:bCs/>
          <w:sz w:val="24"/>
          <w:szCs w:val="24"/>
        </w:rPr>
        <w:t xml:space="preserve"> I would need to have a 10% </w:t>
      </w:r>
      <w:r w:rsidR="00B3057B" w:rsidRPr="006323F1">
        <w:rPr>
          <w:rFonts w:ascii="Times New Roman" w:hAnsi="Times New Roman" w:cs="Times New Roman"/>
          <w:bCs/>
          <w:sz w:val="24"/>
          <w:szCs w:val="24"/>
        </w:rPr>
        <w:t>deposit,</w:t>
      </w:r>
      <w:r w:rsidRPr="006323F1">
        <w:rPr>
          <w:rFonts w:ascii="Times New Roman" w:hAnsi="Times New Roman" w:cs="Times New Roman"/>
          <w:bCs/>
          <w:sz w:val="24"/>
          <w:szCs w:val="24"/>
        </w:rPr>
        <w:t xml:space="preserve"> and this is going to be represented by my savings. I already own the land where it is going to be built</w:t>
      </w:r>
      <w:r>
        <w:rPr>
          <w:rFonts w:ascii="Times New Roman" w:hAnsi="Times New Roman" w:cs="Times New Roman"/>
          <w:bCs/>
          <w:sz w:val="24"/>
          <w:szCs w:val="24"/>
        </w:rPr>
        <w:t xml:space="preserve"> and some of the facilities.</w:t>
      </w:r>
      <w:r w:rsidR="005C3B61">
        <w:rPr>
          <w:rFonts w:ascii="Times New Roman" w:hAnsi="Times New Roman" w:cs="Times New Roman"/>
          <w:bCs/>
          <w:sz w:val="24"/>
          <w:szCs w:val="24"/>
        </w:rPr>
        <w:t xml:space="preserve"> </w:t>
      </w:r>
    </w:p>
    <w:p w14:paraId="2B25169D" w14:textId="4BD6DA24" w:rsidR="005C3B61" w:rsidRDefault="005C3B61" w:rsidP="006323F1">
      <w:pPr>
        <w:pStyle w:val="ListParagraph"/>
        <w:spacing w:after="0"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For the rest of the finances, I will be looking to get a bank loan.</w:t>
      </w:r>
    </w:p>
    <w:p w14:paraId="0C7B81A1" w14:textId="4822A9D9" w:rsidR="00765E2F" w:rsidRDefault="00765E2F" w:rsidP="006323F1">
      <w:pPr>
        <w:pStyle w:val="ListParagraph"/>
        <w:spacing w:after="0" w:line="360" w:lineRule="auto"/>
        <w:ind w:firstLine="720"/>
        <w:jc w:val="both"/>
        <w:rPr>
          <w:rFonts w:ascii="Times New Roman" w:hAnsi="Times New Roman" w:cs="Times New Roman"/>
          <w:bCs/>
          <w:sz w:val="24"/>
          <w:szCs w:val="24"/>
        </w:rPr>
      </w:pPr>
    </w:p>
    <w:tbl>
      <w:tblPr>
        <w:tblStyle w:val="LightList-Accent3"/>
        <w:tblW w:w="7130" w:type="dxa"/>
        <w:tblLook w:val="0620" w:firstRow="1" w:lastRow="0" w:firstColumn="0" w:lastColumn="0" w:noHBand="1" w:noVBand="1"/>
      </w:tblPr>
      <w:tblGrid>
        <w:gridCol w:w="1102"/>
        <w:gridCol w:w="6028"/>
      </w:tblGrid>
      <w:tr w:rsidR="00917B20" w14:paraId="61097B83" w14:textId="77777777" w:rsidTr="003E1AC4">
        <w:trPr>
          <w:cnfStyle w:val="100000000000" w:firstRow="1" w:lastRow="0" w:firstColumn="0" w:lastColumn="0" w:oddVBand="0" w:evenVBand="0" w:oddHBand="0" w:evenHBand="0" w:firstRowFirstColumn="0" w:firstRowLastColumn="0" w:lastRowFirstColumn="0" w:lastRowLastColumn="0"/>
          <w:trHeight w:val="520"/>
        </w:trPr>
        <w:tc>
          <w:tcPr>
            <w:tcW w:w="0" w:type="auto"/>
          </w:tcPr>
          <w:p w14:paraId="2BAC2493" w14:textId="764D9685" w:rsidR="00917B20" w:rsidRPr="003E1AC4" w:rsidRDefault="00917B20">
            <w:pPr>
              <w:rPr>
                <w:sz w:val="28"/>
                <w:szCs w:val="28"/>
              </w:rPr>
            </w:pPr>
          </w:p>
        </w:tc>
        <w:tc>
          <w:tcPr>
            <w:tcW w:w="6028" w:type="dxa"/>
          </w:tcPr>
          <w:p w14:paraId="0603F638" w14:textId="0903B3C9" w:rsidR="00917B20" w:rsidRPr="003E1AC4" w:rsidRDefault="00917B20">
            <w:pPr>
              <w:rPr>
                <w:sz w:val="28"/>
                <w:szCs w:val="28"/>
              </w:rPr>
            </w:pPr>
            <w:r w:rsidRPr="003E1AC4">
              <w:rPr>
                <w:sz w:val="28"/>
                <w:szCs w:val="28"/>
              </w:rPr>
              <w:t>Costs (£)</w:t>
            </w:r>
          </w:p>
        </w:tc>
      </w:tr>
    </w:tbl>
    <w:tbl>
      <w:tblPr>
        <w:tblW w:w="7083" w:type="dxa"/>
        <w:tblLook w:val="04A0" w:firstRow="1" w:lastRow="0" w:firstColumn="1" w:lastColumn="0" w:noHBand="0" w:noVBand="1"/>
      </w:tblPr>
      <w:tblGrid>
        <w:gridCol w:w="5240"/>
        <w:gridCol w:w="1843"/>
      </w:tblGrid>
      <w:tr w:rsidR="003E1AC4" w:rsidRPr="003E1AC4" w14:paraId="081CC3E6" w14:textId="26F09574" w:rsidTr="003E1AC4">
        <w:trPr>
          <w:trHeight w:val="360"/>
        </w:trPr>
        <w:tc>
          <w:tcPr>
            <w:tcW w:w="5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D15E8"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Building costs for 3800 square feet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601E5E83"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£160,000</w:t>
            </w:r>
          </w:p>
        </w:tc>
      </w:tr>
      <w:tr w:rsidR="003E1AC4" w:rsidRPr="003E1AC4" w14:paraId="7FA47004" w14:textId="48A5D69B"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2940F24"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 xml:space="preserve">Parking lot: </w:t>
            </w:r>
          </w:p>
        </w:tc>
        <w:tc>
          <w:tcPr>
            <w:tcW w:w="1843" w:type="dxa"/>
            <w:tcBorders>
              <w:top w:val="nil"/>
              <w:left w:val="nil"/>
              <w:bottom w:val="single" w:sz="4" w:space="0" w:color="auto"/>
              <w:right w:val="single" w:sz="4" w:space="0" w:color="auto"/>
            </w:tcBorders>
            <w:shd w:val="clear" w:color="auto" w:fill="auto"/>
            <w:noWrap/>
            <w:vAlign w:val="bottom"/>
            <w:hideMark/>
          </w:tcPr>
          <w:p w14:paraId="1515C7F3"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7500</w:t>
            </w:r>
          </w:p>
        </w:tc>
      </w:tr>
      <w:tr w:rsidR="003E1AC4" w:rsidRPr="003E1AC4" w14:paraId="693A52E8" w14:textId="732566D2"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626A593D"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14"/>
                <w:szCs w:val="14"/>
                <w:lang w:eastAsia="en-GB"/>
              </w:rPr>
              <w:t xml:space="preserve"> </w:t>
            </w:r>
            <w:r w:rsidRPr="003E1AC4">
              <w:rPr>
                <w:rFonts w:ascii="Times New Roman" w:eastAsia="Times New Roman" w:hAnsi="Times New Roman" w:cs="Times New Roman"/>
                <w:color w:val="000000"/>
                <w:sz w:val="24"/>
                <w:szCs w:val="24"/>
                <w:lang w:eastAsia="en-GB"/>
              </w:rPr>
              <w:t xml:space="preserve">Solar panels and water supply: </w:t>
            </w:r>
          </w:p>
        </w:tc>
        <w:tc>
          <w:tcPr>
            <w:tcW w:w="1843" w:type="dxa"/>
            <w:tcBorders>
              <w:top w:val="nil"/>
              <w:left w:val="nil"/>
              <w:bottom w:val="single" w:sz="4" w:space="0" w:color="auto"/>
              <w:right w:val="single" w:sz="4" w:space="0" w:color="auto"/>
            </w:tcBorders>
            <w:shd w:val="clear" w:color="auto" w:fill="auto"/>
            <w:noWrap/>
            <w:vAlign w:val="bottom"/>
            <w:hideMark/>
          </w:tcPr>
          <w:p w14:paraId="24EE68E1"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20000</w:t>
            </w:r>
          </w:p>
        </w:tc>
      </w:tr>
      <w:tr w:rsidR="003E1AC4" w:rsidRPr="003E1AC4" w14:paraId="19C0B972" w14:textId="33019EAD"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7D8B7FF2"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14"/>
                <w:szCs w:val="14"/>
                <w:lang w:eastAsia="en-GB"/>
              </w:rPr>
              <w:t xml:space="preserve"> </w:t>
            </w:r>
            <w:r w:rsidRPr="003E1AC4">
              <w:rPr>
                <w:rFonts w:ascii="Times New Roman" w:eastAsia="Times New Roman" w:hAnsi="Times New Roman" w:cs="Times New Roman"/>
                <w:color w:val="000000"/>
                <w:sz w:val="24"/>
                <w:szCs w:val="24"/>
                <w:lang w:eastAsia="en-GB"/>
              </w:rPr>
              <w:t>Furniture</w:t>
            </w:r>
          </w:p>
        </w:tc>
        <w:tc>
          <w:tcPr>
            <w:tcW w:w="1843" w:type="dxa"/>
            <w:tcBorders>
              <w:top w:val="nil"/>
              <w:left w:val="nil"/>
              <w:bottom w:val="single" w:sz="4" w:space="0" w:color="auto"/>
              <w:right w:val="single" w:sz="4" w:space="0" w:color="auto"/>
            </w:tcBorders>
            <w:shd w:val="clear" w:color="auto" w:fill="auto"/>
            <w:noWrap/>
            <w:vAlign w:val="bottom"/>
            <w:hideMark/>
          </w:tcPr>
          <w:p w14:paraId="6BB855CE"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12000</w:t>
            </w:r>
          </w:p>
        </w:tc>
      </w:tr>
      <w:tr w:rsidR="003E1AC4" w:rsidRPr="003E1AC4" w14:paraId="7941A3D7" w14:textId="58727A48"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11971CC3"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Room electrical appliances</w:t>
            </w:r>
          </w:p>
        </w:tc>
        <w:tc>
          <w:tcPr>
            <w:tcW w:w="1843" w:type="dxa"/>
            <w:tcBorders>
              <w:top w:val="nil"/>
              <w:left w:val="nil"/>
              <w:bottom w:val="single" w:sz="4" w:space="0" w:color="auto"/>
              <w:right w:val="single" w:sz="4" w:space="0" w:color="auto"/>
            </w:tcBorders>
            <w:shd w:val="clear" w:color="auto" w:fill="auto"/>
            <w:noWrap/>
            <w:vAlign w:val="bottom"/>
            <w:hideMark/>
          </w:tcPr>
          <w:p w14:paraId="6D373037"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6000</w:t>
            </w:r>
          </w:p>
        </w:tc>
      </w:tr>
      <w:tr w:rsidR="003E1AC4" w:rsidRPr="003E1AC4" w14:paraId="706D684C" w14:textId="73E5E72A"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663764AA"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Bar</w:t>
            </w:r>
          </w:p>
        </w:tc>
        <w:tc>
          <w:tcPr>
            <w:tcW w:w="1843" w:type="dxa"/>
            <w:tcBorders>
              <w:top w:val="nil"/>
              <w:left w:val="nil"/>
              <w:bottom w:val="single" w:sz="4" w:space="0" w:color="auto"/>
              <w:right w:val="single" w:sz="4" w:space="0" w:color="auto"/>
            </w:tcBorders>
            <w:shd w:val="clear" w:color="auto" w:fill="auto"/>
            <w:noWrap/>
            <w:vAlign w:val="bottom"/>
            <w:hideMark/>
          </w:tcPr>
          <w:p w14:paraId="761DCDCF"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2000</w:t>
            </w:r>
          </w:p>
        </w:tc>
      </w:tr>
      <w:tr w:rsidR="003E1AC4" w:rsidRPr="003E1AC4" w14:paraId="49089FAB" w14:textId="602DF72F"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30470D3E"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Restaurant furniture</w:t>
            </w:r>
          </w:p>
        </w:tc>
        <w:tc>
          <w:tcPr>
            <w:tcW w:w="1843" w:type="dxa"/>
            <w:tcBorders>
              <w:top w:val="nil"/>
              <w:left w:val="nil"/>
              <w:bottom w:val="single" w:sz="4" w:space="0" w:color="auto"/>
              <w:right w:val="single" w:sz="4" w:space="0" w:color="auto"/>
            </w:tcBorders>
            <w:shd w:val="clear" w:color="auto" w:fill="auto"/>
            <w:noWrap/>
            <w:vAlign w:val="bottom"/>
            <w:hideMark/>
          </w:tcPr>
          <w:p w14:paraId="30D3D113"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2500</w:t>
            </w:r>
          </w:p>
        </w:tc>
      </w:tr>
      <w:tr w:rsidR="003E1AC4" w:rsidRPr="003E1AC4" w14:paraId="0E727A1D" w14:textId="25095F46"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6AE22DD3"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Kitchen appliances and facilities</w:t>
            </w:r>
          </w:p>
        </w:tc>
        <w:tc>
          <w:tcPr>
            <w:tcW w:w="1843" w:type="dxa"/>
            <w:tcBorders>
              <w:top w:val="nil"/>
              <w:left w:val="nil"/>
              <w:bottom w:val="single" w:sz="4" w:space="0" w:color="auto"/>
              <w:right w:val="single" w:sz="4" w:space="0" w:color="auto"/>
            </w:tcBorders>
            <w:shd w:val="clear" w:color="auto" w:fill="auto"/>
            <w:noWrap/>
            <w:vAlign w:val="bottom"/>
            <w:hideMark/>
          </w:tcPr>
          <w:p w14:paraId="0204D52B"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8000</w:t>
            </w:r>
          </w:p>
        </w:tc>
      </w:tr>
      <w:tr w:rsidR="003E1AC4" w:rsidRPr="003E1AC4" w14:paraId="3D88B9F1" w14:textId="44B63764"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8C35372"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Linen and bedding</w:t>
            </w:r>
          </w:p>
        </w:tc>
        <w:tc>
          <w:tcPr>
            <w:tcW w:w="1843" w:type="dxa"/>
            <w:tcBorders>
              <w:top w:val="nil"/>
              <w:left w:val="nil"/>
              <w:bottom w:val="single" w:sz="4" w:space="0" w:color="auto"/>
              <w:right w:val="single" w:sz="4" w:space="0" w:color="auto"/>
            </w:tcBorders>
            <w:shd w:val="clear" w:color="auto" w:fill="auto"/>
            <w:noWrap/>
            <w:vAlign w:val="bottom"/>
            <w:hideMark/>
          </w:tcPr>
          <w:p w14:paraId="58653400"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1500</w:t>
            </w:r>
          </w:p>
        </w:tc>
      </w:tr>
      <w:tr w:rsidR="003E1AC4" w:rsidRPr="003E1AC4" w14:paraId="3EDD9E42" w14:textId="1AC257B9"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41523981"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Mountain bikes</w:t>
            </w:r>
          </w:p>
        </w:tc>
        <w:tc>
          <w:tcPr>
            <w:tcW w:w="1843" w:type="dxa"/>
            <w:tcBorders>
              <w:top w:val="nil"/>
              <w:left w:val="nil"/>
              <w:bottom w:val="single" w:sz="4" w:space="0" w:color="auto"/>
              <w:right w:val="single" w:sz="4" w:space="0" w:color="auto"/>
            </w:tcBorders>
            <w:shd w:val="clear" w:color="auto" w:fill="auto"/>
            <w:noWrap/>
            <w:vAlign w:val="bottom"/>
            <w:hideMark/>
          </w:tcPr>
          <w:p w14:paraId="0A74D35F"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5000</w:t>
            </w:r>
          </w:p>
        </w:tc>
      </w:tr>
      <w:tr w:rsidR="003E1AC4" w:rsidRPr="003E1AC4" w14:paraId="3CE83A36" w14:textId="62026FF7"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70D0D09"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People carrier</w:t>
            </w:r>
          </w:p>
        </w:tc>
        <w:tc>
          <w:tcPr>
            <w:tcW w:w="1843" w:type="dxa"/>
            <w:tcBorders>
              <w:top w:val="nil"/>
              <w:left w:val="nil"/>
              <w:bottom w:val="single" w:sz="4" w:space="0" w:color="auto"/>
              <w:right w:val="single" w:sz="4" w:space="0" w:color="auto"/>
            </w:tcBorders>
            <w:shd w:val="clear" w:color="auto" w:fill="auto"/>
            <w:noWrap/>
            <w:vAlign w:val="bottom"/>
            <w:hideMark/>
          </w:tcPr>
          <w:p w14:paraId="2ABA01EA"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15000</w:t>
            </w:r>
          </w:p>
        </w:tc>
      </w:tr>
      <w:tr w:rsidR="003E1AC4" w:rsidRPr="003E1AC4" w14:paraId="0A7225F0" w14:textId="7503D609"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340DF90B"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Lighted sign</w:t>
            </w:r>
          </w:p>
        </w:tc>
        <w:tc>
          <w:tcPr>
            <w:tcW w:w="1843" w:type="dxa"/>
            <w:tcBorders>
              <w:top w:val="nil"/>
              <w:left w:val="nil"/>
              <w:bottom w:val="single" w:sz="4" w:space="0" w:color="auto"/>
              <w:right w:val="single" w:sz="4" w:space="0" w:color="auto"/>
            </w:tcBorders>
            <w:shd w:val="clear" w:color="auto" w:fill="auto"/>
            <w:noWrap/>
            <w:vAlign w:val="bottom"/>
            <w:hideMark/>
          </w:tcPr>
          <w:p w14:paraId="1717E328"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500</w:t>
            </w:r>
          </w:p>
        </w:tc>
      </w:tr>
      <w:tr w:rsidR="003E1AC4" w:rsidRPr="003E1AC4" w14:paraId="17DEC054" w14:textId="6C72F265" w:rsidTr="003E1AC4">
        <w:trPr>
          <w:trHeight w:val="360"/>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82628B3"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Fishing gear</w:t>
            </w:r>
          </w:p>
        </w:tc>
        <w:tc>
          <w:tcPr>
            <w:tcW w:w="1843" w:type="dxa"/>
            <w:tcBorders>
              <w:top w:val="nil"/>
              <w:left w:val="nil"/>
              <w:bottom w:val="single" w:sz="4" w:space="0" w:color="auto"/>
              <w:right w:val="single" w:sz="4" w:space="0" w:color="auto"/>
            </w:tcBorders>
            <w:shd w:val="clear" w:color="auto" w:fill="auto"/>
            <w:noWrap/>
            <w:vAlign w:val="bottom"/>
            <w:hideMark/>
          </w:tcPr>
          <w:p w14:paraId="4AF443ED"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5000</w:t>
            </w:r>
          </w:p>
        </w:tc>
      </w:tr>
      <w:tr w:rsidR="003E1AC4" w:rsidRPr="003E1AC4" w14:paraId="2201E31C" w14:textId="31522B0B" w:rsidTr="003E1AC4">
        <w:trPr>
          <w:trHeight w:val="315"/>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7851933"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Stationary</w:t>
            </w:r>
          </w:p>
        </w:tc>
        <w:tc>
          <w:tcPr>
            <w:tcW w:w="1843" w:type="dxa"/>
            <w:tcBorders>
              <w:top w:val="nil"/>
              <w:left w:val="nil"/>
              <w:bottom w:val="single" w:sz="4" w:space="0" w:color="auto"/>
              <w:right w:val="single" w:sz="4" w:space="0" w:color="auto"/>
            </w:tcBorders>
            <w:shd w:val="clear" w:color="auto" w:fill="auto"/>
            <w:noWrap/>
            <w:vAlign w:val="bottom"/>
            <w:hideMark/>
          </w:tcPr>
          <w:p w14:paraId="2824ACB2"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£300</w:t>
            </w:r>
          </w:p>
        </w:tc>
      </w:tr>
      <w:tr w:rsidR="003E1AC4" w:rsidRPr="003E1AC4" w14:paraId="4897CB29" w14:textId="0AC51500" w:rsidTr="003E1AC4">
        <w:trPr>
          <w:trHeight w:val="315"/>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3D7276B9"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Log burners</w:t>
            </w:r>
          </w:p>
        </w:tc>
        <w:tc>
          <w:tcPr>
            <w:tcW w:w="1843" w:type="dxa"/>
            <w:tcBorders>
              <w:top w:val="nil"/>
              <w:left w:val="nil"/>
              <w:bottom w:val="single" w:sz="4" w:space="0" w:color="auto"/>
              <w:right w:val="single" w:sz="4" w:space="0" w:color="auto"/>
            </w:tcBorders>
            <w:shd w:val="clear" w:color="auto" w:fill="auto"/>
            <w:noWrap/>
            <w:vAlign w:val="bottom"/>
            <w:hideMark/>
          </w:tcPr>
          <w:p w14:paraId="6B4170F8"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£1,500</w:t>
            </w:r>
          </w:p>
        </w:tc>
      </w:tr>
      <w:tr w:rsidR="003E1AC4" w:rsidRPr="003E1AC4" w14:paraId="34630005" w14:textId="72A37172" w:rsidTr="003E1AC4">
        <w:trPr>
          <w:trHeight w:val="315"/>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0259C17C" w14:textId="77777777" w:rsidR="003E1AC4" w:rsidRPr="003E1AC4" w:rsidRDefault="003E1AC4" w:rsidP="003E1AC4">
            <w:pPr>
              <w:spacing w:after="0" w:line="240" w:lineRule="auto"/>
              <w:jc w:val="both"/>
              <w:rPr>
                <w:rFonts w:ascii="Times New Roman" w:eastAsia="Times New Roman" w:hAnsi="Times New Roman" w:cs="Times New Roman"/>
                <w:color w:val="000000"/>
                <w:sz w:val="24"/>
                <w:szCs w:val="24"/>
                <w:lang w:eastAsia="en-GB"/>
              </w:rPr>
            </w:pPr>
            <w:r w:rsidRPr="003E1AC4">
              <w:rPr>
                <w:rFonts w:ascii="Times New Roman" w:eastAsia="Times New Roman" w:hAnsi="Times New Roman" w:cs="Times New Roman"/>
                <w:color w:val="000000"/>
                <w:sz w:val="24"/>
                <w:szCs w:val="24"/>
                <w:lang w:eastAsia="en-GB"/>
              </w:rPr>
              <w:t>Hot tub</w:t>
            </w:r>
          </w:p>
        </w:tc>
        <w:tc>
          <w:tcPr>
            <w:tcW w:w="1843" w:type="dxa"/>
            <w:tcBorders>
              <w:top w:val="nil"/>
              <w:left w:val="nil"/>
              <w:bottom w:val="single" w:sz="4" w:space="0" w:color="auto"/>
              <w:right w:val="single" w:sz="4" w:space="0" w:color="auto"/>
            </w:tcBorders>
            <w:shd w:val="clear" w:color="auto" w:fill="auto"/>
            <w:noWrap/>
            <w:vAlign w:val="bottom"/>
            <w:hideMark/>
          </w:tcPr>
          <w:p w14:paraId="48606081" w14:textId="77777777" w:rsidR="003E1AC4" w:rsidRPr="003E1AC4" w:rsidRDefault="003E1AC4" w:rsidP="003E1AC4">
            <w:pPr>
              <w:spacing w:after="0" w:line="240" w:lineRule="auto"/>
              <w:jc w:val="right"/>
              <w:rPr>
                <w:rFonts w:ascii="Times New Roman" w:eastAsia="Times New Roman" w:hAnsi="Times New Roman" w:cs="Times New Roman"/>
                <w:color w:val="000000"/>
                <w:lang w:eastAsia="en-GB"/>
              </w:rPr>
            </w:pPr>
            <w:r w:rsidRPr="003E1AC4">
              <w:rPr>
                <w:rFonts w:ascii="Times New Roman" w:eastAsia="Times New Roman" w:hAnsi="Times New Roman" w:cs="Times New Roman"/>
                <w:color w:val="000000"/>
                <w:lang w:eastAsia="en-GB"/>
              </w:rPr>
              <w:t>£10,000</w:t>
            </w:r>
          </w:p>
        </w:tc>
      </w:tr>
      <w:tr w:rsidR="003E1AC4" w:rsidRPr="003E1AC4" w14:paraId="05F8B9D0" w14:textId="657595CD" w:rsidTr="003E1AC4">
        <w:trPr>
          <w:trHeight w:val="405"/>
        </w:trPr>
        <w:tc>
          <w:tcPr>
            <w:tcW w:w="5240" w:type="dxa"/>
            <w:tcBorders>
              <w:top w:val="nil"/>
              <w:left w:val="single" w:sz="4" w:space="0" w:color="auto"/>
              <w:bottom w:val="single" w:sz="4" w:space="0" w:color="auto"/>
              <w:right w:val="single" w:sz="4" w:space="0" w:color="auto"/>
            </w:tcBorders>
            <w:shd w:val="clear" w:color="auto" w:fill="auto"/>
            <w:noWrap/>
            <w:vAlign w:val="center"/>
            <w:hideMark/>
          </w:tcPr>
          <w:p w14:paraId="5504916A" w14:textId="77777777" w:rsidR="003E1AC4" w:rsidRPr="003E1AC4" w:rsidRDefault="003E1AC4" w:rsidP="003E1AC4">
            <w:pPr>
              <w:spacing w:after="0" w:line="240" w:lineRule="auto"/>
              <w:jc w:val="both"/>
              <w:rPr>
                <w:rFonts w:ascii="Times New Roman" w:eastAsia="Times New Roman" w:hAnsi="Times New Roman" w:cs="Times New Roman"/>
                <w:b/>
                <w:bCs/>
                <w:color w:val="000000"/>
                <w:sz w:val="32"/>
                <w:szCs w:val="32"/>
                <w:lang w:eastAsia="en-GB"/>
              </w:rPr>
            </w:pPr>
            <w:r w:rsidRPr="003E1AC4">
              <w:rPr>
                <w:rFonts w:ascii="Times New Roman" w:eastAsia="Times New Roman" w:hAnsi="Times New Roman" w:cs="Times New Roman"/>
                <w:b/>
                <w:bCs/>
                <w:color w:val="000000"/>
                <w:sz w:val="32"/>
                <w:szCs w:val="32"/>
                <w:lang w:eastAsia="en-GB"/>
              </w:rPr>
              <w:t>Total</w:t>
            </w:r>
          </w:p>
        </w:tc>
        <w:tc>
          <w:tcPr>
            <w:tcW w:w="1843" w:type="dxa"/>
            <w:tcBorders>
              <w:top w:val="nil"/>
              <w:left w:val="nil"/>
              <w:bottom w:val="single" w:sz="4" w:space="0" w:color="auto"/>
              <w:right w:val="single" w:sz="4" w:space="0" w:color="auto"/>
            </w:tcBorders>
            <w:shd w:val="clear" w:color="auto" w:fill="auto"/>
            <w:noWrap/>
            <w:vAlign w:val="bottom"/>
            <w:hideMark/>
          </w:tcPr>
          <w:p w14:paraId="2B4B61EE" w14:textId="77777777" w:rsidR="003E1AC4" w:rsidRPr="003E1AC4" w:rsidRDefault="003E1AC4" w:rsidP="003E1AC4">
            <w:pPr>
              <w:spacing w:after="0" w:line="240" w:lineRule="auto"/>
              <w:jc w:val="right"/>
              <w:rPr>
                <w:rFonts w:ascii="Times New Roman" w:eastAsia="Times New Roman" w:hAnsi="Times New Roman" w:cs="Times New Roman"/>
                <w:b/>
                <w:bCs/>
                <w:color w:val="000000"/>
                <w:lang w:eastAsia="en-GB"/>
              </w:rPr>
            </w:pPr>
            <w:r w:rsidRPr="003E1AC4">
              <w:rPr>
                <w:rFonts w:ascii="Times New Roman" w:eastAsia="Times New Roman" w:hAnsi="Times New Roman" w:cs="Times New Roman"/>
                <w:b/>
                <w:bCs/>
                <w:color w:val="000000"/>
                <w:lang w:eastAsia="en-GB"/>
              </w:rPr>
              <w:t>£256,800</w:t>
            </w:r>
          </w:p>
        </w:tc>
      </w:tr>
    </w:tbl>
    <w:p w14:paraId="652ADD89" w14:textId="7668C5A7" w:rsidR="00765E2F" w:rsidRDefault="00765E2F" w:rsidP="00EE39A4">
      <w:pPr>
        <w:spacing w:after="0" w:line="360" w:lineRule="auto"/>
        <w:jc w:val="both"/>
        <w:rPr>
          <w:rFonts w:ascii="Times New Roman" w:hAnsi="Times New Roman" w:cs="Times New Roman"/>
          <w:bCs/>
          <w:sz w:val="24"/>
          <w:szCs w:val="24"/>
        </w:rPr>
      </w:pPr>
    </w:p>
    <w:p w14:paraId="75DA843F" w14:textId="04A014D0" w:rsidR="006E2564" w:rsidRDefault="006E2564" w:rsidP="00EE39A4">
      <w:pPr>
        <w:spacing w:after="0" w:line="360" w:lineRule="auto"/>
        <w:jc w:val="both"/>
        <w:rPr>
          <w:rFonts w:ascii="Times New Roman" w:hAnsi="Times New Roman" w:cs="Times New Roman"/>
          <w:bCs/>
          <w:sz w:val="24"/>
          <w:szCs w:val="24"/>
        </w:rPr>
      </w:pPr>
    </w:p>
    <w:p w14:paraId="0C4B2BBC" w14:textId="3AD9794E" w:rsidR="0063243E" w:rsidRDefault="0063243E" w:rsidP="00EE39A4">
      <w:pPr>
        <w:spacing w:after="0" w:line="360" w:lineRule="auto"/>
        <w:jc w:val="both"/>
        <w:rPr>
          <w:rFonts w:ascii="Times New Roman" w:hAnsi="Times New Roman" w:cs="Times New Roman"/>
          <w:bCs/>
          <w:sz w:val="24"/>
          <w:szCs w:val="24"/>
        </w:rPr>
      </w:pPr>
    </w:p>
    <w:p w14:paraId="01DD540C" w14:textId="78AE0BE5" w:rsidR="00FB0EA4" w:rsidRPr="00000C8F" w:rsidRDefault="0063243E" w:rsidP="00000C8F">
      <w:pPr>
        <w:pStyle w:val="Heading1"/>
        <w:numPr>
          <w:ilvl w:val="0"/>
          <w:numId w:val="2"/>
        </w:numPr>
        <w:spacing w:before="0" w:line="360" w:lineRule="auto"/>
        <w:rPr>
          <w:rFonts w:ascii="Times New Roman" w:hAnsi="Times New Roman" w:cs="Times New Roman"/>
          <w:b/>
          <w:bCs/>
          <w:color w:val="auto"/>
          <w:sz w:val="24"/>
          <w:szCs w:val="24"/>
        </w:rPr>
      </w:pPr>
      <w:bookmarkStart w:id="20" w:name="_Toc58278615"/>
      <w:r w:rsidRPr="00000C8F">
        <w:rPr>
          <w:rFonts w:ascii="Times New Roman" w:hAnsi="Times New Roman" w:cs="Times New Roman"/>
          <w:b/>
          <w:bCs/>
          <w:color w:val="auto"/>
          <w:sz w:val="24"/>
          <w:szCs w:val="24"/>
        </w:rPr>
        <w:t>Cash flow forecast</w:t>
      </w:r>
      <w:bookmarkEnd w:id="20"/>
    </w:p>
    <w:p w14:paraId="208055A2" w14:textId="2CDB322C" w:rsidR="0063243E" w:rsidRDefault="0063243E" w:rsidP="0063243E">
      <w:pPr>
        <w:spacing w:after="0" w:line="360" w:lineRule="auto"/>
        <w:ind w:left="360" w:firstLine="360"/>
        <w:jc w:val="both"/>
        <w:rPr>
          <w:rFonts w:ascii="Times New Roman" w:hAnsi="Times New Roman" w:cs="Times New Roman"/>
          <w:bCs/>
          <w:sz w:val="24"/>
          <w:szCs w:val="24"/>
        </w:rPr>
      </w:pPr>
      <w:r>
        <w:rPr>
          <w:rFonts w:ascii="Times New Roman" w:hAnsi="Times New Roman" w:cs="Times New Roman"/>
          <w:bCs/>
          <w:sz w:val="24"/>
          <w:szCs w:val="24"/>
        </w:rPr>
        <w:t xml:space="preserve">I have attached below the forecast for the first 12 months. </w:t>
      </w:r>
    </w:p>
    <w:p w14:paraId="5B07315F" w14:textId="64153046" w:rsidR="0063243E" w:rsidRDefault="0063243E" w:rsidP="0063243E">
      <w:pPr>
        <w:spacing w:after="0" w:line="360" w:lineRule="auto"/>
        <w:jc w:val="both"/>
        <w:rPr>
          <w:rFonts w:ascii="Times New Roman" w:hAnsi="Times New Roman" w:cs="Times New Roman"/>
          <w:bCs/>
          <w:sz w:val="24"/>
          <w:szCs w:val="24"/>
        </w:rPr>
      </w:pPr>
    </w:p>
    <w:p w14:paraId="1BE9C71F" w14:textId="7288B3FE" w:rsidR="0063243E" w:rsidRDefault="0063243E" w:rsidP="0063243E">
      <w:pPr>
        <w:spacing w:after="0" w:line="360" w:lineRule="auto"/>
        <w:jc w:val="both"/>
        <w:rPr>
          <w:rFonts w:ascii="Times New Roman" w:hAnsi="Times New Roman" w:cs="Times New Roman"/>
          <w:bCs/>
          <w:sz w:val="24"/>
          <w:szCs w:val="24"/>
        </w:rPr>
      </w:pPr>
    </w:p>
    <w:p w14:paraId="016E1F46" w14:textId="78B2679D" w:rsidR="0063243E" w:rsidRDefault="0063243E" w:rsidP="0063243E">
      <w:pPr>
        <w:spacing w:after="0" w:line="360" w:lineRule="auto"/>
        <w:jc w:val="both"/>
        <w:rPr>
          <w:rFonts w:ascii="Times New Roman" w:hAnsi="Times New Roman" w:cs="Times New Roman"/>
          <w:bCs/>
          <w:sz w:val="24"/>
          <w:szCs w:val="24"/>
        </w:rPr>
      </w:pPr>
    </w:p>
    <w:p w14:paraId="6F3DF229" w14:textId="36800B80" w:rsidR="0063243E" w:rsidRDefault="0063243E" w:rsidP="0063243E">
      <w:pPr>
        <w:spacing w:after="0" w:line="360" w:lineRule="auto"/>
        <w:jc w:val="both"/>
        <w:rPr>
          <w:rFonts w:ascii="Times New Roman" w:hAnsi="Times New Roman" w:cs="Times New Roman"/>
          <w:bCs/>
          <w:sz w:val="24"/>
          <w:szCs w:val="24"/>
        </w:rPr>
      </w:pPr>
    </w:p>
    <w:p w14:paraId="69460A09" w14:textId="3EFBE19F" w:rsidR="0063243E" w:rsidRDefault="0063243E" w:rsidP="0063243E">
      <w:pPr>
        <w:spacing w:after="0" w:line="360" w:lineRule="auto"/>
        <w:jc w:val="both"/>
        <w:rPr>
          <w:rFonts w:ascii="Times New Roman" w:hAnsi="Times New Roman" w:cs="Times New Roman"/>
          <w:bCs/>
          <w:sz w:val="24"/>
          <w:szCs w:val="24"/>
        </w:rPr>
      </w:pPr>
    </w:p>
    <w:p w14:paraId="600B6F3F" w14:textId="31B79F9A" w:rsidR="0063243E" w:rsidRDefault="0063243E" w:rsidP="0063243E">
      <w:pPr>
        <w:spacing w:after="0" w:line="360" w:lineRule="auto"/>
        <w:jc w:val="both"/>
        <w:rPr>
          <w:rFonts w:ascii="Times New Roman" w:hAnsi="Times New Roman" w:cs="Times New Roman"/>
          <w:bCs/>
          <w:sz w:val="24"/>
          <w:szCs w:val="24"/>
        </w:rPr>
      </w:pPr>
    </w:p>
    <w:p w14:paraId="6C729702" w14:textId="03180D2F" w:rsidR="0063243E" w:rsidRDefault="0063243E" w:rsidP="0063243E">
      <w:pPr>
        <w:spacing w:after="0" w:line="360" w:lineRule="auto"/>
        <w:jc w:val="both"/>
        <w:rPr>
          <w:rFonts w:ascii="Times New Roman" w:hAnsi="Times New Roman" w:cs="Times New Roman"/>
          <w:bCs/>
          <w:sz w:val="24"/>
          <w:szCs w:val="24"/>
        </w:rPr>
      </w:pPr>
    </w:p>
    <w:p w14:paraId="4CBE7574" w14:textId="77777777" w:rsidR="0063243E" w:rsidRDefault="0063243E" w:rsidP="0063243E">
      <w:pPr>
        <w:spacing w:after="0" w:line="360" w:lineRule="auto"/>
        <w:jc w:val="both"/>
        <w:rPr>
          <w:rFonts w:ascii="Times New Roman" w:hAnsi="Times New Roman" w:cs="Times New Roman"/>
          <w:bCs/>
          <w:sz w:val="24"/>
          <w:szCs w:val="24"/>
        </w:rPr>
      </w:pPr>
    </w:p>
    <w:p w14:paraId="511E98D2" w14:textId="77777777" w:rsidR="0063243E" w:rsidRDefault="0063243E" w:rsidP="0063243E">
      <w:pPr>
        <w:spacing w:after="0" w:line="360" w:lineRule="auto"/>
        <w:jc w:val="both"/>
        <w:rPr>
          <w:rFonts w:ascii="Times New Roman" w:hAnsi="Times New Roman" w:cs="Times New Roman"/>
          <w:bCs/>
          <w:sz w:val="24"/>
          <w:szCs w:val="24"/>
        </w:rPr>
      </w:pPr>
    </w:p>
    <w:p w14:paraId="40D96007" w14:textId="77777777" w:rsidR="0063243E" w:rsidRDefault="0063243E" w:rsidP="0063243E">
      <w:pPr>
        <w:spacing w:after="0" w:line="360" w:lineRule="auto"/>
        <w:jc w:val="both"/>
        <w:rPr>
          <w:rFonts w:ascii="Times New Roman" w:hAnsi="Times New Roman" w:cs="Times New Roman"/>
          <w:bCs/>
          <w:sz w:val="24"/>
          <w:szCs w:val="24"/>
        </w:rPr>
      </w:pPr>
    </w:p>
    <w:p w14:paraId="0448E141" w14:textId="77777777" w:rsidR="0063243E" w:rsidRDefault="0063243E" w:rsidP="0063243E">
      <w:pPr>
        <w:spacing w:after="0" w:line="360" w:lineRule="auto"/>
        <w:jc w:val="both"/>
        <w:rPr>
          <w:rFonts w:ascii="Times New Roman" w:hAnsi="Times New Roman" w:cs="Times New Roman"/>
          <w:bCs/>
          <w:sz w:val="24"/>
          <w:szCs w:val="24"/>
        </w:rPr>
      </w:pPr>
    </w:p>
    <w:p w14:paraId="50DFFF33" w14:textId="77777777" w:rsidR="0063243E" w:rsidRDefault="0063243E" w:rsidP="0063243E">
      <w:pPr>
        <w:spacing w:after="0" w:line="360" w:lineRule="auto"/>
        <w:jc w:val="both"/>
        <w:rPr>
          <w:rFonts w:ascii="Times New Roman" w:hAnsi="Times New Roman" w:cs="Times New Roman"/>
          <w:bCs/>
          <w:sz w:val="24"/>
          <w:szCs w:val="24"/>
        </w:rPr>
      </w:pPr>
    </w:p>
    <w:p w14:paraId="1E0C51AF" w14:textId="77777777" w:rsidR="0063243E" w:rsidRDefault="0063243E" w:rsidP="0063243E">
      <w:pPr>
        <w:spacing w:after="0" w:line="360" w:lineRule="auto"/>
        <w:jc w:val="both"/>
        <w:rPr>
          <w:rFonts w:ascii="Times New Roman" w:hAnsi="Times New Roman" w:cs="Times New Roman"/>
          <w:bCs/>
          <w:sz w:val="24"/>
          <w:szCs w:val="24"/>
        </w:rPr>
      </w:pPr>
    </w:p>
    <w:p w14:paraId="5E5DB072" w14:textId="77777777" w:rsidR="0063243E" w:rsidRDefault="0063243E" w:rsidP="0063243E">
      <w:pPr>
        <w:spacing w:after="0" w:line="360" w:lineRule="auto"/>
        <w:jc w:val="both"/>
        <w:rPr>
          <w:rFonts w:ascii="Times New Roman" w:hAnsi="Times New Roman" w:cs="Times New Roman"/>
          <w:bCs/>
          <w:sz w:val="24"/>
          <w:szCs w:val="24"/>
        </w:rPr>
      </w:pPr>
    </w:p>
    <w:p w14:paraId="79348F2E" w14:textId="77777777" w:rsidR="0063243E" w:rsidRDefault="0063243E" w:rsidP="0063243E">
      <w:pPr>
        <w:spacing w:after="0" w:line="360" w:lineRule="auto"/>
        <w:jc w:val="both"/>
        <w:rPr>
          <w:rFonts w:ascii="Times New Roman" w:hAnsi="Times New Roman" w:cs="Times New Roman"/>
          <w:bCs/>
          <w:sz w:val="24"/>
          <w:szCs w:val="24"/>
        </w:rPr>
      </w:pPr>
    </w:p>
    <w:p w14:paraId="0AB4E4D1" w14:textId="77777777" w:rsidR="0063243E" w:rsidRDefault="0063243E" w:rsidP="0063243E">
      <w:pPr>
        <w:spacing w:after="0" w:line="360" w:lineRule="auto"/>
        <w:jc w:val="both"/>
        <w:rPr>
          <w:rFonts w:ascii="Times New Roman" w:hAnsi="Times New Roman" w:cs="Times New Roman"/>
          <w:bCs/>
          <w:sz w:val="24"/>
          <w:szCs w:val="24"/>
        </w:rPr>
      </w:pPr>
    </w:p>
    <w:p w14:paraId="10F9EFB3" w14:textId="77777777" w:rsidR="0063243E" w:rsidRDefault="0063243E" w:rsidP="0063243E">
      <w:pPr>
        <w:spacing w:after="0" w:line="360" w:lineRule="auto"/>
        <w:jc w:val="both"/>
        <w:rPr>
          <w:rFonts w:ascii="Times New Roman" w:hAnsi="Times New Roman" w:cs="Times New Roman"/>
          <w:bCs/>
          <w:sz w:val="24"/>
          <w:szCs w:val="24"/>
        </w:rPr>
      </w:pPr>
    </w:p>
    <w:p w14:paraId="028AEA78" w14:textId="77777777" w:rsidR="0063243E" w:rsidRDefault="0063243E" w:rsidP="0063243E">
      <w:pPr>
        <w:spacing w:after="0" w:line="360" w:lineRule="auto"/>
        <w:jc w:val="both"/>
        <w:rPr>
          <w:rFonts w:ascii="Times New Roman" w:hAnsi="Times New Roman" w:cs="Times New Roman"/>
          <w:bCs/>
          <w:sz w:val="24"/>
          <w:szCs w:val="24"/>
        </w:rPr>
      </w:pPr>
    </w:p>
    <w:p w14:paraId="25E91DE4" w14:textId="77777777" w:rsidR="0063243E" w:rsidRDefault="0063243E" w:rsidP="0063243E">
      <w:pPr>
        <w:spacing w:after="0" w:line="360" w:lineRule="auto"/>
        <w:jc w:val="both"/>
        <w:rPr>
          <w:rFonts w:ascii="Times New Roman" w:hAnsi="Times New Roman" w:cs="Times New Roman"/>
          <w:bCs/>
          <w:sz w:val="24"/>
          <w:szCs w:val="24"/>
        </w:rPr>
      </w:pPr>
    </w:p>
    <w:p w14:paraId="722D8560" w14:textId="77777777" w:rsidR="0063243E" w:rsidRDefault="0063243E" w:rsidP="0063243E">
      <w:pPr>
        <w:spacing w:after="0" w:line="360" w:lineRule="auto"/>
        <w:jc w:val="both"/>
        <w:rPr>
          <w:rFonts w:ascii="Times New Roman" w:hAnsi="Times New Roman" w:cs="Times New Roman"/>
          <w:bCs/>
          <w:sz w:val="24"/>
          <w:szCs w:val="24"/>
        </w:rPr>
      </w:pPr>
    </w:p>
    <w:p w14:paraId="7EA38C07" w14:textId="77777777" w:rsidR="0063243E" w:rsidRDefault="0063243E" w:rsidP="0063243E">
      <w:pPr>
        <w:spacing w:after="0" w:line="360" w:lineRule="auto"/>
        <w:jc w:val="both"/>
        <w:rPr>
          <w:rFonts w:ascii="Times New Roman" w:hAnsi="Times New Roman" w:cs="Times New Roman"/>
          <w:bCs/>
          <w:sz w:val="24"/>
          <w:szCs w:val="24"/>
        </w:rPr>
      </w:pPr>
    </w:p>
    <w:p w14:paraId="277D05CA" w14:textId="77777777" w:rsidR="0063243E" w:rsidRDefault="0063243E" w:rsidP="0063243E">
      <w:pPr>
        <w:spacing w:after="0" w:line="360" w:lineRule="auto"/>
        <w:jc w:val="both"/>
        <w:rPr>
          <w:rFonts w:ascii="Times New Roman" w:hAnsi="Times New Roman" w:cs="Times New Roman"/>
          <w:bCs/>
          <w:sz w:val="24"/>
          <w:szCs w:val="24"/>
        </w:rPr>
      </w:pPr>
    </w:p>
    <w:p w14:paraId="6919AD8A" w14:textId="77777777" w:rsidR="0063243E" w:rsidRDefault="0063243E" w:rsidP="0063243E">
      <w:pPr>
        <w:spacing w:after="0" w:line="360" w:lineRule="auto"/>
        <w:jc w:val="both"/>
        <w:rPr>
          <w:rFonts w:ascii="Times New Roman" w:hAnsi="Times New Roman" w:cs="Times New Roman"/>
          <w:bCs/>
          <w:sz w:val="24"/>
          <w:szCs w:val="24"/>
        </w:rPr>
      </w:pPr>
    </w:p>
    <w:p w14:paraId="02C9B9E5" w14:textId="77777777" w:rsidR="0063243E" w:rsidRDefault="0063243E" w:rsidP="0063243E">
      <w:pPr>
        <w:spacing w:after="0" w:line="360" w:lineRule="auto"/>
        <w:jc w:val="both"/>
        <w:rPr>
          <w:rFonts w:ascii="Times New Roman" w:hAnsi="Times New Roman" w:cs="Times New Roman"/>
          <w:bCs/>
          <w:sz w:val="24"/>
          <w:szCs w:val="24"/>
        </w:rPr>
      </w:pPr>
    </w:p>
    <w:p w14:paraId="1C11D80E" w14:textId="77777777" w:rsidR="0063243E" w:rsidRDefault="0063243E" w:rsidP="0063243E">
      <w:pPr>
        <w:spacing w:after="0" w:line="360" w:lineRule="auto"/>
        <w:jc w:val="both"/>
        <w:rPr>
          <w:rFonts w:ascii="Times New Roman" w:hAnsi="Times New Roman" w:cs="Times New Roman"/>
          <w:bCs/>
          <w:sz w:val="24"/>
          <w:szCs w:val="24"/>
        </w:rPr>
      </w:pPr>
    </w:p>
    <w:p w14:paraId="023C235B" w14:textId="77777777" w:rsidR="0063243E" w:rsidRDefault="0063243E" w:rsidP="0063243E">
      <w:pPr>
        <w:spacing w:after="0" w:line="360" w:lineRule="auto"/>
        <w:jc w:val="both"/>
        <w:rPr>
          <w:rFonts w:ascii="Times New Roman" w:hAnsi="Times New Roman" w:cs="Times New Roman"/>
          <w:bCs/>
          <w:sz w:val="24"/>
          <w:szCs w:val="24"/>
        </w:rPr>
      </w:pPr>
    </w:p>
    <w:p w14:paraId="219EC5C6" w14:textId="77777777" w:rsidR="0063243E" w:rsidRDefault="0063243E" w:rsidP="0063243E">
      <w:pPr>
        <w:spacing w:after="0" w:line="360" w:lineRule="auto"/>
        <w:jc w:val="both"/>
        <w:rPr>
          <w:rFonts w:ascii="Times New Roman" w:hAnsi="Times New Roman" w:cs="Times New Roman"/>
          <w:bCs/>
          <w:sz w:val="24"/>
          <w:szCs w:val="24"/>
        </w:rPr>
      </w:pPr>
    </w:p>
    <w:p w14:paraId="5C0DB371" w14:textId="77777777" w:rsidR="0063243E" w:rsidRDefault="0063243E" w:rsidP="0063243E">
      <w:pPr>
        <w:spacing w:after="0" w:line="360" w:lineRule="auto"/>
        <w:jc w:val="both"/>
        <w:rPr>
          <w:rFonts w:ascii="Times New Roman" w:hAnsi="Times New Roman" w:cs="Times New Roman"/>
          <w:bCs/>
          <w:sz w:val="24"/>
          <w:szCs w:val="24"/>
        </w:rPr>
      </w:pPr>
    </w:p>
    <w:p w14:paraId="5561E3EB" w14:textId="77777777" w:rsidR="0063243E" w:rsidRDefault="0063243E" w:rsidP="0063243E">
      <w:pPr>
        <w:spacing w:after="0" w:line="360" w:lineRule="auto"/>
        <w:jc w:val="both"/>
        <w:rPr>
          <w:rFonts w:ascii="Times New Roman" w:hAnsi="Times New Roman" w:cs="Times New Roman"/>
          <w:bCs/>
          <w:sz w:val="24"/>
          <w:szCs w:val="24"/>
        </w:rPr>
      </w:pPr>
    </w:p>
    <w:p w14:paraId="4849FF63" w14:textId="77777777" w:rsidR="0063243E" w:rsidRDefault="0063243E" w:rsidP="0063243E">
      <w:pPr>
        <w:spacing w:after="0" w:line="360" w:lineRule="auto"/>
        <w:jc w:val="both"/>
        <w:rPr>
          <w:rFonts w:ascii="Times New Roman" w:hAnsi="Times New Roman" w:cs="Times New Roman"/>
          <w:bCs/>
          <w:sz w:val="24"/>
          <w:szCs w:val="24"/>
        </w:rPr>
      </w:pPr>
    </w:p>
    <w:p w14:paraId="32D2EE8E" w14:textId="77777777" w:rsidR="0063243E" w:rsidRDefault="0063243E" w:rsidP="0063243E">
      <w:pPr>
        <w:spacing w:after="0" w:line="360" w:lineRule="auto"/>
        <w:jc w:val="both"/>
        <w:rPr>
          <w:rFonts w:ascii="Times New Roman" w:hAnsi="Times New Roman" w:cs="Times New Roman"/>
          <w:bCs/>
          <w:sz w:val="24"/>
          <w:szCs w:val="24"/>
        </w:rPr>
      </w:pPr>
    </w:p>
    <w:p w14:paraId="38A83A32" w14:textId="77777777" w:rsidR="0063243E" w:rsidRDefault="0063243E" w:rsidP="0063243E">
      <w:pPr>
        <w:spacing w:after="0" w:line="360" w:lineRule="auto"/>
        <w:jc w:val="both"/>
        <w:rPr>
          <w:rFonts w:ascii="Times New Roman" w:hAnsi="Times New Roman" w:cs="Times New Roman"/>
          <w:bCs/>
          <w:sz w:val="24"/>
          <w:szCs w:val="24"/>
        </w:rPr>
      </w:pPr>
    </w:p>
    <w:p w14:paraId="7795EC62" w14:textId="4E0CFC41" w:rsidR="0063243E" w:rsidRPr="0063243E" w:rsidRDefault="0063243E" w:rsidP="0063243E">
      <w:pPr>
        <w:spacing w:after="0" w:line="360" w:lineRule="auto"/>
        <w:jc w:val="both"/>
        <w:rPr>
          <w:rFonts w:ascii="Times New Roman" w:hAnsi="Times New Roman" w:cs="Times New Roman"/>
          <w:bCs/>
          <w:sz w:val="24"/>
          <w:szCs w:val="24"/>
        </w:rPr>
        <w:sectPr w:rsidR="0063243E" w:rsidRPr="0063243E" w:rsidSect="0063243E">
          <w:pgSz w:w="11906" w:h="16838" w:code="9"/>
          <w:pgMar w:top="1440" w:right="1440" w:bottom="1440" w:left="1440" w:header="709" w:footer="709" w:gutter="0"/>
          <w:cols w:space="708"/>
          <w:docGrid w:linePitch="360"/>
        </w:sectPr>
      </w:pPr>
    </w:p>
    <w:p w14:paraId="54FDFCA8" w14:textId="2F2EF0E2" w:rsidR="00FB0EA4" w:rsidRDefault="0063243E" w:rsidP="00000C8F">
      <w:r>
        <w:rPr>
          <w:noProof/>
        </w:rPr>
        <w:lastRenderedPageBreak/>
        <w:drawing>
          <wp:inline distT="0" distB="0" distL="0" distR="0" wp14:anchorId="2CC8B119" wp14:editId="7A245D6B">
            <wp:extent cx="9815830" cy="5879343"/>
            <wp:effectExtent l="0" t="0" r="0" b="7620"/>
            <wp:docPr id="14" name="Picture 1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able, Excel&#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9856190" cy="5903517"/>
                    </a:xfrm>
                    <a:prstGeom prst="rect">
                      <a:avLst/>
                    </a:prstGeom>
                  </pic:spPr>
                </pic:pic>
              </a:graphicData>
            </a:graphic>
          </wp:inline>
        </w:drawing>
      </w:r>
    </w:p>
    <w:p w14:paraId="79221F37" w14:textId="77777777" w:rsidR="00000C8F" w:rsidRDefault="00000C8F" w:rsidP="00CC1A2A">
      <w:pPr>
        <w:pStyle w:val="ListParagraph"/>
        <w:spacing w:line="360" w:lineRule="auto"/>
        <w:outlineLvl w:val="0"/>
        <w:rPr>
          <w:rFonts w:ascii="Times New Roman" w:hAnsi="Times New Roman" w:cs="Times New Roman"/>
          <w:b/>
          <w:sz w:val="24"/>
          <w:szCs w:val="24"/>
        </w:rPr>
      </w:pPr>
    </w:p>
    <w:p w14:paraId="0695BADC" w14:textId="77777777" w:rsidR="00000C8F" w:rsidRDefault="00000C8F" w:rsidP="00CC1A2A">
      <w:pPr>
        <w:pStyle w:val="ListParagraph"/>
        <w:spacing w:line="360" w:lineRule="auto"/>
        <w:outlineLvl w:val="0"/>
        <w:rPr>
          <w:rFonts w:ascii="Times New Roman" w:hAnsi="Times New Roman" w:cs="Times New Roman"/>
          <w:b/>
          <w:sz w:val="24"/>
          <w:szCs w:val="24"/>
        </w:rPr>
      </w:pPr>
    </w:p>
    <w:p w14:paraId="0FBBBE62" w14:textId="77777777" w:rsidR="0063243E" w:rsidRDefault="0063243E" w:rsidP="00000C8F">
      <w:r>
        <w:rPr>
          <w:noProof/>
        </w:rPr>
        <w:lastRenderedPageBreak/>
        <w:drawing>
          <wp:inline distT="0" distB="0" distL="0" distR="0" wp14:anchorId="4FBFA50A" wp14:editId="3E42157E">
            <wp:extent cx="9802495" cy="3771900"/>
            <wp:effectExtent l="0" t="0" r="8255"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9854846" cy="3792044"/>
                    </a:xfrm>
                    <a:prstGeom prst="rect">
                      <a:avLst/>
                    </a:prstGeom>
                  </pic:spPr>
                </pic:pic>
              </a:graphicData>
            </a:graphic>
          </wp:inline>
        </w:drawing>
      </w:r>
    </w:p>
    <w:p w14:paraId="3E823D7F" w14:textId="77777777" w:rsidR="00000C8F" w:rsidRDefault="00000C8F" w:rsidP="00CC1A2A">
      <w:pPr>
        <w:pStyle w:val="ListParagraph"/>
        <w:spacing w:line="360" w:lineRule="auto"/>
        <w:outlineLvl w:val="0"/>
        <w:rPr>
          <w:rFonts w:ascii="Times New Roman" w:hAnsi="Times New Roman" w:cs="Times New Roman"/>
          <w:b/>
          <w:sz w:val="24"/>
          <w:szCs w:val="24"/>
        </w:rPr>
      </w:pPr>
    </w:p>
    <w:p w14:paraId="6DA91F50" w14:textId="77777777" w:rsidR="00000C8F" w:rsidRDefault="00000C8F" w:rsidP="00CC1A2A">
      <w:pPr>
        <w:pStyle w:val="ListParagraph"/>
        <w:spacing w:line="360" w:lineRule="auto"/>
        <w:outlineLvl w:val="0"/>
        <w:rPr>
          <w:rFonts w:ascii="Times New Roman" w:hAnsi="Times New Roman" w:cs="Times New Roman"/>
          <w:b/>
          <w:sz w:val="24"/>
          <w:szCs w:val="24"/>
        </w:rPr>
      </w:pPr>
    </w:p>
    <w:p w14:paraId="5E8DFB1C" w14:textId="257DFEEA" w:rsidR="00000C8F" w:rsidRDefault="00000C8F" w:rsidP="00CC1A2A">
      <w:pPr>
        <w:pStyle w:val="ListParagraph"/>
        <w:spacing w:line="360" w:lineRule="auto"/>
        <w:outlineLvl w:val="0"/>
        <w:rPr>
          <w:rFonts w:ascii="Times New Roman" w:hAnsi="Times New Roman" w:cs="Times New Roman"/>
          <w:b/>
          <w:sz w:val="24"/>
          <w:szCs w:val="24"/>
        </w:rPr>
        <w:sectPr w:rsidR="00000C8F" w:rsidSect="0063243E">
          <w:pgSz w:w="16838" w:h="11906" w:orient="landscape"/>
          <w:pgMar w:top="680" w:right="284" w:bottom="720" w:left="284" w:header="709" w:footer="709" w:gutter="0"/>
          <w:cols w:space="708"/>
          <w:docGrid w:linePitch="360"/>
        </w:sectPr>
      </w:pPr>
    </w:p>
    <w:p w14:paraId="6A055BA9" w14:textId="6A872B1E" w:rsidR="00CC1A2A" w:rsidRDefault="00CC1A2A" w:rsidP="00CC1A2A">
      <w:pPr>
        <w:pStyle w:val="ListParagraph"/>
        <w:spacing w:line="360" w:lineRule="auto"/>
        <w:outlineLvl w:val="0"/>
        <w:rPr>
          <w:rFonts w:ascii="Times New Roman" w:hAnsi="Times New Roman" w:cs="Times New Roman"/>
          <w:b/>
          <w:sz w:val="24"/>
          <w:szCs w:val="24"/>
        </w:rPr>
      </w:pPr>
    </w:p>
    <w:p w14:paraId="39BE06EC" w14:textId="6B9AA77B" w:rsidR="00B847F1" w:rsidRPr="006323F1" w:rsidRDefault="00B847F1" w:rsidP="00136C4F">
      <w:pPr>
        <w:pStyle w:val="ListParagraph"/>
        <w:numPr>
          <w:ilvl w:val="0"/>
          <w:numId w:val="2"/>
        </w:numPr>
        <w:spacing w:line="360" w:lineRule="auto"/>
        <w:outlineLvl w:val="0"/>
        <w:rPr>
          <w:rFonts w:ascii="Times New Roman" w:hAnsi="Times New Roman" w:cs="Times New Roman"/>
          <w:b/>
          <w:sz w:val="24"/>
          <w:szCs w:val="24"/>
        </w:rPr>
      </w:pPr>
      <w:bookmarkStart w:id="21" w:name="_Toc58278616"/>
      <w:r w:rsidRPr="006323F1">
        <w:rPr>
          <w:rFonts w:ascii="Times New Roman" w:hAnsi="Times New Roman" w:cs="Times New Roman"/>
          <w:b/>
          <w:sz w:val="24"/>
          <w:szCs w:val="24"/>
        </w:rPr>
        <w:t>SWOT Analysis</w:t>
      </w:r>
      <w:bookmarkEnd w:id="21"/>
    </w:p>
    <w:p w14:paraId="6BBE7F9C" w14:textId="77777777" w:rsidR="006323F1" w:rsidRPr="006323F1" w:rsidRDefault="006323F1" w:rsidP="006323F1">
      <w:pPr>
        <w:pStyle w:val="ListParagraph"/>
        <w:spacing w:line="360" w:lineRule="auto"/>
        <w:rPr>
          <w:rFonts w:ascii="Times New Roman" w:hAnsi="Times New Roman" w:cs="Times New Roman"/>
          <w:b/>
          <w:sz w:val="24"/>
          <w:szCs w:val="24"/>
        </w:rPr>
      </w:pPr>
    </w:p>
    <w:p w14:paraId="06328680"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Strengths:</w:t>
      </w:r>
    </w:p>
    <w:p w14:paraId="5B5E95AB"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Skilled management</w:t>
      </w:r>
    </w:p>
    <w:p w14:paraId="56A0B1AA" w14:textId="68112289"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Local sourced and home-grown food produce</w:t>
      </w:r>
    </w:p>
    <w:p w14:paraId="6DCC99DA" w14:textId="28964F0A"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Lower start-up cost as already owning the land and some of the facilities</w:t>
      </w:r>
    </w:p>
    <w:p w14:paraId="5D372AE4" w14:textId="05CC6712" w:rsid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Rural location, easily accessible</w:t>
      </w:r>
    </w:p>
    <w:p w14:paraId="0D9ADB35" w14:textId="18FB40CF" w:rsidR="00B3057B" w:rsidRDefault="00B3057B" w:rsidP="006323F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Unique concept</w:t>
      </w:r>
      <w:r w:rsidR="00626711">
        <w:rPr>
          <w:rFonts w:ascii="Times New Roman" w:hAnsi="Times New Roman" w:cs="Times New Roman"/>
          <w:bCs/>
          <w:sz w:val="24"/>
          <w:szCs w:val="24"/>
        </w:rPr>
        <w:t xml:space="preserve"> in the area</w:t>
      </w:r>
    </w:p>
    <w:p w14:paraId="50FFAB9F" w14:textId="5E6403F9" w:rsidR="00B3057B" w:rsidRDefault="00B3057B" w:rsidP="006323F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Suitable for families</w:t>
      </w:r>
      <w:r w:rsidR="00626711">
        <w:rPr>
          <w:rFonts w:ascii="Times New Roman" w:hAnsi="Times New Roman" w:cs="Times New Roman"/>
          <w:bCs/>
          <w:sz w:val="24"/>
          <w:szCs w:val="24"/>
        </w:rPr>
        <w:t xml:space="preserve"> and corporate businesses looking for relaxation</w:t>
      </w:r>
    </w:p>
    <w:p w14:paraId="3DF95381" w14:textId="15A8EE92" w:rsidR="00626711" w:rsidRDefault="00626711" w:rsidP="006323F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Cs/>
          <w:sz w:val="24"/>
          <w:szCs w:val="24"/>
        </w:rPr>
        <w:tab/>
        <w:t>Offers a number of activities for both children and adults</w:t>
      </w:r>
    </w:p>
    <w:p w14:paraId="009FDB4C" w14:textId="2E2B260E" w:rsidR="00B3057B" w:rsidRPr="006323F1" w:rsidRDefault="00B3057B" w:rsidP="006323F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Pet friendly </w:t>
      </w:r>
    </w:p>
    <w:p w14:paraId="28755FD8" w14:textId="77777777" w:rsidR="006323F1" w:rsidRPr="006323F1" w:rsidRDefault="006323F1" w:rsidP="006323F1">
      <w:pPr>
        <w:pStyle w:val="ListParagraph"/>
        <w:spacing w:line="360" w:lineRule="auto"/>
        <w:rPr>
          <w:rFonts w:ascii="Times New Roman" w:hAnsi="Times New Roman" w:cs="Times New Roman"/>
          <w:bCs/>
          <w:sz w:val="24"/>
          <w:szCs w:val="24"/>
        </w:rPr>
      </w:pPr>
    </w:p>
    <w:p w14:paraId="39EAB457"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Weaknesses:</w:t>
      </w:r>
    </w:p>
    <w:p w14:paraId="7C154365" w14:textId="1AB43D59" w:rsidR="006323F1" w:rsidRDefault="006323F1" w:rsidP="00EF5E67">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r>
      <w:r w:rsidRPr="00EF5E67">
        <w:rPr>
          <w:rFonts w:ascii="Times New Roman" w:hAnsi="Times New Roman" w:cs="Times New Roman"/>
          <w:bCs/>
          <w:sz w:val="24"/>
          <w:szCs w:val="24"/>
        </w:rPr>
        <w:t>Unknown and unexploited location</w:t>
      </w:r>
    </w:p>
    <w:p w14:paraId="7550D62E" w14:textId="55AF06A6" w:rsidR="00EF5E67" w:rsidRPr="00EF5E67" w:rsidRDefault="00EF5E67" w:rsidP="00EF5E67">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No previous experience in tourist business</w:t>
      </w:r>
    </w:p>
    <w:p w14:paraId="534D8465" w14:textId="0FF6F4C1" w:rsidR="006323F1" w:rsidRDefault="007A5B04" w:rsidP="0062671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F27D87">
        <w:rPr>
          <w:rFonts w:ascii="Times New Roman" w:hAnsi="Times New Roman" w:cs="Times New Roman"/>
          <w:bCs/>
          <w:sz w:val="24"/>
          <w:szCs w:val="24"/>
        </w:rPr>
        <w:t>High building costs</w:t>
      </w:r>
    </w:p>
    <w:p w14:paraId="10183BE1" w14:textId="55833875" w:rsidR="00F640A2" w:rsidRDefault="00F640A2" w:rsidP="0062671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Poor local infrastructure </w:t>
      </w:r>
    </w:p>
    <w:p w14:paraId="2619CE20" w14:textId="0B691DBA" w:rsidR="00F640A2" w:rsidRDefault="00F640A2" w:rsidP="0062671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DC0066">
        <w:rPr>
          <w:rFonts w:ascii="Times New Roman" w:hAnsi="Times New Roman" w:cs="Times New Roman"/>
          <w:bCs/>
          <w:sz w:val="24"/>
          <w:szCs w:val="24"/>
        </w:rPr>
        <w:tab/>
        <w:t>Competition from established guest houses in the area</w:t>
      </w:r>
    </w:p>
    <w:p w14:paraId="5AA628E5" w14:textId="77777777" w:rsidR="00DC0066" w:rsidRPr="00626711" w:rsidRDefault="00DC0066" w:rsidP="00626711">
      <w:pPr>
        <w:pStyle w:val="ListParagraph"/>
        <w:spacing w:line="360" w:lineRule="auto"/>
        <w:rPr>
          <w:rFonts w:ascii="Times New Roman" w:hAnsi="Times New Roman" w:cs="Times New Roman"/>
          <w:bCs/>
          <w:sz w:val="24"/>
          <w:szCs w:val="24"/>
        </w:rPr>
      </w:pPr>
    </w:p>
    <w:p w14:paraId="3D7C7949"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Opportunities:</w:t>
      </w:r>
    </w:p>
    <w:p w14:paraId="6B45C5E0"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An increased interest towards sustainable accommodations</w:t>
      </w:r>
    </w:p>
    <w:p w14:paraId="6EC512D7"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Accessing non-refundable European funds</w:t>
      </w:r>
    </w:p>
    <w:p w14:paraId="1970B4AC" w14:textId="5B667088" w:rsid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Introducing more tourist activities in the next years</w:t>
      </w:r>
    </w:p>
    <w:p w14:paraId="03F80A6B" w14:textId="7F8CA52B" w:rsidR="00EF5E67" w:rsidRDefault="00EF5E67" w:rsidP="006323F1">
      <w:pPr>
        <w:pStyle w:val="ListParagraph"/>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Strengthening communities </w:t>
      </w:r>
      <w:r w:rsidR="000058FF">
        <w:rPr>
          <w:rFonts w:ascii="Times New Roman" w:hAnsi="Times New Roman" w:cs="Times New Roman"/>
          <w:bCs/>
          <w:sz w:val="24"/>
          <w:szCs w:val="24"/>
        </w:rPr>
        <w:t>and encouraging local business growth</w:t>
      </w:r>
    </w:p>
    <w:p w14:paraId="51A96F1C" w14:textId="409CEA6C" w:rsidR="000058FF" w:rsidRPr="006323F1" w:rsidRDefault="000058FF" w:rsidP="006323F1">
      <w:pPr>
        <w:pStyle w:val="ListParagraph"/>
        <w:spacing w:line="360" w:lineRule="auto"/>
        <w:rPr>
          <w:rFonts w:ascii="Times New Roman" w:hAnsi="Times New Roman" w:cs="Times New Roman"/>
          <w:bCs/>
          <w:sz w:val="24"/>
          <w:szCs w:val="24"/>
        </w:rPr>
      </w:pPr>
    </w:p>
    <w:p w14:paraId="13CFF9FC"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Threats:</w:t>
      </w:r>
    </w:p>
    <w:p w14:paraId="2CB607AC" w14:textId="77777777" w:rsidR="006323F1" w:rsidRPr="006323F1" w:rsidRDefault="006323F1" w:rsidP="006323F1">
      <w:pPr>
        <w:pStyle w:val="ListParagraph"/>
        <w:spacing w:line="360" w:lineRule="auto"/>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Loss of interest during winter months</w:t>
      </w:r>
    </w:p>
    <w:p w14:paraId="7F70C401" w14:textId="2F0ED471" w:rsidR="00B847F1" w:rsidRDefault="006323F1" w:rsidP="00DE54D9">
      <w:pPr>
        <w:pStyle w:val="ListParagraph"/>
        <w:spacing w:line="360" w:lineRule="auto"/>
        <w:jc w:val="both"/>
        <w:rPr>
          <w:rFonts w:ascii="Times New Roman" w:hAnsi="Times New Roman" w:cs="Times New Roman"/>
          <w:bCs/>
          <w:sz w:val="24"/>
          <w:szCs w:val="24"/>
        </w:rPr>
      </w:pPr>
      <w:r w:rsidRPr="006323F1">
        <w:rPr>
          <w:rFonts w:ascii="Times New Roman" w:hAnsi="Times New Roman" w:cs="Times New Roman"/>
          <w:bCs/>
          <w:sz w:val="24"/>
          <w:szCs w:val="24"/>
        </w:rPr>
        <w:t>-</w:t>
      </w:r>
      <w:r w:rsidRPr="006323F1">
        <w:rPr>
          <w:rFonts w:ascii="Times New Roman" w:hAnsi="Times New Roman" w:cs="Times New Roman"/>
          <w:bCs/>
          <w:sz w:val="24"/>
          <w:szCs w:val="24"/>
        </w:rPr>
        <w:tab/>
        <w:t>Unknown location</w:t>
      </w:r>
      <w:r w:rsidR="00DE54D9">
        <w:rPr>
          <w:rFonts w:ascii="Times New Roman" w:hAnsi="Times New Roman" w:cs="Times New Roman"/>
          <w:bCs/>
          <w:sz w:val="24"/>
          <w:szCs w:val="24"/>
        </w:rPr>
        <w:t xml:space="preserve"> and reluctancy from people to travel to one of the poorest areas of the country</w:t>
      </w:r>
    </w:p>
    <w:p w14:paraId="7B39821A" w14:textId="7780A388" w:rsidR="00E82D6D" w:rsidRDefault="00E82D6D" w:rsidP="00DE54D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Cultural clashes</w:t>
      </w:r>
      <w:r w:rsidR="00DE54D9">
        <w:rPr>
          <w:rFonts w:ascii="Times New Roman" w:hAnsi="Times New Roman" w:cs="Times New Roman"/>
          <w:bCs/>
          <w:sz w:val="24"/>
          <w:szCs w:val="24"/>
        </w:rPr>
        <w:t xml:space="preserve"> can occur as a result of differences in values, cultures, lifestyles of those who visit</w:t>
      </w:r>
    </w:p>
    <w:p w14:paraId="22ABF309" w14:textId="1BFC983F" w:rsidR="00E82D6D" w:rsidRDefault="00E82D6D" w:rsidP="00DE54D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Standardisation and commercialisation</w:t>
      </w:r>
      <w:r w:rsidR="00DE54D9">
        <w:rPr>
          <w:rFonts w:ascii="Times New Roman" w:hAnsi="Times New Roman" w:cs="Times New Roman"/>
          <w:bCs/>
          <w:sz w:val="24"/>
          <w:szCs w:val="24"/>
        </w:rPr>
        <w:t xml:space="preserve"> </w:t>
      </w:r>
    </w:p>
    <w:p w14:paraId="6FD56831" w14:textId="0112D65D" w:rsidR="00E82D6D" w:rsidRDefault="00E82D6D" w:rsidP="00DE54D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Local resources can be affected as a high demand can put pressure on resources and infrastructure.</w:t>
      </w:r>
    </w:p>
    <w:p w14:paraId="18C5FC86" w14:textId="649BC324" w:rsidR="00B3057B" w:rsidRDefault="00B3057B" w:rsidP="00DE54D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323F1">
        <w:rPr>
          <w:rFonts w:ascii="Times New Roman" w:hAnsi="Times New Roman" w:cs="Times New Roman"/>
          <w:bCs/>
          <w:sz w:val="24"/>
          <w:szCs w:val="24"/>
        </w:rPr>
        <w:t>Heavy bureaucracy in Romania</w:t>
      </w:r>
    </w:p>
    <w:p w14:paraId="36C5F1A5" w14:textId="4AB66768" w:rsidR="005B12C2" w:rsidRDefault="007A5B04" w:rsidP="00DE54D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Risk of not getting the finance</w:t>
      </w:r>
    </w:p>
    <w:p w14:paraId="52A9CE68" w14:textId="4D5AA678" w:rsidR="00E82D6D" w:rsidRDefault="00E82D6D" w:rsidP="00DE54D9">
      <w:pPr>
        <w:pStyle w:val="ListParagraph"/>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Increase pollution</w:t>
      </w:r>
    </w:p>
    <w:p w14:paraId="74B4C81D" w14:textId="77777777" w:rsidR="00FE3B50" w:rsidRPr="004C3B4C" w:rsidRDefault="00FE3B50" w:rsidP="004C3B4C">
      <w:pPr>
        <w:pStyle w:val="ListParagraph"/>
        <w:spacing w:line="360" w:lineRule="auto"/>
        <w:rPr>
          <w:rFonts w:ascii="Times New Roman" w:hAnsi="Times New Roman" w:cs="Times New Roman"/>
          <w:bCs/>
          <w:sz w:val="24"/>
          <w:szCs w:val="24"/>
        </w:rPr>
      </w:pPr>
    </w:p>
    <w:p w14:paraId="1CFC384A" w14:textId="306E188E" w:rsidR="00B847F1" w:rsidRPr="007C4548" w:rsidRDefault="00B847F1" w:rsidP="00136C4F">
      <w:pPr>
        <w:pStyle w:val="ListParagraph"/>
        <w:numPr>
          <w:ilvl w:val="0"/>
          <w:numId w:val="2"/>
        </w:numPr>
        <w:spacing w:line="360" w:lineRule="auto"/>
        <w:outlineLvl w:val="0"/>
        <w:rPr>
          <w:rFonts w:ascii="Times New Roman" w:hAnsi="Times New Roman" w:cs="Times New Roman"/>
          <w:b/>
          <w:sz w:val="24"/>
          <w:szCs w:val="24"/>
        </w:rPr>
      </w:pPr>
      <w:bookmarkStart w:id="22" w:name="_Toc58278617"/>
      <w:r w:rsidRPr="00B847F1">
        <w:rPr>
          <w:rFonts w:ascii="Times New Roman" w:hAnsi="Times New Roman" w:cs="Times New Roman"/>
          <w:b/>
          <w:sz w:val="24"/>
          <w:szCs w:val="24"/>
        </w:rPr>
        <w:t>References</w:t>
      </w:r>
      <w:bookmarkEnd w:id="22"/>
    </w:p>
    <w:p w14:paraId="4A54D49F" w14:textId="77777777" w:rsidR="00E901FD" w:rsidRPr="00440CE5" w:rsidRDefault="00E901FD" w:rsidP="00E901FD">
      <w:pPr>
        <w:pStyle w:val="ListParagraph"/>
        <w:numPr>
          <w:ilvl w:val="0"/>
          <w:numId w:val="4"/>
        </w:numPr>
        <w:spacing w:line="360" w:lineRule="auto"/>
        <w:jc w:val="both"/>
        <w:rPr>
          <w:rFonts w:ascii="Times New Roman" w:hAnsi="Times New Roman" w:cs="Times New Roman"/>
          <w:i/>
          <w:iCs/>
          <w:sz w:val="24"/>
          <w:szCs w:val="24"/>
        </w:rPr>
      </w:pPr>
      <w:proofErr w:type="spellStart"/>
      <w:r>
        <w:rPr>
          <w:rFonts w:ascii="Times New Roman" w:hAnsi="Times New Roman" w:cs="Times New Roman"/>
          <w:sz w:val="24"/>
          <w:szCs w:val="24"/>
        </w:rPr>
        <w:t>Boachie</w:t>
      </w:r>
      <w:proofErr w:type="spellEnd"/>
      <w:r>
        <w:rPr>
          <w:rFonts w:ascii="Times New Roman" w:hAnsi="Times New Roman" w:cs="Times New Roman"/>
          <w:sz w:val="24"/>
          <w:szCs w:val="24"/>
        </w:rPr>
        <w:t>, P. (2016)</w:t>
      </w:r>
      <w:r w:rsidRPr="004E2CF0">
        <w:rPr>
          <w:rFonts w:ascii="Times New Roman" w:hAnsi="Times New Roman" w:cs="Times New Roman"/>
          <w:i/>
          <w:iCs/>
          <w:sz w:val="24"/>
          <w:szCs w:val="24"/>
        </w:rPr>
        <w:t xml:space="preserve"> 5 Strategies of 'Psychological Pricing</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7" w:history="1">
        <w:r w:rsidRPr="00975E3B">
          <w:rPr>
            <w:rStyle w:val="Hyperlink"/>
            <w:rFonts w:ascii="Times New Roman" w:hAnsi="Times New Roman" w:cs="Times New Roman"/>
            <w:sz w:val="24"/>
            <w:szCs w:val="24"/>
          </w:rPr>
          <w:t>https://www.entrepreneur.com/article/279464</w:t>
        </w:r>
      </w:hyperlink>
      <w:r>
        <w:rPr>
          <w:rFonts w:ascii="Times New Roman" w:hAnsi="Times New Roman" w:cs="Times New Roman"/>
          <w:sz w:val="24"/>
          <w:szCs w:val="24"/>
        </w:rPr>
        <w:t xml:space="preserve"> (Accessed: 22</w:t>
      </w:r>
      <w:r w:rsidRPr="001D22F8">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2020)</w:t>
      </w:r>
    </w:p>
    <w:p w14:paraId="0EBED743" w14:textId="36E78A6A" w:rsidR="00E901FD" w:rsidRPr="00E901FD" w:rsidRDefault="00E901FD" w:rsidP="00E901FD">
      <w:pPr>
        <w:pStyle w:val="ListParagraph"/>
        <w:numPr>
          <w:ilvl w:val="0"/>
          <w:numId w:val="4"/>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Booms, B. H. and Bitner, M. J. (1981), </w:t>
      </w:r>
      <w:r w:rsidRPr="00292531">
        <w:rPr>
          <w:rFonts w:ascii="Times New Roman" w:hAnsi="Times New Roman" w:cs="Times New Roman"/>
          <w:i/>
          <w:iCs/>
          <w:sz w:val="24"/>
          <w:szCs w:val="24"/>
        </w:rPr>
        <w:t>Marketing strategies and organizational structures for service firms marketing of services</w:t>
      </w:r>
      <w:r>
        <w:rPr>
          <w:rFonts w:ascii="Times New Roman" w:hAnsi="Times New Roman" w:cs="Times New Roman"/>
          <w:sz w:val="24"/>
          <w:szCs w:val="24"/>
        </w:rPr>
        <w:t>, Chicago, American Marketing Association</w:t>
      </w:r>
    </w:p>
    <w:p w14:paraId="6BB5CE29" w14:textId="172C6D9A" w:rsidR="00E901FD" w:rsidRPr="00E901FD" w:rsidRDefault="00E901FD" w:rsidP="00E901FD">
      <w:pPr>
        <w:pStyle w:val="ListParagraph"/>
        <w:numPr>
          <w:ilvl w:val="0"/>
          <w:numId w:val="4"/>
        </w:numPr>
        <w:spacing w:line="360" w:lineRule="auto"/>
        <w:jc w:val="both"/>
        <w:rPr>
          <w:rFonts w:ascii="Times New Roman" w:hAnsi="Times New Roman" w:cs="Times New Roman"/>
          <w:sz w:val="24"/>
          <w:szCs w:val="24"/>
        </w:rPr>
      </w:pPr>
      <w:r w:rsidRPr="00C0344F">
        <w:rPr>
          <w:rFonts w:ascii="Times New Roman" w:hAnsi="Times New Roman" w:cs="Times New Roman"/>
          <w:sz w:val="24"/>
          <w:szCs w:val="24"/>
        </w:rPr>
        <w:t>Butler</w:t>
      </w:r>
      <w:r>
        <w:rPr>
          <w:rFonts w:ascii="Times New Roman" w:hAnsi="Times New Roman" w:cs="Times New Roman"/>
          <w:sz w:val="24"/>
          <w:szCs w:val="24"/>
        </w:rPr>
        <w:t xml:space="preserve"> R.</w:t>
      </w:r>
      <w:r w:rsidRPr="00C0344F">
        <w:rPr>
          <w:rFonts w:ascii="Times New Roman" w:hAnsi="Times New Roman" w:cs="Times New Roman"/>
          <w:sz w:val="24"/>
          <w:szCs w:val="24"/>
        </w:rPr>
        <w:t>,</w:t>
      </w:r>
      <w:r>
        <w:rPr>
          <w:rFonts w:ascii="Times New Roman" w:hAnsi="Times New Roman" w:cs="Times New Roman"/>
          <w:sz w:val="24"/>
          <w:szCs w:val="24"/>
        </w:rPr>
        <w:t xml:space="preserve"> </w:t>
      </w:r>
      <w:r w:rsidRPr="00C0344F">
        <w:rPr>
          <w:rFonts w:ascii="Times New Roman" w:hAnsi="Times New Roman" w:cs="Times New Roman"/>
          <w:sz w:val="24"/>
          <w:szCs w:val="24"/>
        </w:rPr>
        <w:t>Nelson</w:t>
      </w:r>
      <w:r>
        <w:rPr>
          <w:rFonts w:ascii="Times New Roman" w:hAnsi="Times New Roman" w:cs="Times New Roman"/>
          <w:sz w:val="24"/>
          <w:szCs w:val="24"/>
        </w:rPr>
        <w:t xml:space="preserve"> J. C.</w:t>
      </w:r>
      <w:r w:rsidRPr="00C0344F">
        <w:rPr>
          <w:rFonts w:ascii="Times New Roman" w:hAnsi="Times New Roman" w:cs="Times New Roman"/>
          <w:sz w:val="24"/>
          <w:szCs w:val="24"/>
        </w:rPr>
        <w:t>, Wall</w:t>
      </w:r>
      <w:r>
        <w:rPr>
          <w:rFonts w:ascii="Times New Roman" w:hAnsi="Times New Roman" w:cs="Times New Roman"/>
          <w:sz w:val="24"/>
          <w:szCs w:val="24"/>
        </w:rPr>
        <w:t xml:space="preserve"> G., </w:t>
      </w:r>
      <w:r w:rsidRPr="00C0344F">
        <w:rPr>
          <w:rFonts w:ascii="Times New Roman" w:hAnsi="Times New Roman" w:cs="Times New Roman"/>
          <w:i/>
          <w:iCs/>
          <w:sz w:val="24"/>
          <w:szCs w:val="24"/>
        </w:rPr>
        <w:t>Tourism and Sustainable Development: Monitoring, Planning, Managing, Decision Making: a Civic Approach</w:t>
      </w:r>
      <w:r w:rsidRPr="00C0344F">
        <w:rPr>
          <w:rFonts w:ascii="Times New Roman" w:hAnsi="Times New Roman" w:cs="Times New Roman"/>
          <w:sz w:val="24"/>
          <w:szCs w:val="24"/>
        </w:rPr>
        <w:t xml:space="preserve"> University of Waterloo</w:t>
      </w:r>
      <w:r>
        <w:rPr>
          <w:rFonts w:ascii="Times New Roman" w:hAnsi="Times New Roman" w:cs="Times New Roman"/>
          <w:sz w:val="24"/>
          <w:szCs w:val="24"/>
        </w:rPr>
        <w:t xml:space="preserve">, </w:t>
      </w:r>
      <w:r w:rsidRPr="00C0344F">
        <w:rPr>
          <w:rFonts w:ascii="Times New Roman" w:hAnsi="Times New Roman" w:cs="Times New Roman"/>
          <w:sz w:val="24"/>
          <w:szCs w:val="24"/>
        </w:rPr>
        <w:t>Department of Geography</w:t>
      </w:r>
    </w:p>
    <w:p w14:paraId="3A2421C2" w14:textId="07C65DE8" w:rsidR="00E901FD" w:rsidRDefault="008E525F" w:rsidP="00E901F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Cassidy, J. (2006), </w:t>
      </w:r>
      <w:r w:rsidRPr="008E525F">
        <w:rPr>
          <w:rFonts w:ascii="Times New Roman" w:hAnsi="Times New Roman" w:cs="Times New Roman"/>
          <w:i/>
          <w:iCs/>
          <w:sz w:val="24"/>
          <w:szCs w:val="24"/>
        </w:rPr>
        <w:t>Concise Corporation Law,</w:t>
      </w:r>
      <w:r>
        <w:rPr>
          <w:rFonts w:ascii="Times New Roman" w:hAnsi="Times New Roman" w:cs="Times New Roman"/>
          <w:sz w:val="24"/>
          <w:szCs w:val="24"/>
        </w:rPr>
        <w:t xml:space="preserve"> Federation Press</w:t>
      </w:r>
    </w:p>
    <w:p w14:paraId="600D33DE" w14:textId="2FC34E87" w:rsidR="00E901FD" w:rsidRPr="00E901FD" w:rsidRDefault="00E901FD" w:rsidP="00E901FD">
      <w:pPr>
        <w:pStyle w:val="ListParagraph"/>
        <w:numPr>
          <w:ilvl w:val="0"/>
          <w:numId w:val="4"/>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Ellsworth, M. (2019) </w:t>
      </w:r>
      <w:r w:rsidRPr="004E2CF0">
        <w:rPr>
          <w:rFonts w:ascii="Times New Roman" w:hAnsi="Times New Roman" w:cs="Times New Roman"/>
          <w:i/>
          <w:iCs/>
          <w:sz w:val="24"/>
          <w:szCs w:val="24"/>
        </w:rPr>
        <w:t>What is Penetration Pricing? Advantages and Disadvantages for Brands</w:t>
      </w:r>
      <w:r>
        <w:rPr>
          <w:rFonts w:ascii="Times New Roman" w:hAnsi="Times New Roman" w:cs="Times New Roman"/>
          <w:sz w:val="24"/>
          <w:szCs w:val="24"/>
        </w:rPr>
        <w:t xml:space="preserve">. Available at: </w:t>
      </w:r>
      <w:hyperlink r:id="rId28" w:history="1">
        <w:r w:rsidRPr="00975E3B">
          <w:rPr>
            <w:rStyle w:val="Hyperlink"/>
            <w:rFonts w:ascii="Times New Roman" w:hAnsi="Times New Roman" w:cs="Times New Roman"/>
            <w:sz w:val="24"/>
            <w:szCs w:val="24"/>
          </w:rPr>
          <w:t>https://blog.wiser.com/what-is-penetration-pricing/</w:t>
        </w:r>
      </w:hyperlink>
      <w:r>
        <w:rPr>
          <w:rFonts w:ascii="Times New Roman" w:hAnsi="Times New Roman" w:cs="Times New Roman"/>
          <w:sz w:val="24"/>
          <w:szCs w:val="24"/>
        </w:rPr>
        <w:t xml:space="preserve"> (Accessed: 22</w:t>
      </w:r>
      <w:r w:rsidRPr="001D22F8">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2020).</w:t>
      </w:r>
    </w:p>
    <w:p w14:paraId="1566677D" w14:textId="25E01EB6" w:rsidR="00E901FD" w:rsidRPr="00E901FD" w:rsidRDefault="00E901FD" w:rsidP="00E901FD">
      <w:pPr>
        <w:pStyle w:val="ListParagraph"/>
        <w:numPr>
          <w:ilvl w:val="0"/>
          <w:numId w:val="4"/>
        </w:numPr>
        <w:spacing w:line="360" w:lineRule="auto"/>
        <w:jc w:val="both"/>
        <w:rPr>
          <w:rFonts w:ascii="Times New Roman" w:hAnsi="Times New Roman" w:cs="Times New Roman"/>
          <w:i/>
          <w:iCs/>
          <w:sz w:val="24"/>
          <w:szCs w:val="24"/>
        </w:rPr>
      </w:pPr>
      <w:r w:rsidRPr="00BC35A9">
        <w:rPr>
          <w:rFonts w:ascii="Times New Roman" w:hAnsi="Times New Roman" w:cs="Times New Roman"/>
          <w:sz w:val="24"/>
          <w:szCs w:val="24"/>
        </w:rPr>
        <w:t>Higgins-</w:t>
      </w:r>
      <w:proofErr w:type="spellStart"/>
      <w:r w:rsidRPr="00BC35A9">
        <w:rPr>
          <w:rFonts w:ascii="Times New Roman" w:hAnsi="Times New Roman" w:cs="Times New Roman"/>
          <w:sz w:val="24"/>
          <w:szCs w:val="24"/>
        </w:rPr>
        <w:t>Desbiolles</w:t>
      </w:r>
      <w:proofErr w:type="spellEnd"/>
      <w:r w:rsidRPr="00BC35A9">
        <w:rPr>
          <w:rFonts w:ascii="Times New Roman" w:hAnsi="Times New Roman" w:cs="Times New Roman"/>
          <w:sz w:val="24"/>
          <w:szCs w:val="24"/>
        </w:rPr>
        <w:t xml:space="preserve">, F., </w:t>
      </w:r>
      <w:proofErr w:type="spellStart"/>
      <w:r w:rsidRPr="00BC35A9">
        <w:rPr>
          <w:rFonts w:ascii="Times New Roman" w:hAnsi="Times New Roman" w:cs="Times New Roman"/>
          <w:sz w:val="24"/>
          <w:szCs w:val="24"/>
        </w:rPr>
        <w:t>Carnicelli</w:t>
      </w:r>
      <w:proofErr w:type="spellEnd"/>
      <w:r w:rsidRPr="00BC35A9">
        <w:rPr>
          <w:rFonts w:ascii="Times New Roman" w:hAnsi="Times New Roman" w:cs="Times New Roman"/>
          <w:sz w:val="24"/>
          <w:szCs w:val="24"/>
        </w:rPr>
        <w:t xml:space="preserve">, S., </w:t>
      </w:r>
      <w:proofErr w:type="spellStart"/>
      <w:r w:rsidRPr="00BC35A9">
        <w:rPr>
          <w:rFonts w:ascii="Times New Roman" w:hAnsi="Times New Roman" w:cs="Times New Roman"/>
          <w:sz w:val="24"/>
          <w:szCs w:val="24"/>
        </w:rPr>
        <w:t>Krolikowski</w:t>
      </w:r>
      <w:proofErr w:type="spellEnd"/>
      <w:r w:rsidRPr="00BC35A9">
        <w:rPr>
          <w:rFonts w:ascii="Times New Roman" w:hAnsi="Times New Roman" w:cs="Times New Roman"/>
          <w:sz w:val="24"/>
          <w:szCs w:val="24"/>
        </w:rPr>
        <w:t xml:space="preserve">, C., Wijesinghe, G., &amp; </w:t>
      </w:r>
      <w:proofErr w:type="spellStart"/>
      <w:r w:rsidRPr="00BC35A9">
        <w:rPr>
          <w:rFonts w:ascii="Times New Roman" w:hAnsi="Times New Roman" w:cs="Times New Roman"/>
          <w:sz w:val="24"/>
          <w:szCs w:val="24"/>
        </w:rPr>
        <w:t>Boluk</w:t>
      </w:r>
      <w:proofErr w:type="spellEnd"/>
      <w:r w:rsidRPr="00BC35A9">
        <w:rPr>
          <w:rFonts w:ascii="Times New Roman" w:hAnsi="Times New Roman" w:cs="Times New Roman"/>
          <w:sz w:val="24"/>
          <w:szCs w:val="24"/>
        </w:rPr>
        <w:t xml:space="preserve">, K. (2019). </w:t>
      </w:r>
      <w:r w:rsidRPr="00BC35A9">
        <w:rPr>
          <w:rFonts w:ascii="Times New Roman" w:hAnsi="Times New Roman" w:cs="Times New Roman"/>
          <w:i/>
          <w:iCs/>
          <w:sz w:val="24"/>
          <w:szCs w:val="24"/>
        </w:rPr>
        <w:t>Degrowing tourism: Rethinking tourism. Journal of Sustainable Tourism</w:t>
      </w:r>
      <w:r w:rsidRPr="00BC35A9">
        <w:rPr>
          <w:rFonts w:ascii="Times New Roman" w:hAnsi="Times New Roman" w:cs="Times New Roman"/>
          <w:sz w:val="24"/>
          <w:szCs w:val="24"/>
        </w:rPr>
        <w:t xml:space="preserve">, 27(12), Available at </w:t>
      </w:r>
      <w:hyperlink r:id="rId29" w:history="1">
        <w:r w:rsidRPr="00BC35A9">
          <w:rPr>
            <w:rStyle w:val="Hyperlink"/>
            <w:rFonts w:ascii="Times New Roman" w:hAnsi="Times New Roman" w:cs="Times New Roman"/>
            <w:sz w:val="24"/>
            <w:szCs w:val="24"/>
          </w:rPr>
          <w:t>https://doi.org/10.1080/09669582.2019.1601732</w:t>
        </w:r>
      </w:hyperlink>
      <w:r w:rsidRPr="00BC35A9">
        <w:rPr>
          <w:rFonts w:ascii="Times New Roman" w:hAnsi="Times New Roman" w:cs="Times New Roman"/>
          <w:sz w:val="24"/>
          <w:szCs w:val="24"/>
        </w:rPr>
        <w:t xml:space="preserve"> (Accessed 4th of December 2020)</w:t>
      </w:r>
    </w:p>
    <w:p w14:paraId="4CDAA086" w14:textId="55C76D7F" w:rsidR="004E2CF0" w:rsidRPr="004E2CF0" w:rsidRDefault="00FB0EA4" w:rsidP="004E2CF0">
      <w:pPr>
        <w:pStyle w:val="ListParagraph"/>
        <w:numPr>
          <w:ilvl w:val="0"/>
          <w:numId w:val="4"/>
        </w:numPr>
        <w:spacing w:line="360" w:lineRule="auto"/>
        <w:jc w:val="both"/>
        <w:rPr>
          <w:rFonts w:ascii="Times New Roman" w:hAnsi="Times New Roman" w:cs="Times New Roman"/>
          <w:sz w:val="24"/>
          <w:szCs w:val="24"/>
        </w:rPr>
      </w:pPr>
      <w:hyperlink r:id="rId30" w:history="1">
        <w:r w:rsidR="004E2CF0" w:rsidRPr="004E2CF0">
          <w:rPr>
            <w:rStyle w:val="Hyperlink"/>
            <w:rFonts w:ascii="Times New Roman" w:hAnsi="Times New Roman" w:cs="Times New Roman"/>
            <w:sz w:val="24"/>
            <w:szCs w:val="24"/>
          </w:rPr>
          <w:t>https://www.instagram.com/annasaccone/?hl=ro</w:t>
        </w:r>
      </w:hyperlink>
    </w:p>
    <w:p w14:paraId="239BFE39" w14:textId="0D519D24" w:rsidR="004E2CF0" w:rsidRPr="004E2CF0" w:rsidRDefault="00FB0EA4" w:rsidP="004E2CF0">
      <w:pPr>
        <w:pStyle w:val="ListParagraph"/>
        <w:numPr>
          <w:ilvl w:val="0"/>
          <w:numId w:val="4"/>
        </w:numPr>
        <w:spacing w:line="360" w:lineRule="auto"/>
        <w:jc w:val="both"/>
        <w:rPr>
          <w:rFonts w:ascii="Times New Roman" w:hAnsi="Times New Roman" w:cs="Times New Roman"/>
          <w:sz w:val="24"/>
          <w:szCs w:val="24"/>
        </w:rPr>
      </w:pPr>
      <w:hyperlink r:id="rId31" w:history="1">
        <w:r w:rsidR="004E2CF0" w:rsidRPr="004E2CF0">
          <w:rPr>
            <w:rStyle w:val="Hyperlink"/>
            <w:rFonts w:ascii="Times New Roman" w:hAnsi="Times New Roman" w:cs="Times New Roman"/>
            <w:sz w:val="24"/>
            <w:szCs w:val="24"/>
          </w:rPr>
          <w:t>https://www.instagram.com/lauracosoi/?hl=ro</w:t>
        </w:r>
      </w:hyperlink>
    </w:p>
    <w:p w14:paraId="0506F4C2" w14:textId="25CA6DCF" w:rsidR="004E2CF0" w:rsidRPr="004E2CF0" w:rsidRDefault="00FB0EA4" w:rsidP="004E2CF0">
      <w:pPr>
        <w:pStyle w:val="ListParagraph"/>
        <w:numPr>
          <w:ilvl w:val="0"/>
          <w:numId w:val="4"/>
        </w:numPr>
        <w:spacing w:line="360" w:lineRule="auto"/>
        <w:jc w:val="both"/>
        <w:rPr>
          <w:rFonts w:ascii="Times New Roman" w:hAnsi="Times New Roman" w:cs="Times New Roman"/>
          <w:sz w:val="24"/>
          <w:szCs w:val="24"/>
        </w:rPr>
      </w:pPr>
      <w:hyperlink r:id="rId32" w:history="1">
        <w:r w:rsidR="004E2CF0" w:rsidRPr="004E2CF0">
          <w:rPr>
            <w:rStyle w:val="Hyperlink"/>
            <w:rFonts w:ascii="Times New Roman" w:hAnsi="Times New Roman" w:cs="Times New Roman"/>
            <w:sz w:val="24"/>
            <w:szCs w:val="24"/>
          </w:rPr>
          <w:t>https://www.instagram.com/adela_popescu/?hl=ro</w:t>
        </w:r>
      </w:hyperlink>
    </w:p>
    <w:p w14:paraId="76AE30E0" w14:textId="61A649E6" w:rsidR="004E2CF0" w:rsidRPr="004E2CF0" w:rsidRDefault="00FB0EA4" w:rsidP="004E2CF0">
      <w:pPr>
        <w:pStyle w:val="ListParagraph"/>
        <w:numPr>
          <w:ilvl w:val="0"/>
          <w:numId w:val="4"/>
        </w:numPr>
        <w:spacing w:line="360" w:lineRule="auto"/>
        <w:jc w:val="both"/>
        <w:rPr>
          <w:rFonts w:ascii="Times New Roman" w:hAnsi="Times New Roman" w:cs="Times New Roman"/>
          <w:sz w:val="24"/>
          <w:szCs w:val="24"/>
        </w:rPr>
      </w:pPr>
      <w:hyperlink r:id="rId33" w:history="1">
        <w:r w:rsidR="004E2CF0" w:rsidRPr="004E2CF0">
          <w:rPr>
            <w:rStyle w:val="Hyperlink"/>
            <w:rFonts w:ascii="Times New Roman" w:hAnsi="Times New Roman" w:cs="Times New Roman"/>
            <w:sz w:val="24"/>
            <w:szCs w:val="24"/>
          </w:rPr>
          <w:t>https://www.instagram.com/raduvalcan/?hl=ro</w:t>
        </w:r>
      </w:hyperlink>
    </w:p>
    <w:p w14:paraId="77F60800" w14:textId="109B4E71" w:rsidR="004E2CF0" w:rsidRPr="004E2CF0" w:rsidRDefault="00FB0EA4" w:rsidP="004E2CF0">
      <w:pPr>
        <w:pStyle w:val="ListParagraph"/>
        <w:numPr>
          <w:ilvl w:val="0"/>
          <w:numId w:val="4"/>
        </w:numPr>
        <w:spacing w:line="360" w:lineRule="auto"/>
        <w:jc w:val="both"/>
        <w:rPr>
          <w:rFonts w:ascii="Times New Roman" w:hAnsi="Times New Roman" w:cs="Times New Roman"/>
          <w:sz w:val="24"/>
          <w:szCs w:val="24"/>
        </w:rPr>
      </w:pPr>
      <w:hyperlink r:id="rId34" w:history="1">
        <w:r w:rsidR="004E2CF0" w:rsidRPr="004E2CF0">
          <w:rPr>
            <w:rStyle w:val="Hyperlink"/>
            <w:rFonts w:ascii="Times New Roman" w:hAnsi="Times New Roman" w:cs="Times New Roman"/>
            <w:sz w:val="24"/>
            <w:szCs w:val="24"/>
          </w:rPr>
          <w:t>https://www.instagram.com/danarogoz/?hl=ro</w:t>
        </w:r>
      </w:hyperlink>
    </w:p>
    <w:p w14:paraId="46D5AF06" w14:textId="29120760" w:rsidR="004E2CF0" w:rsidRPr="004E2CF0" w:rsidRDefault="00FB0EA4" w:rsidP="004E2CF0">
      <w:pPr>
        <w:pStyle w:val="ListParagraph"/>
        <w:numPr>
          <w:ilvl w:val="0"/>
          <w:numId w:val="4"/>
        </w:numPr>
        <w:spacing w:line="360" w:lineRule="auto"/>
        <w:jc w:val="both"/>
        <w:rPr>
          <w:rFonts w:ascii="Times New Roman" w:hAnsi="Times New Roman" w:cs="Times New Roman"/>
          <w:sz w:val="24"/>
          <w:szCs w:val="24"/>
        </w:rPr>
      </w:pPr>
      <w:hyperlink r:id="rId35" w:history="1">
        <w:r w:rsidR="004E2CF0" w:rsidRPr="004E2CF0">
          <w:rPr>
            <w:rStyle w:val="Hyperlink"/>
            <w:rFonts w:ascii="Times New Roman" w:hAnsi="Times New Roman" w:cs="Times New Roman"/>
            <w:sz w:val="24"/>
            <w:szCs w:val="24"/>
          </w:rPr>
          <w:t>https://ecobnb.com/</w:t>
        </w:r>
      </w:hyperlink>
    </w:p>
    <w:p w14:paraId="13F29987" w14:textId="2D205544" w:rsidR="004E2CF0" w:rsidRPr="00D12D8F" w:rsidRDefault="00FB0EA4" w:rsidP="004E2CF0">
      <w:pPr>
        <w:pStyle w:val="ListParagraph"/>
        <w:numPr>
          <w:ilvl w:val="0"/>
          <w:numId w:val="4"/>
        </w:numPr>
        <w:spacing w:line="360" w:lineRule="auto"/>
        <w:jc w:val="both"/>
        <w:rPr>
          <w:rStyle w:val="Hyperlink"/>
          <w:rFonts w:ascii="Times New Roman" w:hAnsi="Times New Roman" w:cs="Times New Roman"/>
          <w:color w:val="auto"/>
          <w:sz w:val="24"/>
          <w:szCs w:val="24"/>
          <w:u w:val="none"/>
        </w:rPr>
      </w:pPr>
      <w:hyperlink r:id="rId36" w:history="1">
        <w:r w:rsidR="004E2CF0" w:rsidRPr="004E2CF0">
          <w:rPr>
            <w:rStyle w:val="Hyperlink"/>
            <w:rFonts w:ascii="Times New Roman" w:hAnsi="Times New Roman" w:cs="Times New Roman"/>
            <w:sz w:val="24"/>
            <w:szCs w:val="24"/>
          </w:rPr>
          <w:t>https://www.airbnb.co.uk/host/homes</w:t>
        </w:r>
      </w:hyperlink>
    </w:p>
    <w:p w14:paraId="4C73EFBD" w14:textId="3AFD988A" w:rsidR="00D12D8F" w:rsidRPr="00E901FD" w:rsidRDefault="00FB0EA4" w:rsidP="004E2CF0">
      <w:pPr>
        <w:pStyle w:val="ListParagraph"/>
        <w:numPr>
          <w:ilvl w:val="0"/>
          <w:numId w:val="4"/>
        </w:numPr>
        <w:spacing w:line="360" w:lineRule="auto"/>
        <w:jc w:val="both"/>
        <w:rPr>
          <w:rFonts w:ascii="Times New Roman" w:hAnsi="Times New Roman" w:cs="Times New Roman"/>
          <w:sz w:val="24"/>
          <w:szCs w:val="24"/>
        </w:rPr>
      </w:pPr>
      <w:hyperlink r:id="rId37" w:history="1">
        <w:r w:rsidR="001D22F8" w:rsidRPr="00C50CAA">
          <w:rPr>
            <w:rStyle w:val="Hyperlink"/>
            <w:rFonts w:ascii="Times New Roman" w:hAnsi="Times New Roman" w:cs="Times New Roman"/>
            <w:bCs/>
            <w:sz w:val="24"/>
            <w:szCs w:val="24"/>
          </w:rPr>
          <w:t>https://www.apdrp.ro</w:t>
        </w:r>
      </w:hyperlink>
      <w:r w:rsidR="001D22F8">
        <w:rPr>
          <w:rFonts w:ascii="Times New Roman" w:hAnsi="Times New Roman" w:cs="Times New Roman"/>
          <w:bCs/>
          <w:sz w:val="24"/>
          <w:szCs w:val="24"/>
        </w:rPr>
        <w:t xml:space="preserve"> (Accessed 21</w:t>
      </w:r>
      <w:r w:rsidR="001D22F8" w:rsidRPr="001D22F8">
        <w:rPr>
          <w:rFonts w:ascii="Times New Roman" w:hAnsi="Times New Roman" w:cs="Times New Roman"/>
          <w:bCs/>
          <w:sz w:val="24"/>
          <w:szCs w:val="24"/>
          <w:vertAlign w:val="superscript"/>
        </w:rPr>
        <w:t>st</w:t>
      </w:r>
      <w:r w:rsidR="001D22F8">
        <w:rPr>
          <w:rFonts w:ascii="Times New Roman" w:hAnsi="Times New Roman" w:cs="Times New Roman"/>
          <w:bCs/>
          <w:sz w:val="24"/>
          <w:szCs w:val="24"/>
        </w:rPr>
        <w:t xml:space="preserve"> November 2020)</w:t>
      </w:r>
    </w:p>
    <w:p w14:paraId="62BE9C21" w14:textId="77777777" w:rsidR="00E901FD" w:rsidRDefault="00E901FD" w:rsidP="00E901F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Kotler, P., Keller K.L., Brady M., Goodman M. and Hansen, T, </w:t>
      </w:r>
      <w:r w:rsidRPr="00D7536B">
        <w:rPr>
          <w:rFonts w:ascii="Times New Roman" w:hAnsi="Times New Roman" w:cs="Times New Roman"/>
          <w:i/>
          <w:iCs/>
          <w:sz w:val="24"/>
          <w:szCs w:val="24"/>
        </w:rPr>
        <w:t>Marketing Management</w:t>
      </w:r>
      <w:r>
        <w:rPr>
          <w:rFonts w:ascii="Times New Roman" w:hAnsi="Times New Roman" w:cs="Times New Roman"/>
          <w:sz w:val="24"/>
          <w:szCs w:val="24"/>
        </w:rPr>
        <w:t>, (2009), Pearson Education, Business &amp; Economics, 17-18</w:t>
      </w:r>
      <w:r>
        <w:rPr>
          <w:rFonts w:ascii="Times New Roman" w:hAnsi="Times New Roman" w:cs="Times New Roman"/>
          <w:sz w:val="24"/>
          <w:szCs w:val="24"/>
        </w:rPr>
        <w:tab/>
      </w:r>
    </w:p>
    <w:p w14:paraId="2DD1BFFA" w14:textId="1E263C35" w:rsidR="00E901FD" w:rsidRPr="00E901FD" w:rsidRDefault="00E901FD" w:rsidP="00E901FD">
      <w:pPr>
        <w:pStyle w:val="ListParagraph"/>
        <w:numPr>
          <w:ilvl w:val="0"/>
          <w:numId w:val="4"/>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McCarthy, J. (1960), </w:t>
      </w:r>
      <w:r w:rsidRPr="008E3020">
        <w:rPr>
          <w:rFonts w:ascii="Times New Roman" w:hAnsi="Times New Roman" w:cs="Times New Roman"/>
          <w:i/>
          <w:iCs/>
          <w:sz w:val="24"/>
          <w:szCs w:val="24"/>
        </w:rPr>
        <w:t>Basic Marketing: A managerial Approach</w:t>
      </w:r>
      <w:r>
        <w:rPr>
          <w:rFonts w:ascii="Times New Roman" w:hAnsi="Times New Roman" w:cs="Times New Roman"/>
          <w:i/>
          <w:iCs/>
          <w:sz w:val="24"/>
          <w:szCs w:val="24"/>
        </w:rPr>
        <w:t xml:space="preserve">, </w:t>
      </w:r>
      <w:r>
        <w:rPr>
          <w:rFonts w:ascii="Times New Roman" w:hAnsi="Times New Roman" w:cs="Times New Roman"/>
          <w:sz w:val="24"/>
          <w:szCs w:val="24"/>
        </w:rPr>
        <w:t>McGraw Hill</w:t>
      </w:r>
    </w:p>
    <w:p w14:paraId="3BE08DCD" w14:textId="7F1F1676" w:rsidR="00E901FD" w:rsidRPr="00E901FD" w:rsidRDefault="00E901FD" w:rsidP="00E901FD">
      <w:pPr>
        <w:pStyle w:val="ListParagraph"/>
        <w:numPr>
          <w:ilvl w:val="0"/>
          <w:numId w:val="4"/>
        </w:numPr>
        <w:spacing w:line="360" w:lineRule="auto"/>
        <w:jc w:val="both"/>
        <w:rPr>
          <w:rFonts w:ascii="Times New Roman" w:hAnsi="Times New Roman" w:cs="Times New Roman"/>
          <w:sz w:val="24"/>
          <w:szCs w:val="24"/>
        </w:rPr>
      </w:pPr>
      <w:r w:rsidRPr="00CB6C08">
        <w:rPr>
          <w:rFonts w:ascii="Times New Roman" w:hAnsi="Times New Roman" w:cs="Times New Roman"/>
          <w:sz w:val="24"/>
          <w:szCs w:val="24"/>
        </w:rPr>
        <w:lastRenderedPageBreak/>
        <w:t>McEachern</w:t>
      </w:r>
      <w:r>
        <w:rPr>
          <w:rFonts w:ascii="Times New Roman" w:hAnsi="Times New Roman" w:cs="Times New Roman"/>
          <w:sz w:val="24"/>
          <w:szCs w:val="24"/>
        </w:rPr>
        <w:t xml:space="preserve">, W. A. (2017) </w:t>
      </w:r>
      <w:r w:rsidRPr="00CB6C08">
        <w:rPr>
          <w:rFonts w:ascii="Times New Roman" w:hAnsi="Times New Roman" w:cs="Times New Roman"/>
          <w:i/>
          <w:iCs/>
          <w:sz w:val="24"/>
          <w:szCs w:val="24"/>
        </w:rPr>
        <w:t>Contemporary Economics</w:t>
      </w:r>
      <w:r>
        <w:rPr>
          <w:rFonts w:ascii="Times New Roman" w:hAnsi="Times New Roman" w:cs="Times New Roman"/>
          <w:sz w:val="24"/>
          <w:szCs w:val="24"/>
        </w:rPr>
        <w:t>, Business and Economics, South Western Cengage Learning</w:t>
      </w:r>
    </w:p>
    <w:p w14:paraId="40714EA4" w14:textId="2F7BF13B" w:rsidR="004E2CF0" w:rsidRPr="00CB6C08" w:rsidRDefault="004E2CF0" w:rsidP="004E2CF0">
      <w:pPr>
        <w:pStyle w:val="ListParagraph"/>
        <w:numPr>
          <w:ilvl w:val="0"/>
          <w:numId w:val="4"/>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McMillen, J. (2020) </w:t>
      </w:r>
      <w:r w:rsidRPr="004E2CF0">
        <w:rPr>
          <w:rFonts w:ascii="Times New Roman" w:hAnsi="Times New Roman" w:cs="Times New Roman"/>
          <w:sz w:val="24"/>
          <w:szCs w:val="24"/>
        </w:rPr>
        <w:t>Word-of-Mouth Marketing: Building a Strategy That Really Works</w:t>
      </w:r>
      <w:r>
        <w:rPr>
          <w:rFonts w:ascii="Times New Roman" w:hAnsi="Times New Roman" w:cs="Times New Roman"/>
          <w:sz w:val="24"/>
          <w:szCs w:val="24"/>
        </w:rPr>
        <w:t xml:space="preserve">. Available at: </w:t>
      </w:r>
      <w:hyperlink r:id="rId38" w:history="1">
        <w:r w:rsidRPr="00975E3B">
          <w:rPr>
            <w:rStyle w:val="Hyperlink"/>
            <w:rFonts w:ascii="Times New Roman" w:hAnsi="Times New Roman" w:cs="Times New Roman"/>
            <w:sz w:val="24"/>
            <w:szCs w:val="24"/>
          </w:rPr>
          <w:t>https://www.yotpo.com/blog/word-of-mouth-marketing/</w:t>
        </w:r>
      </w:hyperlink>
      <w:r>
        <w:rPr>
          <w:rFonts w:ascii="Times New Roman" w:hAnsi="Times New Roman" w:cs="Times New Roman"/>
          <w:sz w:val="24"/>
          <w:szCs w:val="24"/>
        </w:rPr>
        <w:t xml:space="preserve"> (Accessed: 22</w:t>
      </w:r>
      <w:r w:rsidR="001D22F8" w:rsidRPr="001D22F8">
        <w:rPr>
          <w:rFonts w:ascii="Times New Roman" w:hAnsi="Times New Roman" w:cs="Times New Roman"/>
          <w:sz w:val="24"/>
          <w:szCs w:val="24"/>
          <w:vertAlign w:val="superscript"/>
        </w:rPr>
        <w:t>nd</w:t>
      </w:r>
      <w:r w:rsidR="001D22F8">
        <w:rPr>
          <w:rFonts w:ascii="Times New Roman" w:hAnsi="Times New Roman" w:cs="Times New Roman"/>
          <w:sz w:val="24"/>
          <w:szCs w:val="24"/>
        </w:rPr>
        <w:t xml:space="preserve"> November</w:t>
      </w:r>
      <w:r>
        <w:rPr>
          <w:rFonts w:ascii="Times New Roman" w:hAnsi="Times New Roman" w:cs="Times New Roman"/>
          <w:sz w:val="24"/>
          <w:szCs w:val="24"/>
        </w:rPr>
        <w:t xml:space="preserve"> 2020). </w:t>
      </w:r>
    </w:p>
    <w:p w14:paraId="10593C43" w14:textId="6B481E28" w:rsidR="004926FF" w:rsidRPr="008E3020" w:rsidRDefault="004926FF" w:rsidP="004E2CF0">
      <w:pPr>
        <w:pStyle w:val="ListParagraph"/>
        <w:numPr>
          <w:ilvl w:val="0"/>
          <w:numId w:val="4"/>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Your Europe (2020) Access to finance. Available at: </w:t>
      </w:r>
      <w:hyperlink r:id="rId39" w:history="1">
        <w:r w:rsidRPr="0072459E">
          <w:rPr>
            <w:rStyle w:val="Hyperlink"/>
            <w:rFonts w:ascii="Times New Roman" w:hAnsi="Times New Roman" w:cs="Times New Roman"/>
            <w:sz w:val="24"/>
            <w:szCs w:val="24"/>
          </w:rPr>
          <w:t>https://europa.eu/youreurope/business/finance-funding/getting-funding/access-finance/index_en.htm</w:t>
        </w:r>
      </w:hyperlink>
      <w:r>
        <w:rPr>
          <w:rFonts w:ascii="Times New Roman" w:hAnsi="Times New Roman" w:cs="Times New Roman"/>
          <w:sz w:val="24"/>
          <w:szCs w:val="24"/>
        </w:rPr>
        <w:t xml:space="preserve"> (Accessed: 22</w:t>
      </w:r>
      <w:r w:rsidRPr="004926FF">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2020). </w:t>
      </w:r>
    </w:p>
    <w:p w14:paraId="24A1D505" w14:textId="7C5E19F8" w:rsidR="00D63B05" w:rsidRDefault="00D63B05" w:rsidP="004E2CF0">
      <w:pPr>
        <w:spacing w:line="360" w:lineRule="auto"/>
        <w:ind w:left="360" w:firstLine="360"/>
        <w:jc w:val="both"/>
        <w:rPr>
          <w:rFonts w:ascii="Times New Roman" w:hAnsi="Times New Roman" w:cs="Times New Roman"/>
          <w:sz w:val="24"/>
          <w:szCs w:val="24"/>
        </w:rPr>
      </w:pPr>
    </w:p>
    <w:p w14:paraId="0F93C963" w14:textId="04669796" w:rsidR="00E62AEA" w:rsidRPr="00E62AEA" w:rsidRDefault="00E62AEA" w:rsidP="00E62AEA">
      <w:pPr>
        <w:pStyle w:val="Title"/>
        <w:rPr>
          <w:rFonts w:ascii="Times New Roman" w:hAnsi="Times New Roman" w:cs="Times New Roman"/>
          <w:b/>
          <w:bCs/>
          <w:color w:val="auto"/>
          <w:sz w:val="28"/>
          <w:szCs w:val="28"/>
        </w:rPr>
      </w:pPr>
      <w:r w:rsidRPr="00E62AEA">
        <w:rPr>
          <w:rFonts w:ascii="Times New Roman" w:hAnsi="Times New Roman" w:cs="Times New Roman"/>
          <w:b/>
          <w:bCs/>
          <w:color w:val="auto"/>
          <w:sz w:val="28"/>
          <w:szCs w:val="28"/>
        </w:rPr>
        <w:t>Presentation</w:t>
      </w:r>
    </w:p>
    <w:p w14:paraId="1C9ED0D7" w14:textId="5A1C8520" w:rsidR="00E62AEA" w:rsidRDefault="00E62AEA" w:rsidP="004E2CF0">
      <w:pPr>
        <w:spacing w:line="360" w:lineRule="auto"/>
        <w:ind w:left="360" w:firstLine="360"/>
        <w:jc w:val="both"/>
        <w:rPr>
          <w:rFonts w:ascii="Times New Roman" w:hAnsi="Times New Roman" w:cs="Times New Roman"/>
          <w:sz w:val="24"/>
          <w:szCs w:val="24"/>
        </w:rPr>
      </w:pPr>
    </w:p>
    <w:p w14:paraId="132C090D" w14:textId="1E6AD314"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898B635" wp14:editId="57D8420D">
            <wp:extent cx="5731510" cy="3251200"/>
            <wp:effectExtent l="0" t="0" r="2540" b="635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251200"/>
                    </a:xfrm>
                    <a:prstGeom prst="rect">
                      <a:avLst/>
                    </a:prstGeom>
                  </pic:spPr>
                </pic:pic>
              </a:graphicData>
            </a:graphic>
          </wp:inline>
        </w:drawing>
      </w:r>
    </w:p>
    <w:p w14:paraId="03305E64" w14:textId="3B429BFA"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FB6E3A1" wp14:editId="20D58B02">
            <wp:extent cx="5731510" cy="3236595"/>
            <wp:effectExtent l="0" t="0" r="2540" b="1905"/>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3236595"/>
                    </a:xfrm>
                    <a:prstGeom prst="rect">
                      <a:avLst/>
                    </a:prstGeom>
                  </pic:spPr>
                </pic:pic>
              </a:graphicData>
            </a:graphic>
          </wp:inline>
        </w:drawing>
      </w:r>
    </w:p>
    <w:p w14:paraId="05668DE8" w14:textId="5B915995"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1290B25" wp14:editId="4E16CBB2">
            <wp:extent cx="5731510" cy="3251200"/>
            <wp:effectExtent l="0" t="0" r="254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2">
                      <a:extLst>
                        <a:ext uri="{28A0092B-C50C-407E-A947-70E740481C1C}">
                          <a14:useLocalDpi xmlns:a14="http://schemas.microsoft.com/office/drawing/2010/main" val="0"/>
                        </a:ext>
                      </a:extLst>
                    </a:blip>
                    <a:stretch>
                      <a:fillRect/>
                    </a:stretch>
                  </pic:blipFill>
                  <pic:spPr>
                    <a:xfrm>
                      <a:off x="0" y="0"/>
                      <a:ext cx="5731510" cy="3251200"/>
                    </a:xfrm>
                    <a:prstGeom prst="rect">
                      <a:avLst/>
                    </a:prstGeom>
                  </pic:spPr>
                </pic:pic>
              </a:graphicData>
            </a:graphic>
          </wp:inline>
        </w:drawing>
      </w:r>
    </w:p>
    <w:p w14:paraId="722694E0" w14:textId="1C4084A5"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5D78EC0" wp14:editId="0C93C6DB">
            <wp:extent cx="5731510" cy="3240405"/>
            <wp:effectExtent l="0" t="0" r="254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3240405"/>
                    </a:xfrm>
                    <a:prstGeom prst="rect">
                      <a:avLst/>
                    </a:prstGeom>
                  </pic:spPr>
                </pic:pic>
              </a:graphicData>
            </a:graphic>
          </wp:inline>
        </w:drawing>
      </w:r>
    </w:p>
    <w:p w14:paraId="722D738C" w14:textId="4833E647"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5AAD07" wp14:editId="25083DB4">
            <wp:extent cx="5731510" cy="3181985"/>
            <wp:effectExtent l="0" t="0" r="2540" b="0"/>
            <wp:docPr id="128" name="Picture 1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tex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3181985"/>
                    </a:xfrm>
                    <a:prstGeom prst="rect">
                      <a:avLst/>
                    </a:prstGeom>
                  </pic:spPr>
                </pic:pic>
              </a:graphicData>
            </a:graphic>
          </wp:inline>
        </w:drawing>
      </w:r>
    </w:p>
    <w:p w14:paraId="0A15FB00" w14:textId="25BDACC1"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89928C6" wp14:editId="2E2A33EB">
            <wp:extent cx="5731510" cy="3410585"/>
            <wp:effectExtent l="0" t="0" r="2540" b="0"/>
            <wp:docPr id="129" name="Picture 1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Dia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410585"/>
                    </a:xfrm>
                    <a:prstGeom prst="rect">
                      <a:avLst/>
                    </a:prstGeom>
                  </pic:spPr>
                </pic:pic>
              </a:graphicData>
            </a:graphic>
          </wp:inline>
        </w:drawing>
      </w:r>
    </w:p>
    <w:p w14:paraId="5A43BB4E" w14:textId="12B0694D"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50AC33" wp14:editId="44447E5C">
            <wp:extent cx="5731510" cy="3293110"/>
            <wp:effectExtent l="0" t="0" r="2540" b="2540"/>
            <wp:docPr id="130" name="Picture 13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Chart, bar char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3293110"/>
                    </a:xfrm>
                    <a:prstGeom prst="rect">
                      <a:avLst/>
                    </a:prstGeom>
                  </pic:spPr>
                </pic:pic>
              </a:graphicData>
            </a:graphic>
          </wp:inline>
        </w:drawing>
      </w:r>
    </w:p>
    <w:p w14:paraId="14C470EA" w14:textId="7E1A0601"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0B6C34" wp14:editId="7E496605">
            <wp:extent cx="5731510" cy="3234690"/>
            <wp:effectExtent l="0" t="0" r="2540" b="3810"/>
            <wp:docPr id="131" name="Picture 1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A picture containing text&#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r>
        <w:rPr>
          <w:rFonts w:ascii="Times New Roman" w:hAnsi="Times New Roman" w:cs="Times New Roman"/>
          <w:noProof/>
          <w:sz w:val="24"/>
          <w:szCs w:val="24"/>
        </w:rPr>
        <w:drawing>
          <wp:inline distT="0" distB="0" distL="0" distR="0" wp14:anchorId="3B26ABC7" wp14:editId="5B8F6CBE">
            <wp:extent cx="5731510" cy="3207385"/>
            <wp:effectExtent l="0" t="0" r="2540" b="0"/>
            <wp:docPr id="132" name="Picture 13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picture containing char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47654056" w14:textId="3299B96C"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C653B37" wp14:editId="591EDCB8">
            <wp:extent cx="5731510" cy="3249295"/>
            <wp:effectExtent l="0" t="0" r="2540" b="8255"/>
            <wp:docPr id="133" name="Picture 13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Graphical user interface, websit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3249295"/>
                    </a:xfrm>
                    <a:prstGeom prst="rect">
                      <a:avLst/>
                    </a:prstGeom>
                  </pic:spPr>
                </pic:pic>
              </a:graphicData>
            </a:graphic>
          </wp:inline>
        </w:drawing>
      </w:r>
      <w:r>
        <w:rPr>
          <w:rFonts w:ascii="Times New Roman" w:hAnsi="Times New Roman" w:cs="Times New Roman"/>
          <w:noProof/>
          <w:sz w:val="24"/>
          <w:szCs w:val="24"/>
        </w:rPr>
        <w:drawing>
          <wp:inline distT="0" distB="0" distL="0" distR="0" wp14:anchorId="6B8AF404" wp14:editId="23453F4A">
            <wp:extent cx="6007735" cy="3238500"/>
            <wp:effectExtent l="0" t="0" r="0" b="0"/>
            <wp:docPr id="134" name="Picture 134"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A picture containing websit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6007735" cy="3238500"/>
                    </a:xfrm>
                    <a:prstGeom prst="rect">
                      <a:avLst/>
                    </a:prstGeom>
                  </pic:spPr>
                </pic:pic>
              </a:graphicData>
            </a:graphic>
          </wp:inline>
        </w:drawing>
      </w:r>
    </w:p>
    <w:p w14:paraId="4E6B3F46" w14:textId="6D62FA77" w:rsidR="00E62AEA" w:rsidRDefault="00E62AEA" w:rsidP="004E2CF0">
      <w:pPr>
        <w:spacing w:line="360" w:lineRule="auto"/>
        <w:ind w:left="360" w:firstLine="360"/>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265EF0BC" wp14:editId="5B74666D">
            <wp:extent cx="5731510" cy="3320415"/>
            <wp:effectExtent l="0" t="0" r="2540" b="0"/>
            <wp:docPr id="135" name="Picture 1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A picture containing diagram&#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3320415"/>
                    </a:xfrm>
                    <a:prstGeom prst="rect">
                      <a:avLst/>
                    </a:prstGeom>
                  </pic:spPr>
                </pic:pic>
              </a:graphicData>
            </a:graphic>
          </wp:inline>
        </w:drawing>
      </w:r>
    </w:p>
    <w:p w14:paraId="092F9740" w14:textId="77777777" w:rsidR="00E62AEA" w:rsidRDefault="00E62AEA" w:rsidP="004E2CF0">
      <w:pPr>
        <w:spacing w:line="360" w:lineRule="auto"/>
        <w:ind w:left="360" w:firstLine="360"/>
        <w:jc w:val="both"/>
        <w:rPr>
          <w:rFonts w:ascii="Times New Roman" w:hAnsi="Times New Roman" w:cs="Times New Roman"/>
          <w:sz w:val="24"/>
          <w:szCs w:val="24"/>
        </w:rPr>
      </w:pPr>
    </w:p>
    <w:p w14:paraId="7DF2B6CA" w14:textId="4DAC56A4"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84B010" wp14:editId="34AC3F46">
            <wp:extent cx="5731510" cy="3225165"/>
            <wp:effectExtent l="0" t="0" r="2540" b="0"/>
            <wp:docPr id="137" name="Picture 1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Text, let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450537DC" w14:textId="6CCF822E" w:rsidR="00E62AEA" w:rsidRDefault="00E62AEA" w:rsidP="004E2CF0">
      <w:pPr>
        <w:spacing w:line="360" w:lineRule="auto"/>
        <w:ind w:left="360" w:firstLine="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FC21565" wp14:editId="4DD090B8">
            <wp:extent cx="5731510" cy="3179445"/>
            <wp:effectExtent l="0" t="0" r="2540" b="1905"/>
            <wp:docPr id="138" name="Picture 1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Text, letter&#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3179445"/>
                    </a:xfrm>
                    <a:prstGeom prst="rect">
                      <a:avLst/>
                    </a:prstGeom>
                  </pic:spPr>
                </pic:pic>
              </a:graphicData>
            </a:graphic>
          </wp:inline>
        </w:drawing>
      </w:r>
    </w:p>
    <w:p w14:paraId="59E75943" w14:textId="1B584EE9" w:rsidR="00E62AEA" w:rsidRDefault="00E62AEA" w:rsidP="004E2CF0">
      <w:pPr>
        <w:spacing w:line="360" w:lineRule="auto"/>
        <w:ind w:left="360" w:firstLine="360"/>
        <w:jc w:val="both"/>
        <w:rPr>
          <w:rFonts w:ascii="Times New Roman" w:hAnsi="Times New Roman" w:cs="Times New Roman"/>
          <w:sz w:val="24"/>
          <w:szCs w:val="24"/>
        </w:rPr>
      </w:pPr>
    </w:p>
    <w:p w14:paraId="25D805E1" w14:textId="6B665C48" w:rsidR="00E62AEA" w:rsidRDefault="00E62AEA" w:rsidP="004E2CF0">
      <w:pPr>
        <w:spacing w:line="360" w:lineRule="auto"/>
        <w:ind w:left="360" w:firstLine="360"/>
        <w:jc w:val="both"/>
        <w:rPr>
          <w:rFonts w:ascii="Times New Roman" w:hAnsi="Times New Roman" w:cs="Times New Roman"/>
          <w:sz w:val="24"/>
          <w:szCs w:val="24"/>
        </w:rPr>
      </w:pPr>
    </w:p>
    <w:p w14:paraId="50EF244D" w14:textId="0150786A" w:rsidR="00E62AEA" w:rsidRDefault="00E62AEA" w:rsidP="004E2CF0">
      <w:pPr>
        <w:spacing w:line="360" w:lineRule="auto"/>
        <w:ind w:left="360" w:firstLine="360"/>
        <w:jc w:val="both"/>
        <w:rPr>
          <w:rFonts w:ascii="Times New Roman" w:hAnsi="Times New Roman" w:cs="Times New Roman"/>
          <w:sz w:val="24"/>
          <w:szCs w:val="24"/>
        </w:rPr>
      </w:pPr>
    </w:p>
    <w:p w14:paraId="07283734" w14:textId="2CDA7E50" w:rsidR="00E62AEA" w:rsidRDefault="00E62AEA" w:rsidP="004E2CF0">
      <w:pPr>
        <w:spacing w:line="360" w:lineRule="auto"/>
        <w:ind w:left="360" w:firstLine="360"/>
        <w:jc w:val="both"/>
        <w:rPr>
          <w:rFonts w:ascii="Times New Roman" w:hAnsi="Times New Roman" w:cs="Times New Roman"/>
          <w:sz w:val="24"/>
          <w:szCs w:val="24"/>
        </w:rPr>
      </w:pPr>
    </w:p>
    <w:p w14:paraId="552C9FC9" w14:textId="2BFAC69D" w:rsidR="00E62AEA" w:rsidRDefault="00E62AEA" w:rsidP="004E2CF0">
      <w:pPr>
        <w:spacing w:line="360" w:lineRule="auto"/>
        <w:ind w:left="360" w:firstLine="360"/>
        <w:jc w:val="both"/>
        <w:rPr>
          <w:rFonts w:ascii="Times New Roman" w:hAnsi="Times New Roman" w:cs="Times New Roman"/>
          <w:sz w:val="24"/>
          <w:szCs w:val="24"/>
        </w:rPr>
      </w:pPr>
    </w:p>
    <w:p w14:paraId="4EA23613" w14:textId="400143DB" w:rsidR="00E62AEA" w:rsidRDefault="00E62AEA" w:rsidP="004E2CF0">
      <w:pPr>
        <w:spacing w:line="360" w:lineRule="auto"/>
        <w:ind w:left="360" w:firstLine="360"/>
        <w:jc w:val="both"/>
        <w:rPr>
          <w:rFonts w:ascii="Times New Roman" w:hAnsi="Times New Roman" w:cs="Times New Roman"/>
          <w:sz w:val="24"/>
          <w:szCs w:val="24"/>
        </w:rPr>
      </w:pPr>
    </w:p>
    <w:p w14:paraId="0B94F0F1" w14:textId="6BEC12DB" w:rsidR="00E62AEA" w:rsidRDefault="00E62AEA" w:rsidP="004E2CF0">
      <w:pPr>
        <w:spacing w:line="360" w:lineRule="auto"/>
        <w:ind w:left="360" w:firstLine="360"/>
        <w:jc w:val="both"/>
        <w:rPr>
          <w:rFonts w:ascii="Times New Roman" w:hAnsi="Times New Roman" w:cs="Times New Roman"/>
          <w:sz w:val="24"/>
          <w:szCs w:val="24"/>
        </w:rPr>
      </w:pPr>
    </w:p>
    <w:p w14:paraId="5A9C5C6F" w14:textId="3B92F859" w:rsidR="00E62AEA" w:rsidRDefault="00E62AEA" w:rsidP="004E2CF0">
      <w:pPr>
        <w:spacing w:line="360" w:lineRule="auto"/>
        <w:ind w:left="360" w:firstLine="360"/>
        <w:jc w:val="both"/>
        <w:rPr>
          <w:rFonts w:ascii="Times New Roman" w:hAnsi="Times New Roman" w:cs="Times New Roman"/>
          <w:sz w:val="24"/>
          <w:szCs w:val="24"/>
        </w:rPr>
      </w:pPr>
    </w:p>
    <w:p w14:paraId="104E4900" w14:textId="77777777" w:rsidR="00E62AEA" w:rsidRPr="00D63B05" w:rsidRDefault="00E62AEA" w:rsidP="004E2CF0">
      <w:pPr>
        <w:spacing w:line="360" w:lineRule="auto"/>
        <w:ind w:left="360" w:firstLine="360"/>
        <w:jc w:val="both"/>
        <w:rPr>
          <w:rFonts w:ascii="Times New Roman" w:hAnsi="Times New Roman" w:cs="Times New Roman"/>
          <w:sz w:val="24"/>
          <w:szCs w:val="24"/>
        </w:rPr>
      </w:pPr>
    </w:p>
    <w:sectPr w:rsidR="00E62AEA" w:rsidRPr="00D63B05" w:rsidSect="003152C8">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7026E"/>
    <w:multiLevelType w:val="hybridMultilevel"/>
    <w:tmpl w:val="279E2178"/>
    <w:lvl w:ilvl="0" w:tplc="82E6514A">
      <w:start w:val="1"/>
      <w:numFmt w:val="decimal"/>
      <w:lvlText w:val="%1."/>
      <w:lvlJc w:val="left"/>
      <w:pPr>
        <w:ind w:left="927" w:hanging="360"/>
      </w:pPr>
      <w:rPr>
        <w:rFonts w:hint="default"/>
        <w:i w:val="0"/>
        <w:i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F0E3D0B"/>
    <w:multiLevelType w:val="hybridMultilevel"/>
    <w:tmpl w:val="F9B8A82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C40D7D"/>
    <w:multiLevelType w:val="hybridMultilevel"/>
    <w:tmpl w:val="4A04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CB0D54"/>
    <w:multiLevelType w:val="hybridMultilevel"/>
    <w:tmpl w:val="0AEE8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D621F8E"/>
    <w:multiLevelType w:val="hybridMultilevel"/>
    <w:tmpl w:val="1CE6F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5C55CC"/>
    <w:multiLevelType w:val="hybridMultilevel"/>
    <w:tmpl w:val="89B42C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712BFA"/>
    <w:multiLevelType w:val="hybridMultilevel"/>
    <w:tmpl w:val="9A9A8E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77E55EE4"/>
    <w:multiLevelType w:val="hybridMultilevel"/>
    <w:tmpl w:val="176CE8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4"/>
  </w:num>
  <w:num w:numId="4">
    <w:abstractNumId w:val="0"/>
  </w:num>
  <w:num w:numId="5">
    <w:abstractNumId w:val="8"/>
  </w:num>
  <w:num w:numId="6">
    <w:abstractNumId w:val="7"/>
  </w:num>
  <w:num w:numId="7">
    <w:abstractNumId w:val="2"/>
  </w:num>
  <w:num w:numId="8">
    <w:abstractNumId w:val="1"/>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BA5"/>
    <w:rsid w:val="00000C8F"/>
    <w:rsid w:val="000058FF"/>
    <w:rsid w:val="000129D8"/>
    <w:rsid w:val="00013BA5"/>
    <w:rsid w:val="000458DD"/>
    <w:rsid w:val="000B49BA"/>
    <w:rsid w:val="000D3C9A"/>
    <w:rsid w:val="000E2C86"/>
    <w:rsid w:val="000E2F40"/>
    <w:rsid w:val="0011176C"/>
    <w:rsid w:val="00136C4F"/>
    <w:rsid w:val="0014720B"/>
    <w:rsid w:val="0015621E"/>
    <w:rsid w:val="00156A8F"/>
    <w:rsid w:val="00193617"/>
    <w:rsid w:val="001A0683"/>
    <w:rsid w:val="001B72C4"/>
    <w:rsid w:val="001D06AD"/>
    <w:rsid w:val="001D22F8"/>
    <w:rsid w:val="001E5E92"/>
    <w:rsid w:val="00200B6C"/>
    <w:rsid w:val="00203FDF"/>
    <w:rsid w:val="0022047D"/>
    <w:rsid w:val="00222DE3"/>
    <w:rsid w:val="00224539"/>
    <w:rsid w:val="00265DDA"/>
    <w:rsid w:val="00273C21"/>
    <w:rsid w:val="00292531"/>
    <w:rsid w:val="002A548A"/>
    <w:rsid w:val="00302CA7"/>
    <w:rsid w:val="003152C8"/>
    <w:rsid w:val="003245BD"/>
    <w:rsid w:val="00337FEA"/>
    <w:rsid w:val="00362079"/>
    <w:rsid w:val="003A54FA"/>
    <w:rsid w:val="003E1AC4"/>
    <w:rsid w:val="003F560C"/>
    <w:rsid w:val="00411760"/>
    <w:rsid w:val="00413041"/>
    <w:rsid w:val="004162B3"/>
    <w:rsid w:val="00440CE5"/>
    <w:rsid w:val="00440E66"/>
    <w:rsid w:val="00450103"/>
    <w:rsid w:val="004926FF"/>
    <w:rsid w:val="004B59BD"/>
    <w:rsid w:val="004C1FAB"/>
    <w:rsid w:val="004C3B4C"/>
    <w:rsid w:val="004D1FCA"/>
    <w:rsid w:val="004E2CF0"/>
    <w:rsid w:val="004E536B"/>
    <w:rsid w:val="00520307"/>
    <w:rsid w:val="00545012"/>
    <w:rsid w:val="0054700D"/>
    <w:rsid w:val="0055310D"/>
    <w:rsid w:val="00561F9B"/>
    <w:rsid w:val="005B12C2"/>
    <w:rsid w:val="005B38D6"/>
    <w:rsid w:val="005B584B"/>
    <w:rsid w:val="005C3B61"/>
    <w:rsid w:val="005C3D39"/>
    <w:rsid w:val="005E2347"/>
    <w:rsid w:val="005F39FE"/>
    <w:rsid w:val="005F509C"/>
    <w:rsid w:val="0060708F"/>
    <w:rsid w:val="00620E9B"/>
    <w:rsid w:val="00626711"/>
    <w:rsid w:val="006323F1"/>
    <w:rsid w:val="0063243E"/>
    <w:rsid w:val="00661196"/>
    <w:rsid w:val="00666A5B"/>
    <w:rsid w:val="00680646"/>
    <w:rsid w:val="006A0EFD"/>
    <w:rsid w:val="006A1EFD"/>
    <w:rsid w:val="006E2564"/>
    <w:rsid w:val="00702D4D"/>
    <w:rsid w:val="007151DD"/>
    <w:rsid w:val="00724580"/>
    <w:rsid w:val="007303BD"/>
    <w:rsid w:val="0074114D"/>
    <w:rsid w:val="00757785"/>
    <w:rsid w:val="007618D9"/>
    <w:rsid w:val="00765E2F"/>
    <w:rsid w:val="00775C5F"/>
    <w:rsid w:val="007873B1"/>
    <w:rsid w:val="007A5B04"/>
    <w:rsid w:val="007B0DCB"/>
    <w:rsid w:val="007B1C14"/>
    <w:rsid w:val="007C0C40"/>
    <w:rsid w:val="007C4548"/>
    <w:rsid w:val="007C4893"/>
    <w:rsid w:val="007E521A"/>
    <w:rsid w:val="00816DB3"/>
    <w:rsid w:val="00840B28"/>
    <w:rsid w:val="00855427"/>
    <w:rsid w:val="00866814"/>
    <w:rsid w:val="0087752D"/>
    <w:rsid w:val="0089249A"/>
    <w:rsid w:val="008D7EA5"/>
    <w:rsid w:val="008E3020"/>
    <w:rsid w:val="008E525F"/>
    <w:rsid w:val="00917B20"/>
    <w:rsid w:val="00986849"/>
    <w:rsid w:val="009A2044"/>
    <w:rsid w:val="009A4154"/>
    <w:rsid w:val="009C3417"/>
    <w:rsid w:val="00A16962"/>
    <w:rsid w:val="00A43911"/>
    <w:rsid w:val="00A547FA"/>
    <w:rsid w:val="00A57F9A"/>
    <w:rsid w:val="00A77119"/>
    <w:rsid w:val="00AD397D"/>
    <w:rsid w:val="00B3057B"/>
    <w:rsid w:val="00B31C7A"/>
    <w:rsid w:val="00B404F5"/>
    <w:rsid w:val="00B72206"/>
    <w:rsid w:val="00B727DE"/>
    <w:rsid w:val="00B72C49"/>
    <w:rsid w:val="00B74412"/>
    <w:rsid w:val="00B76488"/>
    <w:rsid w:val="00B847F1"/>
    <w:rsid w:val="00BA5A3C"/>
    <w:rsid w:val="00BC222A"/>
    <w:rsid w:val="00BC35A9"/>
    <w:rsid w:val="00BD01D4"/>
    <w:rsid w:val="00BD147F"/>
    <w:rsid w:val="00BD30ED"/>
    <w:rsid w:val="00BE1CD7"/>
    <w:rsid w:val="00C0344F"/>
    <w:rsid w:val="00C04A73"/>
    <w:rsid w:val="00C11ADC"/>
    <w:rsid w:val="00C13C9A"/>
    <w:rsid w:val="00C455A7"/>
    <w:rsid w:val="00C505B8"/>
    <w:rsid w:val="00CB6C08"/>
    <w:rsid w:val="00CC1A2A"/>
    <w:rsid w:val="00CD2750"/>
    <w:rsid w:val="00CE0DD1"/>
    <w:rsid w:val="00CF4B78"/>
    <w:rsid w:val="00D0573D"/>
    <w:rsid w:val="00D12D8F"/>
    <w:rsid w:val="00D34EE9"/>
    <w:rsid w:val="00D40FB3"/>
    <w:rsid w:val="00D61B38"/>
    <w:rsid w:val="00D63B05"/>
    <w:rsid w:val="00D70A6D"/>
    <w:rsid w:val="00D7536B"/>
    <w:rsid w:val="00D756AB"/>
    <w:rsid w:val="00DA435B"/>
    <w:rsid w:val="00DC0066"/>
    <w:rsid w:val="00DE47A5"/>
    <w:rsid w:val="00DE54D9"/>
    <w:rsid w:val="00DF7836"/>
    <w:rsid w:val="00E04C96"/>
    <w:rsid w:val="00E33215"/>
    <w:rsid w:val="00E5457B"/>
    <w:rsid w:val="00E62AEA"/>
    <w:rsid w:val="00E82A5F"/>
    <w:rsid w:val="00E82D6D"/>
    <w:rsid w:val="00E84D2F"/>
    <w:rsid w:val="00E901FD"/>
    <w:rsid w:val="00ED61D0"/>
    <w:rsid w:val="00EE30A5"/>
    <w:rsid w:val="00EE39A4"/>
    <w:rsid w:val="00EE6F85"/>
    <w:rsid w:val="00EF5E67"/>
    <w:rsid w:val="00EF67F0"/>
    <w:rsid w:val="00F27D87"/>
    <w:rsid w:val="00F4519E"/>
    <w:rsid w:val="00F62DD0"/>
    <w:rsid w:val="00F640A2"/>
    <w:rsid w:val="00F977C9"/>
    <w:rsid w:val="00FB0EA4"/>
    <w:rsid w:val="00FC4A0C"/>
    <w:rsid w:val="00FE3287"/>
    <w:rsid w:val="00FE3B50"/>
    <w:rsid w:val="00FF2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048EC"/>
  <w15:chartTrackingRefBased/>
  <w15:docId w15:val="{5CFC6428-FE78-4AEF-A736-389233D56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C8F"/>
  </w:style>
  <w:style w:type="paragraph" w:styleId="Heading1">
    <w:name w:val="heading 1"/>
    <w:basedOn w:val="Normal"/>
    <w:next w:val="Normal"/>
    <w:link w:val="Heading1Char"/>
    <w:uiPriority w:val="9"/>
    <w:qFormat/>
    <w:rsid w:val="00000C8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00C8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00C8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000C8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00C8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00C8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00C8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000C8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00C8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BA5"/>
    <w:pPr>
      <w:ind w:left="720"/>
      <w:contextualSpacing/>
    </w:pPr>
  </w:style>
  <w:style w:type="paragraph" w:styleId="NormalWeb">
    <w:name w:val="Normal (Web)"/>
    <w:basedOn w:val="Normal"/>
    <w:uiPriority w:val="99"/>
    <w:semiHidden/>
    <w:unhideWhenUsed/>
    <w:rsid w:val="009868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00C8F"/>
    <w:rPr>
      <w:i/>
      <w:iCs/>
    </w:rPr>
  </w:style>
  <w:style w:type="character" w:styleId="Hyperlink">
    <w:name w:val="Hyperlink"/>
    <w:basedOn w:val="DefaultParagraphFont"/>
    <w:uiPriority w:val="99"/>
    <w:unhideWhenUsed/>
    <w:rsid w:val="00F62DD0"/>
    <w:rPr>
      <w:color w:val="0563C1" w:themeColor="hyperlink"/>
      <w:u w:val="single"/>
    </w:rPr>
  </w:style>
  <w:style w:type="character" w:styleId="UnresolvedMention">
    <w:name w:val="Unresolved Mention"/>
    <w:basedOn w:val="DefaultParagraphFont"/>
    <w:uiPriority w:val="99"/>
    <w:semiHidden/>
    <w:unhideWhenUsed/>
    <w:rsid w:val="00F62DD0"/>
    <w:rPr>
      <w:color w:val="605E5C"/>
      <w:shd w:val="clear" w:color="auto" w:fill="E1DFDD"/>
    </w:rPr>
  </w:style>
  <w:style w:type="paragraph" w:styleId="BodyTextIndent">
    <w:name w:val="Body Text Indent"/>
    <w:basedOn w:val="Normal"/>
    <w:link w:val="BodyTextIndentChar"/>
    <w:uiPriority w:val="99"/>
    <w:unhideWhenUsed/>
    <w:rsid w:val="00156A8F"/>
    <w:pPr>
      <w:spacing w:line="360" w:lineRule="auto"/>
      <w:ind w:left="360" w:firstLine="360"/>
      <w:jc w:val="both"/>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156A8F"/>
    <w:rPr>
      <w:rFonts w:ascii="Times New Roman" w:hAnsi="Times New Roman" w:cs="Times New Roman"/>
      <w:sz w:val="24"/>
      <w:szCs w:val="24"/>
    </w:rPr>
  </w:style>
  <w:style w:type="character" w:customStyle="1" w:styleId="Heading1Char">
    <w:name w:val="Heading 1 Char"/>
    <w:basedOn w:val="DefaultParagraphFont"/>
    <w:link w:val="Heading1"/>
    <w:uiPriority w:val="9"/>
    <w:rsid w:val="00000C8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00C8F"/>
    <w:pPr>
      <w:spacing w:after="0" w:line="240" w:lineRule="auto"/>
    </w:pPr>
  </w:style>
  <w:style w:type="character" w:customStyle="1" w:styleId="NoSpacingChar">
    <w:name w:val="No Spacing Char"/>
    <w:basedOn w:val="DefaultParagraphFont"/>
    <w:link w:val="NoSpacing"/>
    <w:uiPriority w:val="1"/>
    <w:rsid w:val="00855427"/>
  </w:style>
  <w:style w:type="character" w:customStyle="1" w:styleId="Heading2Char">
    <w:name w:val="Heading 2 Char"/>
    <w:basedOn w:val="DefaultParagraphFont"/>
    <w:link w:val="Heading2"/>
    <w:uiPriority w:val="9"/>
    <w:semiHidden/>
    <w:rsid w:val="00000C8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000C8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000C8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00C8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00C8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00C8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000C8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00C8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000C8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000C8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000C8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000C8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00C8F"/>
    <w:rPr>
      <w:rFonts w:asciiTheme="majorHAnsi" w:eastAsiaTheme="majorEastAsia" w:hAnsiTheme="majorHAnsi" w:cstheme="majorBidi"/>
      <w:sz w:val="24"/>
      <w:szCs w:val="24"/>
    </w:rPr>
  </w:style>
  <w:style w:type="character" w:styleId="Strong">
    <w:name w:val="Strong"/>
    <w:basedOn w:val="DefaultParagraphFont"/>
    <w:uiPriority w:val="22"/>
    <w:qFormat/>
    <w:rsid w:val="00000C8F"/>
    <w:rPr>
      <w:b/>
      <w:bCs/>
    </w:rPr>
  </w:style>
  <w:style w:type="paragraph" w:styleId="Quote">
    <w:name w:val="Quote"/>
    <w:basedOn w:val="Normal"/>
    <w:next w:val="Normal"/>
    <w:link w:val="QuoteChar"/>
    <w:uiPriority w:val="29"/>
    <w:qFormat/>
    <w:rsid w:val="00000C8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00C8F"/>
    <w:rPr>
      <w:i/>
      <w:iCs/>
      <w:color w:val="404040" w:themeColor="text1" w:themeTint="BF"/>
    </w:rPr>
  </w:style>
  <w:style w:type="paragraph" w:styleId="IntenseQuote">
    <w:name w:val="Intense Quote"/>
    <w:basedOn w:val="Normal"/>
    <w:next w:val="Normal"/>
    <w:link w:val="IntenseQuoteChar"/>
    <w:uiPriority w:val="30"/>
    <w:qFormat/>
    <w:rsid w:val="00000C8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00C8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000C8F"/>
    <w:rPr>
      <w:i/>
      <w:iCs/>
      <w:color w:val="404040" w:themeColor="text1" w:themeTint="BF"/>
    </w:rPr>
  </w:style>
  <w:style w:type="character" w:styleId="IntenseEmphasis">
    <w:name w:val="Intense Emphasis"/>
    <w:basedOn w:val="DefaultParagraphFont"/>
    <w:uiPriority w:val="21"/>
    <w:qFormat/>
    <w:rsid w:val="00000C8F"/>
    <w:rPr>
      <w:b/>
      <w:bCs/>
      <w:i/>
      <w:iCs/>
    </w:rPr>
  </w:style>
  <w:style w:type="character" w:styleId="SubtleReference">
    <w:name w:val="Subtle Reference"/>
    <w:basedOn w:val="DefaultParagraphFont"/>
    <w:uiPriority w:val="31"/>
    <w:qFormat/>
    <w:rsid w:val="00000C8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00C8F"/>
    <w:rPr>
      <w:b/>
      <w:bCs/>
      <w:smallCaps/>
      <w:spacing w:val="5"/>
      <w:u w:val="single"/>
    </w:rPr>
  </w:style>
  <w:style w:type="character" w:styleId="BookTitle">
    <w:name w:val="Book Title"/>
    <w:basedOn w:val="DefaultParagraphFont"/>
    <w:uiPriority w:val="33"/>
    <w:qFormat/>
    <w:rsid w:val="00000C8F"/>
    <w:rPr>
      <w:b/>
      <w:bCs/>
      <w:smallCaps/>
    </w:rPr>
  </w:style>
  <w:style w:type="paragraph" w:styleId="TOCHeading">
    <w:name w:val="TOC Heading"/>
    <w:basedOn w:val="Heading1"/>
    <w:next w:val="Normal"/>
    <w:uiPriority w:val="39"/>
    <w:semiHidden/>
    <w:unhideWhenUsed/>
    <w:qFormat/>
    <w:rsid w:val="00000C8F"/>
    <w:pPr>
      <w:outlineLvl w:val="9"/>
    </w:pPr>
  </w:style>
  <w:style w:type="paragraph" w:styleId="TOC1">
    <w:name w:val="toc 1"/>
    <w:basedOn w:val="Normal"/>
    <w:next w:val="Normal"/>
    <w:autoRedefine/>
    <w:uiPriority w:val="39"/>
    <w:unhideWhenUsed/>
    <w:rsid w:val="00136C4F"/>
    <w:pPr>
      <w:spacing w:after="100"/>
    </w:pPr>
  </w:style>
  <w:style w:type="paragraph" w:styleId="TOC2">
    <w:name w:val="toc 2"/>
    <w:basedOn w:val="Normal"/>
    <w:next w:val="Normal"/>
    <w:autoRedefine/>
    <w:uiPriority w:val="39"/>
    <w:unhideWhenUsed/>
    <w:rsid w:val="00136C4F"/>
    <w:pPr>
      <w:spacing w:after="100"/>
      <w:ind w:left="220"/>
    </w:pPr>
  </w:style>
  <w:style w:type="table" w:styleId="LightList-Accent3">
    <w:name w:val="Light List Accent 3"/>
    <w:basedOn w:val="TableNormal"/>
    <w:uiPriority w:val="61"/>
    <w:rsid w:val="00917B20"/>
    <w:pPr>
      <w:spacing w:after="0" w:line="240" w:lineRule="auto"/>
    </w:pPr>
    <w:rPr>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TOC3">
    <w:name w:val="toc 3"/>
    <w:basedOn w:val="Normal"/>
    <w:next w:val="Normal"/>
    <w:autoRedefine/>
    <w:uiPriority w:val="39"/>
    <w:unhideWhenUsed/>
    <w:rsid w:val="00000C8F"/>
    <w:pPr>
      <w:spacing w:after="100"/>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026503">
      <w:bodyDiv w:val="1"/>
      <w:marLeft w:val="0"/>
      <w:marRight w:val="0"/>
      <w:marTop w:val="0"/>
      <w:marBottom w:val="0"/>
      <w:divBdr>
        <w:top w:val="none" w:sz="0" w:space="0" w:color="auto"/>
        <w:left w:val="none" w:sz="0" w:space="0" w:color="auto"/>
        <w:bottom w:val="none" w:sz="0" w:space="0" w:color="auto"/>
        <w:right w:val="none" w:sz="0" w:space="0" w:color="auto"/>
      </w:divBdr>
    </w:div>
    <w:div w:id="319235962">
      <w:bodyDiv w:val="1"/>
      <w:marLeft w:val="0"/>
      <w:marRight w:val="0"/>
      <w:marTop w:val="0"/>
      <w:marBottom w:val="0"/>
      <w:divBdr>
        <w:top w:val="none" w:sz="0" w:space="0" w:color="auto"/>
        <w:left w:val="none" w:sz="0" w:space="0" w:color="auto"/>
        <w:bottom w:val="none" w:sz="0" w:space="0" w:color="auto"/>
        <w:right w:val="none" w:sz="0" w:space="0" w:color="auto"/>
      </w:divBdr>
    </w:div>
    <w:div w:id="391587534">
      <w:bodyDiv w:val="1"/>
      <w:marLeft w:val="0"/>
      <w:marRight w:val="0"/>
      <w:marTop w:val="0"/>
      <w:marBottom w:val="0"/>
      <w:divBdr>
        <w:top w:val="none" w:sz="0" w:space="0" w:color="auto"/>
        <w:left w:val="none" w:sz="0" w:space="0" w:color="auto"/>
        <w:bottom w:val="none" w:sz="0" w:space="0" w:color="auto"/>
        <w:right w:val="none" w:sz="0" w:space="0" w:color="auto"/>
      </w:divBdr>
    </w:div>
    <w:div w:id="513300020">
      <w:bodyDiv w:val="1"/>
      <w:marLeft w:val="0"/>
      <w:marRight w:val="0"/>
      <w:marTop w:val="0"/>
      <w:marBottom w:val="0"/>
      <w:divBdr>
        <w:top w:val="none" w:sz="0" w:space="0" w:color="auto"/>
        <w:left w:val="none" w:sz="0" w:space="0" w:color="auto"/>
        <w:bottom w:val="none" w:sz="0" w:space="0" w:color="auto"/>
        <w:right w:val="none" w:sz="0" w:space="0" w:color="auto"/>
      </w:divBdr>
    </w:div>
    <w:div w:id="563175853">
      <w:bodyDiv w:val="1"/>
      <w:marLeft w:val="0"/>
      <w:marRight w:val="0"/>
      <w:marTop w:val="0"/>
      <w:marBottom w:val="0"/>
      <w:divBdr>
        <w:top w:val="none" w:sz="0" w:space="0" w:color="auto"/>
        <w:left w:val="none" w:sz="0" w:space="0" w:color="auto"/>
        <w:bottom w:val="none" w:sz="0" w:space="0" w:color="auto"/>
        <w:right w:val="none" w:sz="0" w:space="0" w:color="auto"/>
      </w:divBdr>
    </w:div>
    <w:div w:id="792555982">
      <w:bodyDiv w:val="1"/>
      <w:marLeft w:val="0"/>
      <w:marRight w:val="0"/>
      <w:marTop w:val="0"/>
      <w:marBottom w:val="0"/>
      <w:divBdr>
        <w:top w:val="none" w:sz="0" w:space="0" w:color="auto"/>
        <w:left w:val="none" w:sz="0" w:space="0" w:color="auto"/>
        <w:bottom w:val="none" w:sz="0" w:space="0" w:color="auto"/>
        <w:right w:val="none" w:sz="0" w:space="0" w:color="auto"/>
      </w:divBdr>
    </w:div>
    <w:div w:id="793140202">
      <w:bodyDiv w:val="1"/>
      <w:marLeft w:val="0"/>
      <w:marRight w:val="0"/>
      <w:marTop w:val="0"/>
      <w:marBottom w:val="0"/>
      <w:divBdr>
        <w:top w:val="none" w:sz="0" w:space="0" w:color="auto"/>
        <w:left w:val="none" w:sz="0" w:space="0" w:color="auto"/>
        <w:bottom w:val="none" w:sz="0" w:space="0" w:color="auto"/>
        <w:right w:val="none" w:sz="0" w:space="0" w:color="auto"/>
      </w:divBdr>
    </w:div>
    <w:div w:id="816265730">
      <w:bodyDiv w:val="1"/>
      <w:marLeft w:val="0"/>
      <w:marRight w:val="0"/>
      <w:marTop w:val="0"/>
      <w:marBottom w:val="0"/>
      <w:divBdr>
        <w:top w:val="none" w:sz="0" w:space="0" w:color="auto"/>
        <w:left w:val="none" w:sz="0" w:space="0" w:color="auto"/>
        <w:bottom w:val="none" w:sz="0" w:space="0" w:color="auto"/>
        <w:right w:val="none" w:sz="0" w:space="0" w:color="auto"/>
      </w:divBdr>
    </w:div>
    <w:div w:id="972172234">
      <w:bodyDiv w:val="1"/>
      <w:marLeft w:val="0"/>
      <w:marRight w:val="0"/>
      <w:marTop w:val="0"/>
      <w:marBottom w:val="0"/>
      <w:divBdr>
        <w:top w:val="none" w:sz="0" w:space="0" w:color="auto"/>
        <w:left w:val="none" w:sz="0" w:space="0" w:color="auto"/>
        <w:bottom w:val="none" w:sz="0" w:space="0" w:color="auto"/>
        <w:right w:val="none" w:sz="0" w:space="0" w:color="auto"/>
      </w:divBdr>
    </w:div>
    <w:div w:id="1013456537">
      <w:bodyDiv w:val="1"/>
      <w:marLeft w:val="0"/>
      <w:marRight w:val="0"/>
      <w:marTop w:val="0"/>
      <w:marBottom w:val="0"/>
      <w:divBdr>
        <w:top w:val="none" w:sz="0" w:space="0" w:color="auto"/>
        <w:left w:val="none" w:sz="0" w:space="0" w:color="auto"/>
        <w:bottom w:val="none" w:sz="0" w:space="0" w:color="auto"/>
        <w:right w:val="none" w:sz="0" w:space="0" w:color="auto"/>
      </w:divBdr>
    </w:div>
    <w:div w:id="1192374071">
      <w:bodyDiv w:val="1"/>
      <w:marLeft w:val="0"/>
      <w:marRight w:val="0"/>
      <w:marTop w:val="0"/>
      <w:marBottom w:val="0"/>
      <w:divBdr>
        <w:top w:val="none" w:sz="0" w:space="0" w:color="auto"/>
        <w:left w:val="none" w:sz="0" w:space="0" w:color="auto"/>
        <w:bottom w:val="none" w:sz="0" w:space="0" w:color="auto"/>
        <w:right w:val="none" w:sz="0" w:space="0" w:color="auto"/>
      </w:divBdr>
    </w:div>
    <w:div w:id="1494373485">
      <w:bodyDiv w:val="1"/>
      <w:marLeft w:val="0"/>
      <w:marRight w:val="0"/>
      <w:marTop w:val="0"/>
      <w:marBottom w:val="0"/>
      <w:divBdr>
        <w:top w:val="none" w:sz="0" w:space="0" w:color="auto"/>
        <w:left w:val="none" w:sz="0" w:space="0" w:color="auto"/>
        <w:bottom w:val="none" w:sz="0" w:space="0" w:color="auto"/>
        <w:right w:val="none" w:sz="0" w:space="0" w:color="auto"/>
      </w:divBdr>
      <w:divsChild>
        <w:div w:id="365326026">
          <w:marLeft w:val="547"/>
          <w:marRight w:val="0"/>
          <w:marTop w:val="200"/>
          <w:marBottom w:val="0"/>
          <w:divBdr>
            <w:top w:val="none" w:sz="0" w:space="0" w:color="auto"/>
            <w:left w:val="none" w:sz="0" w:space="0" w:color="auto"/>
            <w:bottom w:val="none" w:sz="0" w:space="0" w:color="auto"/>
            <w:right w:val="none" w:sz="0" w:space="0" w:color="auto"/>
          </w:divBdr>
        </w:div>
      </w:divsChild>
    </w:div>
    <w:div w:id="1650359132">
      <w:bodyDiv w:val="1"/>
      <w:marLeft w:val="0"/>
      <w:marRight w:val="0"/>
      <w:marTop w:val="0"/>
      <w:marBottom w:val="0"/>
      <w:divBdr>
        <w:top w:val="none" w:sz="0" w:space="0" w:color="auto"/>
        <w:left w:val="none" w:sz="0" w:space="0" w:color="auto"/>
        <w:bottom w:val="none" w:sz="0" w:space="0" w:color="auto"/>
        <w:right w:val="none" w:sz="0" w:space="0" w:color="auto"/>
      </w:divBdr>
    </w:div>
    <w:div w:id="1783643405">
      <w:bodyDiv w:val="1"/>
      <w:marLeft w:val="0"/>
      <w:marRight w:val="0"/>
      <w:marTop w:val="0"/>
      <w:marBottom w:val="0"/>
      <w:divBdr>
        <w:top w:val="none" w:sz="0" w:space="0" w:color="auto"/>
        <w:left w:val="none" w:sz="0" w:space="0" w:color="auto"/>
        <w:bottom w:val="none" w:sz="0" w:space="0" w:color="auto"/>
        <w:right w:val="none" w:sz="0" w:space="0" w:color="auto"/>
      </w:divBdr>
    </w:div>
    <w:div w:id="186516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2.PNG"/><Relationship Id="rId39" Type="http://schemas.openxmlformats.org/officeDocument/2006/relationships/hyperlink" Target="https://europa.eu/youreurope/business/finance-funding/getting-funding/access-finance/index_en.htm" TargetMode="External"/><Relationship Id="rId21" Type="http://schemas.openxmlformats.org/officeDocument/2006/relationships/diagramLayout" Target="diagrams/layout1.xml"/><Relationship Id="rId34" Type="http://schemas.openxmlformats.org/officeDocument/2006/relationships/hyperlink" Target="https://www.instagram.com/danarogoz/?hl=ro" TargetMode="External"/><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image" Target="media/image5.jpg"/><Relationship Id="rId17" Type="http://schemas.openxmlformats.org/officeDocument/2006/relationships/image" Target="media/image8.jpeg"/><Relationship Id="rId25" Type="http://schemas.openxmlformats.org/officeDocument/2006/relationships/image" Target="media/image11.PNG"/><Relationship Id="rId33" Type="http://schemas.openxmlformats.org/officeDocument/2006/relationships/hyperlink" Target="https://www.instagram.com/raduvalcan/?hl=ro" TargetMode="External"/><Relationship Id="rId38" Type="http://schemas.openxmlformats.org/officeDocument/2006/relationships/hyperlink" Target="https://www.yotpo.com/blog/word-of-mouth-marketing/" TargetMode="External"/><Relationship Id="rId46"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yperlink" Target="http://www.balusden.com" TargetMode="External"/><Relationship Id="rId20" Type="http://schemas.openxmlformats.org/officeDocument/2006/relationships/diagramData" Target="diagrams/data1.xml"/><Relationship Id="rId29" Type="http://schemas.openxmlformats.org/officeDocument/2006/relationships/hyperlink" Target="https://doi.org/10.1080/09669582.2019.1601732" TargetMode="External"/><Relationship Id="rId41" Type="http://schemas.openxmlformats.org/officeDocument/2006/relationships/image" Target="media/image1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microsoft.com/office/2007/relationships/diagramDrawing" Target="diagrams/drawing1.xml"/><Relationship Id="rId32" Type="http://schemas.openxmlformats.org/officeDocument/2006/relationships/hyperlink" Target="https://www.instagram.com/adela_popescu/?hl=ro" TargetMode="External"/><Relationship Id="rId37" Type="http://schemas.openxmlformats.org/officeDocument/2006/relationships/hyperlink" Target="https://www.apdrp.ro" TargetMode="External"/><Relationship Id="rId40" Type="http://schemas.openxmlformats.org/officeDocument/2006/relationships/image" Target="media/image13.PNG"/><Relationship Id="rId45" Type="http://schemas.openxmlformats.org/officeDocument/2006/relationships/image" Target="media/image18.PNG"/><Relationship Id="rId53"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hyperlink" Target="http://www.balusden.weebly.com" TargetMode="External"/><Relationship Id="rId23" Type="http://schemas.openxmlformats.org/officeDocument/2006/relationships/diagramColors" Target="diagrams/colors1.xml"/><Relationship Id="rId28" Type="http://schemas.openxmlformats.org/officeDocument/2006/relationships/hyperlink" Target="https://blog.wiser.com/what-is-penetration-pricing/" TargetMode="External"/><Relationship Id="rId36" Type="http://schemas.openxmlformats.org/officeDocument/2006/relationships/hyperlink" Target="https://www.airbnb.co.uk/host/homes" TargetMode="External"/><Relationship Id="rId49" Type="http://schemas.openxmlformats.org/officeDocument/2006/relationships/image" Target="media/image22.PNG"/><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hyperlink" Target="https://www.instagram.com/lauracosoi/?hl=ro" TargetMode="External"/><Relationship Id="rId44" Type="http://schemas.openxmlformats.org/officeDocument/2006/relationships/image" Target="media/image17.PNG"/><Relationship Id="rId52"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hyperlink" Target="http://www.airbnb.com" TargetMode="External"/><Relationship Id="rId14" Type="http://schemas.openxmlformats.org/officeDocument/2006/relationships/image" Target="media/image7.png"/><Relationship Id="rId22" Type="http://schemas.openxmlformats.org/officeDocument/2006/relationships/diagramQuickStyle" Target="diagrams/quickStyle1.xml"/><Relationship Id="rId27" Type="http://schemas.openxmlformats.org/officeDocument/2006/relationships/hyperlink" Target="https://www.entrepreneur.com/article/279464" TargetMode="External"/><Relationship Id="rId30" Type="http://schemas.openxmlformats.org/officeDocument/2006/relationships/hyperlink" Target="https://www.instagram.com/annasaccone/?hl=ro" TargetMode="External"/><Relationship Id="rId35" Type="http://schemas.openxmlformats.org/officeDocument/2006/relationships/hyperlink" Target="https://ecobnb.com/" TargetMode="External"/><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theme" Target="theme/theme1.xml"/><Relationship Id="rId8" Type="http://schemas.openxmlformats.org/officeDocument/2006/relationships/hyperlink" Target="http://www.ecobnb.com" TargetMode="External"/><Relationship Id="rId51" Type="http://schemas.openxmlformats.org/officeDocument/2006/relationships/image" Target="media/image24.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583831-4384-4977-9668-2104CDDF4E7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71B00191-72B9-4EB1-A4C6-423DE72499D7}">
      <dgm:prSet phldrT="[Text]"/>
      <dgm:spPr/>
      <dgm:t>
        <a:bodyPr/>
        <a:lstStyle/>
        <a:p>
          <a:r>
            <a:rPr lang="en-GB"/>
            <a:t>Manager</a:t>
          </a:r>
        </a:p>
      </dgm:t>
    </dgm:pt>
    <dgm:pt modelId="{F3BA0E64-389E-40AA-AED4-22B224BCDAB8}" type="parTrans" cxnId="{0441C649-3771-4C1B-A604-44A6ABEFB620}">
      <dgm:prSet/>
      <dgm:spPr/>
      <dgm:t>
        <a:bodyPr/>
        <a:lstStyle/>
        <a:p>
          <a:endParaRPr lang="en-GB"/>
        </a:p>
      </dgm:t>
    </dgm:pt>
    <dgm:pt modelId="{6BA7D77F-E6AD-4FFA-8E71-BC4CD7957142}" type="sibTrans" cxnId="{0441C649-3771-4C1B-A604-44A6ABEFB620}">
      <dgm:prSet/>
      <dgm:spPr/>
      <dgm:t>
        <a:bodyPr/>
        <a:lstStyle/>
        <a:p>
          <a:endParaRPr lang="en-GB"/>
        </a:p>
      </dgm:t>
    </dgm:pt>
    <dgm:pt modelId="{CC5A4524-F128-40E7-95E4-AE93B47F0A8B}">
      <dgm:prSet phldrT="[Text]"/>
      <dgm:spPr/>
      <dgm:t>
        <a:bodyPr/>
        <a:lstStyle/>
        <a:p>
          <a:r>
            <a:rPr lang="en-GB"/>
            <a:t>Head Chef</a:t>
          </a:r>
        </a:p>
      </dgm:t>
    </dgm:pt>
    <dgm:pt modelId="{F19B3064-9C9D-4989-AFAE-06A0919004F9}" type="parTrans" cxnId="{1D9C7F11-51E6-4D62-9FEF-1FE51D6DF079}">
      <dgm:prSet/>
      <dgm:spPr/>
      <dgm:t>
        <a:bodyPr/>
        <a:lstStyle/>
        <a:p>
          <a:endParaRPr lang="en-GB"/>
        </a:p>
      </dgm:t>
    </dgm:pt>
    <dgm:pt modelId="{29301ED5-DB8C-4F74-8500-FFF57A8933AB}" type="sibTrans" cxnId="{1D9C7F11-51E6-4D62-9FEF-1FE51D6DF079}">
      <dgm:prSet/>
      <dgm:spPr/>
      <dgm:t>
        <a:bodyPr/>
        <a:lstStyle/>
        <a:p>
          <a:endParaRPr lang="en-GB"/>
        </a:p>
      </dgm:t>
    </dgm:pt>
    <dgm:pt modelId="{5C9019CF-101E-4E36-9A50-DAE407414555}">
      <dgm:prSet phldrT="[Text]"/>
      <dgm:spPr/>
      <dgm:t>
        <a:bodyPr/>
        <a:lstStyle/>
        <a:p>
          <a:r>
            <a:rPr lang="en-GB"/>
            <a:t>Finance</a:t>
          </a:r>
        </a:p>
      </dgm:t>
    </dgm:pt>
    <dgm:pt modelId="{5C6FB66B-8330-4DED-A5F7-A6C85BB6BA9F}" type="parTrans" cxnId="{EEF02E75-7121-4D8B-8D91-E570E8FE9617}">
      <dgm:prSet/>
      <dgm:spPr/>
      <dgm:t>
        <a:bodyPr/>
        <a:lstStyle/>
        <a:p>
          <a:endParaRPr lang="en-GB"/>
        </a:p>
      </dgm:t>
    </dgm:pt>
    <dgm:pt modelId="{70FBCBEE-F3D7-4BD7-B8C3-10407F579160}" type="sibTrans" cxnId="{EEF02E75-7121-4D8B-8D91-E570E8FE9617}">
      <dgm:prSet/>
      <dgm:spPr/>
      <dgm:t>
        <a:bodyPr/>
        <a:lstStyle/>
        <a:p>
          <a:endParaRPr lang="en-GB"/>
        </a:p>
      </dgm:t>
    </dgm:pt>
    <dgm:pt modelId="{6783C3B2-345A-4164-8C10-DBF383D773CA}">
      <dgm:prSet phldrT="[Text]"/>
      <dgm:spPr/>
      <dgm:t>
        <a:bodyPr/>
        <a:lstStyle/>
        <a:p>
          <a:r>
            <a:rPr lang="en-GB"/>
            <a:t>Administration</a:t>
          </a:r>
        </a:p>
      </dgm:t>
    </dgm:pt>
    <dgm:pt modelId="{0292BC63-A4C7-494D-BDED-45ED5E375E77}" type="parTrans" cxnId="{8E27DD7C-F772-4FC4-A182-CE99AD66298A}">
      <dgm:prSet/>
      <dgm:spPr/>
      <dgm:t>
        <a:bodyPr/>
        <a:lstStyle/>
        <a:p>
          <a:endParaRPr lang="en-GB"/>
        </a:p>
      </dgm:t>
    </dgm:pt>
    <dgm:pt modelId="{9674C382-744D-4CB2-9797-07E27075611F}" type="sibTrans" cxnId="{8E27DD7C-F772-4FC4-A182-CE99AD66298A}">
      <dgm:prSet/>
      <dgm:spPr/>
      <dgm:t>
        <a:bodyPr/>
        <a:lstStyle/>
        <a:p>
          <a:endParaRPr lang="en-GB"/>
        </a:p>
      </dgm:t>
    </dgm:pt>
    <dgm:pt modelId="{6E5E3450-C598-4D5E-9624-29BD7F4A5924}">
      <dgm:prSet phldrT="[Text]"/>
      <dgm:spPr/>
      <dgm:t>
        <a:bodyPr/>
        <a:lstStyle/>
        <a:p>
          <a:r>
            <a:rPr lang="en-GB"/>
            <a:t>Chef aid</a:t>
          </a:r>
        </a:p>
      </dgm:t>
    </dgm:pt>
    <dgm:pt modelId="{5ABAEDF1-CA5D-4DE1-83EE-F724B785C3A0}" type="parTrans" cxnId="{64DCACB0-12FA-495E-B919-F60330E20660}">
      <dgm:prSet/>
      <dgm:spPr/>
      <dgm:t>
        <a:bodyPr/>
        <a:lstStyle/>
        <a:p>
          <a:endParaRPr lang="en-GB"/>
        </a:p>
      </dgm:t>
    </dgm:pt>
    <dgm:pt modelId="{9F3E0393-1C0C-451E-A7DD-42A474D0CC57}" type="sibTrans" cxnId="{64DCACB0-12FA-495E-B919-F60330E20660}">
      <dgm:prSet/>
      <dgm:spPr/>
      <dgm:t>
        <a:bodyPr/>
        <a:lstStyle/>
        <a:p>
          <a:endParaRPr lang="en-GB"/>
        </a:p>
      </dgm:t>
    </dgm:pt>
    <dgm:pt modelId="{A8B140BC-545F-4021-90BB-69A246BBCF43}">
      <dgm:prSet phldrT="[Text]"/>
      <dgm:spPr/>
      <dgm:t>
        <a:bodyPr/>
        <a:lstStyle/>
        <a:p>
          <a:r>
            <a:rPr lang="en-GB"/>
            <a:t>Waiter</a:t>
          </a:r>
        </a:p>
      </dgm:t>
    </dgm:pt>
    <dgm:pt modelId="{9692E200-0FA9-4C1E-8D82-A701C50E7662}" type="parTrans" cxnId="{D8796C42-3F3A-41DB-AA2F-68E1A6382E0F}">
      <dgm:prSet/>
      <dgm:spPr/>
      <dgm:t>
        <a:bodyPr/>
        <a:lstStyle/>
        <a:p>
          <a:endParaRPr lang="en-GB"/>
        </a:p>
      </dgm:t>
    </dgm:pt>
    <dgm:pt modelId="{ABE931D0-DF6C-4DBF-AA70-7B0C577FF0FB}" type="sibTrans" cxnId="{D8796C42-3F3A-41DB-AA2F-68E1A6382E0F}">
      <dgm:prSet/>
      <dgm:spPr/>
      <dgm:t>
        <a:bodyPr/>
        <a:lstStyle/>
        <a:p>
          <a:endParaRPr lang="en-GB"/>
        </a:p>
      </dgm:t>
    </dgm:pt>
    <dgm:pt modelId="{2108558C-86F8-4A7F-9A75-41CC3A20B211}">
      <dgm:prSet phldrT="[Text]"/>
      <dgm:spPr/>
      <dgm:t>
        <a:bodyPr/>
        <a:lstStyle/>
        <a:p>
          <a:r>
            <a:rPr lang="en-GB"/>
            <a:t>Accountant</a:t>
          </a:r>
        </a:p>
      </dgm:t>
    </dgm:pt>
    <dgm:pt modelId="{506DF421-7FF2-490C-B1C6-D71E1F7CC6F1}" type="parTrans" cxnId="{FBCAD383-D6C3-4F69-950B-B5CF9B84AB9F}">
      <dgm:prSet/>
      <dgm:spPr/>
      <dgm:t>
        <a:bodyPr/>
        <a:lstStyle/>
        <a:p>
          <a:endParaRPr lang="en-GB"/>
        </a:p>
      </dgm:t>
    </dgm:pt>
    <dgm:pt modelId="{ECB97C74-267E-46B4-B38C-3D69ABF8EFEC}" type="sibTrans" cxnId="{FBCAD383-D6C3-4F69-950B-B5CF9B84AB9F}">
      <dgm:prSet/>
      <dgm:spPr/>
      <dgm:t>
        <a:bodyPr/>
        <a:lstStyle/>
        <a:p>
          <a:endParaRPr lang="en-GB"/>
        </a:p>
      </dgm:t>
    </dgm:pt>
    <dgm:pt modelId="{DF578896-8584-4481-8AEA-FFEB331BD189}">
      <dgm:prSet phldrT="[Text]"/>
      <dgm:spPr/>
      <dgm:t>
        <a:bodyPr/>
        <a:lstStyle/>
        <a:p>
          <a:r>
            <a:rPr lang="en-GB"/>
            <a:t>Receptionist</a:t>
          </a:r>
        </a:p>
      </dgm:t>
    </dgm:pt>
    <dgm:pt modelId="{257AA1D3-6380-4CC1-BB69-16F50DEFF7BC}" type="parTrans" cxnId="{BF1AC14F-45DC-406C-87F3-09526CC7AC1D}">
      <dgm:prSet/>
      <dgm:spPr/>
      <dgm:t>
        <a:bodyPr/>
        <a:lstStyle/>
        <a:p>
          <a:endParaRPr lang="en-GB"/>
        </a:p>
      </dgm:t>
    </dgm:pt>
    <dgm:pt modelId="{D89282D8-7FB6-4F94-9C00-D23725D89836}" type="sibTrans" cxnId="{BF1AC14F-45DC-406C-87F3-09526CC7AC1D}">
      <dgm:prSet/>
      <dgm:spPr/>
      <dgm:t>
        <a:bodyPr/>
        <a:lstStyle/>
        <a:p>
          <a:endParaRPr lang="en-GB"/>
        </a:p>
      </dgm:t>
    </dgm:pt>
    <dgm:pt modelId="{AA9B23AA-89BA-4C07-9B28-43073A9FB5C0}">
      <dgm:prSet phldrT="[Text]"/>
      <dgm:spPr/>
      <dgm:t>
        <a:bodyPr/>
        <a:lstStyle/>
        <a:p>
          <a:r>
            <a:rPr lang="en-GB"/>
            <a:t>Cleaner</a:t>
          </a:r>
        </a:p>
      </dgm:t>
    </dgm:pt>
    <dgm:pt modelId="{545AB6A0-81C2-4B3C-BBA8-47D9C191F196}" type="parTrans" cxnId="{2EA5D933-4F29-4F72-A27D-9B83D4CEB837}">
      <dgm:prSet/>
      <dgm:spPr/>
      <dgm:t>
        <a:bodyPr/>
        <a:lstStyle/>
        <a:p>
          <a:endParaRPr lang="en-GB"/>
        </a:p>
      </dgm:t>
    </dgm:pt>
    <dgm:pt modelId="{60029A6F-75EF-4995-A798-00DE19FF5D0D}" type="sibTrans" cxnId="{2EA5D933-4F29-4F72-A27D-9B83D4CEB837}">
      <dgm:prSet/>
      <dgm:spPr/>
      <dgm:t>
        <a:bodyPr/>
        <a:lstStyle/>
        <a:p>
          <a:endParaRPr lang="en-GB"/>
        </a:p>
      </dgm:t>
    </dgm:pt>
    <dgm:pt modelId="{C98B2AE4-96EA-4F01-BCCD-E4E8B5E8BFE8}">
      <dgm:prSet phldrT="[Text]"/>
      <dgm:spPr/>
      <dgm:t>
        <a:bodyPr/>
        <a:lstStyle/>
        <a:p>
          <a:r>
            <a:rPr lang="en-GB"/>
            <a:t>Farmer</a:t>
          </a:r>
        </a:p>
      </dgm:t>
    </dgm:pt>
    <dgm:pt modelId="{E0477ED3-CEAB-4182-A43E-CF2CDA8DA93B}" type="parTrans" cxnId="{664EBD47-5A26-41B0-B8A7-812093BA9944}">
      <dgm:prSet/>
      <dgm:spPr/>
      <dgm:t>
        <a:bodyPr/>
        <a:lstStyle/>
        <a:p>
          <a:endParaRPr lang="en-GB"/>
        </a:p>
      </dgm:t>
    </dgm:pt>
    <dgm:pt modelId="{F05B22C9-7BF4-4032-B43D-A10798C20BD7}" type="sibTrans" cxnId="{664EBD47-5A26-41B0-B8A7-812093BA9944}">
      <dgm:prSet/>
      <dgm:spPr/>
      <dgm:t>
        <a:bodyPr/>
        <a:lstStyle/>
        <a:p>
          <a:endParaRPr lang="en-GB"/>
        </a:p>
      </dgm:t>
    </dgm:pt>
    <dgm:pt modelId="{406ABFE2-F20A-4D99-BC39-8D6F7EBE9694}">
      <dgm:prSet phldrT="[Text]"/>
      <dgm:spPr/>
      <dgm:t>
        <a:bodyPr/>
        <a:lstStyle/>
        <a:p>
          <a:r>
            <a:rPr lang="en-GB"/>
            <a:t>Activity guide</a:t>
          </a:r>
        </a:p>
      </dgm:t>
    </dgm:pt>
    <dgm:pt modelId="{EFE1553D-6E2B-4864-8791-740A51A97FC5}" type="parTrans" cxnId="{F0EE7EF5-EE10-4EE0-A4EA-4139809B971A}">
      <dgm:prSet/>
      <dgm:spPr/>
      <dgm:t>
        <a:bodyPr/>
        <a:lstStyle/>
        <a:p>
          <a:endParaRPr lang="en-GB"/>
        </a:p>
      </dgm:t>
    </dgm:pt>
    <dgm:pt modelId="{705D9499-2E2B-489B-9114-683C610C0F7F}" type="sibTrans" cxnId="{F0EE7EF5-EE10-4EE0-A4EA-4139809B971A}">
      <dgm:prSet/>
      <dgm:spPr/>
      <dgm:t>
        <a:bodyPr/>
        <a:lstStyle/>
        <a:p>
          <a:endParaRPr lang="en-GB"/>
        </a:p>
      </dgm:t>
    </dgm:pt>
    <dgm:pt modelId="{73BF3B24-C5A8-466B-8C58-F2F400598CAB}" type="pres">
      <dgm:prSet presAssocID="{62583831-4384-4977-9668-2104CDDF4E76}" presName="hierChild1" presStyleCnt="0">
        <dgm:presLayoutVars>
          <dgm:orgChart val="1"/>
          <dgm:chPref val="1"/>
          <dgm:dir/>
          <dgm:animOne val="branch"/>
          <dgm:animLvl val="lvl"/>
          <dgm:resizeHandles/>
        </dgm:presLayoutVars>
      </dgm:prSet>
      <dgm:spPr/>
    </dgm:pt>
    <dgm:pt modelId="{03B17502-326C-4AFE-8486-1DC9CC6E473F}" type="pres">
      <dgm:prSet presAssocID="{71B00191-72B9-4EB1-A4C6-423DE72499D7}" presName="hierRoot1" presStyleCnt="0">
        <dgm:presLayoutVars>
          <dgm:hierBranch val="init"/>
        </dgm:presLayoutVars>
      </dgm:prSet>
      <dgm:spPr/>
    </dgm:pt>
    <dgm:pt modelId="{87C37036-180B-4BDB-B8F1-3A8CE4ABB4AA}" type="pres">
      <dgm:prSet presAssocID="{71B00191-72B9-4EB1-A4C6-423DE72499D7}" presName="rootComposite1" presStyleCnt="0"/>
      <dgm:spPr/>
    </dgm:pt>
    <dgm:pt modelId="{20A30DF3-A54F-41F4-B15C-86DDD20CF316}" type="pres">
      <dgm:prSet presAssocID="{71B00191-72B9-4EB1-A4C6-423DE72499D7}" presName="rootText1" presStyleLbl="node0" presStyleIdx="0" presStyleCnt="1">
        <dgm:presLayoutVars>
          <dgm:chPref val="3"/>
        </dgm:presLayoutVars>
      </dgm:prSet>
      <dgm:spPr/>
    </dgm:pt>
    <dgm:pt modelId="{CBEEF8DC-AB9D-45A4-8CFE-A1B36A3A6562}" type="pres">
      <dgm:prSet presAssocID="{71B00191-72B9-4EB1-A4C6-423DE72499D7}" presName="rootConnector1" presStyleLbl="node1" presStyleIdx="0" presStyleCnt="0"/>
      <dgm:spPr/>
    </dgm:pt>
    <dgm:pt modelId="{BF776447-D7D3-4840-9963-8870302CE1FC}" type="pres">
      <dgm:prSet presAssocID="{71B00191-72B9-4EB1-A4C6-423DE72499D7}" presName="hierChild2" presStyleCnt="0"/>
      <dgm:spPr/>
    </dgm:pt>
    <dgm:pt modelId="{F3247352-1D09-4BF6-9BEF-2E297BBF9240}" type="pres">
      <dgm:prSet presAssocID="{F19B3064-9C9D-4989-AFAE-06A0919004F9}" presName="Name37" presStyleLbl="parChTrans1D2" presStyleIdx="0" presStyleCnt="3"/>
      <dgm:spPr/>
    </dgm:pt>
    <dgm:pt modelId="{66926B4E-AD5A-43E1-A82D-692BD834CB7D}" type="pres">
      <dgm:prSet presAssocID="{CC5A4524-F128-40E7-95E4-AE93B47F0A8B}" presName="hierRoot2" presStyleCnt="0">
        <dgm:presLayoutVars>
          <dgm:hierBranch val="init"/>
        </dgm:presLayoutVars>
      </dgm:prSet>
      <dgm:spPr/>
    </dgm:pt>
    <dgm:pt modelId="{0D99B2C8-9F31-4291-B1A7-65451404C563}" type="pres">
      <dgm:prSet presAssocID="{CC5A4524-F128-40E7-95E4-AE93B47F0A8B}" presName="rootComposite" presStyleCnt="0"/>
      <dgm:spPr/>
    </dgm:pt>
    <dgm:pt modelId="{AF3089BC-DF75-4FDD-8E7D-39487F0143D5}" type="pres">
      <dgm:prSet presAssocID="{CC5A4524-F128-40E7-95E4-AE93B47F0A8B}" presName="rootText" presStyleLbl="node2" presStyleIdx="0" presStyleCnt="3" custLinFactNeighborX="-4828">
        <dgm:presLayoutVars>
          <dgm:chPref val="3"/>
        </dgm:presLayoutVars>
      </dgm:prSet>
      <dgm:spPr/>
    </dgm:pt>
    <dgm:pt modelId="{08BD58ED-0DA4-4A6C-8727-A678017ED2E1}" type="pres">
      <dgm:prSet presAssocID="{CC5A4524-F128-40E7-95E4-AE93B47F0A8B}" presName="rootConnector" presStyleLbl="node2" presStyleIdx="0" presStyleCnt="3"/>
      <dgm:spPr/>
    </dgm:pt>
    <dgm:pt modelId="{ACA16631-B94F-47F8-A2C5-60B8FF2BBF41}" type="pres">
      <dgm:prSet presAssocID="{CC5A4524-F128-40E7-95E4-AE93B47F0A8B}" presName="hierChild4" presStyleCnt="0"/>
      <dgm:spPr/>
    </dgm:pt>
    <dgm:pt modelId="{BF5AA586-D31D-4157-B82C-F423625611AE}" type="pres">
      <dgm:prSet presAssocID="{5ABAEDF1-CA5D-4DE1-83EE-F724B785C3A0}" presName="Name37" presStyleLbl="parChTrans1D3" presStyleIdx="0" presStyleCnt="7"/>
      <dgm:spPr/>
    </dgm:pt>
    <dgm:pt modelId="{63E81972-2B98-4C0D-A013-2DC7F603EF38}" type="pres">
      <dgm:prSet presAssocID="{6E5E3450-C598-4D5E-9624-29BD7F4A5924}" presName="hierRoot2" presStyleCnt="0">
        <dgm:presLayoutVars>
          <dgm:hierBranch val="init"/>
        </dgm:presLayoutVars>
      </dgm:prSet>
      <dgm:spPr/>
    </dgm:pt>
    <dgm:pt modelId="{F8A7B1FF-3123-4DE8-8503-C0189589757B}" type="pres">
      <dgm:prSet presAssocID="{6E5E3450-C598-4D5E-9624-29BD7F4A5924}" presName="rootComposite" presStyleCnt="0"/>
      <dgm:spPr/>
    </dgm:pt>
    <dgm:pt modelId="{C4B44E4F-9659-43D3-AA62-26D35FFE569F}" type="pres">
      <dgm:prSet presAssocID="{6E5E3450-C598-4D5E-9624-29BD7F4A5924}" presName="rootText" presStyleLbl="node3" presStyleIdx="0" presStyleCnt="7">
        <dgm:presLayoutVars>
          <dgm:chPref val="3"/>
        </dgm:presLayoutVars>
      </dgm:prSet>
      <dgm:spPr/>
    </dgm:pt>
    <dgm:pt modelId="{8C0CF610-760D-4D33-B850-09684BEC3A0F}" type="pres">
      <dgm:prSet presAssocID="{6E5E3450-C598-4D5E-9624-29BD7F4A5924}" presName="rootConnector" presStyleLbl="node3" presStyleIdx="0" presStyleCnt="7"/>
      <dgm:spPr/>
    </dgm:pt>
    <dgm:pt modelId="{4371BB80-3AB6-4EA6-A9E3-410F5E27AC1B}" type="pres">
      <dgm:prSet presAssocID="{6E5E3450-C598-4D5E-9624-29BD7F4A5924}" presName="hierChild4" presStyleCnt="0"/>
      <dgm:spPr/>
    </dgm:pt>
    <dgm:pt modelId="{D2C05046-9E2A-413E-90FF-4A2F2AC4AEE0}" type="pres">
      <dgm:prSet presAssocID="{6E5E3450-C598-4D5E-9624-29BD7F4A5924}" presName="hierChild5" presStyleCnt="0"/>
      <dgm:spPr/>
    </dgm:pt>
    <dgm:pt modelId="{381BC6F5-08B1-460E-9D96-7D7EB914078B}" type="pres">
      <dgm:prSet presAssocID="{9692E200-0FA9-4C1E-8D82-A701C50E7662}" presName="Name37" presStyleLbl="parChTrans1D3" presStyleIdx="1" presStyleCnt="7"/>
      <dgm:spPr/>
    </dgm:pt>
    <dgm:pt modelId="{3A73E009-9818-42B2-B588-5CEBBD8A361B}" type="pres">
      <dgm:prSet presAssocID="{A8B140BC-545F-4021-90BB-69A246BBCF43}" presName="hierRoot2" presStyleCnt="0">
        <dgm:presLayoutVars>
          <dgm:hierBranch val="init"/>
        </dgm:presLayoutVars>
      </dgm:prSet>
      <dgm:spPr/>
    </dgm:pt>
    <dgm:pt modelId="{02FCD5DB-FC64-4F35-A436-AA717C39D84F}" type="pres">
      <dgm:prSet presAssocID="{A8B140BC-545F-4021-90BB-69A246BBCF43}" presName="rootComposite" presStyleCnt="0"/>
      <dgm:spPr/>
    </dgm:pt>
    <dgm:pt modelId="{E1392EF3-6E63-4F2C-B4C9-A8213FD85896}" type="pres">
      <dgm:prSet presAssocID="{A8B140BC-545F-4021-90BB-69A246BBCF43}" presName="rootText" presStyleLbl="node3" presStyleIdx="1" presStyleCnt="7">
        <dgm:presLayoutVars>
          <dgm:chPref val="3"/>
        </dgm:presLayoutVars>
      </dgm:prSet>
      <dgm:spPr/>
    </dgm:pt>
    <dgm:pt modelId="{FA3B60FB-5383-4C06-8EA8-DB66C7F5243D}" type="pres">
      <dgm:prSet presAssocID="{A8B140BC-545F-4021-90BB-69A246BBCF43}" presName="rootConnector" presStyleLbl="node3" presStyleIdx="1" presStyleCnt="7"/>
      <dgm:spPr/>
    </dgm:pt>
    <dgm:pt modelId="{C754FCE3-3C69-40ED-A407-B14F5D9BB431}" type="pres">
      <dgm:prSet presAssocID="{A8B140BC-545F-4021-90BB-69A246BBCF43}" presName="hierChild4" presStyleCnt="0"/>
      <dgm:spPr/>
    </dgm:pt>
    <dgm:pt modelId="{58100286-647A-438E-B99E-14BE56C15430}" type="pres">
      <dgm:prSet presAssocID="{A8B140BC-545F-4021-90BB-69A246BBCF43}" presName="hierChild5" presStyleCnt="0"/>
      <dgm:spPr/>
    </dgm:pt>
    <dgm:pt modelId="{CFCE9F20-D16A-44E4-BA99-A551253C63D0}" type="pres">
      <dgm:prSet presAssocID="{CC5A4524-F128-40E7-95E4-AE93B47F0A8B}" presName="hierChild5" presStyleCnt="0"/>
      <dgm:spPr/>
    </dgm:pt>
    <dgm:pt modelId="{09748B3D-D53D-4EA2-B2A2-F61E57C21184}" type="pres">
      <dgm:prSet presAssocID="{5C6FB66B-8330-4DED-A5F7-A6C85BB6BA9F}" presName="Name37" presStyleLbl="parChTrans1D2" presStyleIdx="1" presStyleCnt="3"/>
      <dgm:spPr/>
    </dgm:pt>
    <dgm:pt modelId="{71BEEC0E-196E-4C3C-A1D1-7E6E4C11497D}" type="pres">
      <dgm:prSet presAssocID="{5C9019CF-101E-4E36-9A50-DAE407414555}" presName="hierRoot2" presStyleCnt="0">
        <dgm:presLayoutVars>
          <dgm:hierBranch val="init"/>
        </dgm:presLayoutVars>
      </dgm:prSet>
      <dgm:spPr/>
    </dgm:pt>
    <dgm:pt modelId="{F347E890-9EE7-4323-9F9C-984A5FAA4F63}" type="pres">
      <dgm:prSet presAssocID="{5C9019CF-101E-4E36-9A50-DAE407414555}" presName="rootComposite" presStyleCnt="0"/>
      <dgm:spPr/>
    </dgm:pt>
    <dgm:pt modelId="{69032712-FF0F-4951-A463-BBFA58AFCDB3}" type="pres">
      <dgm:prSet presAssocID="{5C9019CF-101E-4E36-9A50-DAE407414555}" presName="rootText" presStyleLbl="node2" presStyleIdx="1" presStyleCnt="3">
        <dgm:presLayoutVars>
          <dgm:chPref val="3"/>
        </dgm:presLayoutVars>
      </dgm:prSet>
      <dgm:spPr/>
    </dgm:pt>
    <dgm:pt modelId="{3424A54C-A008-4C6B-9563-D9B476A3D329}" type="pres">
      <dgm:prSet presAssocID="{5C9019CF-101E-4E36-9A50-DAE407414555}" presName="rootConnector" presStyleLbl="node2" presStyleIdx="1" presStyleCnt="3"/>
      <dgm:spPr/>
    </dgm:pt>
    <dgm:pt modelId="{7DC75996-815E-4D02-924F-1C4ECD8463FA}" type="pres">
      <dgm:prSet presAssocID="{5C9019CF-101E-4E36-9A50-DAE407414555}" presName="hierChild4" presStyleCnt="0"/>
      <dgm:spPr/>
    </dgm:pt>
    <dgm:pt modelId="{AA7A4929-6631-4712-A535-3E67EF3574BB}" type="pres">
      <dgm:prSet presAssocID="{506DF421-7FF2-490C-B1C6-D71E1F7CC6F1}" presName="Name37" presStyleLbl="parChTrans1D3" presStyleIdx="2" presStyleCnt="7"/>
      <dgm:spPr/>
    </dgm:pt>
    <dgm:pt modelId="{A846FB10-E3C2-4894-9500-4C88F597830F}" type="pres">
      <dgm:prSet presAssocID="{2108558C-86F8-4A7F-9A75-41CC3A20B211}" presName="hierRoot2" presStyleCnt="0">
        <dgm:presLayoutVars>
          <dgm:hierBranch val="init"/>
        </dgm:presLayoutVars>
      </dgm:prSet>
      <dgm:spPr/>
    </dgm:pt>
    <dgm:pt modelId="{4B864B74-2F28-43BA-9D2C-206C9B866DD5}" type="pres">
      <dgm:prSet presAssocID="{2108558C-86F8-4A7F-9A75-41CC3A20B211}" presName="rootComposite" presStyleCnt="0"/>
      <dgm:spPr/>
    </dgm:pt>
    <dgm:pt modelId="{60CD86B6-AF36-4027-84D0-F3D75E87AD3C}" type="pres">
      <dgm:prSet presAssocID="{2108558C-86F8-4A7F-9A75-41CC3A20B211}" presName="rootText" presStyleLbl="node3" presStyleIdx="2" presStyleCnt="7">
        <dgm:presLayoutVars>
          <dgm:chPref val="3"/>
        </dgm:presLayoutVars>
      </dgm:prSet>
      <dgm:spPr/>
    </dgm:pt>
    <dgm:pt modelId="{C4405373-4B46-485C-8D2E-F56572133B99}" type="pres">
      <dgm:prSet presAssocID="{2108558C-86F8-4A7F-9A75-41CC3A20B211}" presName="rootConnector" presStyleLbl="node3" presStyleIdx="2" presStyleCnt="7"/>
      <dgm:spPr/>
    </dgm:pt>
    <dgm:pt modelId="{C3A190D7-7355-4153-A6B4-9D72754B1C26}" type="pres">
      <dgm:prSet presAssocID="{2108558C-86F8-4A7F-9A75-41CC3A20B211}" presName="hierChild4" presStyleCnt="0"/>
      <dgm:spPr/>
    </dgm:pt>
    <dgm:pt modelId="{18CBE693-C255-43E4-9572-7B1FA7760DF6}" type="pres">
      <dgm:prSet presAssocID="{2108558C-86F8-4A7F-9A75-41CC3A20B211}" presName="hierChild5" presStyleCnt="0"/>
      <dgm:spPr/>
    </dgm:pt>
    <dgm:pt modelId="{7B887EEA-13D4-465A-8128-935F14FD17C1}" type="pres">
      <dgm:prSet presAssocID="{5C9019CF-101E-4E36-9A50-DAE407414555}" presName="hierChild5" presStyleCnt="0"/>
      <dgm:spPr/>
    </dgm:pt>
    <dgm:pt modelId="{101B4189-2914-4840-86CF-C04997DD1BAF}" type="pres">
      <dgm:prSet presAssocID="{0292BC63-A4C7-494D-BDED-45ED5E375E77}" presName="Name37" presStyleLbl="parChTrans1D2" presStyleIdx="2" presStyleCnt="3"/>
      <dgm:spPr/>
    </dgm:pt>
    <dgm:pt modelId="{DCA54289-BA84-437A-B4ED-299AE5E3D622}" type="pres">
      <dgm:prSet presAssocID="{6783C3B2-345A-4164-8C10-DBF383D773CA}" presName="hierRoot2" presStyleCnt="0">
        <dgm:presLayoutVars>
          <dgm:hierBranch val="init"/>
        </dgm:presLayoutVars>
      </dgm:prSet>
      <dgm:spPr/>
    </dgm:pt>
    <dgm:pt modelId="{BDBB152A-917C-434B-8075-4EDE5DB83408}" type="pres">
      <dgm:prSet presAssocID="{6783C3B2-345A-4164-8C10-DBF383D773CA}" presName="rootComposite" presStyleCnt="0"/>
      <dgm:spPr/>
    </dgm:pt>
    <dgm:pt modelId="{408DF574-35B7-41D4-BD7A-ADC28EC448F0}" type="pres">
      <dgm:prSet presAssocID="{6783C3B2-345A-4164-8C10-DBF383D773CA}" presName="rootText" presStyleLbl="node2" presStyleIdx="2" presStyleCnt="3">
        <dgm:presLayoutVars>
          <dgm:chPref val="3"/>
        </dgm:presLayoutVars>
      </dgm:prSet>
      <dgm:spPr/>
    </dgm:pt>
    <dgm:pt modelId="{E727AED6-6DBA-4690-8E6D-2D904E6F661E}" type="pres">
      <dgm:prSet presAssocID="{6783C3B2-345A-4164-8C10-DBF383D773CA}" presName="rootConnector" presStyleLbl="node2" presStyleIdx="2" presStyleCnt="3"/>
      <dgm:spPr/>
    </dgm:pt>
    <dgm:pt modelId="{CEB8CF9A-8DD7-4287-A22D-C7CC8F3F052C}" type="pres">
      <dgm:prSet presAssocID="{6783C3B2-345A-4164-8C10-DBF383D773CA}" presName="hierChild4" presStyleCnt="0"/>
      <dgm:spPr/>
    </dgm:pt>
    <dgm:pt modelId="{43F1BDBC-7971-45B5-B1EB-C98778FE5A30}" type="pres">
      <dgm:prSet presAssocID="{257AA1D3-6380-4CC1-BB69-16F50DEFF7BC}" presName="Name37" presStyleLbl="parChTrans1D3" presStyleIdx="3" presStyleCnt="7"/>
      <dgm:spPr/>
    </dgm:pt>
    <dgm:pt modelId="{A3593CE4-5109-4BFF-A91B-49DF40D81FB8}" type="pres">
      <dgm:prSet presAssocID="{DF578896-8584-4481-8AEA-FFEB331BD189}" presName="hierRoot2" presStyleCnt="0">
        <dgm:presLayoutVars>
          <dgm:hierBranch val="init"/>
        </dgm:presLayoutVars>
      </dgm:prSet>
      <dgm:spPr/>
    </dgm:pt>
    <dgm:pt modelId="{B9352327-9DC2-4190-9896-5ECE566A51F3}" type="pres">
      <dgm:prSet presAssocID="{DF578896-8584-4481-8AEA-FFEB331BD189}" presName="rootComposite" presStyleCnt="0"/>
      <dgm:spPr/>
    </dgm:pt>
    <dgm:pt modelId="{926C5FA7-C83F-4BD5-ADC8-1864722AA063}" type="pres">
      <dgm:prSet presAssocID="{DF578896-8584-4481-8AEA-FFEB331BD189}" presName="rootText" presStyleLbl="node3" presStyleIdx="3" presStyleCnt="7">
        <dgm:presLayoutVars>
          <dgm:chPref val="3"/>
        </dgm:presLayoutVars>
      </dgm:prSet>
      <dgm:spPr/>
    </dgm:pt>
    <dgm:pt modelId="{B2D887F7-B070-43FD-A204-3033DB2D9984}" type="pres">
      <dgm:prSet presAssocID="{DF578896-8584-4481-8AEA-FFEB331BD189}" presName="rootConnector" presStyleLbl="node3" presStyleIdx="3" presStyleCnt="7"/>
      <dgm:spPr/>
    </dgm:pt>
    <dgm:pt modelId="{5EEE41E9-ED3E-44C4-B4FE-C9176D468EF2}" type="pres">
      <dgm:prSet presAssocID="{DF578896-8584-4481-8AEA-FFEB331BD189}" presName="hierChild4" presStyleCnt="0"/>
      <dgm:spPr/>
    </dgm:pt>
    <dgm:pt modelId="{E79A955D-ADD0-43F3-8702-89B0E6FD3D2C}" type="pres">
      <dgm:prSet presAssocID="{DF578896-8584-4481-8AEA-FFEB331BD189}" presName="hierChild5" presStyleCnt="0"/>
      <dgm:spPr/>
    </dgm:pt>
    <dgm:pt modelId="{36A709CE-120B-42DC-A4D0-18448A273F5A}" type="pres">
      <dgm:prSet presAssocID="{545AB6A0-81C2-4B3C-BBA8-47D9C191F196}" presName="Name37" presStyleLbl="parChTrans1D3" presStyleIdx="4" presStyleCnt="7"/>
      <dgm:spPr/>
    </dgm:pt>
    <dgm:pt modelId="{C3331ACC-6FF0-4E17-A31B-03E55507CC15}" type="pres">
      <dgm:prSet presAssocID="{AA9B23AA-89BA-4C07-9B28-43073A9FB5C0}" presName="hierRoot2" presStyleCnt="0">
        <dgm:presLayoutVars>
          <dgm:hierBranch val="init"/>
        </dgm:presLayoutVars>
      </dgm:prSet>
      <dgm:spPr/>
    </dgm:pt>
    <dgm:pt modelId="{767016CD-1C88-45C1-B109-73F3908A56FD}" type="pres">
      <dgm:prSet presAssocID="{AA9B23AA-89BA-4C07-9B28-43073A9FB5C0}" presName="rootComposite" presStyleCnt="0"/>
      <dgm:spPr/>
    </dgm:pt>
    <dgm:pt modelId="{242CEFDE-1293-481F-8593-709ACE2DC576}" type="pres">
      <dgm:prSet presAssocID="{AA9B23AA-89BA-4C07-9B28-43073A9FB5C0}" presName="rootText" presStyleLbl="node3" presStyleIdx="4" presStyleCnt="7">
        <dgm:presLayoutVars>
          <dgm:chPref val="3"/>
        </dgm:presLayoutVars>
      </dgm:prSet>
      <dgm:spPr/>
    </dgm:pt>
    <dgm:pt modelId="{FCB999F8-AF05-4273-AEFC-810A37DCE31B}" type="pres">
      <dgm:prSet presAssocID="{AA9B23AA-89BA-4C07-9B28-43073A9FB5C0}" presName="rootConnector" presStyleLbl="node3" presStyleIdx="4" presStyleCnt="7"/>
      <dgm:spPr/>
    </dgm:pt>
    <dgm:pt modelId="{EE851551-8E90-47E4-84B8-D5C35AEC452E}" type="pres">
      <dgm:prSet presAssocID="{AA9B23AA-89BA-4C07-9B28-43073A9FB5C0}" presName="hierChild4" presStyleCnt="0"/>
      <dgm:spPr/>
    </dgm:pt>
    <dgm:pt modelId="{728CDBBE-0D51-4DD7-A925-DB658F339337}" type="pres">
      <dgm:prSet presAssocID="{AA9B23AA-89BA-4C07-9B28-43073A9FB5C0}" presName="hierChild5" presStyleCnt="0"/>
      <dgm:spPr/>
    </dgm:pt>
    <dgm:pt modelId="{77CCC9EF-F3B3-47F7-A569-514134B912CC}" type="pres">
      <dgm:prSet presAssocID="{E0477ED3-CEAB-4182-A43E-CF2CDA8DA93B}" presName="Name37" presStyleLbl="parChTrans1D3" presStyleIdx="5" presStyleCnt="7"/>
      <dgm:spPr/>
    </dgm:pt>
    <dgm:pt modelId="{9956EEF8-F434-4035-B62E-3C42DF299576}" type="pres">
      <dgm:prSet presAssocID="{C98B2AE4-96EA-4F01-BCCD-E4E8B5E8BFE8}" presName="hierRoot2" presStyleCnt="0">
        <dgm:presLayoutVars>
          <dgm:hierBranch val="init"/>
        </dgm:presLayoutVars>
      </dgm:prSet>
      <dgm:spPr/>
    </dgm:pt>
    <dgm:pt modelId="{0AE6DA75-543E-4398-BF48-3B2971AC1596}" type="pres">
      <dgm:prSet presAssocID="{C98B2AE4-96EA-4F01-BCCD-E4E8B5E8BFE8}" presName="rootComposite" presStyleCnt="0"/>
      <dgm:spPr/>
    </dgm:pt>
    <dgm:pt modelId="{F1FF84C9-F5CB-4EF6-A272-B6D7D175A8C5}" type="pres">
      <dgm:prSet presAssocID="{C98B2AE4-96EA-4F01-BCCD-E4E8B5E8BFE8}" presName="rootText" presStyleLbl="node3" presStyleIdx="5" presStyleCnt="7">
        <dgm:presLayoutVars>
          <dgm:chPref val="3"/>
        </dgm:presLayoutVars>
      </dgm:prSet>
      <dgm:spPr/>
    </dgm:pt>
    <dgm:pt modelId="{C3174753-B088-4E9E-85D2-357C5ACD39AD}" type="pres">
      <dgm:prSet presAssocID="{C98B2AE4-96EA-4F01-BCCD-E4E8B5E8BFE8}" presName="rootConnector" presStyleLbl="node3" presStyleIdx="5" presStyleCnt="7"/>
      <dgm:spPr/>
    </dgm:pt>
    <dgm:pt modelId="{6B36E725-478A-40C9-B490-BF7E6333059D}" type="pres">
      <dgm:prSet presAssocID="{C98B2AE4-96EA-4F01-BCCD-E4E8B5E8BFE8}" presName="hierChild4" presStyleCnt="0"/>
      <dgm:spPr/>
    </dgm:pt>
    <dgm:pt modelId="{E61E2779-963A-448F-A371-EB624B77E5B7}" type="pres">
      <dgm:prSet presAssocID="{C98B2AE4-96EA-4F01-BCCD-E4E8B5E8BFE8}" presName="hierChild5" presStyleCnt="0"/>
      <dgm:spPr/>
    </dgm:pt>
    <dgm:pt modelId="{AAAB7C80-F475-45EE-93FB-0A748E44A234}" type="pres">
      <dgm:prSet presAssocID="{EFE1553D-6E2B-4864-8791-740A51A97FC5}" presName="Name37" presStyleLbl="parChTrans1D3" presStyleIdx="6" presStyleCnt="7"/>
      <dgm:spPr/>
    </dgm:pt>
    <dgm:pt modelId="{2665C8FE-A77E-4E32-B9DE-DDE85AC02126}" type="pres">
      <dgm:prSet presAssocID="{406ABFE2-F20A-4D99-BC39-8D6F7EBE9694}" presName="hierRoot2" presStyleCnt="0">
        <dgm:presLayoutVars>
          <dgm:hierBranch val="init"/>
        </dgm:presLayoutVars>
      </dgm:prSet>
      <dgm:spPr/>
    </dgm:pt>
    <dgm:pt modelId="{5A08003E-80C0-471A-82F9-E0B5CF508307}" type="pres">
      <dgm:prSet presAssocID="{406ABFE2-F20A-4D99-BC39-8D6F7EBE9694}" presName="rootComposite" presStyleCnt="0"/>
      <dgm:spPr/>
    </dgm:pt>
    <dgm:pt modelId="{87A8766D-667B-4A9E-9A4B-F72BD298C4CE}" type="pres">
      <dgm:prSet presAssocID="{406ABFE2-F20A-4D99-BC39-8D6F7EBE9694}" presName="rootText" presStyleLbl="node3" presStyleIdx="6" presStyleCnt="7">
        <dgm:presLayoutVars>
          <dgm:chPref val="3"/>
        </dgm:presLayoutVars>
      </dgm:prSet>
      <dgm:spPr/>
    </dgm:pt>
    <dgm:pt modelId="{81925105-0B8D-443E-B502-3AB724813D34}" type="pres">
      <dgm:prSet presAssocID="{406ABFE2-F20A-4D99-BC39-8D6F7EBE9694}" presName="rootConnector" presStyleLbl="node3" presStyleIdx="6" presStyleCnt="7"/>
      <dgm:spPr/>
    </dgm:pt>
    <dgm:pt modelId="{6E7813AE-3107-4A18-BBFE-216CBB169ADF}" type="pres">
      <dgm:prSet presAssocID="{406ABFE2-F20A-4D99-BC39-8D6F7EBE9694}" presName="hierChild4" presStyleCnt="0"/>
      <dgm:spPr/>
    </dgm:pt>
    <dgm:pt modelId="{6ED4178E-68DC-48F7-8224-F5478C0EA4FB}" type="pres">
      <dgm:prSet presAssocID="{406ABFE2-F20A-4D99-BC39-8D6F7EBE9694}" presName="hierChild5" presStyleCnt="0"/>
      <dgm:spPr/>
    </dgm:pt>
    <dgm:pt modelId="{547583EF-C8CD-4217-83C9-12094EFD5535}" type="pres">
      <dgm:prSet presAssocID="{6783C3B2-345A-4164-8C10-DBF383D773CA}" presName="hierChild5" presStyleCnt="0"/>
      <dgm:spPr/>
    </dgm:pt>
    <dgm:pt modelId="{DAFFEC62-6728-4ECB-AFAF-A66780EB9653}" type="pres">
      <dgm:prSet presAssocID="{71B00191-72B9-4EB1-A4C6-423DE72499D7}" presName="hierChild3" presStyleCnt="0"/>
      <dgm:spPr/>
    </dgm:pt>
  </dgm:ptLst>
  <dgm:cxnLst>
    <dgm:cxn modelId="{321A3801-21E9-4D3F-A12B-7FB1D704ACF1}" type="presOf" srcId="{71B00191-72B9-4EB1-A4C6-423DE72499D7}" destId="{CBEEF8DC-AB9D-45A4-8CFE-A1B36A3A6562}" srcOrd="1" destOrd="0" presId="urn:microsoft.com/office/officeart/2005/8/layout/orgChart1"/>
    <dgm:cxn modelId="{1D9C7F11-51E6-4D62-9FEF-1FE51D6DF079}" srcId="{71B00191-72B9-4EB1-A4C6-423DE72499D7}" destId="{CC5A4524-F128-40E7-95E4-AE93B47F0A8B}" srcOrd="0" destOrd="0" parTransId="{F19B3064-9C9D-4989-AFAE-06A0919004F9}" sibTransId="{29301ED5-DB8C-4F74-8500-FFF57A8933AB}"/>
    <dgm:cxn modelId="{72308519-5E9B-48DA-833F-B8E9928AB5CC}" type="presOf" srcId="{9692E200-0FA9-4C1E-8D82-A701C50E7662}" destId="{381BC6F5-08B1-460E-9D96-7D7EB914078B}" srcOrd="0" destOrd="0" presId="urn:microsoft.com/office/officeart/2005/8/layout/orgChart1"/>
    <dgm:cxn modelId="{E2DDCE2C-87A3-4EBD-8F96-7045251D2B1A}" type="presOf" srcId="{6783C3B2-345A-4164-8C10-DBF383D773CA}" destId="{E727AED6-6DBA-4690-8E6D-2D904E6F661E}" srcOrd="1" destOrd="0" presId="urn:microsoft.com/office/officeart/2005/8/layout/orgChart1"/>
    <dgm:cxn modelId="{51553830-FBC5-4407-8E27-EEF3F32A375A}" type="presOf" srcId="{C98B2AE4-96EA-4F01-BCCD-E4E8B5E8BFE8}" destId="{C3174753-B088-4E9E-85D2-357C5ACD39AD}" srcOrd="1" destOrd="0" presId="urn:microsoft.com/office/officeart/2005/8/layout/orgChart1"/>
    <dgm:cxn modelId="{2EA5D933-4F29-4F72-A27D-9B83D4CEB837}" srcId="{6783C3B2-345A-4164-8C10-DBF383D773CA}" destId="{AA9B23AA-89BA-4C07-9B28-43073A9FB5C0}" srcOrd="1" destOrd="0" parTransId="{545AB6A0-81C2-4B3C-BBA8-47D9C191F196}" sibTransId="{60029A6F-75EF-4995-A798-00DE19FF5D0D}"/>
    <dgm:cxn modelId="{6DD28E35-21BA-4B3D-80EF-478895550741}" type="presOf" srcId="{5ABAEDF1-CA5D-4DE1-83EE-F724B785C3A0}" destId="{BF5AA586-D31D-4157-B82C-F423625611AE}" srcOrd="0" destOrd="0" presId="urn:microsoft.com/office/officeart/2005/8/layout/orgChart1"/>
    <dgm:cxn modelId="{72BC0D36-7C93-4B9A-8869-EF42B6CAD384}" type="presOf" srcId="{A8B140BC-545F-4021-90BB-69A246BBCF43}" destId="{E1392EF3-6E63-4F2C-B4C9-A8213FD85896}" srcOrd="0" destOrd="0" presId="urn:microsoft.com/office/officeart/2005/8/layout/orgChart1"/>
    <dgm:cxn modelId="{F3E8EB37-9C3D-40F3-82CC-B4BE2D63F069}" type="presOf" srcId="{406ABFE2-F20A-4D99-BC39-8D6F7EBE9694}" destId="{81925105-0B8D-443E-B502-3AB724813D34}" srcOrd="1" destOrd="0" presId="urn:microsoft.com/office/officeart/2005/8/layout/orgChart1"/>
    <dgm:cxn modelId="{4B46283D-A95A-40A6-BA90-944FD2FD2636}" type="presOf" srcId="{A8B140BC-545F-4021-90BB-69A246BBCF43}" destId="{FA3B60FB-5383-4C06-8EA8-DB66C7F5243D}" srcOrd="1" destOrd="0" presId="urn:microsoft.com/office/officeart/2005/8/layout/orgChart1"/>
    <dgm:cxn modelId="{D8796C42-3F3A-41DB-AA2F-68E1A6382E0F}" srcId="{CC5A4524-F128-40E7-95E4-AE93B47F0A8B}" destId="{A8B140BC-545F-4021-90BB-69A246BBCF43}" srcOrd="1" destOrd="0" parTransId="{9692E200-0FA9-4C1E-8D82-A701C50E7662}" sibTransId="{ABE931D0-DF6C-4DBF-AA70-7B0C577FF0FB}"/>
    <dgm:cxn modelId="{DA44C964-ED1F-48D4-A65D-402731DE2DE5}" type="presOf" srcId="{2108558C-86F8-4A7F-9A75-41CC3A20B211}" destId="{60CD86B6-AF36-4027-84D0-F3D75E87AD3C}" srcOrd="0" destOrd="0" presId="urn:microsoft.com/office/officeart/2005/8/layout/orgChart1"/>
    <dgm:cxn modelId="{664EBD47-5A26-41B0-B8A7-812093BA9944}" srcId="{6783C3B2-345A-4164-8C10-DBF383D773CA}" destId="{C98B2AE4-96EA-4F01-BCCD-E4E8B5E8BFE8}" srcOrd="2" destOrd="0" parTransId="{E0477ED3-CEAB-4182-A43E-CF2CDA8DA93B}" sibTransId="{F05B22C9-7BF4-4032-B43D-A10798C20BD7}"/>
    <dgm:cxn modelId="{0441C649-3771-4C1B-A604-44A6ABEFB620}" srcId="{62583831-4384-4977-9668-2104CDDF4E76}" destId="{71B00191-72B9-4EB1-A4C6-423DE72499D7}" srcOrd="0" destOrd="0" parTransId="{F3BA0E64-389E-40AA-AED4-22B224BCDAB8}" sibTransId="{6BA7D77F-E6AD-4FFA-8E71-BC4CD7957142}"/>
    <dgm:cxn modelId="{1609474A-AEEC-454C-9197-7052A4A033B5}" type="presOf" srcId="{71B00191-72B9-4EB1-A4C6-423DE72499D7}" destId="{20A30DF3-A54F-41F4-B15C-86DDD20CF316}" srcOrd="0" destOrd="0" presId="urn:microsoft.com/office/officeart/2005/8/layout/orgChart1"/>
    <dgm:cxn modelId="{A87DC04C-EDF2-4560-BB7A-C76F67B526B6}" type="presOf" srcId="{545AB6A0-81C2-4B3C-BBA8-47D9C191F196}" destId="{36A709CE-120B-42DC-A4D0-18448A273F5A}" srcOrd="0" destOrd="0" presId="urn:microsoft.com/office/officeart/2005/8/layout/orgChart1"/>
    <dgm:cxn modelId="{BF1AC14F-45DC-406C-87F3-09526CC7AC1D}" srcId="{6783C3B2-345A-4164-8C10-DBF383D773CA}" destId="{DF578896-8584-4481-8AEA-FFEB331BD189}" srcOrd="0" destOrd="0" parTransId="{257AA1D3-6380-4CC1-BB69-16F50DEFF7BC}" sibTransId="{D89282D8-7FB6-4F94-9C00-D23725D89836}"/>
    <dgm:cxn modelId="{D90CF454-0309-451C-9CB9-1A762EB85ECE}" type="presOf" srcId="{AA9B23AA-89BA-4C07-9B28-43073A9FB5C0}" destId="{242CEFDE-1293-481F-8593-709ACE2DC576}" srcOrd="0" destOrd="0" presId="urn:microsoft.com/office/officeart/2005/8/layout/orgChart1"/>
    <dgm:cxn modelId="{EEF02E75-7121-4D8B-8D91-E570E8FE9617}" srcId="{71B00191-72B9-4EB1-A4C6-423DE72499D7}" destId="{5C9019CF-101E-4E36-9A50-DAE407414555}" srcOrd="1" destOrd="0" parTransId="{5C6FB66B-8330-4DED-A5F7-A6C85BB6BA9F}" sibTransId="{70FBCBEE-F3D7-4BD7-B8C3-10407F579160}"/>
    <dgm:cxn modelId="{8E27DD7C-F772-4FC4-A182-CE99AD66298A}" srcId="{71B00191-72B9-4EB1-A4C6-423DE72499D7}" destId="{6783C3B2-345A-4164-8C10-DBF383D773CA}" srcOrd="2" destOrd="0" parTransId="{0292BC63-A4C7-494D-BDED-45ED5E375E77}" sibTransId="{9674C382-744D-4CB2-9797-07E27075611F}"/>
    <dgm:cxn modelId="{FBCAD383-D6C3-4F69-950B-B5CF9B84AB9F}" srcId="{5C9019CF-101E-4E36-9A50-DAE407414555}" destId="{2108558C-86F8-4A7F-9A75-41CC3A20B211}" srcOrd="0" destOrd="0" parTransId="{506DF421-7FF2-490C-B1C6-D71E1F7CC6F1}" sibTransId="{ECB97C74-267E-46B4-B38C-3D69ABF8EFEC}"/>
    <dgm:cxn modelId="{C9C3FD85-B9A9-4E93-8945-5C70BE338B4A}" type="presOf" srcId="{257AA1D3-6380-4CC1-BB69-16F50DEFF7BC}" destId="{43F1BDBC-7971-45B5-B1EB-C98778FE5A30}" srcOrd="0" destOrd="0" presId="urn:microsoft.com/office/officeart/2005/8/layout/orgChart1"/>
    <dgm:cxn modelId="{0DA4A789-674E-4F15-AEEB-9CA0128E166E}" type="presOf" srcId="{5C9019CF-101E-4E36-9A50-DAE407414555}" destId="{3424A54C-A008-4C6B-9563-D9B476A3D329}" srcOrd="1" destOrd="0" presId="urn:microsoft.com/office/officeart/2005/8/layout/orgChart1"/>
    <dgm:cxn modelId="{88289499-287C-469E-8609-D00E65059147}" type="presOf" srcId="{62583831-4384-4977-9668-2104CDDF4E76}" destId="{73BF3B24-C5A8-466B-8C58-F2F400598CAB}" srcOrd="0" destOrd="0" presId="urn:microsoft.com/office/officeart/2005/8/layout/orgChart1"/>
    <dgm:cxn modelId="{47D72D9C-53B6-4D2D-9B2B-C27709D1F6B5}" type="presOf" srcId="{DF578896-8584-4481-8AEA-FFEB331BD189}" destId="{926C5FA7-C83F-4BD5-ADC8-1864722AA063}" srcOrd="0" destOrd="0" presId="urn:microsoft.com/office/officeart/2005/8/layout/orgChart1"/>
    <dgm:cxn modelId="{1F7D42A3-40BB-4A51-9235-86E85F2936C0}" type="presOf" srcId="{5C6FB66B-8330-4DED-A5F7-A6C85BB6BA9F}" destId="{09748B3D-D53D-4EA2-B2A2-F61E57C21184}" srcOrd="0" destOrd="0" presId="urn:microsoft.com/office/officeart/2005/8/layout/orgChart1"/>
    <dgm:cxn modelId="{1A4BFFAA-B228-41D7-AA1A-CBE62FBE3D1E}" type="presOf" srcId="{F19B3064-9C9D-4989-AFAE-06A0919004F9}" destId="{F3247352-1D09-4BF6-9BEF-2E297BBF9240}" srcOrd="0" destOrd="0" presId="urn:microsoft.com/office/officeart/2005/8/layout/orgChart1"/>
    <dgm:cxn modelId="{EF0798AD-277A-447B-A916-8F145BE22F83}" type="presOf" srcId="{C98B2AE4-96EA-4F01-BCCD-E4E8B5E8BFE8}" destId="{F1FF84C9-F5CB-4EF6-A272-B6D7D175A8C5}" srcOrd="0" destOrd="0" presId="urn:microsoft.com/office/officeart/2005/8/layout/orgChart1"/>
    <dgm:cxn modelId="{64DCACB0-12FA-495E-B919-F60330E20660}" srcId="{CC5A4524-F128-40E7-95E4-AE93B47F0A8B}" destId="{6E5E3450-C598-4D5E-9624-29BD7F4A5924}" srcOrd="0" destOrd="0" parTransId="{5ABAEDF1-CA5D-4DE1-83EE-F724B785C3A0}" sibTransId="{9F3E0393-1C0C-451E-A7DD-42A474D0CC57}"/>
    <dgm:cxn modelId="{2AB4D3B0-7F11-4D73-A41F-738778A456A2}" type="presOf" srcId="{506DF421-7FF2-490C-B1C6-D71E1F7CC6F1}" destId="{AA7A4929-6631-4712-A535-3E67EF3574BB}" srcOrd="0" destOrd="0" presId="urn:microsoft.com/office/officeart/2005/8/layout/orgChart1"/>
    <dgm:cxn modelId="{02FFF7C0-1318-4C42-B698-EE98AD700C82}" type="presOf" srcId="{6E5E3450-C598-4D5E-9624-29BD7F4A5924}" destId="{8C0CF610-760D-4D33-B850-09684BEC3A0F}" srcOrd="1" destOrd="0" presId="urn:microsoft.com/office/officeart/2005/8/layout/orgChart1"/>
    <dgm:cxn modelId="{EB7FC7CA-F1F0-4A67-95A1-DA7174C9A2F3}" type="presOf" srcId="{DF578896-8584-4481-8AEA-FFEB331BD189}" destId="{B2D887F7-B070-43FD-A204-3033DB2D9984}" srcOrd="1" destOrd="0" presId="urn:microsoft.com/office/officeart/2005/8/layout/orgChart1"/>
    <dgm:cxn modelId="{EEDE62CC-069B-4189-A84B-BDF3768E0A26}" type="presOf" srcId="{406ABFE2-F20A-4D99-BC39-8D6F7EBE9694}" destId="{87A8766D-667B-4A9E-9A4B-F72BD298C4CE}" srcOrd="0" destOrd="0" presId="urn:microsoft.com/office/officeart/2005/8/layout/orgChart1"/>
    <dgm:cxn modelId="{BE4766D3-66E8-41E0-8903-B9B80FA55050}" type="presOf" srcId="{0292BC63-A4C7-494D-BDED-45ED5E375E77}" destId="{101B4189-2914-4840-86CF-C04997DD1BAF}" srcOrd="0" destOrd="0" presId="urn:microsoft.com/office/officeart/2005/8/layout/orgChart1"/>
    <dgm:cxn modelId="{C099F1D8-8488-4AB3-8FD1-1268A2B82DE2}" type="presOf" srcId="{EFE1553D-6E2B-4864-8791-740A51A97FC5}" destId="{AAAB7C80-F475-45EE-93FB-0A748E44A234}" srcOrd="0" destOrd="0" presId="urn:microsoft.com/office/officeart/2005/8/layout/orgChart1"/>
    <dgm:cxn modelId="{A7ED96D9-5E31-46EB-BDDE-BD8AA5DBEEFB}" type="presOf" srcId="{CC5A4524-F128-40E7-95E4-AE93B47F0A8B}" destId="{AF3089BC-DF75-4FDD-8E7D-39487F0143D5}" srcOrd="0" destOrd="0" presId="urn:microsoft.com/office/officeart/2005/8/layout/orgChart1"/>
    <dgm:cxn modelId="{721CD9D9-DCA0-47D9-A10E-D5FAE127686E}" type="presOf" srcId="{E0477ED3-CEAB-4182-A43E-CF2CDA8DA93B}" destId="{77CCC9EF-F3B3-47F7-A569-514134B912CC}" srcOrd="0" destOrd="0" presId="urn:microsoft.com/office/officeart/2005/8/layout/orgChart1"/>
    <dgm:cxn modelId="{C398A9E2-ED74-4C22-85DB-EE4EED3D496F}" type="presOf" srcId="{5C9019CF-101E-4E36-9A50-DAE407414555}" destId="{69032712-FF0F-4951-A463-BBFA58AFCDB3}" srcOrd="0" destOrd="0" presId="urn:microsoft.com/office/officeart/2005/8/layout/orgChart1"/>
    <dgm:cxn modelId="{518AF2E5-E884-479E-A13B-D3CD1360D4CC}" type="presOf" srcId="{6E5E3450-C598-4D5E-9624-29BD7F4A5924}" destId="{C4B44E4F-9659-43D3-AA62-26D35FFE569F}" srcOrd="0" destOrd="0" presId="urn:microsoft.com/office/officeart/2005/8/layout/orgChart1"/>
    <dgm:cxn modelId="{B568EEE8-7609-4E52-ABDC-1172836E186B}" type="presOf" srcId="{CC5A4524-F128-40E7-95E4-AE93B47F0A8B}" destId="{08BD58ED-0DA4-4A6C-8727-A678017ED2E1}" srcOrd="1" destOrd="0" presId="urn:microsoft.com/office/officeart/2005/8/layout/orgChart1"/>
    <dgm:cxn modelId="{06ADCCED-0C66-4B83-BA93-97431A2081FC}" type="presOf" srcId="{6783C3B2-345A-4164-8C10-DBF383D773CA}" destId="{408DF574-35B7-41D4-BD7A-ADC28EC448F0}" srcOrd="0" destOrd="0" presId="urn:microsoft.com/office/officeart/2005/8/layout/orgChart1"/>
    <dgm:cxn modelId="{F0EE7EF5-EE10-4EE0-A4EA-4139809B971A}" srcId="{6783C3B2-345A-4164-8C10-DBF383D773CA}" destId="{406ABFE2-F20A-4D99-BC39-8D6F7EBE9694}" srcOrd="3" destOrd="0" parTransId="{EFE1553D-6E2B-4864-8791-740A51A97FC5}" sibTransId="{705D9499-2E2B-489B-9114-683C610C0F7F}"/>
    <dgm:cxn modelId="{0C38EAF7-8B10-470D-8BD8-A3947DCDE0F3}" type="presOf" srcId="{2108558C-86F8-4A7F-9A75-41CC3A20B211}" destId="{C4405373-4B46-485C-8D2E-F56572133B99}" srcOrd="1" destOrd="0" presId="urn:microsoft.com/office/officeart/2005/8/layout/orgChart1"/>
    <dgm:cxn modelId="{E47FC9FF-B8BC-4F3A-B520-9E27726C2238}" type="presOf" srcId="{AA9B23AA-89BA-4C07-9B28-43073A9FB5C0}" destId="{FCB999F8-AF05-4273-AEFC-810A37DCE31B}" srcOrd="1" destOrd="0" presId="urn:microsoft.com/office/officeart/2005/8/layout/orgChart1"/>
    <dgm:cxn modelId="{3C0B7422-ED09-4FD5-98A4-961493C8EB7E}" type="presParOf" srcId="{73BF3B24-C5A8-466B-8C58-F2F400598CAB}" destId="{03B17502-326C-4AFE-8486-1DC9CC6E473F}" srcOrd="0" destOrd="0" presId="urn:microsoft.com/office/officeart/2005/8/layout/orgChart1"/>
    <dgm:cxn modelId="{A47578C7-4EBE-4729-80BD-77D6695711A1}" type="presParOf" srcId="{03B17502-326C-4AFE-8486-1DC9CC6E473F}" destId="{87C37036-180B-4BDB-B8F1-3A8CE4ABB4AA}" srcOrd="0" destOrd="0" presId="urn:microsoft.com/office/officeart/2005/8/layout/orgChart1"/>
    <dgm:cxn modelId="{CB1FFFD1-80FA-47D6-9BFD-EEE13DE976D2}" type="presParOf" srcId="{87C37036-180B-4BDB-B8F1-3A8CE4ABB4AA}" destId="{20A30DF3-A54F-41F4-B15C-86DDD20CF316}" srcOrd="0" destOrd="0" presId="urn:microsoft.com/office/officeart/2005/8/layout/orgChart1"/>
    <dgm:cxn modelId="{90C8C72A-2DEB-446D-B63B-7B68CF56ED33}" type="presParOf" srcId="{87C37036-180B-4BDB-B8F1-3A8CE4ABB4AA}" destId="{CBEEF8DC-AB9D-45A4-8CFE-A1B36A3A6562}" srcOrd="1" destOrd="0" presId="urn:microsoft.com/office/officeart/2005/8/layout/orgChart1"/>
    <dgm:cxn modelId="{B3F72B64-0E8A-4112-AAF8-6CCB0A4C792E}" type="presParOf" srcId="{03B17502-326C-4AFE-8486-1DC9CC6E473F}" destId="{BF776447-D7D3-4840-9963-8870302CE1FC}" srcOrd="1" destOrd="0" presId="urn:microsoft.com/office/officeart/2005/8/layout/orgChart1"/>
    <dgm:cxn modelId="{BD1AD43F-D140-4A21-A3D2-9D658AA309C1}" type="presParOf" srcId="{BF776447-D7D3-4840-9963-8870302CE1FC}" destId="{F3247352-1D09-4BF6-9BEF-2E297BBF9240}" srcOrd="0" destOrd="0" presId="urn:microsoft.com/office/officeart/2005/8/layout/orgChart1"/>
    <dgm:cxn modelId="{243369D8-E91A-43B4-B10A-E9C6E3C78A9D}" type="presParOf" srcId="{BF776447-D7D3-4840-9963-8870302CE1FC}" destId="{66926B4E-AD5A-43E1-A82D-692BD834CB7D}" srcOrd="1" destOrd="0" presId="urn:microsoft.com/office/officeart/2005/8/layout/orgChart1"/>
    <dgm:cxn modelId="{2B3B0888-B0A8-4FA6-B594-55174E358C5E}" type="presParOf" srcId="{66926B4E-AD5A-43E1-A82D-692BD834CB7D}" destId="{0D99B2C8-9F31-4291-B1A7-65451404C563}" srcOrd="0" destOrd="0" presId="urn:microsoft.com/office/officeart/2005/8/layout/orgChart1"/>
    <dgm:cxn modelId="{F00C8FA5-E89B-4686-84F6-4857940D0A5E}" type="presParOf" srcId="{0D99B2C8-9F31-4291-B1A7-65451404C563}" destId="{AF3089BC-DF75-4FDD-8E7D-39487F0143D5}" srcOrd="0" destOrd="0" presId="urn:microsoft.com/office/officeart/2005/8/layout/orgChart1"/>
    <dgm:cxn modelId="{F3E8FC66-EE64-47D6-B3D7-A258DFF01452}" type="presParOf" srcId="{0D99B2C8-9F31-4291-B1A7-65451404C563}" destId="{08BD58ED-0DA4-4A6C-8727-A678017ED2E1}" srcOrd="1" destOrd="0" presId="urn:microsoft.com/office/officeart/2005/8/layout/orgChart1"/>
    <dgm:cxn modelId="{21E51677-EC02-4156-B632-F86F2FE135B9}" type="presParOf" srcId="{66926B4E-AD5A-43E1-A82D-692BD834CB7D}" destId="{ACA16631-B94F-47F8-A2C5-60B8FF2BBF41}" srcOrd="1" destOrd="0" presId="urn:microsoft.com/office/officeart/2005/8/layout/orgChart1"/>
    <dgm:cxn modelId="{F471A3E4-ABFC-49C7-8C06-ED138F4071C3}" type="presParOf" srcId="{ACA16631-B94F-47F8-A2C5-60B8FF2BBF41}" destId="{BF5AA586-D31D-4157-B82C-F423625611AE}" srcOrd="0" destOrd="0" presId="urn:microsoft.com/office/officeart/2005/8/layout/orgChart1"/>
    <dgm:cxn modelId="{E011B532-834A-42F3-93CB-119B287C7B94}" type="presParOf" srcId="{ACA16631-B94F-47F8-A2C5-60B8FF2BBF41}" destId="{63E81972-2B98-4C0D-A013-2DC7F603EF38}" srcOrd="1" destOrd="0" presId="urn:microsoft.com/office/officeart/2005/8/layout/orgChart1"/>
    <dgm:cxn modelId="{7E1AF978-339C-45BD-BA27-3AFF381FD5E3}" type="presParOf" srcId="{63E81972-2B98-4C0D-A013-2DC7F603EF38}" destId="{F8A7B1FF-3123-4DE8-8503-C0189589757B}" srcOrd="0" destOrd="0" presId="urn:microsoft.com/office/officeart/2005/8/layout/orgChart1"/>
    <dgm:cxn modelId="{83DDD463-820C-4D99-B8C7-8A41F4925309}" type="presParOf" srcId="{F8A7B1FF-3123-4DE8-8503-C0189589757B}" destId="{C4B44E4F-9659-43D3-AA62-26D35FFE569F}" srcOrd="0" destOrd="0" presId="urn:microsoft.com/office/officeart/2005/8/layout/orgChart1"/>
    <dgm:cxn modelId="{6C5FD524-D6E7-4BB8-B658-C6F147E24D34}" type="presParOf" srcId="{F8A7B1FF-3123-4DE8-8503-C0189589757B}" destId="{8C0CF610-760D-4D33-B850-09684BEC3A0F}" srcOrd="1" destOrd="0" presId="urn:microsoft.com/office/officeart/2005/8/layout/orgChart1"/>
    <dgm:cxn modelId="{2B29DCFD-5EA7-4EB3-AC5D-93F5A6A4F4CA}" type="presParOf" srcId="{63E81972-2B98-4C0D-A013-2DC7F603EF38}" destId="{4371BB80-3AB6-4EA6-A9E3-410F5E27AC1B}" srcOrd="1" destOrd="0" presId="urn:microsoft.com/office/officeart/2005/8/layout/orgChart1"/>
    <dgm:cxn modelId="{50A64268-00EF-4637-92D9-A022ADE85767}" type="presParOf" srcId="{63E81972-2B98-4C0D-A013-2DC7F603EF38}" destId="{D2C05046-9E2A-413E-90FF-4A2F2AC4AEE0}" srcOrd="2" destOrd="0" presId="urn:microsoft.com/office/officeart/2005/8/layout/orgChart1"/>
    <dgm:cxn modelId="{06660DDB-0B98-47B8-BB93-1F08DF220733}" type="presParOf" srcId="{ACA16631-B94F-47F8-A2C5-60B8FF2BBF41}" destId="{381BC6F5-08B1-460E-9D96-7D7EB914078B}" srcOrd="2" destOrd="0" presId="urn:microsoft.com/office/officeart/2005/8/layout/orgChart1"/>
    <dgm:cxn modelId="{5EB26662-D5FD-4E66-819D-909F5FB8F141}" type="presParOf" srcId="{ACA16631-B94F-47F8-A2C5-60B8FF2BBF41}" destId="{3A73E009-9818-42B2-B588-5CEBBD8A361B}" srcOrd="3" destOrd="0" presId="urn:microsoft.com/office/officeart/2005/8/layout/orgChart1"/>
    <dgm:cxn modelId="{30A6B8CF-03AD-4FEB-A52C-1FA6592BBF14}" type="presParOf" srcId="{3A73E009-9818-42B2-B588-5CEBBD8A361B}" destId="{02FCD5DB-FC64-4F35-A436-AA717C39D84F}" srcOrd="0" destOrd="0" presId="urn:microsoft.com/office/officeart/2005/8/layout/orgChart1"/>
    <dgm:cxn modelId="{C497C683-980D-46B3-B813-4E7D366E0E31}" type="presParOf" srcId="{02FCD5DB-FC64-4F35-A436-AA717C39D84F}" destId="{E1392EF3-6E63-4F2C-B4C9-A8213FD85896}" srcOrd="0" destOrd="0" presId="urn:microsoft.com/office/officeart/2005/8/layout/orgChart1"/>
    <dgm:cxn modelId="{BFA27E2C-3F74-4537-A76A-95F3B461B413}" type="presParOf" srcId="{02FCD5DB-FC64-4F35-A436-AA717C39D84F}" destId="{FA3B60FB-5383-4C06-8EA8-DB66C7F5243D}" srcOrd="1" destOrd="0" presId="urn:microsoft.com/office/officeart/2005/8/layout/orgChart1"/>
    <dgm:cxn modelId="{5CC2AC2F-D33E-4D2C-B9BE-4EED1995B850}" type="presParOf" srcId="{3A73E009-9818-42B2-B588-5CEBBD8A361B}" destId="{C754FCE3-3C69-40ED-A407-B14F5D9BB431}" srcOrd="1" destOrd="0" presId="urn:microsoft.com/office/officeart/2005/8/layout/orgChart1"/>
    <dgm:cxn modelId="{C74DF76C-658B-47CC-8AC9-96B0846A73C1}" type="presParOf" srcId="{3A73E009-9818-42B2-B588-5CEBBD8A361B}" destId="{58100286-647A-438E-B99E-14BE56C15430}" srcOrd="2" destOrd="0" presId="urn:microsoft.com/office/officeart/2005/8/layout/orgChart1"/>
    <dgm:cxn modelId="{5AD5EDBC-FACB-4E35-AF78-4B93DA8865E3}" type="presParOf" srcId="{66926B4E-AD5A-43E1-A82D-692BD834CB7D}" destId="{CFCE9F20-D16A-44E4-BA99-A551253C63D0}" srcOrd="2" destOrd="0" presId="urn:microsoft.com/office/officeart/2005/8/layout/orgChart1"/>
    <dgm:cxn modelId="{CDC411B2-BBF0-44A7-A080-71519A401A8E}" type="presParOf" srcId="{BF776447-D7D3-4840-9963-8870302CE1FC}" destId="{09748B3D-D53D-4EA2-B2A2-F61E57C21184}" srcOrd="2" destOrd="0" presId="urn:microsoft.com/office/officeart/2005/8/layout/orgChart1"/>
    <dgm:cxn modelId="{D775C5CF-855B-4F36-AE00-14CB2A3F91CA}" type="presParOf" srcId="{BF776447-D7D3-4840-9963-8870302CE1FC}" destId="{71BEEC0E-196E-4C3C-A1D1-7E6E4C11497D}" srcOrd="3" destOrd="0" presId="urn:microsoft.com/office/officeart/2005/8/layout/orgChart1"/>
    <dgm:cxn modelId="{78FC2633-76AC-4578-B5D8-7D197000F9E3}" type="presParOf" srcId="{71BEEC0E-196E-4C3C-A1D1-7E6E4C11497D}" destId="{F347E890-9EE7-4323-9F9C-984A5FAA4F63}" srcOrd="0" destOrd="0" presId="urn:microsoft.com/office/officeart/2005/8/layout/orgChart1"/>
    <dgm:cxn modelId="{8EDB1B8E-A2A7-4E21-AC3E-495B3496CD24}" type="presParOf" srcId="{F347E890-9EE7-4323-9F9C-984A5FAA4F63}" destId="{69032712-FF0F-4951-A463-BBFA58AFCDB3}" srcOrd="0" destOrd="0" presId="urn:microsoft.com/office/officeart/2005/8/layout/orgChart1"/>
    <dgm:cxn modelId="{66D08E3B-3329-4969-9D5C-906BFCDF82C7}" type="presParOf" srcId="{F347E890-9EE7-4323-9F9C-984A5FAA4F63}" destId="{3424A54C-A008-4C6B-9563-D9B476A3D329}" srcOrd="1" destOrd="0" presId="urn:microsoft.com/office/officeart/2005/8/layout/orgChart1"/>
    <dgm:cxn modelId="{0BF48E54-3C84-4F39-95DD-C004EC5BACB6}" type="presParOf" srcId="{71BEEC0E-196E-4C3C-A1D1-7E6E4C11497D}" destId="{7DC75996-815E-4D02-924F-1C4ECD8463FA}" srcOrd="1" destOrd="0" presId="urn:microsoft.com/office/officeart/2005/8/layout/orgChart1"/>
    <dgm:cxn modelId="{482B25E5-C307-486F-A7F4-D9A54C2D6079}" type="presParOf" srcId="{7DC75996-815E-4D02-924F-1C4ECD8463FA}" destId="{AA7A4929-6631-4712-A535-3E67EF3574BB}" srcOrd="0" destOrd="0" presId="urn:microsoft.com/office/officeart/2005/8/layout/orgChart1"/>
    <dgm:cxn modelId="{4D9BC249-036D-44BD-8A4E-EF39966DED62}" type="presParOf" srcId="{7DC75996-815E-4D02-924F-1C4ECD8463FA}" destId="{A846FB10-E3C2-4894-9500-4C88F597830F}" srcOrd="1" destOrd="0" presId="urn:microsoft.com/office/officeart/2005/8/layout/orgChart1"/>
    <dgm:cxn modelId="{F70149BA-C75E-44D7-8DA4-CF380B2C92BF}" type="presParOf" srcId="{A846FB10-E3C2-4894-9500-4C88F597830F}" destId="{4B864B74-2F28-43BA-9D2C-206C9B866DD5}" srcOrd="0" destOrd="0" presId="urn:microsoft.com/office/officeart/2005/8/layout/orgChart1"/>
    <dgm:cxn modelId="{4B48333D-9928-47C4-A520-32F8399136BF}" type="presParOf" srcId="{4B864B74-2F28-43BA-9D2C-206C9B866DD5}" destId="{60CD86B6-AF36-4027-84D0-F3D75E87AD3C}" srcOrd="0" destOrd="0" presId="urn:microsoft.com/office/officeart/2005/8/layout/orgChart1"/>
    <dgm:cxn modelId="{1391D518-637E-4E12-A341-341AF07466F4}" type="presParOf" srcId="{4B864B74-2F28-43BA-9D2C-206C9B866DD5}" destId="{C4405373-4B46-485C-8D2E-F56572133B99}" srcOrd="1" destOrd="0" presId="urn:microsoft.com/office/officeart/2005/8/layout/orgChart1"/>
    <dgm:cxn modelId="{13774A71-F939-443B-ADA6-FBF8497D12AC}" type="presParOf" srcId="{A846FB10-E3C2-4894-9500-4C88F597830F}" destId="{C3A190D7-7355-4153-A6B4-9D72754B1C26}" srcOrd="1" destOrd="0" presId="urn:microsoft.com/office/officeart/2005/8/layout/orgChart1"/>
    <dgm:cxn modelId="{0A4BEB10-DA7F-4052-989F-EB4059912F7D}" type="presParOf" srcId="{A846FB10-E3C2-4894-9500-4C88F597830F}" destId="{18CBE693-C255-43E4-9572-7B1FA7760DF6}" srcOrd="2" destOrd="0" presId="urn:microsoft.com/office/officeart/2005/8/layout/orgChart1"/>
    <dgm:cxn modelId="{5B8F813F-682D-4A6A-9E36-9BD6A5A81836}" type="presParOf" srcId="{71BEEC0E-196E-4C3C-A1D1-7E6E4C11497D}" destId="{7B887EEA-13D4-465A-8128-935F14FD17C1}" srcOrd="2" destOrd="0" presId="urn:microsoft.com/office/officeart/2005/8/layout/orgChart1"/>
    <dgm:cxn modelId="{ACA62DCA-9502-41FB-A31B-3FB5FAF3FC77}" type="presParOf" srcId="{BF776447-D7D3-4840-9963-8870302CE1FC}" destId="{101B4189-2914-4840-86CF-C04997DD1BAF}" srcOrd="4" destOrd="0" presId="urn:microsoft.com/office/officeart/2005/8/layout/orgChart1"/>
    <dgm:cxn modelId="{FCB583D1-55D1-4463-9686-E89BA5BDE408}" type="presParOf" srcId="{BF776447-D7D3-4840-9963-8870302CE1FC}" destId="{DCA54289-BA84-437A-B4ED-299AE5E3D622}" srcOrd="5" destOrd="0" presId="urn:microsoft.com/office/officeart/2005/8/layout/orgChart1"/>
    <dgm:cxn modelId="{E489478E-B4AB-4169-BC40-0B36D1C05DBF}" type="presParOf" srcId="{DCA54289-BA84-437A-B4ED-299AE5E3D622}" destId="{BDBB152A-917C-434B-8075-4EDE5DB83408}" srcOrd="0" destOrd="0" presId="urn:microsoft.com/office/officeart/2005/8/layout/orgChart1"/>
    <dgm:cxn modelId="{4D5CC601-2A34-4F2E-A96D-743E3D9298CB}" type="presParOf" srcId="{BDBB152A-917C-434B-8075-4EDE5DB83408}" destId="{408DF574-35B7-41D4-BD7A-ADC28EC448F0}" srcOrd="0" destOrd="0" presId="urn:microsoft.com/office/officeart/2005/8/layout/orgChart1"/>
    <dgm:cxn modelId="{2AE63B12-EE17-4F91-8859-9DA6F47D4C6C}" type="presParOf" srcId="{BDBB152A-917C-434B-8075-4EDE5DB83408}" destId="{E727AED6-6DBA-4690-8E6D-2D904E6F661E}" srcOrd="1" destOrd="0" presId="urn:microsoft.com/office/officeart/2005/8/layout/orgChart1"/>
    <dgm:cxn modelId="{5B6AABB9-C84B-4CC1-9F01-31813C990EF7}" type="presParOf" srcId="{DCA54289-BA84-437A-B4ED-299AE5E3D622}" destId="{CEB8CF9A-8DD7-4287-A22D-C7CC8F3F052C}" srcOrd="1" destOrd="0" presId="urn:microsoft.com/office/officeart/2005/8/layout/orgChart1"/>
    <dgm:cxn modelId="{05351FBF-D4E6-4AF4-ADD1-2572196045FD}" type="presParOf" srcId="{CEB8CF9A-8DD7-4287-A22D-C7CC8F3F052C}" destId="{43F1BDBC-7971-45B5-B1EB-C98778FE5A30}" srcOrd="0" destOrd="0" presId="urn:microsoft.com/office/officeart/2005/8/layout/orgChart1"/>
    <dgm:cxn modelId="{264D4797-784F-46A5-987C-70E052B61600}" type="presParOf" srcId="{CEB8CF9A-8DD7-4287-A22D-C7CC8F3F052C}" destId="{A3593CE4-5109-4BFF-A91B-49DF40D81FB8}" srcOrd="1" destOrd="0" presId="urn:microsoft.com/office/officeart/2005/8/layout/orgChart1"/>
    <dgm:cxn modelId="{1C1DB0A4-2A3A-4F47-918E-91A39B97BA66}" type="presParOf" srcId="{A3593CE4-5109-4BFF-A91B-49DF40D81FB8}" destId="{B9352327-9DC2-4190-9896-5ECE566A51F3}" srcOrd="0" destOrd="0" presId="urn:microsoft.com/office/officeart/2005/8/layout/orgChart1"/>
    <dgm:cxn modelId="{7EB83DC5-BF31-44A0-A89C-04F5907B8ABE}" type="presParOf" srcId="{B9352327-9DC2-4190-9896-5ECE566A51F3}" destId="{926C5FA7-C83F-4BD5-ADC8-1864722AA063}" srcOrd="0" destOrd="0" presId="urn:microsoft.com/office/officeart/2005/8/layout/orgChart1"/>
    <dgm:cxn modelId="{E67E542C-6DE3-4ECF-9C11-95630008BDAA}" type="presParOf" srcId="{B9352327-9DC2-4190-9896-5ECE566A51F3}" destId="{B2D887F7-B070-43FD-A204-3033DB2D9984}" srcOrd="1" destOrd="0" presId="urn:microsoft.com/office/officeart/2005/8/layout/orgChart1"/>
    <dgm:cxn modelId="{2247D57A-8E0E-4CDB-BD32-FB558274F941}" type="presParOf" srcId="{A3593CE4-5109-4BFF-A91B-49DF40D81FB8}" destId="{5EEE41E9-ED3E-44C4-B4FE-C9176D468EF2}" srcOrd="1" destOrd="0" presId="urn:microsoft.com/office/officeart/2005/8/layout/orgChart1"/>
    <dgm:cxn modelId="{291B03B5-CC05-468F-9433-C47774B6E3D9}" type="presParOf" srcId="{A3593CE4-5109-4BFF-A91B-49DF40D81FB8}" destId="{E79A955D-ADD0-43F3-8702-89B0E6FD3D2C}" srcOrd="2" destOrd="0" presId="urn:microsoft.com/office/officeart/2005/8/layout/orgChart1"/>
    <dgm:cxn modelId="{790DCA2F-1A80-4C01-AABE-8ACBE94D75E1}" type="presParOf" srcId="{CEB8CF9A-8DD7-4287-A22D-C7CC8F3F052C}" destId="{36A709CE-120B-42DC-A4D0-18448A273F5A}" srcOrd="2" destOrd="0" presId="urn:microsoft.com/office/officeart/2005/8/layout/orgChart1"/>
    <dgm:cxn modelId="{2A8E85C6-B5AE-4D6C-9707-BFA1D554F2F0}" type="presParOf" srcId="{CEB8CF9A-8DD7-4287-A22D-C7CC8F3F052C}" destId="{C3331ACC-6FF0-4E17-A31B-03E55507CC15}" srcOrd="3" destOrd="0" presId="urn:microsoft.com/office/officeart/2005/8/layout/orgChart1"/>
    <dgm:cxn modelId="{B0D5772E-CA0B-420E-9B43-45CF89C11365}" type="presParOf" srcId="{C3331ACC-6FF0-4E17-A31B-03E55507CC15}" destId="{767016CD-1C88-45C1-B109-73F3908A56FD}" srcOrd="0" destOrd="0" presId="urn:microsoft.com/office/officeart/2005/8/layout/orgChart1"/>
    <dgm:cxn modelId="{E32B8AEA-A707-41FC-8217-BF5870D47DFE}" type="presParOf" srcId="{767016CD-1C88-45C1-B109-73F3908A56FD}" destId="{242CEFDE-1293-481F-8593-709ACE2DC576}" srcOrd="0" destOrd="0" presId="urn:microsoft.com/office/officeart/2005/8/layout/orgChart1"/>
    <dgm:cxn modelId="{20F7EC46-DED7-42CD-BA9F-C383EB951BDA}" type="presParOf" srcId="{767016CD-1C88-45C1-B109-73F3908A56FD}" destId="{FCB999F8-AF05-4273-AEFC-810A37DCE31B}" srcOrd="1" destOrd="0" presId="urn:microsoft.com/office/officeart/2005/8/layout/orgChart1"/>
    <dgm:cxn modelId="{0A8E94BE-048D-4C25-A57D-4BFA35763302}" type="presParOf" srcId="{C3331ACC-6FF0-4E17-A31B-03E55507CC15}" destId="{EE851551-8E90-47E4-84B8-D5C35AEC452E}" srcOrd="1" destOrd="0" presId="urn:microsoft.com/office/officeart/2005/8/layout/orgChart1"/>
    <dgm:cxn modelId="{1A682E37-7513-48A9-A256-40DF5E3347CA}" type="presParOf" srcId="{C3331ACC-6FF0-4E17-A31B-03E55507CC15}" destId="{728CDBBE-0D51-4DD7-A925-DB658F339337}" srcOrd="2" destOrd="0" presId="urn:microsoft.com/office/officeart/2005/8/layout/orgChart1"/>
    <dgm:cxn modelId="{E71485E9-913F-4B6C-B69A-AD78A9774DB3}" type="presParOf" srcId="{CEB8CF9A-8DD7-4287-A22D-C7CC8F3F052C}" destId="{77CCC9EF-F3B3-47F7-A569-514134B912CC}" srcOrd="4" destOrd="0" presId="urn:microsoft.com/office/officeart/2005/8/layout/orgChart1"/>
    <dgm:cxn modelId="{49B7A6F1-757D-488D-91A6-73B1359F46D4}" type="presParOf" srcId="{CEB8CF9A-8DD7-4287-A22D-C7CC8F3F052C}" destId="{9956EEF8-F434-4035-B62E-3C42DF299576}" srcOrd="5" destOrd="0" presId="urn:microsoft.com/office/officeart/2005/8/layout/orgChart1"/>
    <dgm:cxn modelId="{F21F2C69-701E-411C-B37C-230699B304AA}" type="presParOf" srcId="{9956EEF8-F434-4035-B62E-3C42DF299576}" destId="{0AE6DA75-543E-4398-BF48-3B2971AC1596}" srcOrd="0" destOrd="0" presId="urn:microsoft.com/office/officeart/2005/8/layout/orgChart1"/>
    <dgm:cxn modelId="{07491682-FFDE-4E85-A81C-52EBCFBFE84F}" type="presParOf" srcId="{0AE6DA75-543E-4398-BF48-3B2971AC1596}" destId="{F1FF84C9-F5CB-4EF6-A272-B6D7D175A8C5}" srcOrd="0" destOrd="0" presId="urn:microsoft.com/office/officeart/2005/8/layout/orgChart1"/>
    <dgm:cxn modelId="{5E10BD55-A919-4696-8336-EC47E6E54B8E}" type="presParOf" srcId="{0AE6DA75-543E-4398-BF48-3B2971AC1596}" destId="{C3174753-B088-4E9E-85D2-357C5ACD39AD}" srcOrd="1" destOrd="0" presId="urn:microsoft.com/office/officeart/2005/8/layout/orgChart1"/>
    <dgm:cxn modelId="{3CC83910-DE9E-4843-AA69-AA4B6BACD51F}" type="presParOf" srcId="{9956EEF8-F434-4035-B62E-3C42DF299576}" destId="{6B36E725-478A-40C9-B490-BF7E6333059D}" srcOrd="1" destOrd="0" presId="urn:microsoft.com/office/officeart/2005/8/layout/orgChart1"/>
    <dgm:cxn modelId="{787351F4-C198-484C-B87E-A939E30D2839}" type="presParOf" srcId="{9956EEF8-F434-4035-B62E-3C42DF299576}" destId="{E61E2779-963A-448F-A371-EB624B77E5B7}" srcOrd="2" destOrd="0" presId="urn:microsoft.com/office/officeart/2005/8/layout/orgChart1"/>
    <dgm:cxn modelId="{9F32C170-2870-4D50-B755-670CDF83986F}" type="presParOf" srcId="{CEB8CF9A-8DD7-4287-A22D-C7CC8F3F052C}" destId="{AAAB7C80-F475-45EE-93FB-0A748E44A234}" srcOrd="6" destOrd="0" presId="urn:microsoft.com/office/officeart/2005/8/layout/orgChart1"/>
    <dgm:cxn modelId="{3C35ACBF-8F85-4125-A4E8-8A06C9442EA4}" type="presParOf" srcId="{CEB8CF9A-8DD7-4287-A22D-C7CC8F3F052C}" destId="{2665C8FE-A77E-4E32-B9DE-DDE85AC02126}" srcOrd="7" destOrd="0" presId="urn:microsoft.com/office/officeart/2005/8/layout/orgChart1"/>
    <dgm:cxn modelId="{576B7489-AC7F-42A7-BA29-20A9E55EC6E2}" type="presParOf" srcId="{2665C8FE-A77E-4E32-B9DE-DDE85AC02126}" destId="{5A08003E-80C0-471A-82F9-E0B5CF508307}" srcOrd="0" destOrd="0" presId="urn:microsoft.com/office/officeart/2005/8/layout/orgChart1"/>
    <dgm:cxn modelId="{09033E0E-2FD9-4CC6-8601-91E7C114E7C0}" type="presParOf" srcId="{5A08003E-80C0-471A-82F9-E0B5CF508307}" destId="{87A8766D-667B-4A9E-9A4B-F72BD298C4CE}" srcOrd="0" destOrd="0" presId="urn:microsoft.com/office/officeart/2005/8/layout/orgChart1"/>
    <dgm:cxn modelId="{DC4C7FDD-1C78-422D-A6A2-75F9D76EB66F}" type="presParOf" srcId="{5A08003E-80C0-471A-82F9-E0B5CF508307}" destId="{81925105-0B8D-443E-B502-3AB724813D34}" srcOrd="1" destOrd="0" presId="urn:microsoft.com/office/officeart/2005/8/layout/orgChart1"/>
    <dgm:cxn modelId="{1A7B14AF-3DBF-434C-B82C-66D24CEEFC29}" type="presParOf" srcId="{2665C8FE-A77E-4E32-B9DE-DDE85AC02126}" destId="{6E7813AE-3107-4A18-BBFE-216CBB169ADF}" srcOrd="1" destOrd="0" presId="urn:microsoft.com/office/officeart/2005/8/layout/orgChart1"/>
    <dgm:cxn modelId="{3C410D69-190F-4194-878C-8CD73301CCFB}" type="presParOf" srcId="{2665C8FE-A77E-4E32-B9DE-DDE85AC02126}" destId="{6ED4178E-68DC-48F7-8224-F5478C0EA4FB}" srcOrd="2" destOrd="0" presId="urn:microsoft.com/office/officeart/2005/8/layout/orgChart1"/>
    <dgm:cxn modelId="{4E55B0D1-10DA-4A61-BD09-632BEC164EF1}" type="presParOf" srcId="{DCA54289-BA84-437A-B4ED-299AE5E3D622}" destId="{547583EF-C8CD-4217-83C9-12094EFD5535}" srcOrd="2" destOrd="0" presId="urn:microsoft.com/office/officeart/2005/8/layout/orgChart1"/>
    <dgm:cxn modelId="{52B306B2-BE18-4D5E-8A4B-00C398016799}" type="presParOf" srcId="{03B17502-326C-4AFE-8486-1DC9CC6E473F}" destId="{DAFFEC62-6728-4ECB-AFAF-A66780EB9653}"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AB7C80-F475-45EE-93FB-0A748E44A234}">
      <dsp:nvSpPr>
        <dsp:cNvPr id="0" name=""/>
        <dsp:cNvSpPr/>
      </dsp:nvSpPr>
      <dsp:spPr>
        <a:xfrm>
          <a:off x="3283966" y="956806"/>
          <a:ext cx="118416" cy="2044650"/>
        </a:xfrm>
        <a:custGeom>
          <a:avLst/>
          <a:gdLst/>
          <a:ahLst/>
          <a:cxnLst/>
          <a:rect l="0" t="0" r="0" b="0"/>
          <a:pathLst>
            <a:path>
              <a:moveTo>
                <a:pt x="0" y="0"/>
              </a:moveTo>
              <a:lnTo>
                <a:pt x="0" y="2044650"/>
              </a:lnTo>
              <a:lnTo>
                <a:pt x="118416" y="20446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CCC9EF-F3B3-47F7-A569-514134B912CC}">
      <dsp:nvSpPr>
        <dsp:cNvPr id="0" name=""/>
        <dsp:cNvSpPr/>
      </dsp:nvSpPr>
      <dsp:spPr>
        <a:xfrm>
          <a:off x="3283966" y="956806"/>
          <a:ext cx="118416" cy="1484147"/>
        </a:xfrm>
        <a:custGeom>
          <a:avLst/>
          <a:gdLst/>
          <a:ahLst/>
          <a:cxnLst/>
          <a:rect l="0" t="0" r="0" b="0"/>
          <a:pathLst>
            <a:path>
              <a:moveTo>
                <a:pt x="0" y="0"/>
              </a:moveTo>
              <a:lnTo>
                <a:pt x="0" y="1484147"/>
              </a:lnTo>
              <a:lnTo>
                <a:pt x="118416" y="14841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A709CE-120B-42DC-A4D0-18448A273F5A}">
      <dsp:nvSpPr>
        <dsp:cNvPr id="0" name=""/>
        <dsp:cNvSpPr/>
      </dsp:nvSpPr>
      <dsp:spPr>
        <a:xfrm>
          <a:off x="3283966" y="956806"/>
          <a:ext cx="118416" cy="923645"/>
        </a:xfrm>
        <a:custGeom>
          <a:avLst/>
          <a:gdLst/>
          <a:ahLst/>
          <a:cxnLst/>
          <a:rect l="0" t="0" r="0" b="0"/>
          <a:pathLst>
            <a:path>
              <a:moveTo>
                <a:pt x="0" y="0"/>
              </a:moveTo>
              <a:lnTo>
                <a:pt x="0" y="923645"/>
              </a:lnTo>
              <a:lnTo>
                <a:pt x="118416" y="9236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F1BDBC-7971-45B5-B1EB-C98778FE5A30}">
      <dsp:nvSpPr>
        <dsp:cNvPr id="0" name=""/>
        <dsp:cNvSpPr/>
      </dsp:nvSpPr>
      <dsp:spPr>
        <a:xfrm>
          <a:off x="3283966" y="956806"/>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1B4189-2914-4840-86CF-C04997DD1BAF}">
      <dsp:nvSpPr>
        <dsp:cNvPr id="0" name=""/>
        <dsp:cNvSpPr/>
      </dsp:nvSpPr>
      <dsp:spPr>
        <a:xfrm>
          <a:off x="2644519" y="396303"/>
          <a:ext cx="955222" cy="165782"/>
        </a:xfrm>
        <a:custGeom>
          <a:avLst/>
          <a:gdLst/>
          <a:ahLst/>
          <a:cxnLst/>
          <a:rect l="0" t="0" r="0" b="0"/>
          <a:pathLst>
            <a:path>
              <a:moveTo>
                <a:pt x="0" y="0"/>
              </a:moveTo>
              <a:lnTo>
                <a:pt x="0" y="82891"/>
              </a:lnTo>
              <a:lnTo>
                <a:pt x="955222" y="82891"/>
              </a:lnTo>
              <a:lnTo>
                <a:pt x="955222"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7A4929-6631-4712-A535-3E67EF3574BB}">
      <dsp:nvSpPr>
        <dsp:cNvPr id="0" name=""/>
        <dsp:cNvSpPr/>
      </dsp:nvSpPr>
      <dsp:spPr>
        <a:xfrm>
          <a:off x="2328743" y="956806"/>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748B3D-D53D-4EA2-B2A2-F61E57C21184}">
      <dsp:nvSpPr>
        <dsp:cNvPr id="0" name=""/>
        <dsp:cNvSpPr/>
      </dsp:nvSpPr>
      <dsp:spPr>
        <a:xfrm>
          <a:off x="2598799" y="396303"/>
          <a:ext cx="91440" cy="165782"/>
        </a:xfrm>
        <a:custGeom>
          <a:avLst/>
          <a:gdLst/>
          <a:ahLst/>
          <a:cxnLst/>
          <a:rect l="0" t="0" r="0" b="0"/>
          <a:pathLst>
            <a:path>
              <a:moveTo>
                <a:pt x="45720" y="0"/>
              </a:moveTo>
              <a:lnTo>
                <a:pt x="4572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1BC6F5-08B1-460E-9D96-7D7EB914078B}">
      <dsp:nvSpPr>
        <dsp:cNvPr id="0" name=""/>
        <dsp:cNvSpPr/>
      </dsp:nvSpPr>
      <dsp:spPr>
        <a:xfrm>
          <a:off x="1335407" y="956806"/>
          <a:ext cx="156530" cy="923645"/>
        </a:xfrm>
        <a:custGeom>
          <a:avLst/>
          <a:gdLst/>
          <a:ahLst/>
          <a:cxnLst/>
          <a:rect l="0" t="0" r="0" b="0"/>
          <a:pathLst>
            <a:path>
              <a:moveTo>
                <a:pt x="0" y="0"/>
              </a:moveTo>
              <a:lnTo>
                <a:pt x="0" y="923645"/>
              </a:lnTo>
              <a:lnTo>
                <a:pt x="156530" y="9236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5AA586-D31D-4157-B82C-F423625611AE}">
      <dsp:nvSpPr>
        <dsp:cNvPr id="0" name=""/>
        <dsp:cNvSpPr/>
      </dsp:nvSpPr>
      <dsp:spPr>
        <a:xfrm>
          <a:off x="1335407" y="956806"/>
          <a:ext cx="156530" cy="363142"/>
        </a:xfrm>
        <a:custGeom>
          <a:avLst/>
          <a:gdLst/>
          <a:ahLst/>
          <a:cxnLst/>
          <a:rect l="0" t="0" r="0" b="0"/>
          <a:pathLst>
            <a:path>
              <a:moveTo>
                <a:pt x="0" y="0"/>
              </a:moveTo>
              <a:lnTo>
                <a:pt x="0" y="363142"/>
              </a:lnTo>
              <a:lnTo>
                <a:pt x="156530"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247352-1D09-4BF6-9BEF-2E297BBF9240}">
      <dsp:nvSpPr>
        <dsp:cNvPr id="0" name=""/>
        <dsp:cNvSpPr/>
      </dsp:nvSpPr>
      <dsp:spPr>
        <a:xfrm>
          <a:off x="1651183" y="396303"/>
          <a:ext cx="993336" cy="165782"/>
        </a:xfrm>
        <a:custGeom>
          <a:avLst/>
          <a:gdLst/>
          <a:ahLst/>
          <a:cxnLst/>
          <a:rect l="0" t="0" r="0" b="0"/>
          <a:pathLst>
            <a:path>
              <a:moveTo>
                <a:pt x="993336" y="0"/>
              </a:moveTo>
              <a:lnTo>
                <a:pt x="993336" y="82891"/>
              </a:lnTo>
              <a:lnTo>
                <a:pt x="0" y="82891"/>
              </a:lnTo>
              <a:lnTo>
                <a:pt x="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A30DF3-A54F-41F4-B15C-86DDD20CF316}">
      <dsp:nvSpPr>
        <dsp:cNvPr id="0" name=""/>
        <dsp:cNvSpPr/>
      </dsp:nvSpPr>
      <dsp:spPr>
        <a:xfrm>
          <a:off x="2249799" y="158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Manager</a:t>
          </a:r>
        </a:p>
      </dsp:txBody>
      <dsp:txXfrm>
        <a:off x="2249799" y="1583"/>
        <a:ext cx="789440" cy="394720"/>
      </dsp:txXfrm>
    </dsp:sp>
    <dsp:sp modelId="{AF3089BC-DF75-4FDD-8E7D-39487F0143D5}">
      <dsp:nvSpPr>
        <dsp:cNvPr id="0" name=""/>
        <dsp:cNvSpPr/>
      </dsp:nvSpPr>
      <dsp:spPr>
        <a:xfrm>
          <a:off x="1256463"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Head Chef</a:t>
          </a:r>
        </a:p>
      </dsp:txBody>
      <dsp:txXfrm>
        <a:off x="1256463" y="562086"/>
        <a:ext cx="789440" cy="394720"/>
      </dsp:txXfrm>
    </dsp:sp>
    <dsp:sp modelId="{C4B44E4F-9659-43D3-AA62-26D35FFE569F}">
      <dsp:nvSpPr>
        <dsp:cNvPr id="0" name=""/>
        <dsp:cNvSpPr/>
      </dsp:nvSpPr>
      <dsp:spPr>
        <a:xfrm>
          <a:off x="1491937"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Chef aid</a:t>
          </a:r>
        </a:p>
      </dsp:txBody>
      <dsp:txXfrm>
        <a:off x="1491937" y="1122588"/>
        <a:ext cx="789440" cy="394720"/>
      </dsp:txXfrm>
    </dsp:sp>
    <dsp:sp modelId="{E1392EF3-6E63-4F2C-B4C9-A8213FD85896}">
      <dsp:nvSpPr>
        <dsp:cNvPr id="0" name=""/>
        <dsp:cNvSpPr/>
      </dsp:nvSpPr>
      <dsp:spPr>
        <a:xfrm>
          <a:off x="1491937"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Waiter</a:t>
          </a:r>
        </a:p>
      </dsp:txBody>
      <dsp:txXfrm>
        <a:off x="1491937" y="1683091"/>
        <a:ext cx="789440" cy="394720"/>
      </dsp:txXfrm>
    </dsp:sp>
    <dsp:sp modelId="{69032712-FF0F-4951-A463-BBFA58AFCDB3}">
      <dsp:nvSpPr>
        <dsp:cNvPr id="0" name=""/>
        <dsp:cNvSpPr/>
      </dsp:nvSpPr>
      <dsp:spPr>
        <a:xfrm>
          <a:off x="2249799"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Finance</a:t>
          </a:r>
        </a:p>
      </dsp:txBody>
      <dsp:txXfrm>
        <a:off x="2249799" y="562086"/>
        <a:ext cx="789440" cy="394720"/>
      </dsp:txXfrm>
    </dsp:sp>
    <dsp:sp modelId="{60CD86B6-AF36-4027-84D0-F3D75E87AD3C}">
      <dsp:nvSpPr>
        <dsp:cNvPr id="0" name=""/>
        <dsp:cNvSpPr/>
      </dsp:nvSpPr>
      <dsp:spPr>
        <a:xfrm>
          <a:off x="2447159"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Accountant</a:t>
          </a:r>
        </a:p>
      </dsp:txBody>
      <dsp:txXfrm>
        <a:off x="2447159" y="1122588"/>
        <a:ext cx="789440" cy="394720"/>
      </dsp:txXfrm>
    </dsp:sp>
    <dsp:sp modelId="{408DF574-35B7-41D4-BD7A-ADC28EC448F0}">
      <dsp:nvSpPr>
        <dsp:cNvPr id="0" name=""/>
        <dsp:cNvSpPr/>
      </dsp:nvSpPr>
      <dsp:spPr>
        <a:xfrm>
          <a:off x="3205022"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Administration</a:t>
          </a:r>
        </a:p>
      </dsp:txBody>
      <dsp:txXfrm>
        <a:off x="3205022" y="562086"/>
        <a:ext cx="789440" cy="394720"/>
      </dsp:txXfrm>
    </dsp:sp>
    <dsp:sp modelId="{926C5FA7-C83F-4BD5-ADC8-1864722AA063}">
      <dsp:nvSpPr>
        <dsp:cNvPr id="0" name=""/>
        <dsp:cNvSpPr/>
      </dsp:nvSpPr>
      <dsp:spPr>
        <a:xfrm>
          <a:off x="3402382"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Receptionist</a:t>
          </a:r>
        </a:p>
      </dsp:txBody>
      <dsp:txXfrm>
        <a:off x="3402382" y="1122588"/>
        <a:ext cx="789440" cy="394720"/>
      </dsp:txXfrm>
    </dsp:sp>
    <dsp:sp modelId="{242CEFDE-1293-481F-8593-709ACE2DC576}">
      <dsp:nvSpPr>
        <dsp:cNvPr id="0" name=""/>
        <dsp:cNvSpPr/>
      </dsp:nvSpPr>
      <dsp:spPr>
        <a:xfrm>
          <a:off x="3402382"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Cleaner</a:t>
          </a:r>
        </a:p>
      </dsp:txBody>
      <dsp:txXfrm>
        <a:off x="3402382" y="1683091"/>
        <a:ext cx="789440" cy="394720"/>
      </dsp:txXfrm>
    </dsp:sp>
    <dsp:sp modelId="{F1FF84C9-F5CB-4EF6-A272-B6D7D175A8C5}">
      <dsp:nvSpPr>
        <dsp:cNvPr id="0" name=""/>
        <dsp:cNvSpPr/>
      </dsp:nvSpPr>
      <dsp:spPr>
        <a:xfrm>
          <a:off x="3402382"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Farmer</a:t>
          </a:r>
        </a:p>
      </dsp:txBody>
      <dsp:txXfrm>
        <a:off x="3402382" y="2243593"/>
        <a:ext cx="789440" cy="394720"/>
      </dsp:txXfrm>
    </dsp:sp>
    <dsp:sp modelId="{87A8766D-667B-4A9E-9A4B-F72BD298C4CE}">
      <dsp:nvSpPr>
        <dsp:cNvPr id="0" name=""/>
        <dsp:cNvSpPr/>
      </dsp:nvSpPr>
      <dsp:spPr>
        <a:xfrm>
          <a:off x="3402382"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Activity guide</a:t>
          </a:r>
        </a:p>
      </dsp:txBody>
      <dsp:txXfrm>
        <a:off x="3402382" y="2804096"/>
        <a:ext cx="789440" cy="3947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826AEEEED94478CA1ABBD7643A10AD4"/>
        <w:category>
          <w:name w:val="General"/>
          <w:gallery w:val="placeholder"/>
        </w:category>
        <w:types>
          <w:type w:val="bbPlcHdr"/>
        </w:types>
        <w:behaviors>
          <w:behavior w:val="content"/>
        </w:behaviors>
        <w:guid w:val="{CB93A903-294C-46E6-A166-9C1DF0D48E1F}"/>
      </w:docPartPr>
      <w:docPartBody>
        <w:p w:rsidR="00715C53" w:rsidRDefault="00D24BA5" w:rsidP="00D24BA5">
          <w:pPr>
            <w:pStyle w:val="1826AEEEED94478CA1ABBD7643A10AD4"/>
          </w:pPr>
          <w:r>
            <w:rPr>
              <w:rFonts w:asciiTheme="majorHAnsi" w:eastAsiaTheme="majorEastAsia" w:hAnsiTheme="majorHAnsi" w:cstheme="majorBidi"/>
              <w:caps/>
              <w:color w:val="4472C4" w:themeColor="accent1"/>
              <w:sz w:val="80"/>
              <w:szCs w:val="80"/>
            </w:rPr>
            <w:t>[Document title]</w:t>
          </w:r>
        </w:p>
      </w:docPartBody>
    </w:docPart>
    <w:docPart>
      <w:docPartPr>
        <w:name w:val="70A67FC035A34BEFAC28D22A4F9E5D7E"/>
        <w:category>
          <w:name w:val="General"/>
          <w:gallery w:val="placeholder"/>
        </w:category>
        <w:types>
          <w:type w:val="bbPlcHdr"/>
        </w:types>
        <w:behaviors>
          <w:behavior w:val="content"/>
        </w:behaviors>
        <w:guid w:val="{D4FA36FF-21F1-44F7-A4A0-06805734E68B}"/>
      </w:docPartPr>
      <w:docPartBody>
        <w:p w:rsidR="00715C53" w:rsidRDefault="00D24BA5" w:rsidP="00D24BA5">
          <w:pPr>
            <w:pStyle w:val="70A67FC035A34BEFAC28D22A4F9E5D7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BA5"/>
    <w:rsid w:val="00715C53"/>
    <w:rsid w:val="00C361C5"/>
    <w:rsid w:val="00D24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26AEEEED94478CA1ABBD7643A10AD4">
    <w:name w:val="1826AEEEED94478CA1ABBD7643A10AD4"/>
    <w:rsid w:val="00D24BA5"/>
  </w:style>
  <w:style w:type="paragraph" w:customStyle="1" w:styleId="70A67FC035A34BEFAC28D22A4F9E5D7E">
    <w:name w:val="70A67FC035A34BEFAC28D22A4F9E5D7E"/>
    <w:rsid w:val="00D24BA5"/>
  </w:style>
  <w:style w:type="paragraph" w:customStyle="1" w:styleId="44EC98D47BF049368D5E90A75F68753A">
    <w:name w:val="44EC98D47BF049368D5E90A75F68753A"/>
    <w:rsid w:val="00715C53"/>
  </w:style>
  <w:style w:type="paragraph" w:customStyle="1" w:styleId="713A61D511BD4D639AF78B29A045B69A">
    <w:name w:val="713A61D511BD4D639AF78B29A045B69A"/>
    <w:rsid w:val="00715C53"/>
  </w:style>
  <w:style w:type="paragraph" w:customStyle="1" w:styleId="C48D7C9BDDB74B96BEAB22174974DC9F">
    <w:name w:val="C48D7C9BDDB74B96BEAB22174974DC9F"/>
    <w:rsid w:val="00715C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E5A18-BC9E-43DB-B487-51C765B8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25</Pages>
  <Words>3076</Words>
  <Characters>17535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Business Plan balu’s den</vt:lpstr>
    </vt:vector>
  </TitlesOfParts>
  <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balu’s den</dc:title>
  <dc:subject>Sustainable Guest House</dc:subject>
  <dc:creator>Dragos Sculeac</dc:creator>
  <cp:keywords/>
  <dc:description/>
  <cp:lastModifiedBy>Dragos Sculeac</cp:lastModifiedBy>
  <cp:revision>73</cp:revision>
  <dcterms:created xsi:type="dcterms:W3CDTF">2020-11-24T09:23:00Z</dcterms:created>
  <dcterms:modified xsi:type="dcterms:W3CDTF">2020-12-08T00:10:00Z</dcterms:modified>
</cp:coreProperties>
</file>