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AAB32" w14:textId="77777777" w:rsidR="0068721F" w:rsidRDefault="0068721F">
      <w:pPr>
        <w:rPr>
          <w:sz w:val="40"/>
          <w:szCs w:val="40"/>
        </w:rPr>
      </w:pPr>
    </w:p>
    <w:p w14:paraId="573C64CF" w14:textId="74B4202A" w:rsidR="0068721F" w:rsidRDefault="00B13B21">
      <w:pPr>
        <w:rPr>
          <w:sz w:val="40"/>
          <w:szCs w:val="40"/>
        </w:rPr>
      </w:pPr>
      <w:r>
        <w:rPr>
          <w:noProof/>
        </w:rPr>
        <w:drawing>
          <wp:inline distT="0" distB="0" distL="0" distR="0" wp14:anchorId="3D42EB16" wp14:editId="42FB888B">
            <wp:extent cx="5702300" cy="1695450"/>
            <wp:effectExtent l="0" t="0" r="0" b="0"/>
            <wp:docPr id="2" name="Picture 2" descr="Bwleti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letin | UWTSD London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2300" cy="1695450"/>
                    </a:xfrm>
                    <a:prstGeom prst="rect">
                      <a:avLst/>
                    </a:prstGeom>
                    <a:noFill/>
                    <a:ln>
                      <a:noFill/>
                    </a:ln>
                  </pic:spPr>
                </pic:pic>
              </a:graphicData>
            </a:graphic>
          </wp:inline>
        </w:drawing>
      </w:r>
    </w:p>
    <w:p w14:paraId="30CFFAF7" w14:textId="42F439A2" w:rsidR="001C2DB3" w:rsidRPr="00136DD5" w:rsidRDefault="001C2DB3" w:rsidP="0077201B">
      <w:pPr>
        <w:spacing w:line="360" w:lineRule="auto"/>
        <w:rPr>
          <w:rFonts w:ascii="Arial" w:hAnsi="Arial" w:cs="Arial"/>
          <w:sz w:val="40"/>
          <w:szCs w:val="40"/>
        </w:rPr>
      </w:pPr>
      <w:r w:rsidRPr="00136DD5">
        <w:rPr>
          <w:rFonts w:ascii="Arial" w:hAnsi="Arial" w:cs="Arial"/>
          <w:sz w:val="40"/>
          <w:szCs w:val="40"/>
        </w:rPr>
        <w:t>Module: Changemakers: creativity and value creation</w:t>
      </w:r>
    </w:p>
    <w:p w14:paraId="4D30EE4E" w14:textId="713690E5" w:rsidR="001C2DB3" w:rsidRPr="00136DD5" w:rsidRDefault="001C2DB3" w:rsidP="0077201B">
      <w:pPr>
        <w:spacing w:line="360" w:lineRule="auto"/>
        <w:rPr>
          <w:rFonts w:ascii="Arial" w:hAnsi="Arial" w:cs="Arial"/>
          <w:sz w:val="40"/>
          <w:szCs w:val="40"/>
        </w:rPr>
      </w:pPr>
      <w:r w:rsidRPr="00136DD5">
        <w:rPr>
          <w:rFonts w:ascii="Arial" w:hAnsi="Arial" w:cs="Arial"/>
          <w:sz w:val="40"/>
          <w:szCs w:val="40"/>
        </w:rPr>
        <w:t>Programme: BSc Health and social care Level 5</w:t>
      </w:r>
    </w:p>
    <w:p w14:paraId="55619867" w14:textId="687D155B" w:rsidR="001C2DB3" w:rsidRPr="00136DD5" w:rsidRDefault="001C2DB3" w:rsidP="0077201B">
      <w:pPr>
        <w:spacing w:line="360" w:lineRule="auto"/>
        <w:rPr>
          <w:rFonts w:ascii="Arial" w:hAnsi="Arial" w:cs="Arial"/>
          <w:sz w:val="40"/>
          <w:szCs w:val="40"/>
        </w:rPr>
      </w:pPr>
      <w:r w:rsidRPr="00136DD5">
        <w:rPr>
          <w:rFonts w:ascii="Arial" w:hAnsi="Arial" w:cs="Arial"/>
          <w:sz w:val="40"/>
          <w:szCs w:val="40"/>
        </w:rPr>
        <w:t xml:space="preserve">     Term: 1</w:t>
      </w:r>
    </w:p>
    <w:p w14:paraId="78390A1F" w14:textId="1E517883" w:rsidR="001C2DB3" w:rsidRPr="00136DD5" w:rsidRDefault="001C2DB3" w:rsidP="0077201B">
      <w:pPr>
        <w:spacing w:line="360" w:lineRule="auto"/>
        <w:rPr>
          <w:rFonts w:ascii="Arial" w:hAnsi="Arial" w:cs="Arial"/>
          <w:sz w:val="40"/>
          <w:szCs w:val="40"/>
        </w:rPr>
      </w:pPr>
      <w:r w:rsidRPr="00136DD5">
        <w:rPr>
          <w:rFonts w:ascii="Arial" w:hAnsi="Arial" w:cs="Arial"/>
          <w:sz w:val="40"/>
          <w:szCs w:val="40"/>
        </w:rPr>
        <w:t>Module code: BMP5014</w:t>
      </w:r>
    </w:p>
    <w:p w14:paraId="524B7F84" w14:textId="51310A69" w:rsidR="00922714" w:rsidRDefault="001C2DB3" w:rsidP="0077201B">
      <w:pPr>
        <w:spacing w:line="360" w:lineRule="auto"/>
        <w:rPr>
          <w:rFonts w:ascii="Arial" w:hAnsi="Arial" w:cs="Arial"/>
          <w:sz w:val="40"/>
          <w:szCs w:val="40"/>
        </w:rPr>
      </w:pPr>
      <w:r w:rsidRPr="00136DD5">
        <w:rPr>
          <w:rFonts w:ascii="Arial" w:hAnsi="Arial" w:cs="Arial"/>
          <w:sz w:val="40"/>
          <w:szCs w:val="40"/>
        </w:rPr>
        <w:t>Student ID: 2022275</w:t>
      </w:r>
    </w:p>
    <w:p w14:paraId="71AA9572" w14:textId="56CE0130" w:rsidR="001C2DB3" w:rsidRPr="003A7A88" w:rsidRDefault="001C2DB3" w:rsidP="0077201B">
      <w:pPr>
        <w:spacing w:line="360" w:lineRule="auto"/>
        <w:rPr>
          <w:rFonts w:ascii="Arial" w:hAnsi="Arial" w:cs="Arial"/>
          <w:sz w:val="40"/>
          <w:szCs w:val="40"/>
          <w:lang w:val="de-DE"/>
        </w:rPr>
      </w:pPr>
      <w:r w:rsidRPr="003A7A88">
        <w:rPr>
          <w:rFonts w:ascii="Arial" w:hAnsi="Arial" w:cs="Arial"/>
          <w:sz w:val="40"/>
          <w:szCs w:val="40"/>
          <w:lang w:val="de-DE"/>
        </w:rPr>
        <w:t>S</w:t>
      </w:r>
      <w:r w:rsidR="00083758" w:rsidRPr="003A7A88">
        <w:rPr>
          <w:rFonts w:ascii="Arial" w:hAnsi="Arial" w:cs="Arial"/>
          <w:sz w:val="40"/>
          <w:szCs w:val="40"/>
          <w:lang w:val="de-DE"/>
        </w:rPr>
        <w:t xml:space="preserve">tudent </w:t>
      </w:r>
      <w:r w:rsidR="003C20BE" w:rsidRPr="003A7A88">
        <w:rPr>
          <w:rFonts w:ascii="Arial" w:hAnsi="Arial" w:cs="Arial"/>
          <w:sz w:val="40"/>
          <w:szCs w:val="40"/>
          <w:lang w:val="de-DE"/>
        </w:rPr>
        <w:t>Name</w:t>
      </w:r>
      <w:r w:rsidRPr="003A7A88">
        <w:rPr>
          <w:rFonts w:ascii="Arial" w:hAnsi="Arial" w:cs="Arial"/>
          <w:sz w:val="40"/>
          <w:szCs w:val="40"/>
          <w:lang w:val="de-DE"/>
        </w:rPr>
        <w:t xml:space="preserve">: </w:t>
      </w:r>
      <w:r w:rsidR="00083758" w:rsidRPr="003A7A88">
        <w:rPr>
          <w:rFonts w:ascii="Arial" w:hAnsi="Arial" w:cs="Arial"/>
          <w:sz w:val="40"/>
          <w:szCs w:val="40"/>
          <w:lang w:val="de-DE"/>
        </w:rPr>
        <w:t>Esther Efe Gomugor</w:t>
      </w:r>
    </w:p>
    <w:p w14:paraId="0BE499BD" w14:textId="49D54BE1" w:rsidR="00922714" w:rsidRPr="003A7A88" w:rsidRDefault="003A7A88" w:rsidP="0077201B">
      <w:pPr>
        <w:spacing w:line="360" w:lineRule="auto"/>
        <w:rPr>
          <w:rFonts w:ascii="Arial" w:hAnsi="Arial" w:cs="Arial"/>
          <w:sz w:val="40"/>
          <w:szCs w:val="40"/>
          <w:lang w:val="de-DE"/>
        </w:rPr>
      </w:pPr>
      <w:r w:rsidRPr="003A7A88">
        <w:rPr>
          <w:rFonts w:ascii="Arial" w:hAnsi="Arial" w:cs="Arial"/>
          <w:sz w:val="40"/>
          <w:szCs w:val="40"/>
          <w:lang w:val="de-DE"/>
        </w:rPr>
        <w:t>Da</w:t>
      </w:r>
      <w:r>
        <w:rPr>
          <w:rFonts w:ascii="Arial" w:hAnsi="Arial" w:cs="Arial"/>
          <w:sz w:val="40"/>
          <w:szCs w:val="40"/>
          <w:lang w:val="de-DE"/>
        </w:rPr>
        <w:t xml:space="preserve">te: </w:t>
      </w:r>
      <w:r w:rsidR="003C20BE">
        <w:rPr>
          <w:rFonts w:ascii="Arial" w:hAnsi="Arial" w:cs="Arial"/>
          <w:sz w:val="40"/>
          <w:szCs w:val="40"/>
          <w:lang w:val="de-DE"/>
        </w:rPr>
        <w:t>02/</w:t>
      </w:r>
      <w:r w:rsidR="00855980">
        <w:rPr>
          <w:rFonts w:ascii="Arial" w:hAnsi="Arial" w:cs="Arial"/>
          <w:sz w:val="40"/>
          <w:szCs w:val="40"/>
          <w:lang w:val="de-DE"/>
        </w:rPr>
        <w:t>0</w:t>
      </w:r>
      <w:r w:rsidR="00410D67">
        <w:rPr>
          <w:rFonts w:ascii="Arial" w:hAnsi="Arial" w:cs="Arial"/>
          <w:sz w:val="40"/>
          <w:szCs w:val="40"/>
          <w:lang w:val="de-DE"/>
        </w:rPr>
        <w:t>5/2023</w:t>
      </w:r>
    </w:p>
    <w:p w14:paraId="3B199AAD" w14:textId="6A850383" w:rsidR="00083758" w:rsidRPr="00136DD5" w:rsidRDefault="00083758" w:rsidP="0077201B">
      <w:pPr>
        <w:spacing w:line="360" w:lineRule="auto"/>
        <w:rPr>
          <w:rFonts w:ascii="Arial" w:hAnsi="Arial" w:cs="Arial"/>
          <w:sz w:val="40"/>
          <w:szCs w:val="40"/>
        </w:rPr>
      </w:pPr>
      <w:r w:rsidRPr="00136DD5">
        <w:rPr>
          <w:rFonts w:ascii="Arial" w:hAnsi="Arial" w:cs="Arial"/>
          <w:sz w:val="40"/>
          <w:szCs w:val="40"/>
        </w:rPr>
        <w:t xml:space="preserve">Lecturer name: Diola  </w:t>
      </w:r>
      <w:proofErr w:type="spellStart"/>
      <w:r w:rsidRPr="00136DD5">
        <w:rPr>
          <w:rFonts w:ascii="Arial" w:hAnsi="Arial" w:cs="Arial"/>
          <w:sz w:val="40"/>
          <w:szCs w:val="40"/>
        </w:rPr>
        <w:t>Bijlhout</w:t>
      </w:r>
      <w:proofErr w:type="spellEnd"/>
    </w:p>
    <w:p w14:paraId="71D892B3" w14:textId="77777777" w:rsidR="00083758" w:rsidRPr="0077201B" w:rsidRDefault="00083758" w:rsidP="0077201B">
      <w:pPr>
        <w:spacing w:line="360" w:lineRule="auto"/>
        <w:rPr>
          <w:rFonts w:ascii="Arial" w:hAnsi="Arial" w:cs="Arial"/>
        </w:rPr>
      </w:pPr>
      <w:r w:rsidRPr="0077201B">
        <w:rPr>
          <w:rFonts w:ascii="Arial" w:hAnsi="Arial" w:cs="Arial"/>
        </w:rPr>
        <w:br w:type="page"/>
      </w:r>
    </w:p>
    <w:p w14:paraId="5C5C9DCB" w14:textId="678DE1E6" w:rsidR="00083758" w:rsidRPr="00202ACE" w:rsidRDefault="00083758" w:rsidP="0077201B">
      <w:pPr>
        <w:spacing w:line="360" w:lineRule="auto"/>
        <w:rPr>
          <w:rFonts w:ascii="Arial" w:hAnsi="Arial" w:cs="Arial"/>
          <w:b/>
          <w:bCs/>
        </w:rPr>
      </w:pPr>
      <w:r w:rsidRPr="00202ACE">
        <w:rPr>
          <w:rFonts w:ascii="Arial" w:hAnsi="Arial" w:cs="Arial"/>
          <w:b/>
          <w:bCs/>
        </w:rPr>
        <w:lastRenderedPageBreak/>
        <w:t>Table of content</w:t>
      </w:r>
    </w:p>
    <w:p w14:paraId="492011FD" w14:textId="3716EF91" w:rsidR="00871E59" w:rsidRPr="0077201B" w:rsidRDefault="00531DE4" w:rsidP="0077201B">
      <w:pPr>
        <w:spacing w:line="360" w:lineRule="auto"/>
        <w:rPr>
          <w:rFonts w:ascii="Arial" w:hAnsi="Arial" w:cs="Arial"/>
        </w:rPr>
      </w:pPr>
      <w:r w:rsidRPr="008375E1">
        <w:rPr>
          <w:rFonts w:ascii="Arial" w:hAnsi="Arial" w:cs="Arial"/>
          <w:b/>
          <w:bCs/>
        </w:rPr>
        <w:t>Introducing</w:t>
      </w:r>
      <w:r w:rsidR="001F5FCF">
        <w:rPr>
          <w:rFonts w:ascii="Arial" w:hAnsi="Arial" w:cs="Arial"/>
        </w:rPr>
        <w:t>……………………………………………………………………..</w:t>
      </w:r>
      <w:r w:rsidR="00866464">
        <w:rPr>
          <w:rFonts w:ascii="Arial" w:hAnsi="Arial" w:cs="Arial"/>
        </w:rPr>
        <w:t>3-4</w:t>
      </w:r>
    </w:p>
    <w:p w14:paraId="63B6DE2F" w14:textId="5948B18F" w:rsidR="00584AAC" w:rsidRPr="00902753" w:rsidRDefault="00584AAC" w:rsidP="00584AAC">
      <w:pPr>
        <w:spacing w:line="360" w:lineRule="auto"/>
        <w:rPr>
          <w:rFonts w:ascii="Arial" w:hAnsi="Arial" w:cs="Arial"/>
          <w:b/>
          <w:bCs/>
        </w:rPr>
      </w:pPr>
      <w:r w:rsidRPr="00902753">
        <w:rPr>
          <w:rFonts w:ascii="Arial" w:hAnsi="Arial" w:cs="Arial"/>
          <w:b/>
          <w:bCs/>
        </w:rPr>
        <w:t>Unit 1: ideas and values; session 2: creating the future</w:t>
      </w:r>
      <w:r w:rsidR="008375E1">
        <w:rPr>
          <w:rFonts w:ascii="Arial" w:hAnsi="Arial" w:cs="Arial"/>
          <w:b/>
          <w:bCs/>
        </w:rPr>
        <w:t>………………5</w:t>
      </w:r>
    </w:p>
    <w:p w14:paraId="186C0486" w14:textId="6449FC93" w:rsidR="00396940" w:rsidRPr="00DD4B77" w:rsidRDefault="00396940" w:rsidP="00396940">
      <w:pPr>
        <w:spacing w:line="360" w:lineRule="auto"/>
        <w:rPr>
          <w:rFonts w:ascii="Arial" w:hAnsi="Arial" w:cs="Arial"/>
          <w:b/>
          <w:bCs/>
        </w:rPr>
      </w:pPr>
      <w:r w:rsidRPr="00DD4B77">
        <w:rPr>
          <w:rFonts w:ascii="Arial" w:hAnsi="Arial" w:cs="Arial"/>
          <w:b/>
          <w:bCs/>
        </w:rPr>
        <w:t xml:space="preserve">Unit 2: Creative solutions </w:t>
      </w:r>
      <w:r w:rsidR="008A295D">
        <w:rPr>
          <w:rFonts w:ascii="Arial" w:hAnsi="Arial" w:cs="Arial"/>
          <w:b/>
          <w:bCs/>
        </w:rPr>
        <w:t>…………………………………………………</w:t>
      </w:r>
      <w:r w:rsidR="005F7B18">
        <w:rPr>
          <w:rFonts w:ascii="Arial" w:hAnsi="Arial" w:cs="Arial"/>
          <w:b/>
          <w:bCs/>
        </w:rPr>
        <w:t>..6</w:t>
      </w:r>
    </w:p>
    <w:p w14:paraId="128E133D" w14:textId="7F1DE9FE" w:rsidR="002B1174" w:rsidRPr="009223D5" w:rsidRDefault="002B1174" w:rsidP="002B1174">
      <w:pPr>
        <w:spacing w:line="360" w:lineRule="auto"/>
        <w:rPr>
          <w:rFonts w:ascii="Arial" w:hAnsi="Arial" w:cs="Arial"/>
          <w:b/>
          <w:bCs/>
        </w:rPr>
      </w:pPr>
      <w:r w:rsidRPr="009223D5">
        <w:rPr>
          <w:rFonts w:ascii="Arial" w:hAnsi="Arial" w:cs="Arial"/>
          <w:b/>
          <w:bCs/>
        </w:rPr>
        <w:t xml:space="preserve">Unit 3: Mobilising support </w:t>
      </w:r>
      <w:r w:rsidR="00225842">
        <w:rPr>
          <w:rFonts w:ascii="Arial" w:hAnsi="Arial" w:cs="Arial"/>
          <w:b/>
          <w:bCs/>
        </w:rPr>
        <w:t>………………………………………………….7</w:t>
      </w:r>
    </w:p>
    <w:p w14:paraId="6018C29F" w14:textId="0F4BCE25" w:rsidR="00644009" w:rsidRPr="00DD4B77" w:rsidRDefault="00644009" w:rsidP="00644009">
      <w:pPr>
        <w:spacing w:line="360" w:lineRule="auto"/>
        <w:rPr>
          <w:rFonts w:ascii="Arial" w:hAnsi="Arial" w:cs="Arial"/>
          <w:b/>
          <w:bCs/>
        </w:rPr>
      </w:pPr>
      <w:r w:rsidRPr="00DD4B77">
        <w:rPr>
          <w:rFonts w:ascii="Arial" w:hAnsi="Arial" w:cs="Arial"/>
          <w:b/>
          <w:bCs/>
        </w:rPr>
        <w:t>Unit 4: Evaluation</w:t>
      </w:r>
      <w:r w:rsidR="00085A83">
        <w:rPr>
          <w:rFonts w:ascii="Arial" w:hAnsi="Arial" w:cs="Arial"/>
          <w:b/>
          <w:bCs/>
        </w:rPr>
        <w:t>……………………………………………………………..8</w:t>
      </w:r>
      <w:r w:rsidRPr="00DD4B77">
        <w:rPr>
          <w:rFonts w:ascii="Arial" w:hAnsi="Arial" w:cs="Arial"/>
          <w:b/>
          <w:bCs/>
        </w:rPr>
        <w:t xml:space="preserve"> </w:t>
      </w:r>
    </w:p>
    <w:p w14:paraId="228268F7" w14:textId="77777777" w:rsidR="00663E2F" w:rsidRDefault="00B01A0B" w:rsidP="0077201B">
      <w:pPr>
        <w:spacing w:line="360" w:lineRule="auto"/>
        <w:rPr>
          <w:rFonts w:ascii="Arial" w:hAnsi="Arial" w:cs="Arial"/>
          <w:b/>
          <w:bCs/>
        </w:rPr>
      </w:pPr>
      <w:r w:rsidRPr="00B01A0B">
        <w:rPr>
          <w:rFonts w:ascii="Arial" w:hAnsi="Arial" w:cs="Arial"/>
          <w:b/>
          <w:bCs/>
        </w:rPr>
        <w:t>C</w:t>
      </w:r>
      <w:r w:rsidR="00943B8B" w:rsidRPr="00B01A0B">
        <w:rPr>
          <w:rFonts w:ascii="Arial" w:hAnsi="Arial" w:cs="Arial"/>
          <w:b/>
          <w:bCs/>
        </w:rPr>
        <w:t>o</w:t>
      </w:r>
      <w:r w:rsidRPr="00B01A0B">
        <w:rPr>
          <w:rFonts w:ascii="Arial" w:hAnsi="Arial" w:cs="Arial"/>
          <w:b/>
          <w:bCs/>
        </w:rPr>
        <w:t>nclusion</w:t>
      </w:r>
      <w:r>
        <w:rPr>
          <w:rFonts w:ascii="Arial" w:hAnsi="Arial" w:cs="Arial"/>
          <w:b/>
          <w:bCs/>
        </w:rPr>
        <w:t>……………………………………………………………………..</w:t>
      </w:r>
      <w:r w:rsidR="00F750BC">
        <w:rPr>
          <w:rFonts w:ascii="Arial" w:hAnsi="Arial" w:cs="Arial"/>
          <w:b/>
          <w:bCs/>
        </w:rPr>
        <w:t>9</w:t>
      </w:r>
    </w:p>
    <w:p w14:paraId="6A38C76A" w14:textId="5612CE4D" w:rsidR="00083758" w:rsidRPr="00B01A0B" w:rsidRDefault="00663E2F" w:rsidP="0077201B">
      <w:pPr>
        <w:spacing w:line="360" w:lineRule="auto"/>
        <w:rPr>
          <w:rFonts w:ascii="Arial" w:hAnsi="Arial" w:cs="Arial"/>
          <w:b/>
          <w:bCs/>
        </w:rPr>
      </w:pPr>
      <w:r>
        <w:rPr>
          <w:rFonts w:ascii="Arial" w:hAnsi="Arial" w:cs="Arial"/>
          <w:b/>
          <w:bCs/>
        </w:rPr>
        <w:t>Reference ……………………………………………………………………</w:t>
      </w:r>
      <w:r w:rsidR="00202ACE">
        <w:rPr>
          <w:rFonts w:ascii="Arial" w:hAnsi="Arial" w:cs="Arial"/>
          <w:b/>
          <w:bCs/>
        </w:rPr>
        <w:t>10</w:t>
      </w:r>
      <w:r w:rsidR="00083758" w:rsidRPr="00B01A0B">
        <w:rPr>
          <w:rFonts w:ascii="Arial" w:hAnsi="Arial" w:cs="Arial"/>
          <w:b/>
          <w:bCs/>
        </w:rPr>
        <w:br w:type="page"/>
      </w:r>
    </w:p>
    <w:p w14:paraId="50300632" w14:textId="0CB08751" w:rsidR="00BA32AE" w:rsidRPr="00D73B9C" w:rsidRDefault="00083758" w:rsidP="0077201B">
      <w:pPr>
        <w:spacing w:line="360" w:lineRule="auto"/>
        <w:rPr>
          <w:rFonts w:ascii="Arial" w:hAnsi="Arial" w:cs="Arial"/>
          <w:b/>
          <w:bCs/>
        </w:rPr>
      </w:pPr>
      <w:r w:rsidRPr="00D73B9C">
        <w:rPr>
          <w:rFonts w:ascii="Arial" w:hAnsi="Arial" w:cs="Arial"/>
          <w:b/>
          <w:bCs/>
        </w:rPr>
        <w:lastRenderedPageBreak/>
        <w:t xml:space="preserve">Introduction </w:t>
      </w:r>
    </w:p>
    <w:p w14:paraId="3BA3A273" w14:textId="2FD66F0C" w:rsidR="007D3332" w:rsidRPr="0077201B" w:rsidRDefault="00094B07" w:rsidP="0077201B">
      <w:pPr>
        <w:spacing w:line="360" w:lineRule="auto"/>
        <w:rPr>
          <w:rFonts w:ascii="Arial" w:hAnsi="Arial" w:cs="Arial"/>
        </w:rPr>
      </w:pPr>
      <w:r w:rsidRPr="0077201B">
        <w:rPr>
          <w:rFonts w:ascii="Arial" w:hAnsi="Arial" w:cs="Arial"/>
        </w:rPr>
        <w:t xml:space="preserve">Use some of the </w:t>
      </w:r>
      <w:r w:rsidR="00C365F7" w:rsidRPr="0077201B">
        <w:rPr>
          <w:rFonts w:ascii="Arial" w:hAnsi="Arial" w:cs="Arial"/>
        </w:rPr>
        <w:t xml:space="preserve">material in the previous </w:t>
      </w:r>
      <w:r w:rsidR="00BD62F8" w:rsidRPr="0077201B">
        <w:rPr>
          <w:rFonts w:ascii="Arial" w:hAnsi="Arial" w:cs="Arial"/>
        </w:rPr>
        <w:t>term.</w:t>
      </w:r>
    </w:p>
    <w:p w14:paraId="07D13C27" w14:textId="77777777" w:rsidR="0017149E" w:rsidRDefault="00371BBF" w:rsidP="0077201B">
      <w:pPr>
        <w:spacing w:line="360" w:lineRule="auto"/>
        <w:rPr>
          <w:rFonts w:ascii="Arial" w:hAnsi="Arial" w:cs="Arial"/>
        </w:rPr>
      </w:pPr>
      <w:r w:rsidRPr="00371BBF">
        <w:rPr>
          <w:rFonts w:ascii="Arial" w:hAnsi="Arial" w:cs="Arial"/>
        </w:rPr>
        <w:t xml:space="preserve">A changemaker is someone who implements novel solutions to societal problems. Important components of changemaking include empathy, deliberation, creativity, action, and collaborative leadership. A change maker's responsibility is to employ creative activity to promote beneficial change for the common good. Additionally, it entails motivating others to join, support, and contribute to the change effort until it is a success. Change agent Work in a variety of environments.  just genuinely cares about other people and wants to make the world a better place. drives one to action. A changemaker gives themself the go-ahead to address a social issue and keeps trying until they are successful.   </w:t>
      </w:r>
    </w:p>
    <w:p w14:paraId="13B05441" w14:textId="0249FB5B" w:rsidR="0017149E" w:rsidRDefault="0017149E" w:rsidP="0077201B">
      <w:pPr>
        <w:spacing w:line="360" w:lineRule="auto"/>
        <w:rPr>
          <w:rFonts w:ascii="Arial" w:hAnsi="Arial" w:cs="Arial"/>
        </w:rPr>
      </w:pPr>
    </w:p>
    <w:p w14:paraId="29DD6FDB" w14:textId="2013087A" w:rsidR="00646A39" w:rsidRDefault="00646A39" w:rsidP="00646A39">
      <w:pPr>
        <w:spacing w:line="360" w:lineRule="auto"/>
        <w:rPr>
          <w:rFonts w:ascii="Arial" w:hAnsi="Arial" w:cs="Arial"/>
        </w:rPr>
      </w:pPr>
      <w:r w:rsidRPr="00646A39">
        <w:rPr>
          <w:rFonts w:ascii="Arial" w:hAnsi="Arial" w:cs="Arial"/>
        </w:rPr>
        <w:t>It is crucial to remember that no one individual can accomplish anything on their own. In order to have an impact, you will always need to work with others, adapt to environmental changes, and be the change you want to see in the world. Changemakers need a growth mindset, a high level of emotional intelligence, and strong communication and persuasion skills in order to be effective. Leaders of change use unconventional thinking to overcome obstacles and present a compelling vision of the future that inspires others to act morally.</w:t>
      </w:r>
    </w:p>
    <w:p w14:paraId="1538EE37" w14:textId="441768CE" w:rsidR="00591041" w:rsidRDefault="00591041" w:rsidP="00646A39">
      <w:pPr>
        <w:spacing w:line="360" w:lineRule="auto"/>
        <w:rPr>
          <w:rFonts w:ascii="Arial" w:hAnsi="Arial" w:cs="Arial"/>
        </w:rPr>
      </w:pPr>
    </w:p>
    <w:p w14:paraId="511C82D9" w14:textId="48D4E7ED" w:rsidR="00591041" w:rsidRDefault="008D37D1" w:rsidP="00646A39">
      <w:pPr>
        <w:spacing w:line="360" w:lineRule="auto"/>
        <w:rPr>
          <w:rFonts w:ascii="Arial" w:hAnsi="Arial" w:cs="Arial"/>
        </w:rPr>
      </w:pPr>
      <w:r w:rsidRPr="008D37D1">
        <w:rPr>
          <w:rFonts w:ascii="Arial" w:hAnsi="Arial" w:cs="Arial"/>
        </w:rPr>
        <w:t>The idea that everyone has the potential to make a difference is what inspired Ashoka 2013, and that potential only needs to be unlocked. A changemaker is simply someone who implements novel solutions to societal problems. You may make a difference by creating a global movement or getting rid of a bully in the classroom whether you are the founder of a social venture or a worker for a multinational firm. According to Ashoka 2013, the following qualities of a changemaker include;</w:t>
      </w:r>
    </w:p>
    <w:p w14:paraId="26A24441" w14:textId="70AC6B36" w:rsidR="00986695" w:rsidRDefault="00CB260E" w:rsidP="00646A39">
      <w:pPr>
        <w:spacing w:line="360" w:lineRule="auto"/>
        <w:rPr>
          <w:rFonts w:ascii="Arial" w:hAnsi="Arial" w:cs="Arial"/>
        </w:rPr>
      </w:pPr>
      <w:r>
        <w:rPr>
          <w:rFonts w:ascii="Arial" w:hAnsi="Arial" w:cs="Arial"/>
        </w:rPr>
        <w:t xml:space="preserve"> </w:t>
      </w:r>
      <w:r w:rsidR="00565FA6" w:rsidRPr="00565FA6">
        <w:rPr>
          <w:rFonts w:ascii="Arial" w:hAnsi="Arial" w:cs="Arial"/>
        </w:rPr>
        <w:t>A changemaker gives themselves permission to address a social issue and persists in doing so until they are successful. they are inquiring, resourceful, and open-minded. they have empathy for others and are driven by a sincere desire to better the world. They have the courage to adopt novel ideas and methods.</w:t>
      </w:r>
    </w:p>
    <w:p w14:paraId="4A477E8B" w14:textId="77777777" w:rsidR="00B77E2D" w:rsidRPr="00B77E2D" w:rsidRDefault="00B77E2D" w:rsidP="00B77E2D">
      <w:pPr>
        <w:spacing w:line="360" w:lineRule="auto"/>
        <w:rPr>
          <w:rFonts w:ascii="Arial" w:hAnsi="Arial" w:cs="Arial"/>
        </w:rPr>
      </w:pPr>
      <w:r w:rsidRPr="00B77E2D">
        <w:rPr>
          <w:rFonts w:ascii="Arial" w:hAnsi="Arial" w:cs="Arial"/>
        </w:rPr>
        <w:t>I'll begin by summarising the main lessons I took away from the online learning materials during the changemakers: Creativity and the value creation module based on this assumption. I have decided to use the four e-learning modules from the following four sections to work on the "Heart Disease" in order to fulfil a wish I developed while learning how to be a successful changemaker:</w:t>
      </w:r>
    </w:p>
    <w:p w14:paraId="5316ACD7" w14:textId="085681F8" w:rsidR="00B77E2D" w:rsidRDefault="00B77E2D" w:rsidP="00B77E2D">
      <w:pPr>
        <w:spacing w:line="360" w:lineRule="auto"/>
        <w:rPr>
          <w:rFonts w:ascii="Arial" w:hAnsi="Arial" w:cs="Arial"/>
        </w:rPr>
      </w:pPr>
      <w:r w:rsidRPr="00B77E2D">
        <w:rPr>
          <w:rFonts w:ascii="Arial" w:hAnsi="Arial" w:cs="Arial"/>
        </w:rPr>
        <w:lastRenderedPageBreak/>
        <w:t>Ideas and ideals, inventive solutions, mobilising support, and evaluation make up Units 1, 2, 3, and 4.</w:t>
      </w:r>
      <w:r w:rsidR="00422C3B">
        <w:rPr>
          <w:rFonts w:ascii="Arial" w:hAnsi="Arial" w:cs="Arial"/>
        </w:rPr>
        <w:tab/>
      </w:r>
      <w:r w:rsidR="00422C3B">
        <w:rPr>
          <w:rFonts w:ascii="Arial" w:hAnsi="Arial" w:cs="Arial"/>
        </w:rPr>
        <w:tab/>
      </w:r>
      <w:r w:rsidR="00422C3B">
        <w:rPr>
          <w:rFonts w:ascii="Arial" w:hAnsi="Arial" w:cs="Arial"/>
        </w:rPr>
        <w:tab/>
      </w:r>
      <w:r w:rsidR="00422C3B">
        <w:rPr>
          <w:rFonts w:ascii="Arial" w:hAnsi="Arial" w:cs="Arial"/>
        </w:rPr>
        <w:tab/>
      </w:r>
      <w:r w:rsidR="00422C3B">
        <w:rPr>
          <w:rFonts w:ascii="Arial" w:hAnsi="Arial" w:cs="Arial"/>
        </w:rPr>
        <w:tab/>
      </w:r>
      <w:r w:rsidR="00422C3B">
        <w:rPr>
          <w:rFonts w:ascii="Arial" w:hAnsi="Arial" w:cs="Arial"/>
        </w:rPr>
        <w:tab/>
      </w:r>
      <w:r w:rsidR="00422C3B">
        <w:rPr>
          <w:rFonts w:ascii="Arial" w:hAnsi="Arial" w:cs="Arial"/>
        </w:rPr>
        <w:tab/>
      </w:r>
      <w:r w:rsidR="00422C3B">
        <w:rPr>
          <w:rFonts w:ascii="Arial" w:hAnsi="Arial" w:cs="Arial"/>
        </w:rPr>
        <w:tab/>
        <w:t>``````</w:t>
      </w:r>
    </w:p>
    <w:p w14:paraId="4A8EE4B1" w14:textId="77777777" w:rsidR="00591041" w:rsidRPr="00646A39" w:rsidRDefault="00591041" w:rsidP="00646A39">
      <w:pPr>
        <w:spacing w:line="360" w:lineRule="auto"/>
        <w:rPr>
          <w:rFonts w:ascii="Arial" w:hAnsi="Arial" w:cs="Arial"/>
        </w:rPr>
      </w:pPr>
    </w:p>
    <w:p w14:paraId="2F18E90B" w14:textId="77777777" w:rsidR="00646A39" w:rsidRPr="00646A39" w:rsidRDefault="00646A39" w:rsidP="00646A39">
      <w:pPr>
        <w:spacing w:line="360" w:lineRule="auto"/>
        <w:rPr>
          <w:rFonts w:ascii="Arial" w:hAnsi="Arial" w:cs="Arial"/>
        </w:rPr>
      </w:pPr>
    </w:p>
    <w:p w14:paraId="6B3C70ED" w14:textId="77777777" w:rsidR="0012335F" w:rsidRDefault="0012335F" w:rsidP="0077201B">
      <w:pPr>
        <w:spacing w:line="360" w:lineRule="auto"/>
        <w:rPr>
          <w:rFonts w:ascii="Arial" w:hAnsi="Arial" w:cs="Arial"/>
        </w:rPr>
      </w:pPr>
    </w:p>
    <w:p w14:paraId="7FCDCA74" w14:textId="00FD624A" w:rsidR="00083758" w:rsidRPr="0077201B" w:rsidRDefault="00083758" w:rsidP="0077201B">
      <w:pPr>
        <w:spacing w:line="360" w:lineRule="auto"/>
        <w:rPr>
          <w:rFonts w:ascii="Arial" w:hAnsi="Arial" w:cs="Arial"/>
        </w:rPr>
      </w:pPr>
      <w:r w:rsidRPr="0077201B">
        <w:rPr>
          <w:rFonts w:ascii="Arial" w:hAnsi="Arial" w:cs="Arial"/>
        </w:rPr>
        <w:br w:type="page"/>
      </w:r>
    </w:p>
    <w:p w14:paraId="15C9479C" w14:textId="253DAB41" w:rsidR="00AF264F" w:rsidRPr="00902753" w:rsidRDefault="00083758" w:rsidP="0077201B">
      <w:pPr>
        <w:spacing w:line="360" w:lineRule="auto"/>
        <w:rPr>
          <w:rFonts w:ascii="Arial" w:hAnsi="Arial" w:cs="Arial"/>
          <w:b/>
          <w:bCs/>
        </w:rPr>
      </w:pPr>
      <w:r w:rsidRPr="00902753">
        <w:rPr>
          <w:rFonts w:ascii="Arial" w:hAnsi="Arial" w:cs="Arial"/>
          <w:b/>
          <w:bCs/>
        </w:rPr>
        <w:lastRenderedPageBreak/>
        <w:t xml:space="preserve">Unit 1: </w:t>
      </w:r>
      <w:r w:rsidR="00B94FD3" w:rsidRPr="00902753">
        <w:rPr>
          <w:rFonts w:ascii="Arial" w:hAnsi="Arial" w:cs="Arial"/>
          <w:b/>
          <w:bCs/>
        </w:rPr>
        <w:t>ideas and values</w:t>
      </w:r>
      <w:r w:rsidR="00E41338" w:rsidRPr="00902753">
        <w:rPr>
          <w:rFonts w:ascii="Arial" w:hAnsi="Arial" w:cs="Arial"/>
          <w:b/>
          <w:bCs/>
        </w:rPr>
        <w:t>; session 2</w:t>
      </w:r>
      <w:r w:rsidR="00AF264F" w:rsidRPr="00902753">
        <w:rPr>
          <w:rFonts w:ascii="Arial" w:hAnsi="Arial" w:cs="Arial"/>
          <w:b/>
          <w:bCs/>
        </w:rPr>
        <w:t xml:space="preserve">: </w:t>
      </w:r>
      <w:r w:rsidR="000431A4" w:rsidRPr="00902753">
        <w:rPr>
          <w:rFonts w:ascii="Arial" w:hAnsi="Arial" w:cs="Arial"/>
          <w:b/>
          <w:bCs/>
        </w:rPr>
        <w:t xml:space="preserve">creating the </w:t>
      </w:r>
      <w:r w:rsidR="0016793B" w:rsidRPr="00902753">
        <w:rPr>
          <w:rFonts w:ascii="Arial" w:hAnsi="Arial" w:cs="Arial"/>
          <w:b/>
          <w:bCs/>
        </w:rPr>
        <w:t>future</w:t>
      </w:r>
    </w:p>
    <w:p w14:paraId="65AA6055" w14:textId="08D2ED6C" w:rsidR="00A80883" w:rsidRPr="0077201B" w:rsidRDefault="00513B98" w:rsidP="0077201B">
      <w:pPr>
        <w:spacing w:line="360" w:lineRule="auto"/>
        <w:rPr>
          <w:rFonts w:ascii="Arial" w:hAnsi="Arial" w:cs="Arial"/>
        </w:rPr>
      </w:pPr>
      <w:r w:rsidRPr="0077201B">
        <w:rPr>
          <w:rFonts w:ascii="Arial" w:hAnsi="Arial" w:cs="Arial"/>
        </w:rPr>
        <w:t>What I have learn</w:t>
      </w:r>
      <w:r w:rsidR="006219A0" w:rsidRPr="0077201B">
        <w:rPr>
          <w:rFonts w:ascii="Arial" w:hAnsi="Arial" w:cs="Arial"/>
        </w:rPr>
        <w:t xml:space="preserve">ed </w:t>
      </w:r>
      <w:r w:rsidR="00B0399E" w:rsidRPr="0077201B">
        <w:rPr>
          <w:rFonts w:ascii="Arial" w:hAnsi="Arial" w:cs="Arial"/>
        </w:rPr>
        <w:t xml:space="preserve">about </w:t>
      </w:r>
      <w:r w:rsidR="0056721B" w:rsidRPr="0077201B">
        <w:rPr>
          <w:rFonts w:ascii="Arial" w:hAnsi="Arial" w:cs="Arial"/>
        </w:rPr>
        <w:t>Kondratieff wave</w:t>
      </w:r>
      <w:r w:rsidR="00896790" w:rsidRPr="0077201B">
        <w:rPr>
          <w:rFonts w:ascii="Arial" w:hAnsi="Arial" w:cs="Arial"/>
        </w:rPr>
        <w:t>, which I have never know about</w:t>
      </w:r>
    </w:p>
    <w:p w14:paraId="5BF87D5D" w14:textId="77777777" w:rsidR="00BA5540" w:rsidRDefault="00917076" w:rsidP="00BA5540">
      <w:pPr>
        <w:spacing w:line="360" w:lineRule="auto"/>
      </w:pPr>
      <w:r w:rsidRPr="0077201B">
        <w:rPr>
          <w:rFonts w:ascii="Arial" w:hAnsi="Arial" w:cs="Arial"/>
        </w:rPr>
        <w:t>C</w:t>
      </w:r>
      <w:r w:rsidR="00920797" w:rsidRPr="0077201B">
        <w:rPr>
          <w:rFonts w:ascii="Arial" w:hAnsi="Arial" w:cs="Arial"/>
        </w:rPr>
        <w:t>onsider</w:t>
      </w:r>
      <w:r w:rsidRPr="0077201B">
        <w:rPr>
          <w:rFonts w:ascii="Arial" w:hAnsi="Arial" w:cs="Arial"/>
        </w:rPr>
        <w:t xml:space="preserve"> how this learning is relevant</w:t>
      </w:r>
      <w:r w:rsidR="00965A2C" w:rsidRPr="0077201B">
        <w:rPr>
          <w:rFonts w:ascii="Arial" w:hAnsi="Arial" w:cs="Arial"/>
        </w:rPr>
        <w:t xml:space="preserve"> for </w:t>
      </w:r>
      <w:r w:rsidR="003E5514" w:rsidRPr="0077201B">
        <w:rPr>
          <w:rFonts w:ascii="Arial" w:hAnsi="Arial" w:cs="Arial"/>
        </w:rPr>
        <w:t xml:space="preserve">health and social care </w:t>
      </w:r>
      <w:r w:rsidR="00D95E4F" w:rsidRPr="0077201B">
        <w:rPr>
          <w:rFonts w:ascii="Arial" w:hAnsi="Arial" w:cs="Arial"/>
        </w:rPr>
        <w:t xml:space="preserve">practice, </w:t>
      </w:r>
      <w:r w:rsidR="00515D6E" w:rsidRPr="0077201B">
        <w:rPr>
          <w:rFonts w:ascii="Arial" w:hAnsi="Arial" w:cs="Arial"/>
        </w:rPr>
        <w:t xml:space="preserve">for me as a future </w:t>
      </w:r>
      <w:r w:rsidR="00D93168" w:rsidRPr="0077201B">
        <w:rPr>
          <w:rFonts w:ascii="Arial" w:hAnsi="Arial" w:cs="Arial"/>
        </w:rPr>
        <w:t xml:space="preserve">professional, </w:t>
      </w:r>
      <w:r w:rsidR="00E149DD" w:rsidRPr="0077201B">
        <w:rPr>
          <w:rFonts w:ascii="Arial" w:hAnsi="Arial" w:cs="Arial"/>
        </w:rPr>
        <w:t>consider for my personal life</w:t>
      </w:r>
      <w:r w:rsidR="00BB52D9" w:rsidRPr="0077201B">
        <w:rPr>
          <w:rFonts w:ascii="Arial" w:hAnsi="Arial" w:cs="Arial"/>
        </w:rPr>
        <w:t>.</w:t>
      </w:r>
      <w:r w:rsidR="00BA5540" w:rsidRPr="00BA5540">
        <w:t xml:space="preserve"> </w:t>
      </w:r>
    </w:p>
    <w:p w14:paraId="6CD1C0FF" w14:textId="40DC3C0C" w:rsidR="00BA5540" w:rsidRPr="00BA5540" w:rsidRDefault="00BA5540" w:rsidP="00BA5540">
      <w:pPr>
        <w:spacing w:line="360" w:lineRule="auto"/>
        <w:rPr>
          <w:rFonts w:ascii="Arial" w:hAnsi="Arial" w:cs="Arial"/>
        </w:rPr>
      </w:pPr>
      <w:r w:rsidRPr="00BA5540">
        <w:rPr>
          <w:rFonts w:ascii="Arial" w:hAnsi="Arial" w:cs="Arial"/>
        </w:rPr>
        <w:t xml:space="preserve">The phrase "heart disease" refers to a variety of heart conditions. The most common type of heart illness is coronary artery disease (CAD), which can cause a heart attack. </w:t>
      </w:r>
    </w:p>
    <w:p w14:paraId="45E5ED53" w14:textId="77777777" w:rsidR="00BA5540" w:rsidRPr="00BA5540" w:rsidRDefault="00BA5540" w:rsidP="00BA5540">
      <w:pPr>
        <w:spacing w:line="360" w:lineRule="auto"/>
        <w:rPr>
          <w:rFonts w:ascii="Arial" w:hAnsi="Arial" w:cs="Arial"/>
        </w:rPr>
      </w:pPr>
      <w:r w:rsidRPr="00BA5540">
        <w:rPr>
          <w:rFonts w:ascii="Arial" w:hAnsi="Arial" w:cs="Arial"/>
        </w:rPr>
        <w:t>Coronary artery disease, arrhythmia, heart valve disease, and heart failure are the four most common kinds of heart disease. Heart-related disorders of all types are included under the umbrella term "heart disease."</w:t>
      </w:r>
    </w:p>
    <w:p w14:paraId="1EEAEDED" w14:textId="20CE5834" w:rsidR="00127141" w:rsidRDefault="00BA5540" w:rsidP="00BA5540">
      <w:pPr>
        <w:spacing w:line="360" w:lineRule="auto"/>
        <w:rPr>
          <w:rFonts w:ascii="Arial" w:hAnsi="Arial" w:cs="Arial"/>
        </w:rPr>
      </w:pPr>
      <w:r w:rsidRPr="00BA5540">
        <w:rPr>
          <w:rFonts w:ascii="Arial" w:hAnsi="Arial" w:cs="Arial"/>
        </w:rPr>
        <w:t>Veterans were invited onto the same grounds where they had previously trained in order to observe the training and take a tour of the facility. One of the veterans entered the centre of the parade field, checked it, and used his stick to probe the earth. His friends inquired about his health and identity.</w:t>
      </w:r>
    </w:p>
    <w:p w14:paraId="1D1C046E" w14:textId="5B879E09" w:rsidR="00AF03B9" w:rsidRDefault="00AF03B9" w:rsidP="0077201B">
      <w:pPr>
        <w:spacing w:line="360" w:lineRule="auto"/>
        <w:rPr>
          <w:rFonts w:ascii="Arial" w:hAnsi="Arial" w:cs="Arial"/>
        </w:rPr>
      </w:pPr>
      <w:r>
        <w:rPr>
          <w:rFonts w:ascii="Arial" w:hAnsi="Arial" w:cs="Arial"/>
        </w:rPr>
        <w:t xml:space="preserve">Statics report has it that heart and circulation disorders account for a </w:t>
      </w:r>
      <w:r w:rsidR="003C0CDF">
        <w:rPr>
          <w:rFonts w:ascii="Arial" w:hAnsi="Arial" w:cs="Arial"/>
        </w:rPr>
        <w:t xml:space="preserve">quarters of all deaths </w:t>
      </w:r>
      <w:r w:rsidR="0070696B">
        <w:rPr>
          <w:rFonts w:ascii="Arial" w:hAnsi="Arial" w:cs="Arial"/>
        </w:rPr>
        <w:t xml:space="preserve">in </w:t>
      </w:r>
      <w:r w:rsidR="00A60993">
        <w:rPr>
          <w:rFonts w:ascii="Arial" w:hAnsi="Arial" w:cs="Arial"/>
        </w:rPr>
        <w:t>the UK , or over 160,000</w:t>
      </w:r>
      <w:r w:rsidR="005463C4">
        <w:rPr>
          <w:rFonts w:ascii="Arial" w:hAnsi="Arial" w:cs="Arial"/>
        </w:rPr>
        <w:t xml:space="preserve"> each year, an average of 460</w:t>
      </w:r>
      <w:r w:rsidR="00E2473F">
        <w:rPr>
          <w:rFonts w:ascii="Arial" w:hAnsi="Arial" w:cs="Arial"/>
        </w:rPr>
        <w:t xml:space="preserve"> deaths per day</w:t>
      </w:r>
      <w:r w:rsidR="00310AFE">
        <w:rPr>
          <w:rFonts w:ascii="Arial" w:hAnsi="Arial" w:cs="Arial"/>
        </w:rPr>
        <w:t>, or one every three minutes. In the United kingdom, around 7.6 million people suffer from heart or circulatory disease, with 4 million males and 3.6</w:t>
      </w:r>
      <w:r w:rsidR="00A42CF2">
        <w:rPr>
          <w:rFonts w:ascii="Arial" w:hAnsi="Arial" w:cs="Arial"/>
        </w:rPr>
        <w:t xml:space="preserve"> million women. </w:t>
      </w:r>
    </w:p>
    <w:p w14:paraId="7CC6B49B" w14:textId="4253FF35" w:rsidR="00A42CF2" w:rsidRDefault="00A42CF2" w:rsidP="0077201B">
      <w:pPr>
        <w:spacing w:line="360" w:lineRule="auto"/>
        <w:rPr>
          <w:rFonts w:ascii="Arial" w:hAnsi="Arial" w:cs="Arial"/>
        </w:rPr>
      </w:pPr>
      <w:r>
        <w:rPr>
          <w:rFonts w:ascii="Arial" w:hAnsi="Arial" w:cs="Arial"/>
        </w:rPr>
        <w:t xml:space="preserve">The </w:t>
      </w:r>
      <w:r w:rsidR="004A26B7">
        <w:rPr>
          <w:rFonts w:ascii="Arial" w:hAnsi="Arial" w:cs="Arial"/>
        </w:rPr>
        <w:t>prevalence of coronary heart disease has remained stable at rough</w:t>
      </w:r>
      <w:r w:rsidR="009E183D">
        <w:rPr>
          <w:rFonts w:ascii="Arial" w:hAnsi="Arial" w:cs="Arial"/>
        </w:rPr>
        <w:t>ly 3% in England and 4% in Scotland</w:t>
      </w:r>
      <w:r w:rsidR="001A40C8">
        <w:rPr>
          <w:rFonts w:ascii="Arial" w:hAnsi="Arial" w:cs="Arial"/>
        </w:rPr>
        <w:t>, Wales and northern Ireland. Between 2010/2011 and 2013/</w:t>
      </w:r>
      <w:r w:rsidR="004A25F0">
        <w:rPr>
          <w:rFonts w:ascii="Arial" w:hAnsi="Arial" w:cs="Arial"/>
        </w:rPr>
        <w:t xml:space="preserve">2014, hospital  admissions for all CVD increased by almost </w:t>
      </w:r>
      <w:r w:rsidR="00121C83">
        <w:rPr>
          <w:rFonts w:ascii="Arial" w:hAnsi="Arial" w:cs="Arial"/>
        </w:rPr>
        <w:t>46,000, with me acco</w:t>
      </w:r>
      <w:r w:rsidR="001F683D">
        <w:rPr>
          <w:rFonts w:ascii="Arial" w:hAnsi="Arial" w:cs="Arial"/>
        </w:rPr>
        <w:t xml:space="preserve">unting for more than 36500 of these higher </w:t>
      </w:r>
      <w:r w:rsidR="002E60D9">
        <w:rPr>
          <w:rFonts w:ascii="Arial" w:hAnsi="Arial" w:cs="Arial"/>
        </w:rPr>
        <w:t xml:space="preserve">admissions. </w:t>
      </w:r>
    </w:p>
    <w:p w14:paraId="2B726853" w14:textId="32BADFF3" w:rsidR="002E60D9" w:rsidRDefault="002E60D9" w:rsidP="0077201B">
      <w:pPr>
        <w:spacing w:line="360" w:lineRule="auto"/>
        <w:rPr>
          <w:rFonts w:ascii="Arial" w:hAnsi="Arial" w:cs="Arial"/>
        </w:rPr>
      </w:pPr>
      <w:r>
        <w:rPr>
          <w:rFonts w:ascii="Arial" w:hAnsi="Arial" w:cs="Arial"/>
        </w:rPr>
        <w:t>The symptoms of heart disease are</w:t>
      </w:r>
      <w:r w:rsidR="00245BCC">
        <w:rPr>
          <w:rFonts w:ascii="Arial" w:hAnsi="Arial" w:cs="Arial"/>
        </w:rPr>
        <w:t xml:space="preserve">; pain </w:t>
      </w:r>
      <w:r w:rsidR="000C491E">
        <w:rPr>
          <w:rFonts w:ascii="Arial" w:hAnsi="Arial" w:cs="Arial"/>
        </w:rPr>
        <w:t xml:space="preserve"> in the chest , tightness in the chest, pressure in the chest, and </w:t>
      </w:r>
      <w:r w:rsidR="001505C4">
        <w:rPr>
          <w:rFonts w:ascii="Arial" w:hAnsi="Arial" w:cs="Arial"/>
        </w:rPr>
        <w:t xml:space="preserve">discomfort in the chest (angina), breathing </w:t>
      </w:r>
      <w:r w:rsidR="002C4FCC">
        <w:rPr>
          <w:rFonts w:ascii="Arial" w:hAnsi="Arial" w:cs="Arial"/>
        </w:rPr>
        <w:t xml:space="preserve">problems , if the blood arteries in the legs or arms are narrowed , one may experience pain, numbness </w:t>
      </w:r>
      <w:r w:rsidR="00ED495A">
        <w:rPr>
          <w:rFonts w:ascii="Arial" w:hAnsi="Arial" w:cs="Arial"/>
        </w:rPr>
        <w:t xml:space="preserve">, weakness or coldness. Neck , jaw, throat, upper </w:t>
      </w:r>
      <w:r w:rsidR="00305FE3">
        <w:rPr>
          <w:rFonts w:ascii="Arial" w:hAnsi="Arial" w:cs="Arial"/>
        </w:rPr>
        <w:t xml:space="preserve">abdominal, or back pain </w:t>
      </w:r>
    </w:p>
    <w:p w14:paraId="462E331C" w14:textId="77777777" w:rsidR="00305FE3" w:rsidRDefault="00305FE3" w:rsidP="0077201B">
      <w:pPr>
        <w:spacing w:line="360" w:lineRule="auto"/>
        <w:rPr>
          <w:rFonts w:ascii="Arial" w:hAnsi="Arial" w:cs="Arial"/>
        </w:rPr>
      </w:pPr>
    </w:p>
    <w:p w14:paraId="0037EF68" w14:textId="77777777" w:rsidR="00A67EBA" w:rsidRPr="0077201B" w:rsidRDefault="00A67EBA" w:rsidP="0077201B">
      <w:pPr>
        <w:spacing w:line="360" w:lineRule="auto"/>
        <w:rPr>
          <w:rFonts w:ascii="Arial" w:hAnsi="Arial" w:cs="Arial"/>
        </w:rPr>
      </w:pPr>
    </w:p>
    <w:p w14:paraId="7BCB480B" w14:textId="77777777" w:rsidR="005A2405" w:rsidRDefault="005A2405" w:rsidP="0077201B">
      <w:pPr>
        <w:spacing w:line="360" w:lineRule="auto"/>
        <w:rPr>
          <w:rFonts w:ascii="Arial" w:hAnsi="Arial" w:cs="Arial"/>
        </w:rPr>
      </w:pPr>
    </w:p>
    <w:p w14:paraId="1AE54B3E" w14:textId="77777777" w:rsidR="005A2405" w:rsidRDefault="005A2405" w:rsidP="0077201B">
      <w:pPr>
        <w:spacing w:line="360" w:lineRule="auto"/>
        <w:rPr>
          <w:rFonts w:ascii="Arial" w:hAnsi="Arial" w:cs="Arial"/>
        </w:rPr>
      </w:pPr>
    </w:p>
    <w:p w14:paraId="12EE061D" w14:textId="77777777" w:rsidR="005A2405" w:rsidRDefault="005A2405" w:rsidP="0077201B">
      <w:pPr>
        <w:spacing w:line="360" w:lineRule="auto"/>
        <w:rPr>
          <w:rFonts w:ascii="Arial" w:hAnsi="Arial" w:cs="Arial"/>
        </w:rPr>
      </w:pPr>
    </w:p>
    <w:p w14:paraId="092BEF9C" w14:textId="698448E9" w:rsidR="00D14FB2" w:rsidRPr="00DD4B77" w:rsidRDefault="00305FE3" w:rsidP="0077201B">
      <w:pPr>
        <w:spacing w:line="360" w:lineRule="auto"/>
        <w:rPr>
          <w:rFonts w:ascii="Arial" w:hAnsi="Arial" w:cs="Arial"/>
          <w:b/>
          <w:bCs/>
        </w:rPr>
      </w:pPr>
      <w:r w:rsidRPr="00DD4B77">
        <w:rPr>
          <w:rFonts w:ascii="Arial" w:hAnsi="Arial" w:cs="Arial"/>
          <w:b/>
          <w:bCs/>
        </w:rPr>
        <w:lastRenderedPageBreak/>
        <w:t>Unit 2: Creat</w:t>
      </w:r>
      <w:r w:rsidR="00D14FB2" w:rsidRPr="00DD4B77">
        <w:rPr>
          <w:rFonts w:ascii="Arial" w:hAnsi="Arial" w:cs="Arial"/>
          <w:b/>
          <w:bCs/>
        </w:rPr>
        <w:t xml:space="preserve">ive solutions </w:t>
      </w:r>
    </w:p>
    <w:p w14:paraId="7FBAAFF0" w14:textId="6C666035" w:rsidR="007C5E19" w:rsidRDefault="007C5E19" w:rsidP="0077201B">
      <w:pPr>
        <w:spacing w:line="360" w:lineRule="auto"/>
        <w:rPr>
          <w:rFonts w:ascii="Arial" w:hAnsi="Arial" w:cs="Arial"/>
        </w:rPr>
      </w:pPr>
      <w:r>
        <w:rPr>
          <w:rFonts w:ascii="Arial" w:hAnsi="Arial" w:cs="Arial"/>
        </w:rPr>
        <w:t xml:space="preserve">Although </w:t>
      </w:r>
      <w:r w:rsidR="003746B5">
        <w:rPr>
          <w:rFonts w:ascii="Arial" w:hAnsi="Arial" w:cs="Arial"/>
        </w:rPr>
        <w:t>coronary heart disease cannot be cured</w:t>
      </w:r>
      <w:r w:rsidR="00DC3293">
        <w:rPr>
          <w:rFonts w:ascii="Arial" w:hAnsi="Arial" w:cs="Arial"/>
        </w:rPr>
        <w:t xml:space="preserve">, therapy can help manage </w:t>
      </w:r>
      <w:r w:rsidR="00C17604">
        <w:rPr>
          <w:rFonts w:ascii="Arial" w:hAnsi="Arial" w:cs="Arial"/>
        </w:rPr>
        <w:t xml:space="preserve">symptoms and </w:t>
      </w:r>
      <w:r w:rsidR="00AB1732">
        <w:rPr>
          <w:rFonts w:ascii="Arial" w:hAnsi="Arial" w:cs="Arial"/>
        </w:rPr>
        <w:t>m</w:t>
      </w:r>
      <w:r w:rsidR="00E678B8">
        <w:rPr>
          <w:rFonts w:ascii="Arial" w:hAnsi="Arial" w:cs="Arial"/>
        </w:rPr>
        <w:t>ini</w:t>
      </w:r>
      <w:r w:rsidR="00615E8C">
        <w:rPr>
          <w:rFonts w:ascii="Arial" w:hAnsi="Arial" w:cs="Arial"/>
        </w:rPr>
        <w:t xml:space="preserve">mise the risk of complication like a heart </w:t>
      </w:r>
      <w:r w:rsidR="007633A2">
        <w:rPr>
          <w:rFonts w:ascii="Arial" w:hAnsi="Arial" w:cs="Arial"/>
        </w:rPr>
        <w:t xml:space="preserve">attacks. Treatment </w:t>
      </w:r>
      <w:r w:rsidR="00C7295B">
        <w:rPr>
          <w:rFonts w:ascii="Arial" w:hAnsi="Arial" w:cs="Arial"/>
        </w:rPr>
        <w:t xml:space="preserve">many include </w:t>
      </w:r>
      <w:r w:rsidR="00D469FB">
        <w:rPr>
          <w:rFonts w:ascii="Arial" w:hAnsi="Arial" w:cs="Arial"/>
        </w:rPr>
        <w:t xml:space="preserve">adjustments in </w:t>
      </w:r>
      <w:proofErr w:type="spellStart"/>
      <w:r w:rsidR="00D469FB">
        <w:rPr>
          <w:rFonts w:ascii="Arial" w:hAnsi="Arial" w:cs="Arial"/>
        </w:rPr>
        <w:t>ones</w:t>
      </w:r>
      <w:proofErr w:type="spellEnd"/>
      <w:r w:rsidR="00D469FB">
        <w:rPr>
          <w:rFonts w:ascii="Arial" w:hAnsi="Arial" w:cs="Arial"/>
        </w:rPr>
        <w:t xml:space="preserve"> lifestyle, such as frequent ex</w:t>
      </w:r>
      <w:r w:rsidR="00721FD9">
        <w:rPr>
          <w:rFonts w:ascii="Arial" w:hAnsi="Arial" w:cs="Arial"/>
        </w:rPr>
        <w:t xml:space="preserve">ercise and quitting smoking. </w:t>
      </w:r>
    </w:p>
    <w:p w14:paraId="2E85BBF4" w14:textId="1DFB8C98" w:rsidR="00721FD9" w:rsidRDefault="00415156" w:rsidP="0077201B">
      <w:pPr>
        <w:spacing w:line="360" w:lineRule="auto"/>
        <w:rPr>
          <w:rFonts w:ascii="Arial" w:hAnsi="Arial" w:cs="Arial"/>
        </w:rPr>
      </w:pPr>
      <w:r>
        <w:rPr>
          <w:rFonts w:ascii="Arial" w:hAnsi="Arial" w:cs="Arial"/>
        </w:rPr>
        <w:t xml:space="preserve">Treatment </w:t>
      </w:r>
      <w:r w:rsidR="00327CF9">
        <w:rPr>
          <w:rFonts w:ascii="Arial" w:hAnsi="Arial" w:cs="Arial"/>
        </w:rPr>
        <w:t xml:space="preserve">for coronary </w:t>
      </w:r>
      <w:r w:rsidR="00AB54EC">
        <w:rPr>
          <w:rFonts w:ascii="Arial" w:hAnsi="Arial" w:cs="Arial"/>
        </w:rPr>
        <w:t>heart disease is determined on s</w:t>
      </w:r>
      <w:r w:rsidR="008D79B3">
        <w:rPr>
          <w:rFonts w:ascii="Arial" w:hAnsi="Arial" w:cs="Arial"/>
        </w:rPr>
        <w:t>everity of the condition. Changing ones lifestyle</w:t>
      </w:r>
      <w:r w:rsidR="005713AB">
        <w:rPr>
          <w:rFonts w:ascii="Arial" w:hAnsi="Arial" w:cs="Arial"/>
        </w:rPr>
        <w:t xml:space="preserve">, </w:t>
      </w:r>
      <w:r w:rsidR="00EB4416">
        <w:rPr>
          <w:rFonts w:ascii="Arial" w:hAnsi="Arial" w:cs="Arial"/>
        </w:rPr>
        <w:t xml:space="preserve">such as eating a heart-healthy diet, exercising frequently </w:t>
      </w:r>
      <w:r w:rsidR="00033163">
        <w:rPr>
          <w:rFonts w:ascii="Arial" w:hAnsi="Arial" w:cs="Arial"/>
        </w:rPr>
        <w:t>, putting smoking, and controlling High blood pressure, High cho</w:t>
      </w:r>
      <w:r w:rsidR="00207F1C">
        <w:rPr>
          <w:rFonts w:ascii="Arial" w:hAnsi="Arial" w:cs="Arial"/>
        </w:rPr>
        <w:t xml:space="preserve">lesterol, And diabetes, can all </w:t>
      </w:r>
      <w:r w:rsidR="007401D1">
        <w:rPr>
          <w:rFonts w:ascii="Arial" w:hAnsi="Arial" w:cs="Arial"/>
        </w:rPr>
        <w:t>help to prevent arterial con</w:t>
      </w:r>
      <w:r w:rsidR="0080642D">
        <w:rPr>
          <w:rFonts w:ascii="Arial" w:hAnsi="Arial" w:cs="Arial"/>
        </w:rPr>
        <w:t xml:space="preserve">striction </w:t>
      </w:r>
    </w:p>
    <w:p w14:paraId="564D52F2" w14:textId="290DCAF7" w:rsidR="0080642D" w:rsidRDefault="003827CF" w:rsidP="0077201B">
      <w:pPr>
        <w:spacing w:line="360" w:lineRule="auto"/>
        <w:rPr>
          <w:rFonts w:ascii="Arial" w:hAnsi="Arial" w:cs="Arial"/>
        </w:rPr>
      </w:pPr>
      <w:r>
        <w:rPr>
          <w:rFonts w:ascii="Arial" w:hAnsi="Arial" w:cs="Arial"/>
        </w:rPr>
        <w:t xml:space="preserve">The following are used </w:t>
      </w:r>
      <w:r w:rsidR="000F376B">
        <w:rPr>
          <w:rFonts w:ascii="Arial" w:hAnsi="Arial" w:cs="Arial"/>
        </w:rPr>
        <w:t xml:space="preserve">in getting to known about how a </w:t>
      </w:r>
      <w:r w:rsidR="006C57AF">
        <w:rPr>
          <w:rFonts w:ascii="Arial" w:hAnsi="Arial" w:cs="Arial"/>
        </w:rPr>
        <w:t xml:space="preserve">heart is </w:t>
      </w:r>
      <w:r w:rsidR="000F376B">
        <w:rPr>
          <w:rFonts w:ascii="Arial" w:hAnsi="Arial" w:cs="Arial"/>
        </w:rPr>
        <w:t>functioning</w:t>
      </w:r>
      <w:r w:rsidR="006C57AF">
        <w:rPr>
          <w:rFonts w:ascii="Arial" w:hAnsi="Arial" w:cs="Arial"/>
        </w:rPr>
        <w:t>; blood tests, electro</w:t>
      </w:r>
      <w:r w:rsidR="003E2A74">
        <w:rPr>
          <w:rFonts w:ascii="Arial" w:hAnsi="Arial" w:cs="Arial"/>
        </w:rPr>
        <w:t xml:space="preserve">cardiogram (ECG), exercise </w:t>
      </w:r>
      <w:r w:rsidR="009C7C5E">
        <w:rPr>
          <w:rFonts w:ascii="Arial" w:hAnsi="Arial" w:cs="Arial"/>
        </w:rPr>
        <w:t>stress test</w:t>
      </w:r>
      <w:r w:rsidR="00EB72DD">
        <w:rPr>
          <w:rFonts w:ascii="Arial" w:hAnsi="Arial" w:cs="Arial"/>
        </w:rPr>
        <w:t>, Ech</w:t>
      </w:r>
      <w:r w:rsidR="005313D8">
        <w:rPr>
          <w:rFonts w:ascii="Arial" w:hAnsi="Arial" w:cs="Arial"/>
        </w:rPr>
        <w:t>ocardiogram (ultrasound</w:t>
      </w:r>
      <w:r w:rsidR="00676C74">
        <w:rPr>
          <w:rFonts w:ascii="Arial" w:hAnsi="Arial" w:cs="Arial"/>
        </w:rPr>
        <w:t>)</w:t>
      </w:r>
      <w:r w:rsidR="009C325D">
        <w:rPr>
          <w:rFonts w:ascii="Arial" w:hAnsi="Arial" w:cs="Arial"/>
        </w:rPr>
        <w:t>,</w:t>
      </w:r>
      <w:r w:rsidR="004C2F9E">
        <w:rPr>
          <w:rFonts w:ascii="Arial" w:hAnsi="Arial" w:cs="Arial"/>
        </w:rPr>
        <w:t xml:space="preserve"> nuclear cardiac stress test</w:t>
      </w:r>
      <w:r w:rsidR="00A46BBD">
        <w:rPr>
          <w:rFonts w:ascii="Arial" w:hAnsi="Arial" w:cs="Arial"/>
        </w:rPr>
        <w:t>, coronary angiogram, magn</w:t>
      </w:r>
      <w:r w:rsidR="001F5B19">
        <w:rPr>
          <w:rFonts w:ascii="Arial" w:hAnsi="Arial" w:cs="Arial"/>
        </w:rPr>
        <w:t>etic resonance imagining (MRI)</w:t>
      </w:r>
      <w:r w:rsidR="00F8768E">
        <w:rPr>
          <w:rFonts w:ascii="Arial" w:hAnsi="Arial" w:cs="Arial"/>
        </w:rPr>
        <w:t xml:space="preserve"> and coronary computed </w:t>
      </w:r>
      <w:r w:rsidR="00D32BF2">
        <w:rPr>
          <w:rFonts w:ascii="Arial" w:hAnsi="Arial" w:cs="Arial"/>
        </w:rPr>
        <w:t>tomography angio</w:t>
      </w:r>
      <w:r w:rsidR="00BE1250">
        <w:rPr>
          <w:rFonts w:ascii="Arial" w:hAnsi="Arial" w:cs="Arial"/>
        </w:rPr>
        <w:t>gram (</w:t>
      </w:r>
      <w:r w:rsidR="00810538">
        <w:rPr>
          <w:rFonts w:ascii="Arial" w:hAnsi="Arial" w:cs="Arial"/>
        </w:rPr>
        <w:t xml:space="preserve">CCTA). </w:t>
      </w:r>
    </w:p>
    <w:p w14:paraId="11303E39" w14:textId="7BB95B67" w:rsidR="00810538" w:rsidRDefault="00810538" w:rsidP="0077201B">
      <w:pPr>
        <w:spacing w:line="360" w:lineRule="auto"/>
        <w:rPr>
          <w:rFonts w:ascii="Arial" w:hAnsi="Arial" w:cs="Arial"/>
        </w:rPr>
      </w:pPr>
      <w:r>
        <w:rPr>
          <w:rFonts w:ascii="Arial" w:hAnsi="Arial" w:cs="Arial"/>
        </w:rPr>
        <w:t xml:space="preserve">The more we study </w:t>
      </w:r>
      <w:r w:rsidR="006D4578">
        <w:rPr>
          <w:rFonts w:ascii="Arial" w:hAnsi="Arial" w:cs="Arial"/>
        </w:rPr>
        <w:t xml:space="preserve">about heart disease, </w:t>
      </w:r>
      <w:r w:rsidR="004A1DC9">
        <w:rPr>
          <w:rFonts w:ascii="Arial" w:hAnsi="Arial" w:cs="Arial"/>
        </w:rPr>
        <w:t xml:space="preserve">the more we recognise that various peoples </w:t>
      </w:r>
      <w:r w:rsidR="00BE3877">
        <w:rPr>
          <w:rFonts w:ascii="Arial" w:hAnsi="Arial" w:cs="Arial"/>
        </w:rPr>
        <w:t xml:space="preserve">symptoms can be quiet diverse women, diabetics, </w:t>
      </w:r>
      <w:r w:rsidR="00394B08">
        <w:rPr>
          <w:rFonts w:ascii="Arial" w:hAnsi="Arial" w:cs="Arial"/>
        </w:rPr>
        <w:t xml:space="preserve">and the elderly may have distinct </w:t>
      </w:r>
      <w:r w:rsidR="001674EE">
        <w:rPr>
          <w:rFonts w:ascii="Arial" w:hAnsi="Arial" w:cs="Arial"/>
        </w:rPr>
        <w:t xml:space="preserve">pain </w:t>
      </w:r>
      <w:r w:rsidR="0064238A">
        <w:rPr>
          <w:rFonts w:ascii="Arial" w:hAnsi="Arial" w:cs="Arial"/>
        </w:rPr>
        <w:t xml:space="preserve">perception and complain of excessive exhaustion </w:t>
      </w:r>
      <w:r w:rsidR="00F1627B">
        <w:rPr>
          <w:rFonts w:ascii="Arial" w:hAnsi="Arial" w:cs="Arial"/>
        </w:rPr>
        <w:t>and weak</w:t>
      </w:r>
      <w:r w:rsidR="004F730F">
        <w:rPr>
          <w:rFonts w:ascii="Arial" w:hAnsi="Arial" w:cs="Arial"/>
        </w:rPr>
        <w:t>ness,</w:t>
      </w:r>
      <w:r w:rsidR="00FB7C3C">
        <w:rPr>
          <w:rFonts w:ascii="Arial" w:hAnsi="Arial" w:cs="Arial"/>
        </w:rPr>
        <w:t xml:space="preserve"> as well as a change in their capacity to accomplish daily actives </w:t>
      </w:r>
      <w:r w:rsidR="00BA5988">
        <w:rPr>
          <w:rFonts w:ascii="Arial" w:hAnsi="Arial" w:cs="Arial"/>
        </w:rPr>
        <w:t xml:space="preserve">such as walking, climbing stairs , </w:t>
      </w:r>
      <w:r w:rsidR="00B55993">
        <w:rPr>
          <w:rFonts w:ascii="Arial" w:hAnsi="Arial" w:cs="Arial"/>
        </w:rPr>
        <w:t xml:space="preserve">or performing house work. Some patients </w:t>
      </w:r>
      <w:r w:rsidR="00B328FC">
        <w:rPr>
          <w:rFonts w:ascii="Arial" w:hAnsi="Arial" w:cs="Arial"/>
        </w:rPr>
        <w:t xml:space="preserve">may have no pain at all. </w:t>
      </w:r>
    </w:p>
    <w:p w14:paraId="64C99FA4" w14:textId="77777777" w:rsidR="00E50BD6" w:rsidRDefault="00DF4822" w:rsidP="0077201B">
      <w:pPr>
        <w:spacing w:line="360" w:lineRule="auto"/>
        <w:rPr>
          <w:rFonts w:ascii="Arial" w:hAnsi="Arial" w:cs="Arial"/>
        </w:rPr>
      </w:pPr>
      <w:r>
        <w:rPr>
          <w:rFonts w:ascii="Arial" w:hAnsi="Arial" w:cs="Arial"/>
        </w:rPr>
        <w:t xml:space="preserve">Just as patients have more control </w:t>
      </w:r>
      <w:r w:rsidR="006779E7">
        <w:rPr>
          <w:rFonts w:ascii="Arial" w:hAnsi="Arial" w:cs="Arial"/>
        </w:rPr>
        <w:t>through cutting edge technology. A chatbo</w:t>
      </w:r>
      <w:r w:rsidR="00A92CE1">
        <w:rPr>
          <w:rFonts w:ascii="Arial" w:hAnsi="Arial" w:cs="Arial"/>
        </w:rPr>
        <w:t xml:space="preserve">t called </w:t>
      </w:r>
      <w:r w:rsidR="00113347">
        <w:rPr>
          <w:rFonts w:ascii="Arial" w:hAnsi="Arial" w:cs="Arial"/>
        </w:rPr>
        <w:t xml:space="preserve"> Florence was created</w:t>
      </w:r>
      <w:r w:rsidR="00FB10F9">
        <w:rPr>
          <w:rFonts w:ascii="Arial" w:hAnsi="Arial" w:cs="Arial"/>
        </w:rPr>
        <w:t xml:space="preserve">, Blake 2019 explains that “Florence </w:t>
      </w:r>
      <w:r w:rsidR="00C439ED">
        <w:rPr>
          <w:rFonts w:ascii="Arial" w:hAnsi="Arial" w:cs="Arial"/>
        </w:rPr>
        <w:t>us an is an Ai-powered chatbo</w:t>
      </w:r>
      <w:r w:rsidR="006D2389">
        <w:rPr>
          <w:rFonts w:ascii="Arial" w:hAnsi="Arial" w:cs="Arial"/>
        </w:rPr>
        <w:t xml:space="preserve">t that provides answers and guidance </w:t>
      </w:r>
      <w:r w:rsidR="001E05BD">
        <w:rPr>
          <w:rFonts w:ascii="Arial" w:hAnsi="Arial" w:cs="Arial"/>
        </w:rPr>
        <w:t>to</w:t>
      </w:r>
      <w:r w:rsidR="006D1163">
        <w:rPr>
          <w:rFonts w:ascii="Arial" w:hAnsi="Arial" w:cs="Arial"/>
        </w:rPr>
        <w:t xml:space="preserve"> patients whenever they need it. Patients can ask </w:t>
      </w:r>
      <w:r w:rsidR="0014100D">
        <w:rPr>
          <w:rFonts w:ascii="Arial" w:hAnsi="Arial" w:cs="Arial"/>
        </w:rPr>
        <w:t xml:space="preserve">Florence a question about their symptoms or medication </w:t>
      </w:r>
      <w:r w:rsidR="00C54441">
        <w:rPr>
          <w:rFonts w:ascii="Arial" w:hAnsi="Arial" w:cs="Arial"/>
        </w:rPr>
        <w:t xml:space="preserve">without having to wait to speak </w:t>
      </w:r>
      <w:r w:rsidR="00111C7D">
        <w:rPr>
          <w:rFonts w:ascii="Arial" w:hAnsi="Arial" w:cs="Arial"/>
        </w:rPr>
        <w:t xml:space="preserve">with their doctor, and she </w:t>
      </w:r>
      <w:r w:rsidR="008021E8">
        <w:rPr>
          <w:rFonts w:ascii="Arial" w:hAnsi="Arial" w:cs="Arial"/>
        </w:rPr>
        <w:t xml:space="preserve">will respond with </w:t>
      </w:r>
      <w:r w:rsidR="00116BE1">
        <w:rPr>
          <w:rFonts w:ascii="Arial" w:hAnsi="Arial" w:cs="Arial"/>
        </w:rPr>
        <w:t xml:space="preserve">individualised answers. She can also help people </w:t>
      </w:r>
      <w:r w:rsidR="00B10901">
        <w:rPr>
          <w:rFonts w:ascii="Arial" w:hAnsi="Arial" w:cs="Arial"/>
        </w:rPr>
        <w:t xml:space="preserve">remember to take their medications </w:t>
      </w:r>
      <w:r w:rsidR="00E50BD6">
        <w:rPr>
          <w:rFonts w:ascii="Arial" w:hAnsi="Arial" w:cs="Arial"/>
        </w:rPr>
        <w:t>and keep track of their healthy behaviours.”</w:t>
      </w:r>
    </w:p>
    <w:p w14:paraId="10F46A9E" w14:textId="258EDC41" w:rsidR="00B328FC" w:rsidRDefault="00883238" w:rsidP="0077201B">
      <w:pPr>
        <w:spacing w:line="360" w:lineRule="auto"/>
        <w:rPr>
          <w:rFonts w:ascii="Arial" w:hAnsi="Arial" w:cs="Arial"/>
        </w:rPr>
      </w:pPr>
      <w:r>
        <w:rPr>
          <w:rFonts w:ascii="Arial" w:hAnsi="Arial" w:cs="Arial"/>
        </w:rPr>
        <w:t>I want to build a software which will always be lea</w:t>
      </w:r>
      <w:r w:rsidR="0077760E">
        <w:rPr>
          <w:rFonts w:ascii="Arial" w:hAnsi="Arial" w:cs="Arial"/>
        </w:rPr>
        <w:t xml:space="preserve">rning new things in order </w:t>
      </w:r>
      <w:r w:rsidR="00D52322">
        <w:rPr>
          <w:rFonts w:ascii="Arial" w:hAnsi="Arial" w:cs="Arial"/>
        </w:rPr>
        <w:t>to keep on top of health trends and illness patterns</w:t>
      </w:r>
      <w:r w:rsidR="007F5BE0">
        <w:rPr>
          <w:rFonts w:ascii="Arial" w:hAnsi="Arial" w:cs="Arial"/>
        </w:rPr>
        <w:t>. 60% of the patients problem</w:t>
      </w:r>
      <w:r w:rsidR="00B2630B">
        <w:rPr>
          <w:rFonts w:ascii="Arial" w:hAnsi="Arial" w:cs="Arial"/>
        </w:rPr>
        <w:t xml:space="preserve"> would have been settled when it comes to heart disease, the only time they can come to </w:t>
      </w:r>
      <w:r w:rsidR="0056535F">
        <w:rPr>
          <w:rFonts w:ascii="Arial" w:hAnsi="Arial" w:cs="Arial"/>
        </w:rPr>
        <w:t xml:space="preserve">hospital is when it is beyond the control of those around </w:t>
      </w:r>
      <w:r w:rsidR="00DA0A83">
        <w:rPr>
          <w:rFonts w:ascii="Arial" w:hAnsi="Arial" w:cs="Arial"/>
        </w:rPr>
        <w:t xml:space="preserve">him. </w:t>
      </w:r>
    </w:p>
    <w:p w14:paraId="01126059" w14:textId="3AB79C7C" w:rsidR="00C65287" w:rsidRDefault="00DA0A83" w:rsidP="0077201B">
      <w:pPr>
        <w:spacing w:line="360" w:lineRule="auto"/>
        <w:rPr>
          <w:rFonts w:ascii="Arial" w:hAnsi="Arial" w:cs="Arial"/>
        </w:rPr>
      </w:pPr>
      <w:r>
        <w:rPr>
          <w:rFonts w:ascii="Arial" w:hAnsi="Arial" w:cs="Arial"/>
        </w:rPr>
        <w:t xml:space="preserve">This I believed would help and solve the problem of people having heart attach </w:t>
      </w:r>
      <w:r w:rsidR="00C65287">
        <w:rPr>
          <w:rFonts w:ascii="Arial" w:hAnsi="Arial" w:cs="Arial"/>
        </w:rPr>
        <w:t>unknowingly</w:t>
      </w:r>
      <w:r>
        <w:rPr>
          <w:rFonts w:ascii="Arial" w:hAnsi="Arial" w:cs="Arial"/>
        </w:rPr>
        <w:t xml:space="preserve"> to them</w:t>
      </w:r>
      <w:r w:rsidR="00C65287">
        <w:rPr>
          <w:rFonts w:ascii="Arial" w:hAnsi="Arial" w:cs="Arial"/>
        </w:rPr>
        <w:t>.</w:t>
      </w:r>
    </w:p>
    <w:p w14:paraId="13F25506" w14:textId="77777777" w:rsidR="00E661C5" w:rsidRDefault="00E661C5" w:rsidP="0077201B">
      <w:pPr>
        <w:spacing w:line="360" w:lineRule="auto"/>
        <w:rPr>
          <w:rFonts w:ascii="Arial" w:hAnsi="Arial" w:cs="Arial"/>
        </w:rPr>
      </w:pPr>
    </w:p>
    <w:p w14:paraId="433ADED9" w14:textId="77777777" w:rsidR="00D14FB2" w:rsidRPr="0077201B" w:rsidRDefault="00D14FB2" w:rsidP="0077201B">
      <w:pPr>
        <w:spacing w:line="360" w:lineRule="auto"/>
        <w:rPr>
          <w:rFonts w:ascii="Arial" w:hAnsi="Arial" w:cs="Arial"/>
        </w:rPr>
      </w:pPr>
    </w:p>
    <w:p w14:paraId="6F0C59C9" w14:textId="4C4452B5" w:rsidR="00083758" w:rsidRPr="0077201B" w:rsidRDefault="00083758" w:rsidP="0077201B">
      <w:pPr>
        <w:spacing w:line="360" w:lineRule="auto"/>
        <w:rPr>
          <w:rFonts w:ascii="Arial" w:hAnsi="Arial" w:cs="Arial"/>
        </w:rPr>
      </w:pPr>
      <w:r w:rsidRPr="0077201B">
        <w:rPr>
          <w:rFonts w:ascii="Arial" w:hAnsi="Arial" w:cs="Arial"/>
        </w:rPr>
        <w:br w:type="page"/>
      </w:r>
    </w:p>
    <w:p w14:paraId="240BADFA" w14:textId="0A892EC1" w:rsidR="00083758" w:rsidRDefault="00083758" w:rsidP="0077201B">
      <w:pPr>
        <w:spacing w:line="360" w:lineRule="auto"/>
        <w:rPr>
          <w:rFonts w:ascii="Arial" w:hAnsi="Arial" w:cs="Arial"/>
        </w:rPr>
      </w:pPr>
      <w:r w:rsidRPr="0077201B">
        <w:rPr>
          <w:rFonts w:ascii="Arial" w:hAnsi="Arial" w:cs="Arial"/>
        </w:rPr>
        <w:lastRenderedPageBreak/>
        <w:t>Unit 3:</w:t>
      </w:r>
      <w:r w:rsidR="00CB655A">
        <w:rPr>
          <w:rFonts w:ascii="Arial" w:hAnsi="Arial" w:cs="Arial"/>
        </w:rPr>
        <w:t xml:space="preserve"> Mobilising support </w:t>
      </w:r>
    </w:p>
    <w:p w14:paraId="4BD3531E" w14:textId="43AA1482" w:rsidR="00A12386" w:rsidRDefault="005143BF" w:rsidP="0077201B">
      <w:pPr>
        <w:spacing w:line="360" w:lineRule="auto"/>
        <w:rPr>
          <w:rFonts w:ascii="Arial" w:hAnsi="Arial" w:cs="Arial"/>
        </w:rPr>
      </w:pPr>
      <w:r>
        <w:rPr>
          <w:rFonts w:ascii="Arial" w:hAnsi="Arial" w:cs="Arial"/>
        </w:rPr>
        <w:t>It i</w:t>
      </w:r>
      <w:r w:rsidR="00C73874">
        <w:rPr>
          <w:rFonts w:ascii="Arial" w:hAnsi="Arial" w:cs="Arial"/>
        </w:rPr>
        <w:t xml:space="preserve">s evident </w:t>
      </w:r>
      <w:r w:rsidR="00F31BF7">
        <w:rPr>
          <w:rFonts w:ascii="Arial" w:hAnsi="Arial" w:cs="Arial"/>
        </w:rPr>
        <w:t xml:space="preserve">that I cannot do this alone in terms of monetary </w:t>
      </w:r>
      <w:r w:rsidR="00C877D1">
        <w:rPr>
          <w:rFonts w:ascii="Arial" w:hAnsi="Arial" w:cs="Arial"/>
        </w:rPr>
        <w:t xml:space="preserve">aspect, human resources </w:t>
      </w:r>
      <w:r w:rsidR="00737C53">
        <w:rPr>
          <w:rFonts w:ascii="Arial" w:hAnsi="Arial" w:cs="Arial"/>
        </w:rPr>
        <w:t xml:space="preserve">to help out in making the change positive. One of the keys to use </w:t>
      </w:r>
      <w:r w:rsidR="00F2740B">
        <w:rPr>
          <w:rFonts w:ascii="Arial" w:hAnsi="Arial" w:cs="Arial"/>
        </w:rPr>
        <w:t>in mobilising support for the project is “</w:t>
      </w:r>
      <w:r w:rsidR="003243D1">
        <w:rPr>
          <w:rFonts w:ascii="Arial" w:hAnsi="Arial" w:cs="Arial"/>
        </w:rPr>
        <w:t>sensitisation and  awaren</w:t>
      </w:r>
      <w:r w:rsidR="00964094">
        <w:rPr>
          <w:rFonts w:ascii="Arial" w:hAnsi="Arial" w:cs="Arial"/>
        </w:rPr>
        <w:t xml:space="preserve">ess”. In the body of the letter that would be sent out, I will be </w:t>
      </w:r>
      <w:r w:rsidR="00724000">
        <w:rPr>
          <w:rFonts w:ascii="Arial" w:hAnsi="Arial" w:cs="Arial"/>
        </w:rPr>
        <w:t xml:space="preserve">telling a short story of why he heart disease project is a major concern for me and for the people to see the need for them to support the project </w:t>
      </w:r>
    </w:p>
    <w:p w14:paraId="7B3886D1" w14:textId="366CC339" w:rsidR="00724000" w:rsidRDefault="00724000" w:rsidP="0077201B">
      <w:pPr>
        <w:spacing w:line="360" w:lineRule="auto"/>
        <w:rPr>
          <w:rFonts w:ascii="Arial" w:hAnsi="Arial" w:cs="Arial"/>
        </w:rPr>
      </w:pPr>
      <w:r>
        <w:rPr>
          <w:rFonts w:ascii="Arial" w:hAnsi="Arial" w:cs="Arial"/>
        </w:rPr>
        <w:t xml:space="preserve">“A group of veterans were brought into the same grounds where they had previously trained to see the training and tour location where they had trained. One of the veterans walked into the middle of the parade field and began checking it and probing the ground with his stick. His buddies asked as to his well-being and what he was up to. “I’m trying to keep my ground”, the seasoned soldier explained, keeping your ground? They were surprised, laughed and turned to down. In due time, he was rushed </w:t>
      </w:r>
      <w:r w:rsidR="00E71CF9">
        <w:rPr>
          <w:rFonts w:ascii="Arial" w:hAnsi="Arial" w:cs="Arial"/>
        </w:rPr>
        <w:t>to nearby hospital where he was confirmed to having heart disease and this led to him having a partial stroke.” The man in this story, happens to be my you wait until everybody dies of heart disease before you take action??</w:t>
      </w:r>
    </w:p>
    <w:p w14:paraId="499B3656" w14:textId="3F3C6C0F" w:rsidR="00E71CF9" w:rsidRDefault="00E71CF9" w:rsidP="0077201B">
      <w:pPr>
        <w:spacing w:line="360" w:lineRule="auto"/>
        <w:rPr>
          <w:rFonts w:ascii="Arial" w:hAnsi="Arial" w:cs="Arial"/>
        </w:rPr>
      </w:pPr>
      <w:r>
        <w:rPr>
          <w:rFonts w:ascii="Arial" w:hAnsi="Arial" w:cs="Arial"/>
        </w:rPr>
        <w:t xml:space="preserve">Users who began with little or no knowledge of the project will have learnt how to apply this for proper policy implementation at the local level and collaborate with local duty bearers on issue that it of direct concern to them after completing the whole survey and rally on mobilising  support </w:t>
      </w:r>
    </w:p>
    <w:p w14:paraId="2E9896F7" w14:textId="247D92B6" w:rsidR="00061377" w:rsidRDefault="00061377" w:rsidP="0077201B">
      <w:pPr>
        <w:spacing w:line="360" w:lineRule="auto"/>
        <w:rPr>
          <w:rFonts w:ascii="Arial" w:hAnsi="Arial" w:cs="Arial"/>
        </w:rPr>
      </w:pPr>
    </w:p>
    <w:p w14:paraId="00722730" w14:textId="1106D5C8" w:rsidR="00061377" w:rsidRPr="0077201B" w:rsidRDefault="00061377" w:rsidP="0077201B">
      <w:pPr>
        <w:spacing w:line="360" w:lineRule="auto"/>
        <w:rPr>
          <w:rFonts w:ascii="Arial" w:hAnsi="Arial" w:cs="Arial"/>
        </w:rPr>
      </w:pPr>
    </w:p>
    <w:p w14:paraId="04E92932" w14:textId="5A6555EB" w:rsidR="00083758" w:rsidRPr="0077201B" w:rsidRDefault="00083758" w:rsidP="0077201B">
      <w:pPr>
        <w:spacing w:line="360" w:lineRule="auto"/>
        <w:rPr>
          <w:rFonts w:ascii="Arial" w:hAnsi="Arial" w:cs="Arial"/>
        </w:rPr>
      </w:pPr>
      <w:r w:rsidRPr="0077201B">
        <w:rPr>
          <w:rFonts w:ascii="Arial" w:hAnsi="Arial" w:cs="Arial"/>
        </w:rPr>
        <w:br w:type="page"/>
      </w:r>
    </w:p>
    <w:p w14:paraId="012E711E" w14:textId="50045923" w:rsidR="00083758" w:rsidRPr="00DD4B77" w:rsidRDefault="00083758" w:rsidP="0077201B">
      <w:pPr>
        <w:spacing w:line="360" w:lineRule="auto"/>
        <w:rPr>
          <w:rFonts w:ascii="Arial" w:hAnsi="Arial" w:cs="Arial"/>
          <w:b/>
          <w:bCs/>
        </w:rPr>
      </w:pPr>
      <w:r w:rsidRPr="00DD4B77">
        <w:rPr>
          <w:rFonts w:ascii="Arial" w:hAnsi="Arial" w:cs="Arial"/>
          <w:b/>
          <w:bCs/>
        </w:rPr>
        <w:lastRenderedPageBreak/>
        <w:t xml:space="preserve">Unit 4: </w:t>
      </w:r>
      <w:r w:rsidR="00E71CF9" w:rsidRPr="00DD4B77">
        <w:rPr>
          <w:rFonts w:ascii="Arial" w:hAnsi="Arial" w:cs="Arial"/>
          <w:b/>
          <w:bCs/>
        </w:rPr>
        <w:t xml:space="preserve">Evaluation </w:t>
      </w:r>
    </w:p>
    <w:p w14:paraId="51DC836F" w14:textId="17112AD1" w:rsidR="00E71CF9" w:rsidRDefault="00E71CF9" w:rsidP="0077201B">
      <w:pPr>
        <w:spacing w:line="360" w:lineRule="auto"/>
        <w:rPr>
          <w:rFonts w:ascii="Arial" w:hAnsi="Arial" w:cs="Arial"/>
        </w:rPr>
      </w:pPr>
      <w:r>
        <w:rPr>
          <w:rFonts w:ascii="Arial" w:hAnsi="Arial" w:cs="Arial"/>
        </w:rPr>
        <w:t xml:space="preserve">A changemaker is someone who has discovered the courage to push for change for the greater benefit. It is someone who </w:t>
      </w:r>
      <w:r w:rsidR="002C225C">
        <w:rPr>
          <w:rFonts w:ascii="Arial" w:hAnsi="Arial" w:cs="Arial"/>
        </w:rPr>
        <w:t xml:space="preserve">inspired to act and be creative in order to solve a social or environmental problem. </w:t>
      </w:r>
    </w:p>
    <w:p w14:paraId="08A44F59" w14:textId="66485641" w:rsidR="002C225C" w:rsidRDefault="002C225C" w:rsidP="0077201B">
      <w:pPr>
        <w:spacing w:line="360" w:lineRule="auto"/>
        <w:rPr>
          <w:rFonts w:ascii="Arial" w:hAnsi="Arial" w:cs="Arial"/>
        </w:rPr>
      </w:pPr>
      <w:r>
        <w:rPr>
          <w:rFonts w:ascii="Arial" w:hAnsi="Arial" w:cs="Arial"/>
        </w:rPr>
        <w:t>Resilience is the ability to preserve in the face of adversity, they must have clear vision of the brighter future they are striving for. Commitment which serves as a strong belief that what they are working on is important, as seen by their actions. Integrity which is well rooted that no matter how difficult it is, they do the right thing. Having the right connection indicates that they connect it others, form communities, and inspire others to join the change effort.</w:t>
      </w:r>
    </w:p>
    <w:p w14:paraId="0021E6EA" w14:textId="249C8D3F" w:rsidR="002C225C" w:rsidRDefault="002C225C" w:rsidP="0077201B">
      <w:pPr>
        <w:spacing w:line="360" w:lineRule="auto"/>
        <w:rPr>
          <w:rFonts w:ascii="Arial" w:hAnsi="Arial" w:cs="Arial"/>
        </w:rPr>
      </w:pPr>
      <w:r>
        <w:rPr>
          <w:rFonts w:ascii="Arial" w:hAnsi="Arial" w:cs="Arial"/>
        </w:rPr>
        <w:t>There are numerous practical techniques to being innovative and creative. Many programmes and methods inspire people to think creatively. Some of the best inspire business owners to think like the people who will benefit from their products and services. Empathizing owners to think like the people who will benefit from their products and services. Empathizing with tgd people who are experiencing an issue or a pain point is the first step in human-</w:t>
      </w:r>
      <w:r w:rsidR="005204CA">
        <w:rPr>
          <w:rFonts w:ascii="Arial" w:hAnsi="Arial" w:cs="Arial"/>
        </w:rPr>
        <w:t>centred</w:t>
      </w:r>
      <w:r>
        <w:rPr>
          <w:rFonts w:ascii="Arial" w:hAnsi="Arial" w:cs="Arial"/>
        </w:rPr>
        <w:t xml:space="preserve"> design</w:t>
      </w:r>
      <w:r w:rsidR="005204CA">
        <w:rPr>
          <w:rFonts w:ascii="Arial" w:hAnsi="Arial" w:cs="Arial"/>
        </w:rPr>
        <w:t>. Linear and nonlinear thinking are frequently used in the development</w:t>
      </w:r>
      <w:r>
        <w:rPr>
          <w:rFonts w:ascii="Arial" w:hAnsi="Arial" w:cs="Arial"/>
        </w:rPr>
        <w:t xml:space="preserve"> </w:t>
      </w:r>
      <w:r w:rsidR="005204CA">
        <w:rPr>
          <w:rFonts w:ascii="Arial" w:hAnsi="Arial" w:cs="Arial"/>
        </w:rPr>
        <w:t xml:space="preserve">and nurturing of ones own creativity. In order to develop ones innovation, the following has to be considered: </w:t>
      </w:r>
    </w:p>
    <w:p w14:paraId="24E3739E" w14:textId="5E4D2B79" w:rsidR="005204CA" w:rsidRDefault="005204CA" w:rsidP="0077201B">
      <w:pPr>
        <w:spacing w:line="360" w:lineRule="auto"/>
        <w:rPr>
          <w:rFonts w:ascii="Arial" w:hAnsi="Arial" w:cs="Arial"/>
        </w:rPr>
      </w:pPr>
      <w:r>
        <w:rPr>
          <w:rFonts w:ascii="Arial" w:hAnsi="Arial" w:cs="Arial"/>
        </w:rPr>
        <w:t>• Educate yourself</w:t>
      </w:r>
    </w:p>
    <w:p w14:paraId="5189B59F" w14:textId="6C93E156" w:rsidR="005204CA" w:rsidRDefault="005204CA" w:rsidP="0077201B">
      <w:pPr>
        <w:spacing w:line="360" w:lineRule="auto"/>
        <w:rPr>
          <w:rFonts w:ascii="Arial" w:hAnsi="Arial" w:cs="Arial"/>
        </w:rPr>
      </w:pPr>
      <w:r>
        <w:rPr>
          <w:rFonts w:ascii="Arial" w:hAnsi="Arial" w:cs="Arial"/>
        </w:rPr>
        <w:t xml:space="preserve">• keep organised </w:t>
      </w:r>
    </w:p>
    <w:p w14:paraId="00388AA5" w14:textId="083A517E" w:rsidR="005204CA" w:rsidRDefault="005204CA" w:rsidP="0077201B">
      <w:pPr>
        <w:spacing w:line="360" w:lineRule="auto"/>
        <w:rPr>
          <w:rFonts w:ascii="Arial" w:hAnsi="Arial" w:cs="Arial"/>
        </w:rPr>
      </w:pPr>
      <w:r>
        <w:rPr>
          <w:rFonts w:ascii="Arial" w:hAnsi="Arial" w:cs="Arial"/>
        </w:rPr>
        <w:t>• undertake market research</w:t>
      </w:r>
    </w:p>
    <w:p w14:paraId="0658657E" w14:textId="64562E25" w:rsidR="005204CA" w:rsidRDefault="005204CA" w:rsidP="0077201B">
      <w:pPr>
        <w:spacing w:line="360" w:lineRule="auto"/>
        <w:rPr>
          <w:rFonts w:ascii="Arial" w:hAnsi="Arial" w:cs="Arial"/>
        </w:rPr>
      </w:pPr>
      <w:r>
        <w:rPr>
          <w:rFonts w:ascii="Arial" w:hAnsi="Arial" w:cs="Arial"/>
        </w:rPr>
        <w:t xml:space="preserve">• hunt for patents </w:t>
      </w:r>
    </w:p>
    <w:p w14:paraId="59352C5D" w14:textId="722723CF" w:rsidR="005204CA" w:rsidRDefault="005204CA" w:rsidP="0077201B">
      <w:pPr>
        <w:spacing w:line="360" w:lineRule="auto"/>
        <w:rPr>
          <w:rFonts w:ascii="Arial" w:hAnsi="Arial" w:cs="Arial"/>
        </w:rPr>
      </w:pPr>
      <w:r>
        <w:rPr>
          <w:rFonts w:ascii="Arial" w:hAnsi="Arial" w:cs="Arial"/>
        </w:rPr>
        <w:t xml:space="preserve">• create a prototype </w:t>
      </w:r>
    </w:p>
    <w:p w14:paraId="7B5DB303" w14:textId="6A662EF2" w:rsidR="005204CA" w:rsidRDefault="005204CA" w:rsidP="0077201B">
      <w:pPr>
        <w:spacing w:line="360" w:lineRule="auto"/>
        <w:rPr>
          <w:rFonts w:ascii="Arial" w:hAnsi="Arial" w:cs="Arial"/>
        </w:rPr>
      </w:pPr>
      <w:r>
        <w:rPr>
          <w:rFonts w:ascii="Arial" w:hAnsi="Arial" w:cs="Arial"/>
        </w:rPr>
        <w:t xml:space="preserve">This development also includes instructions for dealing with groups. It allow you to put your creativity, innovation and invention skills to use in a business setting. Seek inspiration from previous inventors and learn from, the habits of thought and practise that have guided them. </w:t>
      </w:r>
    </w:p>
    <w:p w14:paraId="6D23E9A1" w14:textId="27D595B5" w:rsidR="005204CA" w:rsidRDefault="005204CA" w:rsidP="0077201B">
      <w:pPr>
        <w:spacing w:line="360" w:lineRule="auto"/>
        <w:rPr>
          <w:rFonts w:ascii="Arial" w:hAnsi="Arial" w:cs="Arial"/>
        </w:rPr>
      </w:pPr>
      <w:r>
        <w:rPr>
          <w:rFonts w:ascii="Arial" w:hAnsi="Arial" w:cs="Arial"/>
        </w:rPr>
        <w:t xml:space="preserve">Just as this project is concerned , it is a project that </w:t>
      </w:r>
      <w:r w:rsidR="00AF7365">
        <w:rPr>
          <w:rFonts w:ascii="Arial" w:hAnsi="Arial" w:cs="Arial"/>
        </w:rPr>
        <w:t xml:space="preserve">centres on human health, there is this saying that “No one wants to die” so this is why I presume that people would </w:t>
      </w:r>
      <w:proofErr w:type="spellStart"/>
      <w:r w:rsidR="00AF7365">
        <w:rPr>
          <w:rFonts w:ascii="Arial" w:hAnsi="Arial" w:cs="Arial"/>
        </w:rPr>
        <w:t>bjh</w:t>
      </w:r>
      <w:proofErr w:type="spellEnd"/>
      <w:r w:rsidR="00AF7365">
        <w:rPr>
          <w:rFonts w:ascii="Arial" w:hAnsi="Arial" w:cs="Arial"/>
        </w:rPr>
        <w:t xml:space="preserve"> I to the idea of supporting my project on “ Heart disease” and people will use the software almost at all times to avoid having q bad health condition.</w:t>
      </w:r>
    </w:p>
    <w:p w14:paraId="53178E88" w14:textId="77777777" w:rsidR="00585CD5" w:rsidRDefault="00585CD5" w:rsidP="0077201B">
      <w:pPr>
        <w:spacing w:line="360" w:lineRule="auto"/>
        <w:rPr>
          <w:rFonts w:ascii="Arial" w:hAnsi="Arial" w:cs="Arial"/>
        </w:rPr>
      </w:pPr>
    </w:p>
    <w:p w14:paraId="5A3DF787" w14:textId="77777777" w:rsidR="00E940B6" w:rsidRDefault="00E940B6" w:rsidP="0077201B">
      <w:pPr>
        <w:spacing w:line="360" w:lineRule="auto"/>
        <w:rPr>
          <w:rFonts w:ascii="Arial" w:hAnsi="Arial" w:cs="Arial"/>
          <w:b/>
          <w:bCs/>
        </w:rPr>
      </w:pPr>
    </w:p>
    <w:p w14:paraId="794A8387" w14:textId="542994CA" w:rsidR="00585CD5" w:rsidRPr="00585CD5" w:rsidRDefault="00585CD5" w:rsidP="0077201B">
      <w:pPr>
        <w:spacing w:line="360" w:lineRule="auto"/>
        <w:rPr>
          <w:rFonts w:ascii="Arial" w:hAnsi="Arial" w:cs="Arial"/>
          <w:b/>
          <w:bCs/>
        </w:rPr>
      </w:pPr>
      <w:r w:rsidRPr="00585CD5">
        <w:rPr>
          <w:rFonts w:ascii="Arial" w:hAnsi="Arial" w:cs="Arial"/>
          <w:b/>
          <w:bCs/>
        </w:rPr>
        <w:lastRenderedPageBreak/>
        <w:t xml:space="preserve">Conclusion </w:t>
      </w:r>
    </w:p>
    <w:p w14:paraId="47DD107A" w14:textId="49C3D837" w:rsidR="00AF7365" w:rsidRDefault="00AF7365" w:rsidP="0077201B">
      <w:pPr>
        <w:spacing w:line="360" w:lineRule="auto"/>
        <w:rPr>
          <w:rFonts w:ascii="Arial" w:hAnsi="Arial" w:cs="Arial"/>
        </w:rPr>
      </w:pPr>
      <w:r>
        <w:rPr>
          <w:rFonts w:ascii="Arial" w:hAnsi="Arial" w:cs="Arial"/>
        </w:rPr>
        <w:t xml:space="preserve">As a changemaker, I have learnt that a man’s mindset id characterised by creativity, initiative, and a willingness to try new things; it reflects the ability to focus on a specific opportunity and how to act quickly on it while maintaining a broader view of the end position and how the opportunity will be shaped and fit within an enterprise or business model, this have I put in place to fit in to the health sector. </w:t>
      </w:r>
    </w:p>
    <w:p w14:paraId="1B61EC82" w14:textId="77777777" w:rsidR="005204CA" w:rsidRPr="0077201B" w:rsidRDefault="005204CA" w:rsidP="0077201B">
      <w:pPr>
        <w:spacing w:line="360" w:lineRule="auto"/>
        <w:rPr>
          <w:rFonts w:ascii="Arial" w:hAnsi="Arial" w:cs="Arial"/>
        </w:rPr>
      </w:pPr>
    </w:p>
    <w:p w14:paraId="45B7C0F4" w14:textId="4779A23C" w:rsidR="0050317D" w:rsidRPr="0077201B" w:rsidRDefault="0050317D" w:rsidP="0077201B">
      <w:pPr>
        <w:spacing w:line="360" w:lineRule="auto"/>
        <w:rPr>
          <w:rFonts w:ascii="Arial" w:hAnsi="Arial" w:cs="Arial"/>
        </w:rPr>
      </w:pPr>
      <w:r w:rsidRPr="0077201B">
        <w:rPr>
          <w:rFonts w:ascii="Arial" w:hAnsi="Arial" w:cs="Arial"/>
        </w:rPr>
        <w:br w:type="page"/>
      </w:r>
    </w:p>
    <w:p w14:paraId="79C451F2" w14:textId="4FA747A1" w:rsidR="00083758" w:rsidRDefault="0050317D" w:rsidP="0077201B">
      <w:pPr>
        <w:spacing w:line="360" w:lineRule="auto"/>
        <w:rPr>
          <w:rFonts w:ascii="Arial" w:hAnsi="Arial" w:cs="Arial"/>
          <w:b/>
          <w:bCs/>
        </w:rPr>
      </w:pPr>
      <w:r w:rsidRPr="00E940B6">
        <w:rPr>
          <w:rFonts w:ascii="Arial" w:hAnsi="Arial" w:cs="Arial"/>
          <w:b/>
          <w:bCs/>
        </w:rPr>
        <w:lastRenderedPageBreak/>
        <w:t xml:space="preserve">References </w:t>
      </w:r>
    </w:p>
    <w:p w14:paraId="5F73CDF1" w14:textId="4B9B38CE" w:rsidR="00E940B6" w:rsidRDefault="00E940B6" w:rsidP="0077201B">
      <w:pPr>
        <w:spacing w:line="360" w:lineRule="auto"/>
        <w:rPr>
          <w:rFonts w:ascii="Arial" w:hAnsi="Arial" w:cs="Arial"/>
        </w:rPr>
      </w:pPr>
      <w:r w:rsidRPr="00E940B6">
        <w:rPr>
          <w:rFonts w:ascii="Arial" w:hAnsi="Arial" w:cs="Arial"/>
        </w:rPr>
        <w:t>More than simpl</w:t>
      </w:r>
      <w:r>
        <w:rPr>
          <w:rFonts w:ascii="Arial" w:hAnsi="Arial" w:cs="Arial"/>
        </w:rPr>
        <w:t>y ‘’Doing Good’’: A Definition pf Changemaker what children, Truckers, and Superheroes all have in common.February2016</w:t>
      </w:r>
      <w:r w:rsidR="00707C83">
        <w:rPr>
          <w:rFonts w:ascii="Arial" w:hAnsi="Arial" w:cs="Arial"/>
        </w:rPr>
        <w:t>&gt;</w:t>
      </w:r>
    </w:p>
    <w:p w14:paraId="1CDF0C68" w14:textId="3C6AD41C" w:rsidR="00707C83" w:rsidRDefault="00AF5AD5" w:rsidP="0077201B">
      <w:pPr>
        <w:spacing w:line="360" w:lineRule="auto"/>
        <w:rPr>
          <w:rFonts w:ascii="Arial" w:hAnsi="Arial" w:cs="Arial"/>
        </w:rPr>
      </w:pPr>
      <w:hyperlink r:id="rId10" w:history="1">
        <w:r w:rsidR="00707C83" w:rsidRPr="00EC36DC">
          <w:rPr>
            <w:rStyle w:val="Hyperlink"/>
            <w:rFonts w:ascii="Arial" w:hAnsi="Arial" w:cs="Arial"/>
          </w:rPr>
          <w:t>https://www.evansville.edu/changemaker/downloads/more-than-simply-doing-good-defining-changemaker.pdf</w:t>
        </w:r>
      </w:hyperlink>
    </w:p>
    <w:p w14:paraId="6958091E" w14:textId="4FEBB27F" w:rsidR="00837517" w:rsidRDefault="00B2566D" w:rsidP="0077201B">
      <w:pPr>
        <w:spacing w:line="360" w:lineRule="auto"/>
        <w:rPr>
          <w:rFonts w:ascii="Arial" w:hAnsi="Arial" w:cs="Arial"/>
        </w:rPr>
      </w:pPr>
      <w:r>
        <w:rPr>
          <w:rFonts w:ascii="Arial" w:hAnsi="Arial" w:cs="Arial"/>
        </w:rPr>
        <w:t>Trends</w:t>
      </w:r>
      <w:r w:rsidR="009059B6">
        <w:rPr>
          <w:rFonts w:ascii="Arial" w:hAnsi="Arial" w:cs="Arial"/>
        </w:rPr>
        <w:t xml:space="preserve"> in the epidemiology</w:t>
      </w:r>
      <w:r w:rsidR="000B3DED">
        <w:rPr>
          <w:rFonts w:ascii="Arial" w:hAnsi="Arial" w:cs="Arial"/>
        </w:rPr>
        <w:t xml:space="preserve"> of cardio</w:t>
      </w:r>
      <w:r w:rsidR="006F4728">
        <w:rPr>
          <w:rFonts w:ascii="Arial" w:hAnsi="Arial" w:cs="Arial"/>
        </w:rPr>
        <w:t xml:space="preserve">vascular disease in the UK. </w:t>
      </w:r>
      <w:r w:rsidR="006F4728" w:rsidRPr="003D65E0">
        <w:rPr>
          <w:rFonts w:ascii="Arial" w:hAnsi="Arial" w:cs="Arial"/>
        </w:rPr>
        <w:t>Prachi Bhat</w:t>
      </w:r>
      <w:r w:rsidR="00C84DE7" w:rsidRPr="003D65E0">
        <w:rPr>
          <w:rFonts w:ascii="Arial" w:hAnsi="Arial" w:cs="Arial"/>
        </w:rPr>
        <w:t xml:space="preserve">nagar, kremlin </w:t>
      </w:r>
      <w:r w:rsidR="009353C4" w:rsidRPr="003D65E0">
        <w:rPr>
          <w:rFonts w:ascii="Arial" w:hAnsi="Arial" w:cs="Arial"/>
        </w:rPr>
        <w:t>Wickramasinghe</w:t>
      </w:r>
      <w:r w:rsidR="00FF2315" w:rsidRPr="003D65E0">
        <w:rPr>
          <w:rFonts w:ascii="Arial" w:hAnsi="Arial" w:cs="Arial"/>
        </w:rPr>
        <w:t xml:space="preserve">, </w:t>
      </w:r>
      <w:r w:rsidR="008514F4" w:rsidRPr="003D65E0">
        <w:rPr>
          <w:rFonts w:ascii="Arial" w:hAnsi="Arial" w:cs="Arial"/>
        </w:rPr>
        <w:t xml:space="preserve">Elizabeth </w:t>
      </w:r>
      <w:r w:rsidR="009353C4" w:rsidRPr="003D65E0">
        <w:rPr>
          <w:rFonts w:ascii="Arial" w:hAnsi="Arial" w:cs="Arial"/>
        </w:rPr>
        <w:t xml:space="preserve">Wilkins, Nick </w:t>
      </w:r>
      <w:r w:rsidR="003D65E0" w:rsidRPr="003D65E0">
        <w:rPr>
          <w:rFonts w:ascii="Arial" w:hAnsi="Arial" w:cs="Arial"/>
        </w:rPr>
        <w:t>To</w:t>
      </w:r>
      <w:r w:rsidR="003D65E0">
        <w:rPr>
          <w:rFonts w:ascii="Arial" w:hAnsi="Arial" w:cs="Arial"/>
        </w:rPr>
        <w:t>wnsend</w:t>
      </w:r>
    </w:p>
    <w:p w14:paraId="202B9412" w14:textId="10CA49FE" w:rsidR="003D65E0" w:rsidRDefault="00EF7985" w:rsidP="0077201B">
      <w:pPr>
        <w:spacing w:line="360" w:lineRule="auto"/>
        <w:rPr>
          <w:rFonts w:ascii="Arial" w:hAnsi="Arial" w:cs="Arial"/>
        </w:rPr>
      </w:pPr>
      <w:hyperlink r:id="rId11" w:history="1">
        <w:r w:rsidRPr="00D84D5A">
          <w:rPr>
            <w:rStyle w:val="Hyperlink"/>
            <w:rFonts w:ascii="Arial" w:hAnsi="Arial" w:cs="Arial"/>
          </w:rPr>
          <w:t>Https://heart.bmj.com/content/102/24/1945</w:t>
        </w:r>
      </w:hyperlink>
    </w:p>
    <w:p w14:paraId="6E83F84C" w14:textId="0515E7D7" w:rsidR="00EF7985" w:rsidRPr="003D65E0" w:rsidRDefault="00EF7985" w:rsidP="0077201B">
      <w:pPr>
        <w:spacing w:line="360" w:lineRule="auto"/>
        <w:rPr>
          <w:rFonts w:ascii="Arial" w:hAnsi="Arial" w:cs="Arial"/>
        </w:rPr>
      </w:pPr>
      <w:r>
        <w:rPr>
          <w:rFonts w:ascii="Arial" w:hAnsi="Arial" w:cs="Arial"/>
        </w:rPr>
        <w:t>Total deaths in the UK in 2020</w:t>
      </w:r>
      <w:r w:rsidR="00994C70">
        <w:rPr>
          <w:rFonts w:ascii="Arial" w:hAnsi="Arial" w:cs="Arial"/>
        </w:rPr>
        <w:t xml:space="preserve"> and deaths from heart attacks, heart </w:t>
      </w:r>
      <w:r w:rsidR="00B15E18">
        <w:rPr>
          <w:rFonts w:ascii="Arial" w:hAnsi="Arial" w:cs="Arial"/>
        </w:rPr>
        <w:t xml:space="preserve">disease ,cancer, and </w:t>
      </w:r>
      <w:r w:rsidR="00E61568">
        <w:rPr>
          <w:rFonts w:ascii="Arial" w:hAnsi="Arial" w:cs="Arial"/>
        </w:rPr>
        <w:t>Alzheimer’s and dementia , 2016 to 2020. 18/03/</w:t>
      </w:r>
      <w:r w:rsidR="000C36D8">
        <w:rPr>
          <w:rFonts w:ascii="Arial" w:hAnsi="Arial" w:cs="Arial"/>
        </w:rPr>
        <w:t>2021</w:t>
      </w:r>
    </w:p>
    <w:p w14:paraId="4A9C086D" w14:textId="4D0F9779" w:rsidR="00707C83" w:rsidRDefault="001637DB" w:rsidP="0077201B">
      <w:pPr>
        <w:spacing w:line="360" w:lineRule="auto"/>
        <w:rPr>
          <w:rFonts w:ascii="Arial" w:hAnsi="Arial" w:cs="Arial"/>
        </w:rPr>
      </w:pPr>
      <w:hyperlink r:id="rId12" w:history="1">
        <w:r w:rsidRPr="00D84D5A">
          <w:rPr>
            <w:rStyle w:val="Hyperlink"/>
            <w:rFonts w:ascii="Arial" w:hAnsi="Arial" w:cs="Arial"/>
          </w:rPr>
          <w:t>Https://www.ons.gov.uk/aboutus/transparencyandgovernance/freedomofinformationfoi/totaldeathsintheukin2020anddeathsfromheartattackssheartdiseasesecancerandalzheimersanddementia2016to2020</w:t>
        </w:r>
      </w:hyperlink>
    </w:p>
    <w:p w14:paraId="11201063" w14:textId="57D4B4AC" w:rsidR="0094164C" w:rsidRDefault="001637DB" w:rsidP="0077201B">
      <w:pPr>
        <w:spacing w:line="360" w:lineRule="auto"/>
        <w:rPr>
          <w:rFonts w:ascii="Arial" w:hAnsi="Arial" w:cs="Arial"/>
        </w:rPr>
      </w:pPr>
      <w:r>
        <w:rPr>
          <w:rFonts w:ascii="Arial" w:hAnsi="Arial" w:cs="Arial"/>
        </w:rPr>
        <w:t>Healthcare innovation</w:t>
      </w:r>
      <w:r w:rsidR="0094164C">
        <w:rPr>
          <w:rFonts w:ascii="Arial" w:hAnsi="Arial" w:cs="Arial"/>
        </w:rPr>
        <w:t xml:space="preserve"> – 10 Recent Examples of powerful innovation in healthcare. Blake Morgan. March 12 201</w:t>
      </w:r>
      <w:r w:rsidR="00C72683">
        <w:rPr>
          <w:rFonts w:ascii="Arial" w:hAnsi="Arial" w:cs="Arial"/>
        </w:rPr>
        <w:t>2</w:t>
      </w:r>
    </w:p>
    <w:p w14:paraId="162400E1" w14:textId="5D9D8841" w:rsidR="00C72683" w:rsidRDefault="00D929A9" w:rsidP="0077201B">
      <w:pPr>
        <w:spacing w:line="360" w:lineRule="auto"/>
        <w:rPr>
          <w:rFonts w:ascii="Arial" w:hAnsi="Arial" w:cs="Arial"/>
        </w:rPr>
      </w:pPr>
      <w:hyperlink r:id="rId13" w:history="1">
        <w:r w:rsidRPr="00D84D5A">
          <w:rPr>
            <w:rStyle w:val="Hyperlink"/>
            <w:rFonts w:ascii="Arial" w:hAnsi="Arial" w:cs="Arial"/>
          </w:rPr>
          <w:t>Https://www.forbes.com/sites/blakemorgan/2019/03/12/healthcare-innovation-10-recent-examples-of-powerful-innovation-in-healthcare/?sh=692e653657dc</w:t>
        </w:r>
      </w:hyperlink>
    </w:p>
    <w:p w14:paraId="6C2A1F51" w14:textId="2F1522BC" w:rsidR="00D929A9" w:rsidRDefault="00571925" w:rsidP="0077201B">
      <w:pPr>
        <w:spacing w:line="360" w:lineRule="auto"/>
        <w:rPr>
          <w:rFonts w:ascii="Arial" w:hAnsi="Arial" w:cs="Arial"/>
        </w:rPr>
      </w:pPr>
      <w:r>
        <w:rPr>
          <w:rFonts w:ascii="Arial" w:hAnsi="Arial" w:cs="Arial"/>
        </w:rPr>
        <w:t>How to be a change maker, the def</w:t>
      </w:r>
      <w:r w:rsidR="00A83B85">
        <w:rPr>
          <w:rFonts w:ascii="Arial" w:hAnsi="Arial" w:cs="Arial"/>
        </w:rPr>
        <w:t xml:space="preserve">initive guid. Jo North </w:t>
      </w:r>
    </w:p>
    <w:p w14:paraId="58E252CC" w14:textId="2C403D8C" w:rsidR="00A83B85" w:rsidRDefault="007458AF" w:rsidP="0077201B">
      <w:pPr>
        <w:spacing w:line="360" w:lineRule="auto"/>
        <w:rPr>
          <w:rFonts w:ascii="Arial" w:hAnsi="Arial" w:cs="Arial"/>
        </w:rPr>
      </w:pPr>
      <w:hyperlink r:id="rId14" w:history="1">
        <w:r w:rsidRPr="00D84D5A">
          <w:rPr>
            <w:rStyle w:val="Hyperlink"/>
            <w:rFonts w:ascii="Arial" w:hAnsi="Arial" w:cs="Arial"/>
          </w:rPr>
          <w:t>Https://bigbangpartnership.co.uk/how-to-be-a-change-maker-definitive-guide/</w:t>
        </w:r>
      </w:hyperlink>
    </w:p>
    <w:p w14:paraId="6CDA9EE8" w14:textId="2C925FF8" w:rsidR="007458AF" w:rsidRDefault="007458AF" w:rsidP="0077201B">
      <w:pPr>
        <w:spacing w:line="360" w:lineRule="auto"/>
        <w:rPr>
          <w:rFonts w:ascii="Arial" w:hAnsi="Arial" w:cs="Arial"/>
          <w:lang w:val="fr-FR"/>
        </w:rPr>
      </w:pPr>
      <w:r w:rsidRPr="001D7BAB">
        <w:rPr>
          <w:rFonts w:ascii="Arial" w:hAnsi="Arial" w:cs="Arial"/>
          <w:lang w:val="fr-FR"/>
        </w:rPr>
        <w:t>Entrepreneurial</w:t>
      </w:r>
      <w:r w:rsidR="001D7BAB" w:rsidRPr="001D7BAB">
        <w:rPr>
          <w:rFonts w:ascii="Arial" w:hAnsi="Arial" w:cs="Arial"/>
          <w:lang w:val="fr-FR"/>
        </w:rPr>
        <w:t xml:space="preserve"> </w:t>
      </w:r>
      <w:proofErr w:type="spellStart"/>
      <w:r w:rsidR="001D7BAB" w:rsidRPr="001D7BAB">
        <w:rPr>
          <w:rFonts w:ascii="Arial" w:hAnsi="Arial" w:cs="Arial"/>
          <w:lang w:val="fr-FR"/>
        </w:rPr>
        <w:t>mindset</w:t>
      </w:r>
      <w:proofErr w:type="spellEnd"/>
      <w:r w:rsidR="001D7BAB" w:rsidRPr="001D7BAB">
        <w:rPr>
          <w:rFonts w:ascii="Arial" w:hAnsi="Arial" w:cs="Arial"/>
          <w:lang w:val="fr-FR"/>
        </w:rPr>
        <w:t xml:space="preserve">. Entre </w:t>
      </w:r>
      <w:proofErr w:type="spellStart"/>
      <w:r w:rsidR="001D7BAB" w:rsidRPr="001D7BAB">
        <w:rPr>
          <w:rFonts w:ascii="Arial" w:hAnsi="Arial" w:cs="Arial"/>
          <w:lang w:val="fr-FR"/>
        </w:rPr>
        <w:t>versity</w:t>
      </w:r>
      <w:proofErr w:type="spellEnd"/>
      <w:r w:rsidR="001D7BAB" w:rsidRPr="001D7BAB">
        <w:rPr>
          <w:rFonts w:ascii="Arial" w:hAnsi="Arial" w:cs="Arial"/>
          <w:lang w:val="fr-FR"/>
        </w:rPr>
        <w:t>. J</w:t>
      </w:r>
      <w:r w:rsidR="001D7BAB">
        <w:rPr>
          <w:rFonts w:ascii="Arial" w:hAnsi="Arial" w:cs="Arial"/>
          <w:lang w:val="fr-FR"/>
        </w:rPr>
        <w:t>uly, 25,</w:t>
      </w:r>
      <w:r w:rsidR="00972706">
        <w:rPr>
          <w:rFonts w:ascii="Arial" w:hAnsi="Arial" w:cs="Arial"/>
          <w:lang w:val="fr-FR"/>
        </w:rPr>
        <w:t xml:space="preserve"> 2019</w:t>
      </w:r>
      <w:r w:rsidR="00AB30D0">
        <w:rPr>
          <w:rFonts w:ascii="Arial" w:hAnsi="Arial" w:cs="Arial"/>
          <w:lang w:val="fr-FR"/>
        </w:rPr>
        <w:t xml:space="preserve"> </w:t>
      </w:r>
    </w:p>
    <w:p w14:paraId="06788B22" w14:textId="6D5F5549" w:rsidR="00AB30D0" w:rsidRDefault="00C76FF9" w:rsidP="0077201B">
      <w:pPr>
        <w:spacing w:line="360" w:lineRule="auto"/>
        <w:rPr>
          <w:rFonts w:ascii="Arial" w:hAnsi="Arial" w:cs="Arial"/>
        </w:rPr>
      </w:pPr>
      <w:hyperlink r:id="rId15" w:history="1">
        <w:r w:rsidRPr="00D84D5A">
          <w:rPr>
            <w:rStyle w:val="Hyperlink"/>
            <w:rFonts w:ascii="Arial" w:hAnsi="Arial" w:cs="Arial"/>
          </w:rPr>
          <w:t>Https://openstax.org/books/entrepreneurship/pages/4-summary</w:t>
        </w:r>
      </w:hyperlink>
    </w:p>
    <w:p w14:paraId="01DC6284" w14:textId="5FDFE89A" w:rsidR="00C76FF9" w:rsidRDefault="00EE5674" w:rsidP="0077201B">
      <w:pPr>
        <w:spacing w:line="360" w:lineRule="auto"/>
        <w:rPr>
          <w:rFonts w:ascii="Arial" w:hAnsi="Arial" w:cs="Arial"/>
        </w:rPr>
      </w:pPr>
      <w:r>
        <w:rPr>
          <w:rFonts w:ascii="Arial" w:hAnsi="Arial" w:cs="Arial"/>
        </w:rPr>
        <w:t>What is creativity? The ultimate guide to understanding todays most important ability</w:t>
      </w:r>
      <w:r w:rsidR="000B1877">
        <w:rPr>
          <w:rFonts w:ascii="Arial" w:hAnsi="Arial" w:cs="Arial"/>
        </w:rPr>
        <w:t>. Kelly morr. 2018</w:t>
      </w:r>
    </w:p>
    <w:p w14:paraId="2BEB3855" w14:textId="2BB4899A" w:rsidR="000B1877" w:rsidRDefault="00840527" w:rsidP="0077201B">
      <w:pPr>
        <w:spacing w:line="360" w:lineRule="auto"/>
        <w:rPr>
          <w:rFonts w:ascii="Arial" w:hAnsi="Arial" w:cs="Arial"/>
        </w:rPr>
      </w:pPr>
      <w:hyperlink r:id="rId16" w:history="1">
        <w:r w:rsidRPr="00D84D5A">
          <w:rPr>
            <w:rStyle w:val="Hyperlink"/>
            <w:rFonts w:ascii="Arial" w:hAnsi="Arial" w:cs="Arial"/>
          </w:rPr>
          <w:t>Https://99designs.com/blog/creative-thinking/what-is-creativity/</w:t>
        </w:r>
      </w:hyperlink>
    </w:p>
    <w:p w14:paraId="07F639C3" w14:textId="6F790733" w:rsidR="00840527" w:rsidRDefault="006538C0" w:rsidP="0077201B">
      <w:pPr>
        <w:spacing w:line="360" w:lineRule="auto"/>
        <w:rPr>
          <w:rFonts w:ascii="Arial" w:hAnsi="Arial" w:cs="Arial"/>
        </w:rPr>
      </w:pPr>
      <w:hyperlink r:id="rId17" w:history="1">
        <w:r w:rsidRPr="00D84D5A">
          <w:rPr>
            <w:rStyle w:val="Hyperlink"/>
            <w:rFonts w:ascii="Arial" w:hAnsi="Arial" w:cs="Arial"/>
          </w:rPr>
          <w:t>Https://ww.enreversity.com/glossary/enterprising-mindset/</w:t>
        </w:r>
      </w:hyperlink>
    </w:p>
    <w:p w14:paraId="1EE51F85" w14:textId="77777777" w:rsidR="006538C0" w:rsidRPr="00932239" w:rsidRDefault="006538C0" w:rsidP="0077201B">
      <w:pPr>
        <w:spacing w:line="360" w:lineRule="auto"/>
        <w:rPr>
          <w:rFonts w:ascii="Arial" w:hAnsi="Arial" w:cs="Arial"/>
        </w:rPr>
      </w:pPr>
    </w:p>
    <w:p w14:paraId="4C8819B0" w14:textId="77777777" w:rsidR="00083758" w:rsidRPr="00932239" w:rsidRDefault="00083758">
      <w:pPr>
        <w:rPr>
          <w:sz w:val="40"/>
          <w:szCs w:val="40"/>
        </w:rPr>
      </w:pPr>
    </w:p>
    <w:p w14:paraId="455B2FCE" w14:textId="77777777" w:rsidR="00083758" w:rsidRPr="00932239" w:rsidRDefault="00083758">
      <w:pPr>
        <w:rPr>
          <w:sz w:val="40"/>
          <w:szCs w:val="40"/>
        </w:rPr>
      </w:pPr>
    </w:p>
    <w:p w14:paraId="64F9FB91" w14:textId="77777777" w:rsidR="001C2DB3" w:rsidRPr="00932239" w:rsidRDefault="001C2DB3">
      <w:pPr>
        <w:rPr>
          <w:sz w:val="40"/>
          <w:szCs w:val="40"/>
        </w:rPr>
      </w:pPr>
    </w:p>
    <w:sectPr w:rsidR="001C2DB3" w:rsidRPr="0093223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66FB8" w14:textId="77777777" w:rsidR="00C008BE" w:rsidRDefault="00C008BE" w:rsidP="00974159">
      <w:pPr>
        <w:spacing w:after="0" w:line="240" w:lineRule="auto"/>
      </w:pPr>
      <w:r>
        <w:separator/>
      </w:r>
    </w:p>
    <w:p w14:paraId="5A688F0E" w14:textId="77777777" w:rsidR="00C008BE" w:rsidRDefault="00C008BE"/>
  </w:endnote>
  <w:endnote w:type="continuationSeparator" w:id="0">
    <w:p w14:paraId="05A5E43E" w14:textId="77777777" w:rsidR="00C008BE" w:rsidRDefault="00C008BE" w:rsidP="00974159">
      <w:pPr>
        <w:spacing w:after="0" w:line="240" w:lineRule="auto"/>
      </w:pPr>
      <w:r>
        <w:continuationSeparator/>
      </w:r>
    </w:p>
    <w:p w14:paraId="4831D6CB" w14:textId="77777777" w:rsidR="00C008BE" w:rsidRDefault="00C008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535342"/>
      <w:docPartObj>
        <w:docPartGallery w:val="Page Numbers (Bottom of Page)"/>
        <w:docPartUnique/>
      </w:docPartObj>
    </w:sdtPr>
    <w:sdtEndPr/>
    <w:sdtContent>
      <w:p w14:paraId="6813D9D7" w14:textId="71F7770A" w:rsidR="00974159" w:rsidRDefault="0097415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32C32F0" w14:textId="77777777" w:rsidR="00974159" w:rsidRDefault="00974159">
    <w:pPr>
      <w:pStyle w:val="Footer"/>
    </w:pPr>
  </w:p>
  <w:p w14:paraId="39E4C338" w14:textId="77777777" w:rsidR="00D16B53" w:rsidRDefault="00D16B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9A226" w14:textId="77777777" w:rsidR="00C008BE" w:rsidRDefault="00C008BE" w:rsidP="00974159">
      <w:pPr>
        <w:spacing w:after="0" w:line="240" w:lineRule="auto"/>
      </w:pPr>
      <w:r>
        <w:separator/>
      </w:r>
    </w:p>
    <w:p w14:paraId="024E4474" w14:textId="77777777" w:rsidR="00C008BE" w:rsidRDefault="00C008BE"/>
  </w:footnote>
  <w:footnote w:type="continuationSeparator" w:id="0">
    <w:p w14:paraId="41AEEEDD" w14:textId="77777777" w:rsidR="00C008BE" w:rsidRDefault="00C008BE" w:rsidP="00974159">
      <w:pPr>
        <w:spacing w:after="0" w:line="240" w:lineRule="auto"/>
      </w:pPr>
      <w:r>
        <w:continuationSeparator/>
      </w:r>
    </w:p>
    <w:p w14:paraId="6F0E6CFF" w14:textId="77777777" w:rsidR="00C008BE" w:rsidRDefault="00C008B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B3"/>
    <w:rsid w:val="00003D4A"/>
    <w:rsid w:val="00033163"/>
    <w:rsid w:val="000431A4"/>
    <w:rsid w:val="00047852"/>
    <w:rsid w:val="00061377"/>
    <w:rsid w:val="000733D1"/>
    <w:rsid w:val="00083758"/>
    <w:rsid w:val="00085A83"/>
    <w:rsid w:val="00094B07"/>
    <w:rsid w:val="000B1877"/>
    <w:rsid w:val="000B3DED"/>
    <w:rsid w:val="000C36D8"/>
    <w:rsid w:val="000C491E"/>
    <w:rsid w:val="000E0857"/>
    <w:rsid w:val="000E5367"/>
    <w:rsid w:val="000E5DE9"/>
    <w:rsid w:val="000F376B"/>
    <w:rsid w:val="00111C7D"/>
    <w:rsid w:val="00113347"/>
    <w:rsid w:val="00116BE1"/>
    <w:rsid w:val="00121C83"/>
    <w:rsid w:val="0012335F"/>
    <w:rsid w:val="00127141"/>
    <w:rsid w:val="00136DD5"/>
    <w:rsid w:val="0014100D"/>
    <w:rsid w:val="001505C4"/>
    <w:rsid w:val="001637DB"/>
    <w:rsid w:val="001674EE"/>
    <w:rsid w:val="0016793B"/>
    <w:rsid w:val="0017149E"/>
    <w:rsid w:val="00176F7F"/>
    <w:rsid w:val="00182FA9"/>
    <w:rsid w:val="00184181"/>
    <w:rsid w:val="001A0CB4"/>
    <w:rsid w:val="001A40C8"/>
    <w:rsid w:val="001C2DB3"/>
    <w:rsid w:val="001D1894"/>
    <w:rsid w:val="001D7BAB"/>
    <w:rsid w:val="001E05BD"/>
    <w:rsid w:val="001F5B19"/>
    <w:rsid w:val="001F5FCF"/>
    <w:rsid w:val="001F683D"/>
    <w:rsid w:val="002024E6"/>
    <w:rsid w:val="00202ACE"/>
    <w:rsid w:val="00207F1C"/>
    <w:rsid w:val="00225842"/>
    <w:rsid w:val="002433ED"/>
    <w:rsid w:val="00245BCC"/>
    <w:rsid w:val="00270A10"/>
    <w:rsid w:val="00276C8F"/>
    <w:rsid w:val="00277865"/>
    <w:rsid w:val="002B1174"/>
    <w:rsid w:val="002B3E73"/>
    <w:rsid w:val="002C225C"/>
    <w:rsid w:val="002C4FCC"/>
    <w:rsid w:val="002E60D9"/>
    <w:rsid w:val="00305F29"/>
    <w:rsid w:val="00305FE3"/>
    <w:rsid w:val="00310AFE"/>
    <w:rsid w:val="003122F2"/>
    <w:rsid w:val="00315BA4"/>
    <w:rsid w:val="003243D1"/>
    <w:rsid w:val="00327CF9"/>
    <w:rsid w:val="003525DF"/>
    <w:rsid w:val="00371BBF"/>
    <w:rsid w:val="003746B5"/>
    <w:rsid w:val="003827CF"/>
    <w:rsid w:val="00394B08"/>
    <w:rsid w:val="00396940"/>
    <w:rsid w:val="003A7A88"/>
    <w:rsid w:val="003B5400"/>
    <w:rsid w:val="003C0CDF"/>
    <w:rsid w:val="003C15BC"/>
    <w:rsid w:val="003C20BE"/>
    <w:rsid w:val="003D6080"/>
    <w:rsid w:val="003D65E0"/>
    <w:rsid w:val="003E2A74"/>
    <w:rsid w:val="003E5514"/>
    <w:rsid w:val="00410D67"/>
    <w:rsid w:val="00415156"/>
    <w:rsid w:val="00417312"/>
    <w:rsid w:val="00422C3B"/>
    <w:rsid w:val="00454C06"/>
    <w:rsid w:val="004572F1"/>
    <w:rsid w:val="00497914"/>
    <w:rsid w:val="004A1DC9"/>
    <w:rsid w:val="004A25F0"/>
    <w:rsid w:val="004A26B7"/>
    <w:rsid w:val="004C2F9E"/>
    <w:rsid w:val="004D11DC"/>
    <w:rsid w:val="004F730F"/>
    <w:rsid w:val="0050317D"/>
    <w:rsid w:val="0051221B"/>
    <w:rsid w:val="00513B98"/>
    <w:rsid w:val="005143BF"/>
    <w:rsid w:val="00515D6E"/>
    <w:rsid w:val="005204CA"/>
    <w:rsid w:val="005313D8"/>
    <w:rsid w:val="00531DE4"/>
    <w:rsid w:val="005463C4"/>
    <w:rsid w:val="00546B86"/>
    <w:rsid w:val="00562F2D"/>
    <w:rsid w:val="00563704"/>
    <w:rsid w:val="0056535F"/>
    <w:rsid w:val="00565FA6"/>
    <w:rsid w:val="0056721B"/>
    <w:rsid w:val="005713AB"/>
    <w:rsid w:val="00571925"/>
    <w:rsid w:val="00584AAC"/>
    <w:rsid w:val="00585CD5"/>
    <w:rsid w:val="00591041"/>
    <w:rsid w:val="005A2405"/>
    <w:rsid w:val="005A5102"/>
    <w:rsid w:val="005D7750"/>
    <w:rsid w:val="005F7B18"/>
    <w:rsid w:val="00615E8C"/>
    <w:rsid w:val="006219A0"/>
    <w:rsid w:val="0064238A"/>
    <w:rsid w:val="00644009"/>
    <w:rsid w:val="00646A39"/>
    <w:rsid w:val="006538C0"/>
    <w:rsid w:val="00653AF4"/>
    <w:rsid w:val="00657CE9"/>
    <w:rsid w:val="00663E2F"/>
    <w:rsid w:val="00667693"/>
    <w:rsid w:val="00676C74"/>
    <w:rsid w:val="006779E7"/>
    <w:rsid w:val="0068721F"/>
    <w:rsid w:val="006B0983"/>
    <w:rsid w:val="006B3C8E"/>
    <w:rsid w:val="006C57AF"/>
    <w:rsid w:val="006D1163"/>
    <w:rsid w:val="006D2389"/>
    <w:rsid w:val="006D4578"/>
    <w:rsid w:val="006F4728"/>
    <w:rsid w:val="0070696B"/>
    <w:rsid w:val="00707C83"/>
    <w:rsid w:val="00721FD9"/>
    <w:rsid w:val="00724000"/>
    <w:rsid w:val="00737C53"/>
    <w:rsid w:val="007401D1"/>
    <w:rsid w:val="007458AF"/>
    <w:rsid w:val="007633A2"/>
    <w:rsid w:val="0077201B"/>
    <w:rsid w:val="00772204"/>
    <w:rsid w:val="0077760E"/>
    <w:rsid w:val="007C5E19"/>
    <w:rsid w:val="007D3332"/>
    <w:rsid w:val="007F1C92"/>
    <w:rsid w:val="007F5BE0"/>
    <w:rsid w:val="008021E8"/>
    <w:rsid w:val="0080642D"/>
    <w:rsid w:val="00810538"/>
    <w:rsid w:val="00837517"/>
    <w:rsid w:val="008375E1"/>
    <w:rsid w:val="00840527"/>
    <w:rsid w:val="008514F4"/>
    <w:rsid w:val="00855980"/>
    <w:rsid w:val="00866464"/>
    <w:rsid w:val="00871E59"/>
    <w:rsid w:val="00876776"/>
    <w:rsid w:val="00883238"/>
    <w:rsid w:val="00896790"/>
    <w:rsid w:val="008A295D"/>
    <w:rsid w:val="008A730E"/>
    <w:rsid w:val="008C5EF7"/>
    <w:rsid w:val="008D37D1"/>
    <w:rsid w:val="008D4B9B"/>
    <w:rsid w:val="008D79B3"/>
    <w:rsid w:val="008E01A2"/>
    <w:rsid w:val="00902753"/>
    <w:rsid w:val="009059B6"/>
    <w:rsid w:val="00917076"/>
    <w:rsid w:val="00920797"/>
    <w:rsid w:val="009223D5"/>
    <w:rsid w:val="00922714"/>
    <w:rsid w:val="00932239"/>
    <w:rsid w:val="009353C4"/>
    <w:rsid w:val="0094164C"/>
    <w:rsid w:val="00943B8B"/>
    <w:rsid w:val="00964094"/>
    <w:rsid w:val="00965A2C"/>
    <w:rsid w:val="00972706"/>
    <w:rsid w:val="00974159"/>
    <w:rsid w:val="00986695"/>
    <w:rsid w:val="00994C70"/>
    <w:rsid w:val="009C325D"/>
    <w:rsid w:val="009C4513"/>
    <w:rsid w:val="009C79FF"/>
    <w:rsid w:val="009C7C5E"/>
    <w:rsid w:val="009E183D"/>
    <w:rsid w:val="00A12386"/>
    <w:rsid w:val="00A3089C"/>
    <w:rsid w:val="00A42710"/>
    <w:rsid w:val="00A42CF2"/>
    <w:rsid w:val="00A46BBD"/>
    <w:rsid w:val="00A53A0B"/>
    <w:rsid w:val="00A60993"/>
    <w:rsid w:val="00A67EBA"/>
    <w:rsid w:val="00A80883"/>
    <w:rsid w:val="00A83B85"/>
    <w:rsid w:val="00A92CE1"/>
    <w:rsid w:val="00AB1732"/>
    <w:rsid w:val="00AB30D0"/>
    <w:rsid w:val="00AB54EC"/>
    <w:rsid w:val="00AC0031"/>
    <w:rsid w:val="00AF03B9"/>
    <w:rsid w:val="00AF264F"/>
    <w:rsid w:val="00AF5AD5"/>
    <w:rsid w:val="00AF7365"/>
    <w:rsid w:val="00B01A0B"/>
    <w:rsid w:val="00B0399E"/>
    <w:rsid w:val="00B10901"/>
    <w:rsid w:val="00B13951"/>
    <w:rsid w:val="00B13B21"/>
    <w:rsid w:val="00B15E18"/>
    <w:rsid w:val="00B2566D"/>
    <w:rsid w:val="00B2630B"/>
    <w:rsid w:val="00B272D5"/>
    <w:rsid w:val="00B328FC"/>
    <w:rsid w:val="00B532AF"/>
    <w:rsid w:val="00B55993"/>
    <w:rsid w:val="00B77E2D"/>
    <w:rsid w:val="00B80938"/>
    <w:rsid w:val="00B85F2E"/>
    <w:rsid w:val="00B94FD3"/>
    <w:rsid w:val="00BA32AE"/>
    <w:rsid w:val="00BA5540"/>
    <w:rsid w:val="00BA5988"/>
    <w:rsid w:val="00BB52D9"/>
    <w:rsid w:val="00BD62F8"/>
    <w:rsid w:val="00BE1250"/>
    <w:rsid w:val="00BE3877"/>
    <w:rsid w:val="00BF0585"/>
    <w:rsid w:val="00C008BE"/>
    <w:rsid w:val="00C03816"/>
    <w:rsid w:val="00C14421"/>
    <w:rsid w:val="00C1671D"/>
    <w:rsid w:val="00C17604"/>
    <w:rsid w:val="00C365F7"/>
    <w:rsid w:val="00C439ED"/>
    <w:rsid w:val="00C54441"/>
    <w:rsid w:val="00C63218"/>
    <w:rsid w:val="00C65287"/>
    <w:rsid w:val="00C72683"/>
    <w:rsid w:val="00C7295B"/>
    <w:rsid w:val="00C73874"/>
    <w:rsid w:val="00C76FF9"/>
    <w:rsid w:val="00C84DE7"/>
    <w:rsid w:val="00C877D1"/>
    <w:rsid w:val="00CB260E"/>
    <w:rsid w:val="00CB655A"/>
    <w:rsid w:val="00CD16C2"/>
    <w:rsid w:val="00D14FB2"/>
    <w:rsid w:val="00D16B53"/>
    <w:rsid w:val="00D32BF2"/>
    <w:rsid w:val="00D469FB"/>
    <w:rsid w:val="00D5124C"/>
    <w:rsid w:val="00D52322"/>
    <w:rsid w:val="00D709A9"/>
    <w:rsid w:val="00D73B9C"/>
    <w:rsid w:val="00D929A9"/>
    <w:rsid w:val="00D93168"/>
    <w:rsid w:val="00D95E4F"/>
    <w:rsid w:val="00DA0A83"/>
    <w:rsid w:val="00DB0328"/>
    <w:rsid w:val="00DC3293"/>
    <w:rsid w:val="00DC3811"/>
    <w:rsid w:val="00DD4B77"/>
    <w:rsid w:val="00DE0305"/>
    <w:rsid w:val="00DF4822"/>
    <w:rsid w:val="00E04E3D"/>
    <w:rsid w:val="00E149DD"/>
    <w:rsid w:val="00E2473F"/>
    <w:rsid w:val="00E41338"/>
    <w:rsid w:val="00E50BD6"/>
    <w:rsid w:val="00E556B2"/>
    <w:rsid w:val="00E56D95"/>
    <w:rsid w:val="00E60C21"/>
    <w:rsid w:val="00E61568"/>
    <w:rsid w:val="00E61E1C"/>
    <w:rsid w:val="00E661C5"/>
    <w:rsid w:val="00E678B8"/>
    <w:rsid w:val="00E71CF9"/>
    <w:rsid w:val="00E940B6"/>
    <w:rsid w:val="00EA4C61"/>
    <w:rsid w:val="00EB4416"/>
    <w:rsid w:val="00EB72DD"/>
    <w:rsid w:val="00EC4E60"/>
    <w:rsid w:val="00ED495A"/>
    <w:rsid w:val="00EE5674"/>
    <w:rsid w:val="00EF7985"/>
    <w:rsid w:val="00F10AEA"/>
    <w:rsid w:val="00F1627B"/>
    <w:rsid w:val="00F2740B"/>
    <w:rsid w:val="00F31BF7"/>
    <w:rsid w:val="00F33F56"/>
    <w:rsid w:val="00F750BC"/>
    <w:rsid w:val="00F8768E"/>
    <w:rsid w:val="00FB10F9"/>
    <w:rsid w:val="00FB7C3C"/>
    <w:rsid w:val="00FE07E5"/>
    <w:rsid w:val="00FF23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EDF5F3"/>
  <w15:chartTrackingRefBased/>
  <w15:docId w15:val="{437BA6A0-EC86-41DA-A610-6CD229F0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159"/>
  </w:style>
  <w:style w:type="paragraph" w:styleId="Footer">
    <w:name w:val="footer"/>
    <w:basedOn w:val="Normal"/>
    <w:link w:val="FooterChar"/>
    <w:uiPriority w:val="99"/>
    <w:unhideWhenUsed/>
    <w:rsid w:val="00974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159"/>
  </w:style>
  <w:style w:type="paragraph" w:styleId="NoSpacing">
    <w:name w:val="No Spacing"/>
    <w:link w:val="NoSpacingChar"/>
    <w:uiPriority w:val="1"/>
    <w:qFormat/>
    <w:rsid w:val="00176F7F"/>
    <w:pPr>
      <w:spacing w:after="0" w:line="240" w:lineRule="auto"/>
    </w:pPr>
    <w:rPr>
      <w:lang w:val="en-US" w:eastAsia="en-US"/>
    </w:rPr>
  </w:style>
  <w:style w:type="character" w:customStyle="1" w:styleId="NoSpacingChar">
    <w:name w:val="No Spacing Char"/>
    <w:basedOn w:val="DefaultParagraphFont"/>
    <w:link w:val="NoSpacing"/>
    <w:uiPriority w:val="1"/>
    <w:rsid w:val="00176F7F"/>
    <w:rPr>
      <w:lang w:val="en-US" w:eastAsia="en-US"/>
    </w:rPr>
  </w:style>
  <w:style w:type="character" w:styleId="Hyperlink">
    <w:name w:val="Hyperlink"/>
    <w:basedOn w:val="DefaultParagraphFont"/>
    <w:uiPriority w:val="99"/>
    <w:unhideWhenUsed/>
    <w:rsid w:val="00707C83"/>
    <w:rPr>
      <w:color w:val="0563C1" w:themeColor="hyperlink"/>
      <w:u w:val="single"/>
    </w:rPr>
  </w:style>
  <w:style w:type="character" w:styleId="UnresolvedMention">
    <w:name w:val="Unresolved Mention"/>
    <w:basedOn w:val="DefaultParagraphFont"/>
    <w:uiPriority w:val="99"/>
    <w:semiHidden/>
    <w:unhideWhenUsed/>
    <w:rsid w:val="00707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bes.com/sites/blakemorgan/2019/03/12/healthcare-innovation-10-recent-examples-of-powerful-innovation-in-healthcare/?sh=692e653657dc"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ons.gov.uk/aboutus/transparencyandgovernance/freedomofinformationfoi/totaldeathsintheukin2020anddeathsfromheartattackssheartdiseasesecancerandalzheimersanddementia2016to2020" TargetMode="External"/><Relationship Id="rId17" Type="http://schemas.openxmlformats.org/officeDocument/2006/relationships/hyperlink" Target="Https://ww.enreversity.com/glossary/enterprising-mindset/" TargetMode="External"/><Relationship Id="rId2" Type="http://schemas.openxmlformats.org/officeDocument/2006/relationships/customXml" Target="../customXml/item2.xml"/><Relationship Id="rId16" Type="http://schemas.openxmlformats.org/officeDocument/2006/relationships/hyperlink" Target="Https://99designs.com/blog/creative-thinking/what-is-creativ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eart.bmj.com/content/102/24/1945" TargetMode="External"/><Relationship Id="rId5" Type="http://schemas.openxmlformats.org/officeDocument/2006/relationships/settings" Target="settings.xml"/><Relationship Id="rId15" Type="http://schemas.openxmlformats.org/officeDocument/2006/relationships/hyperlink" Target="Https://openstax.org/books/entrepreneurship/pages/4-summary" TargetMode="External"/><Relationship Id="rId10" Type="http://schemas.openxmlformats.org/officeDocument/2006/relationships/hyperlink" Target="https://www.evansville.edu/changemaker/downloads/more-than-simply-doing-good-defining-changemaker.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igbangpartnership.co.uk/how-to-be-a-change-maker-definitiv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5" ma:contentTypeDescription="Create a new document." ma:contentTypeScope="" ma:versionID="25998158d066ed4b84708b25169dc25c">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a9c40e82840427bc817a0a9c55d42eb3"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Props1.xml><?xml version="1.0" encoding="utf-8"?>
<ds:datastoreItem xmlns:ds="http://schemas.openxmlformats.org/officeDocument/2006/customXml" ds:itemID="{A32D0D21-CFA2-4199-8010-3D5C4AB4C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7E7304-B711-43A9-9A2F-986DA400110B}">
  <ds:schemaRefs>
    <ds:schemaRef ds:uri="http://schemas.microsoft.com/sharepoint/v3/contenttype/forms"/>
  </ds:schemaRefs>
</ds:datastoreItem>
</file>

<file path=customXml/itemProps3.xml><?xml version="1.0" encoding="utf-8"?>
<ds:datastoreItem xmlns:ds="http://schemas.openxmlformats.org/officeDocument/2006/customXml" ds:itemID="{B0850EB2-2E99-4F88-8846-01BC190B18FB}">
  <ds:schemaRefs>
    <ds:schemaRef ds:uri="http://schemas.microsoft.com/office/2006/metadata/properties"/>
    <ds:schemaRef ds:uri="http://schemas.microsoft.com/office/infopath/2007/PartnerControls"/>
    <ds:schemaRef ds:uri="aa7ef07b-5eec-44a4-ac36-29092853f8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Gomugor</dc:creator>
  <cp:keywords/>
  <dc:description/>
  <cp:lastModifiedBy>Esther Gomugor (2022275)</cp:lastModifiedBy>
  <cp:revision>2</cp:revision>
  <dcterms:created xsi:type="dcterms:W3CDTF">2023-05-04T21:55:00Z</dcterms:created>
  <dcterms:modified xsi:type="dcterms:W3CDTF">2023-05-04T21:55:00Z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