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7"/>
        <w:gridCol w:w="6499"/>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2AB424FA" w:rsidR="00B73F95" w:rsidRPr="00E30C5F" w:rsidRDefault="004E0D11" w:rsidP="00B73F95">
            <w:pPr>
              <w:rPr>
                <w:rFonts w:ascii="Arial" w:hAnsi="Arial" w:cs="Arial"/>
                <w:b/>
                <w:bCs/>
              </w:rPr>
            </w:pPr>
            <w:r>
              <w:rPr>
                <w:rFonts w:ascii="Arial" w:hAnsi="Arial" w:cs="Arial"/>
                <w:b/>
                <w:bCs/>
              </w:rPr>
              <w:t>Daniel Bustean 2530857</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31C2F234" w:rsidR="00B73F95" w:rsidRPr="00E30C5F" w:rsidRDefault="004E0D11" w:rsidP="00B73F95">
            <w:pPr>
              <w:rPr>
                <w:rFonts w:ascii="Arial" w:hAnsi="Arial" w:cs="Arial"/>
                <w:b/>
                <w:bCs/>
              </w:rPr>
            </w:pPr>
            <w:r>
              <w:rPr>
                <w:rFonts w:ascii="Arial" w:hAnsi="Arial" w:cs="Arial"/>
                <w:b/>
                <w:bCs/>
              </w:rPr>
              <w:t>LCLM4001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3C76E01" w:rsidR="00B73F95" w:rsidRPr="00E30C5F" w:rsidRDefault="004E0D11" w:rsidP="00B73F95">
            <w:pPr>
              <w:rPr>
                <w:rFonts w:ascii="Arial" w:hAnsi="Arial" w:cs="Arial"/>
                <w:b/>
                <w:bCs/>
              </w:rPr>
            </w:pPr>
            <w:r>
              <w:rPr>
                <w:rFonts w:ascii="Arial" w:hAnsi="Arial" w:cs="Arial"/>
                <w:b/>
                <w:bCs/>
              </w:rPr>
              <w:t xml:space="preserve">Simon </w:t>
            </w:r>
            <w:r w:rsidRPr="004E0D11">
              <w:rPr>
                <w:rFonts w:ascii="Arial" w:hAnsi="Arial" w:cs="Arial"/>
                <w:b/>
                <w:bCs/>
              </w:rPr>
              <w:t>Chatterton </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9493" w:type="dxa"/>
        <w:tblLook w:val="04A0" w:firstRow="1" w:lastRow="0" w:firstColumn="1" w:lastColumn="0" w:noHBand="0" w:noVBand="1"/>
      </w:tblPr>
      <w:tblGrid>
        <w:gridCol w:w="4508"/>
        <w:gridCol w:w="4985"/>
      </w:tblGrid>
      <w:tr w:rsidR="00B73F95" w14:paraId="3AFB0C7F" w14:textId="77777777" w:rsidTr="00863FD0">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985" w:type="dxa"/>
          </w:tcPr>
          <w:p w14:paraId="70E3A76F" w14:textId="31DD3886" w:rsidR="00B73F95" w:rsidRPr="004E0D11" w:rsidRDefault="004E0D11" w:rsidP="0030459C">
            <w:pPr>
              <w:rPr>
                <w:sz w:val="24"/>
                <w:szCs w:val="24"/>
              </w:rPr>
            </w:pPr>
            <w:r>
              <w:rPr>
                <w:sz w:val="24"/>
                <w:szCs w:val="24"/>
              </w:rPr>
              <w:t>In class we have learned about referencing and paraphrasing, it had required us to learn how to reference from correct sources and what steps to take.</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00863FD0">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985" w:type="dxa"/>
          </w:tcPr>
          <w:p w14:paraId="40ABAE29" w14:textId="2261A7FD" w:rsidR="00B73F95" w:rsidRPr="004E0D11" w:rsidRDefault="00A74C5E" w:rsidP="0030459C">
            <w:pPr>
              <w:rPr>
                <w:sz w:val="24"/>
                <w:szCs w:val="24"/>
              </w:rPr>
            </w:pPr>
            <w:r w:rsidRPr="00A74C5E">
              <w:rPr>
                <w:sz w:val="24"/>
                <w:szCs w:val="24"/>
              </w:rPr>
              <w:t xml:space="preserve">At the time of experiencing this, I felt lost and confused about the amount of information I was </w:t>
            </w:r>
            <w:r>
              <w:rPr>
                <w:sz w:val="24"/>
                <w:szCs w:val="24"/>
              </w:rPr>
              <w:t>absorbing.</w:t>
            </w:r>
            <w:r w:rsidRPr="00A74C5E">
              <w:rPr>
                <w:sz w:val="24"/>
                <w:szCs w:val="24"/>
              </w:rPr>
              <w:t xml:space="preserve"> I did not think referencing and paraphrasing would be complicated. However</w:t>
            </w:r>
            <w:r>
              <w:rPr>
                <w:sz w:val="24"/>
                <w:szCs w:val="24"/>
              </w:rPr>
              <w:t>, during the lecture and towards the end of it</w:t>
            </w:r>
            <w:r w:rsidRPr="00A74C5E">
              <w:rPr>
                <w:sz w:val="24"/>
                <w:szCs w:val="24"/>
              </w:rPr>
              <w:t>, I started to feel nervous about my knowledge of this task. I became less confident in whether I was doing it correctly. I was able to share my feelings with my classmates and listen to their experiences as well. This helped me realise that others were also finding the task challenging, which made me feel slightly more reassured.</w:t>
            </w:r>
          </w:p>
        </w:tc>
      </w:tr>
      <w:tr w:rsidR="00B73F95" w14:paraId="09E28F42" w14:textId="77777777" w:rsidTr="00863FD0">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985" w:type="dxa"/>
          </w:tcPr>
          <w:p w14:paraId="645E1F45" w14:textId="192C6DE6" w:rsidR="00B73F95" w:rsidRPr="00733E3B" w:rsidRDefault="00733E3B" w:rsidP="0030459C">
            <w:pPr>
              <w:rPr>
                <w:sz w:val="24"/>
                <w:szCs w:val="24"/>
              </w:rPr>
            </w:pPr>
            <w:r>
              <w:rPr>
                <w:sz w:val="24"/>
                <w:szCs w:val="24"/>
              </w:rPr>
              <w:t>The good thing about the task is the help provided by our lecturer, he has made it his effort that we are able to cope with the task by guiding us to use the materials he can provide and personal support if needed. But the bad part of this experience is how clueless it had made me feel from start to the point where our lecturer was able to give out a helping hand.</w:t>
            </w:r>
          </w:p>
        </w:tc>
      </w:tr>
      <w:tr w:rsidR="00B73F95" w14:paraId="3A9D07A3" w14:textId="77777777" w:rsidTr="00863FD0">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985" w:type="dxa"/>
          </w:tcPr>
          <w:p w14:paraId="732A58C9" w14:textId="523003EB" w:rsidR="00B73F95" w:rsidRPr="00863FD0" w:rsidRDefault="00863FD0" w:rsidP="0030459C">
            <w:pPr>
              <w:rPr>
                <w:sz w:val="24"/>
                <w:szCs w:val="24"/>
              </w:rPr>
            </w:pPr>
            <w:r>
              <w:rPr>
                <w:sz w:val="24"/>
                <w:szCs w:val="24"/>
              </w:rPr>
              <w:t>The situation has greatly helped me to understand how challenging the academic skills such as referencing and paraphrasing may be, giving that I am still developing my confidence in Academic Writing. Because of this I</w:t>
            </w:r>
            <w:r w:rsidRPr="00863FD0">
              <w:rPr>
                <w:sz w:val="24"/>
                <w:szCs w:val="24"/>
              </w:rPr>
              <w:t xml:space="preserve"> found the experience mostly negative because I struggled to express ideas </w:t>
            </w:r>
            <w:r>
              <w:rPr>
                <w:sz w:val="24"/>
                <w:szCs w:val="24"/>
              </w:rPr>
              <w:t xml:space="preserve">in my own form </w:t>
            </w:r>
            <w:r w:rsidRPr="00863FD0">
              <w:rPr>
                <w:sz w:val="24"/>
                <w:szCs w:val="24"/>
              </w:rPr>
              <w:t xml:space="preserve">while also following referencing rules. I </w:t>
            </w:r>
            <w:r>
              <w:rPr>
                <w:sz w:val="24"/>
                <w:szCs w:val="24"/>
              </w:rPr>
              <w:t xml:space="preserve">was </w:t>
            </w:r>
            <w:r w:rsidRPr="00863FD0">
              <w:rPr>
                <w:sz w:val="24"/>
                <w:szCs w:val="24"/>
              </w:rPr>
              <w:t xml:space="preserve">worried about accidentally copying sources, which </w:t>
            </w:r>
            <w:r>
              <w:rPr>
                <w:sz w:val="24"/>
                <w:szCs w:val="24"/>
              </w:rPr>
              <w:t xml:space="preserve">had </w:t>
            </w:r>
            <w:r w:rsidRPr="00863FD0">
              <w:rPr>
                <w:sz w:val="24"/>
                <w:szCs w:val="24"/>
              </w:rPr>
              <w:t xml:space="preserve">made me less </w:t>
            </w:r>
            <w:r w:rsidR="00A74C5E" w:rsidRPr="00863FD0">
              <w:rPr>
                <w:sz w:val="24"/>
                <w:szCs w:val="24"/>
              </w:rPr>
              <w:t>confident,</w:t>
            </w:r>
            <w:r w:rsidRPr="00863FD0">
              <w:rPr>
                <w:sz w:val="24"/>
                <w:szCs w:val="24"/>
              </w:rPr>
              <w:t xml:space="preserve"> and </w:t>
            </w:r>
            <w:r>
              <w:rPr>
                <w:sz w:val="24"/>
                <w:szCs w:val="24"/>
              </w:rPr>
              <w:t xml:space="preserve">I believe it had </w:t>
            </w:r>
            <w:r w:rsidRPr="00863FD0">
              <w:rPr>
                <w:sz w:val="24"/>
                <w:szCs w:val="24"/>
              </w:rPr>
              <w:t>slowed down my work. The difficulty also made me feel frustrated, as I spent more time trying to understand formatting requirements instead of focusing on the actual content.</w:t>
            </w:r>
            <w:r>
              <w:rPr>
                <w:sz w:val="24"/>
                <w:szCs w:val="24"/>
              </w:rPr>
              <w:t xml:space="preserve"> But you can also say </w:t>
            </w:r>
            <w:r w:rsidR="00A74C5E">
              <w:rPr>
                <w:sz w:val="24"/>
                <w:szCs w:val="24"/>
              </w:rPr>
              <w:t>that</w:t>
            </w:r>
            <w:r w:rsidRPr="00863FD0">
              <w:rPr>
                <w:sz w:val="24"/>
                <w:szCs w:val="24"/>
              </w:rPr>
              <w:t xml:space="preserve"> the situation also had some positive</w:t>
            </w:r>
            <w:r>
              <w:rPr>
                <w:sz w:val="24"/>
                <w:szCs w:val="24"/>
              </w:rPr>
              <w:t xml:space="preserve"> outcomes</w:t>
            </w:r>
            <w:r w:rsidRPr="00863FD0">
              <w:rPr>
                <w:sz w:val="24"/>
                <w:szCs w:val="24"/>
              </w:rPr>
              <w:t xml:space="preserve">. </w:t>
            </w:r>
            <w:r>
              <w:rPr>
                <w:sz w:val="24"/>
                <w:szCs w:val="24"/>
              </w:rPr>
              <w:t xml:space="preserve">Because it </w:t>
            </w:r>
            <w:r w:rsidRPr="00863FD0">
              <w:rPr>
                <w:sz w:val="24"/>
                <w:szCs w:val="24"/>
              </w:rPr>
              <w:t xml:space="preserve">helped me recognize gaps in my </w:t>
            </w:r>
            <w:r>
              <w:rPr>
                <w:sz w:val="24"/>
                <w:szCs w:val="24"/>
              </w:rPr>
              <w:t xml:space="preserve">studies </w:t>
            </w:r>
            <w:r w:rsidRPr="00863FD0">
              <w:rPr>
                <w:sz w:val="24"/>
                <w:szCs w:val="24"/>
              </w:rPr>
              <w:t xml:space="preserve">and encouraged me to improve my academic skills. When things went well, I played an active role by reading guidance materials, checking examples, and trying to rewrite information in </w:t>
            </w:r>
            <w:r w:rsidRPr="00863FD0">
              <w:rPr>
                <w:sz w:val="24"/>
                <w:szCs w:val="24"/>
              </w:rPr>
              <w:lastRenderedPageBreak/>
              <w:t xml:space="preserve">my own words. These steps helped me gradually gain confidence and </w:t>
            </w:r>
            <w:r>
              <w:rPr>
                <w:sz w:val="24"/>
                <w:szCs w:val="24"/>
              </w:rPr>
              <w:t xml:space="preserve">clear my mind of unneeded stress. </w:t>
            </w:r>
            <w:r w:rsidRPr="00863FD0">
              <w:rPr>
                <w:sz w:val="24"/>
                <w:szCs w:val="24"/>
              </w:rPr>
              <w:t xml:space="preserve">When things went badly, </w:t>
            </w:r>
            <w:r>
              <w:rPr>
                <w:sz w:val="24"/>
                <w:szCs w:val="24"/>
              </w:rPr>
              <w:t>I believe it was due to my</w:t>
            </w:r>
            <w:r w:rsidRPr="00863FD0">
              <w:rPr>
                <w:sz w:val="24"/>
                <w:szCs w:val="24"/>
              </w:rPr>
              <w:t xml:space="preserve"> lack</w:t>
            </w:r>
            <w:r>
              <w:rPr>
                <w:sz w:val="24"/>
                <w:szCs w:val="24"/>
              </w:rPr>
              <w:t xml:space="preserve"> of</w:t>
            </w:r>
            <w:r w:rsidRPr="00863FD0">
              <w:rPr>
                <w:sz w:val="24"/>
                <w:szCs w:val="24"/>
              </w:rPr>
              <w:t xml:space="preserve"> practice and did not fully understand how to paraphrase without changing the original</w:t>
            </w:r>
            <w:r>
              <w:rPr>
                <w:sz w:val="24"/>
                <w:szCs w:val="24"/>
              </w:rPr>
              <w:t xml:space="preserve"> point made</w:t>
            </w:r>
            <w:r w:rsidRPr="00863FD0">
              <w:rPr>
                <w:sz w:val="24"/>
                <w:szCs w:val="24"/>
              </w:rPr>
              <w:t>. I believe other students may have felt the same because referencing and paraphrasing are common challenges, especially for those new to academic writing. However, I am not completely sure, as not everyone openly shares their difficulties.</w:t>
            </w:r>
          </w:p>
        </w:tc>
      </w:tr>
      <w:tr w:rsidR="00B73F95" w14:paraId="2B2986B0" w14:textId="77777777" w:rsidTr="00863FD0">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985" w:type="dxa"/>
          </w:tcPr>
          <w:p w14:paraId="45A3776E" w14:textId="0EB7AA17" w:rsidR="00B73F95" w:rsidRPr="00863FD0" w:rsidRDefault="00E66969" w:rsidP="0030459C">
            <w:pPr>
              <w:rPr>
                <w:sz w:val="24"/>
                <w:szCs w:val="24"/>
              </w:rPr>
            </w:pPr>
            <w:r w:rsidRPr="00E66969">
              <w:rPr>
                <w:sz w:val="24"/>
                <w:szCs w:val="24"/>
              </w:rPr>
              <w:t>Looking back</w:t>
            </w:r>
            <w:r>
              <w:rPr>
                <w:sz w:val="24"/>
                <w:szCs w:val="24"/>
              </w:rPr>
              <w:t>, there a few things</w:t>
            </w:r>
            <w:r w:rsidRPr="00E66969">
              <w:rPr>
                <w:sz w:val="24"/>
                <w:szCs w:val="24"/>
              </w:rPr>
              <w:t xml:space="preserve"> I could have done a few things differently. </w:t>
            </w:r>
            <w:r>
              <w:rPr>
                <w:sz w:val="24"/>
                <w:szCs w:val="24"/>
              </w:rPr>
              <w:t xml:space="preserve">Like for example </w:t>
            </w:r>
            <w:r w:rsidRPr="00E66969">
              <w:rPr>
                <w:sz w:val="24"/>
                <w:szCs w:val="24"/>
              </w:rPr>
              <w:t xml:space="preserve">I should have asked for help </w:t>
            </w:r>
            <w:r>
              <w:rPr>
                <w:sz w:val="24"/>
                <w:szCs w:val="24"/>
              </w:rPr>
              <w:t xml:space="preserve">from my lecturer </w:t>
            </w:r>
            <w:r w:rsidRPr="00E66969">
              <w:rPr>
                <w:sz w:val="24"/>
                <w:szCs w:val="24"/>
              </w:rPr>
              <w:t xml:space="preserve">instead of trying to figure everything out on my own. I could have spent more time practicing paraphrasing and checking how to reference properly before starting the assignment. Next time, I will try to write notes in my own words while reading, which should make paraphrasing easier. I </w:t>
            </w:r>
            <w:r>
              <w:rPr>
                <w:sz w:val="24"/>
                <w:szCs w:val="24"/>
              </w:rPr>
              <w:t>will</w:t>
            </w:r>
            <w:r w:rsidRPr="00E66969">
              <w:rPr>
                <w:sz w:val="24"/>
                <w:szCs w:val="24"/>
              </w:rPr>
              <w:t xml:space="preserve"> leave more time to review my work and make corrections. Using feedback from my tutor and looking at examples of good work would also help me improve and feel more confident in future assignments.</w:t>
            </w:r>
          </w:p>
        </w:tc>
      </w:tr>
      <w:tr w:rsidR="00B73F95" w14:paraId="4FDA2DFD" w14:textId="77777777" w:rsidTr="00863FD0">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985" w:type="dxa"/>
          </w:tcPr>
          <w:p w14:paraId="0FCD6200" w14:textId="77777777" w:rsidR="00E66969" w:rsidRPr="00E66969" w:rsidRDefault="00E66969" w:rsidP="00E66969">
            <w:pPr>
              <w:rPr>
                <w:sz w:val="24"/>
                <w:szCs w:val="24"/>
              </w:rPr>
            </w:pPr>
            <w:r w:rsidRPr="00E66969">
              <w:rPr>
                <w:sz w:val="24"/>
                <w:szCs w:val="24"/>
              </w:rPr>
              <w:t>Action Plan:</w:t>
            </w:r>
          </w:p>
          <w:p w14:paraId="77912282" w14:textId="41BFBC0D" w:rsidR="00E66969" w:rsidRPr="00E66969" w:rsidRDefault="00A74C5E" w:rsidP="00E66969">
            <w:pPr>
              <w:rPr>
                <w:sz w:val="24"/>
                <w:szCs w:val="24"/>
              </w:rPr>
            </w:pPr>
            <w:r>
              <w:rPr>
                <w:sz w:val="24"/>
                <w:szCs w:val="24"/>
              </w:rPr>
              <w:t>To</w:t>
            </w:r>
            <w:r w:rsidR="00E66969" w:rsidRPr="00E66969">
              <w:rPr>
                <w:sz w:val="24"/>
                <w:szCs w:val="24"/>
              </w:rPr>
              <w:t xml:space="preserve"> improve my referencing and paraphrasing skills</w:t>
            </w:r>
            <w:r w:rsidR="00E66969">
              <w:rPr>
                <w:sz w:val="24"/>
                <w:szCs w:val="24"/>
              </w:rPr>
              <w:t xml:space="preserve"> from this experience</w:t>
            </w:r>
            <w:r w:rsidR="00E66969" w:rsidRPr="00E66969">
              <w:rPr>
                <w:sz w:val="24"/>
                <w:szCs w:val="24"/>
              </w:rPr>
              <w:t>, I will take several steps.</w:t>
            </w:r>
            <w:r w:rsidR="00E66969">
              <w:rPr>
                <w:sz w:val="24"/>
                <w:szCs w:val="24"/>
              </w:rPr>
              <w:t xml:space="preserve"> </w:t>
            </w:r>
            <w:r w:rsidR="00E66969" w:rsidRPr="00E66969">
              <w:rPr>
                <w:sz w:val="24"/>
                <w:szCs w:val="24"/>
              </w:rPr>
              <w:t xml:space="preserve">I will practice paraphrasing by reading short paragraphs and rewriting them </w:t>
            </w:r>
            <w:r>
              <w:rPr>
                <w:sz w:val="24"/>
                <w:szCs w:val="24"/>
              </w:rPr>
              <w:t>using</w:t>
            </w:r>
            <w:r w:rsidR="00E66969" w:rsidRPr="00E66969">
              <w:rPr>
                <w:sz w:val="24"/>
                <w:szCs w:val="24"/>
              </w:rPr>
              <w:t xml:space="preserve"> my own words. I will also take notes using bullet points instead of copying full sentences</w:t>
            </w:r>
            <w:r>
              <w:rPr>
                <w:sz w:val="24"/>
                <w:szCs w:val="24"/>
              </w:rPr>
              <w:t xml:space="preserve">. </w:t>
            </w:r>
            <w:r w:rsidR="00E66969" w:rsidRPr="00E66969">
              <w:rPr>
                <w:sz w:val="24"/>
                <w:szCs w:val="24"/>
              </w:rPr>
              <w:t xml:space="preserve">I </w:t>
            </w:r>
            <w:r w:rsidR="00E66969" w:rsidRPr="00E66969">
              <w:rPr>
                <w:sz w:val="24"/>
                <w:szCs w:val="24"/>
              </w:rPr>
              <w:t xml:space="preserve">will </w:t>
            </w:r>
            <w:r w:rsidR="00E66969">
              <w:rPr>
                <w:sz w:val="24"/>
                <w:szCs w:val="24"/>
              </w:rPr>
              <w:t xml:space="preserve">hopefully be able to </w:t>
            </w:r>
            <w:r w:rsidR="00E66969" w:rsidRPr="00E66969">
              <w:rPr>
                <w:sz w:val="24"/>
                <w:szCs w:val="24"/>
              </w:rPr>
              <w:t>attend academic skills workshops</w:t>
            </w:r>
            <w:r w:rsidR="00E66969">
              <w:rPr>
                <w:sz w:val="24"/>
                <w:szCs w:val="24"/>
              </w:rPr>
              <w:t xml:space="preserve"> if they are made available </w:t>
            </w:r>
            <w:r w:rsidR="00E66969" w:rsidRPr="00E66969">
              <w:rPr>
                <w:sz w:val="24"/>
                <w:szCs w:val="24"/>
              </w:rPr>
              <w:t>or</w:t>
            </w:r>
            <w:r w:rsidR="00E66969" w:rsidRPr="00E66969">
              <w:rPr>
                <w:sz w:val="24"/>
                <w:szCs w:val="24"/>
              </w:rPr>
              <w:t xml:space="preserve"> watch</w:t>
            </w:r>
            <w:r w:rsidR="00E66969">
              <w:rPr>
                <w:sz w:val="24"/>
                <w:szCs w:val="24"/>
              </w:rPr>
              <w:t xml:space="preserve"> be more active on Moodle and make use of the resources available or that may have been provided in our lecture</w:t>
            </w:r>
            <w:r w:rsidR="00E66969" w:rsidRPr="00E66969">
              <w:rPr>
                <w:sz w:val="24"/>
                <w:szCs w:val="24"/>
              </w:rPr>
              <w:t>. I plan to ask my tutor for feedback</w:t>
            </w:r>
            <w:r w:rsidR="00E66969">
              <w:rPr>
                <w:sz w:val="24"/>
                <w:szCs w:val="24"/>
              </w:rPr>
              <w:t xml:space="preserve"> on my knowledge</w:t>
            </w:r>
            <w:r w:rsidR="00E66969" w:rsidRPr="00E66969">
              <w:rPr>
                <w:sz w:val="24"/>
                <w:szCs w:val="24"/>
              </w:rPr>
              <w:t>. Finally</w:t>
            </w:r>
            <w:r w:rsidR="00E66969">
              <w:rPr>
                <w:sz w:val="24"/>
                <w:szCs w:val="24"/>
              </w:rPr>
              <w:t>, I plan to work task</w:t>
            </w:r>
            <w:r>
              <w:rPr>
                <w:sz w:val="24"/>
                <w:szCs w:val="24"/>
              </w:rPr>
              <w:t>s</w:t>
            </w:r>
            <w:r w:rsidR="00E66969">
              <w:rPr>
                <w:sz w:val="24"/>
                <w:szCs w:val="24"/>
              </w:rPr>
              <w:t xml:space="preserve"> to my highest ability</w:t>
            </w:r>
            <w:r w:rsidR="00E66969" w:rsidRPr="00E66969">
              <w:rPr>
                <w:sz w:val="24"/>
                <w:szCs w:val="24"/>
              </w:rPr>
              <w:t xml:space="preserve"> to allow enough time for checking and improving my referencing.</w:t>
            </w:r>
          </w:p>
          <w:p w14:paraId="5ED5EC61" w14:textId="77777777" w:rsidR="00B73F95" w:rsidRPr="00E66969" w:rsidRDefault="00B73F95" w:rsidP="0030459C">
            <w:pPr>
              <w:rPr>
                <w:sz w:val="24"/>
                <w:szCs w:val="24"/>
              </w:rPr>
            </w:pPr>
          </w:p>
        </w:tc>
      </w:tr>
      <w:tr w:rsidR="44999FA8" w14:paraId="65FCE349" w14:textId="77777777" w:rsidTr="00863FD0">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985" w:type="dxa"/>
          </w:tcPr>
          <w:p w14:paraId="25460A49" w14:textId="0CDF6B57" w:rsidR="44999FA8" w:rsidRPr="00A74C5E" w:rsidRDefault="00A74C5E" w:rsidP="44999FA8">
            <w:pPr>
              <w:rPr>
                <w:sz w:val="24"/>
                <w:szCs w:val="24"/>
              </w:rPr>
            </w:pPr>
            <w:r w:rsidRPr="00A74C5E">
              <w:rPr>
                <w:sz w:val="24"/>
                <w:szCs w:val="24"/>
              </w:rPr>
              <w:t>Success in academic writing</w:t>
            </w:r>
            <w:r>
              <w:rPr>
                <w:sz w:val="24"/>
                <w:szCs w:val="24"/>
              </w:rPr>
              <w:t>, Bloomsbury Publishing, 2023.</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55D3E"/>
    <w:rsid w:val="004E0D11"/>
    <w:rsid w:val="006D2847"/>
    <w:rsid w:val="00703D21"/>
    <w:rsid w:val="00733E3B"/>
    <w:rsid w:val="00863FD0"/>
    <w:rsid w:val="00A74C5E"/>
    <w:rsid w:val="00B73F95"/>
    <w:rsid w:val="00E66969"/>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840</Words>
  <Characters>4791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timi bustean</cp:lastModifiedBy>
  <cp:revision>2</cp:revision>
  <dcterms:created xsi:type="dcterms:W3CDTF">2026-03-22T10:54:00Z</dcterms:created>
  <dcterms:modified xsi:type="dcterms:W3CDTF">2026-03-22T10:54:00Z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