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b/>
          <w:sz w:val="22"/>
          <w:szCs w:val="22"/>
        </w:rPr>
      </w:pPr>
      <w:bookmarkStart w:id="0" w:name="_GoBack"/>
      <w:r>
        <w:rPr>
          <w:rFonts w:hint="default" w:ascii="Arial" w:hAnsi="Arial" w:cs="Arial"/>
          <w:b/>
          <w:sz w:val="22"/>
          <w:szCs w:val="22"/>
        </w:rPr>
        <w:t xml:space="preserve"> The cultural expression of Divinities of the Planets and Constellations</w:t>
      </w:r>
      <w:bookmarkEnd w:id="0"/>
    </w:p>
    <w:p>
      <w:pPr>
        <w:rPr>
          <w:rFonts w:hint="default" w:ascii="Arial" w:hAnsi="Arial" w:cs="Arial"/>
          <w:b/>
          <w:sz w:val="22"/>
          <w:szCs w:val="22"/>
        </w:rPr>
      </w:pPr>
    </w:p>
    <w:p>
      <w:pPr>
        <w:rPr>
          <w:rFonts w:hint="default" w:ascii="Arial" w:hAnsi="Arial" w:cs="Arial"/>
          <w:b/>
          <w:sz w:val="22"/>
          <w:szCs w:val="22"/>
        </w:rPr>
      </w:pPr>
      <w:r>
        <w:rPr>
          <w:rFonts w:hint="default" w:ascii="Arial" w:hAnsi="Arial" w:cs="Arial"/>
          <w:b/>
          <w:sz w:val="22"/>
          <w:szCs w:val="22"/>
        </w:rPr>
        <w:t xml:space="preserve">Introduction </w:t>
      </w:r>
    </w:p>
    <w:p>
      <w:pPr>
        <w:rPr>
          <w:rFonts w:hint="default" w:ascii="Arial" w:hAnsi="Arial" w:cs="Arial"/>
          <w:b/>
          <w:sz w:val="22"/>
          <w:szCs w:val="22"/>
        </w:rPr>
      </w:pPr>
    </w:p>
    <w:p>
      <w:pPr>
        <w:rPr>
          <w:rFonts w:hint="default" w:ascii="Arial" w:hAnsi="Arial" w:cs="Arial"/>
          <w:b/>
          <w:sz w:val="22"/>
          <w:szCs w:val="22"/>
        </w:rPr>
      </w:pPr>
      <w:r>
        <w:rPr>
          <w:rFonts w:hint="default" w:ascii="Arial" w:hAnsi="Arial" w:cs="Arial"/>
          <w:b/>
          <w:sz w:val="22"/>
          <w:szCs w:val="22"/>
        </w:rPr>
        <w:t xml:space="preserve">Divinities of the Planets and Constellations It is a painting of </w:t>
      </w:r>
      <w:r>
        <w:rPr>
          <w:rFonts w:hint="default" w:ascii="Arial" w:hAnsi="Arial" w:cs="Arial"/>
          <w:b/>
          <w:sz w:val="22"/>
          <w:szCs w:val="22"/>
        </w:rPr>
        <w:t xml:space="preserve">the </w:t>
      </w:r>
      <w:r>
        <w:rPr>
          <w:rFonts w:hint="default" w:ascii="Arial" w:hAnsi="Arial" w:cs="Arial"/>
          <w:b/>
          <w:sz w:val="22"/>
          <w:szCs w:val="22"/>
        </w:rPr>
        <w:t>Taoist deity figure，</w:t>
      </w:r>
      <w:r>
        <w:rPr>
          <w:rFonts w:hint="default" w:ascii="Arial" w:hAnsi="Arial" w:cs="Arial"/>
          <w:b/>
          <w:sz w:val="22"/>
          <w:szCs w:val="22"/>
        </w:rPr>
        <w:t xml:space="preserve">which </w:t>
      </w:r>
      <w:r>
        <w:rPr>
          <w:rFonts w:hint="default" w:ascii="Arial" w:hAnsi="Arial" w:cs="Arial"/>
          <w:b/>
          <w:sz w:val="22"/>
          <w:szCs w:val="22"/>
        </w:rPr>
        <w:t>was painted in 721 C.E Tang dynasty by Ling Zan Lian and now the original painting is well kept in Osaka Art Museum. The other four copies versions are kept in metropolitan art museum,Forbidden city in Beijing and Forbidden city in Taipei.</w:t>
      </w:r>
    </w:p>
    <w:p>
      <w:pPr>
        <w:rPr>
          <w:rFonts w:hint="default" w:ascii="Arial" w:hAnsi="Arial" w:cs="Arial"/>
          <w:b/>
          <w:sz w:val="22"/>
          <w:szCs w:val="22"/>
        </w:rPr>
      </w:pPr>
      <w:r>
        <w:rPr>
          <w:rFonts w:hint="default" w:ascii="Arial" w:hAnsi="Arial" w:cs="Arial"/>
          <w:b/>
          <w:sz w:val="22"/>
          <w:szCs w:val="22"/>
        </w:rPr>
        <w:t>Divinities of the Planets and Constellations from Tang dynasty was the original version of 28 constellations, and 5 planets ,in the painting it formed stars into human divine figure.Only 17-star gods are depicted in the surviving version, and each star god is inscribed with a text in seal script. The text is mainly about the character of the gods, their nature, how they were worshipped, and their names.</w:t>
      </w:r>
    </w:p>
    <w:p>
      <w:pPr>
        <w:rPr>
          <w:rFonts w:hint="default" w:ascii="Arial" w:hAnsi="Arial" w:cs="Arial"/>
          <w:b/>
          <w:sz w:val="22"/>
          <w:szCs w:val="22"/>
        </w:rPr>
      </w:pPr>
      <w:r>
        <w:rPr>
          <w:rFonts w:hint="default" w:ascii="Arial" w:hAnsi="Arial" w:cs="Arial"/>
          <w:b/>
          <w:sz w:val="22"/>
          <w:szCs w:val="22"/>
        </w:rPr>
        <w:t>The painter was a military astronomer and scientist, who invented the armillary sphere.The art work was painted for the military general Zhang SengYao, he was a well known art collector also an artist especially into religious paintings.</w:t>
      </w:r>
    </w:p>
    <w:p>
      <w:pPr>
        <w:rPr>
          <w:rFonts w:hint="default" w:ascii="Arial" w:hAnsi="Arial" w:cs="Arial"/>
          <w:b/>
          <w:sz w:val="22"/>
          <w:szCs w:val="22"/>
        </w:rPr>
      </w:pPr>
      <w:r>
        <w:rPr>
          <w:rFonts w:hint="default" w:ascii="Arial" w:hAnsi="Arial" w:cs="Arial"/>
          <w:b/>
          <w:sz w:val="22"/>
          <w:szCs w:val="22"/>
        </w:rPr>
        <w:t>In the book &lt;Illustrated Treasures&gt;&lt;Pingsheng Spectacular&gt; was mentioned the information related to this art pieces.At the same time, this work is also used as a religious ritual</w:t>
      </w:r>
      <w:r>
        <w:rPr>
          <w:rFonts w:hint="default" w:ascii="Arial" w:hAnsi="Arial" w:cs="Arial"/>
          <w:b/>
          <w:sz w:val="22"/>
          <w:szCs w:val="22"/>
        </w:rPr>
        <w:t xml:space="preserve"> tool</w:t>
      </w:r>
      <w:r>
        <w:rPr>
          <w:rFonts w:hint="default" w:ascii="Arial" w:hAnsi="Arial" w:cs="Arial"/>
          <w:b/>
          <w:sz w:val="22"/>
          <w:szCs w:val="22"/>
        </w:rPr>
        <w:t>, not just an artistic appreciation.</w:t>
      </w:r>
    </w:p>
    <w:p>
      <w:pPr>
        <w:rPr>
          <w:rFonts w:hint="default"/>
        </w:rPr>
      </w:pPr>
      <w:r>
        <w:rPr>
          <w:rFonts w:hint="default" w:ascii="Arial" w:hAnsi="Arial" w:cs="Arial"/>
          <w:b/>
          <w:sz w:val="22"/>
          <w:szCs w:val="22"/>
        </w:rPr>
        <w:t>In the research will focus on analysis the 17 constellations from the writing and image through Chinese Tang Dynasty Taoist and Tantric astrological paintings and the expression of this work for Chinese religious culture and cosmology.</w:t>
      </w:r>
    </w:p>
    <w:p>
      <w:pPr>
        <w:rPr>
          <w:rFonts w:hint="default"/>
        </w:rPr>
      </w:pPr>
    </w:p>
    <w:p>
      <w:pPr>
        <w:rPr>
          <w:rFonts w:hint="default"/>
        </w:rPr>
      </w:pPr>
    </w:p>
    <w:p>
      <w:pPr>
        <w:rPr>
          <w:rFonts w:hint="default"/>
        </w:rPr>
      </w:pPr>
    </w:p>
    <w:p>
      <w:pPr>
        <w:rPr>
          <w:rFonts w:hint="default"/>
        </w:rPr>
      </w:pPr>
      <w:r>
        <w:rPr>
          <w:rFonts w:hint="default"/>
        </w:rPr>
        <w:t>Divinities of the Planets and Constellations</w:t>
      </w:r>
      <w:r>
        <w:rPr>
          <w:rFonts w:hint="default"/>
        </w:rPr>
        <w:t>’</w:t>
      </w:r>
      <w:r>
        <w:rPr>
          <w:rFonts w:hint="default"/>
        </w:rPr>
        <w:t xml:space="preserve"> related astronomy content</w:t>
      </w:r>
    </w:p>
    <w:p>
      <w:pPr>
        <w:rPr>
          <w:rFonts w:hint="default"/>
        </w:rPr>
      </w:pPr>
    </w:p>
    <w:p>
      <w:pPr>
        <w:rPr>
          <w:rFonts w:hint="default"/>
        </w:rPr>
      </w:pPr>
      <w:r>
        <w:rPr>
          <w:rFonts w:hint="default"/>
        </w:rPr>
        <w:t>The Chinese name of Divinities of the Planets and Constellations translates directly to the five stars and twenty-eight constellations</w:t>
      </w:r>
      <w:r>
        <w:rPr>
          <w:rFonts w:hint="default"/>
        </w:rPr>
        <w:t xml:space="preserve"> god figure painting</w:t>
      </w:r>
      <w:r>
        <w:rPr>
          <w:rFonts w:hint="default"/>
        </w:rPr>
        <w:t xml:space="preserve">. In the ancient Chinese astronomical system, the five stars refer to </w:t>
      </w:r>
      <w:r>
        <w:rPr>
          <w:rFonts w:hint="default"/>
        </w:rPr>
        <w:t>Venus</w:t>
      </w:r>
      <w:r>
        <w:rPr>
          <w:rFonts w:hint="default"/>
        </w:rPr>
        <w:t xml:space="preserve">, </w:t>
      </w:r>
      <w:r>
        <w:rPr>
          <w:rFonts w:hint="default"/>
        </w:rPr>
        <w:t>Jupiter</w:t>
      </w:r>
      <w:r>
        <w:rPr>
          <w:rFonts w:hint="default"/>
        </w:rPr>
        <w:t xml:space="preserve">, </w:t>
      </w:r>
      <w:r>
        <w:rPr>
          <w:rFonts w:hint="default"/>
        </w:rPr>
        <w:t>Mercury</w:t>
      </w:r>
      <w:r>
        <w:rPr>
          <w:rFonts w:hint="default"/>
        </w:rPr>
        <w:t xml:space="preserve">, </w:t>
      </w:r>
      <w:r>
        <w:rPr>
          <w:rFonts w:hint="default"/>
        </w:rPr>
        <w:t>Mars</w:t>
      </w:r>
      <w:r>
        <w:rPr>
          <w:rFonts w:hint="default"/>
        </w:rPr>
        <w:t xml:space="preserve"> and </w:t>
      </w:r>
      <w:r>
        <w:rPr>
          <w:rFonts w:hint="default"/>
        </w:rPr>
        <w:t>Saturn</w:t>
      </w:r>
      <w:r>
        <w:rPr>
          <w:rFonts w:hint="default"/>
        </w:rPr>
        <w:t xml:space="preserve"> and land in ancient astronomy. Among them, Venus was called </w:t>
      </w:r>
      <w:r>
        <w:rPr>
          <w:rFonts w:hint="default"/>
        </w:rPr>
        <w:t xml:space="preserve">Bright </w:t>
      </w:r>
      <w:r>
        <w:rPr>
          <w:rFonts w:hint="default"/>
        </w:rPr>
        <w:t>Star in ancient times, also known as Taib</w:t>
      </w:r>
      <w:r>
        <w:rPr>
          <w:rFonts w:hint="default"/>
        </w:rPr>
        <w:t>ai jin</w:t>
      </w:r>
      <w:r>
        <w:rPr>
          <w:rFonts w:hint="default"/>
        </w:rPr>
        <w:t xml:space="preserve">xing; Jupiter was named Star of the Year in ancient times; Mercury was named Star of the </w:t>
      </w:r>
      <w:r>
        <w:rPr>
          <w:rFonts w:hint="default"/>
        </w:rPr>
        <w:t>Time</w:t>
      </w:r>
      <w:r>
        <w:rPr>
          <w:rFonts w:hint="default"/>
        </w:rPr>
        <w:t xml:space="preserve"> in ancient times; Mars was called Fluxus in ancient times because of its brightness and un</w:t>
      </w:r>
      <w:r>
        <w:rPr>
          <w:rFonts w:hint="default"/>
        </w:rPr>
        <w:t>stable</w:t>
      </w:r>
      <w:r>
        <w:rPr>
          <w:rFonts w:hint="default"/>
        </w:rPr>
        <w:t xml:space="preserve">; Saturn was named Star of </w:t>
      </w:r>
      <w:r>
        <w:rPr>
          <w:rFonts w:hint="default"/>
        </w:rPr>
        <w:t>Supress</w:t>
      </w:r>
      <w:r>
        <w:rPr>
          <w:rFonts w:hint="default"/>
        </w:rPr>
        <w:t>, Star of Filling, and Star of Letter in ancient times. The twenty-eight constellations were divided into four directions: the Green Dragon, the Vermilion Bird</w:t>
      </w:r>
      <w:r>
        <w:rPr>
          <w:rFonts w:hint="default"/>
        </w:rPr>
        <w:t xml:space="preserve"> phoenix</w:t>
      </w:r>
      <w:r>
        <w:rPr>
          <w:rFonts w:hint="default"/>
        </w:rPr>
        <w:t xml:space="preserve">, the White Tiger, and the </w:t>
      </w:r>
      <w:r>
        <w:rPr>
          <w:rFonts w:hint="default"/>
        </w:rPr>
        <w:t>Tortoise</w:t>
      </w:r>
      <w:r>
        <w:rPr>
          <w:rFonts w:hint="default"/>
        </w:rPr>
        <w:t xml:space="preserve">. Taoism actively absorbed the contents of astronomical calendars and established a </w:t>
      </w:r>
      <w:r>
        <w:rPr>
          <w:rFonts w:hint="default"/>
        </w:rPr>
        <w:t>divine system</w:t>
      </w:r>
      <w:r>
        <w:rPr>
          <w:rFonts w:hint="default"/>
        </w:rPr>
        <w:t xml:space="preserve"> for each constellation, thus forming the Taoist system of star gods. In the Tang Dynasty, Taoist and non-</w:t>
      </w:r>
      <w:r>
        <w:rPr>
          <w:rFonts w:hint="default"/>
        </w:rPr>
        <w:t>T</w:t>
      </w:r>
      <w:r>
        <w:rPr>
          <w:rFonts w:hint="default"/>
        </w:rPr>
        <w:t xml:space="preserve">aoist painters combined the local celestial deity worship to gradually develop and complete the images of the star gods, making them a significant figure in ancient Chinese painting.The idolization of the star gods through images made them part of the Taoist deities, and a large number of paintings of star gods appeared, such as "Statue of Five </w:t>
      </w:r>
      <w:r>
        <w:rPr>
          <w:rFonts w:hint="default"/>
        </w:rPr>
        <w:t>Stars</w:t>
      </w:r>
      <w:r>
        <w:rPr>
          <w:rFonts w:hint="default"/>
        </w:rPr>
        <w:t xml:space="preserve">", "Statue of Seven </w:t>
      </w:r>
      <w:r>
        <w:rPr>
          <w:rFonts w:hint="default"/>
        </w:rPr>
        <w:t>Stars</w:t>
      </w:r>
      <w:r>
        <w:rPr>
          <w:rFonts w:hint="default"/>
        </w:rPr>
        <w:t>", "</w:t>
      </w:r>
      <w:r>
        <w:rPr>
          <w:rFonts w:hint="default"/>
        </w:rPr>
        <w:t>Image</w:t>
      </w:r>
      <w:r>
        <w:rPr>
          <w:rFonts w:hint="default"/>
        </w:rPr>
        <w:t xml:space="preserve"> of Five Stars", "Statue of </w:t>
      </w:r>
      <w:r>
        <w:rPr>
          <w:rFonts w:hint="default"/>
        </w:rPr>
        <w:t>Venus</w:t>
      </w:r>
      <w:r>
        <w:rPr>
          <w:rFonts w:hint="default"/>
        </w:rPr>
        <w:t xml:space="preserve">", "Statue of Fang Su", "Statue of Fluxus", "Statue of </w:t>
      </w:r>
      <w:r>
        <w:rPr>
          <w:rFonts w:hint="default"/>
        </w:rPr>
        <w:t>Saturn</w:t>
      </w:r>
      <w:r>
        <w:rPr>
          <w:rFonts w:hint="default"/>
        </w:rPr>
        <w:t xml:space="preserve">", "Statue of </w:t>
      </w:r>
      <w:r>
        <w:rPr>
          <w:rFonts w:hint="default"/>
        </w:rPr>
        <w:t>Jupter</w:t>
      </w:r>
      <w:r>
        <w:rPr>
          <w:rFonts w:hint="default"/>
        </w:rPr>
        <w:t>" and "Statue of Mercury".</w:t>
      </w:r>
      <w:r>
        <w:rPr>
          <w:rFonts w:hint="default"/>
        </w:rPr>
        <w:t xml:space="preserve">They also </w:t>
      </w:r>
      <w:r>
        <w:rPr>
          <w:rFonts w:hint="default"/>
        </w:rPr>
        <w:t xml:space="preserve">combined the cult of the gods with the local celestial gods making them a primary significant subject of ancient Chinese </w:t>
      </w:r>
      <w:r>
        <w:rPr>
          <w:rFonts w:hint="default"/>
        </w:rPr>
        <w:t>T</w:t>
      </w:r>
      <w:r>
        <w:rPr>
          <w:rFonts w:hint="default"/>
        </w:rPr>
        <w:t>aoist paintings.</w:t>
      </w:r>
    </w:p>
    <w:p>
      <w:pPr>
        <w:rPr>
          <w:rFonts w:hint="default"/>
        </w:rPr>
      </w:pPr>
    </w:p>
    <w:p>
      <w:pPr>
        <w:rPr>
          <w:rFonts w:hint="default"/>
        </w:rPr>
      </w:pPr>
    </w:p>
    <w:p>
      <w:pPr>
        <w:rPr>
          <w:rFonts w:hint="default"/>
        </w:rPr>
      </w:pPr>
      <w:r>
        <w:rPr>
          <w:rFonts w:hint="default"/>
        </w:rPr>
        <w:t>Divinities of the Planets and Constellations: Period of Creation and Religious Background</w:t>
      </w:r>
    </w:p>
    <w:p>
      <w:pPr>
        <w:rPr>
          <w:rFonts w:hint="default"/>
        </w:rPr>
      </w:pPr>
    </w:p>
    <w:p>
      <w:pPr>
        <w:rPr>
          <w:rFonts w:hint="default"/>
        </w:rPr>
      </w:pPr>
      <w:r>
        <w:rPr>
          <w:rFonts w:hint="default"/>
        </w:rPr>
        <w:t>The Tang Dynasty was one of the most glorious dynasties in Chinese art history, and the art of painting developed significantly during the Tang Dynasty. Painting in the Tang Dynasty was transitioning from religion to literature, and religious painting played an essential role in this period. During this period, Taoism was supported by the rulers, and Taoist painting images were vigorously developed. Many pictures on Taoist themes began in the Tang Dynasty, and both Taoist and non-</w:t>
      </w:r>
      <w:r>
        <w:rPr>
          <w:rFonts w:hint="default"/>
        </w:rPr>
        <w:t>T</w:t>
      </w:r>
      <w:r>
        <w:rPr>
          <w:rFonts w:hint="default"/>
        </w:rPr>
        <w:t xml:space="preserve">aoist painters made outstanding significant contributions to them. Many paintings combine Taoism and Tantric Buddhism elements, fully reflecting a cultural mishmash of the Persian religion introduced in the Tang Dynasty at the time and highly significant for the times. The translation of Buddhist scriptures and the introduction of astrology as part of Tantric Buddhism in the ancient period. In addition, the Silk Road brought astrology and astronomical knowledge of the Persian and other Islamic cultures in Central Asia to the Middle Kingdom along with the exchange of material wealth, and it flourished in the Tang Dynasty.In the Tang Dynasty, these astrological cultures were passed down </w:t>
      </w:r>
      <w:r>
        <w:rPr>
          <w:rFonts w:hint="default"/>
        </w:rPr>
        <w:t>to</w:t>
      </w:r>
      <w:r>
        <w:rPr>
          <w:rFonts w:hint="default"/>
        </w:rPr>
        <w:t xml:space="preserve"> people, from the bachelor to the peddler. They were convinced of predicting fortune and misfortune in life by astrology.</w:t>
      </w:r>
    </w:p>
    <w:p>
      <w:pPr>
        <w:rPr>
          <w:rFonts w:hint="default"/>
        </w:rPr>
      </w:pPr>
    </w:p>
    <w:p>
      <w:pPr>
        <w:rPr>
          <w:rFonts w:hint="default"/>
        </w:rPr>
      </w:pPr>
      <w:r>
        <w:rPr>
          <w:rFonts w:hint="default"/>
        </w:rPr>
        <w:t>All religions in the world are similar in that they explain what the world is made of. In the process of interpretation, people imagine what they observe and express it in the form of art, and this gives rise to religious art. In discussing the relationship between religion and art, Hegel emphasizes that religion "often uses art to give us a better sense of religious truth, or to illustrate religious truths with images for imagination" and that people use painting</w:t>
      </w:r>
      <w:r>
        <w:rPr>
          <w:rFonts w:hint="default"/>
        </w:rPr>
        <w:t>s</w:t>
      </w:r>
      <w:r>
        <w:rPr>
          <w:rFonts w:hint="default"/>
        </w:rPr>
        <w:t xml:space="preserve"> to "educate, to help human </w:t>
      </w:r>
      <w:r>
        <w:rPr>
          <w:rFonts w:hint="default"/>
        </w:rPr>
        <w:t xml:space="preserve">build their </w:t>
      </w:r>
      <w:r>
        <w:rPr>
          <w:rFonts w:hint="default"/>
        </w:rPr>
        <w:t xml:space="preserve">morality, to exhaust the divine, to measure the subtle. The people used the image to "become teaching, to support people's moral character, to understand the divine and the </w:t>
      </w:r>
      <w:r>
        <w:rPr>
          <w:rFonts w:hint="default"/>
        </w:rPr>
        <w:t>quality</w:t>
      </w:r>
      <w:r>
        <w:rPr>
          <w:rFonts w:hint="default"/>
        </w:rPr>
        <w:t>.</w:t>
      </w:r>
    </w:p>
    <w:p>
      <w:pPr>
        <w:rPr>
          <w:rFonts w:hint="default"/>
        </w:rPr>
      </w:pPr>
    </w:p>
    <w:p>
      <w:pPr>
        <w:rPr>
          <w:rFonts w:hint="default"/>
        </w:rPr>
      </w:pPr>
      <w:r>
        <w:rPr>
          <w:rFonts w:hint="default"/>
        </w:rPr>
        <w:t>Characteristics of Taois</w:t>
      </w:r>
      <w:r>
        <w:rPr>
          <w:rFonts w:hint="default"/>
        </w:rPr>
        <w:t>m</w:t>
      </w:r>
      <w:r>
        <w:rPr>
          <w:rFonts w:hint="default"/>
        </w:rPr>
        <w:t xml:space="preserve"> Art and Painting</w:t>
      </w:r>
    </w:p>
    <w:p>
      <w:pPr>
        <w:rPr>
          <w:rFonts w:hint="default"/>
        </w:rPr>
      </w:pPr>
    </w:p>
    <w:p>
      <w:pPr>
        <w:rPr>
          <w:rFonts w:hint="default"/>
        </w:rPr>
      </w:pPr>
      <w:r>
        <w:rPr>
          <w:rFonts w:hint="default"/>
        </w:rPr>
        <w:t xml:space="preserve">In </w:t>
      </w:r>
      <w:r>
        <w:rPr>
          <w:rFonts w:hint="default"/>
        </w:rPr>
        <w:t>Chinese Taoism, edited by Qing Xitai, explains Taois</w:t>
      </w:r>
      <w:r>
        <w:rPr>
          <w:rFonts w:hint="default"/>
        </w:rPr>
        <w:t>m</w:t>
      </w:r>
      <w:r>
        <w:rPr>
          <w:rFonts w:hint="default"/>
        </w:rPr>
        <w:t xml:space="preserve"> art as follows: "Taois</w:t>
      </w:r>
      <w:r>
        <w:rPr>
          <w:rFonts w:hint="default"/>
        </w:rPr>
        <w:t>m</w:t>
      </w:r>
      <w:r>
        <w:rPr>
          <w:rFonts w:hint="default"/>
        </w:rPr>
        <w:t xml:space="preserve"> art is the artwork that embodies Taoist teachings, reflects the thoughts of gods and ghosts and the monastic life of Taoist priests, and is generally divided into wall paintings of Taoist thoughts, stone carvings of tombs, stone statues of Taoist patriarchs and gods and ghosts in Taoist temples, paintings of stories of Taoist ancestors, water paintings hung for Taoist ceremonies and paintings of Taoist monastic life. life paintings, etc."</w:t>
      </w:r>
    </w:p>
    <w:p>
      <w:pPr>
        <w:rPr>
          <w:rFonts w:hint="default"/>
        </w:rPr>
      </w:pPr>
      <w:r>
        <w:rPr>
          <w:rFonts w:hint="default"/>
        </w:rPr>
        <w:t xml:space="preserve">As an essential part of Taoist art, Taoist paintings fully embody the teachings of Taoism. In the "Laozi </w:t>
      </w:r>
      <w:r>
        <w:rPr>
          <w:rFonts w:hint="default"/>
        </w:rPr>
        <w:t>xianger zhu</w:t>
      </w:r>
      <w:r>
        <w:rPr>
          <w:rFonts w:hint="default"/>
        </w:rPr>
        <w:t>i" by Zhang Daoling, it is explained that before the emergence of Wud</w:t>
      </w:r>
      <w:r>
        <w:rPr>
          <w:rFonts w:hint="default"/>
        </w:rPr>
        <w:t>ou</w:t>
      </w:r>
      <w:r>
        <w:rPr>
          <w:rFonts w:hint="default"/>
        </w:rPr>
        <w:t xml:space="preserve"> Mi Dao, someone had already visualized "Dao" and alienated "Dao" into gods and immortals, with specific figures, names, costumes, and physical features, which is a record of early folk gods and immortals. This is the record of the early folk gods and goddesses. If we look at the history of painting. We can see that most</w:t>
      </w:r>
      <w:r>
        <w:rPr>
          <w:rFonts w:hint="default"/>
        </w:rPr>
        <w:t xml:space="preserve"> of the</w:t>
      </w:r>
      <w:r>
        <w:rPr>
          <w:rFonts w:hint="default"/>
        </w:rPr>
        <w:t xml:space="preserve"> Taoist paintings have the subject matter of deities, which occurred even before the formal emergence of Taoism. The early Taoist scriptures have precedents for painting to represent the deeds of the immortals and the monks. Therefore Taoist figure painting is an essential object of study in Taoist iconography.</w:t>
      </w:r>
    </w:p>
    <w:p>
      <w:pPr>
        <w:rPr>
          <w:rFonts w:hint="default"/>
        </w:rPr>
      </w:pPr>
      <w:r>
        <w:rPr>
          <w:rFonts w:hint="default"/>
        </w:rPr>
        <w:t>Taoism, as an indigenous religion of polytheistic worship, possesses numerous deities. In Wang Xiaoyang's "Chinese Hundred Gods: A Five Thousand Year</w:t>
      </w:r>
      <w:r>
        <w:rPr>
          <w:rFonts w:hint="default"/>
        </w:rPr>
        <w:t>s</w:t>
      </w:r>
      <w:r>
        <w:rPr>
          <w:rFonts w:hint="default"/>
        </w:rPr>
        <w:t xml:space="preserve"> Overview of Primitive, Religious, and Folk Gods," humans imagined all kinds of gods and spirits and spread them with unparalleled enthusiasm. Among the many ways of communication, images are the most visual, vivid, and distinctive method of communication. The image of a deity is a work of art, but it belongs to the category of religious art and is, therefore, a sacred act. It is created to propagate religious beliefs, while its aesthetic process is also a spiritual experience for believers.</w:t>
      </w:r>
    </w:p>
    <w:p>
      <w:pPr>
        <w:rPr>
          <w:rFonts w:hint="default"/>
        </w:rPr>
      </w:pPr>
    </w:p>
    <w:p>
      <w:pPr>
        <w:rPr>
          <w:rFonts w:hint="default"/>
        </w:rPr>
      </w:pPr>
      <w:r>
        <w:rPr>
          <w:rFonts w:hint="default"/>
        </w:rPr>
        <w:t>The core idea of Taoism is longevity and the cultivation of immortality; therefore, Taoist paintings are dominated by figures of immortals, and at the same time, they are accompanied by images of landscapes, pines, rocks, clouds, and dragons to constitute the world of immortals. The world of immortals is shown. The emergence of Taoist figure painting had two primary purposes.</w:t>
      </w:r>
    </w:p>
    <w:p>
      <w:pPr>
        <w:rPr>
          <w:rFonts w:hint="default"/>
        </w:rPr>
      </w:pPr>
      <w:r>
        <w:rPr>
          <w:rFonts w:hint="default"/>
        </w:rPr>
        <w:t>One was to propagate the religion, strengthen the Taoist organization, give the order more resources, strengthen the Taoist organization</w:t>
      </w:r>
      <w:r>
        <w:rPr>
          <w:rFonts w:hint="default"/>
        </w:rPr>
        <w:t xml:space="preserve"> </w:t>
      </w:r>
      <w:r>
        <w:rPr>
          <w:rFonts w:hint="default"/>
        </w:rPr>
        <w:t>and make more people believe in the Taoist concept of longevity and immortality. By showing people the beauty of the world of immortals, the painters were able to make their audience yearn for it. The images show monastics the correct way to cultivate and become immortal and convince them of the immortal'seternal's omnipotence.</w:t>
      </w:r>
    </w:p>
    <w:p>
      <w:pPr>
        <w:rPr>
          <w:rFonts w:hint="default"/>
        </w:rPr>
      </w:pPr>
      <w:r>
        <w:rPr>
          <w:rFonts w:hint="default"/>
        </w:rPr>
        <w:t>Secondly, to promote Taoism, through the images, the metaphysical core of Taoism, i.e., Taoist thought, is proclaimed and becomes the universal social consciousness, reducing the influence of other religions.</w:t>
      </w:r>
    </w:p>
    <w:p>
      <w:pPr>
        <w:rPr>
          <w:rFonts w:hint="default"/>
        </w:rPr>
      </w:pPr>
      <w:r>
        <w:rPr>
          <w:rFonts w:hint="default"/>
        </w:rPr>
        <w:t xml:space="preserve">In the practice of these two purposes, Taoist figure painting has developed </w:t>
      </w:r>
      <w:r>
        <w:rPr>
          <w:rFonts w:hint="default"/>
        </w:rPr>
        <w:t xml:space="preserve">with </w:t>
      </w:r>
      <w:r>
        <w:rPr>
          <w:rFonts w:hint="default"/>
        </w:rPr>
        <w:t xml:space="preserve">three main functions: one is for exhortation, through viewing Taoist pictures, the audience will be positively favorable to goodness, and Taoist sects claim that the painting of Taoist images of gods and goddesses can atone for sins and gain blessings, and the second is for cunning, which can serve to inspire practitioners to achieve a state of "meditation"; the third is for </w:t>
      </w:r>
      <w:r>
        <w:rPr>
          <w:rFonts w:hint="default"/>
        </w:rPr>
        <w:t>ritual</w:t>
      </w:r>
      <w:r>
        <w:rPr>
          <w:rFonts w:hint="default"/>
        </w:rPr>
        <w:t>, which has been practiced since the Zhou Dynasty. Since the Zhou Dynasty, it has been essential to rule the country with “rituals." In the development process, Taoism absorbed parts of Confucian rituals and gradually formed its practices. During the Wei and Jin Dynasties, it further developed into a complete ceremon</w:t>
      </w:r>
      <w:r>
        <w:rPr>
          <w:rFonts w:hint="default"/>
        </w:rPr>
        <w:t>ial system</w:t>
      </w:r>
      <w:r>
        <w:rPr>
          <w:rFonts w:hint="default"/>
        </w:rPr>
        <w:t>.</w:t>
      </w:r>
    </w:p>
    <w:p>
      <w:pPr>
        <w:rPr>
          <w:rFonts w:hint="default"/>
        </w:rPr>
      </w:pPr>
    </w:p>
    <w:p>
      <w:pPr>
        <w:rPr>
          <w:rFonts w:hint="default"/>
        </w:rPr>
      </w:pPr>
      <w:r>
        <w:rPr>
          <w:rFonts w:hint="default"/>
        </w:rPr>
        <w:t>Divinities of the Planets and Constellations: The Representation of Figures and Texts in Taoism and Tantrism</w:t>
      </w:r>
    </w:p>
    <w:p>
      <w:pPr>
        <w:rPr>
          <w:rFonts w:hint="default"/>
        </w:rPr>
      </w:pPr>
    </w:p>
    <w:p>
      <w:pPr>
        <w:rPr>
          <w:rFonts w:hint="default"/>
        </w:rPr>
      </w:pPr>
      <w:r>
        <w:rPr>
          <w:rFonts w:hint="default"/>
        </w:rPr>
        <w:t xml:space="preserve">The painting "Divinities of the Planets and Constellations" </w:t>
      </w:r>
      <w:r>
        <w:rPr>
          <w:rFonts w:hint="default"/>
        </w:rPr>
        <w:t xml:space="preserve">original copy </w:t>
      </w:r>
      <w:r>
        <w:rPr>
          <w:rFonts w:hint="default"/>
        </w:rPr>
        <w:t>is now</w:t>
      </w:r>
      <w:r>
        <w:rPr>
          <w:rFonts w:hint="default"/>
        </w:rPr>
        <w:t xml:space="preserve"> kept</w:t>
      </w:r>
      <w:r>
        <w:rPr>
          <w:rFonts w:hint="default"/>
        </w:rPr>
        <w:t xml:space="preserve"> in the Osaka Art</w:t>
      </w:r>
      <w:r>
        <w:rPr>
          <w:rFonts w:hint="default"/>
        </w:rPr>
        <w:t xml:space="preserve"> </w:t>
      </w:r>
      <w:r>
        <w:rPr>
          <w:rFonts w:hint="default"/>
        </w:rPr>
        <w:t xml:space="preserve">Museum , Japan, </w:t>
      </w:r>
      <w:r>
        <w:rPr>
          <w:rFonts w:hint="default"/>
        </w:rPr>
        <w:t xml:space="preserve">it was painted </w:t>
      </w:r>
      <w:r>
        <w:rPr>
          <w:rFonts w:hint="default"/>
        </w:rPr>
        <w:t xml:space="preserve">with color on silk. </w:t>
      </w:r>
      <w:r>
        <w:rPr>
          <w:rFonts w:hint="default"/>
        </w:rPr>
        <w:t xml:space="preserve">The creater </w:t>
      </w:r>
      <w:r>
        <w:rPr>
          <w:rFonts w:hint="default"/>
        </w:rPr>
        <w:t>Liang Lingzan was an astronomer during the Tang Dynasty, and most of the historical books are about his attainments in astronomy and mathematics. The "Divinities of the Planets and Constellations" is one of the few early collections of images of the gods of the stars.</w:t>
      </w:r>
    </w:p>
    <w:p>
      <w:pPr>
        <w:rPr>
          <w:rFonts w:hint="default"/>
        </w:rPr>
      </w:pPr>
      <w:r>
        <w:rPr>
          <w:rFonts w:hint="default"/>
        </w:rPr>
        <w:t>Divinities of the Planets and Constellations</w:t>
      </w:r>
      <w:r>
        <w:rPr>
          <w:rFonts w:hint="default"/>
        </w:rPr>
        <w:t xml:space="preserve"> express</w:t>
      </w:r>
      <w:r>
        <w:rPr>
          <w:rFonts w:hint="default"/>
        </w:rPr>
        <w:t xml:space="preserve"> </w:t>
      </w:r>
      <w:r>
        <w:rPr>
          <w:rFonts w:hint="default"/>
        </w:rPr>
        <w:t>many</w:t>
      </w:r>
      <w:r>
        <w:rPr>
          <w:rFonts w:hint="default"/>
        </w:rPr>
        <w:t xml:space="preserve"> connection </w:t>
      </w:r>
      <w:r>
        <w:rPr>
          <w:rFonts w:hint="default"/>
        </w:rPr>
        <w:t>between</w:t>
      </w:r>
      <w:r>
        <w:rPr>
          <w:rFonts w:hint="default"/>
        </w:rPr>
        <w:t xml:space="preserve"> the </w:t>
      </w:r>
      <w:r>
        <w:rPr>
          <w:rFonts w:hint="default"/>
        </w:rPr>
        <w:t>T</w:t>
      </w:r>
      <w:r>
        <w:rPr>
          <w:rFonts w:hint="default"/>
        </w:rPr>
        <w:t xml:space="preserve">aoist scriptures and Tantric texts. The Taoist scriptures have long described the "five stars and twenty-eight constellations," mostly in terms of the method of warding off disasters and the rituals of the constellations. Still, there are no scriptures that illustrate the figures of the constellations. In the Han dynasty, Liu An, the king of Huainan, and his disciples wrote "Huainan Hollie," Volume 26, explaining the origin of some of the names of the stars, such as Saturn, which was recorded as "Zhenxing, the central star of Saturn, the town of the four directions, so said Zhen." In historical texts, there are also many records of astronomical calendars. According to Chen Zhihui in "New evidence of the origin of the seven </w:t>
      </w:r>
      <w:r>
        <w:rPr>
          <w:rFonts w:hint="default"/>
        </w:rPr>
        <w:t>planets</w:t>
      </w:r>
      <w:r>
        <w:rPr>
          <w:rFonts w:hint="default"/>
        </w:rPr>
        <w:t xml:space="preserve"> arts before the Sui and Tang dynasties," during the Northern and Southern Dynasties, Taoist priests Kou Qianzhi and Tao Hongjing were already able to make calendrical calculations through astrology, and the algorithm they used was probably influenced by the foreign seven </w:t>
      </w:r>
      <w:r>
        <w:rPr>
          <w:rFonts w:hint="default"/>
        </w:rPr>
        <w:t>planet astrological</w:t>
      </w:r>
      <w:r>
        <w:rPr>
          <w:rFonts w:hint="default"/>
        </w:rPr>
        <w:t xml:space="preserve"> arts. They assimilated the Indian </w:t>
      </w:r>
      <w:r>
        <w:rPr>
          <w:rFonts w:hint="default"/>
        </w:rPr>
        <w:t>astrology</w:t>
      </w:r>
      <w:r>
        <w:rPr>
          <w:rFonts w:hint="default"/>
        </w:rPr>
        <w:t xml:space="preserve">, modified the old traditional </w:t>
      </w:r>
      <w:r>
        <w:rPr>
          <w:rFonts w:hint="default"/>
        </w:rPr>
        <w:t>astrology</w:t>
      </w:r>
      <w:r>
        <w:rPr>
          <w:rFonts w:hint="default"/>
        </w:rPr>
        <w:t xml:space="preserve">, introduced these theories into </w:t>
      </w:r>
      <w:r>
        <w:rPr>
          <w:rFonts w:hint="default"/>
        </w:rPr>
        <w:t>T</w:t>
      </w:r>
      <w:r>
        <w:rPr>
          <w:rFonts w:hint="default"/>
        </w:rPr>
        <w:t xml:space="preserve">aoism, and discussed the influence of Manichaeism on the </w:t>
      </w:r>
      <w:r>
        <w:rPr>
          <w:rFonts w:hint="default"/>
        </w:rPr>
        <w:t xml:space="preserve">astrology which been </w:t>
      </w:r>
      <w:r>
        <w:rPr>
          <w:rFonts w:hint="default"/>
        </w:rPr>
        <w:t xml:space="preserve"> introduced into China.</w:t>
      </w:r>
    </w:p>
    <w:p>
      <w:pPr>
        <w:rPr>
          <w:rFonts w:hint="default"/>
        </w:rPr>
      </w:pPr>
    </w:p>
    <w:p>
      <w:pPr>
        <w:rPr>
          <w:rFonts w:hint="default"/>
        </w:rPr>
      </w:pPr>
      <w:r>
        <w:rPr>
          <w:rFonts w:hint="default"/>
        </w:rPr>
        <w:t>T</w:t>
      </w:r>
      <w:r>
        <w:rPr>
          <w:rFonts w:hint="default"/>
        </w:rPr>
        <w:t xml:space="preserve">he diagrams in the original </w:t>
      </w:r>
      <w:r>
        <w:rPr>
          <w:rFonts w:hint="default"/>
        </w:rPr>
        <w:t>art work:</w:t>
      </w:r>
    </w:p>
    <w:p>
      <w:pPr>
        <w:rPr>
          <w:rFonts w:hint="default"/>
        </w:rPr>
      </w:pPr>
    </w:p>
    <w:p>
      <w:pPr>
        <w:rPr>
          <w:rFonts w:hint="default"/>
        </w:rPr>
      </w:pPr>
      <w:r>
        <w:rPr>
          <w:rFonts w:hint="default"/>
        </w:rPr>
        <w:t>The star of the year</w:t>
      </w:r>
      <w:r>
        <w:rPr>
          <w:rFonts w:hint="default"/>
        </w:rPr>
        <w:t xml:space="preserve"> -Jupter</w:t>
      </w:r>
      <w:r>
        <w:rPr>
          <w:rFonts w:hint="default"/>
        </w:rPr>
        <w:t>: "The star of the year, the god, the heroic and snobbish, the temple's establishment can be in the king's door. Sacrifice with white coins, vessels with silver, food on the white fresh. Taboo color, avoid crying. The star of the year is the king."</w:t>
      </w:r>
    </w:p>
    <w:p>
      <w:pPr>
        <w:rPr>
          <w:rFonts w:hint="default"/>
        </w:rPr>
      </w:pPr>
    </w:p>
    <w:p>
      <w:pPr>
        <w:rPr>
          <w:rFonts w:hint="default"/>
        </w:rPr>
      </w:pPr>
      <w:r>
        <w:rPr>
          <w:rFonts w:hint="default"/>
        </w:rPr>
        <w:t>Fluxus star</w:t>
      </w:r>
      <w:r>
        <w:rPr>
          <w:rFonts w:hint="default"/>
        </w:rPr>
        <w:t>-Mars</w:t>
      </w:r>
      <w:r>
        <w:rPr>
          <w:rFonts w:hint="default"/>
        </w:rPr>
        <w:t xml:space="preserve"> : "Fluxus star god, eating fire. He uses blood and flesh for sacrifice, red copper for wine vessels, red for coins, slaughters animals and draws blood, and then sacrifices the war weapon for inspiration. Avoid weeping; good deeds flux confusion Diao tyranny, male son flux confusion. Temple can be to the military gate."</w:t>
      </w:r>
    </w:p>
    <w:p>
      <w:pPr>
        <w:rPr>
          <w:rFonts w:hint="default"/>
        </w:rPr>
      </w:pPr>
    </w:p>
    <w:p>
      <w:pPr>
        <w:rPr>
          <w:rFonts w:hint="default"/>
        </w:rPr>
      </w:pPr>
      <w:r>
        <w:rPr>
          <w:rFonts w:hint="default"/>
        </w:rPr>
        <w:t>Supress Star-Saturn</w:t>
      </w:r>
      <w:r>
        <w:rPr>
          <w:rFonts w:hint="default"/>
        </w:rPr>
        <w:t>: "Supress Star God, with black smoke for the Palace. Offerings with oil, vegetables, food and water, coins with the black iron. The god of the town star is the royal historian, and it is suitable for water and soil affairs, and the ancestral shrine is next to the water islet."</w:t>
      </w:r>
    </w:p>
    <w:p>
      <w:pPr>
        <w:rPr>
          <w:rFonts w:hint="default"/>
        </w:rPr>
      </w:pPr>
    </w:p>
    <w:p>
      <w:pPr>
        <w:rPr>
          <w:rFonts w:hint="default"/>
        </w:rPr>
      </w:pPr>
      <w:r>
        <w:rPr>
          <w:rFonts w:hint="default"/>
        </w:rPr>
        <w:t>Taibai star</w:t>
      </w:r>
      <w:r>
        <w:rPr>
          <w:rFonts w:hint="default"/>
        </w:rPr>
        <w:t>-Venus</w:t>
      </w:r>
      <w:r>
        <w:rPr>
          <w:rFonts w:hint="default"/>
        </w:rPr>
        <w:t>: "Taibai star god, sacrifice with women's music, the instrument with gold, coins with yellow, eat blood and flesh. Do not kill animals; also, avoid crying. Taibai temple women's palace in yellow, house decorations are yellow, but still by the five colors. Taibai, the queen consort.</w:t>
      </w:r>
    </w:p>
    <w:p>
      <w:pPr>
        <w:rPr>
          <w:rFonts w:hint="default"/>
        </w:rPr>
      </w:pPr>
    </w:p>
    <w:p>
      <w:pPr>
        <w:rPr>
          <w:rFonts w:hint="default"/>
        </w:rPr>
      </w:pPr>
      <w:r>
        <w:rPr>
          <w:rFonts w:hint="default"/>
        </w:rPr>
        <w:t xml:space="preserve">The star of the </w:t>
      </w:r>
      <w:r>
        <w:rPr>
          <w:rFonts w:hint="default"/>
        </w:rPr>
        <w:t>Time-Mercury</w:t>
      </w:r>
      <w:r>
        <w:rPr>
          <w:rFonts w:hint="default"/>
        </w:rPr>
        <w:t xml:space="preserve">: "The star of the </w:t>
      </w:r>
      <w:r>
        <w:rPr>
          <w:rFonts w:hint="default"/>
        </w:rPr>
        <w:t>Time,</w:t>
      </w:r>
      <w:r>
        <w:rPr>
          <w:rFonts w:hint="default"/>
        </w:rPr>
        <w:t xml:space="preserve"> They know the world, the management of literature, ink, and calendar, the code of official transmission, and the executive under the discipline outline. The star of the sun is also the day and always stays with the sun. The gods use jade, jade vessels, jade coins, and fish and vegetables for sacrifices. Temple can be addressed to the Sangha, the Central Secretariat is."</w:t>
      </w:r>
    </w:p>
    <w:p>
      <w:pPr>
        <w:rPr>
          <w:rFonts w:hint="default"/>
        </w:rPr>
      </w:pPr>
    </w:p>
    <w:p>
      <w:pPr>
        <w:rPr>
          <w:rFonts w:hint="default"/>
        </w:rPr>
      </w:pPr>
      <w:r>
        <w:rPr>
          <w:rFonts w:hint="default"/>
        </w:rPr>
        <w:t>Horned Star: "Horned Star God, intelligent and courageous wisdom, subject to happiness, through the law calendar. Name Yunfang, a first-rate surname Killing Zhen."</w:t>
      </w:r>
    </w:p>
    <w:p>
      <w:pPr>
        <w:rPr>
          <w:rFonts w:hint="default"/>
        </w:rPr>
      </w:pPr>
    </w:p>
    <w:p>
      <w:pPr>
        <w:rPr>
          <w:rFonts w:hint="default"/>
        </w:rPr>
      </w:pPr>
      <w:r>
        <w:rPr>
          <w:rFonts w:hint="default"/>
        </w:rPr>
        <w:t xml:space="preserve">The </w:t>
      </w:r>
      <w:r>
        <w:rPr>
          <w:rFonts w:hint="default"/>
        </w:rPr>
        <w:t>Hyper star</w:t>
      </w:r>
      <w:r>
        <w:rPr>
          <w:rFonts w:hint="default"/>
        </w:rPr>
        <w:t>: "The god of the hyper star has a simple and pure nature. He is versed in battle. His name is Xianzhan."</w:t>
      </w:r>
    </w:p>
    <w:p>
      <w:pPr>
        <w:rPr>
          <w:rFonts w:hint="default"/>
        </w:rPr>
      </w:pPr>
    </w:p>
    <w:p>
      <w:pPr>
        <w:rPr>
          <w:rFonts w:hint="default"/>
        </w:rPr>
      </w:pPr>
      <w:r>
        <w:rPr>
          <w:rFonts w:hint="default"/>
        </w:rPr>
        <w:t>The star of the planet Diao: "The god of the star Diao, with a temple of 90,000 miles, is versed in the meeting of the number of years. Name powder evaluation, surname for Zhai Wei." Fang Xing Ji: "Fang Xing Shen, sex poisonous male, more obscene and more children. Demon blackmail spell Tsui, obscene sacrifice two forms, and husband women, more male and female. Temple more than one hundred thousand miles, temple interjection evil wide. The name contains Sun; the surname is Guan Ji tram."</w:t>
      </w:r>
    </w:p>
    <w:p>
      <w:pPr>
        <w:rPr>
          <w:rFonts w:hint="default"/>
        </w:rPr>
      </w:pPr>
    </w:p>
    <w:p>
      <w:pPr>
        <w:rPr>
          <w:rFonts w:hint="default"/>
        </w:rPr>
      </w:pPr>
      <w:r>
        <w:rPr>
          <w:rFonts w:hint="default"/>
        </w:rPr>
        <w:t>The Heart Star: "The Heart Star God is poisonous and has many nephews and sons. He is a demon and a curser and has two forms of obscene rituals, and his husband, a woman, is more male and female. Temple 100,000 miles, the temple interjection evil wide. Name Zhaogui, surname Fangguan."</w:t>
      </w:r>
    </w:p>
    <w:p>
      <w:pPr>
        <w:rPr>
          <w:rFonts w:hint="default"/>
        </w:rPr>
      </w:pPr>
    </w:p>
    <w:p>
      <w:pPr>
        <w:rPr>
          <w:rFonts w:hint="default"/>
        </w:rPr>
      </w:pPr>
      <w:r>
        <w:rPr>
          <w:rFonts w:hint="default"/>
        </w:rPr>
        <w:t>Tail star : "Tail star god, can impeach the gods, but not by the god's impeachment. Name loosened when, surname for Zhang fierce." The wind star: "The god of the wind star (Minis) roars like a mother worm and is not subject to human control. It is used alone and can harm things. General in the military. His name is Shi Chang, and his surname is Tan."</w:t>
      </w:r>
    </w:p>
    <w:p>
      <w:pPr>
        <w:rPr>
          <w:rFonts w:hint="default"/>
        </w:rPr>
      </w:pPr>
    </w:p>
    <w:p>
      <w:pPr>
        <w:rPr>
          <w:rFonts w:hint="default"/>
        </w:rPr>
      </w:pPr>
      <w:r>
        <w:rPr>
          <w:rFonts w:hint="default"/>
        </w:rPr>
        <w:t>The star of the Big Dipper: "The god of the Big Dipper, who can raise and lower the yin and yang, has no fixed number of miles in his temple. The name of the god is Zhaoxing, and the surname is Rejecting." The Bull star: "The god of the Bull, good at healing many diseases, subject to accounting for Yin and Yang, flattering evil, delusional talk of misfortune, able to fan people with flattering words. His name is Liao Xu Chi, and his surname is Re Xu."</w:t>
      </w:r>
    </w:p>
    <w:p>
      <w:pPr>
        <w:rPr>
          <w:rFonts w:hint="default"/>
        </w:rPr>
      </w:pPr>
    </w:p>
    <w:p>
      <w:pPr>
        <w:rPr>
          <w:rFonts w:hint="default"/>
        </w:rPr>
      </w:pPr>
      <w:r>
        <w:rPr>
          <w:rFonts w:hint="default"/>
        </w:rPr>
        <w:t>The goddess of the female star: "The goddess of the female star is a passionate and greedy deity, good at healing many diseases, subject to the divination of yin and yang, flattering and evil, deluded to speak of misfortune and blessings, and able to move people with flattering words, and the temple is 56,000 miles wide. The name is Sesshu."</w:t>
      </w:r>
    </w:p>
    <w:p>
      <w:pPr>
        <w:rPr>
          <w:rFonts w:hint="default"/>
        </w:rPr>
      </w:pPr>
    </w:p>
    <w:p>
      <w:pPr>
        <w:rPr>
          <w:rFonts w:hint="default"/>
        </w:rPr>
      </w:pPr>
      <w:r>
        <w:rPr>
          <w:rFonts w:hint="default"/>
        </w:rPr>
        <w:t>Void Star : "Void Star God, Ming Calendar, name Loose Yang, Ming Beijing."</w:t>
      </w:r>
    </w:p>
    <w:p>
      <w:pPr>
        <w:rPr>
          <w:rFonts w:hint="default"/>
        </w:rPr>
      </w:pPr>
      <w:r>
        <w:rPr>
          <w:rFonts w:hint="default"/>
        </w:rPr>
        <w:t>Record of the Dangerous Star: "The god of the Dangerous Star, good at crying, headstrong and cynical, good at disorder and good at killing. The temple is 56,000 miles wide. Name pushing long surnamed Lu Jia Sheng."</w:t>
      </w:r>
    </w:p>
    <w:p>
      <w:pPr>
        <w:rPr>
          <w:rFonts w:hint="default"/>
        </w:rPr>
      </w:pPr>
    </w:p>
    <w:p>
      <w:pPr>
        <w:rPr>
          <w:rFonts w:hint="default"/>
        </w:rPr>
      </w:pPr>
      <w:r>
        <w:rPr>
          <w:rFonts w:hint="default"/>
        </w:rPr>
        <w:t xml:space="preserve">For "these texts, there is no direct description of the form of the star gods, but rather a record of their nature, where their temples were erected, and how they were worshipped. In addition, there are also records of the names and surnames of the 28 constellations. Still, the names and surnames are bizarre, and the first name in the first </w:t>
      </w:r>
      <w:r>
        <w:rPr>
          <w:rFonts w:hint="default"/>
        </w:rPr>
        <w:t>,</w:t>
      </w:r>
      <w:r>
        <w:rPr>
          <w:rFonts w:hint="default"/>
        </w:rPr>
        <w:t>surname in the second, such as the Heart constellation "name Zhaogui, surname Fangguan," which does not fit the Chinese norms.</w:t>
      </w:r>
    </w:p>
    <w:p>
      <w:pPr>
        <w:rPr>
          <w:rFonts w:hint="default"/>
        </w:rPr>
      </w:pPr>
    </w:p>
    <w:p>
      <w:pPr>
        <w:rPr>
          <w:rFonts w:hint="default"/>
        </w:rPr>
      </w:pPr>
      <w:r>
        <w:rPr>
          <w:rFonts w:hint="default"/>
        </w:rPr>
        <w:t xml:space="preserve">From the preceding records of the star gods, we can conclude that: 1. the five stars match the five colors: the star of the year (Jupiter) - white, the burning sensation (Mars) - red, the </w:t>
      </w:r>
      <w:r>
        <w:rPr>
          <w:rFonts w:hint="default"/>
        </w:rPr>
        <w:t>supress star</w:t>
      </w:r>
      <w:r>
        <w:rPr>
          <w:rFonts w:hint="default"/>
        </w:rPr>
        <w:t>(Saturn) - black, the star of Taibai (Venus) - yellow, and the star of Mercury - turquoise. 2. the star gods have foreign genes: "the star of the year is the king," and "the</w:t>
      </w:r>
      <w:r>
        <w:rPr>
          <w:rFonts w:hint="default"/>
        </w:rPr>
        <w:t xml:space="preserve"> star</w:t>
      </w:r>
      <w:r>
        <w:rPr>
          <w:rFonts w:hint="default"/>
        </w:rPr>
        <w:t xml:space="preserve"> of Taibai</w:t>
      </w:r>
      <w:r>
        <w:rPr>
          <w:rFonts w:hint="default"/>
        </w:rPr>
        <w:t xml:space="preserve"> is </w:t>
      </w:r>
      <w:r>
        <w:rPr>
          <w:rFonts w:hint="default"/>
        </w:rPr>
        <w:t>queen</w:t>
      </w:r>
      <w:r>
        <w:rPr>
          <w:rFonts w:hint="default"/>
        </w:rPr>
        <w:t xml:space="preserve"> </w:t>
      </w:r>
      <w:r>
        <w:rPr>
          <w:rFonts w:hint="default"/>
        </w:rPr>
        <w:t>also the concubine." "These are not Chinese traditions, and the strange names of the gods are not of Chinese culture.</w:t>
      </w:r>
    </w:p>
    <w:p>
      <w:pPr>
        <w:rPr>
          <w:rFonts w:hint="default"/>
        </w:rPr>
      </w:pPr>
    </w:p>
    <w:p>
      <w:pPr>
        <w:rPr>
          <w:rFonts w:hint="default"/>
        </w:rPr>
      </w:pPr>
      <w:r>
        <w:rPr>
          <w:rFonts w:hint="default"/>
        </w:rPr>
        <w:t>The Buddhist traces in this picture are undeniable, such as the image of the god Saturn, which is entir</w:t>
      </w:r>
      <w:r>
        <w:rPr>
          <w:rFonts w:hint="default"/>
        </w:rPr>
        <w:t>ely</w:t>
      </w:r>
      <w:r>
        <w:rPr>
          <w:rFonts w:hint="default"/>
        </w:rPr>
        <w:t xml:space="preserve"> a foreign monk, which is not a Taoist figure painting. In a Buddhist painting picture by Zhang Huaiguang, painted in the eighth year of the Qianning period (897), the image of Saturn among the attendants of the Buddha is identical to the idea of the gods of Divinities of the Planets and Constellations, except that it is in the form of a bull. In the same picture, the images of the five stars are almost identical to those in the sutra "The Nine </w:t>
      </w:r>
      <w:r>
        <w:rPr>
          <w:rFonts w:hint="default"/>
        </w:rPr>
        <w:t>Star</w:t>
      </w:r>
      <w:r>
        <w:rPr>
          <w:rFonts w:hint="default"/>
        </w:rPr>
        <w:t xml:space="preserve"> of the Fire of Brahma," a scripture that the monks of the Tang dynasty revised, and chronologically, it can be inferred that "The Five Stars of the Buddha of Blazing Light" is in line with the illustrations in "The Nine </w:t>
      </w:r>
      <w:r>
        <w:rPr>
          <w:rFonts w:hint="default"/>
        </w:rPr>
        <w:t>Stars</w:t>
      </w:r>
      <w:r>
        <w:rPr>
          <w:rFonts w:hint="default"/>
        </w:rPr>
        <w:t xml:space="preserve"> of the Fire of Brahma," and may even be based on the images in "The Nine </w:t>
      </w:r>
      <w:r>
        <w:rPr>
          <w:rFonts w:hint="default"/>
        </w:rPr>
        <w:t>Stars</w:t>
      </w:r>
      <w:r>
        <w:rPr>
          <w:rFonts w:hint="default"/>
        </w:rPr>
        <w:t xml:space="preserve"> of the Fire of Brahma." In comparing </w:t>
      </w:r>
      <w:r>
        <w:rPr>
          <w:rFonts w:hint="default"/>
        </w:rPr>
        <w:t>the two paintings</w:t>
      </w:r>
      <w:r>
        <w:rPr>
          <w:rFonts w:hint="default"/>
        </w:rPr>
        <w:t xml:space="preserve">, we believe that the difference between the two pictures lies in the way they treat the animal images. In "Divinities of the Planets and Constellations" the four gods of </w:t>
      </w:r>
      <w:r>
        <w:rPr>
          <w:rFonts w:hint="default"/>
        </w:rPr>
        <w:t>Jupiter</w:t>
      </w:r>
      <w:r>
        <w:rPr>
          <w:rFonts w:hint="default"/>
        </w:rPr>
        <w:t xml:space="preserve">, </w:t>
      </w:r>
      <w:r>
        <w:rPr>
          <w:rFonts w:hint="default"/>
        </w:rPr>
        <w:t>Mars</w:t>
      </w:r>
      <w:r>
        <w:rPr>
          <w:rFonts w:hint="default"/>
        </w:rPr>
        <w:t xml:space="preserve">, </w:t>
      </w:r>
      <w:r>
        <w:rPr>
          <w:rFonts w:hint="default"/>
        </w:rPr>
        <w:t>Mercury</w:t>
      </w:r>
      <w:r>
        <w:rPr>
          <w:rFonts w:hint="default"/>
        </w:rPr>
        <w:t xml:space="preserve">, and </w:t>
      </w:r>
      <w:r>
        <w:rPr>
          <w:rFonts w:hint="default"/>
        </w:rPr>
        <w:t>Venus</w:t>
      </w:r>
      <w:r>
        <w:rPr>
          <w:rFonts w:hint="default"/>
        </w:rPr>
        <w:t xml:space="preserve"> have mounted, except for Saturn, which retains the bull. At the same time, in "The Nine </w:t>
      </w:r>
      <w:r>
        <w:rPr>
          <w:rFonts w:hint="default"/>
        </w:rPr>
        <w:t>Stars</w:t>
      </w:r>
      <w:r>
        <w:rPr>
          <w:rFonts w:hint="default"/>
        </w:rPr>
        <w:t xml:space="preserve"> of Fire in Brahma," the author simplifies the mounts of the three stars of </w:t>
      </w:r>
      <w:r>
        <w:rPr>
          <w:rFonts w:hint="default"/>
        </w:rPr>
        <w:t>Mercury</w:t>
      </w:r>
      <w:r>
        <w:rPr>
          <w:rFonts w:hint="default"/>
        </w:rPr>
        <w:t>,</w:t>
      </w:r>
      <w:r>
        <w:rPr>
          <w:rFonts w:hint="default"/>
        </w:rPr>
        <w:t>Jupiter</w:t>
      </w:r>
      <w:r>
        <w:rPr>
          <w:rFonts w:hint="default"/>
        </w:rPr>
        <w:t xml:space="preserve"> and </w:t>
      </w:r>
      <w:r>
        <w:rPr>
          <w:rFonts w:hint="default"/>
        </w:rPr>
        <w:t>Venus</w:t>
      </w:r>
      <w:r>
        <w:rPr>
          <w:rFonts w:hint="default"/>
        </w:rPr>
        <w:t xml:space="preserve">, replacing the animal mounts with animal crowns. For example, the head of the deity of Mars is shown with the head of a donkey and riding cross-legged on a donkey in "Divinities of the Planets and Constellations" but in "Nine </w:t>
      </w:r>
      <w:r>
        <w:rPr>
          <w:rFonts w:hint="default"/>
        </w:rPr>
        <w:t>Stars</w:t>
      </w:r>
      <w:r>
        <w:rPr>
          <w:rFonts w:hint="default"/>
        </w:rPr>
        <w:t xml:space="preserve"> of Fire in Brahma," the deity of Mars is shown with a human face wearing a "donkey crown." This change indicates that the Tantric painters changed the method of painting the human figure with the head of a beast and used the "crown of a beast" to make the image of the deity more personalized.</w:t>
      </w:r>
    </w:p>
    <w:p>
      <w:pPr>
        <w:rPr>
          <w:rFonts w:hint="default"/>
        </w:rPr>
      </w:pPr>
      <w:r>
        <w:rPr>
          <w:rFonts w:hint="default"/>
        </w:rPr>
        <w:t xml:space="preserve">The line of the compiler of the "Nine </w:t>
      </w:r>
      <w:r>
        <w:rPr>
          <w:rFonts w:hint="default"/>
        </w:rPr>
        <w:t>Star</w:t>
      </w:r>
      <w:r>
        <w:rPr>
          <w:rFonts w:hint="default"/>
        </w:rPr>
        <w:t>s of the Fire of Brahma" is often mentioned in the history books at the same time as Liang Lingzan. In the ninth year of the Yuan dynasty (721), Emperor Xuanzong authorized a monk, Daozan, to build a new calendar and ordered Liang Linzan to help Daozan make a zodiacal instrument for observation. Later, the two men made a bronze armillary sphere together, which indicates a long collaboration. Yixing was a representative of Tantric Buddhism and translated and revised many Tantric scriptures during the Tang dynasty. Sources suggest that he was in the late stages of his life when he received the mandate to transform the calendar. He wrote the "Seven Stars of the Seventh Month," which is a chart of "the twenty-eight deities of the stars, who are in charge of the sick and diseased ghosts, totaling thirty ghosts.</w:t>
      </w:r>
    </w:p>
    <w:p>
      <w:pPr>
        <w:rPr>
          <w:rFonts w:hint="default"/>
        </w:rPr>
      </w:pPr>
      <w:r>
        <w:rPr>
          <w:rFonts w:hint="default"/>
        </w:rPr>
        <w:t xml:space="preserve">In the "Divinities of the Planets and Constellations" of the ritual of the planet Saturn: "sacrifice with oil, vegetables, food and water, the coin with the black, the ware with iron, abstain from extravagance, the town of the star is the royal history, suitable for water and soil affairs, the establishment of the ancestral farmland by the water islet." The similarities found between the two, such as the elements of "iron" and "water," suggest that even though a line and Tantric elements influenced Liang Lingzan to appear in the image, such features also contain traces of early Taoist classics and are the product of mutual influence between Buddhism and Taoism. This is a product of the interaction between Buddhism and Taoism. Another sutra, the Inner Sound Sutra, which the Daozang Synopsis identifies as a Daoist classic from the early Tang Dynasty or earlier, is included in the Thirty-Six Sutras of Taishang. It is written in this sutra: "The </w:t>
      </w:r>
      <w:r>
        <w:rPr>
          <w:rFonts w:hint="default"/>
        </w:rPr>
        <w:t>Jupiter</w:t>
      </w:r>
      <w:r>
        <w:rPr>
          <w:rFonts w:hint="default"/>
        </w:rPr>
        <w:t xml:space="preserve"> virtues are the head of a rabbit, the body of a pig, and the tail of a tiger. The </w:t>
      </w:r>
      <w:r>
        <w:rPr>
          <w:rFonts w:hint="default"/>
        </w:rPr>
        <w:t>Mars</w:t>
      </w:r>
      <w:r>
        <w:rPr>
          <w:rFonts w:hint="default"/>
        </w:rPr>
        <w:t xml:space="preserve"> virtues have the body of a horse and the tail of a snake. The </w:t>
      </w:r>
      <w:r>
        <w:rPr>
          <w:rFonts w:hint="default"/>
        </w:rPr>
        <w:t>Venus</w:t>
      </w:r>
      <w:r>
        <w:rPr>
          <w:rFonts w:hint="default"/>
        </w:rPr>
        <w:t xml:space="preserve"> Virtues have the head of a monkey and the body of a chicken. The </w:t>
      </w:r>
      <w:r>
        <w:rPr>
          <w:rFonts w:hint="default"/>
        </w:rPr>
        <w:t>Mercury</w:t>
      </w:r>
      <w:r>
        <w:rPr>
          <w:rFonts w:hint="default"/>
        </w:rPr>
        <w:t xml:space="preserve"> is a black ape holding an inkstone. The </w:t>
      </w:r>
      <w:r>
        <w:rPr>
          <w:rFonts w:hint="default"/>
        </w:rPr>
        <w:t>Saturn</w:t>
      </w:r>
      <w:r>
        <w:rPr>
          <w:rFonts w:hint="default"/>
        </w:rPr>
        <w:t xml:space="preserve"> god has the horns of a goat, the head of a dragon, the ears of a dog, and the body of a bull." From the chronological point of view, this sutra was produced before the Tantric "Nine </w:t>
      </w:r>
      <w:r>
        <w:rPr>
          <w:rFonts w:hint="default"/>
        </w:rPr>
        <w:t>Stars</w:t>
      </w:r>
      <w:r>
        <w:rPr>
          <w:rFonts w:hint="default"/>
        </w:rPr>
        <w:t xml:space="preserve"> of Brahma's Fire." From the description, we can infer that the Osaka text of the Divinities of the Planets and Constellations is related to this sutra. In the diagram, the </w:t>
      </w:r>
      <w:r>
        <w:rPr>
          <w:rFonts w:hint="default"/>
        </w:rPr>
        <w:t>Jupiter</w:t>
      </w:r>
      <w:r>
        <w:rPr>
          <w:rFonts w:hint="default"/>
        </w:rPr>
        <w:t xml:space="preserve"> God is shown with the head of a cat and riding a wild boar, similar to the "body of a pig" in the sutra; the </w:t>
      </w:r>
      <w:r>
        <w:rPr>
          <w:rFonts w:hint="default"/>
        </w:rPr>
        <w:t>Mars</w:t>
      </w:r>
      <w:r>
        <w:rPr>
          <w:rFonts w:hint="default"/>
        </w:rPr>
        <w:t xml:space="preserve"> God depends on a donkey, similar to the "body of a horse"; the </w:t>
      </w:r>
      <w:r>
        <w:rPr>
          <w:rFonts w:hint="default"/>
        </w:rPr>
        <w:t>Venus</w:t>
      </w:r>
      <w:r>
        <w:rPr>
          <w:rFonts w:hint="default"/>
        </w:rPr>
        <w:t xml:space="preserve"> God is shown as a woman riding a white chicken, similar to the "body of a chicken"; and the idea of the </w:t>
      </w:r>
      <w:r>
        <w:rPr>
          <w:rFonts w:hint="default"/>
        </w:rPr>
        <w:t>Mercury</w:t>
      </w:r>
      <w:r>
        <w:rPr>
          <w:rFonts w:hint="default"/>
        </w:rPr>
        <w:t xml:space="preserve"> Virtue ruler with an ape crown on his head and holding a pen and paper is generally consistent with the image of "a black ape holding an inkstone."</w:t>
      </w:r>
    </w:p>
    <w:p>
      <w:pPr>
        <w:rPr>
          <w:rFonts w:hint="default"/>
        </w:rPr>
      </w:pPr>
    </w:p>
    <w:p>
      <w:pPr>
        <w:rPr>
          <w:rFonts w:hint="default"/>
        </w:rPr>
      </w:pPr>
      <w:r>
        <w:rPr>
          <w:rFonts w:hint="default"/>
        </w:rPr>
        <w:t>Thus, Divinities of the Planets and Constellations is an artwork painted by a Taoist deity with both Tantric Buddhist elements of influence.</w:t>
      </w:r>
    </w:p>
    <w:p>
      <w:pPr>
        <w:rPr>
          <w:rFonts w:hint="default"/>
        </w:rPr>
      </w:pPr>
    </w:p>
    <w:p>
      <w:pPr>
        <w:rPr>
          <w:rFonts w:hint="default"/>
        </w:rPr>
      </w:pPr>
      <w:r>
        <w:rPr>
          <w:rFonts w:hint="default"/>
        </w:rPr>
        <w:t>Divinities of the Planets and Constellations</w:t>
      </w:r>
      <w:r>
        <w:rPr>
          <w:rFonts w:hint="default"/>
        </w:rPr>
        <w:t>’ Religious function</w:t>
      </w:r>
    </w:p>
    <w:p>
      <w:pPr>
        <w:rPr>
          <w:rFonts w:hint="default"/>
        </w:rPr>
      </w:pPr>
    </w:p>
    <w:p>
      <w:pPr>
        <w:rPr>
          <w:rFonts w:hint="default"/>
        </w:rPr>
      </w:pPr>
      <w:r>
        <w:rPr>
          <w:rFonts w:hint="default"/>
        </w:rPr>
        <w:t>The most important part of astrology is avoiding bad luck, which is practiced in both Buddhism and Taoism. The "Seven planets of Disaster," written by the Brahmin monk Jinjusha, details how to eliminate the seven planets when they negatively influence a person.</w:t>
      </w:r>
    </w:p>
    <w:p>
      <w:pPr>
        <w:rPr>
          <w:rFonts w:hint="default"/>
        </w:rPr>
      </w:pPr>
      <w:r>
        <w:rPr>
          <w:rFonts w:hint="default"/>
        </w:rPr>
        <w:t>When the five planets come to the sun and the moon, the person's fortune will be changed to see the good and the bad. In the western country, the Brahmin monk Jin Juzha was ordered to ask the gods of the 28 constellations to draw their shapes and identify the seven planets.</w:t>
      </w:r>
    </w:p>
    <w:p>
      <w:pPr>
        <w:rPr>
          <w:rFonts w:hint="default"/>
        </w:rPr>
      </w:pPr>
    </w:p>
    <w:p>
      <w:pPr>
        <w:rPr>
          <w:rFonts w:hint="default"/>
        </w:rPr>
      </w:pPr>
      <w:r>
        <w:rPr>
          <w:rFonts w:hint="default"/>
        </w:rPr>
        <w:t>The first method of Sun official to account for disasters</w:t>
      </w:r>
    </w:p>
    <w:p>
      <w:pPr>
        <w:rPr>
          <w:rFonts w:hint="default"/>
        </w:rPr>
      </w:pPr>
      <w:r>
        <w:rPr>
          <w:rFonts w:hint="default"/>
        </w:rPr>
        <w:t>The first thing to know is that on the day of the eclipse, five days after the eclipse, when the god is drawn, the shape of a man like a lion's head, a man dressed in heavenly clothes, holding a vase and black. The disaster will be dispersed when the top with it, its day over the fate of the lost, abandoned in the east-flowing water.</w:t>
      </w:r>
    </w:p>
    <w:p>
      <w:pPr>
        <w:rPr>
          <w:rFonts w:hint="default"/>
        </w:rPr>
      </w:pPr>
      <w:r>
        <w:rPr>
          <w:rFonts w:hint="default"/>
        </w:rPr>
        <w:t>The second method to account for disasters in the Moon Palace</w:t>
      </w:r>
    </w:p>
    <w:p>
      <w:pPr>
        <w:rPr>
          <w:rFonts w:hint="default"/>
        </w:rPr>
      </w:pPr>
      <w:r>
        <w:rPr>
          <w:rFonts w:hint="default"/>
        </w:rPr>
        <w:t>When there is an eclipse of the moon, it must be warded off, when drawing a god in the form of a celestial woman wearing green sky clothes holding a precious sword, when the moon eclipse night, the neck with it, the dawn, pine fire burned, the disaster will be dispersed.</w:t>
      </w:r>
    </w:p>
    <w:p>
      <w:pPr>
        <w:rPr>
          <w:rFonts w:hint="default"/>
        </w:rPr>
      </w:pPr>
      <w:r>
        <w:rPr>
          <w:rFonts w:hint="default"/>
        </w:rPr>
        <w:t>The third method of the Jupiter official to account for disaster support</w:t>
      </w:r>
    </w:p>
    <w:p>
      <w:pPr>
        <w:rPr>
          <w:rFonts w:hint="default"/>
        </w:rPr>
      </w:pPr>
      <w:r>
        <w:rPr>
          <w:rFonts w:hint="default"/>
        </w:rPr>
        <w:t>If a person's destiny star causes a disaster, draw a divine form, shaped like a human dragon head, dressed in heavenly clothes with the color of the four seasons, when the neck with it, if over its destiny in the mound well abandoned in a very lucky.</w:t>
      </w:r>
    </w:p>
    <w:p>
      <w:pPr>
        <w:rPr>
          <w:rFonts w:hint="default"/>
        </w:rPr>
      </w:pPr>
      <w:r>
        <w:rPr>
          <w:rFonts w:hint="default"/>
        </w:rPr>
        <w:t>The fourth method of the Mars official to account for disasters</w:t>
      </w:r>
    </w:p>
    <w:p>
      <w:pPr>
        <w:rPr>
          <w:rFonts w:hint="default"/>
        </w:rPr>
      </w:pPr>
      <w:r>
        <w:rPr>
          <w:rFonts w:hint="default"/>
        </w:rPr>
        <w:t>If there is a disaster when drawing a divine form, the shape of the elephant, black to the sky when the item with it. Its fire over the star over the end, to Buddha incense rowan wood fire, burned, its disaster is over.</w:t>
      </w:r>
    </w:p>
    <w:p>
      <w:pPr>
        <w:rPr>
          <w:rFonts w:hint="default"/>
        </w:rPr>
      </w:pPr>
      <w:r>
        <w:rPr>
          <w:rFonts w:hint="default"/>
        </w:rPr>
        <w:t>The fifth method to account for disasters in the Saturn palace</w:t>
      </w:r>
    </w:p>
    <w:p>
      <w:pPr>
        <w:rPr>
          <w:rFonts w:hint="default"/>
        </w:rPr>
      </w:pPr>
      <w:r>
        <w:rPr>
          <w:rFonts w:hint="default"/>
        </w:rPr>
        <w:t>When the drawing of a god, the shape of a Brahmin, riding a black sand bull, the star of its to the host, when the item with the lead over its destiny, the end of the information, with deadwood, its disaster is over.</w:t>
      </w:r>
    </w:p>
    <w:p>
      <w:pPr>
        <w:rPr>
          <w:rFonts w:hint="default"/>
        </w:rPr>
      </w:pPr>
      <w:r>
        <w:rPr>
          <w:rFonts w:hint="default"/>
        </w:rPr>
        <w:t>The sixth method to account for disasters in the Venus Palace</w:t>
      </w:r>
    </w:p>
    <w:p>
      <w:pPr>
        <w:rPr>
          <w:rFonts w:hint="default"/>
        </w:rPr>
      </w:pPr>
      <w:r>
        <w:rPr>
          <w:rFonts w:hint="default"/>
        </w:rPr>
        <w:t>When drawing a divine form, like a celestial female, holding a seal, riding a white chicken, when the neck with the, over the star's fate to fire-baked, its disaster will be dispersed.</w:t>
      </w:r>
    </w:p>
    <w:p>
      <w:pPr>
        <w:rPr>
          <w:rFonts w:hint="default"/>
        </w:rPr>
      </w:pPr>
      <w:r>
        <w:rPr>
          <w:rFonts w:hint="default"/>
        </w:rPr>
        <w:t>The seventh method of the Mercury officer to account for disasters</w:t>
      </w:r>
    </w:p>
    <w:p>
      <w:pPr>
        <w:rPr>
          <w:rFonts w:hint="default"/>
        </w:rPr>
      </w:pPr>
      <w:r>
        <w:rPr>
          <w:rFonts w:hint="default"/>
        </w:rPr>
        <w:t>When drawing a divine form, shaped like a black snake, has four feet and eats crab, when the neck with, over the destiny star to abandon not flowing water in the lucky. The right seven planets to many disasters is based on the law of the Western countries to help the avoidance of evil God's test is infinite, non-intellectuals do not pass.</w:t>
      </w:r>
    </w:p>
    <w:p>
      <w:pPr>
        <w:rPr>
          <w:rFonts w:hint="default"/>
        </w:rPr>
      </w:pPr>
    </w:p>
    <w:p>
      <w:pPr>
        <w:rPr>
          <w:rFonts w:hint="default"/>
        </w:rPr>
      </w:pPr>
      <w:r>
        <w:rPr>
          <w:rFonts w:hint="default"/>
        </w:rPr>
        <w:t xml:space="preserve">The above discussion is about the seven planets, in which the five stars are depicted as Saturn "in the form of a Brahmin, riding in the black sand" and Venus "in the form of a heavenly woman, holding a seal and riding a white chicken,” which are similar to the </w:t>
      </w:r>
      <w:r>
        <w:rPr>
          <w:rFonts w:hint="default"/>
        </w:rPr>
        <w:t>Divinities of the Planets and Constellations</w:t>
      </w:r>
      <w:r>
        <w:rPr>
          <w:rFonts w:hint="default"/>
        </w:rPr>
        <w:t>.</w:t>
      </w:r>
    </w:p>
    <w:p>
      <w:pPr>
        <w:rPr>
          <w:rFonts w:hint="default"/>
        </w:rPr>
      </w:pPr>
      <w:r>
        <w:rPr>
          <w:rFonts w:hint="default"/>
        </w:rPr>
        <w:t>It is important to note that the images of the stars painted in the above method were not intended as works of art to be appreciated but were eventually burned or disposed of in rivers.</w:t>
      </w:r>
    </w:p>
    <w:p>
      <w:pPr>
        <w:rPr>
          <w:rFonts w:hint="default"/>
        </w:rPr>
      </w:pPr>
      <w:r>
        <w:rPr>
          <w:rFonts w:hint="default"/>
        </w:rPr>
        <w:t>In addition, there is a detailed description of the 28 constellations in the "Dagger and Planets Method."</w:t>
      </w:r>
    </w:p>
    <w:p>
      <w:pPr>
        <w:rPr>
          <w:rFonts w:hint="default"/>
        </w:rPr>
      </w:pPr>
      <w:r>
        <w:rPr>
          <w:rFonts w:hint="default"/>
        </w:rPr>
        <w:t>The 28 constellations were to be combined, but when remembering the day of illness and the time of sacrifice for disease, it was said that the ghosts of the constellations should be drawn in the shape of the sun. Their names should be written so that the king of the constellations could tighten the constellations, and their sufferers should be sent on the same day.</w:t>
      </w:r>
    </w:p>
    <w:p>
      <w:pPr>
        <w:rPr>
          <w:rFonts w:hint="default"/>
        </w:rPr>
      </w:pPr>
      <w:r>
        <w:rPr>
          <w:rFonts w:hint="default"/>
        </w:rPr>
        <w:t>Pleiades straight day, its ghost name black Linni. This is the day when the ghost is sick, suddenly hitting people on the side of the road, making them lose their voices and not speak. "When you draw the shape of this ghost and write its name, you should light a lamp at the patient's home and offer it to the Pleiades with a glass of wine and a stack of white dried food. The patient will be able to speak on the same day. There is no need to ask other gods. On the day of the sacrifice, the name of the patient's patient is said to the Pleiades, and the worship is repeated, but no other words are allowed. Then the gods will know that they will be able to stop the ghosts.</w:t>
      </w:r>
    </w:p>
    <w:p>
      <w:pPr>
        <w:rPr>
          <w:rFonts w:hint="default"/>
        </w:rPr>
      </w:pPr>
      <w:r>
        <w:rPr>
          <w:rFonts w:hint="default"/>
        </w:rPr>
        <w:t>As can be seen, the image of the stars is not just an image; it is a substitute for the stars; with this image, specific ritual worship of the 28 constellations can be invited to catch ghosts and cure diseases. So the astrological portrait, like a sacred vessel, actually has a functional role."</w:t>
      </w:r>
    </w:p>
    <w:p>
      <w:pPr>
        <w:rPr>
          <w:rFonts w:hint="default"/>
        </w:rPr>
      </w:pPr>
    </w:p>
    <w:p>
      <w:pPr>
        <w:rPr>
          <w:rFonts w:hint="default"/>
        </w:rPr>
      </w:pPr>
      <w:r>
        <w:rPr>
          <w:rFonts w:hint="default"/>
        </w:rPr>
        <w:t>Monk Chang Xiao once wrote.</w:t>
      </w:r>
    </w:p>
    <w:p>
      <w:pPr>
        <w:rPr>
          <w:rFonts w:hint="default"/>
        </w:rPr>
      </w:pPr>
      <w:r>
        <w:rPr>
          <w:rFonts w:hint="default"/>
        </w:rPr>
        <w:t xml:space="preserve">The sun, the moon, and the five Planets are called the Seven Stars, and the seven stars of the four directions are combined with the twenty-eight constellations, which the people of this land only hear the name and see light, but do not know their size. Now the image of this star is exceptionally secret. </w:t>
      </w:r>
    </w:p>
    <w:p>
      <w:pPr>
        <w:rPr>
          <w:rFonts w:hint="default"/>
        </w:rPr>
      </w:pPr>
      <w:r>
        <w:rPr>
          <w:rFonts w:hint="default"/>
        </w:rPr>
        <w:t>For this reason, the Osaka collection of "</w:t>
      </w:r>
      <w:r>
        <w:rPr>
          <w:rFonts w:hint="default"/>
        </w:rPr>
        <w:t>Divinities of the Planets and Constellations</w:t>
      </w:r>
      <w:r>
        <w:rPr>
          <w:rFonts w:hint="default"/>
        </w:rPr>
        <w:t>" is precious for such images of the stars. However, few have survived; for a period in history was a popular subject matter for many painters keen. For the Osaka Collection, there are very few images of the gods and goddesses , and they were used for practical purposes, as "secret offerings" for specific people, to pray for good fortune,</w:t>
      </w:r>
    </w:p>
    <w:p>
      <w:pPr>
        <w:rPr>
          <w:rFonts w:hint="default"/>
        </w:rPr>
      </w:pPr>
    </w:p>
    <w:p>
      <w:pPr>
        <w:rPr>
          <w:rFonts w:hint="default"/>
        </w:rPr>
      </w:pPr>
    </w:p>
    <w:p>
      <w:pPr>
        <w:rPr>
          <w:rFonts w:hint="default"/>
        </w:rPr>
      </w:pPr>
    </w:p>
    <w:p>
      <w:pPr>
        <w:rPr>
          <w:rFonts w:hint="default"/>
        </w:rPr>
      </w:pPr>
      <w:r>
        <w:rPr>
          <w:rFonts w:hint="default"/>
        </w:rPr>
        <w:t>Conclusion</w:t>
      </w:r>
    </w:p>
    <w:p>
      <w:pPr>
        <w:rPr>
          <w:rFonts w:hint="default"/>
        </w:rPr>
      </w:pPr>
    </w:p>
    <w:p>
      <w:r>
        <w:rPr>
          <w:rFonts w:hint="default"/>
        </w:rPr>
        <w:t>Since the establishment of the Tang Dynasty, Taoist figure painting began to develop rapidly, and the heyday of figure painting gave Taoist figure painting great room for expression. The palace painters used ancient legends and gods and goddesses as subjects and created Taoist paintings according to the old system. Until the heyday of Kaiyuan Tianbao, Taoist images accompanied the development of secular paintings and explored new subjects, with Zhong Kui, Wuyue Zhenjun, and the Star Gods becoming popular subjects. The pictures of Taoist figures are rich in subject matter, with folkloric realities and gods and goddesses of heaven and earth being the subjects of the painters' work. At the same time, Taoist paintings were influenced and absorbed by Confucianism and Buddhism. In particular, the influence of Tantric Buddhism can be found in the system of star gods and goddesses and the result of early Taoist classics on star gods. The Tang dynasty was a remarkably tolerant era, and paintings of religious subjects also showed vital inclusiveness, with painters creatively transforming descriptive texts from the classics of Buddhism and Taoism into figures for worship or ritual.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Tahoma">
    <w:panose1 w:val="020B0604030504040204"/>
    <w:charset w:val="00"/>
    <w:family w:val="swiss"/>
    <w:pitch w:val="default"/>
    <w:sig w:usb0="E1002A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黑体-简"/>
    <w:panose1 w:val="02010609060101010101"/>
    <w:charset w:val="86"/>
    <w:family w:val="auto"/>
    <w:pitch w:val="default"/>
    <w:sig w:usb0="00000000" w:usb1="00000000"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10000000" w:usb2="00000000" w:usb3="00000000" w:csb0="00000001" w:csb1="00000000"/>
  </w:font>
  <w:font w:name="SimSun">
    <w:altName w:val="宋体-简"/>
    <w:panose1 w:val="00000000000000000000"/>
    <w:charset w:val="00"/>
    <w:family w:val="auto"/>
    <w:pitch w:val="default"/>
    <w:sig w:usb0="00000000" w:usb1="00000000" w:usb2="00000000" w:usb3="00000000" w:csb0="00000000" w:csb1="00000000"/>
  </w:font>
  <w:font w:name="MingLiU_HKSCS">
    <w:altName w:val="宋体-繁"/>
    <w:panose1 w:val="00000000000000000000"/>
    <w:charset w:val="86"/>
    <w:family w:val="auto"/>
    <w:pitch w:val="default"/>
    <w:sig w:usb0="00000000" w:usb1="00000000" w:usb2="00000000" w:usb3="00000000" w:csb0="00000000" w:csb1="00000000"/>
  </w:font>
  <w:font w:name="MingLiU">
    <w:altName w:val="宋体-繁"/>
    <w:panose1 w:val="00000000000000000000"/>
    <w:charset w:val="00"/>
    <w:family w:val="auto"/>
    <w:pitch w:val="default"/>
    <w:sig w:usb0="00000000" w:usb1="00000000" w:usb2="00000000" w:usb3="00000000" w:csb0="00000000" w:csb1="00000000"/>
  </w:font>
  <w:font w:name="Century Schoolbook">
    <w:altName w:val="苹方-简"/>
    <w:panose1 w:val="00000000000000000000"/>
    <w:charset w:val="00"/>
    <w:family w:val="auto"/>
    <w:pitch w:val="default"/>
    <w:sig w:usb0="00000000" w:usb1="00000000" w:usb2="00000000" w:usb3="00000000" w:csb0="00000000" w:csb1="00000000"/>
  </w:font>
  <w:font w:name="Gulim">
    <w:altName w:val="Apple SD Gothic Neo"/>
    <w:panose1 w:val="00000000000000000000"/>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宋体-繁">
    <w:panose1 w:val="02010600040101010101"/>
    <w:charset w:val="86"/>
    <w:family w:val="auto"/>
    <w:pitch w:val="default"/>
    <w:sig w:usb0="00000287" w:usb1="080F0000" w:usb2="00000000" w:usb3="00000000" w:csb0="0004009F" w:csb1="DFD70000"/>
  </w:font>
  <w:font w:name="Apple SD Gothic Neo">
    <w:panose1 w:val="02000300000000000000"/>
    <w:charset w:val="81"/>
    <w:family w:val="auto"/>
    <w:pitch w:val="default"/>
    <w:sig w:usb0="00000203" w:usb1="21D12C10" w:usb2="00000010" w:usb3="00000000" w:csb0="00280005"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52FABA4"/>
    <w:rsid w:val="477BB726"/>
    <w:rsid w:val="B52FABA4"/>
    <w:rsid w:val="FFF59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2022-05-01T03:35:00Z</dcterms:created>
  <dc:creator>yayachristine</dc:creator>
  <cp:lastModifiedBy>yayachristine</cp:lastModifiedBy>
  <dcterms:modified xsi:type="dcterms:W3CDTF">2022-05-01T05:33:09Z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