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EE97E7" w14:textId="4AB93738" w:rsidR="00D950B6" w:rsidRPr="007D4B08" w:rsidRDefault="008D772F">
      <w:pPr>
        <w:rPr>
          <w:rFonts w:ascii="Arial" w:hAnsi="Arial" w:cs="Arial"/>
        </w:rPr>
      </w:pPr>
      <w:r w:rsidRPr="007D4B08">
        <w:rPr>
          <w:rFonts w:ascii="Arial" w:hAnsi="Arial" w:cs="Arial"/>
          <w:noProof/>
        </w:rPr>
        <w:drawing>
          <wp:inline distT="0" distB="0" distL="0" distR="0" wp14:anchorId="018AF917" wp14:editId="004EA77C">
            <wp:extent cx="5715000" cy="3038475"/>
            <wp:effectExtent l="0" t="0" r="0" b="952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 university.jpg"/>
                    <pic:cNvPicPr/>
                  </pic:nvPicPr>
                  <pic:blipFill>
                    <a:blip r:embed="rId5">
                      <a:extLst>
                        <a:ext uri="{28A0092B-C50C-407E-A947-70E740481C1C}">
                          <a14:useLocalDpi xmlns:a14="http://schemas.microsoft.com/office/drawing/2010/main" val="0"/>
                        </a:ext>
                      </a:extLst>
                    </a:blip>
                    <a:stretch>
                      <a:fillRect/>
                    </a:stretch>
                  </pic:blipFill>
                  <pic:spPr>
                    <a:xfrm>
                      <a:off x="0" y="0"/>
                      <a:ext cx="5715000" cy="3038475"/>
                    </a:xfrm>
                    <a:prstGeom prst="rect">
                      <a:avLst/>
                    </a:prstGeom>
                  </pic:spPr>
                </pic:pic>
              </a:graphicData>
            </a:graphic>
          </wp:inline>
        </w:drawing>
      </w:r>
    </w:p>
    <w:p w14:paraId="5DD67878" w14:textId="3B8D6720" w:rsidR="00265481" w:rsidRPr="007D4B08" w:rsidRDefault="00265481">
      <w:pPr>
        <w:rPr>
          <w:rFonts w:ascii="Arial" w:hAnsi="Arial" w:cs="Arial"/>
        </w:rPr>
      </w:pPr>
      <w:r w:rsidRPr="007D4B08">
        <w:rPr>
          <w:rFonts w:ascii="Arial" w:hAnsi="Arial" w:cs="Arial"/>
          <w:noProof/>
        </w:rPr>
        <w:drawing>
          <wp:inline distT="0" distB="0" distL="0" distR="0" wp14:anchorId="17E9A982" wp14:editId="165F0BE0">
            <wp:extent cx="5731510" cy="2705100"/>
            <wp:effectExtent l="304800" t="323850" r="326390" b="32385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ulgaria.jpg"/>
                    <pic:cNvPicPr/>
                  </pic:nvPicPr>
                  <pic:blipFill>
                    <a:blip r:embed="rId6">
                      <a:extLst>
                        <a:ext uri="{28A0092B-C50C-407E-A947-70E740481C1C}">
                          <a14:useLocalDpi xmlns:a14="http://schemas.microsoft.com/office/drawing/2010/main" val="0"/>
                        </a:ext>
                      </a:extLst>
                    </a:blip>
                    <a:stretch>
                      <a:fillRect/>
                    </a:stretch>
                  </pic:blipFill>
                  <pic:spPr>
                    <a:xfrm>
                      <a:off x="0" y="0"/>
                      <a:ext cx="5731510" cy="270510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1769304A" w14:textId="396E3FC1" w:rsidR="00265481" w:rsidRPr="007D4B08" w:rsidRDefault="00265481">
      <w:pPr>
        <w:rPr>
          <w:rFonts w:ascii="Arial" w:hAnsi="Arial" w:cs="Arial"/>
        </w:rPr>
      </w:pPr>
    </w:p>
    <w:p w14:paraId="5590A3C8" w14:textId="02936CE6" w:rsidR="00265481" w:rsidRPr="007D4B08" w:rsidRDefault="00885E8D">
      <w:pPr>
        <w:rPr>
          <w:rFonts w:ascii="Arial" w:hAnsi="Arial" w:cs="Arial"/>
        </w:rPr>
      </w:pPr>
      <w:r w:rsidRPr="007D4B08">
        <w:rPr>
          <w:rFonts w:ascii="Arial" w:hAnsi="Arial" w:cs="Arial"/>
        </w:rPr>
        <w:t>Student name: Dumitrita Munteanu</w:t>
      </w:r>
    </w:p>
    <w:p w14:paraId="6CC55306" w14:textId="5B18B10F" w:rsidR="00885E8D" w:rsidRPr="007D4B08" w:rsidRDefault="00885E8D">
      <w:pPr>
        <w:rPr>
          <w:rFonts w:ascii="Arial" w:hAnsi="Arial" w:cs="Arial"/>
        </w:rPr>
      </w:pPr>
      <w:r w:rsidRPr="007D4B08">
        <w:rPr>
          <w:rFonts w:ascii="Arial" w:hAnsi="Arial" w:cs="Arial"/>
        </w:rPr>
        <w:t>Student number: 1813611</w:t>
      </w:r>
    </w:p>
    <w:p w14:paraId="5D4D6144" w14:textId="39275FA5" w:rsidR="00885E8D" w:rsidRPr="007D4B08" w:rsidRDefault="00885E8D">
      <w:pPr>
        <w:rPr>
          <w:rFonts w:ascii="Arial" w:hAnsi="Arial" w:cs="Arial"/>
        </w:rPr>
      </w:pPr>
      <w:r w:rsidRPr="007D4B08">
        <w:rPr>
          <w:rFonts w:ascii="Arial" w:hAnsi="Arial" w:cs="Arial"/>
        </w:rPr>
        <w:t>Programmes: BA INTERNATIONAL HOTEL MANAGEMENT</w:t>
      </w:r>
    </w:p>
    <w:p w14:paraId="368D12A9" w14:textId="3ABA1AF4" w:rsidR="00885E8D" w:rsidRPr="007D4B08" w:rsidRDefault="00885E8D">
      <w:pPr>
        <w:rPr>
          <w:rFonts w:ascii="Arial" w:hAnsi="Arial" w:cs="Arial"/>
        </w:rPr>
      </w:pPr>
      <w:r w:rsidRPr="007D4B08">
        <w:rPr>
          <w:rFonts w:ascii="Arial" w:hAnsi="Arial" w:cs="Arial"/>
        </w:rPr>
        <w:t>Module: Contemporary Themes in the Hotel and Hospitality Sector</w:t>
      </w:r>
    </w:p>
    <w:p w14:paraId="36D149E7" w14:textId="77777777" w:rsidR="00885E8D" w:rsidRPr="007D4B08" w:rsidRDefault="00885E8D">
      <w:pPr>
        <w:rPr>
          <w:rFonts w:ascii="Arial" w:hAnsi="Arial" w:cs="Arial"/>
        </w:rPr>
      </w:pPr>
      <w:r w:rsidRPr="007D4B08">
        <w:rPr>
          <w:rFonts w:ascii="Arial" w:hAnsi="Arial" w:cs="Arial"/>
        </w:rPr>
        <w:t>Assignment Title: Bulgaria</w:t>
      </w:r>
    </w:p>
    <w:p w14:paraId="10A8E4CD" w14:textId="72CFEFC8" w:rsidR="00885E8D" w:rsidRPr="007D4B08" w:rsidRDefault="00885E8D">
      <w:pPr>
        <w:rPr>
          <w:rFonts w:ascii="Arial" w:hAnsi="Arial" w:cs="Arial"/>
        </w:rPr>
      </w:pPr>
      <w:r w:rsidRPr="007D4B08">
        <w:rPr>
          <w:rFonts w:ascii="Arial" w:hAnsi="Arial" w:cs="Arial"/>
        </w:rPr>
        <w:t xml:space="preserve"> Module Code: M6X01931</w:t>
      </w:r>
    </w:p>
    <w:p w14:paraId="2E2EBEBF" w14:textId="52587F3A" w:rsidR="00885E8D" w:rsidRPr="007D4B08" w:rsidRDefault="00885E8D">
      <w:pPr>
        <w:rPr>
          <w:rFonts w:ascii="Arial" w:hAnsi="Arial" w:cs="Arial"/>
        </w:rPr>
      </w:pPr>
    </w:p>
    <w:p w14:paraId="2815A5BE" w14:textId="00032663" w:rsidR="00885E8D" w:rsidRPr="007D4B08" w:rsidRDefault="00885E8D">
      <w:pPr>
        <w:rPr>
          <w:rFonts w:ascii="Arial" w:hAnsi="Arial" w:cs="Arial"/>
        </w:rPr>
      </w:pPr>
      <w:r w:rsidRPr="007D4B08">
        <w:rPr>
          <w:rFonts w:ascii="Arial" w:hAnsi="Arial" w:cs="Arial"/>
        </w:rPr>
        <w:lastRenderedPageBreak/>
        <w:t xml:space="preserve">                                                        Table of Content</w:t>
      </w:r>
    </w:p>
    <w:p w14:paraId="1ABF309F" w14:textId="7624CF99" w:rsidR="00885E8D" w:rsidRPr="007D4B08" w:rsidRDefault="00885E8D">
      <w:pPr>
        <w:rPr>
          <w:rFonts w:ascii="Arial" w:hAnsi="Arial" w:cs="Arial"/>
        </w:rPr>
      </w:pPr>
      <w:r w:rsidRPr="007D4B08">
        <w:rPr>
          <w:rFonts w:ascii="Arial" w:hAnsi="Arial" w:cs="Arial"/>
        </w:rPr>
        <w:t>Introduction…………………………………………………………………………</w:t>
      </w:r>
      <w:proofErr w:type="gramStart"/>
      <w:r w:rsidRPr="007D4B08">
        <w:rPr>
          <w:rFonts w:ascii="Arial" w:hAnsi="Arial" w:cs="Arial"/>
        </w:rPr>
        <w:t>…</w:t>
      </w:r>
      <w:r w:rsidR="00657EB4" w:rsidRPr="007D4B08">
        <w:rPr>
          <w:rFonts w:ascii="Arial" w:hAnsi="Arial" w:cs="Arial"/>
        </w:rPr>
        <w:t>..</w:t>
      </w:r>
      <w:proofErr w:type="gramEnd"/>
    </w:p>
    <w:p w14:paraId="6D79FD35" w14:textId="290A5FD2" w:rsidR="00885E8D" w:rsidRPr="007D4B08" w:rsidRDefault="006777C3">
      <w:pPr>
        <w:rPr>
          <w:rFonts w:ascii="Arial" w:hAnsi="Arial" w:cs="Arial"/>
        </w:rPr>
      </w:pPr>
      <w:r w:rsidRPr="007D4B08">
        <w:rPr>
          <w:rFonts w:ascii="Arial" w:hAnsi="Arial" w:cs="Arial"/>
        </w:rPr>
        <w:t>About Bulgaria</w:t>
      </w:r>
      <w:r w:rsidR="00885E8D" w:rsidRPr="007D4B08">
        <w:rPr>
          <w:rFonts w:ascii="Arial" w:hAnsi="Arial" w:cs="Arial"/>
        </w:rPr>
        <w:t>…………………………………………………………………………</w:t>
      </w:r>
      <w:r w:rsidR="00657EB4" w:rsidRPr="007D4B08">
        <w:rPr>
          <w:rFonts w:ascii="Arial" w:hAnsi="Arial" w:cs="Arial"/>
        </w:rPr>
        <w:t>.</w:t>
      </w:r>
    </w:p>
    <w:p w14:paraId="04BEE8E6" w14:textId="3619BC9A" w:rsidR="00885E8D" w:rsidRPr="007D4B08" w:rsidRDefault="00885E8D">
      <w:pPr>
        <w:rPr>
          <w:rFonts w:ascii="Arial" w:hAnsi="Arial" w:cs="Arial"/>
        </w:rPr>
      </w:pPr>
      <w:r w:rsidRPr="007D4B08">
        <w:rPr>
          <w:rFonts w:ascii="Arial" w:hAnsi="Arial" w:cs="Arial"/>
        </w:rPr>
        <w:t>Economy………………………………………………………………………………</w:t>
      </w:r>
      <w:proofErr w:type="gramStart"/>
      <w:r w:rsidRPr="007D4B08">
        <w:rPr>
          <w:rFonts w:ascii="Arial" w:hAnsi="Arial" w:cs="Arial"/>
        </w:rPr>
        <w:t>…</w:t>
      </w:r>
      <w:r w:rsidR="00657EB4" w:rsidRPr="007D4B08">
        <w:rPr>
          <w:rFonts w:ascii="Arial" w:hAnsi="Arial" w:cs="Arial"/>
        </w:rPr>
        <w:t>..</w:t>
      </w:r>
      <w:proofErr w:type="gramEnd"/>
    </w:p>
    <w:p w14:paraId="015CB71E" w14:textId="45266680" w:rsidR="00885E8D" w:rsidRPr="007D4B08" w:rsidRDefault="00885E8D">
      <w:pPr>
        <w:rPr>
          <w:rFonts w:ascii="Arial" w:hAnsi="Arial" w:cs="Arial"/>
        </w:rPr>
      </w:pPr>
      <w:r w:rsidRPr="007D4B08">
        <w:rPr>
          <w:rFonts w:ascii="Arial" w:hAnsi="Arial" w:cs="Arial"/>
        </w:rPr>
        <w:t>Tourism……………………………………………………………………………………</w:t>
      </w:r>
      <w:r w:rsidR="00657EB4" w:rsidRPr="007D4B08">
        <w:rPr>
          <w:rFonts w:ascii="Arial" w:hAnsi="Arial" w:cs="Arial"/>
        </w:rPr>
        <w:t>.</w:t>
      </w:r>
    </w:p>
    <w:p w14:paraId="50F17F16" w14:textId="5564CF9C" w:rsidR="00885E8D" w:rsidRPr="007D4B08" w:rsidRDefault="00885E8D">
      <w:pPr>
        <w:rPr>
          <w:rFonts w:ascii="Arial" w:hAnsi="Arial" w:cs="Arial"/>
        </w:rPr>
      </w:pPr>
      <w:r w:rsidRPr="007D4B08">
        <w:rPr>
          <w:rFonts w:ascii="Arial" w:hAnsi="Arial" w:cs="Arial"/>
        </w:rPr>
        <w:t>Key Location…………………………………………………………………………</w:t>
      </w:r>
      <w:proofErr w:type="gramStart"/>
      <w:r w:rsidRPr="007D4B08">
        <w:rPr>
          <w:rFonts w:ascii="Arial" w:hAnsi="Arial" w:cs="Arial"/>
        </w:rPr>
        <w:t>…</w:t>
      </w:r>
      <w:r w:rsidR="00657EB4" w:rsidRPr="007D4B08">
        <w:rPr>
          <w:rFonts w:ascii="Arial" w:hAnsi="Arial" w:cs="Arial"/>
        </w:rPr>
        <w:t>..</w:t>
      </w:r>
      <w:proofErr w:type="gramEnd"/>
    </w:p>
    <w:p w14:paraId="56A0AB13" w14:textId="393B260E" w:rsidR="009F6A7D" w:rsidRPr="007D4B08" w:rsidRDefault="009F6A7D">
      <w:pPr>
        <w:rPr>
          <w:rFonts w:ascii="Arial" w:hAnsi="Arial" w:cs="Arial"/>
        </w:rPr>
      </w:pPr>
      <w:r w:rsidRPr="007D4B08">
        <w:rPr>
          <w:rFonts w:ascii="Arial" w:hAnsi="Arial" w:cs="Arial"/>
        </w:rPr>
        <w:t>Contemporary issues……………………………………………………………</w:t>
      </w:r>
      <w:proofErr w:type="gramStart"/>
      <w:r w:rsidR="00657EB4" w:rsidRPr="007D4B08">
        <w:rPr>
          <w:rFonts w:ascii="Arial" w:hAnsi="Arial" w:cs="Arial"/>
        </w:rPr>
        <w:t>…..</w:t>
      </w:r>
      <w:proofErr w:type="gramEnd"/>
    </w:p>
    <w:p w14:paraId="7D5D6DB5" w14:textId="098B1F44" w:rsidR="00657EB4" w:rsidRPr="007D4B08" w:rsidRDefault="00657EB4">
      <w:pPr>
        <w:rPr>
          <w:rFonts w:ascii="Arial" w:hAnsi="Arial" w:cs="Arial"/>
        </w:rPr>
      </w:pPr>
      <w:r w:rsidRPr="007D4B08">
        <w:rPr>
          <w:rFonts w:ascii="Arial" w:hAnsi="Arial" w:cs="Arial"/>
        </w:rPr>
        <w:t>Population……………………………………………………………………………</w:t>
      </w:r>
      <w:proofErr w:type="gramStart"/>
      <w:r w:rsidRPr="007D4B08">
        <w:rPr>
          <w:rFonts w:ascii="Arial" w:hAnsi="Arial" w:cs="Arial"/>
        </w:rPr>
        <w:t>…..</w:t>
      </w:r>
      <w:proofErr w:type="gramEnd"/>
    </w:p>
    <w:p w14:paraId="16AFA687" w14:textId="6A38CD1D" w:rsidR="009F6A7D" w:rsidRPr="007D4B08" w:rsidRDefault="009F6A7D">
      <w:pPr>
        <w:rPr>
          <w:rFonts w:ascii="Arial" w:hAnsi="Arial" w:cs="Arial"/>
        </w:rPr>
      </w:pPr>
      <w:r w:rsidRPr="007D4B08">
        <w:rPr>
          <w:rFonts w:ascii="Arial" w:hAnsi="Arial" w:cs="Arial"/>
        </w:rPr>
        <w:t>Globalization……………………………………………………………………………</w:t>
      </w:r>
      <w:r w:rsidR="00657EB4" w:rsidRPr="007D4B08">
        <w:rPr>
          <w:rFonts w:ascii="Arial" w:hAnsi="Arial" w:cs="Arial"/>
        </w:rPr>
        <w:t>.</w:t>
      </w:r>
    </w:p>
    <w:p w14:paraId="0A1CDC2B" w14:textId="5858CE8D" w:rsidR="009F6A7D" w:rsidRPr="007D4B08" w:rsidRDefault="009F6A7D">
      <w:pPr>
        <w:rPr>
          <w:rFonts w:ascii="Arial" w:hAnsi="Arial" w:cs="Arial"/>
        </w:rPr>
      </w:pPr>
      <w:r w:rsidRPr="007D4B08">
        <w:rPr>
          <w:rFonts w:ascii="Arial" w:hAnsi="Arial" w:cs="Arial"/>
        </w:rPr>
        <w:t>Conclusion……………………………………………………………………………</w:t>
      </w:r>
      <w:proofErr w:type="gramStart"/>
      <w:r w:rsidRPr="007D4B08">
        <w:rPr>
          <w:rFonts w:ascii="Arial" w:hAnsi="Arial" w:cs="Arial"/>
        </w:rPr>
        <w:t>…..</w:t>
      </w:r>
      <w:proofErr w:type="gramEnd"/>
    </w:p>
    <w:p w14:paraId="61F8D51B" w14:textId="7F94DC09" w:rsidR="009F6A7D" w:rsidRPr="007D4B08" w:rsidRDefault="009F6A7D">
      <w:pPr>
        <w:rPr>
          <w:rFonts w:ascii="Arial" w:hAnsi="Arial" w:cs="Arial"/>
        </w:rPr>
      </w:pPr>
      <w:r w:rsidRPr="007D4B08">
        <w:rPr>
          <w:rFonts w:ascii="Arial" w:hAnsi="Arial" w:cs="Arial"/>
        </w:rPr>
        <w:t>References……………………………………………………………………………</w:t>
      </w:r>
      <w:proofErr w:type="gramStart"/>
      <w:r w:rsidRPr="007D4B08">
        <w:rPr>
          <w:rFonts w:ascii="Arial" w:hAnsi="Arial" w:cs="Arial"/>
        </w:rPr>
        <w:t>…</w:t>
      </w:r>
      <w:r w:rsidR="00657EB4" w:rsidRPr="007D4B08">
        <w:rPr>
          <w:rFonts w:ascii="Arial" w:hAnsi="Arial" w:cs="Arial"/>
        </w:rPr>
        <w:t>..</w:t>
      </w:r>
      <w:proofErr w:type="gramEnd"/>
    </w:p>
    <w:p w14:paraId="6357A874" w14:textId="0E201366" w:rsidR="009F6A7D" w:rsidRPr="007D4B08" w:rsidRDefault="009F6A7D">
      <w:pPr>
        <w:rPr>
          <w:rFonts w:ascii="Arial" w:hAnsi="Arial" w:cs="Arial"/>
        </w:rPr>
      </w:pPr>
      <w:r w:rsidRPr="007D4B08">
        <w:rPr>
          <w:rFonts w:ascii="Arial" w:hAnsi="Arial" w:cs="Arial"/>
        </w:rPr>
        <w:t>Learning log……………………………………………………………………………</w:t>
      </w:r>
      <w:r w:rsidR="00657EB4" w:rsidRPr="007D4B08">
        <w:rPr>
          <w:rFonts w:ascii="Arial" w:hAnsi="Arial" w:cs="Arial"/>
        </w:rPr>
        <w:t>…</w:t>
      </w:r>
    </w:p>
    <w:p w14:paraId="26A24243" w14:textId="39D4C275" w:rsidR="009F6A7D" w:rsidRPr="007D4B08" w:rsidRDefault="009F6A7D">
      <w:pPr>
        <w:rPr>
          <w:rFonts w:ascii="Arial" w:hAnsi="Arial" w:cs="Arial"/>
        </w:rPr>
      </w:pPr>
    </w:p>
    <w:p w14:paraId="3234E33D" w14:textId="31FE61BE" w:rsidR="009F6A7D" w:rsidRPr="007D4B08" w:rsidRDefault="009F6A7D">
      <w:pPr>
        <w:rPr>
          <w:rFonts w:ascii="Arial" w:hAnsi="Arial" w:cs="Arial"/>
        </w:rPr>
      </w:pPr>
    </w:p>
    <w:p w14:paraId="06F893EA" w14:textId="094F1BFA" w:rsidR="009F6A7D" w:rsidRPr="007D4B08" w:rsidRDefault="009F6A7D">
      <w:pPr>
        <w:rPr>
          <w:rFonts w:ascii="Arial" w:hAnsi="Arial" w:cs="Arial"/>
        </w:rPr>
      </w:pPr>
    </w:p>
    <w:p w14:paraId="3AF1007D" w14:textId="4AAC9DDE" w:rsidR="009F6A7D" w:rsidRPr="007D4B08" w:rsidRDefault="009F6A7D">
      <w:pPr>
        <w:rPr>
          <w:rFonts w:ascii="Arial" w:hAnsi="Arial" w:cs="Arial"/>
        </w:rPr>
      </w:pPr>
    </w:p>
    <w:p w14:paraId="5B311B0C" w14:textId="05E78D8E" w:rsidR="009F6A7D" w:rsidRPr="007D4B08" w:rsidRDefault="009F6A7D">
      <w:pPr>
        <w:rPr>
          <w:rFonts w:ascii="Arial" w:hAnsi="Arial" w:cs="Arial"/>
        </w:rPr>
      </w:pPr>
    </w:p>
    <w:p w14:paraId="1F2E2D2C" w14:textId="4987A762" w:rsidR="009F6A7D" w:rsidRPr="007D4B08" w:rsidRDefault="009F6A7D">
      <w:pPr>
        <w:rPr>
          <w:rFonts w:ascii="Arial" w:hAnsi="Arial" w:cs="Arial"/>
        </w:rPr>
      </w:pPr>
    </w:p>
    <w:p w14:paraId="742D2F7E" w14:textId="0483ED43" w:rsidR="009F6A7D" w:rsidRPr="007D4B08" w:rsidRDefault="009F6A7D">
      <w:pPr>
        <w:rPr>
          <w:rFonts w:ascii="Arial" w:hAnsi="Arial" w:cs="Arial"/>
        </w:rPr>
      </w:pPr>
    </w:p>
    <w:p w14:paraId="5431D9D0" w14:textId="177DDC6D" w:rsidR="009F6A7D" w:rsidRPr="007D4B08" w:rsidRDefault="009F6A7D">
      <w:pPr>
        <w:rPr>
          <w:rFonts w:ascii="Arial" w:hAnsi="Arial" w:cs="Arial"/>
        </w:rPr>
      </w:pPr>
    </w:p>
    <w:p w14:paraId="527E0F99" w14:textId="49293DCB" w:rsidR="009F6A7D" w:rsidRPr="007D4B08" w:rsidRDefault="009F6A7D">
      <w:pPr>
        <w:rPr>
          <w:rFonts w:ascii="Arial" w:hAnsi="Arial" w:cs="Arial"/>
        </w:rPr>
      </w:pPr>
    </w:p>
    <w:p w14:paraId="4E346D16" w14:textId="4C49C4C0" w:rsidR="009F6A7D" w:rsidRPr="007D4B08" w:rsidRDefault="009F6A7D">
      <w:pPr>
        <w:rPr>
          <w:rFonts w:ascii="Arial" w:hAnsi="Arial" w:cs="Arial"/>
        </w:rPr>
      </w:pPr>
    </w:p>
    <w:p w14:paraId="450DD8D6" w14:textId="3F44507A" w:rsidR="009F6A7D" w:rsidRPr="007D4B08" w:rsidRDefault="009F6A7D">
      <w:pPr>
        <w:rPr>
          <w:rFonts w:ascii="Arial" w:hAnsi="Arial" w:cs="Arial"/>
        </w:rPr>
      </w:pPr>
    </w:p>
    <w:p w14:paraId="3AD01DC8" w14:textId="5D1343BE" w:rsidR="009F6A7D" w:rsidRPr="007D4B08" w:rsidRDefault="009F6A7D">
      <w:pPr>
        <w:rPr>
          <w:rFonts w:ascii="Arial" w:hAnsi="Arial" w:cs="Arial"/>
        </w:rPr>
      </w:pPr>
    </w:p>
    <w:p w14:paraId="471AB1CE" w14:textId="6624073F" w:rsidR="009F6A7D" w:rsidRPr="007D4B08" w:rsidRDefault="009F6A7D">
      <w:pPr>
        <w:rPr>
          <w:rFonts w:ascii="Arial" w:hAnsi="Arial" w:cs="Arial"/>
        </w:rPr>
      </w:pPr>
    </w:p>
    <w:p w14:paraId="0F36ECCF" w14:textId="49276A69" w:rsidR="009F6A7D" w:rsidRPr="007D4B08" w:rsidRDefault="009F6A7D">
      <w:pPr>
        <w:rPr>
          <w:rFonts w:ascii="Arial" w:hAnsi="Arial" w:cs="Arial"/>
        </w:rPr>
      </w:pPr>
    </w:p>
    <w:p w14:paraId="082A143E" w14:textId="515736AF" w:rsidR="009F6A7D" w:rsidRPr="007D4B08" w:rsidRDefault="009F6A7D">
      <w:pPr>
        <w:rPr>
          <w:rFonts w:ascii="Arial" w:hAnsi="Arial" w:cs="Arial"/>
        </w:rPr>
      </w:pPr>
    </w:p>
    <w:p w14:paraId="19D9BF34" w14:textId="5188E962" w:rsidR="009F6A7D" w:rsidRPr="007D4B08" w:rsidRDefault="009F6A7D">
      <w:pPr>
        <w:rPr>
          <w:rFonts w:ascii="Arial" w:hAnsi="Arial" w:cs="Arial"/>
        </w:rPr>
      </w:pPr>
    </w:p>
    <w:p w14:paraId="0C6E36FC" w14:textId="7B4027FA" w:rsidR="009F6A7D" w:rsidRPr="007D4B08" w:rsidRDefault="009F6A7D">
      <w:pPr>
        <w:rPr>
          <w:rFonts w:ascii="Arial" w:hAnsi="Arial" w:cs="Arial"/>
        </w:rPr>
      </w:pPr>
    </w:p>
    <w:p w14:paraId="74A21573" w14:textId="091DC4EE" w:rsidR="009F6A7D" w:rsidRPr="007D4B08" w:rsidRDefault="009F6A7D">
      <w:pPr>
        <w:rPr>
          <w:rFonts w:ascii="Arial" w:hAnsi="Arial" w:cs="Arial"/>
        </w:rPr>
      </w:pPr>
    </w:p>
    <w:p w14:paraId="55BDABE7" w14:textId="333FD8C9" w:rsidR="009F6A7D" w:rsidRPr="007D4B08" w:rsidRDefault="009F6A7D">
      <w:pPr>
        <w:rPr>
          <w:rFonts w:ascii="Arial" w:hAnsi="Arial" w:cs="Arial"/>
          <w:b/>
          <w:bCs/>
        </w:rPr>
      </w:pPr>
      <w:r w:rsidRPr="007D4B08">
        <w:rPr>
          <w:rFonts w:ascii="Arial" w:hAnsi="Arial" w:cs="Arial"/>
          <w:b/>
          <w:bCs/>
        </w:rPr>
        <w:t>Introduction</w:t>
      </w:r>
    </w:p>
    <w:p w14:paraId="606F2DE5" w14:textId="409D69A4" w:rsidR="001D0AD6" w:rsidRPr="007D4B08" w:rsidRDefault="001D0AD6" w:rsidP="001D0AD6">
      <w:pPr>
        <w:rPr>
          <w:rFonts w:ascii="Arial" w:hAnsi="Arial" w:cs="Arial"/>
        </w:rPr>
      </w:pPr>
      <w:r w:rsidRPr="007D4B08">
        <w:rPr>
          <w:rFonts w:ascii="Arial" w:hAnsi="Arial" w:cs="Arial"/>
        </w:rPr>
        <w:t>The research paper is when you do the research yourself, in the research paper you can include different articles and you write with your own words.</w:t>
      </w:r>
      <w:r w:rsidR="007A21ED" w:rsidRPr="007D4B08">
        <w:rPr>
          <w:rFonts w:ascii="Arial" w:hAnsi="Arial" w:cs="Arial"/>
        </w:rPr>
        <w:t xml:space="preserve"> The current paper focuses on </w:t>
      </w:r>
      <w:r w:rsidR="007A21ED" w:rsidRPr="007D4B08">
        <w:rPr>
          <w:rFonts w:ascii="Arial" w:hAnsi="Arial" w:cs="Arial"/>
        </w:rPr>
        <w:lastRenderedPageBreak/>
        <w:t xml:space="preserve">the essential and optional examination of the picture of the vacationer town and the method of its promotion. The goal of the exploration </w:t>
      </w:r>
      <w:proofErr w:type="gramStart"/>
      <w:r w:rsidR="007A21ED" w:rsidRPr="007D4B08">
        <w:rPr>
          <w:rFonts w:ascii="Arial" w:hAnsi="Arial" w:cs="Arial"/>
        </w:rPr>
        <w:t>are</w:t>
      </w:r>
      <w:proofErr w:type="gramEnd"/>
      <w:r w:rsidR="007A21ED" w:rsidRPr="007D4B08">
        <w:rPr>
          <w:rFonts w:ascii="Arial" w:hAnsi="Arial" w:cs="Arial"/>
        </w:rPr>
        <w:t xml:space="preserve"> to characterize the idea of the picture.</w:t>
      </w:r>
    </w:p>
    <w:p w14:paraId="44214D1B" w14:textId="4C0171AD" w:rsidR="001A79A9" w:rsidRPr="007D4B08" w:rsidRDefault="009F6A7D">
      <w:pPr>
        <w:rPr>
          <w:rFonts w:ascii="Arial" w:hAnsi="Arial" w:cs="Arial"/>
        </w:rPr>
      </w:pPr>
      <w:r w:rsidRPr="007D4B08">
        <w:rPr>
          <w:rFonts w:ascii="Arial" w:hAnsi="Arial" w:cs="Arial"/>
        </w:rPr>
        <w:t>This research paper has the aim of presenting the economy, the social aspects,</w:t>
      </w:r>
      <w:r w:rsidR="001A79A9" w:rsidRPr="007D4B08">
        <w:rPr>
          <w:rFonts w:ascii="Arial" w:hAnsi="Arial" w:cs="Arial"/>
        </w:rPr>
        <w:t xml:space="preserve"> statistics, contemporary issues and how these factors affect the tourism sector in the Bulgaria. Europe’s poorest country, yet foreign investments still flooding the economy of Bulgaria, with primal focus being the tourism industry.</w:t>
      </w:r>
      <w:r w:rsidR="001D0AD6" w:rsidRPr="007D4B08">
        <w:rPr>
          <w:rFonts w:ascii="Arial" w:hAnsi="Arial" w:cs="Arial"/>
        </w:rPr>
        <w:t xml:space="preserve"> The research paper is when you do the research yourself, in the </w:t>
      </w:r>
      <w:r w:rsidR="007A21ED" w:rsidRPr="007D4B08">
        <w:rPr>
          <w:rFonts w:ascii="Arial" w:hAnsi="Arial" w:cs="Arial"/>
        </w:rPr>
        <w:t>research</w:t>
      </w:r>
      <w:r w:rsidR="001D0AD6" w:rsidRPr="007D4B08">
        <w:rPr>
          <w:rFonts w:ascii="Arial" w:hAnsi="Arial" w:cs="Arial"/>
        </w:rPr>
        <w:t xml:space="preserve"> paper you can include different articles</w:t>
      </w:r>
      <w:r w:rsidR="00673898" w:rsidRPr="007D4B08">
        <w:rPr>
          <w:rFonts w:ascii="Arial" w:hAnsi="Arial" w:cs="Arial"/>
        </w:rPr>
        <w:t>.</w:t>
      </w:r>
    </w:p>
    <w:p w14:paraId="7DC9A35F" w14:textId="11975E09" w:rsidR="00885E8D" w:rsidRPr="007D4B08" w:rsidRDefault="00885E8D">
      <w:pPr>
        <w:rPr>
          <w:rFonts w:ascii="Arial" w:hAnsi="Arial" w:cs="Arial"/>
        </w:rPr>
      </w:pPr>
    </w:p>
    <w:p w14:paraId="76FF34C4" w14:textId="37983791" w:rsidR="00002C52" w:rsidRPr="007D4B08" w:rsidRDefault="00002C52">
      <w:pPr>
        <w:rPr>
          <w:rFonts w:ascii="Arial" w:hAnsi="Arial" w:cs="Arial"/>
        </w:rPr>
      </w:pPr>
    </w:p>
    <w:p w14:paraId="659892F6" w14:textId="4C223D2C" w:rsidR="00002C52" w:rsidRPr="007D4B08" w:rsidRDefault="00002C52">
      <w:pPr>
        <w:rPr>
          <w:rFonts w:ascii="Arial" w:hAnsi="Arial" w:cs="Arial"/>
          <w:b/>
          <w:bCs/>
        </w:rPr>
      </w:pPr>
      <w:r w:rsidRPr="007D4B08">
        <w:rPr>
          <w:rFonts w:ascii="Arial" w:hAnsi="Arial" w:cs="Arial"/>
          <w:b/>
          <w:bCs/>
        </w:rPr>
        <w:t>About Bulga</w:t>
      </w:r>
      <w:r w:rsidR="006D4912" w:rsidRPr="007D4B08">
        <w:rPr>
          <w:rFonts w:ascii="Arial" w:hAnsi="Arial" w:cs="Arial"/>
          <w:b/>
          <w:bCs/>
        </w:rPr>
        <w:t>ria</w:t>
      </w:r>
    </w:p>
    <w:p w14:paraId="58919B1F" w14:textId="28D727F4" w:rsidR="006D4912" w:rsidRPr="007D4B08" w:rsidRDefault="006D4912">
      <w:pPr>
        <w:rPr>
          <w:rFonts w:ascii="Arial" w:hAnsi="Arial" w:cs="Arial"/>
        </w:rPr>
      </w:pPr>
      <w:r w:rsidRPr="007D4B08">
        <w:rPr>
          <w:rFonts w:ascii="Arial" w:hAnsi="Arial" w:cs="Arial"/>
        </w:rPr>
        <w:t xml:space="preserve">Bulgaria </w:t>
      </w:r>
      <w:r w:rsidR="002A402B" w:rsidRPr="007D4B08">
        <w:rPr>
          <w:rFonts w:ascii="Arial" w:hAnsi="Arial" w:cs="Arial"/>
        </w:rPr>
        <w:t>is in</w:t>
      </w:r>
      <w:r w:rsidRPr="007D4B08">
        <w:rPr>
          <w:rFonts w:ascii="Arial" w:hAnsi="Arial" w:cs="Arial"/>
        </w:rPr>
        <w:t xml:space="preserve"> the E</w:t>
      </w:r>
      <w:r w:rsidR="002A402B" w:rsidRPr="007D4B08">
        <w:rPr>
          <w:rFonts w:ascii="Arial" w:hAnsi="Arial" w:cs="Arial"/>
        </w:rPr>
        <w:t>a</w:t>
      </w:r>
      <w:r w:rsidRPr="007D4B08">
        <w:rPr>
          <w:rFonts w:ascii="Arial" w:hAnsi="Arial" w:cs="Arial"/>
        </w:rPr>
        <w:t>st part on the Balkan peninsula, Bulgaria have another 5</w:t>
      </w:r>
      <w:r w:rsidR="002A402B" w:rsidRPr="007D4B08">
        <w:rPr>
          <w:rFonts w:ascii="Arial" w:hAnsi="Arial" w:cs="Arial"/>
        </w:rPr>
        <w:t xml:space="preserve"> neighbouring</w:t>
      </w:r>
      <w:r w:rsidRPr="007D4B08">
        <w:rPr>
          <w:rFonts w:ascii="Arial" w:hAnsi="Arial" w:cs="Arial"/>
        </w:rPr>
        <w:t xml:space="preserve"> countries and the Black Sea to the east. The 5 borders of Bulgaria are: Serbia, Romania, Macedonia, Greece and Turkey. The capital is Sofia located in the west of the country.</w:t>
      </w:r>
      <w:r w:rsidR="00222DB4" w:rsidRPr="007D4B08">
        <w:rPr>
          <w:rFonts w:ascii="Arial" w:hAnsi="Arial" w:cs="Arial"/>
        </w:rPr>
        <w:t xml:space="preserve"> </w:t>
      </w:r>
      <w:r w:rsidRPr="007D4B08">
        <w:rPr>
          <w:rFonts w:ascii="Arial" w:hAnsi="Arial" w:cs="Arial"/>
        </w:rPr>
        <w:t>Bu</w:t>
      </w:r>
      <w:r w:rsidR="00222DB4" w:rsidRPr="007D4B08">
        <w:rPr>
          <w:rFonts w:ascii="Arial" w:hAnsi="Arial" w:cs="Arial"/>
        </w:rPr>
        <w:t>lgaria is a lucky country because they have sea in one side and the mountain in the other side, which help them to have a good climate, and help the Bulgaria nation to develop.</w:t>
      </w:r>
    </w:p>
    <w:p w14:paraId="1EC4B60A" w14:textId="1A38DC21" w:rsidR="00222DB4" w:rsidRPr="007D4B08" w:rsidRDefault="00222DB4">
      <w:pPr>
        <w:rPr>
          <w:rFonts w:ascii="Arial" w:hAnsi="Arial" w:cs="Arial"/>
        </w:rPr>
      </w:pPr>
      <w:r w:rsidRPr="007D4B08">
        <w:rPr>
          <w:rFonts w:ascii="Arial" w:hAnsi="Arial" w:cs="Arial"/>
        </w:rPr>
        <w:t xml:space="preserve">They are known for the beautiful golden beaches, two of the most beautiful and visit are Varna and Burgas. </w:t>
      </w:r>
      <w:r w:rsidR="005D5C81" w:rsidRPr="007D4B08">
        <w:rPr>
          <w:rFonts w:ascii="Arial" w:hAnsi="Arial" w:cs="Arial"/>
        </w:rPr>
        <w:t xml:space="preserve">Bulgaria owns 5 small islands and islets. Every island is named after a saint and each island have her beauty and </w:t>
      </w:r>
      <w:r w:rsidR="002461A2" w:rsidRPr="007D4B08">
        <w:rPr>
          <w:rFonts w:ascii="Arial" w:hAnsi="Arial" w:cs="Arial"/>
        </w:rPr>
        <w:t>charm: St</w:t>
      </w:r>
      <w:r w:rsidR="005D5C81" w:rsidRPr="007D4B08">
        <w:rPr>
          <w:rFonts w:ascii="Arial" w:hAnsi="Arial" w:cs="Arial"/>
        </w:rPr>
        <w:t xml:space="preserve"> Thomas, St Ivan, St Anastasia, St Peter, St Cyricus</w:t>
      </w:r>
      <w:r w:rsidR="002A402B" w:rsidRPr="007D4B08">
        <w:rPr>
          <w:rFonts w:ascii="Arial" w:hAnsi="Arial" w:cs="Arial"/>
        </w:rPr>
        <w:t>.</w:t>
      </w:r>
      <w:r w:rsidR="00F13F1B" w:rsidRPr="007D4B08">
        <w:rPr>
          <w:rFonts w:ascii="Arial" w:hAnsi="Arial" w:cs="Arial"/>
        </w:rPr>
        <w:t xml:space="preserve"> </w:t>
      </w:r>
      <w:r w:rsidR="00461A66" w:rsidRPr="007D4B08">
        <w:rPr>
          <w:rFonts w:ascii="Arial" w:hAnsi="Arial" w:cs="Arial"/>
        </w:rPr>
        <w:t>Also,</w:t>
      </w:r>
      <w:r w:rsidR="00F13F1B" w:rsidRPr="007D4B08">
        <w:rPr>
          <w:rFonts w:ascii="Arial" w:hAnsi="Arial" w:cs="Arial"/>
        </w:rPr>
        <w:t xml:space="preserve"> Bulgaria have a good industry in the textiles and tobacco.</w:t>
      </w:r>
      <w:r w:rsidR="0037361D" w:rsidRPr="007D4B08">
        <w:rPr>
          <w:rFonts w:ascii="Arial" w:hAnsi="Arial" w:cs="Arial"/>
          <w:color w:val="000000"/>
          <w:shd w:val="clear" w:color="auto" w:fill="D5E1F2"/>
        </w:rPr>
        <w:t xml:space="preserve"> </w:t>
      </w:r>
      <w:r w:rsidR="0037361D" w:rsidRPr="007D4B08">
        <w:rPr>
          <w:rFonts w:ascii="Arial" w:hAnsi="Arial" w:cs="Arial"/>
          <w:b/>
          <w:bCs/>
          <w:color w:val="000000"/>
          <w:shd w:val="clear" w:color="auto" w:fill="D5E1F2"/>
        </w:rPr>
        <w:t>(Ivanov, 2020)</w:t>
      </w:r>
    </w:p>
    <w:p w14:paraId="6BC5B437" w14:textId="24241507" w:rsidR="00F13F1B" w:rsidRPr="007D4B08" w:rsidRDefault="00F13F1B">
      <w:pPr>
        <w:rPr>
          <w:rFonts w:ascii="Arial" w:hAnsi="Arial" w:cs="Arial"/>
        </w:rPr>
      </w:pPr>
      <w:r w:rsidRPr="007D4B08">
        <w:rPr>
          <w:rFonts w:ascii="Arial" w:hAnsi="Arial" w:cs="Arial"/>
        </w:rPr>
        <w:t xml:space="preserve">Bulgaria is the biggest producer in the oil roseses </w:t>
      </w:r>
      <w:r w:rsidR="006F1F43" w:rsidRPr="007D4B08">
        <w:rPr>
          <w:rFonts w:ascii="Arial" w:hAnsi="Arial" w:cs="Arial"/>
        </w:rPr>
        <w:t>in the world.</w:t>
      </w:r>
    </w:p>
    <w:p w14:paraId="3E2AB24C" w14:textId="17477E3E" w:rsidR="00F13F1B" w:rsidRPr="007D4B08" w:rsidRDefault="00F13F1B">
      <w:pPr>
        <w:rPr>
          <w:rFonts w:ascii="Arial" w:hAnsi="Arial" w:cs="Arial"/>
        </w:rPr>
      </w:pPr>
      <w:r w:rsidRPr="007D4B08">
        <w:rPr>
          <w:rFonts w:ascii="Arial" w:hAnsi="Arial" w:cs="Arial"/>
        </w:rPr>
        <w:t>City as Sofia, Plovdiv, Varna are the main industrial cities, the agricultural sectors most of them are now privatized but with a good climate and a fertile soil food those companies have a good profit.</w:t>
      </w:r>
    </w:p>
    <w:p w14:paraId="2EE18770" w14:textId="621BB32C" w:rsidR="00257F5A" w:rsidRPr="007D4B08" w:rsidRDefault="00257F5A">
      <w:pPr>
        <w:rPr>
          <w:rFonts w:ascii="Arial" w:hAnsi="Arial" w:cs="Arial"/>
        </w:rPr>
      </w:pPr>
      <w:r w:rsidRPr="007D4B08">
        <w:rPr>
          <w:rFonts w:ascii="Arial" w:hAnsi="Arial" w:cs="Arial"/>
        </w:rPr>
        <w:t>The main religions in Bulgaria are Orthodox and Muslim, the population is about 7.1 million.</w:t>
      </w:r>
    </w:p>
    <w:p w14:paraId="5BB57753" w14:textId="23D40CDB" w:rsidR="006F1F43" w:rsidRPr="007D4B08" w:rsidRDefault="006F1F43">
      <w:pPr>
        <w:rPr>
          <w:rFonts w:ascii="Arial" w:hAnsi="Arial" w:cs="Arial"/>
        </w:rPr>
      </w:pPr>
      <w:r w:rsidRPr="007D4B08">
        <w:rPr>
          <w:rFonts w:ascii="Arial" w:hAnsi="Arial" w:cs="Arial"/>
        </w:rPr>
        <w:t xml:space="preserve">The main export goods are </w:t>
      </w:r>
      <w:r w:rsidR="005D0A9E" w:rsidRPr="007D4B08">
        <w:rPr>
          <w:rFonts w:ascii="Arial" w:hAnsi="Arial" w:cs="Arial"/>
        </w:rPr>
        <w:t xml:space="preserve">machinery clothing </w:t>
      </w:r>
      <w:r w:rsidR="00FD702E" w:rsidRPr="007D4B08">
        <w:rPr>
          <w:rFonts w:ascii="Arial" w:hAnsi="Arial" w:cs="Arial"/>
        </w:rPr>
        <w:t>steel, armaments transports equipment, tobacco, chemicals, wine and flowers. The most commune countries for export are Germany, Italy, Romania, Turkey and Greece.</w:t>
      </w:r>
    </w:p>
    <w:p w14:paraId="4DD93D8C" w14:textId="18FE00CE" w:rsidR="00203A9B" w:rsidRPr="007D4B08" w:rsidRDefault="00203A9B">
      <w:pPr>
        <w:rPr>
          <w:rFonts w:ascii="Arial" w:hAnsi="Arial" w:cs="Arial"/>
        </w:rPr>
      </w:pPr>
      <w:r w:rsidRPr="007D4B08">
        <w:rPr>
          <w:rFonts w:ascii="Arial" w:hAnsi="Arial" w:cs="Arial"/>
        </w:rPr>
        <w:t xml:space="preserve">Bulgaria is the oldest country in Europe which </w:t>
      </w:r>
      <w:r w:rsidR="00822335" w:rsidRPr="007D4B08">
        <w:rPr>
          <w:rFonts w:ascii="Arial" w:hAnsi="Arial" w:cs="Arial"/>
        </w:rPr>
        <w:t xml:space="preserve">has never change the name. The population in Bulgaria has dropped from nine to seven million people in the last four decades. The north-east </w:t>
      </w:r>
      <w:r w:rsidR="002461A2" w:rsidRPr="007D4B08">
        <w:rPr>
          <w:rFonts w:ascii="Arial" w:hAnsi="Arial" w:cs="Arial"/>
        </w:rPr>
        <w:t>of Bulgaria’s</w:t>
      </w:r>
      <w:r w:rsidR="00822335" w:rsidRPr="007D4B08">
        <w:rPr>
          <w:rFonts w:ascii="Arial" w:hAnsi="Arial" w:cs="Arial"/>
        </w:rPr>
        <w:t xml:space="preserve"> population is one of the most deserted areas in the country, is one village close to Romania’s borders where there are not children or young people. In Bulgaria are around </w:t>
      </w:r>
      <w:r w:rsidR="002461A2" w:rsidRPr="007D4B08">
        <w:rPr>
          <w:rFonts w:ascii="Arial" w:hAnsi="Arial" w:cs="Arial"/>
        </w:rPr>
        <w:t>two thousand abandoned schools.</w:t>
      </w:r>
    </w:p>
    <w:p w14:paraId="6371B11B" w14:textId="57F5AF59" w:rsidR="00FD702E" w:rsidRPr="007D4B08" w:rsidRDefault="00FD702E">
      <w:pPr>
        <w:rPr>
          <w:rFonts w:ascii="Arial" w:hAnsi="Arial" w:cs="Arial"/>
        </w:rPr>
      </w:pPr>
      <w:r w:rsidRPr="007D4B08">
        <w:rPr>
          <w:rFonts w:ascii="Arial" w:hAnsi="Arial" w:cs="Arial"/>
        </w:rPr>
        <w:t>The GDP is: 63.651 billion $</w:t>
      </w:r>
    </w:p>
    <w:p w14:paraId="5857042C" w14:textId="58BF2CF1" w:rsidR="00FD702E" w:rsidRPr="007D4B08" w:rsidRDefault="00FD702E">
      <w:pPr>
        <w:rPr>
          <w:rFonts w:ascii="Arial" w:hAnsi="Arial" w:cs="Arial"/>
        </w:rPr>
      </w:pPr>
      <w:r w:rsidRPr="007D4B08">
        <w:rPr>
          <w:rFonts w:ascii="Arial" w:hAnsi="Arial" w:cs="Arial"/>
        </w:rPr>
        <w:t>GDP per capital: 9,000$</w:t>
      </w:r>
    </w:p>
    <w:p w14:paraId="553E0584" w14:textId="492C9E3F" w:rsidR="00FD702E" w:rsidRPr="007D4B08" w:rsidRDefault="00FD702E">
      <w:pPr>
        <w:rPr>
          <w:rFonts w:ascii="Arial" w:hAnsi="Arial" w:cs="Arial"/>
        </w:rPr>
      </w:pPr>
      <w:r w:rsidRPr="007D4B08">
        <w:rPr>
          <w:rFonts w:ascii="Arial" w:hAnsi="Arial" w:cs="Arial"/>
        </w:rPr>
        <w:t>Unemployment: 5%</w:t>
      </w:r>
    </w:p>
    <w:p w14:paraId="4FBFC149" w14:textId="45EFA567" w:rsidR="00FD702E" w:rsidRPr="007D4B08" w:rsidRDefault="00FD702E">
      <w:pPr>
        <w:rPr>
          <w:rFonts w:ascii="Arial" w:hAnsi="Arial" w:cs="Arial"/>
          <w:b/>
          <w:bCs/>
        </w:rPr>
      </w:pPr>
      <w:r w:rsidRPr="007D4B08">
        <w:rPr>
          <w:rFonts w:ascii="Arial" w:hAnsi="Arial" w:cs="Arial"/>
        </w:rPr>
        <w:t>Inflation: 1.9%</w:t>
      </w:r>
      <w:r w:rsidR="00545485" w:rsidRPr="007D4B08">
        <w:rPr>
          <w:rFonts w:ascii="Arial" w:hAnsi="Arial" w:cs="Arial"/>
        </w:rPr>
        <w:t xml:space="preserve"> </w:t>
      </w:r>
      <w:r w:rsidR="00545485" w:rsidRPr="007D4B08">
        <w:rPr>
          <w:rFonts w:ascii="Arial" w:hAnsi="Arial" w:cs="Arial"/>
          <w:b/>
          <w:bCs/>
        </w:rPr>
        <w:t>(Martin, 2020)</w:t>
      </w:r>
    </w:p>
    <w:p w14:paraId="275FDBD7" w14:textId="77777777" w:rsidR="00FD702E" w:rsidRPr="007D4B08" w:rsidRDefault="00FD702E">
      <w:pPr>
        <w:rPr>
          <w:rFonts w:ascii="Arial" w:hAnsi="Arial" w:cs="Arial"/>
          <w:b/>
          <w:bCs/>
        </w:rPr>
      </w:pPr>
    </w:p>
    <w:p w14:paraId="58D84767" w14:textId="2F1C2928" w:rsidR="006F1F43" w:rsidRPr="007D4B08" w:rsidRDefault="002461A2">
      <w:pPr>
        <w:rPr>
          <w:rFonts w:ascii="Arial" w:hAnsi="Arial" w:cs="Arial"/>
        </w:rPr>
      </w:pPr>
      <w:r w:rsidRPr="007D4B08">
        <w:rPr>
          <w:rFonts w:ascii="Arial" w:hAnsi="Arial" w:cs="Arial"/>
        </w:rPr>
        <w:t xml:space="preserve">The </w:t>
      </w:r>
      <w:r w:rsidR="005906EE" w:rsidRPr="007D4B08">
        <w:rPr>
          <w:rFonts w:ascii="Arial" w:hAnsi="Arial" w:cs="Arial"/>
        </w:rPr>
        <w:t>forecast estimate</w:t>
      </w:r>
      <w:r w:rsidRPr="007D4B08">
        <w:rPr>
          <w:rFonts w:ascii="Arial" w:hAnsi="Arial" w:cs="Arial"/>
        </w:rPr>
        <w:t xml:space="preserve"> than in 10 years up to nine hundred villages will be the populated, that mean almost 20% from Bulgaria territory will become </w:t>
      </w:r>
      <w:r w:rsidR="00CB74A6" w:rsidRPr="007D4B08">
        <w:rPr>
          <w:rFonts w:ascii="Arial" w:hAnsi="Arial" w:cs="Arial"/>
        </w:rPr>
        <w:t>uninhabited this will create a lot of problems in the future in the development of the country.</w:t>
      </w:r>
      <w:r w:rsidR="003A619E" w:rsidRPr="007D4B08">
        <w:rPr>
          <w:rFonts w:ascii="Arial" w:hAnsi="Arial" w:cs="Arial"/>
          <w:b/>
          <w:bCs/>
          <w:color w:val="000000"/>
          <w:shd w:val="clear" w:color="auto" w:fill="FFFFFF"/>
        </w:rPr>
        <w:t xml:space="preserve"> (Crampton, 2007)</w:t>
      </w:r>
    </w:p>
    <w:p w14:paraId="7DC81DA0" w14:textId="70DE22B6" w:rsidR="00B5798D" w:rsidRPr="007D4B08" w:rsidRDefault="00343B53">
      <w:pPr>
        <w:rPr>
          <w:rFonts w:ascii="Arial" w:hAnsi="Arial" w:cs="Arial"/>
        </w:rPr>
      </w:pPr>
      <w:r w:rsidRPr="007D4B08">
        <w:rPr>
          <w:rFonts w:ascii="Arial" w:hAnsi="Arial" w:cs="Arial"/>
        </w:rPr>
        <w:lastRenderedPageBreak/>
        <w:t>Bulgaria join to EU</w:t>
      </w:r>
      <w:r w:rsidR="002461A2" w:rsidRPr="007D4B08">
        <w:rPr>
          <w:rFonts w:ascii="Arial" w:hAnsi="Arial" w:cs="Arial"/>
        </w:rPr>
        <w:t xml:space="preserve"> </w:t>
      </w:r>
      <w:r w:rsidR="005906EE" w:rsidRPr="007D4B08">
        <w:rPr>
          <w:rFonts w:ascii="Arial" w:hAnsi="Arial" w:cs="Arial"/>
        </w:rPr>
        <w:t>in 2007,</w:t>
      </w:r>
      <w:r w:rsidR="00B5798D" w:rsidRPr="007D4B08">
        <w:rPr>
          <w:rFonts w:ascii="Arial" w:hAnsi="Arial" w:cs="Arial"/>
        </w:rPr>
        <w:t xml:space="preserve"> </w:t>
      </w:r>
      <w:r w:rsidR="005906EE" w:rsidRPr="007D4B08">
        <w:rPr>
          <w:rFonts w:ascii="Arial" w:hAnsi="Arial" w:cs="Arial"/>
        </w:rPr>
        <w:t xml:space="preserve">with big hopes they will solve their problems but </w:t>
      </w:r>
      <w:r w:rsidR="00B5798D" w:rsidRPr="007D4B08">
        <w:rPr>
          <w:rFonts w:ascii="Arial" w:hAnsi="Arial" w:cs="Arial"/>
        </w:rPr>
        <w:t>unfortunately,</w:t>
      </w:r>
      <w:r w:rsidR="005906EE" w:rsidRPr="007D4B08">
        <w:rPr>
          <w:rFonts w:ascii="Arial" w:hAnsi="Arial" w:cs="Arial"/>
        </w:rPr>
        <w:t xml:space="preserve"> they still have problems they failed to prepare the country for the </w:t>
      </w:r>
      <w:r w:rsidR="00B5798D" w:rsidRPr="007D4B08">
        <w:rPr>
          <w:rFonts w:ascii="Arial" w:hAnsi="Arial" w:cs="Arial"/>
        </w:rPr>
        <w:t>modernity. The join in the EU bring to Bulgaria a lot of corruption and privatization.</w:t>
      </w:r>
    </w:p>
    <w:p w14:paraId="14E68978" w14:textId="53342AC2" w:rsidR="00B5798D" w:rsidRPr="007D4B08" w:rsidRDefault="00B5798D">
      <w:pPr>
        <w:rPr>
          <w:rFonts w:ascii="Arial" w:hAnsi="Arial" w:cs="Arial"/>
        </w:rPr>
      </w:pPr>
    </w:p>
    <w:p w14:paraId="5F1C0D8E" w14:textId="77777777" w:rsidR="004A5779" w:rsidRPr="007D4B08" w:rsidRDefault="004A5779" w:rsidP="004A5779">
      <w:pPr>
        <w:rPr>
          <w:rFonts w:ascii="Arial" w:hAnsi="Arial" w:cs="Arial"/>
          <w:b/>
          <w:bCs/>
        </w:rPr>
      </w:pPr>
      <w:r w:rsidRPr="007D4B08">
        <w:rPr>
          <w:rFonts w:ascii="Arial" w:hAnsi="Arial" w:cs="Arial"/>
          <w:b/>
          <w:bCs/>
        </w:rPr>
        <w:t>Economy</w:t>
      </w:r>
    </w:p>
    <w:p w14:paraId="5240DB8C" w14:textId="77777777" w:rsidR="004A5779" w:rsidRPr="007D4B08" w:rsidRDefault="004A5779" w:rsidP="004A5779">
      <w:pPr>
        <w:rPr>
          <w:rFonts w:ascii="Arial" w:hAnsi="Arial" w:cs="Arial"/>
          <w:color w:val="222222"/>
          <w:shd w:val="clear" w:color="auto" w:fill="FFFFFF"/>
        </w:rPr>
      </w:pPr>
      <w:r w:rsidRPr="007D4B08">
        <w:rPr>
          <w:rFonts w:ascii="Arial" w:hAnsi="Arial" w:cs="Arial"/>
          <w:color w:val="222222"/>
          <w:shd w:val="clear" w:color="auto" w:fill="FFFFFF"/>
        </w:rPr>
        <w:t>Bulgaria's economy is driven by the free market system. Government regulations regarding the prices of goods and services are non-existent. Prices are supposed to be regulated by the demand of the goods and services.</w:t>
      </w:r>
      <w:r w:rsidRPr="007D4B08">
        <w:rPr>
          <w:rFonts w:ascii="Arial" w:hAnsi="Arial" w:cs="Arial"/>
          <w:color w:val="222222"/>
        </w:rPr>
        <w:br/>
      </w:r>
      <w:r w:rsidRPr="007D4B08">
        <w:rPr>
          <w:rFonts w:ascii="Arial" w:hAnsi="Arial" w:cs="Arial"/>
          <w:color w:val="222222"/>
          <w:shd w:val="clear" w:color="auto" w:fill="FFFFFF"/>
        </w:rPr>
        <w:t>This is a very good factor for big businesses as they have the opportunity to dictate the prices on the market, not so good news for the consumers as they are almost always forced to pay prices they cannot afford. This cycle of the economy contributes greatly to the wealth inequality in the country.</w:t>
      </w:r>
      <w:r w:rsidRPr="007D4B08">
        <w:rPr>
          <w:rFonts w:ascii="Arial" w:hAnsi="Arial" w:cs="Arial"/>
          <w:color w:val="222222"/>
        </w:rPr>
        <w:br/>
      </w:r>
      <w:r w:rsidRPr="007D4B08">
        <w:rPr>
          <w:rFonts w:ascii="Arial" w:hAnsi="Arial" w:cs="Arial"/>
          <w:color w:val="222222"/>
          <w:shd w:val="clear" w:color="auto" w:fill="FFFFFF"/>
        </w:rPr>
        <w:t>Bulgaria has the lowest average salary in the EU, with 575 euros per month, the lowest minimum wage, with 260 euros per month, and the smallest average pension, with 190 euros per month. 40 percent of the population is at serious risk of poverty.</w:t>
      </w:r>
      <w:r w:rsidRPr="007D4B08">
        <w:rPr>
          <w:rFonts w:ascii="Arial" w:hAnsi="Arial" w:cs="Arial"/>
          <w:color w:val="222222"/>
        </w:rPr>
        <w:br/>
      </w:r>
      <w:r w:rsidRPr="007D4B08">
        <w:rPr>
          <w:rFonts w:ascii="Arial" w:hAnsi="Arial" w:cs="Arial"/>
          <w:color w:val="222222"/>
          <w:shd w:val="clear" w:color="auto" w:fill="FFFFFF"/>
        </w:rPr>
        <w:t>The capital city of Bulgaria, Sofia, is often viewed as completely different from any other city in the country, as the average income there is almost twice as much as any other city within the country. The economy of the capital city of Sofia is much bigger than most other cities, with much more employment opportunities. The hospitality industry in eastern Bulgaria accounts for much of the economic activities too, with the tourism sector being one of the big factors in the economy.</w:t>
      </w:r>
    </w:p>
    <w:p w14:paraId="13592CE5" w14:textId="77777777" w:rsidR="004A5779" w:rsidRPr="007D4B08" w:rsidRDefault="004A5779">
      <w:pPr>
        <w:rPr>
          <w:rFonts w:ascii="Arial" w:hAnsi="Arial" w:cs="Arial"/>
        </w:rPr>
      </w:pPr>
    </w:p>
    <w:p w14:paraId="439AB11D" w14:textId="40BE00A7" w:rsidR="006D4912" w:rsidRPr="007D4B08" w:rsidRDefault="005906EE">
      <w:pPr>
        <w:rPr>
          <w:rFonts w:ascii="Arial" w:hAnsi="Arial" w:cs="Arial"/>
          <w:b/>
          <w:bCs/>
        </w:rPr>
      </w:pPr>
      <w:r w:rsidRPr="007D4B08">
        <w:rPr>
          <w:rFonts w:ascii="Arial" w:hAnsi="Arial" w:cs="Arial"/>
        </w:rPr>
        <w:t xml:space="preserve"> </w:t>
      </w:r>
      <w:r w:rsidR="006F1F43" w:rsidRPr="007D4B08">
        <w:rPr>
          <w:rFonts w:ascii="Arial" w:hAnsi="Arial" w:cs="Arial"/>
          <w:b/>
          <w:bCs/>
        </w:rPr>
        <w:t>Tourism</w:t>
      </w:r>
    </w:p>
    <w:p w14:paraId="24A549FD" w14:textId="120CD050" w:rsidR="00717907" w:rsidRPr="007D4B08" w:rsidRDefault="006F1F43">
      <w:pPr>
        <w:rPr>
          <w:rFonts w:ascii="Arial" w:hAnsi="Arial" w:cs="Arial"/>
          <w:color w:val="222222"/>
          <w:shd w:val="clear" w:color="auto" w:fill="FFFFFF"/>
        </w:rPr>
      </w:pPr>
      <w:r w:rsidRPr="007D4B08">
        <w:rPr>
          <w:rFonts w:ascii="Arial" w:hAnsi="Arial" w:cs="Arial"/>
        </w:rPr>
        <w:t xml:space="preserve">The tourism in Bulgaria has rapidly expended since the fall of communism and the country attracts many tourists, because of the low prices, the amazing beaches and the mountains. Around ten million </w:t>
      </w:r>
      <w:r w:rsidR="00046B9C" w:rsidRPr="007D4B08">
        <w:rPr>
          <w:rFonts w:ascii="Arial" w:hAnsi="Arial" w:cs="Arial"/>
        </w:rPr>
        <w:t>tourists visit</w:t>
      </w:r>
      <w:r w:rsidRPr="007D4B08">
        <w:rPr>
          <w:rFonts w:ascii="Arial" w:hAnsi="Arial" w:cs="Arial"/>
        </w:rPr>
        <w:t xml:space="preserve"> the country annually and the Bulgarian have about four billion dollars in revenue.</w:t>
      </w:r>
      <w:r w:rsidR="006777C3" w:rsidRPr="007D4B08">
        <w:rPr>
          <w:rFonts w:ascii="Arial" w:hAnsi="Arial" w:cs="Arial"/>
        </w:rPr>
        <w:t xml:space="preserve"> </w:t>
      </w:r>
      <w:r w:rsidR="006777C3" w:rsidRPr="007D4B08">
        <w:rPr>
          <w:rFonts w:ascii="Arial" w:hAnsi="Arial" w:cs="Arial"/>
          <w:color w:val="222222"/>
          <w:shd w:val="clear" w:color="auto" w:fill="FFFFFF"/>
        </w:rPr>
        <w:t>One of the largest industry in Bulgaria is the tourism industry, with the sector contributing around 15% of the GDP and supports over 150,000 workplaces.</w:t>
      </w:r>
      <w:r w:rsidR="006777C3" w:rsidRPr="007D4B08">
        <w:rPr>
          <w:rFonts w:ascii="Arial" w:hAnsi="Arial" w:cs="Arial"/>
          <w:color w:val="222222"/>
        </w:rPr>
        <w:br/>
      </w:r>
      <w:r w:rsidR="006777C3" w:rsidRPr="007D4B08">
        <w:rPr>
          <w:rFonts w:ascii="Arial" w:hAnsi="Arial" w:cs="Arial"/>
          <w:color w:val="222222"/>
          <w:shd w:val="clear" w:color="auto" w:fill="FFFFFF"/>
        </w:rPr>
        <w:t>There are over 10 million foreign tourists on average per year visiting the country.</w:t>
      </w:r>
      <w:r w:rsidR="006777C3" w:rsidRPr="007D4B08">
        <w:rPr>
          <w:rFonts w:ascii="Arial" w:hAnsi="Arial" w:cs="Arial"/>
          <w:color w:val="222222"/>
        </w:rPr>
        <w:br/>
      </w:r>
      <w:r w:rsidR="006777C3" w:rsidRPr="007D4B08">
        <w:rPr>
          <w:rFonts w:ascii="Arial" w:hAnsi="Arial" w:cs="Arial"/>
          <w:color w:val="222222"/>
          <w:shd w:val="clear" w:color="auto" w:fill="FFFFFF"/>
        </w:rPr>
        <w:t>It is one of the cheapest places to visit in Europe and the developed infrastructure, the beaches at the black sea, the mountains and the ski resorts, all attracts greatly, people from all over the world to visit this place.</w:t>
      </w:r>
      <w:r w:rsidR="006777C3" w:rsidRPr="007D4B08">
        <w:rPr>
          <w:rFonts w:ascii="Arial" w:hAnsi="Arial" w:cs="Arial"/>
          <w:color w:val="222222"/>
        </w:rPr>
        <w:br/>
      </w:r>
      <w:r w:rsidR="006777C3" w:rsidRPr="007D4B08">
        <w:rPr>
          <w:rFonts w:ascii="Arial" w:hAnsi="Arial" w:cs="Arial"/>
          <w:color w:val="222222"/>
          <w:shd w:val="clear" w:color="auto" w:fill="FFFFFF"/>
        </w:rPr>
        <w:t>The summer season attracts tourists to visit the Black Sea and stay at some of the many resorts in East Bulgaria where each city is build up with hotels and amenities specifically designed to attract tourists.</w:t>
      </w:r>
      <w:r w:rsidR="006777C3" w:rsidRPr="007D4B08">
        <w:rPr>
          <w:rFonts w:ascii="Arial" w:hAnsi="Arial" w:cs="Arial"/>
          <w:color w:val="222222"/>
        </w:rPr>
        <w:br/>
      </w:r>
      <w:r w:rsidR="006777C3" w:rsidRPr="007D4B08">
        <w:rPr>
          <w:rFonts w:ascii="Arial" w:hAnsi="Arial" w:cs="Arial"/>
          <w:color w:val="222222"/>
          <w:shd w:val="clear" w:color="auto" w:fill="FFFFFF"/>
        </w:rPr>
        <w:t xml:space="preserve">The economy of the eastern cities in Bulgaria are almost fully </w:t>
      </w:r>
      <w:proofErr w:type="spellStart"/>
      <w:r w:rsidR="006777C3" w:rsidRPr="007D4B08">
        <w:rPr>
          <w:rFonts w:ascii="Arial" w:hAnsi="Arial" w:cs="Arial"/>
          <w:color w:val="222222"/>
          <w:shd w:val="clear" w:color="auto" w:fill="FFFFFF"/>
        </w:rPr>
        <w:t>relient</w:t>
      </w:r>
      <w:proofErr w:type="spellEnd"/>
      <w:r w:rsidR="006777C3" w:rsidRPr="007D4B08">
        <w:rPr>
          <w:rFonts w:ascii="Arial" w:hAnsi="Arial" w:cs="Arial"/>
          <w:color w:val="222222"/>
          <w:shd w:val="clear" w:color="auto" w:fill="FFFFFF"/>
        </w:rPr>
        <w:t xml:space="preserve"> on tourism. Hotels, restaurants, aqua parks, stadiums, playgrounds, shopping malls, are common in each city facing the beach.</w:t>
      </w:r>
    </w:p>
    <w:p w14:paraId="5AC503EB" w14:textId="77777777" w:rsidR="004A5779" w:rsidRPr="007D4B08" w:rsidRDefault="004A5779">
      <w:pPr>
        <w:rPr>
          <w:rFonts w:ascii="Arial" w:hAnsi="Arial" w:cs="Arial"/>
          <w:color w:val="222222"/>
          <w:shd w:val="clear" w:color="auto" w:fill="FFFFFF"/>
        </w:rPr>
      </w:pPr>
    </w:p>
    <w:p w14:paraId="06BA8CD4" w14:textId="77777777" w:rsidR="00566181" w:rsidRPr="007D4B08" w:rsidRDefault="00BA7FFB">
      <w:pPr>
        <w:rPr>
          <w:rFonts w:ascii="Arial" w:hAnsi="Arial" w:cs="Arial"/>
          <w:b/>
          <w:bCs/>
          <w:color w:val="222222"/>
          <w:shd w:val="clear" w:color="auto" w:fill="FFFFFF"/>
        </w:rPr>
      </w:pPr>
      <w:r w:rsidRPr="007D4B08">
        <w:rPr>
          <w:rFonts w:ascii="Arial" w:hAnsi="Arial" w:cs="Arial"/>
          <w:b/>
          <w:bCs/>
          <w:color w:val="222222"/>
          <w:shd w:val="clear" w:color="auto" w:fill="FFFFFF"/>
        </w:rPr>
        <w:t>Key regions</w:t>
      </w:r>
    </w:p>
    <w:p w14:paraId="4BF1CD4A" w14:textId="3D8A891A" w:rsidR="00BA7FFB" w:rsidRPr="007D4B08" w:rsidRDefault="00BA7FFB">
      <w:pPr>
        <w:rPr>
          <w:rFonts w:ascii="Arial" w:hAnsi="Arial" w:cs="Arial"/>
          <w:b/>
          <w:bCs/>
          <w:color w:val="222222"/>
          <w:shd w:val="clear" w:color="auto" w:fill="FFFFFF"/>
        </w:rPr>
      </w:pPr>
      <w:r w:rsidRPr="007D4B08">
        <w:rPr>
          <w:rFonts w:ascii="Arial" w:hAnsi="Arial" w:cs="Arial"/>
          <w:color w:val="222222"/>
        </w:rPr>
        <w:br/>
      </w:r>
      <w:r w:rsidRPr="007D4B08">
        <w:rPr>
          <w:rFonts w:ascii="Arial" w:hAnsi="Arial" w:cs="Arial"/>
          <w:color w:val="222222"/>
          <w:shd w:val="clear" w:color="auto" w:fill="FFFFFF"/>
        </w:rPr>
        <w:t xml:space="preserve">Key regions during Summer would be considered all the areas around the black sea, including: Varna, Burgas, Sunny Beach, </w:t>
      </w:r>
      <w:proofErr w:type="spellStart"/>
      <w:r w:rsidRPr="007D4B08">
        <w:rPr>
          <w:rFonts w:ascii="Arial" w:hAnsi="Arial" w:cs="Arial"/>
          <w:color w:val="222222"/>
          <w:shd w:val="clear" w:color="auto" w:fill="FFFFFF"/>
        </w:rPr>
        <w:t>Sozopol</w:t>
      </w:r>
      <w:proofErr w:type="spellEnd"/>
      <w:r w:rsidRPr="007D4B08">
        <w:rPr>
          <w:rFonts w:ascii="Arial" w:hAnsi="Arial" w:cs="Arial"/>
          <w:color w:val="222222"/>
          <w:shd w:val="clear" w:color="auto" w:fill="FFFFFF"/>
        </w:rPr>
        <w:t xml:space="preserve">, </w:t>
      </w:r>
      <w:proofErr w:type="spellStart"/>
      <w:r w:rsidRPr="007D4B08">
        <w:rPr>
          <w:rFonts w:ascii="Arial" w:hAnsi="Arial" w:cs="Arial"/>
          <w:color w:val="222222"/>
          <w:shd w:val="clear" w:color="auto" w:fill="FFFFFF"/>
        </w:rPr>
        <w:t>Pomorie</w:t>
      </w:r>
      <w:proofErr w:type="spellEnd"/>
      <w:r w:rsidRPr="007D4B08">
        <w:rPr>
          <w:rFonts w:ascii="Arial" w:hAnsi="Arial" w:cs="Arial"/>
          <w:color w:val="222222"/>
          <w:shd w:val="clear" w:color="auto" w:fill="FFFFFF"/>
        </w:rPr>
        <w:t xml:space="preserve">, </w:t>
      </w:r>
      <w:proofErr w:type="spellStart"/>
      <w:r w:rsidRPr="007D4B08">
        <w:rPr>
          <w:rFonts w:ascii="Arial" w:hAnsi="Arial" w:cs="Arial"/>
          <w:color w:val="222222"/>
          <w:shd w:val="clear" w:color="auto" w:fill="FFFFFF"/>
        </w:rPr>
        <w:t>Obzor</w:t>
      </w:r>
      <w:proofErr w:type="spellEnd"/>
      <w:r w:rsidRPr="007D4B08">
        <w:rPr>
          <w:rFonts w:ascii="Arial" w:hAnsi="Arial" w:cs="Arial"/>
          <w:color w:val="222222"/>
          <w:shd w:val="clear" w:color="auto" w:fill="FFFFFF"/>
        </w:rPr>
        <w:t xml:space="preserve">, </w:t>
      </w:r>
      <w:proofErr w:type="spellStart"/>
      <w:r w:rsidRPr="007D4B08">
        <w:rPr>
          <w:rFonts w:ascii="Arial" w:hAnsi="Arial" w:cs="Arial"/>
          <w:color w:val="222222"/>
          <w:shd w:val="clear" w:color="auto" w:fill="FFFFFF"/>
        </w:rPr>
        <w:t>Nesebar</w:t>
      </w:r>
      <w:proofErr w:type="spellEnd"/>
      <w:r w:rsidRPr="007D4B08">
        <w:rPr>
          <w:rFonts w:ascii="Arial" w:hAnsi="Arial" w:cs="Arial"/>
          <w:color w:val="222222"/>
          <w:shd w:val="clear" w:color="auto" w:fill="FFFFFF"/>
        </w:rPr>
        <w:t xml:space="preserve">, </w:t>
      </w:r>
      <w:proofErr w:type="spellStart"/>
      <w:r w:rsidRPr="007D4B08">
        <w:rPr>
          <w:rFonts w:ascii="Arial" w:hAnsi="Arial" w:cs="Arial"/>
          <w:color w:val="222222"/>
          <w:shd w:val="clear" w:color="auto" w:fill="FFFFFF"/>
        </w:rPr>
        <w:t>Primorsko</w:t>
      </w:r>
      <w:proofErr w:type="spellEnd"/>
      <w:r w:rsidRPr="007D4B08">
        <w:rPr>
          <w:rFonts w:ascii="Arial" w:hAnsi="Arial" w:cs="Arial"/>
          <w:color w:val="222222"/>
          <w:shd w:val="clear" w:color="auto" w:fill="FFFFFF"/>
        </w:rPr>
        <w:t>.</w:t>
      </w:r>
      <w:r w:rsidRPr="007D4B08">
        <w:rPr>
          <w:rFonts w:ascii="Arial" w:hAnsi="Arial" w:cs="Arial"/>
          <w:color w:val="222222"/>
        </w:rPr>
        <w:br/>
      </w:r>
      <w:r w:rsidRPr="007D4B08">
        <w:rPr>
          <w:rFonts w:ascii="Arial" w:hAnsi="Arial" w:cs="Arial"/>
          <w:color w:val="222222"/>
          <w:shd w:val="clear" w:color="auto" w:fill="FFFFFF"/>
        </w:rPr>
        <w:t>More notably: Varna, Burgas, Sunny Beach</w:t>
      </w:r>
      <w:r w:rsidRPr="007D4B08">
        <w:rPr>
          <w:rFonts w:ascii="Arial" w:hAnsi="Arial" w:cs="Arial"/>
          <w:color w:val="222222"/>
        </w:rPr>
        <w:br/>
      </w:r>
      <w:r w:rsidRPr="007D4B08">
        <w:rPr>
          <w:rFonts w:ascii="Arial" w:hAnsi="Arial" w:cs="Arial"/>
          <w:color w:val="222222"/>
          <w:shd w:val="clear" w:color="auto" w:fill="FFFFFF"/>
        </w:rPr>
        <w:t xml:space="preserve">Key regions during Winter would be considered all the ski resorts with the largest and most </w:t>
      </w:r>
      <w:r w:rsidRPr="007D4B08">
        <w:rPr>
          <w:rFonts w:ascii="Arial" w:hAnsi="Arial" w:cs="Arial"/>
          <w:color w:val="222222"/>
          <w:shd w:val="clear" w:color="auto" w:fill="FFFFFF"/>
        </w:rPr>
        <w:lastRenderedPageBreak/>
        <w:t xml:space="preserve">developed ones being: </w:t>
      </w:r>
      <w:proofErr w:type="spellStart"/>
      <w:r w:rsidRPr="007D4B08">
        <w:rPr>
          <w:rFonts w:ascii="Arial" w:hAnsi="Arial" w:cs="Arial"/>
          <w:color w:val="222222"/>
          <w:shd w:val="clear" w:color="auto" w:fill="FFFFFF"/>
        </w:rPr>
        <w:t>Bansko</w:t>
      </w:r>
      <w:proofErr w:type="spellEnd"/>
      <w:r w:rsidRPr="007D4B08">
        <w:rPr>
          <w:rFonts w:ascii="Arial" w:hAnsi="Arial" w:cs="Arial"/>
          <w:color w:val="222222"/>
          <w:shd w:val="clear" w:color="auto" w:fill="FFFFFF"/>
        </w:rPr>
        <w:t>, Borovets and Pamporovo.</w:t>
      </w:r>
      <w:r w:rsidRPr="007D4B08">
        <w:rPr>
          <w:rFonts w:ascii="Arial" w:hAnsi="Arial" w:cs="Arial"/>
          <w:color w:val="222222"/>
        </w:rPr>
        <w:br/>
      </w:r>
      <w:r w:rsidRPr="007D4B08">
        <w:rPr>
          <w:rFonts w:ascii="Arial" w:hAnsi="Arial" w:cs="Arial"/>
          <w:color w:val="222222"/>
          <w:shd w:val="clear" w:color="auto" w:fill="FFFFFF"/>
        </w:rPr>
        <w:t xml:space="preserve">Apart from the resorts there are countless of places which tourists can visit, mountain ranges </w:t>
      </w:r>
      <w:proofErr w:type="spellStart"/>
      <w:r w:rsidRPr="007D4B08">
        <w:rPr>
          <w:rFonts w:ascii="Arial" w:hAnsi="Arial" w:cs="Arial"/>
          <w:color w:val="222222"/>
          <w:shd w:val="clear" w:color="auto" w:fill="FFFFFF"/>
        </w:rPr>
        <w:t>Rila</w:t>
      </w:r>
      <w:proofErr w:type="spellEnd"/>
      <w:r w:rsidRPr="007D4B08">
        <w:rPr>
          <w:rFonts w:ascii="Arial" w:hAnsi="Arial" w:cs="Arial"/>
          <w:color w:val="222222"/>
          <w:shd w:val="clear" w:color="auto" w:fill="FFFFFF"/>
        </w:rPr>
        <w:t xml:space="preserve">, </w:t>
      </w:r>
      <w:proofErr w:type="spellStart"/>
      <w:r w:rsidRPr="007D4B08">
        <w:rPr>
          <w:rFonts w:ascii="Arial" w:hAnsi="Arial" w:cs="Arial"/>
          <w:color w:val="222222"/>
          <w:shd w:val="clear" w:color="auto" w:fill="FFFFFF"/>
        </w:rPr>
        <w:t>Pirin</w:t>
      </w:r>
      <w:proofErr w:type="spellEnd"/>
      <w:r w:rsidRPr="007D4B08">
        <w:rPr>
          <w:rFonts w:ascii="Arial" w:hAnsi="Arial" w:cs="Arial"/>
          <w:color w:val="222222"/>
          <w:shd w:val="clear" w:color="auto" w:fill="FFFFFF"/>
        </w:rPr>
        <w:t xml:space="preserve">, </w:t>
      </w:r>
      <w:proofErr w:type="spellStart"/>
      <w:r w:rsidRPr="007D4B08">
        <w:rPr>
          <w:rFonts w:ascii="Arial" w:hAnsi="Arial" w:cs="Arial"/>
          <w:color w:val="222222"/>
          <w:shd w:val="clear" w:color="auto" w:fill="FFFFFF"/>
        </w:rPr>
        <w:t>Strandzha</w:t>
      </w:r>
      <w:proofErr w:type="spellEnd"/>
      <w:r w:rsidRPr="007D4B08">
        <w:rPr>
          <w:rFonts w:ascii="Arial" w:hAnsi="Arial" w:cs="Arial"/>
          <w:color w:val="222222"/>
          <w:shd w:val="clear" w:color="auto" w:fill="FFFFFF"/>
        </w:rPr>
        <w:t xml:space="preserve"> are considered great points of interest.</w:t>
      </w:r>
      <w:r w:rsidRPr="007D4B08">
        <w:rPr>
          <w:rFonts w:ascii="Arial" w:hAnsi="Arial" w:cs="Arial"/>
          <w:color w:val="222222"/>
        </w:rPr>
        <w:br/>
      </w:r>
      <w:r w:rsidRPr="007D4B08">
        <w:rPr>
          <w:rFonts w:ascii="Arial" w:hAnsi="Arial" w:cs="Arial"/>
          <w:color w:val="222222"/>
          <w:shd w:val="clear" w:color="auto" w:fill="FFFFFF"/>
        </w:rPr>
        <w:t>The natural beauty of the country gives the tourism sector a great boost.</w:t>
      </w:r>
      <w:r w:rsidRPr="007D4B08">
        <w:rPr>
          <w:rFonts w:ascii="Arial" w:hAnsi="Arial" w:cs="Arial"/>
          <w:color w:val="222222"/>
        </w:rPr>
        <w:br/>
      </w:r>
      <w:r w:rsidRPr="007D4B08">
        <w:rPr>
          <w:rFonts w:ascii="Arial" w:hAnsi="Arial" w:cs="Arial"/>
          <w:color w:val="222222"/>
          <w:shd w:val="clear" w:color="auto" w:fill="FFFFFF"/>
        </w:rPr>
        <w:t>Museums, historical buildings, fortresses from the earliest stages of the Bulgarian country are all great tourist locations.</w:t>
      </w:r>
    </w:p>
    <w:p w14:paraId="0AA490D9" w14:textId="77777777" w:rsidR="00657EB4" w:rsidRPr="00512313" w:rsidRDefault="00657EB4" w:rsidP="00657EB4">
      <w:pPr>
        <w:shd w:val="clear" w:color="auto" w:fill="FFFFFF"/>
        <w:spacing w:after="0" w:line="240" w:lineRule="auto"/>
        <w:rPr>
          <w:rFonts w:ascii="Arial" w:eastAsia="Times New Roman" w:hAnsi="Arial" w:cs="Arial"/>
          <w:color w:val="222222"/>
          <w:lang w:eastAsia="en-GB"/>
        </w:rPr>
      </w:pPr>
      <w:r w:rsidRPr="00512313">
        <w:rPr>
          <w:rFonts w:ascii="Arial" w:eastAsia="Times New Roman" w:hAnsi="Arial" w:cs="Arial"/>
          <w:b/>
          <w:bCs/>
          <w:color w:val="222222"/>
          <w:lang w:eastAsia="en-GB"/>
        </w:rPr>
        <w:t>Contemporary issues in Bulgaria</w:t>
      </w:r>
      <w:r w:rsidRPr="00512313">
        <w:rPr>
          <w:rFonts w:ascii="Arial" w:eastAsia="Times New Roman" w:hAnsi="Arial" w:cs="Arial"/>
          <w:color w:val="222222"/>
          <w:lang w:eastAsia="en-GB"/>
        </w:rPr>
        <w:br/>
      </w:r>
      <w:r w:rsidRPr="00512313">
        <w:rPr>
          <w:rFonts w:ascii="Arial" w:eastAsia="Times New Roman" w:hAnsi="Arial" w:cs="Arial"/>
          <w:color w:val="222222"/>
          <w:lang w:eastAsia="en-GB"/>
        </w:rPr>
        <w:br/>
        <w:t>The global warming and the pollution are serious global issues. Bulgaria has one of the worst pollution problems anywhere in the world.</w:t>
      </w:r>
      <w:r w:rsidRPr="00512313">
        <w:rPr>
          <w:rFonts w:ascii="Arial" w:eastAsia="Times New Roman" w:hAnsi="Arial" w:cs="Arial"/>
          <w:color w:val="222222"/>
          <w:lang w:eastAsia="en-GB"/>
        </w:rPr>
        <w:br/>
        <w:t>"According to the WHO, 60 percent of the urban population in Bulgaria is exposed to dangerous</w:t>
      </w:r>
      <w:r w:rsidRPr="00512313">
        <w:rPr>
          <w:rFonts w:ascii="Arial" w:eastAsia="Times New Roman" w:hAnsi="Arial" w:cs="Arial"/>
          <w:color w:val="222222"/>
          <w:lang w:eastAsia="en-GB"/>
        </w:rPr>
        <w:br/>
        <w:t>(unhealthy) levels of particulate matter (PM10)9. Bulgaria has the highest rate of premature deaths due to air pollution in Europe. In 2010, 11,787 people in Bulgaria died prematurely from PM2. 5 and ozone exposure" - </w:t>
      </w:r>
      <w:hyperlink r:id="rId7" w:tgtFrame="_blank" w:history="1">
        <w:r w:rsidRPr="00512313">
          <w:rPr>
            <w:rFonts w:ascii="Arial" w:eastAsia="Times New Roman" w:hAnsi="Arial" w:cs="Arial"/>
            <w:color w:val="1155CC"/>
            <w:u w:val="single"/>
            <w:lang w:eastAsia="en-GB"/>
          </w:rPr>
          <w:t>env-health.org</w:t>
        </w:r>
      </w:hyperlink>
      <w:r w:rsidRPr="00512313">
        <w:rPr>
          <w:rFonts w:ascii="Arial" w:eastAsia="Times New Roman" w:hAnsi="Arial" w:cs="Arial"/>
          <w:color w:val="222222"/>
          <w:lang w:eastAsia="en-GB"/>
        </w:rPr>
        <w:br/>
        <w:t>The PM Concentrations in Bulgaria exceeds EU and WHO standards with 43ug/m^3 while the limit being 40ug/m^3 in Europe.</w:t>
      </w:r>
      <w:r w:rsidRPr="00512313">
        <w:rPr>
          <w:rFonts w:ascii="Arial" w:eastAsia="Times New Roman" w:hAnsi="Arial" w:cs="Arial"/>
          <w:color w:val="222222"/>
          <w:lang w:eastAsia="en-GB"/>
        </w:rPr>
        <w:br/>
        <w:t xml:space="preserve">With factories, like KCM AD, which is the largest producer of lead and zinc in Bulgaria and the undisputed leader on the production of non-ferrous and precious metals in </w:t>
      </w:r>
      <w:r w:rsidRPr="007D4B08">
        <w:rPr>
          <w:rFonts w:ascii="Arial" w:eastAsia="Times New Roman" w:hAnsi="Arial" w:cs="Arial"/>
          <w:color w:val="222222"/>
          <w:lang w:eastAsia="en-GB"/>
        </w:rPr>
        <w:t>South-eastern</w:t>
      </w:r>
      <w:r w:rsidRPr="00512313">
        <w:rPr>
          <w:rFonts w:ascii="Arial" w:eastAsia="Times New Roman" w:hAnsi="Arial" w:cs="Arial"/>
          <w:color w:val="222222"/>
          <w:lang w:eastAsia="en-GB"/>
        </w:rPr>
        <w:t xml:space="preserve"> Europe and the Black Sea region.</w:t>
      </w:r>
      <w:r w:rsidRPr="00512313">
        <w:rPr>
          <w:rFonts w:ascii="Arial" w:eastAsia="Times New Roman" w:hAnsi="Arial" w:cs="Arial"/>
          <w:color w:val="222222"/>
          <w:lang w:eastAsia="en-GB"/>
        </w:rPr>
        <w:br/>
        <w:t>Air quality measurements shows that citizens breathe air that is considered harmful to health all over the country.</w:t>
      </w:r>
      <w:r w:rsidRPr="00512313">
        <w:rPr>
          <w:rFonts w:ascii="Arial" w:eastAsia="Times New Roman" w:hAnsi="Arial" w:cs="Arial"/>
          <w:color w:val="222222"/>
          <w:lang w:eastAsia="en-GB"/>
        </w:rPr>
        <w:br/>
        <w:t>Sofia is one of the most polluted cities in Europe in terms of air quality and one of the lowest achievers when it comes to waste.</w:t>
      </w:r>
      <w:r w:rsidRPr="00512313">
        <w:rPr>
          <w:rFonts w:ascii="Arial" w:eastAsia="Times New Roman" w:hAnsi="Arial" w:cs="Arial"/>
          <w:color w:val="222222"/>
          <w:lang w:eastAsia="en-GB"/>
        </w:rPr>
        <w:br/>
        <w:t>"The air in the small Black Sea nation is thicker with several major air pollutants than the air in any other country in Europe, according to a new study prepared by Europe’s environmental regulators" - New York Times</w:t>
      </w:r>
      <w:r w:rsidRPr="00512313">
        <w:rPr>
          <w:rFonts w:ascii="Arial" w:eastAsia="Times New Roman" w:hAnsi="Arial" w:cs="Arial"/>
          <w:color w:val="222222"/>
          <w:lang w:eastAsia="en-GB"/>
        </w:rPr>
        <w:br/>
        <w:t>Despite some timid positive signals, Sofia remains one of Europe's most polluted capitals – a problem made worse only by the slow reaction of the city's institutions. </w:t>
      </w:r>
    </w:p>
    <w:p w14:paraId="38B47B98" w14:textId="77777777" w:rsidR="00BA7FFB" w:rsidRPr="007D4B08" w:rsidRDefault="00BA7FFB">
      <w:pPr>
        <w:rPr>
          <w:rFonts w:ascii="Arial" w:hAnsi="Arial" w:cs="Arial"/>
          <w:b/>
          <w:bCs/>
          <w:color w:val="222222"/>
          <w:shd w:val="clear" w:color="auto" w:fill="FFFFFF"/>
        </w:rPr>
      </w:pPr>
    </w:p>
    <w:p w14:paraId="504C78D5" w14:textId="77777777" w:rsidR="007D4B08" w:rsidRPr="007D4B08" w:rsidRDefault="007D4B08">
      <w:pPr>
        <w:rPr>
          <w:rFonts w:ascii="Arial" w:hAnsi="Arial" w:cs="Arial"/>
          <w:b/>
          <w:bCs/>
          <w:color w:val="222222"/>
          <w:shd w:val="clear" w:color="auto" w:fill="FFFFFF"/>
        </w:rPr>
      </w:pPr>
    </w:p>
    <w:p w14:paraId="27A9457C" w14:textId="77777777" w:rsidR="007D4B08" w:rsidRPr="007D4B08" w:rsidRDefault="007D4B08">
      <w:pPr>
        <w:rPr>
          <w:rFonts w:ascii="Arial" w:hAnsi="Arial" w:cs="Arial"/>
          <w:b/>
          <w:bCs/>
          <w:color w:val="222222"/>
          <w:shd w:val="clear" w:color="auto" w:fill="FFFFFF"/>
        </w:rPr>
      </w:pPr>
    </w:p>
    <w:p w14:paraId="3317238F" w14:textId="77777777" w:rsidR="007D4B08" w:rsidRPr="007D4B08" w:rsidRDefault="007D4B08">
      <w:pPr>
        <w:rPr>
          <w:rFonts w:ascii="Arial" w:hAnsi="Arial" w:cs="Arial"/>
          <w:b/>
          <w:bCs/>
          <w:color w:val="222222"/>
          <w:shd w:val="clear" w:color="auto" w:fill="FFFFFF"/>
        </w:rPr>
      </w:pPr>
    </w:p>
    <w:p w14:paraId="57B25086" w14:textId="77777777" w:rsidR="007D4B08" w:rsidRPr="007D4B08" w:rsidRDefault="007D4B08">
      <w:pPr>
        <w:rPr>
          <w:rFonts w:ascii="Arial" w:hAnsi="Arial" w:cs="Arial"/>
          <w:b/>
          <w:bCs/>
          <w:color w:val="222222"/>
          <w:shd w:val="clear" w:color="auto" w:fill="FFFFFF"/>
        </w:rPr>
      </w:pPr>
    </w:p>
    <w:p w14:paraId="67132545" w14:textId="19BBE0F8" w:rsidR="00717907" w:rsidRPr="007D4B08" w:rsidRDefault="00717907">
      <w:pPr>
        <w:rPr>
          <w:rFonts w:ascii="Arial" w:hAnsi="Arial" w:cs="Arial"/>
          <w:b/>
          <w:bCs/>
          <w:color w:val="222222"/>
          <w:shd w:val="clear" w:color="auto" w:fill="FFFFFF"/>
        </w:rPr>
      </w:pPr>
      <w:r w:rsidRPr="007D4B08">
        <w:rPr>
          <w:rFonts w:ascii="Arial" w:hAnsi="Arial" w:cs="Arial"/>
          <w:b/>
          <w:bCs/>
          <w:color w:val="222222"/>
          <w:shd w:val="clear" w:color="auto" w:fill="FFFFFF"/>
        </w:rPr>
        <w:t>Population</w:t>
      </w:r>
    </w:p>
    <w:p w14:paraId="449D3472" w14:textId="76358D51" w:rsidR="00717907" w:rsidRPr="007D4B08" w:rsidRDefault="00717907">
      <w:pPr>
        <w:rPr>
          <w:rFonts w:ascii="Arial" w:hAnsi="Arial" w:cs="Arial"/>
          <w:color w:val="222222"/>
          <w:shd w:val="clear" w:color="auto" w:fill="FFFFFF"/>
        </w:rPr>
      </w:pPr>
      <w:r w:rsidRPr="007D4B08">
        <w:rPr>
          <w:rFonts w:ascii="Arial" w:hAnsi="Arial" w:cs="Arial"/>
          <w:color w:val="222222"/>
          <w:shd w:val="clear" w:color="auto" w:fill="FFFFFF"/>
        </w:rPr>
        <w:t>Having good education doesn't mean a lot as survey from Bulgaria found that according to people, "knowing the right people" is more important than your educational background.</w:t>
      </w:r>
      <w:r w:rsidRPr="007D4B08">
        <w:rPr>
          <w:rFonts w:ascii="Arial" w:hAnsi="Arial" w:cs="Arial"/>
          <w:color w:val="222222"/>
        </w:rPr>
        <w:br/>
      </w:r>
      <w:r w:rsidRPr="007D4B08">
        <w:rPr>
          <w:rFonts w:ascii="Arial" w:hAnsi="Arial" w:cs="Arial"/>
          <w:color w:val="222222"/>
          <w:shd w:val="clear" w:color="auto" w:fill="FFFFFF"/>
        </w:rPr>
        <w:t>This is a really bad sign that the country's social structure is heavily disrupted, but business wise it very well presents an employer's opportunity to seek cheap labour.</w:t>
      </w:r>
      <w:r w:rsidRPr="007D4B08">
        <w:rPr>
          <w:rFonts w:ascii="Arial" w:hAnsi="Arial" w:cs="Arial"/>
          <w:color w:val="222222"/>
        </w:rPr>
        <w:br/>
      </w:r>
      <w:r w:rsidRPr="007D4B08">
        <w:rPr>
          <w:rFonts w:ascii="Arial" w:hAnsi="Arial" w:cs="Arial"/>
          <w:color w:val="222222"/>
          <w:shd w:val="clear" w:color="auto" w:fill="FFFFFF"/>
        </w:rPr>
        <w:t xml:space="preserve">Cheap labour is one of the drive forces for </w:t>
      </w:r>
      <w:r w:rsidR="00021A56" w:rsidRPr="007D4B08">
        <w:rPr>
          <w:rFonts w:ascii="Arial" w:hAnsi="Arial" w:cs="Arial"/>
          <w:color w:val="222222"/>
          <w:shd w:val="clear" w:color="auto" w:fill="FFFFFF"/>
        </w:rPr>
        <w:t>foreign</w:t>
      </w:r>
      <w:r w:rsidRPr="007D4B08">
        <w:rPr>
          <w:rFonts w:ascii="Arial" w:hAnsi="Arial" w:cs="Arial"/>
          <w:color w:val="222222"/>
          <w:shd w:val="clear" w:color="auto" w:fill="FFFFFF"/>
        </w:rPr>
        <w:t xml:space="preserve"> investments and plantations in the country, big corporations are very interested in the region.</w:t>
      </w:r>
      <w:r w:rsidRPr="007D4B08">
        <w:rPr>
          <w:rFonts w:ascii="Arial" w:hAnsi="Arial" w:cs="Arial"/>
          <w:color w:val="222222"/>
        </w:rPr>
        <w:br/>
      </w:r>
      <w:r w:rsidRPr="007D4B08">
        <w:rPr>
          <w:rFonts w:ascii="Arial" w:hAnsi="Arial" w:cs="Arial"/>
          <w:color w:val="222222"/>
        </w:rPr>
        <w:br/>
      </w:r>
      <w:r w:rsidRPr="007D4B08">
        <w:rPr>
          <w:rFonts w:ascii="Arial" w:hAnsi="Arial" w:cs="Arial"/>
          <w:color w:val="222222"/>
          <w:shd w:val="clear" w:color="auto" w:fill="FFFFFF"/>
        </w:rPr>
        <w:t xml:space="preserve">Bulgaria is very well known for the corruption that contributes to the wealth inequality and has </w:t>
      </w:r>
      <w:r w:rsidR="00021A56" w:rsidRPr="007D4B08">
        <w:rPr>
          <w:rFonts w:ascii="Arial" w:hAnsi="Arial" w:cs="Arial"/>
          <w:color w:val="222222"/>
          <w:shd w:val="clear" w:color="auto" w:fill="FFFFFF"/>
        </w:rPr>
        <w:t>led</w:t>
      </w:r>
      <w:r w:rsidRPr="007D4B08">
        <w:rPr>
          <w:rFonts w:ascii="Arial" w:hAnsi="Arial" w:cs="Arial"/>
          <w:color w:val="222222"/>
          <w:shd w:val="clear" w:color="auto" w:fill="FFFFFF"/>
        </w:rPr>
        <w:t xml:space="preserve"> to many Bulgarians fleeing the country making it the fastest shrinking population in the world.</w:t>
      </w:r>
      <w:r w:rsidRPr="007D4B08">
        <w:rPr>
          <w:rFonts w:ascii="Arial" w:hAnsi="Arial" w:cs="Arial"/>
          <w:color w:val="222222"/>
        </w:rPr>
        <w:br/>
      </w:r>
      <w:r w:rsidRPr="007D4B08">
        <w:rPr>
          <w:rFonts w:ascii="Arial" w:hAnsi="Arial" w:cs="Arial"/>
          <w:color w:val="222222"/>
          <w:shd w:val="clear" w:color="auto" w:fill="FFFFFF"/>
        </w:rPr>
        <w:t xml:space="preserve">The population started taking downfall after 1985 and the fall of the Soviet Union, as the country started adopting democracy as the new form of government system, many people were forced to leave the country, others die from poverty, as it became clear the industries </w:t>
      </w:r>
      <w:r w:rsidRPr="007D4B08">
        <w:rPr>
          <w:rFonts w:ascii="Arial" w:hAnsi="Arial" w:cs="Arial"/>
          <w:color w:val="222222"/>
          <w:shd w:val="clear" w:color="auto" w:fill="FFFFFF"/>
        </w:rPr>
        <w:lastRenderedPageBreak/>
        <w:t>will now be in private hands.</w:t>
      </w:r>
      <w:r w:rsidRPr="007D4B08">
        <w:rPr>
          <w:rFonts w:ascii="Arial" w:hAnsi="Arial" w:cs="Arial"/>
          <w:color w:val="222222"/>
        </w:rPr>
        <w:br/>
      </w:r>
      <w:r w:rsidRPr="007D4B08">
        <w:rPr>
          <w:rFonts w:ascii="Arial" w:hAnsi="Arial" w:cs="Arial"/>
          <w:color w:val="222222"/>
          <w:shd w:val="clear" w:color="auto" w:fill="FFFFFF"/>
        </w:rPr>
        <w:t>Many farmers found themselves unable to sell their products as imports from other countries flood the market.</w:t>
      </w:r>
      <w:r w:rsidRPr="007D4B08">
        <w:rPr>
          <w:rFonts w:ascii="Arial" w:hAnsi="Arial" w:cs="Arial"/>
          <w:color w:val="222222"/>
        </w:rPr>
        <w:br/>
      </w:r>
      <w:r w:rsidRPr="007D4B08">
        <w:rPr>
          <w:rFonts w:ascii="Arial" w:hAnsi="Arial" w:cs="Arial"/>
          <w:color w:val="222222"/>
          <w:shd w:val="clear" w:color="auto" w:fill="FFFFFF"/>
        </w:rPr>
        <w:t xml:space="preserve">Currently in 2020, Bulgaria has a population of about 6.95 million people, a decrease of 0.5 million people from 2019, with expected even further </w:t>
      </w:r>
      <w:r w:rsidR="00021A56" w:rsidRPr="007D4B08">
        <w:rPr>
          <w:rFonts w:ascii="Arial" w:hAnsi="Arial" w:cs="Arial"/>
          <w:color w:val="222222"/>
          <w:shd w:val="clear" w:color="auto" w:fill="FFFFFF"/>
        </w:rPr>
        <w:t>decrees</w:t>
      </w:r>
      <w:r w:rsidRPr="007D4B08">
        <w:rPr>
          <w:rFonts w:ascii="Arial" w:hAnsi="Arial" w:cs="Arial"/>
          <w:color w:val="222222"/>
          <w:shd w:val="clear" w:color="auto" w:fill="FFFFFF"/>
        </w:rPr>
        <w:t xml:space="preserve"> in the upcoming years.</w:t>
      </w:r>
    </w:p>
    <w:p w14:paraId="040CF543" w14:textId="181679A6" w:rsidR="00021A56" w:rsidRPr="007D4B08" w:rsidRDefault="00021A56">
      <w:pPr>
        <w:rPr>
          <w:rFonts w:ascii="Arial" w:hAnsi="Arial" w:cs="Arial"/>
          <w:color w:val="222222"/>
          <w:shd w:val="clear" w:color="auto" w:fill="FFFFFF"/>
        </w:rPr>
      </w:pPr>
      <w:r w:rsidRPr="007D4B08">
        <w:rPr>
          <w:rFonts w:ascii="Arial" w:hAnsi="Arial" w:cs="Arial"/>
          <w:color w:val="222222"/>
          <w:shd w:val="clear" w:color="auto" w:fill="FFFFFF"/>
        </w:rPr>
        <w:t>Villages have recently started to experience a decrease in population as people vacate and move towards the larger cities. This opened up an unseen private investments in the real estate in villages and areas that have been vacated by Bulgarians.</w:t>
      </w:r>
      <w:r w:rsidRPr="007D4B08">
        <w:rPr>
          <w:rFonts w:ascii="Arial" w:hAnsi="Arial" w:cs="Arial"/>
          <w:color w:val="222222"/>
        </w:rPr>
        <w:br/>
      </w:r>
      <w:r w:rsidRPr="007D4B08">
        <w:rPr>
          <w:rFonts w:ascii="Arial" w:hAnsi="Arial" w:cs="Arial"/>
          <w:color w:val="222222"/>
          <w:shd w:val="clear" w:color="auto" w:fill="FFFFFF"/>
        </w:rPr>
        <w:t>The average price on a house in a village ranges anywhere between 3,000 to 20,000 euros, one of the lowest priced real estate anywhere in the world has attracted enormous amount of foreign investors which boosted the prices up a bit during 2019, but the fluctuation of the real estate market is still undergoing changes.</w:t>
      </w:r>
      <w:r w:rsidRPr="007D4B08">
        <w:rPr>
          <w:rFonts w:ascii="Arial" w:hAnsi="Arial" w:cs="Arial"/>
          <w:color w:val="222222"/>
        </w:rPr>
        <w:br/>
      </w:r>
      <w:r w:rsidRPr="007D4B08">
        <w:rPr>
          <w:rFonts w:ascii="Arial" w:hAnsi="Arial" w:cs="Arial"/>
          <w:color w:val="222222"/>
          <w:shd w:val="clear" w:color="auto" w:fill="FFFFFF"/>
        </w:rPr>
        <w:t>The hospitality industry has a very strong presence, reportedly in 2017 there were over 2,000 established hotels in the country, majority of which resides in the key regions mentioned.</w:t>
      </w:r>
    </w:p>
    <w:p w14:paraId="3145A2EE" w14:textId="77777777" w:rsidR="006E2041" w:rsidRPr="007D4B08" w:rsidRDefault="006E2041">
      <w:pPr>
        <w:rPr>
          <w:rFonts w:ascii="Arial" w:hAnsi="Arial" w:cs="Arial"/>
          <w:color w:val="222222"/>
          <w:shd w:val="clear" w:color="auto" w:fill="FFFFFF"/>
        </w:rPr>
      </w:pPr>
    </w:p>
    <w:p w14:paraId="2954B021" w14:textId="4155D3EC" w:rsidR="00956E8E" w:rsidRPr="007D4B08" w:rsidRDefault="00A334A9">
      <w:pPr>
        <w:rPr>
          <w:rFonts w:ascii="Arial" w:hAnsi="Arial" w:cs="Arial"/>
          <w:color w:val="222222"/>
          <w:shd w:val="clear" w:color="auto" w:fill="FFFFFF"/>
        </w:rPr>
      </w:pPr>
      <w:r w:rsidRPr="007D4B08">
        <w:rPr>
          <w:rFonts w:ascii="Arial" w:hAnsi="Arial" w:cs="Arial"/>
          <w:b/>
          <w:bCs/>
          <w:color w:val="222222"/>
          <w:shd w:val="clear" w:color="auto" w:fill="FFFFFF"/>
        </w:rPr>
        <w:t>Globalization</w:t>
      </w:r>
      <w:r w:rsidRPr="007D4B08">
        <w:rPr>
          <w:rFonts w:ascii="Arial" w:hAnsi="Arial" w:cs="Arial"/>
          <w:color w:val="222222"/>
        </w:rPr>
        <w:br/>
      </w:r>
      <w:r w:rsidRPr="007D4B08">
        <w:rPr>
          <w:rFonts w:ascii="Arial" w:hAnsi="Arial" w:cs="Arial"/>
          <w:color w:val="222222"/>
          <w:shd w:val="clear" w:color="auto" w:fill="FFFFFF"/>
        </w:rPr>
        <w:t>The globalization has taken root in the country and has already spread too much for the government to get back grip on its industries.</w:t>
      </w:r>
      <w:r w:rsidRPr="007D4B08">
        <w:rPr>
          <w:rFonts w:ascii="Arial" w:hAnsi="Arial" w:cs="Arial"/>
          <w:color w:val="222222"/>
        </w:rPr>
        <w:br/>
      </w:r>
      <w:r w:rsidRPr="007D4B08">
        <w:rPr>
          <w:rFonts w:ascii="Arial" w:hAnsi="Arial" w:cs="Arial"/>
          <w:color w:val="222222"/>
          <w:shd w:val="clear" w:color="auto" w:fill="FFFFFF"/>
        </w:rPr>
        <w:t xml:space="preserve">People often complain about the presence of </w:t>
      </w:r>
      <w:r w:rsidRPr="007D4B08">
        <w:rPr>
          <w:rFonts w:ascii="Arial" w:hAnsi="Arial" w:cs="Arial"/>
          <w:color w:val="222222"/>
          <w:shd w:val="clear" w:color="auto" w:fill="FFFFFF"/>
        </w:rPr>
        <w:t>foreign</w:t>
      </w:r>
      <w:r w:rsidRPr="007D4B08">
        <w:rPr>
          <w:rFonts w:ascii="Arial" w:hAnsi="Arial" w:cs="Arial"/>
          <w:color w:val="222222"/>
          <w:shd w:val="clear" w:color="auto" w:fill="FFFFFF"/>
        </w:rPr>
        <w:t xml:space="preserve"> owned companies in the country, as they want the industries to be more nationalized. Finding a job usually is a hard </w:t>
      </w:r>
      <w:r w:rsidRPr="007D4B08">
        <w:rPr>
          <w:rFonts w:ascii="Arial" w:hAnsi="Arial" w:cs="Arial"/>
          <w:color w:val="222222"/>
          <w:shd w:val="clear" w:color="auto" w:fill="FFFFFF"/>
        </w:rPr>
        <w:t>process</w:t>
      </w:r>
      <w:r w:rsidRPr="007D4B08">
        <w:rPr>
          <w:rFonts w:ascii="Arial" w:hAnsi="Arial" w:cs="Arial"/>
          <w:color w:val="222222"/>
          <w:shd w:val="clear" w:color="auto" w:fill="FFFFFF"/>
        </w:rPr>
        <w:t xml:space="preserve"> so any form of employer is always appreciated. </w:t>
      </w:r>
      <w:r w:rsidRPr="007D4B08">
        <w:rPr>
          <w:rFonts w:ascii="Arial" w:hAnsi="Arial" w:cs="Arial"/>
          <w:color w:val="222222"/>
          <w:shd w:val="clear" w:color="auto" w:fill="FFFFFF"/>
        </w:rPr>
        <w:t>Foreign</w:t>
      </w:r>
      <w:r w:rsidRPr="007D4B08">
        <w:rPr>
          <w:rFonts w:ascii="Arial" w:hAnsi="Arial" w:cs="Arial"/>
          <w:color w:val="222222"/>
          <w:shd w:val="clear" w:color="auto" w:fill="FFFFFF"/>
        </w:rPr>
        <w:t xml:space="preserve"> private investors have already exploited this opportunity as they contribute greatly to the employment within the country, with EVN, Austrian Company who owns 1/3 of the electrical supply in Bulgaria, being one of the largest employers in the country.</w:t>
      </w:r>
      <w:r w:rsidRPr="007D4B08">
        <w:rPr>
          <w:rFonts w:ascii="Arial" w:hAnsi="Arial" w:cs="Arial"/>
          <w:color w:val="222222"/>
        </w:rPr>
        <w:br/>
      </w:r>
      <w:r w:rsidRPr="007D4B08">
        <w:rPr>
          <w:rFonts w:ascii="Arial" w:hAnsi="Arial" w:cs="Arial"/>
          <w:color w:val="222222"/>
          <w:shd w:val="clear" w:color="auto" w:fill="FFFFFF"/>
        </w:rPr>
        <w:t>Concessions being one of the primary subject of talk and sparked a great debate within Bulgarians, even though it is much more concealed form of political giveaway of natural resources for private gains. The public loss is almost always neglected and the private gains are almost always the top priority.</w:t>
      </w:r>
      <w:r w:rsidRPr="007D4B08">
        <w:rPr>
          <w:rFonts w:ascii="Arial" w:hAnsi="Arial" w:cs="Arial"/>
          <w:color w:val="222222"/>
        </w:rPr>
        <w:br/>
      </w:r>
      <w:r w:rsidRPr="007D4B08">
        <w:rPr>
          <w:rFonts w:ascii="Arial" w:hAnsi="Arial" w:cs="Arial"/>
          <w:color w:val="222222"/>
          <w:shd w:val="clear" w:color="auto" w:fill="FFFFFF"/>
        </w:rPr>
        <w:t>There have been gold mines and airports given to private hands in the form of concessions, where government officials are taking bribes and give away natural held resources, businesses, institutions in private hands</w:t>
      </w:r>
      <w:r w:rsidRPr="007D4B08">
        <w:rPr>
          <w:rFonts w:ascii="Arial" w:hAnsi="Arial" w:cs="Arial"/>
          <w:color w:val="222222"/>
        </w:rPr>
        <w:br/>
      </w:r>
      <w:r w:rsidRPr="007D4B08">
        <w:rPr>
          <w:rFonts w:ascii="Arial" w:hAnsi="Arial" w:cs="Arial"/>
          <w:color w:val="222222"/>
          <w:shd w:val="clear" w:color="auto" w:fill="FFFFFF"/>
        </w:rPr>
        <w:t xml:space="preserve">Doing business in Bulgaria is good for the big players, but the effect of globalization for the average people in Bulgaria has been negative since globalization took place. Having big competitors, such as Lidl and </w:t>
      </w:r>
      <w:proofErr w:type="spellStart"/>
      <w:r w:rsidRPr="007D4B08">
        <w:rPr>
          <w:rFonts w:ascii="Arial" w:hAnsi="Arial" w:cs="Arial"/>
          <w:color w:val="222222"/>
          <w:shd w:val="clear" w:color="auto" w:fill="FFFFFF"/>
        </w:rPr>
        <w:t>Kaufland</w:t>
      </w:r>
      <w:proofErr w:type="spellEnd"/>
      <w:r w:rsidRPr="007D4B08">
        <w:rPr>
          <w:rFonts w:ascii="Arial" w:hAnsi="Arial" w:cs="Arial"/>
          <w:color w:val="222222"/>
          <w:shd w:val="clear" w:color="auto" w:fill="FFFFFF"/>
        </w:rPr>
        <w:t xml:space="preserve"> had contributed negativity for the small producers and small business owners.</w:t>
      </w:r>
      <w:r w:rsidRPr="007D4B08">
        <w:rPr>
          <w:rFonts w:ascii="Arial" w:hAnsi="Arial" w:cs="Arial"/>
          <w:color w:val="222222"/>
        </w:rPr>
        <w:br/>
      </w:r>
      <w:r w:rsidRPr="007D4B08">
        <w:rPr>
          <w:rFonts w:ascii="Arial" w:hAnsi="Arial" w:cs="Arial"/>
          <w:color w:val="222222"/>
          <w:shd w:val="clear" w:color="auto" w:fill="FFFFFF"/>
        </w:rPr>
        <w:t xml:space="preserve">Local farmers and shop owners were forced to run out of business as they could not compete with the immense production capacities of the big foreign companies that took over the food industry in the country. Before the fall of the </w:t>
      </w:r>
      <w:r w:rsidRPr="007D4B08">
        <w:rPr>
          <w:rFonts w:ascii="Arial" w:hAnsi="Arial" w:cs="Arial"/>
          <w:color w:val="222222"/>
          <w:shd w:val="clear" w:color="auto" w:fill="FFFFFF"/>
        </w:rPr>
        <w:t>Soviet Union</w:t>
      </w:r>
      <w:r w:rsidRPr="007D4B08">
        <w:rPr>
          <w:rFonts w:ascii="Arial" w:hAnsi="Arial" w:cs="Arial"/>
          <w:color w:val="222222"/>
          <w:shd w:val="clear" w:color="auto" w:fill="FFFFFF"/>
        </w:rPr>
        <w:t xml:space="preserve"> and the fall of the communist party in Bulgaria, the country had an abundance of crop fields, vegetables, agricultural goods, and resources and were able to export and gain big profits. The country's imports were almost none.</w:t>
      </w:r>
      <w:r w:rsidRPr="007D4B08">
        <w:rPr>
          <w:rFonts w:ascii="Arial" w:hAnsi="Arial" w:cs="Arial"/>
          <w:color w:val="222222"/>
        </w:rPr>
        <w:br/>
      </w:r>
      <w:r w:rsidRPr="007D4B08">
        <w:rPr>
          <w:rFonts w:ascii="Arial" w:hAnsi="Arial" w:cs="Arial"/>
          <w:color w:val="222222"/>
          <w:shd w:val="clear" w:color="auto" w:fill="FFFFFF"/>
        </w:rPr>
        <w:t>After the fall of the communist party and the democratization of the country and the globalization, the country's main supply of food, vegetables and ingredients has shifted to foreign corporations.</w:t>
      </w:r>
      <w:r w:rsidRPr="007D4B08">
        <w:rPr>
          <w:rFonts w:ascii="Arial" w:hAnsi="Arial" w:cs="Arial"/>
          <w:color w:val="222222"/>
        </w:rPr>
        <w:br/>
      </w:r>
      <w:r w:rsidRPr="007D4B08">
        <w:rPr>
          <w:rFonts w:ascii="Arial" w:hAnsi="Arial" w:cs="Arial"/>
          <w:color w:val="222222"/>
          <w:shd w:val="clear" w:color="auto" w:fill="FFFFFF"/>
        </w:rPr>
        <w:t>Majority of its other products in other industries are also coming from imports, including energy.</w:t>
      </w:r>
    </w:p>
    <w:p w14:paraId="31C53720" w14:textId="77777777" w:rsidR="001A5195" w:rsidRDefault="001A5195" w:rsidP="00512313">
      <w:pPr>
        <w:shd w:val="clear" w:color="auto" w:fill="FFFFFF"/>
        <w:spacing w:after="0" w:line="240" w:lineRule="auto"/>
        <w:rPr>
          <w:rFonts w:ascii="Arial" w:hAnsi="Arial" w:cs="Arial"/>
          <w:color w:val="222222"/>
          <w:shd w:val="clear" w:color="auto" w:fill="FFFFFF"/>
        </w:rPr>
      </w:pPr>
    </w:p>
    <w:p w14:paraId="53CB9A61" w14:textId="13334AB1" w:rsidR="00512313" w:rsidRPr="007D4B08" w:rsidRDefault="00B77D08" w:rsidP="00512313">
      <w:pPr>
        <w:shd w:val="clear" w:color="auto" w:fill="FFFFFF"/>
        <w:spacing w:after="0" w:line="240" w:lineRule="auto"/>
        <w:rPr>
          <w:rFonts w:ascii="Arial" w:eastAsia="Times New Roman" w:hAnsi="Arial" w:cs="Arial"/>
          <w:color w:val="222222"/>
          <w:lang w:eastAsia="en-GB"/>
        </w:rPr>
      </w:pPr>
      <w:r w:rsidRPr="007D4B08">
        <w:rPr>
          <w:rFonts w:ascii="Arial" w:eastAsia="Times New Roman" w:hAnsi="Arial" w:cs="Arial"/>
          <w:b/>
          <w:bCs/>
          <w:color w:val="222222"/>
          <w:lang w:eastAsia="en-GB"/>
        </w:rPr>
        <w:lastRenderedPageBreak/>
        <w:t>Conclusion</w:t>
      </w:r>
    </w:p>
    <w:p w14:paraId="190C14C6" w14:textId="7F85BB87" w:rsidR="00093846" w:rsidRPr="007D4B08" w:rsidRDefault="00093846" w:rsidP="00512313">
      <w:pPr>
        <w:shd w:val="clear" w:color="auto" w:fill="FFFFFF"/>
        <w:spacing w:after="0" w:line="240" w:lineRule="auto"/>
        <w:rPr>
          <w:rFonts w:ascii="Arial" w:eastAsia="Times New Roman" w:hAnsi="Arial" w:cs="Arial"/>
          <w:color w:val="222222"/>
          <w:lang w:eastAsia="en-GB"/>
        </w:rPr>
      </w:pPr>
    </w:p>
    <w:p w14:paraId="487834CF" w14:textId="2FCA2C9D" w:rsidR="00093846" w:rsidRPr="00512313" w:rsidRDefault="00093846" w:rsidP="00512313">
      <w:pPr>
        <w:shd w:val="clear" w:color="auto" w:fill="FFFFFF"/>
        <w:spacing w:after="0" w:line="240" w:lineRule="auto"/>
        <w:rPr>
          <w:rFonts w:ascii="Arial" w:eastAsia="Times New Roman" w:hAnsi="Arial" w:cs="Arial"/>
          <w:color w:val="222222"/>
          <w:lang w:eastAsia="en-GB"/>
        </w:rPr>
      </w:pPr>
      <w:r w:rsidRPr="007D4B08">
        <w:rPr>
          <w:rFonts w:ascii="Arial" w:eastAsia="Times New Roman" w:hAnsi="Arial" w:cs="Arial"/>
          <w:color w:val="222222"/>
          <w:lang w:eastAsia="en-GB"/>
        </w:rPr>
        <w:t>The poorest country in Europe by statistics, with a polluted air and cheap labour, cheap real estate market, vacant villages, all might seem like a negative factor towards the country’s name, but the big tourism sector</w:t>
      </w:r>
      <w:r w:rsidR="003360ED" w:rsidRPr="007D4B08">
        <w:rPr>
          <w:rFonts w:ascii="Arial" w:eastAsia="Times New Roman" w:hAnsi="Arial" w:cs="Arial"/>
          <w:color w:val="222222"/>
          <w:lang w:eastAsia="en-GB"/>
        </w:rPr>
        <w:t xml:space="preserve"> and the large flow of foreign investments all show a good indicator for businesses. The hospitality industry has a strong presence and the country’s government makes it easy to invest and even help stimulate foreign investments with tax breaks for companies who provide employment opportunities. </w:t>
      </w:r>
      <w:r w:rsidR="00C67184" w:rsidRPr="007D4B08">
        <w:rPr>
          <w:rFonts w:ascii="Arial" w:eastAsia="Times New Roman" w:hAnsi="Arial" w:cs="Arial"/>
          <w:color w:val="222222"/>
          <w:lang w:eastAsia="en-GB"/>
        </w:rPr>
        <w:t>The regions in Bulgaria with its beautiful landscapes, great food and cheap prices gives tourists great confidence in choosing their next vocational spot.</w:t>
      </w:r>
      <w:r w:rsidR="00455273" w:rsidRPr="007D4B08">
        <w:rPr>
          <w:rFonts w:ascii="Arial" w:eastAsia="Times New Roman" w:hAnsi="Arial" w:cs="Arial"/>
          <w:color w:val="222222"/>
          <w:lang w:eastAsia="en-GB"/>
        </w:rPr>
        <w:t xml:space="preserve"> All of it combined can create a very good profile for a hospitality project and is increasingly becoming more and more build up in this sector as the building of hotels never stop taking place.</w:t>
      </w:r>
      <w:r w:rsidR="00AB0E79" w:rsidRPr="007D4B08">
        <w:rPr>
          <w:rFonts w:ascii="Arial" w:eastAsia="Times New Roman" w:hAnsi="Arial" w:cs="Arial"/>
          <w:color w:val="222222"/>
          <w:lang w:eastAsia="en-GB"/>
        </w:rPr>
        <w:t xml:space="preserve"> Still there is more than enough space for exploration and investment.</w:t>
      </w:r>
    </w:p>
    <w:p w14:paraId="36B4E34A" w14:textId="79401C0C" w:rsidR="00512313" w:rsidRDefault="00512313">
      <w:pPr>
        <w:rPr>
          <w:rFonts w:ascii="Arial" w:hAnsi="Arial" w:cs="Arial"/>
        </w:rPr>
      </w:pPr>
    </w:p>
    <w:p w14:paraId="2B80EBE6" w14:textId="090B9F4F" w:rsidR="00036A11" w:rsidRDefault="00036A11">
      <w:pPr>
        <w:rPr>
          <w:rFonts w:ascii="Arial" w:hAnsi="Arial" w:cs="Arial"/>
          <w:b/>
          <w:bCs/>
        </w:rPr>
      </w:pPr>
      <w:r w:rsidRPr="00036A11">
        <w:rPr>
          <w:rFonts w:ascii="Arial" w:hAnsi="Arial" w:cs="Arial"/>
          <w:b/>
          <w:bCs/>
        </w:rPr>
        <w:t>Learning log</w:t>
      </w:r>
    </w:p>
    <w:p w14:paraId="33B95081" w14:textId="56C6CD62" w:rsidR="00036A11" w:rsidRDefault="00036A11">
      <w:pPr>
        <w:rPr>
          <w:rFonts w:ascii="Arial" w:hAnsi="Arial" w:cs="Arial"/>
        </w:rPr>
      </w:pPr>
      <w:r w:rsidRPr="00036A11">
        <w:rPr>
          <w:rFonts w:ascii="Arial" w:hAnsi="Arial" w:cs="Arial"/>
        </w:rPr>
        <w:t>Week 1</w:t>
      </w:r>
    </w:p>
    <w:p w14:paraId="23C21626" w14:textId="1C45D104" w:rsidR="00036A11" w:rsidRPr="00036A11" w:rsidRDefault="00036A11">
      <w:pPr>
        <w:rPr>
          <w:rFonts w:ascii="Arial" w:hAnsi="Arial" w:cs="Arial"/>
        </w:rPr>
      </w:pPr>
      <w:r>
        <w:rPr>
          <w:rFonts w:ascii="Arial" w:hAnsi="Arial" w:cs="Arial"/>
        </w:rPr>
        <w:t xml:space="preserve">First week’s learning curve included for me the ability to analyse and overlook the </w:t>
      </w:r>
      <w:r w:rsidR="004F24E0">
        <w:rPr>
          <w:rFonts w:ascii="Arial" w:hAnsi="Arial" w:cs="Arial"/>
        </w:rPr>
        <w:t xml:space="preserve">role of every investor within a company. How </w:t>
      </w:r>
      <w:r w:rsidR="000F4FA8">
        <w:rPr>
          <w:rFonts w:ascii="Arial" w:hAnsi="Arial" w:cs="Arial"/>
        </w:rPr>
        <w:t>important a stakeholder is and how companies serve their interests.</w:t>
      </w:r>
    </w:p>
    <w:p w14:paraId="7A246E9C" w14:textId="3D703F53" w:rsidR="00036A11" w:rsidRDefault="00036A11" w:rsidP="00036A11">
      <w:pPr>
        <w:rPr>
          <w:rFonts w:ascii="Arial" w:hAnsi="Arial" w:cs="Arial"/>
        </w:rPr>
      </w:pPr>
      <w:r w:rsidRPr="00036A11">
        <w:rPr>
          <w:rFonts w:ascii="Arial" w:hAnsi="Arial" w:cs="Arial"/>
        </w:rPr>
        <w:t>Week</w:t>
      </w:r>
      <w:r w:rsidRPr="00036A11">
        <w:rPr>
          <w:rFonts w:ascii="Arial" w:hAnsi="Arial" w:cs="Arial"/>
        </w:rPr>
        <w:t xml:space="preserve"> 2</w:t>
      </w:r>
    </w:p>
    <w:p w14:paraId="163A27D3" w14:textId="244FFF01" w:rsidR="000F4FA8" w:rsidRPr="00036A11" w:rsidRDefault="000F4FA8" w:rsidP="00036A11">
      <w:pPr>
        <w:rPr>
          <w:rFonts w:ascii="Arial" w:hAnsi="Arial" w:cs="Arial"/>
        </w:rPr>
      </w:pPr>
      <w:r>
        <w:rPr>
          <w:rFonts w:ascii="Arial" w:hAnsi="Arial" w:cs="Arial"/>
        </w:rPr>
        <w:t xml:space="preserve">We had an activity of 10 minutes to remember </w:t>
      </w:r>
      <w:r w:rsidR="003805F7">
        <w:rPr>
          <w:rFonts w:ascii="Arial" w:hAnsi="Arial" w:cs="Arial"/>
        </w:rPr>
        <w:t xml:space="preserve">and to make sure we </w:t>
      </w:r>
      <w:proofErr w:type="gramStart"/>
      <w:r w:rsidR="003805F7">
        <w:rPr>
          <w:rFonts w:ascii="Arial" w:hAnsi="Arial" w:cs="Arial"/>
        </w:rPr>
        <w:t>understand</w:t>
      </w:r>
      <w:proofErr w:type="gramEnd"/>
      <w:r w:rsidR="003805F7">
        <w:rPr>
          <w:rFonts w:ascii="Arial" w:hAnsi="Arial" w:cs="Arial"/>
        </w:rPr>
        <w:t xml:space="preserve"> and we connect the information. </w:t>
      </w:r>
      <w:r w:rsidR="00341FFF">
        <w:rPr>
          <w:rFonts w:ascii="Arial" w:hAnsi="Arial" w:cs="Arial"/>
        </w:rPr>
        <w:t>Also,</w:t>
      </w:r>
      <w:r w:rsidR="003805F7">
        <w:rPr>
          <w:rFonts w:ascii="Arial" w:hAnsi="Arial" w:cs="Arial"/>
        </w:rPr>
        <w:t xml:space="preserve"> we discussed about social issues, demands within hospitality</w:t>
      </w:r>
      <w:r w:rsidR="00EE0358">
        <w:rPr>
          <w:rFonts w:ascii="Arial" w:hAnsi="Arial" w:cs="Arial"/>
        </w:rPr>
        <w:t>.</w:t>
      </w:r>
    </w:p>
    <w:p w14:paraId="43E3B775" w14:textId="474884C2" w:rsidR="00036A11" w:rsidRDefault="00036A11" w:rsidP="00036A11">
      <w:pPr>
        <w:rPr>
          <w:rFonts w:ascii="Arial" w:hAnsi="Arial" w:cs="Arial"/>
        </w:rPr>
      </w:pPr>
      <w:r w:rsidRPr="00036A11">
        <w:rPr>
          <w:rFonts w:ascii="Arial" w:hAnsi="Arial" w:cs="Arial"/>
        </w:rPr>
        <w:t>Week</w:t>
      </w:r>
      <w:r w:rsidRPr="00036A11">
        <w:rPr>
          <w:rFonts w:ascii="Arial" w:hAnsi="Arial" w:cs="Arial"/>
        </w:rPr>
        <w:t xml:space="preserve"> 3</w:t>
      </w:r>
    </w:p>
    <w:p w14:paraId="4419CE68" w14:textId="3EC068BD" w:rsidR="000F4FA8" w:rsidRPr="00036A11" w:rsidRDefault="001E1462" w:rsidP="00036A11">
      <w:pPr>
        <w:rPr>
          <w:rFonts w:ascii="Arial" w:hAnsi="Arial" w:cs="Arial"/>
        </w:rPr>
      </w:pPr>
      <w:r>
        <w:rPr>
          <w:rFonts w:ascii="Arial" w:hAnsi="Arial" w:cs="Arial"/>
        </w:rPr>
        <w:t>We had an activity of 10 minutes to remember what we did previous week and connect the information</w:t>
      </w:r>
      <w:r w:rsidR="00CC1E2A">
        <w:rPr>
          <w:rFonts w:ascii="Arial" w:hAnsi="Arial" w:cs="Arial"/>
        </w:rPr>
        <w:t>. We spoke about the economic environment and the outcomes from this.</w:t>
      </w:r>
      <w:r w:rsidR="003B12A2">
        <w:rPr>
          <w:rFonts w:ascii="Arial" w:hAnsi="Arial" w:cs="Arial"/>
        </w:rPr>
        <w:t xml:space="preserve"> We learned how to analyse, we had to read how economic key affect the leisure field</w:t>
      </w:r>
      <w:r w:rsidR="00AA6B25">
        <w:rPr>
          <w:rFonts w:ascii="Arial" w:hAnsi="Arial" w:cs="Arial"/>
        </w:rPr>
        <w:t>.</w:t>
      </w:r>
    </w:p>
    <w:p w14:paraId="1201DE3F" w14:textId="21B6C4A0" w:rsidR="00036A11" w:rsidRDefault="00036A11" w:rsidP="00036A11">
      <w:pPr>
        <w:rPr>
          <w:rFonts w:ascii="Arial" w:hAnsi="Arial" w:cs="Arial"/>
        </w:rPr>
      </w:pPr>
      <w:r w:rsidRPr="00036A11">
        <w:rPr>
          <w:rFonts w:ascii="Arial" w:hAnsi="Arial" w:cs="Arial"/>
        </w:rPr>
        <w:t>Week</w:t>
      </w:r>
      <w:r w:rsidRPr="00036A11">
        <w:rPr>
          <w:rFonts w:ascii="Arial" w:hAnsi="Arial" w:cs="Arial"/>
        </w:rPr>
        <w:t xml:space="preserve"> 4</w:t>
      </w:r>
    </w:p>
    <w:p w14:paraId="7BA1F1A2" w14:textId="22FB77C0" w:rsidR="00341FFF" w:rsidRPr="00036A11" w:rsidRDefault="00341FFF" w:rsidP="00036A11">
      <w:pPr>
        <w:rPr>
          <w:rFonts w:ascii="Arial" w:hAnsi="Arial" w:cs="Arial"/>
        </w:rPr>
      </w:pPr>
      <w:proofErr w:type="gramStart"/>
      <w:r>
        <w:rPr>
          <w:rFonts w:ascii="Arial" w:hAnsi="Arial" w:cs="Arial"/>
        </w:rPr>
        <w:t>Again</w:t>
      </w:r>
      <w:proofErr w:type="gramEnd"/>
      <w:r>
        <w:rPr>
          <w:rFonts w:ascii="Arial" w:hAnsi="Arial" w:cs="Arial"/>
        </w:rPr>
        <w:t xml:space="preserve"> we have an activity of</w:t>
      </w:r>
      <w:r w:rsidR="00CB6383">
        <w:rPr>
          <w:rFonts w:ascii="Arial" w:hAnsi="Arial" w:cs="Arial"/>
        </w:rPr>
        <w:t xml:space="preserve"> 10 minutes to remember. We learned how to create and manage a conference which I find this very helpful, and we watched videos to understand better how we need to deliver a conference.</w:t>
      </w:r>
    </w:p>
    <w:p w14:paraId="6CB7C916" w14:textId="242DCDA1" w:rsidR="00036A11" w:rsidRDefault="00036A11" w:rsidP="00036A11">
      <w:pPr>
        <w:rPr>
          <w:rFonts w:ascii="Arial" w:hAnsi="Arial" w:cs="Arial"/>
        </w:rPr>
      </w:pPr>
      <w:r w:rsidRPr="00036A11">
        <w:rPr>
          <w:rFonts w:ascii="Arial" w:hAnsi="Arial" w:cs="Arial"/>
        </w:rPr>
        <w:t>Week</w:t>
      </w:r>
      <w:r w:rsidRPr="00036A11">
        <w:rPr>
          <w:rFonts w:ascii="Arial" w:hAnsi="Arial" w:cs="Arial"/>
        </w:rPr>
        <w:t xml:space="preserve"> 5</w:t>
      </w:r>
    </w:p>
    <w:p w14:paraId="0C365AE7" w14:textId="5F6AC9CD" w:rsidR="00CB6383" w:rsidRPr="00036A11" w:rsidRDefault="00CB6383" w:rsidP="00036A11">
      <w:pPr>
        <w:rPr>
          <w:rFonts w:ascii="Arial" w:hAnsi="Arial" w:cs="Arial"/>
        </w:rPr>
      </w:pPr>
      <w:r>
        <w:rPr>
          <w:rFonts w:ascii="Arial" w:hAnsi="Arial" w:cs="Arial"/>
        </w:rPr>
        <w:t>We started with 10 minutes to check what we did in the previous week. We had to work for our assignments which we had the deadline in the current week.</w:t>
      </w:r>
      <w:bookmarkStart w:id="0" w:name="_GoBack"/>
      <w:bookmarkEnd w:id="0"/>
    </w:p>
    <w:p w14:paraId="61AA45A7" w14:textId="235F5D40" w:rsidR="00036A11" w:rsidRDefault="00036A11" w:rsidP="00036A11">
      <w:pPr>
        <w:rPr>
          <w:rFonts w:ascii="Arial" w:hAnsi="Arial" w:cs="Arial"/>
        </w:rPr>
      </w:pPr>
      <w:r w:rsidRPr="00036A11">
        <w:rPr>
          <w:rFonts w:ascii="Arial" w:hAnsi="Arial" w:cs="Arial"/>
        </w:rPr>
        <w:t>Week</w:t>
      </w:r>
      <w:r w:rsidRPr="00036A11">
        <w:rPr>
          <w:rFonts w:ascii="Arial" w:hAnsi="Arial" w:cs="Arial"/>
        </w:rPr>
        <w:t xml:space="preserve"> 6</w:t>
      </w:r>
    </w:p>
    <w:p w14:paraId="1C892975" w14:textId="49050453" w:rsidR="0066372E" w:rsidRPr="00036A11" w:rsidRDefault="0066372E" w:rsidP="00036A11">
      <w:pPr>
        <w:rPr>
          <w:rFonts w:ascii="Arial" w:hAnsi="Arial" w:cs="Arial"/>
        </w:rPr>
      </w:pPr>
      <w:r>
        <w:rPr>
          <w:rFonts w:ascii="Arial" w:hAnsi="Arial" w:cs="Arial"/>
        </w:rPr>
        <w:t xml:space="preserve">We </w:t>
      </w:r>
      <w:proofErr w:type="gramStart"/>
      <w:r>
        <w:rPr>
          <w:rFonts w:ascii="Arial" w:hAnsi="Arial" w:cs="Arial"/>
        </w:rPr>
        <w:t>had a discussion about</w:t>
      </w:r>
      <w:proofErr w:type="gramEnd"/>
      <w:r>
        <w:rPr>
          <w:rFonts w:ascii="Arial" w:hAnsi="Arial" w:cs="Arial"/>
        </w:rPr>
        <w:t xml:space="preserve"> the assignments and how to improve them</w:t>
      </w:r>
    </w:p>
    <w:p w14:paraId="5C3F10D3" w14:textId="6083C08A" w:rsidR="00036A11" w:rsidRDefault="00036A11" w:rsidP="00036A11">
      <w:pPr>
        <w:rPr>
          <w:rFonts w:ascii="Arial" w:hAnsi="Arial" w:cs="Arial"/>
        </w:rPr>
      </w:pPr>
      <w:r w:rsidRPr="00036A11">
        <w:rPr>
          <w:rFonts w:ascii="Arial" w:hAnsi="Arial" w:cs="Arial"/>
        </w:rPr>
        <w:t>Week</w:t>
      </w:r>
      <w:r w:rsidRPr="00036A11">
        <w:rPr>
          <w:rFonts w:ascii="Arial" w:hAnsi="Arial" w:cs="Arial"/>
        </w:rPr>
        <w:t xml:space="preserve"> 7</w:t>
      </w:r>
    </w:p>
    <w:p w14:paraId="397E468D" w14:textId="01B711AA" w:rsidR="0066372E" w:rsidRPr="00036A11" w:rsidRDefault="0066372E" w:rsidP="00036A11">
      <w:pPr>
        <w:rPr>
          <w:rFonts w:ascii="Arial" w:hAnsi="Arial" w:cs="Arial"/>
        </w:rPr>
      </w:pPr>
      <w:r>
        <w:rPr>
          <w:rFonts w:ascii="Arial" w:hAnsi="Arial" w:cs="Arial"/>
        </w:rPr>
        <w:t>In week 7 we started working on second assignment</w:t>
      </w:r>
    </w:p>
    <w:p w14:paraId="7A7563D6" w14:textId="672D5416" w:rsidR="00036A11" w:rsidRDefault="00036A11" w:rsidP="00036A11">
      <w:pPr>
        <w:rPr>
          <w:rFonts w:ascii="Arial" w:hAnsi="Arial" w:cs="Arial"/>
        </w:rPr>
      </w:pPr>
      <w:r w:rsidRPr="00036A11">
        <w:rPr>
          <w:rFonts w:ascii="Arial" w:hAnsi="Arial" w:cs="Arial"/>
        </w:rPr>
        <w:t>Week</w:t>
      </w:r>
      <w:r w:rsidRPr="00036A11">
        <w:rPr>
          <w:rFonts w:ascii="Arial" w:hAnsi="Arial" w:cs="Arial"/>
        </w:rPr>
        <w:t xml:space="preserve"> 8</w:t>
      </w:r>
    </w:p>
    <w:p w14:paraId="50FFCC13" w14:textId="5997DD2C" w:rsidR="0066372E" w:rsidRPr="00036A11" w:rsidRDefault="0066372E" w:rsidP="00036A11">
      <w:pPr>
        <w:rPr>
          <w:rFonts w:ascii="Arial" w:hAnsi="Arial" w:cs="Arial"/>
        </w:rPr>
      </w:pPr>
      <w:r>
        <w:rPr>
          <w:rFonts w:ascii="Arial" w:hAnsi="Arial" w:cs="Arial"/>
        </w:rPr>
        <w:t>We learned how to create a website from Wix.com and other web developing platforms</w:t>
      </w:r>
    </w:p>
    <w:p w14:paraId="2FD908DE" w14:textId="77777777" w:rsidR="001A5195" w:rsidRDefault="001A5195" w:rsidP="00036A11">
      <w:pPr>
        <w:rPr>
          <w:rFonts w:ascii="Arial" w:hAnsi="Arial" w:cs="Arial"/>
        </w:rPr>
      </w:pPr>
    </w:p>
    <w:p w14:paraId="17C91967" w14:textId="77777777" w:rsidR="001A5195" w:rsidRDefault="001A5195" w:rsidP="00036A11">
      <w:pPr>
        <w:rPr>
          <w:rFonts w:ascii="Arial" w:hAnsi="Arial" w:cs="Arial"/>
        </w:rPr>
      </w:pPr>
    </w:p>
    <w:p w14:paraId="398D98A6" w14:textId="34360776" w:rsidR="001A5195" w:rsidRDefault="00036A11" w:rsidP="00036A11">
      <w:pPr>
        <w:rPr>
          <w:rFonts w:ascii="Arial" w:hAnsi="Arial" w:cs="Arial"/>
        </w:rPr>
      </w:pPr>
      <w:r w:rsidRPr="00036A11">
        <w:rPr>
          <w:rFonts w:ascii="Arial" w:hAnsi="Arial" w:cs="Arial"/>
        </w:rPr>
        <w:lastRenderedPageBreak/>
        <w:t>Week</w:t>
      </w:r>
      <w:r w:rsidRPr="00036A11">
        <w:rPr>
          <w:rFonts w:ascii="Arial" w:hAnsi="Arial" w:cs="Arial"/>
        </w:rPr>
        <w:t xml:space="preserve"> 9</w:t>
      </w:r>
    </w:p>
    <w:p w14:paraId="2F480CBA" w14:textId="45F74136" w:rsidR="0066372E" w:rsidRPr="00036A11" w:rsidRDefault="0066372E" w:rsidP="00036A11">
      <w:pPr>
        <w:rPr>
          <w:rFonts w:ascii="Arial" w:hAnsi="Arial" w:cs="Arial"/>
        </w:rPr>
      </w:pPr>
      <w:r>
        <w:rPr>
          <w:rFonts w:ascii="Arial" w:hAnsi="Arial" w:cs="Arial"/>
        </w:rPr>
        <w:t>We had to work on our paper research</w:t>
      </w:r>
      <w:r w:rsidR="00695954">
        <w:rPr>
          <w:rFonts w:ascii="Arial" w:hAnsi="Arial" w:cs="Arial"/>
        </w:rPr>
        <w:t xml:space="preserve"> to be able to deliver on time</w:t>
      </w:r>
      <w:r w:rsidR="00D8192B">
        <w:rPr>
          <w:rFonts w:ascii="Arial" w:hAnsi="Arial" w:cs="Arial"/>
        </w:rPr>
        <w:t xml:space="preserve"> and articulate in our own way</w:t>
      </w:r>
    </w:p>
    <w:p w14:paraId="3B47A331" w14:textId="33A45F2B" w:rsidR="00036A11" w:rsidRPr="00036A11" w:rsidRDefault="00036A11">
      <w:pPr>
        <w:rPr>
          <w:rFonts w:ascii="Arial" w:hAnsi="Arial" w:cs="Arial"/>
          <w:b/>
          <w:bCs/>
        </w:rPr>
      </w:pPr>
    </w:p>
    <w:p w14:paraId="2C93DE28" w14:textId="77777777" w:rsidR="00036A11" w:rsidRPr="007D4B08" w:rsidRDefault="00036A11">
      <w:pPr>
        <w:rPr>
          <w:rFonts w:ascii="Arial" w:hAnsi="Arial" w:cs="Arial"/>
        </w:rPr>
      </w:pPr>
    </w:p>
    <w:p w14:paraId="03CBB690" w14:textId="6936E66D" w:rsidR="00885E8D" w:rsidRPr="007D4B08" w:rsidRDefault="00046B9C">
      <w:pPr>
        <w:rPr>
          <w:rFonts w:ascii="Arial" w:hAnsi="Arial" w:cs="Arial"/>
        </w:rPr>
      </w:pPr>
      <w:r w:rsidRPr="007D4B08">
        <w:rPr>
          <w:rFonts w:ascii="Arial" w:hAnsi="Arial" w:cs="Arial"/>
        </w:rPr>
        <w:t>References</w:t>
      </w:r>
    </w:p>
    <w:p w14:paraId="7CD34A20" w14:textId="0A991C89" w:rsidR="00046B9C" w:rsidRPr="007D4B08" w:rsidRDefault="00046B9C" w:rsidP="00545485">
      <w:pPr>
        <w:pStyle w:val="ListParagraph"/>
        <w:numPr>
          <w:ilvl w:val="0"/>
          <w:numId w:val="1"/>
        </w:numPr>
        <w:rPr>
          <w:rFonts w:ascii="Arial" w:hAnsi="Arial" w:cs="Arial"/>
          <w:color w:val="000000"/>
          <w:shd w:val="clear" w:color="auto" w:fill="FFFFFF"/>
        </w:rPr>
      </w:pPr>
      <w:r w:rsidRPr="007D4B08">
        <w:rPr>
          <w:rFonts w:ascii="Arial" w:hAnsi="Arial" w:cs="Arial"/>
          <w:color w:val="000000"/>
          <w:shd w:val="clear" w:color="auto" w:fill="FFFFFF"/>
        </w:rPr>
        <w:t>P. Saponaria, 2011. </w:t>
      </w:r>
      <w:r w:rsidRPr="007D4B08">
        <w:rPr>
          <w:rFonts w:ascii="Arial" w:hAnsi="Arial" w:cs="Arial"/>
          <w:i/>
          <w:iCs/>
          <w:color w:val="000000"/>
          <w:shd w:val="clear" w:color="auto" w:fill="FFFFFF"/>
        </w:rPr>
        <w:t>Weapons</w:t>
      </w:r>
      <w:r w:rsidRPr="007D4B08">
        <w:rPr>
          <w:rFonts w:ascii="Arial" w:hAnsi="Arial" w:cs="Arial"/>
          <w:color w:val="000000"/>
          <w:shd w:val="clear" w:color="auto" w:fill="FFFFFF"/>
        </w:rPr>
        <w:t xml:space="preserve"> and the main source [Washington, D.C.]: U.S. Dept. of State, pp.22-65.</w:t>
      </w:r>
    </w:p>
    <w:p w14:paraId="2EE870B0" w14:textId="77777777" w:rsidR="00545485" w:rsidRPr="007D4B08" w:rsidRDefault="00545485" w:rsidP="00545485">
      <w:pPr>
        <w:pStyle w:val="ListParagraph"/>
        <w:rPr>
          <w:rFonts w:ascii="Arial" w:hAnsi="Arial" w:cs="Arial"/>
          <w:color w:val="000000"/>
          <w:shd w:val="clear" w:color="auto" w:fill="FFFFFF"/>
        </w:rPr>
      </w:pPr>
    </w:p>
    <w:p w14:paraId="2A58023F" w14:textId="19AD0D31" w:rsidR="00046B9C" w:rsidRPr="007D4B08" w:rsidRDefault="00046B9C" w:rsidP="00545485">
      <w:pPr>
        <w:pStyle w:val="ListParagraph"/>
        <w:numPr>
          <w:ilvl w:val="0"/>
          <w:numId w:val="1"/>
        </w:numPr>
        <w:rPr>
          <w:rFonts w:ascii="Arial" w:hAnsi="Arial" w:cs="Arial"/>
          <w:color w:val="000000"/>
          <w:shd w:val="clear" w:color="auto" w:fill="FFFFFF"/>
        </w:rPr>
      </w:pPr>
      <w:r w:rsidRPr="007D4B08">
        <w:rPr>
          <w:rFonts w:ascii="Arial" w:hAnsi="Arial" w:cs="Arial"/>
          <w:color w:val="000000"/>
          <w:shd w:val="clear" w:color="auto" w:fill="FFFFFF"/>
        </w:rPr>
        <w:t>R.</w:t>
      </w:r>
      <w:r w:rsidR="00E60D62" w:rsidRPr="007D4B08">
        <w:rPr>
          <w:rFonts w:ascii="Arial" w:hAnsi="Arial" w:cs="Arial"/>
          <w:color w:val="000000"/>
          <w:shd w:val="clear" w:color="auto" w:fill="FFFFFF"/>
        </w:rPr>
        <w:t xml:space="preserve"> </w:t>
      </w:r>
      <w:r w:rsidR="00E60D62" w:rsidRPr="007D4B08">
        <w:rPr>
          <w:rFonts w:ascii="Arial" w:hAnsi="Arial" w:cs="Arial"/>
          <w:color w:val="000000"/>
          <w:shd w:val="clear" w:color="auto" w:fill="FFFFFF"/>
        </w:rPr>
        <w:t xml:space="preserve">Crampton, </w:t>
      </w:r>
      <w:r w:rsidRPr="007D4B08">
        <w:rPr>
          <w:rFonts w:ascii="Arial" w:hAnsi="Arial" w:cs="Arial"/>
          <w:color w:val="000000"/>
          <w:shd w:val="clear" w:color="auto" w:fill="FFFFFF"/>
        </w:rPr>
        <w:t>2007. </w:t>
      </w:r>
      <w:r w:rsidRPr="007D4B08">
        <w:rPr>
          <w:rFonts w:ascii="Arial" w:hAnsi="Arial" w:cs="Arial"/>
          <w:i/>
          <w:iCs/>
          <w:color w:val="000000"/>
          <w:shd w:val="clear" w:color="auto" w:fill="FFFFFF"/>
        </w:rPr>
        <w:t xml:space="preserve">Bulgaria- Tourism </w:t>
      </w:r>
      <w:proofErr w:type="gramStart"/>
      <w:r w:rsidRPr="007D4B08">
        <w:rPr>
          <w:rFonts w:ascii="Arial" w:hAnsi="Arial" w:cs="Arial"/>
          <w:i/>
          <w:iCs/>
          <w:color w:val="000000"/>
          <w:shd w:val="clear" w:color="auto" w:fill="FFFFFF"/>
        </w:rPr>
        <w:t>And</w:t>
      </w:r>
      <w:proofErr w:type="gramEnd"/>
      <w:r w:rsidRPr="007D4B08">
        <w:rPr>
          <w:rFonts w:ascii="Arial" w:hAnsi="Arial" w:cs="Arial"/>
          <w:i/>
          <w:iCs/>
          <w:color w:val="000000"/>
          <w:shd w:val="clear" w:color="auto" w:fill="FFFFFF"/>
        </w:rPr>
        <w:t xml:space="preserve"> Culture</w:t>
      </w:r>
      <w:r w:rsidRPr="007D4B08">
        <w:rPr>
          <w:rFonts w:ascii="Arial" w:hAnsi="Arial" w:cs="Arial"/>
          <w:color w:val="000000"/>
          <w:shd w:val="clear" w:color="auto" w:fill="FFFFFF"/>
        </w:rPr>
        <w:t>. Oxford: Oxford University Press, pp.10-25.</w:t>
      </w:r>
    </w:p>
    <w:p w14:paraId="1EDFCBC6" w14:textId="77777777" w:rsidR="00545485" w:rsidRPr="007D4B08" w:rsidRDefault="00545485" w:rsidP="00545485">
      <w:pPr>
        <w:pStyle w:val="ListParagraph"/>
        <w:rPr>
          <w:rFonts w:ascii="Arial" w:hAnsi="Arial" w:cs="Arial"/>
          <w:color w:val="000000"/>
          <w:shd w:val="clear" w:color="auto" w:fill="FFFFFF"/>
        </w:rPr>
      </w:pPr>
    </w:p>
    <w:p w14:paraId="4A80BC28" w14:textId="2AE84E96" w:rsidR="00E60D62" w:rsidRPr="007D4B08" w:rsidRDefault="00E60D62" w:rsidP="00545485">
      <w:pPr>
        <w:pStyle w:val="ListParagraph"/>
        <w:numPr>
          <w:ilvl w:val="0"/>
          <w:numId w:val="1"/>
        </w:numPr>
        <w:rPr>
          <w:rFonts w:ascii="Arial" w:hAnsi="Arial" w:cs="Arial"/>
          <w:color w:val="000000"/>
          <w:shd w:val="clear" w:color="auto" w:fill="FFFFFF"/>
        </w:rPr>
      </w:pPr>
      <w:bookmarkStart w:id="1" w:name="_Hlk45886614"/>
      <w:proofErr w:type="gramStart"/>
      <w:r w:rsidRPr="007D4B08">
        <w:rPr>
          <w:rFonts w:ascii="Arial" w:hAnsi="Arial" w:cs="Arial"/>
          <w:color w:val="000000"/>
          <w:shd w:val="clear" w:color="auto" w:fill="FFFFFF"/>
        </w:rPr>
        <w:t>I</w:t>
      </w:r>
      <w:r w:rsidRPr="007D4B08">
        <w:rPr>
          <w:rFonts w:ascii="Arial" w:hAnsi="Arial" w:cs="Arial"/>
          <w:color w:val="000000"/>
          <w:shd w:val="clear" w:color="auto" w:fill="FFFFFF"/>
        </w:rPr>
        <w:t xml:space="preserve"> .</w:t>
      </w:r>
      <w:proofErr w:type="gramEnd"/>
      <w:r w:rsidR="00545485" w:rsidRPr="007D4B08">
        <w:rPr>
          <w:rFonts w:ascii="Arial" w:hAnsi="Arial" w:cs="Arial"/>
          <w:color w:val="000000"/>
          <w:shd w:val="clear" w:color="auto" w:fill="FFFFFF"/>
        </w:rPr>
        <w:t xml:space="preserve"> </w:t>
      </w:r>
      <w:r w:rsidRPr="007D4B08">
        <w:rPr>
          <w:rFonts w:ascii="Arial" w:hAnsi="Arial" w:cs="Arial"/>
          <w:color w:val="000000"/>
          <w:shd w:val="clear" w:color="auto" w:fill="FFFFFF"/>
        </w:rPr>
        <w:t>Dimitry</w:t>
      </w:r>
      <w:bookmarkEnd w:id="1"/>
      <w:r w:rsidRPr="007D4B08">
        <w:rPr>
          <w:rFonts w:ascii="Arial" w:hAnsi="Arial" w:cs="Arial"/>
          <w:color w:val="000000"/>
          <w:shd w:val="clear" w:color="auto" w:fill="FFFFFF"/>
        </w:rPr>
        <w:t>., 2020. </w:t>
      </w:r>
      <w:r w:rsidRPr="007D4B08">
        <w:rPr>
          <w:rFonts w:ascii="Arial" w:hAnsi="Arial" w:cs="Arial"/>
          <w:i/>
          <w:iCs/>
          <w:color w:val="000000"/>
          <w:shd w:val="clear" w:color="auto" w:fill="FFFFFF"/>
        </w:rPr>
        <w:t xml:space="preserve">Bulgaria | History, Language, &amp; Points </w:t>
      </w:r>
      <w:proofErr w:type="gramStart"/>
      <w:r w:rsidRPr="007D4B08">
        <w:rPr>
          <w:rFonts w:ascii="Arial" w:hAnsi="Arial" w:cs="Arial"/>
          <w:i/>
          <w:iCs/>
          <w:color w:val="000000"/>
          <w:shd w:val="clear" w:color="auto" w:fill="FFFFFF"/>
        </w:rPr>
        <w:t>Of</w:t>
      </w:r>
      <w:proofErr w:type="gramEnd"/>
      <w:r w:rsidRPr="007D4B08">
        <w:rPr>
          <w:rFonts w:ascii="Arial" w:hAnsi="Arial" w:cs="Arial"/>
          <w:i/>
          <w:iCs/>
          <w:color w:val="000000"/>
          <w:shd w:val="clear" w:color="auto" w:fill="FFFFFF"/>
        </w:rPr>
        <w:t xml:space="preserve"> Interest</w:t>
      </w:r>
      <w:r w:rsidRPr="007D4B08">
        <w:rPr>
          <w:rFonts w:ascii="Arial" w:hAnsi="Arial" w:cs="Arial"/>
          <w:color w:val="000000"/>
          <w:shd w:val="clear" w:color="auto" w:fill="FFFFFF"/>
        </w:rPr>
        <w:t xml:space="preserve">. [online] </w:t>
      </w:r>
      <w:r w:rsidRPr="007D4B08">
        <w:rPr>
          <w:rFonts w:ascii="Arial" w:hAnsi="Arial" w:cs="Arial"/>
          <w:color w:val="000000"/>
          <w:shd w:val="clear" w:color="auto" w:fill="FFFFFF"/>
        </w:rPr>
        <w:t>Encyclopaedia</w:t>
      </w:r>
      <w:r w:rsidRPr="007D4B08">
        <w:rPr>
          <w:rFonts w:ascii="Arial" w:hAnsi="Arial" w:cs="Arial"/>
          <w:color w:val="000000"/>
          <w:shd w:val="clear" w:color="auto" w:fill="FFFFFF"/>
        </w:rPr>
        <w:t xml:space="preserve"> Britannica. Available at: &lt;https://www.britannica.com/place/Bulgaria&gt; [Accessed 17 July 2020].</w:t>
      </w:r>
    </w:p>
    <w:p w14:paraId="2D1BAC48" w14:textId="77777777" w:rsidR="00545485" w:rsidRPr="007D4B08" w:rsidRDefault="00545485" w:rsidP="00545485">
      <w:pPr>
        <w:pStyle w:val="ListParagraph"/>
        <w:rPr>
          <w:rFonts w:ascii="Arial" w:hAnsi="Arial" w:cs="Arial"/>
          <w:color w:val="000000"/>
          <w:shd w:val="clear" w:color="auto" w:fill="FFFFFF"/>
        </w:rPr>
      </w:pPr>
    </w:p>
    <w:p w14:paraId="711887D8" w14:textId="51C95B9E" w:rsidR="00E60D62" w:rsidRPr="007D4B08" w:rsidRDefault="00E60D62" w:rsidP="00545485">
      <w:pPr>
        <w:pStyle w:val="ListParagraph"/>
        <w:numPr>
          <w:ilvl w:val="0"/>
          <w:numId w:val="1"/>
        </w:numPr>
        <w:rPr>
          <w:rFonts w:ascii="Arial" w:hAnsi="Arial" w:cs="Arial"/>
          <w:color w:val="000000"/>
          <w:shd w:val="clear" w:color="auto" w:fill="D5E1F2"/>
        </w:rPr>
      </w:pPr>
      <w:r w:rsidRPr="007D4B08">
        <w:rPr>
          <w:rFonts w:ascii="Arial" w:hAnsi="Arial" w:cs="Arial"/>
          <w:color w:val="000000"/>
          <w:shd w:val="clear" w:color="auto" w:fill="D5E1F2"/>
        </w:rPr>
        <w:t>Hristov, C., 2020. </w:t>
      </w:r>
      <w:r w:rsidRPr="007D4B08">
        <w:rPr>
          <w:rFonts w:ascii="Arial" w:hAnsi="Arial" w:cs="Arial"/>
          <w:i/>
          <w:iCs/>
          <w:color w:val="000000"/>
          <w:shd w:val="clear" w:color="auto" w:fill="D5E1F2"/>
        </w:rPr>
        <w:t>Bulgaria - Wikitravel</w:t>
      </w:r>
      <w:r w:rsidRPr="007D4B08">
        <w:rPr>
          <w:rFonts w:ascii="Arial" w:hAnsi="Arial" w:cs="Arial"/>
          <w:color w:val="000000"/>
          <w:shd w:val="clear" w:color="auto" w:fill="D5E1F2"/>
        </w:rPr>
        <w:t>. [online] Wikitravel.org. Available at: &lt;https://wikitravel.org/en/Bulgaria&gt; [Accessed 12 July 2020].</w:t>
      </w:r>
    </w:p>
    <w:p w14:paraId="34CCABD1" w14:textId="77777777" w:rsidR="00545485" w:rsidRPr="007D4B08" w:rsidRDefault="00545485" w:rsidP="00545485">
      <w:pPr>
        <w:pStyle w:val="ListParagraph"/>
        <w:rPr>
          <w:rFonts w:ascii="Arial" w:hAnsi="Arial" w:cs="Arial"/>
          <w:color w:val="000000"/>
          <w:shd w:val="clear" w:color="auto" w:fill="D5E1F2"/>
        </w:rPr>
      </w:pPr>
    </w:p>
    <w:p w14:paraId="5BDA17CC" w14:textId="015A9CC8" w:rsidR="00E60D62" w:rsidRPr="007D4B08" w:rsidRDefault="00545485" w:rsidP="00545485">
      <w:pPr>
        <w:pStyle w:val="ListParagraph"/>
        <w:numPr>
          <w:ilvl w:val="0"/>
          <w:numId w:val="1"/>
        </w:numPr>
        <w:rPr>
          <w:rFonts w:ascii="Arial" w:hAnsi="Arial" w:cs="Arial"/>
          <w:color w:val="000000"/>
          <w:shd w:val="clear" w:color="auto" w:fill="D5E1F2"/>
        </w:rPr>
      </w:pPr>
      <w:r w:rsidRPr="007D4B08">
        <w:rPr>
          <w:rFonts w:ascii="Arial" w:hAnsi="Arial" w:cs="Arial"/>
          <w:color w:val="000000"/>
          <w:shd w:val="clear" w:color="auto" w:fill="D5E1F2"/>
        </w:rPr>
        <w:t xml:space="preserve">A, M., 2020. </w:t>
      </w:r>
      <w:proofErr w:type="gramStart"/>
      <w:r w:rsidRPr="007D4B08">
        <w:rPr>
          <w:rFonts w:ascii="Arial" w:hAnsi="Arial" w:cs="Arial"/>
          <w:color w:val="000000"/>
          <w:shd w:val="clear" w:color="auto" w:fill="D5E1F2"/>
        </w:rPr>
        <w:t>Europe :</w:t>
      </w:r>
      <w:proofErr w:type="gramEnd"/>
      <w:r w:rsidRPr="007D4B08">
        <w:rPr>
          <w:rFonts w:ascii="Arial" w:hAnsi="Arial" w:cs="Arial"/>
          <w:color w:val="000000"/>
          <w:shd w:val="clear" w:color="auto" w:fill="D5E1F2"/>
        </w:rPr>
        <w:t>: Bulgaria — The World Factbook - Central Intelligence Agency. [online] Cia.gov. Available at: &lt;https://www.cia.gov/library/publications/the-world-factbook/geos/bu.html&gt; [Accessed 10 July 2020].</w:t>
      </w:r>
    </w:p>
    <w:p w14:paraId="25AAB015" w14:textId="77777777" w:rsidR="00545485" w:rsidRPr="007D4B08" w:rsidRDefault="00545485" w:rsidP="00545485">
      <w:pPr>
        <w:pStyle w:val="ListParagraph"/>
        <w:rPr>
          <w:rFonts w:ascii="Arial" w:hAnsi="Arial" w:cs="Arial"/>
          <w:color w:val="000000"/>
          <w:shd w:val="clear" w:color="auto" w:fill="D5E1F2"/>
        </w:rPr>
      </w:pPr>
    </w:p>
    <w:p w14:paraId="0C3D45C8" w14:textId="01F643BB" w:rsidR="00545485" w:rsidRPr="007D4B08" w:rsidRDefault="00545485" w:rsidP="00545485">
      <w:pPr>
        <w:pStyle w:val="ListParagraph"/>
        <w:numPr>
          <w:ilvl w:val="0"/>
          <w:numId w:val="1"/>
        </w:numPr>
        <w:rPr>
          <w:rFonts w:ascii="Arial" w:hAnsi="Arial" w:cs="Arial"/>
          <w:color w:val="000000"/>
          <w:shd w:val="clear" w:color="auto" w:fill="D5E1F2"/>
        </w:rPr>
      </w:pPr>
      <w:r w:rsidRPr="007D4B08">
        <w:rPr>
          <w:rFonts w:ascii="Arial" w:hAnsi="Arial" w:cs="Arial"/>
          <w:color w:val="000000"/>
          <w:shd w:val="clear" w:color="auto" w:fill="FFFFFF"/>
        </w:rPr>
        <w:t xml:space="preserve">Martin, </w:t>
      </w:r>
      <w:r w:rsidRPr="007D4B08">
        <w:rPr>
          <w:rFonts w:ascii="Arial" w:hAnsi="Arial" w:cs="Arial"/>
          <w:color w:val="000000"/>
          <w:shd w:val="clear" w:color="auto" w:fill="FFFFFF"/>
        </w:rPr>
        <w:t>C</w:t>
      </w:r>
      <w:r w:rsidRPr="007D4B08">
        <w:rPr>
          <w:rFonts w:ascii="Arial" w:hAnsi="Arial" w:cs="Arial"/>
          <w:color w:val="000000"/>
          <w:shd w:val="clear" w:color="auto" w:fill="FFFFFF"/>
        </w:rPr>
        <w:t>., 2020. </w:t>
      </w:r>
      <w:r w:rsidRPr="007D4B08">
        <w:rPr>
          <w:rFonts w:ascii="Arial" w:hAnsi="Arial" w:cs="Arial"/>
          <w:i/>
          <w:iCs/>
          <w:color w:val="000000"/>
          <w:shd w:val="clear" w:color="auto" w:fill="FFFFFF"/>
        </w:rPr>
        <w:t>Bulgaria Economy: Population, GDP, Inflation, Business, Trade, FDI, Corruption</w:t>
      </w:r>
      <w:r w:rsidRPr="007D4B08">
        <w:rPr>
          <w:rFonts w:ascii="Arial" w:hAnsi="Arial" w:cs="Arial"/>
          <w:color w:val="000000"/>
          <w:shd w:val="clear" w:color="auto" w:fill="FFFFFF"/>
        </w:rPr>
        <w:t>. [online] Heritage.org. Available at: &lt;https://www.heritage.org/index/country/bulgaria&gt; [Accessed 11 July 2020].</w:t>
      </w:r>
    </w:p>
    <w:p w14:paraId="7B7E3631" w14:textId="77777777" w:rsidR="00545485" w:rsidRPr="007D4B08" w:rsidRDefault="00545485" w:rsidP="00545485">
      <w:pPr>
        <w:pStyle w:val="ListParagraph"/>
        <w:rPr>
          <w:rFonts w:ascii="Arial" w:hAnsi="Arial" w:cs="Arial"/>
          <w:color w:val="000000"/>
          <w:shd w:val="clear" w:color="auto" w:fill="D5E1F2"/>
        </w:rPr>
      </w:pPr>
    </w:p>
    <w:p w14:paraId="75348925" w14:textId="2B25377C" w:rsidR="00545485" w:rsidRPr="007D4B08" w:rsidRDefault="00545485" w:rsidP="00545485">
      <w:pPr>
        <w:pStyle w:val="ListParagraph"/>
        <w:numPr>
          <w:ilvl w:val="0"/>
          <w:numId w:val="1"/>
        </w:numPr>
        <w:rPr>
          <w:rFonts w:ascii="Arial" w:hAnsi="Arial" w:cs="Arial"/>
          <w:color w:val="000000"/>
          <w:shd w:val="clear" w:color="auto" w:fill="D5E1F2"/>
        </w:rPr>
      </w:pPr>
      <w:r w:rsidRPr="007D4B08">
        <w:rPr>
          <w:rFonts w:ascii="Arial" w:hAnsi="Arial" w:cs="Arial"/>
          <w:color w:val="000000"/>
          <w:shd w:val="clear" w:color="auto" w:fill="FFFFFF"/>
        </w:rPr>
        <w:t xml:space="preserve">W, </w:t>
      </w:r>
      <w:proofErr w:type="spellStart"/>
      <w:r w:rsidRPr="007D4B08">
        <w:rPr>
          <w:rFonts w:ascii="Arial" w:hAnsi="Arial" w:cs="Arial"/>
          <w:color w:val="000000"/>
          <w:shd w:val="clear" w:color="auto" w:fill="FFFFFF"/>
        </w:rPr>
        <w:t>S</w:t>
      </w:r>
      <w:r w:rsidRPr="007D4B08">
        <w:rPr>
          <w:rFonts w:ascii="Arial" w:hAnsi="Arial" w:cs="Arial"/>
          <w:color w:val="000000"/>
          <w:shd w:val="clear" w:color="auto" w:fill="FFFFFF"/>
        </w:rPr>
        <w:t>ylviu</w:t>
      </w:r>
      <w:proofErr w:type="spellEnd"/>
      <w:r w:rsidRPr="007D4B08">
        <w:rPr>
          <w:rFonts w:ascii="Arial" w:hAnsi="Arial" w:cs="Arial"/>
          <w:color w:val="000000"/>
          <w:shd w:val="clear" w:color="auto" w:fill="FFFFFF"/>
        </w:rPr>
        <w:t>, 2020. </w:t>
      </w:r>
      <w:r w:rsidRPr="007D4B08">
        <w:rPr>
          <w:rFonts w:ascii="Arial" w:hAnsi="Arial" w:cs="Arial"/>
          <w:i/>
          <w:iCs/>
          <w:color w:val="000000"/>
          <w:shd w:val="clear" w:color="auto" w:fill="FFFFFF"/>
        </w:rPr>
        <w:t xml:space="preserve">Invest </w:t>
      </w:r>
      <w:proofErr w:type="gramStart"/>
      <w:r w:rsidRPr="007D4B08">
        <w:rPr>
          <w:rFonts w:ascii="Arial" w:hAnsi="Arial" w:cs="Arial"/>
          <w:i/>
          <w:iCs/>
          <w:color w:val="000000"/>
          <w:shd w:val="clear" w:color="auto" w:fill="FFFFFF"/>
        </w:rPr>
        <w:t>In</w:t>
      </w:r>
      <w:proofErr w:type="gramEnd"/>
      <w:r w:rsidRPr="007D4B08">
        <w:rPr>
          <w:rFonts w:ascii="Arial" w:hAnsi="Arial" w:cs="Arial"/>
          <w:i/>
          <w:iCs/>
          <w:color w:val="000000"/>
          <w:shd w:val="clear" w:color="auto" w:fill="FFFFFF"/>
        </w:rPr>
        <w:t xml:space="preserve"> Bulgaria | Invest In EU</w:t>
      </w:r>
      <w:r w:rsidRPr="007D4B08">
        <w:rPr>
          <w:rFonts w:ascii="Arial" w:hAnsi="Arial" w:cs="Arial"/>
          <w:color w:val="000000"/>
          <w:shd w:val="clear" w:color="auto" w:fill="FFFFFF"/>
        </w:rPr>
        <w:t>. [online] Investineu.com. Available at: &lt;http://investineu.com/content/invest-bulgaria&gt; [Accessed 17 July 2020].</w:t>
      </w:r>
    </w:p>
    <w:p w14:paraId="0065564D" w14:textId="77777777" w:rsidR="00545485" w:rsidRPr="007D4B08" w:rsidRDefault="00545485" w:rsidP="00545485">
      <w:pPr>
        <w:pStyle w:val="ListParagraph"/>
        <w:rPr>
          <w:rFonts w:ascii="Arial" w:hAnsi="Arial" w:cs="Arial"/>
          <w:color w:val="000000"/>
          <w:shd w:val="clear" w:color="auto" w:fill="D5E1F2"/>
        </w:rPr>
      </w:pPr>
    </w:p>
    <w:p w14:paraId="4DCE5A27" w14:textId="50ECD184" w:rsidR="00545485" w:rsidRPr="007D4B08" w:rsidRDefault="00545485" w:rsidP="00545485">
      <w:pPr>
        <w:pStyle w:val="ListParagraph"/>
        <w:numPr>
          <w:ilvl w:val="0"/>
          <w:numId w:val="1"/>
        </w:numPr>
        <w:rPr>
          <w:rFonts w:ascii="Arial" w:hAnsi="Arial" w:cs="Arial"/>
          <w:color w:val="000000"/>
          <w:shd w:val="clear" w:color="auto" w:fill="D5E1F2"/>
        </w:rPr>
      </w:pPr>
      <w:r w:rsidRPr="007D4B08">
        <w:rPr>
          <w:rFonts w:ascii="Arial" w:hAnsi="Arial" w:cs="Arial"/>
          <w:color w:val="000000"/>
          <w:shd w:val="clear" w:color="auto" w:fill="D5E1F2"/>
        </w:rPr>
        <w:t>Monique, Z., 2019. Bulgaria International Monetary Fund. Washington, D.C.</w:t>
      </w:r>
    </w:p>
    <w:p w14:paraId="1D03751A" w14:textId="77777777" w:rsidR="007E0CE8" w:rsidRPr="007D4B08" w:rsidRDefault="007E0CE8" w:rsidP="007E0CE8">
      <w:pPr>
        <w:pStyle w:val="ListParagraph"/>
        <w:rPr>
          <w:rFonts w:ascii="Arial" w:hAnsi="Arial" w:cs="Arial"/>
          <w:color w:val="000000"/>
          <w:shd w:val="clear" w:color="auto" w:fill="D5E1F2"/>
        </w:rPr>
      </w:pPr>
    </w:p>
    <w:p w14:paraId="282E8DD2" w14:textId="77777777" w:rsidR="007E0CE8" w:rsidRPr="007D4B08" w:rsidRDefault="007E0CE8" w:rsidP="00727132">
      <w:pPr>
        <w:rPr>
          <w:rFonts w:ascii="Arial" w:hAnsi="Arial" w:cs="Arial"/>
          <w:color w:val="000000"/>
          <w:shd w:val="clear" w:color="auto" w:fill="D5E1F2"/>
        </w:rPr>
      </w:pPr>
    </w:p>
    <w:p w14:paraId="68A62771" w14:textId="77777777" w:rsidR="00E60D62" w:rsidRPr="007D4B08" w:rsidRDefault="00E60D62">
      <w:pPr>
        <w:rPr>
          <w:rFonts w:ascii="Arial" w:hAnsi="Arial" w:cs="Arial"/>
          <w:color w:val="000000"/>
          <w:shd w:val="clear" w:color="auto" w:fill="FFFFFF"/>
        </w:rPr>
      </w:pPr>
    </w:p>
    <w:p w14:paraId="2CBBABB2" w14:textId="77777777" w:rsidR="0037361D" w:rsidRPr="007D4B08" w:rsidRDefault="0037361D">
      <w:pPr>
        <w:rPr>
          <w:rFonts w:ascii="Arial" w:hAnsi="Arial" w:cs="Arial"/>
          <w:color w:val="000000"/>
          <w:shd w:val="clear" w:color="auto" w:fill="FFFFFF"/>
        </w:rPr>
      </w:pPr>
    </w:p>
    <w:p w14:paraId="2451752D" w14:textId="77777777" w:rsidR="003A619E" w:rsidRPr="007D4B08" w:rsidRDefault="003A619E">
      <w:pPr>
        <w:rPr>
          <w:rFonts w:ascii="Arial" w:hAnsi="Arial" w:cs="Arial"/>
          <w:color w:val="000000"/>
          <w:shd w:val="clear" w:color="auto" w:fill="FFFFFF"/>
        </w:rPr>
      </w:pPr>
    </w:p>
    <w:p w14:paraId="051D7D3F" w14:textId="77777777" w:rsidR="00046B9C" w:rsidRPr="007D4B08" w:rsidRDefault="00046B9C">
      <w:pPr>
        <w:rPr>
          <w:rFonts w:ascii="Arial" w:hAnsi="Arial" w:cs="Arial"/>
        </w:rPr>
      </w:pPr>
    </w:p>
    <w:p w14:paraId="3945C348" w14:textId="77777777" w:rsidR="00046B9C" w:rsidRPr="007D4B08" w:rsidRDefault="00046B9C">
      <w:pPr>
        <w:rPr>
          <w:rFonts w:ascii="Arial" w:hAnsi="Arial" w:cs="Arial"/>
        </w:rPr>
      </w:pPr>
    </w:p>
    <w:p w14:paraId="665D3C42" w14:textId="0F5123DE" w:rsidR="008D772F" w:rsidRPr="007D4B08" w:rsidRDefault="00265481">
      <w:pPr>
        <w:rPr>
          <w:rFonts w:ascii="Arial" w:hAnsi="Arial" w:cs="Arial"/>
        </w:rPr>
      </w:pPr>
      <w:r w:rsidRPr="007D4B08">
        <w:rPr>
          <w:rFonts w:ascii="Arial" w:hAnsi="Arial" w:cs="Arial"/>
        </w:rPr>
        <w:t xml:space="preserve"> </w:t>
      </w:r>
    </w:p>
    <w:sectPr w:rsidR="008D772F" w:rsidRPr="007D4B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91170A"/>
    <w:multiLevelType w:val="hybridMultilevel"/>
    <w:tmpl w:val="128E1FB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72F"/>
    <w:rsid w:val="00002C52"/>
    <w:rsid w:val="00021A56"/>
    <w:rsid w:val="00036A11"/>
    <w:rsid w:val="00046B9C"/>
    <w:rsid w:val="0007433A"/>
    <w:rsid w:val="00093846"/>
    <w:rsid w:val="000F4FA8"/>
    <w:rsid w:val="001A5195"/>
    <w:rsid w:val="001A79A9"/>
    <w:rsid w:val="001D0AD6"/>
    <w:rsid w:val="001E1462"/>
    <w:rsid w:val="00203A9B"/>
    <w:rsid w:val="00222DB4"/>
    <w:rsid w:val="002461A2"/>
    <w:rsid w:val="00257F5A"/>
    <w:rsid w:val="00265481"/>
    <w:rsid w:val="002A402B"/>
    <w:rsid w:val="00331E52"/>
    <w:rsid w:val="003360ED"/>
    <w:rsid w:val="00341FFF"/>
    <w:rsid w:val="00343B53"/>
    <w:rsid w:val="0037361D"/>
    <w:rsid w:val="003805F7"/>
    <w:rsid w:val="003A619E"/>
    <w:rsid w:val="003B12A2"/>
    <w:rsid w:val="003E2BB8"/>
    <w:rsid w:val="00451A30"/>
    <w:rsid w:val="00455273"/>
    <w:rsid w:val="00461A66"/>
    <w:rsid w:val="004A5779"/>
    <w:rsid w:val="004F24E0"/>
    <w:rsid w:val="00512313"/>
    <w:rsid w:val="00545485"/>
    <w:rsid w:val="00566181"/>
    <w:rsid w:val="005906EE"/>
    <w:rsid w:val="005D0098"/>
    <w:rsid w:val="005D0A9E"/>
    <w:rsid w:val="005D5C81"/>
    <w:rsid w:val="00657EB4"/>
    <w:rsid w:val="0066372E"/>
    <w:rsid w:val="00673898"/>
    <w:rsid w:val="006777C3"/>
    <w:rsid w:val="00695954"/>
    <w:rsid w:val="006D4912"/>
    <w:rsid w:val="006E2041"/>
    <w:rsid w:val="006F1E0B"/>
    <w:rsid w:val="006F1F43"/>
    <w:rsid w:val="00717907"/>
    <w:rsid w:val="00727132"/>
    <w:rsid w:val="007A21ED"/>
    <w:rsid w:val="007D4B08"/>
    <w:rsid w:val="007E0CE8"/>
    <w:rsid w:val="00822335"/>
    <w:rsid w:val="00885E8D"/>
    <w:rsid w:val="008D772F"/>
    <w:rsid w:val="00956E8E"/>
    <w:rsid w:val="009F6A7D"/>
    <w:rsid w:val="00A334A9"/>
    <w:rsid w:val="00AA6B25"/>
    <w:rsid w:val="00AB0E79"/>
    <w:rsid w:val="00B5798D"/>
    <w:rsid w:val="00B77D08"/>
    <w:rsid w:val="00BA7FFB"/>
    <w:rsid w:val="00C67184"/>
    <w:rsid w:val="00C80164"/>
    <w:rsid w:val="00CB6383"/>
    <w:rsid w:val="00CB74A6"/>
    <w:rsid w:val="00CC1E2A"/>
    <w:rsid w:val="00D8192B"/>
    <w:rsid w:val="00DE400E"/>
    <w:rsid w:val="00E215C5"/>
    <w:rsid w:val="00E550F8"/>
    <w:rsid w:val="00E60D62"/>
    <w:rsid w:val="00E92E18"/>
    <w:rsid w:val="00EC1F18"/>
    <w:rsid w:val="00EE0358"/>
    <w:rsid w:val="00F13F1B"/>
    <w:rsid w:val="00FD7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CF377"/>
  <w15:chartTrackingRefBased/>
  <w15:docId w15:val="{E7CDE775-E31E-4E5E-96D2-A6A877E97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5485"/>
    <w:pPr>
      <w:ind w:left="720"/>
      <w:contextualSpacing/>
    </w:pPr>
  </w:style>
  <w:style w:type="character" w:styleId="Hyperlink">
    <w:name w:val="Hyperlink"/>
    <w:basedOn w:val="DefaultParagraphFont"/>
    <w:uiPriority w:val="99"/>
    <w:semiHidden/>
    <w:unhideWhenUsed/>
    <w:rsid w:val="0051231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570727">
      <w:bodyDiv w:val="1"/>
      <w:marLeft w:val="0"/>
      <w:marRight w:val="0"/>
      <w:marTop w:val="0"/>
      <w:marBottom w:val="0"/>
      <w:divBdr>
        <w:top w:val="none" w:sz="0" w:space="0" w:color="auto"/>
        <w:left w:val="none" w:sz="0" w:space="0" w:color="auto"/>
        <w:bottom w:val="none" w:sz="0" w:space="0" w:color="auto"/>
        <w:right w:val="none" w:sz="0" w:space="0" w:color="auto"/>
      </w:divBdr>
      <w:divsChild>
        <w:div w:id="614405485">
          <w:marLeft w:val="0"/>
          <w:marRight w:val="0"/>
          <w:marTop w:val="0"/>
          <w:marBottom w:val="0"/>
          <w:divBdr>
            <w:top w:val="none" w:sz="0" w:space="0" w:color="auto"/>
            <w:left w:val="none" w:sz="0" w:space="0" w:color="auto"/>
            <w:bottom w:val="none" w:sz="0" w:space="0" w:color="auto"/>
            <w:right w:val="none" w:sz="0" w:space="0" w:color="auto"/>
          </w:divBdr>
          <w:divsChild>
            <w:div w:id="1428116617">
              <w:marLeft w:val="0"/>
              <w:marRight w:val="0"/>
              <w:marTop w:val="0"/>
              <w:marBottom w:val="0"/>
              <w:divBdr>
                <w:top w:val="none" w:sz="0" w:space="0" w:color="auto"/>
                <w:left w:val="none" w:sz="0" w:space="0" w:color="auto"/>
                <w:bottom w:val="none" w:sz="0" w:space="0" w:color="auto"/>
                <w:right w:val="none" w:sz="0" w:space="0" w:color="auto"/>
              </w:divBdr>
              <w:divsChild>
                <w:div w:id="1911454497">
                  <w:marLeft w:val="0"/>
                  <w:marRight w:val="0"/>
                  <w:marTop w:val="120"/>
                  <w:marBottom w:val="0"/>
                  <w:divBdr>
                    <w:top w:val="none" w:sz="0" w:space="0" w:color="auto"/>
                    <w:left w:val="none" w:sz="0" w:space="0" w:color="auto"/>
                    <w:bottom w:val="none" w:sz="0" w:space="0" w:color="auto"/>
                    <w:right w:val="none" w:sz="0" w:space="0" w:color="auto"/>
                  </w:divBdr>
                  <w:divsChild>
                    <w:div w:id="2144299942">
                      <w:marLeft w:val="0"/>
                      <w:marRight w:val="0"/>
                      <w:marTop w:val="0"/>
                      <w:marBottom w:val="0"/>
                      <w:divBdr>
                        <w:top w:val="none" w:sz="0" w:space="0" w:color="auto"/>
                        <w:left w:val="none" w:sz="0" w:space="0" w:color="auto"/>
                        <w:bottom w:val="none" w:sz="0" w:space="0" w:color="auto"/>
                        <w:right w:val="none" w:sz="0" w:space="0" w:color="auto"/>
                      </w:divBdr>
                      <w:divsChild>
                        <w:div w:id="515265562">
                          <w:marLeft w:val="0"/>
                          <w:marRight w:val="0"/>
                          <w:marTop w:val="0"/>
                          <w:marBottom w:val="0"/>
                          <w:divBdr>
                            <w:top w:val="none" w:sz="0" w:space="0" w:color="auto"/>
                            <w:left w:val="none" w:sz="0" w:space="0" w:color="auto"/>
                            <w:bottom w:val="none" w:sz="0" w:space="0" w:color="auto"/>
                            <w:right w:val="none" w:sz="0" w:space="0" w:color="auto"/>
                          </w:divBdr>
                          <w:divsChild>
                            <w:div w:id="32566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env-health.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8</Pages>
  <Words>2461</Words>
  <Characters>14029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Dumitrita Munteanu</dc:creator>
  <cp:keywords/>
  <dc:description/>
  <cp:lastModifiedBy>Dumitrita Munteanu</cp:lastModifiedBy>
  <cp:revision>54</cp:revision>
  <dcterms:created xsi:type="dcterms:W3CDTF">2020-07-17T09:02:00Z</dcterms:created>
  <dcterms:modified xsi:type="dcterms:W3CDTF">2020-07-17T13:46:00Z</dcterms:modified>
</cp:coreProperties>
</file>