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46154988" w:rsidR="00C6430F" w:rsidRPr="00F3504D" w:rsidRDefault="00353AAB" w:rsidP="00C6430F">
            <w:pPr>
              <w:rPr>
                <w:b/>
                <w:bCs/>
                <w:sz w:val="28"/>
                <w:szCs w:val="28"/>
              </w:rPr>
            </w:pPr>
            <w:r>
              <w:rPr>
                <w:b/>
                <w:bCs/>
                <w:sz w:val="28"/>
                <w:szCs w:val="28"/>
              </w:rPr>
              <w:t>Portia Boateng</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2D89ADF3" w:rsidR="00C6430F" w:rsidRPr="00F3504D" w:rsidRDefault="00353AAB" w:rsidP="00C6430F">
            <w:pPr>
              <w:rPr>
                <w:b/>
                <w:bCs/>
                <w:sz w:val="28"/>
                <w:szCs w:val="28"/>
              </w:rPr>
            </w:pPr>
            <w:r>
              <w:rPr>
                <w:b/>
                <w:bCs/>
                <w:sz w:val="28"/>
                <w:szCs w:val="28"/>
              </w:rPr>
              <w:t>2131530</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77777777" w:rsidR="00C6430F" w:rsidRPr="00F3504D" w:rsidRDefault="00C6430F" w:rsidP="00C6430F">
            <w:pPr>
              <w:rPr>
                <w:b/>
                <w:bCs/>
                <w:sz w:val="28"/>
                <w:szCs w:val="28"/>
              </w:rPr>
            </w:pPr>
          </w:p>
        </w:tc>
      </w:tr>
      <w:tr w:rsidR="006E1BE0" w14:paraId="345D47C7" w14:textId="62BDAA62" w:rsidTr="00C6430F">
        <w:trPr>
          <w:trHeight w:val="279"/>
        </w:trPr>
        <w:tc>
          <w:tcPr>
            <w:tcW w:w="3140" w:type="dxa"/>
            <w:shd w:val="clear" w:color="auto" w:fill="E8E8E8" w:themeFill="background2"/>
          </w:tcPr>
          <w:p w14:paraId="7578BFA6" w14:textId="508B47FB" w:rsidR="006E1BE0" w:rsidRPr="00F3504D" w:rsidRDefault="006E1BE0" w:rsidP="006E1BE0">
            <w:pPr>
              <w:rPr>
                <w:b/>
                <w:bCs/>
                <w:sz w:val="28"/>
                <w:szCs w:val="28"/>
              </w:rPr>
            </w:pPr>
            <w:r w:rsidRPr="00F3504D">
              <w:rPr>
                <w:b/>
                <w:bCs/>
                <w:sz w:val="28"/>
                <w:szCs w:val="28"/>
              </w:rPr>
              <w:t>Assessment 1</w:t>
            </w:r>
          </w:p>
        </w:tc>
        <w:tc>
          <w:tcPr>
            <w:tcW w:w="2089" w:type="dxa"/>
            <w:shd w:val="clear" w:color="auto" w:fill="E8E8E8" w:themeFill="background2"/>
          </w:tcPr>
          <w:p w14:paraId="4A3BA56E" w14:textId="190F66A0" w:rsidR="006E1BE0" w:rsidRPr="00F3504D" w:rsidRDefault="006E1BE0" w:rsidP="006E1BE0">
            <w:pPr>
              <w:rPr>
                <w:b/>
                <w:bCs/>
                <w:sz w:val="28"/>
                <w:szCs w:val="28"/>
              </w:rPr>
            </w:pPr>
            <w:r>
              <w:rPr>
                <w:b/>
                <w:bCs/>
                <w:sz w:val="28"/>
                <w:szCs w:val="28"/>
              </w:rPr>
              <w:t>Grade 0-19</w:t>
            </w:r>
          </w:p>
        </w:tc>
        <w:tc>
          <w:tcPr>
            <w:tcW w:w="1928" w:type="dxa"/>
            <w:shd w:val="clear" w:color="auto" w:fill="E8E8E8" w:themeFill="background2"/>
          </w:tcPr>
          <w:p w14:paraId="1DD7C390" w14:textId="1ECFB0E2" w:rsidR="006E1BE0" w:rsidRPr="00F3504D" w:rsidRDefault="006E1BE0" w:rsidP="006E1BE0">
            <w:pPr>
              <w:rPr>
                <w:b/>
                <w:bCs/>
                <w:sz w:val="28"/>
                <w:szCs w:val="28"/>
              </w:rPr>
            </w:pPr>
            <w:r>
              <w:rPr>
                <w:b/>
                <w:bCs/>
                <w:sz w:val="28"/>
                <w:szCs w:val="28"/>
              </w:rPr>
              <w:t>Grade 20-39</w:t>
            </w:r>
          </w:p>
        </w:tc>
        <w:tc>
          <w:tcPr>
            <w:tcW w:w="1759" w:type="dxa"/>
            <w:shd w:val="clear" w:color="auto" w:fill="E8E8E8" w:themeFill="background2"/>
          </w:tcPr>
          <w:p w14:paraId="65B81493" w14:textId="72A6A45F" w:rsidR="006E1BE0" w:rsidRPr="00F3504D" w:rsidRDefault="006E1BE0" w:rsidP="006E1BE0">
            <w:pPr>
              <w:rPr>
                <w:b/>
                <w:bCs/>
                <w:sz w:val="28"/>
                <w:szCs w:val="28"/>
              </w:rPr>
            </w:pPr>
            <w:r>
              <w:rPr>
                <w:b/>
                <w:bCs/>
                <w:sz w:val="28"/>
                <w:szCs w:val="28"/>
              </w:rPr>
              <w:t>Grade 40 - 59</w:t>
            </w:r>
          </w:p>
        </w:tc>
        <w:tc>
          <w:tcPr>
            <w:tcW w:w="1453" w:type="dxa"/>
            <w:shd w:val="clear" w:color="auto" w:fill="E8E8E8" w:themeFill="background2"/>
          </w:tcPr>
          <w:p w14:paraId="1CAFE83D" w14:textId="63FFEF55" w:rsidR="006E1BE0" w:rsidRPr="00F3504D" w:rsidRDefault="006E1BE0" w:rsidP="006E1BE0">
            <w:pPr>
              <w:rPr>
                <w:b/>
                <w:bCs/>
                <w:sz w:val="28"/>
                <w:szCs w:val="28"/>
              </w:rPr>
            </w:pPr>
            <w:r>
              <w:rPr>
                <w:b/>
                <w:bCs/>
                <w:sz w:val="28"/>
                <w:szCs w:val="28"/>
              </w:rPr>
              <w:t>Grade 60-69</w:t>
            </w:r>
          </w:p>
        </w:tc>
        <w:tc>
          <w:tcPr>
            <w:tcW w:w="1453" w:type="dxa"/>
            <w:shd w:val="clear" w:color="auto" w:fill="E8E8E8" w:themeFill="background2"/>
          </w:tcPr>
          <w:p w14:paraId="213E65F8" w14:textId="0BFA5D08" w:rsidR="006E1BE0" w:rsidRPr="00F3504D" w:rsidRDefault="006E1BE0" w:rsidP="006E1BE0">
            <w:pPr>
              <w:rPr>
                <w:b/>
                <w:bCs/>
                <w:sz w:val="28"/>
                <w:szCs w:val="28"/>
              </w:rPr>
            </w:pPr>
            <w:r>
              <w:rPr>
                <w:b/>
                <w:bCs/>
                <w:sz w:val="28"/>
                <w:szCs w:val="28"/>
              </w:rPr>
              <w:t>Grade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45EEAD0D" w14:textId="77777777" w:rsidR="00767754" w:rsidRDefault="00353AAB" w:rsidP="00C6430F">
            <w:r>
              <w:t>NDM not demonstrated or discussed.</w:t>
            </w:r>
          </w:p>
          <w:p w14:paraId="3AF28AD7" w14:textId="77777777" w:rsidR="00353AAB" w:rsidRDefault="00353AAB" w:rsidP="00C6430F"/>
          <w:p w14:paraId="7B43C71D" w14:textId="69781042" w:rsidR="00353AAB" w:rsidRDefault="00353AAB" w:rsidP="00C6430F">
            <w:r>
              <w:t>Gave a description of scene with no consideration of crime scene preservation, who, what, why, when, where or how.</w:t>
            </w:r>
          </w:p>
          <w:p w14:paraId="36D06E3E" w14:textId="77777777" w:rsidR="00353AAB" w:rsidRDefault="00353AAB" w:rsidP="00C6430F"/>
          <w:p w14:paraId="38B90F31" w14:textId="2F5A219C" w:rsidR="00353AAB" w:rsidRDefault="00353AAB" w:rsidP="00C6430F">
            <w:r>
              <w:t>No identification of threat, harm caused potential or future risk</w:t>
            </w:r>
            <w:r w:rsidR="004E1A51">
              <w:t xml:space="preserve"> to self or </w:t>
            </w:r>
            <w:r>
              <w:t xml:space="preserve">victims and walked around crime scene several </w:t>
            </w:r>
            <w:r>
              <w:lastRenderedPageBreak/>
              <w:t>times, with no mention of common approach pathway, scene preservation etc and actually contaminated the scene by touching material putting it back and then touching something else.</w:t>
            </w:r>
          </w:p>
          <w:p w14:paraId="52371F00" w14:textId="77777777" w:rsidR="00353AAB" w:rsidRDefault="00353AAB" w:rsidP="00C6430F"/>
          <w:p w14:paraId="1B2EE7A3" w14:textId="723196D3" w:rsidR="00353AAB" w:rsidRDefault="00353AAB"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35B6563E" w:rsidR="00767754" w:rsidRDefault="00767754" w:rsidP="00C6430F">
            <w:r>
              <w:rPr>
                <w:sz w:val="32"/>
                <w:szCs w:val="32"/>
              </w:rPr>
              <w:t xml:space="preserve">           </w:t>
            </w:r>
            <w:r w:rsidR="008A7817">
              <w:rPr>
                <w:sz w:val="32"/>
                <w:szCs w:val="32"/>
              </w:rPr>
              <w:t>5</w:t>
            </w:r>
            <w:r w:rsidRPr="0040404F">
              <w:rPr>
                <w:sz w:val="32"/>
                <w:szCs w:val="32"/>
              </w:rPr>
              <w:t>/20</w:t>
            </w:r>
          </w:p>
        </w:tc>
      </w:tr>
      <w:tr w:rsidR="004E1A51" w14:paraId="01B82704" w14:textId="72F7A33F" w:rsidTr="00C6430F">
        <w:trPr>
          <w:trHeight w:val="279"/>
        </w:trPr>
        <w:tc>
          <w:tcPr>
            <w:tcW w:w="3140" w:type="dxa"/>
          </w:tcPr>
          <w:p w14:paraId="1C4D1057" w14:textId="77777777" w:rsidR="004E1A51" w:rsidRDefault="004E1A51" w:rsidP="004E1A51">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4E1A51" w:rsidRPr="00FF54CB" w:rsidRDefault="004E1A51" w:rsidP="004E1A51">
            <w:pPr>
              <w:shd w:val="clear" w:color="auto" w:fill="E8E8E8" w:themeFill="background2"/>
              <w:rPr>
                <w:color w:val="000000" w:themeColor="text1"/>
              </w:rPr>
            </w:pPr>
          </w:p>
          <w:p w14:paraId="152E9F01" w14:textId="11422827" w:rsidR="004E1A51" w:rsidRPr="00F3504D" w:rsidRDefault="004E1A51" w:rsidP="004E1A51">
            <w:pPr>
              <w:rPr>
                <w:color w:val="000000" w:themeColor="text1"/>
              </w:rPr>
            </w:pPr>
            <w:r w:rsidRPr="00F3504D">
              <w:rPr>
                <w:color w:val="000000" w:themeColor="text1"/>
              </w:rPr>
              <w:br/>
              <w:t>Golden hour Principles</w:t>
            </w:r>
          </w:p>
          <w:p w14:paraId="08365150" w14:textId="77777777" w:rsidR="004E1A51" w:rsidRPr="00F3504D" w:rsidRDefault="004E1A51" w:rsidP="004E1A51">
            <w:pPr>
              <w:rPr>
                <w:color w:val="000000" w:themeColor="text1"/>
              </w:rPr>
            </w:pPr>
            <w:r w:rsidRPr="00F3504D">
              <w:rPr>
                <w:color w:val="000000" w:themeColor="text1"/>
              </w:rPr>
              <w:t>Cross Contaminations</w:t>
            </w:r>
          </w:p>
          <w:p w14:paraId="16EB9CFB" w14:textId="77777777" w:rsidR="004E1A51" w:rsidRPr="00F3504D" w:rsidRDefault="004E1A51" w:rsidP="004E1A51">
            <w:pPr>
              <w:rPr>
                <w:color w:val="000000" w:themeColor="text1"/>
              </w:rPr>
            </w:pPr>
            <w:r w:rsidRPr="00F3504D">
              <w:rPr>
                <w:color w:val="000000" w:themeColor="text1"/>
              </w:rPr>
              <w:t>Crime Scene Management Considerations</w:t>
            </w:r>
          </w:p>
          <w:p w14:paraId="4DC0BFAA" w14:textId="77777777" w:rsidR="004E1A51" w:rsidRPr="00F3504D" w:rsidRDefault="004E1A51" w:rsidP="004E1A51">
            <w:pPr>
              <w:rPr>
                <w:color w:val="000000" w:themeColor="text1"/>
              </w:rPr>
            </w:pPr>
            <w:r w:rsidRPr="00F3504D">
              <w:rPr>
                <w:color w:val="000000" w:themeColor="text1"/>
              </w:rPr>
              <w:t>3 Types of Evidence (DNA/Trace/Impressions)</w:t>
            </w:r>
          </w:p>
          <w:p w14:paraId="69C9E737" w14:textId="025301F8" w:rsidR="004E1A51" w:rsidRPr="00767754" w:rsidRDefault="004E1A51" w:rsidP="004E1A51">
            <w:pPr>
              <w:rPr>
                <w:sz w:val="28"/>
                <w:szCs w:val="28"/>
              </w:rPr>
            </w:pPr>
          </w:p>
        </w:tc>
        <w:tc>
          <w:tcPr>
            <w:tcW w:w="2089" w:type="dxa"/>
          </w:tcPr>
          <w:p w14:paraId="23685F89" w14:textId="560D209F" w:rsidR="004E1A51" w:rsidRDefault="00432706" w:rsidP="004E1A51">
            <w:r>
              <w:t>Did not cover Golden Hour principles did identify blood spillage on files, cupboard and table, no other evidence was discussed (for example, tool marks, fingerprints, hair, bodily fluid, DNA etc).</w:t>
            </w:r>
            <w:r>
              <w:t xml:space="preserve">  Did not ask for CSI to attend and was not forensically aware.</w:t>
            </w:r>
          </w:p>
        </w:tc>
        <w:tc>
          <w:tcPr>
            <w:tcW w:w="1928" w:type="dxa"/>
          </w:tcPr>
          <w:p w14:paraId="484CE62E" w14:textId="48F6B503" w:rsidR="004E1A51" w:rsidRDefault="004E1A51" w:rsidP="004E1A51"/>
        </w:tc>
        <w:tc>
          <w:tcPr>
            <w:tcW w:w="1759" w:type="dxa"/>
          </w:tcPr>
          <w:p w14:paraId="7E8EFD86" w14:textId="77777777" w:rsidR="004E1A51" w:rsidRDefault="004E1A51" w:rsidP="004E1A51"/>
        </w:tc>
        <w:tc>
          <w:tcPr>
            <w:tcW w:w="1453" w:type="dxa"/>
          </w:tcPr>
          <w:p w14:paraId="7CF92F3A" w14:textId="77777777" w:rsidR="004E1A51" w:rsidRDefault="004E1A51" w:rsidP="004E1A51"/>
        </w:tc>
        <w:tc>
          <w:tcPr>
            <w:tcW w:w="1453" w:type="dxa"/>
          </w:tcPr>
          <w:p w14:paraId="213E8A0C" w14:textId="77777777" w:rsidR="004E1A51" w:rsidRDefault="004E1A51" w:rsidP="004E1A51"/>
        </w:tc>
      </w:tr>
      <w:tr w:rsidR="004E1A51" w14:paraId="4CEB96F3" w14:textId="7742A009" w:rsidTr="00C6430F">
        <w:trPr>
          <w:trHeight w:val="279"/>
        </w:trPr>
        <w:tc>
          <w:tcPr>
            <w:tcW w:w="3140" w:type="dxa"/>
            <w:shd w:val="clear" w:color="auto" w:fill="E8E8E8" w:themeFill="background2"/>
          </w:tcPr>
          <w:p w14:paraId="10BD6580" w14:textId="457F279D" w:rsidR="004E1A51" w:rsidRDefault="004E1A51" w:rsidP="004E1A51"/>
        </w:tc>
        <w:tc>
          <w:tcPr>
            <w:tcW w:w="2089" w:type="dxa"/>
            <w:shd w:val="clear" w:color="auto" w:fill="E8E8E8" w:themeFill="background2"/>
          </w:tcPr>
          <w:p w14:paraId="213F85B7" w14:textId="77777777" w:rsidR="004E1A51" w:rsidRDefault="004E1A51" w:rsidP="004E1A51"/>
        </w:tc>
        <w:tc>
          <w:tcPr>
            <w:tcW w:w="1928" w:type="dxa"/>
            <w:shd w:val="clear" w:color="auto" w:fill="E8E8E8" w:themeFill="background2"/>
          </w:tcPr>
          <w:p w14:paraId="030136CA" w14:textId="77777777" w:rsidR="004E1A51" w:rsidRDefault="004E1A51" w:rsidP="004E1A51"/>
        </w:tc>
        <w:tc>
          <w:tcPr>
            <w:tcW w:w="1759" w:type="dxa"/>
            <w:shd w:val="clear" w:color="auto" w:fill="E8E8E8" w:themeFill="background2"/>
          </w:tcPr>
          <w:p w14:paraId="100DA64D" w14:textId="77777777" w:rsidR="004E1A51" w:rsidRDefault="004E1A51" w:rsidP="004E1A51"/>
        </w:tc>
        <w:tc>
          <w:tcPr>
            <w:tcW w:w="1453" w:type="dxa"/>
            <w:shd w:val="clear" w:color="auto" w:fill="E8E8E8" w:themeFill="background2"/>
          </w:tcPr>
          <w:p w14:paraId="4FFF80FA" w14:textId="60411A11" w:rsidR="004E1A51" w:rsidRDefault="004E1A51" w:rsidP="004E1A51">
            <w:r>
              <w:t>Mark</w:t>
            </w:r>
          </w:p>
        </w:tc>
        <w:tc>
          <w:tcPr>
            <w:tcW w:w="1453" w:type="dxa"/>
            <w:shd w:val="clear" w:color="auto" w:fill="E8E8E8" w:themeFill="background2"/>
          </w:tcPr>
          <w:p w14:paraId="52026384" w14:textId="2F174F55" w:rsidR="004E1A51" w:rsidRDefault="004E1A51" w:rsidP="004E1A51">
            <w:r>
              <w:rPr>
                <w:sz w:val="32"/>
                <w:szCs w:val="32"/>
              </w:rPr>
              <w:t xml:space="preserve">           </w:t>
            </w:r>
            <w:r w:rsidR="008A7817">
              <w:rPr>
                <w:sz w:val="32"/>
                <w:szCs w:val="32"/>
              </w:rPr>
              <w:t>5</w:t>
            </w:r>
            <w:r w:rsidRPr="0040404F">
              <w:rPr>
                <w:sz w:val="32"/>
                <w:szCs w:val="32"/>
              </w:rPr>
              <w:t>/</w:t>
            </w:r>
            <w:r>
              <w:rPr>
                <w:sz w:val="32"/>
                <w:szCs w:val="32"/>
              </w:rPr>
              <w:t>3</w:t>
            </w:r>
            <w:r w:rsidRPr="0040404F">
              <w:rPr>
                <w:sz w:val="32"/>
                <w:szCs w:val="32"/>
              </w:rPr>
              <w:t>0</w:t>
            </w:r>
          </w:p>
        </w:tc>
      </w:tr>
      <w:tr w:rsidR="004E1A51" w14:paraId="08D9E9AB" w14:textId="40B0AEAC" w:rsidTr="00C6430F">
        <w:trPr>
          <w:trHeight w:val="294"/>
        </w:trPr>
        <w:tc>
          <w:tcPr>
            <w:tcW w:w="3140" w:type="dxa"/>
          </w:tcPr>
          <w:p w14:paraId="1B2FFB9A" w14:textId="77777777" w:rsidR="004E1A51" w:rsidRPr="00FF54CB" w:rsidRDefault="004E1A51" w:rsidP="004E1A51">
            <w:pPr>
              <w:shd w:val="clear" w:color="auto" w:fill="E8E8E8" w:themeFill="background2"/>
              <w:rPr>
                <w:b/>
                <w:bCs/>
                <w:color w:val="000000" w:themeColor="text1"/>
              </w:rPr>
            </w:pPr>
            <w:r w:rsidRPr="00FF54CB">
              <w:rPr>
                <w:b/>
                <w:bCs/>
                <w:color w:val="000000" w:themeColor="text1"/>
              </w:rPr>
              <w:t>Stage 3</w:t>
            </w:r>
          </w:p>
          <w:p w14:paraId="515F165F" w14:textId="77777777" w:rsidR="004E1A51" w:rsidRPr="00FF54CB" w:rsidRDefault="004E1A51" w:rsidP="004E1A51">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4E1A51" w:rsidRPr="0040404F" w:rsidRDefault="004E1A51" w:rsidP="004E1A51">
            <w:pPr>
              <w:rPr>
                <w:color w:val="000000" w:themeColor="text1"/>
                <w:sz w:val="32"/>
                <w:szCs w:val="32"/>
              </w:rPr>
            </w:pPr>
          </w:p>
          <w:p w14:paraId="79861917" w14:textId="77777777" w:rsidR="004E1A51" w:rsidRPr="00F3504D" w:rsidRDefault="004E1A51" w:rsidP="004E1A51">
            <w:pPr>
              <w:rPr>
                <w:color w:val="000000" w:themeColor="text1"/>
              </w:rPr>
            </w:pPr>
            <w:r w:rsidRPr="00F3504D">
              <w:rPr>
                <w:color w:val="000000" w:themeColor="text1"/>
              </w:rPr>
              <w:t>Identify potential offence</w:t>
            </w:r>
          </w:p>
          <w:p w14:paraId="7053A6E3" w14:textId="77777777" w:rsidR="004E1A51" w:rsidRPr="00F3504D" w:rsidRDefault="004E1A51" w:rsidP="004E1A51">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4E1A51" w:rsidRPr="00F3504D" w:rsidRDefault="004E1A51" w:rsidP="004E1A51">
            <w:pPr>
              <w:rPr>
                <w:color w:val="000000" w:themeColor="text1"/>
              </w:rPr>
            </w:pPr>
            <w:r w:rsidRPr="00F3504D">
              <w:rPr>
                <w:color w:val="000000" w:themeColor="text1"/>
              </w:rPr>
              <w:t>Power of Entry</w:t>
            </w:r>
          </w:p>
          <w:p w14:paraId="5ADD5628" w14:textId="77777777" w:rsidR="004E1A51" w:rsidRPr="00F3504D" w:rsidRDefault="004E1A51" w:rsidP="004E1A51">
            <w:pPr>
              <w:rPr>
                <w:color w:val="000000" w:themeColor="text1"/>
              </w:rPr>
            </w:pPr>
            <w:r w:rsidRPr="00F3504D">
              <w:rPr>
                <w:color w:val="000000" w:themeColor="text1"/>
              </w:rPr>
              <w:lastRenderedPageBreak/>
              <w:t>Power of Seizure</w:t>
            </w:r>
          </w:p>
          <w:p w14:paraId="274CEC0E" w14:textId="77777777" w:rsidR="004E1A51" w:rsidRPr="00F3504D" w:rsidRDefault="004E1A51" w:rsidP="004E1A51">
            <w:pPr>
              <w:rPr>
                <w:color w:val="000000" w:themeColor="text1"/>
              </w:rPr>
            </w:pPr>
            <w:r w:rsidRPr="00F3504D">
              <w:rPr>
                <w:color w:val="000000" w:themeColor="text1"/>
              </w:rPr>
              <w:t>Power of Search</w:t>
            </w:r>
          </w:p>
          <w:p w14:paraId="050AC2A5" w14:textId="3A1F856F" w:rsidR="004E1A51" w:rsidRDefault="004E1A51" w:rsidP="004E1A51"/>
        </w:tc>
        <w:tc>
          <w:tcPr>
            <w:tcW w:w="2089" w:type="dxa"/>
          </w:tcPr>
          <w:p w14:paraId="2C070F4B" w14:textId="77777777" w:rsidR="004E1A51" w:rsidRDefault="004E1A51" w:rsidP="004E1A51"/>
        </w:tc>
        <w:tc>
          <w:tcPr>
            <w:tcW w:w="1928" w:type="dxa"/>
          </w:tcPr>
          <w:p w14:paraId="62C7C5FC" w14:textId="1FAA4BA7" w:rsidR="004E1A51" w:rsidRDefault="004E1A51" w:rsidP="004E1A51">
            <w:r>
              <w:t>Identified crime scene was a burglary</w:t>
            </w:r>
          </w:p>
        </w:tc>
        <w:tc>
          <w:tcPr>
            <w:tcW w:w="1759" w:type="dxa"/>
          </w:tcPr>
          <w:p w14:paraId="163695D2" w14:textId="77777777" w:rsidR="004E1A51" w:rsidRDefault="004E1A51" w:rsidP="004E1A51"/>
        </w:tc>
        <w:tc>
          <w:tcPr>
            <w:tcW w:w="1453" w:type="dxa"/>
          </w:tcPr>
          <w:p w14:paraId="644941FF" w14:textId="77777777" w:rsidR="004E1A51" w:rsidRDefault="004E1A51" w:rsidP="004E1A51"/>
        </w:tc>
        <w:tc>
          <w:tcPr>
            <w:tcW w:w="1453" w:type="dxa"/>
          </w:tcPr>
          <w:p w14:paraId="5529CFA7" w14:textId="77777777" w:rsidR="004E1A51" w:rsidRDefault="004E1A51" w:rsidP="004E1A51"/>
        </w:tc>
      </w:tr>
      <w:tr w:rsidR="004E1A51" w14:paraId="54DAA79B" w14:textId="40102B56" w:rsidTr="00C6430F">
        <w:trPr>
          <w:trHeight w:val="279"/>
        </w:trPr>
        <w:tc>
          <w:tcPr>
            <w:tcW w:w="3140" w:type="dxa"/>
            <w:shd w:val="clear" w:color="auto" w:fill="E8E8E8" w:themeFill="background2"/>
          </w:tcPr>
          <w:p w14:paraId="2AE601AA" w14:textId="664EC42B" w:rsidR="004E1A51" w:rsidRDefault="004E1A51" w:rsidP="004E1A51"/>
        </w:tc>
        <w:tc>
          <w:tcPr>
            <w:tcW w:w="2089" w:type="dxa"/>
            <w:shd w:val="clear" w:color="auto" w:fill="E8E8E8" w:themeFill="background2"/>
          </w:tcPr>
          <w:p w14:paraId="7C9F1944" w14:textId="77777777" w:rsidR="004E1A51" w:rsidRDefault="004E1A51" w:rsidP="004E1A51"/>
        </w:tc>
        <w:tc>
          <w:tcPr>
            <w:tcW w:w="1928" w:type="dxa"/>
            <w:shd w:val="clear" w:color="auto" w:fill="E8E8E8" w:themeFill="background2"/>
          </w:tcPr>
          <w:p w14:paraId="0ADFE68C" w14:textId="77777777" w:rsidR="004E1A51" w:rsidRDefault="004E1A51" w:rsidP="004E1A51"/>
        </w:tc>
        <w:tc>
          <w:tcPr>
            <w:tcW w:w="1759" w:type="dxa"/>
            <w:shd w:val="clear" w:color="auto" w:fill="E8E8E8" w:themeFill="background2"/>
          </w:tcPr>
          <w:p w14:paraId="718D8033" w14:textId="77777777" w:rsidR="004E1A51" w:rsidRDefault="004E1A51" w:rsidP="004E1A51"/>
        </w:tc>
        <w:tc>
          <w:tcPr>
            <w:tcW w:w="1453" w:type="dxa"/>
            <w:shd w:val="clear" w:color="auto" w:fill="E8E8E8" w:themeFill="background2"/>
          </w:tcPr>
          <w:p w14:paraId="66C0029F" w14:textId="5833D8BF" w:rsidR="004E1A51" w:rsidRDefault="004E1A51" w:rsidP="004E1A51">
            <w:r>
              <w:t>Mark</w:t>
            </w:r>
          </w:p>
        </w:tc>
        <w:tc>
          <w:tcPr>
            <w:tcW w:w="1453" w:type="dxa"/>
            <w:shd w:val="clear" w:color="auto" w:fill="E8E8E8" w:themeFill="background2"/>
          </w:tcPr>
          <w:p w14:paraId="475B4AC6" w14:textId="2C4B3C4F" w:rsidR="004E1A51" w:rsidRDefault="004E1A51" w:rsidP="004E1A51">
            <w:r>
              <w:rPr>
                <w:sz w:val="32"/>
                <w:szCs w:val="32"/>
              </w:rPr>
              <w:t xml:space="preserve">           </w:t>
            </w:r>
            <w:r w:rsidR="008A7817">
              <w:rPr>
                <w:sz w:val="32"/>
                <w:szCs w:val="32"/>
              </w:rPr>
              <w:t>5</w:t>
            </w:r>
            <w:r w:rsidRPr="0040404F">
              <w:rPr>
                <w:sz w:val="32"/>
                <w:szCs w:val="32"/>
              </w:rPr>
              <w:t>/20</w:t>
            </w:r>
          </w:p>
        </w:tc>
      </w:tr>
      <w:tr w:rsidR="004E1A51" w14:paraId="780F871F" w14:textId="1450612E" w:rsidTr="00C6430F">
        <w:trPr>
          <w:trHeight w:val="279"/>
        </w:trPr>
        <w:tc>
          <w:tcPr>
            <w:tcW w:w="3140" w:type="dxa"/>
          </w:tcPr>
          <w:p w14:paraId="6CD1C2F0" w14:textId="77777777" w:rsidR="004E1A51" w:rsidRPr="00FF54CB" w:rsidRDefault="004E1A51" w:rsidP="004E1A51">
            <w:pPr>
              <w:shd w:val="clear" w:color="auto" w:fill="E8E8E8" w:themeFill="background2"/>
              <w:rPr>
                <w:b/>
                <w:bCs/>
                <w:color w:val="000000" w:themeColor="text1"/>
              </w:rPr>
            </w:pPr>
            <w:r w:rsidRPr="00FF54CB">
              <w:rPr>
                <w:b/>
                <w:bCs/>
                <w:color w:val="000000" w:themeColor="text1"/>
              </w:rPr>
              <w:t>Stage 4</w:t>
            </w:r>
          </w:p>
          <w:p w14:paraId="473F2BE8" w14:textId="77777777" w:rsidR="004E1A51" w:rsidRPr="00FF54CB" w:rsidRDefault="004E1A51" w:rsidP="004E1A51">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4E1A51" w:rsidRPr="00FF54CB" w:rsidRDefault="004E1A51" w:rsidP="004E1A51">
            <w:pPr>
              <w:rPr>
                <w:color w:val="000000" w:themeColor="text1"/>
              </w:rPr>
            </w:pPr>
          </w:p>
          <w:p w14:paraId="344C49E5" w14:textId="77777777" w:rsidR="004E1A51" w:rsidRPr="00FF54CB" w:rsidRDefault="004E1A51" w:rsidP="004E1A51">
            <w:pPr>
              <w:rPr>
                <w:color w:val="000000" w:themeColor="text1"/>
              </w:rPr>
            </w:pPr>
            <w:r w:rsidRPr="00FF54CB">
              <w:rPr>
                <w:color w:val="000000" w:themeColor="text1"/>
              </w:rPr>
              <w:t>Officer Actions</w:t>
            </w:r>
          </w:p>
          <w:p w14:paraId="501B8598" w14:textId="77777777" w:rsidR="004E1A51" w:rsidRPr="00FF54CB" w:rsidRDefault="004E1A51" w:rsidP="004E1A51">
            <w:pPr>
              <w:rPr>
                <w:color w:val="000000" w:themeColor="text1"/>
              </w:rPr>
            </w:pPr>
            <w:r w:rsidRPr="00FF54CB">
              <w:rPr>
                <w:color w:val="000000" w:themeColor="text1"/>
              </w:rPr>
              <w:t>Assistance</w:t>
            </w:r>
          </w:p>
          <w:p w14:paraId="01D3A291" w14:textId="77777777" w:rsidR="004E1A51" w:rsidRDefault="004E1A51" w:rsidP="004E1A51">
            <w:pPr>
              <w:rPr>
                <w:color w:val="000000" w:themeColor="text1"/>
              </w:rPr>
            </w:pPr>
            <w:r>
              <w:rPr>
                <w:color w:val="000000" w:themeColor="text1"/>
              </w:rPr>
              <w:t>4 R’s</w:t>
            </w:r>
          </w:p>
          <w:p w14:paraId="1C8D8A4A" w14:textId="77777777" w:rsidR="004E1A51" w:rsidRDefault="004E1A51" w:rsidP="004E1A51"/>
          <w:p w14:paraId="03923E0D" w14:textId="77777777" w:rsidR="004E1A51" w:rsidRDefault="004E1A51" w:rsidP="004E1A51">
            <w:r>
              <w:t>Review</w:t>
            </w:r>
          </w:p>
          <w:p w14:paraId="634B9B35" w14:textId="77777777" w:rsidR="004E1A51" w:rsidRDefault="004E1A51" w:rsidP="004E1A51">
            <w:r>
              <w:t>Record</w:t>
            </w:r>
          </w:p>
          <w:p w14:paraId="66E70C69" w14:textId="77777777" w:rsidR="004E1A51" w:rsidRDefault="004E1A51" w:rsidP="004E1A51">
            <w:r>
              <w:t>Retain</w:t>
            </w:r>
          </w:p>
          <w:p w14:paraId="635CBEC5" w14:textId="547F6813" w:rsidR="004E1A51" w:rsidRDefault="004E1A51" w:rsidP="004E1A51">
            <w:r>
              <w:t>Reveal</w:t>
            </w:r>
          </w:p>
        </w:tc>
        <w:tc>
          <w:tcPr>
            <w:tcW w:w="2089" w:type="dxa"/>
          </w:tcPr>
          <w:p w14:paraId="5A9715F5" w14:textId="77777777" w:rsidR="004E1A51" w:rsidRDefault="004E1A51" w:rsidP="004E1A51"/>
        </w:tc>
        <w:tc>
          <w:tcPr>
            <w:tcW w:w="1928" w:type="dxa"/>
          </w:tcPr>
          <w:p w14:paraId="55949E14" w14:textId="77777777" w:rsidR="004E1A51" w:rsidRDefault="004E1A51" w:rsidP="004E1A51">
            <w:r>
              <w:t>Identified that matter would be recorded “I would take notes, write statement, write report”</w:t>
            </w:r>
          </w:p>
          <w:p w14:paraId="177B53AE" w14:textId="77777777" w:rsidR="004E1A51" w:rsidRDefault="004E1A51" w:rsidP="004E1A51"/>
          <w:p w14:paraId="0FECC25A" w14:textId="77777777" w:rsidR="004E1A51" w:rsidRDefault="004E1A51" w:rsidP="004E1A51">
            <w:r>
              <w:t>No discussion on what assistance would be called for.</w:t>
            </w:r>
          </w:p>
          <w:p w14:paraId="632830E2" w14:textId="77777777" w:rsidR="004E1A51" w:rsidRDefault="004E1A51" w:rsidP="004E1A51"/>
          <w:p w14:paraId="6810F1E9" w14:textId="10ABEFFC" w:rsidR="004E1A51" w:rsidRDefault="004E1A51" w:rsidP="004E1A51">
            <w:r>
              <w:t>No mention of CSI to attend.</w:t>
            </w:r>
          </w:p>
        </w:tc>
        <w:tc>
          <w:tcPr>
            <w:tcW w:w="1759" w:type="dxa"/>
          </w:tcPr>
          <w:p w14:paraId="1E808F60" w14:textId="77777777" w:rsidR="004E1A51" w:rsidRDefault="004E1A51" w:rsidP="004E1A51"/>
        </w:tc>
        <w:tc>
          <w:tcPr>
            <w:tcW w:w="1453" w:type="dxa"/>
          </w:tcPr>
          <w:p w14:paraId="5A0C1AD1" w14:textId="77777777" w:rsidR="004E1A51" w:rsidRDefault="004E1A51" w:rsidP="004E1A51"/>
        </w:tc>
        <w:tc>
          <w:tcPr>
            <w:tcW w:w="1453" w:type="dxa"/>
          </w:tcPr>
          <w:p w14:paraId="6AACCD9E" w14:textId="77777777" w:rsidR="004E1A51" w:rsidRDefault="004E1A51" w:rsidP="004E1A51"/>
        </w:tc>
      </w:tr>
      <w:tr w:rsidR="004E1A51" w14:paraId="00271655" w14:textId="0259112D" w:rsidTr="00C6430F">
        <w:trPr>
          <w:trHeight w:val="279"/>
        </w:trPr>
        <w:tc>
          <w:tcPr>
            <w:tcW w:w="3140" w:type="dxa"/>
            <w:shd w:val="clear" w:color="auto" w:fill="E8E8E8" w:themeFill="background2"/>
          </w:tcPr>
          <w:p w14:paraId="06BF9E43" w14:textId="0A8001F9" w:rsidR="004E1A51" w:rsidRDefault="004E1A51" w:rsidP="004E1A51"/>
        </w:tc>
        <w:tc>
          <w:tcPr>
            <w:tcW w:w="2089" w:type="dxa"/>
            <w:shd w:val="clear" w:color="auto" w:fill="E8E8E8" w:themeFill="background2"/>
          </w:tcPr>
          <w:p w14:paraId="2DA37DA9" w14:textId="77777777" w:rsidR="004E1A51" w:rsidRDefault="004E1A51" w:rsidP="004E1A51"/>
        </w:tc>
        <w:tc>
          <w:tcPr>
            <w:tcW w:w="1928" w:type="dxa"/>
            <w:shd w:val="clear" w:color="auto" w:fill="E8E8E8" w:themeFill="background2"/>
          </w:tcPr>
          <w:p w14:paraId="1BD3F0CE" w14:textId="77777777" w:rsidR="004E1A51" w:rsidRDefault="004E1A51" w:rsidP="004E1A51"/>
        </w:tc>
        <w:tc>
          <w:tcPr>
            <w:tcW w:w="1759" w:type="dxa"/>
            <w:shd w:val="clear" w:color="auto" w:fill="E8E8E8" w:themeFill="background2"/>
          </w:tcPr>
          <w:p w14:paraId="0B6CFD2F" w14:textId="77777777" w:rsidR="004E1A51" w:rsidRDefault="004E1A51" w:rsidP="004E1A51"/>
        </w:tc>
        <w:tc>
          <w:tcPr>
            <w:tcW w:w="1453" w:type="dxa"/>
            <w:shd w:val="clear" w:color="auto" w:fill="E8E8E8" w:themeFill="background2"/>
          </w:tcPr>
          <w:p w14:paraId="130AA5B4" w14:textId="48617B3E" w:rsidR="004E1A51" w:rsidRDefault="004E1A51" w:rsidP="004E1A51">
            <w:r>
              <w:t>Mark</w:t>
            </w:r>
          </w:p>
        </w:tc>
        <w:tc>
          <w:tcPr>
            <w:tcW w:w="1453" w:type="dxa"/>
            <w:shd w:val="clear" w:color="auto" w:fill="E8E8E8" w:themeFill="background2"/>
          </w:tcPr>
          <w:p w14:paraId="2DF4989B" w14:textId="44FDEEDE" w:rsidR="004E1A51" w:rsidRDefault="004E1A51" w:rsidP="004E1A51">
            <w:r>
              <w:rPr>
                <w:sz w:val="32"/>
                <w:szCs w:val="32"/>
              </w:rPr>
              <w:t xml:space="preserve">           </w:t>
            </w:r>
            <w:r w:rsidR="008A7817">
              <w:rPr>
                <w:sz w:val="32"/>
                <w:szCs w:val="32"/>
              </w:rPr>
              <w:t>3</w:t>
            </w:r>
            <w:r w:rsidRPr="0040404F">
              <w:rPr>
                <w:sz w:val="32"/>
                <w:szCs w:val="32"/>
              </w:rPr>
              <w:t>/</w:t>
            </w:r>
            <w:r>
              <w:rPr>
                <w:sz w:val="32"/>
                <w:szCs w:val="32"/>
              </w:rPr>
              <w:t>1</w:t>
            </w:r>
            <w:r w:rsidRPr="0040404F">
              <w:rPr>
                <w:sz w:val="32"/>
                <w:szCs w:val="32"/>
              </w:rPr>
              <w:t>0</w:t>
            </w:r>
          </w:p>
        </w:tc>
      </w:tr>
      <w:tr w:rsidR="004E1A51" w14:paraId="1E6D84A8" w14:textId="1B8F4110" w:rsidTr="00C6430F">
        <w:trPr>
          <w:trHeight w:val="279"/>
        </w:trPr>
        <w:tc>
          <w:tcPr>
            <w:tcW w:w="3140" w:type="dxa"/>
          </w:tcPr>
          <w:p w14:paraId="65C41AE9" w14:textId="37614A8D" w:rsidR="004E1A51" w:rsidRPr="00FF54CB" w:rsidRDefault="004E1A51" w:rsidP="004E1A51">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Pr>
                <w:b/>
                <w:bCs/>
                <w:color w:val="000000" w:themeColor="text1"/>
                <w:highlight w:val="lightGray"/>
              </w:rPr>
              <w:t xml:space="preserve">Action </w:t>
            </w:r>
            <w:r w:rsidRPr="00FF54CB">
              <w:rPr>
                <w:b/>
                <w:bCs/>
                <w:color w:val="000000" w:themeColor="text1"/>
                <w:highlight w:val="lightGray"/>
              </w:rPr>
              <w:t>and review</w:t>
            </w:r>
          </w:p>
          <w:p w14:paraId="1B208134" w14:textId="77777777" w:rsidR="004E1A51" w:rsidRDefault="004E1A51" w:rsidP="004E1A51"/>
          <w:p w14:paraId="769071E0" w14:textId="2718D5C3" w:rsidR="004E1A51" w:rsidRDefault="004E1A51" w:rsidP="004E1A51">
            <w:r>
              <w:t>4 R’s</w:t>
            </w:r>
          </w:p>
        </w:tc>
        <w:tc>
          <w:tcPr>
            <w:tcW w:w="2089" w:type="dxa"/>
          </w:tcPr>
          <w:p w14:paraId="6AF573BF" w14:textId="77777777" w:rsidR="004E1A51" w:rsidRDefault="004E1A51" w:rsidP="004E1A51"/>
        </w:tc>
        <w:tc>
          <w:tcPr>
            <w:tcW w:w="1928" w:type="dxa"/>
          </w:tcPr>
          <w:p w14:paraId="531949C5" w14:textId="4513BEA1" w:rsidR="004E1A51" w:rsidRDefault="004E1A51" w:rsidP="004E1A51">
            <w:r>
              <w:t>Reviews that there are exhibits at scene that would be put to suspect in interview but jumps to here without discussing crime scene preservation and outcome of investigation.</w:t>
            </w:r>
          </w:p>
        </w:tc>
        <w:tc>
          <w:tcPr>
            <w:tcW w:w="1759" w:type="dxa"/>
          </w:tcPr>
          <w:p w14:paraId="11BDFF52" w14:textId="77777777" w:rsidR="004E1A51" w:rsidRDefault="004E1A51" w:rsidP="004E1A51"/>
        </w:tc>
        <w:tc>
          <w:tcPr>
            <w:tcW w:w="1453" w:type="dxa"/>
          </w:tcPr>
          <w:p w14:paraId="479F500F" w14:textId="77777777" w:rsidR="004E1A51" w:rsidRDefault="004E1A51" w:rsidP="004E1A51"/>
        </w:tc>
        <w:tc>
          <w:tcPr>
            <w:tcW w:w="1453" w:type="dxa"/>
          </w:tcPr>
          <w:p w14:paraId="61BFC99E" w14:textId="77777777" w:rsidR="004E1A51" w:rsidRDefault="004E1A51" w:rsidP="004E1A51"/>
        </w:tc>
      </w:tr>
      <w:tr w:rsidR="004E1A51" w14:paraId="5364FBF2" w14:textId="15A6A531" w:rsidTr="00C6430F">
        <w:trPr>
          <w:trHeight w:val="279"/>
        </w:trPr>
        <w:tc>
          <w:tcPr>
            <w:tcW w:w="3140" w:type="dxa"/>
            <w:shd w:val="clear" w:color="auto" w:fill="E8E8E8" w:themeFill="background2"/>
          </w:tcPr>
          <w:p w14:paraId="6A86E0A5" w14:textId="6A139F93" w:rsidR="004E1A51" w:rsidRDefault="004E1A51" w:rsidP="004E1A51"/>
        </w:tc>
        <w:tc>
          <w:tcPr>
            <w:tcW w:w="2089" w:type="dxa"/>
            <w:shd w:val="clear" w:color="auto" w:fill="E8E8E8" w:themeFill="background2"/>
          </w:tcPr>
          <w:p w14:paraId="23440E92" w14:textId="77777777" w:rsidR="004E1A51" w:rsidRDefault="004E1A51" w:rsidP="004E1A51"/>
        </w:tc>
        <w:tc>
          <w:tcPr>
            <w:tcW w:w="1928" w:type="dxa"/>
            <w:shd w:val="clear" w:color="auto" w:fill="E8E8E8" w:themeFill="background2"/>
          </w:tcPr>
          <w:p w14:paraId="237A058B" w14:textId="77777777" w:rsidR="004E1A51" w:rsidRDefault="004E1A51" w:rsidP="004E1A51"/>
        </w:tc>
        <w:tc>
          <w:tcPr>
            <w:tcW w:w="1759" w:type="dxa"/>
            <w:shd w:val="clear" w:color="auto" w:fill="E8E8E8" w:themeFill="background2"/>
          </w:tcPr>
          <w:p w14:paraId="1E2616FF" w14:textId="77777777" w:rsidR="004E1A51" w:rsidRDefault="004E1A51" w:rsidP="004E1A51"/>
        </w:tc>
        <w:tc>
          <w:tcPr>
            <w:tcW w:w="1453" w:type="dxa"/>
            <w:shd w:val="clear" w:color="auto" w:fill="E8E8E8" w:themeFill="background2"/>
          </w:tcPr>
          <w:p w14:paraId="393BB8DD" w14:textId="625FE62D" w:rsidR="004E1A51" w:rsidRDefault="004E1A51" w:rsidP="004E1A51">
            <w:r>
              <w:t>Mark</w:t>
            </w:r>
          </w:p>
        </w:tc>
        <w:tc>
          <w:tcPr>
            <w:tcW w:w="1453" w:type="dxa"/>
            <w:shd w:val="clear" w:color="auto" w:fill="E8E8E8" w:themeFill="background2"/>
          </w:tcPr>
          <w:p w14:paraId="351C06C4" w14:textId="2F6A3BEA" w:rsidR="004E1A51" w:rsidRDefault="004E1A51" w:rsidP="004E1A51">
            <w:r>
              <w:rPr>
                <w:sz w:val="32"/>
                <w:szCs w:val="32"/>
              </w:rPr>
              <w:t xml:space="preserve">          </w:t>
            </w:r>
            <w:r w:rsidR="008A7817">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4E1A51" w14:paraId="1371799B" w14:textId="77777777" w:rsidTr="00C6430F">
        <w:trPr>
          <w:trHeight w:val="279"/>
        </w:trPr>
        <w:tc>
          <w:tcPr>
            <w:tcW w:w="3140" w:type="dxa"/>
            <w:shd w:val="clear" w:color="auto" w:fill="FFFFFF" w:themeFill="background1"/>
          </w:tcPr>
          <w:p w14:paraId="4A5E2A1C" w14:textId="77777777" w:rsidR="004E1A51" w:rsidRPr="00FF54CB" w:rsidRDefault="004E1A51" w:rsidP="004E1A51">
            <w:pPr>
              <w:rPr>
                <w:b/>
                <w:bCs/>
                <w:color w:val="000000" w:themeColor="text1"/>
              </w:rPr>
            </w:pPr>
            <w:r w:rsidRPr="00FF54CB">
              <w:rPr>
                <w:b/>
                <w:bCs/>
                <w:color w:val="000000" w:themeColor="text1"/>
                <w:highlight w:val="lightGray"/>
              </w:rPr>
              <w:t>Stage 6</w:t>
            </w:r>
          </w:p>
          <w:p w14:paraId="387E892D" w14:textId="77777777" w:rsidR="004E1A51" w:rsidRPr="00FF54CB" w:rsidRDefault="004E1A51" w:rsidP="004E1A51">
            <w:pPr>
              <w:rPr>
                <w:b/>
                <w:bCs/>
                <w:color w:val="000000" w:themeColor="text1"/>
              </w:rPr>
            </w:pPr>
            <w:r w:rsidRPr="00FF54CB">
              <w:rPr>
                <w:b/>
                <w:bCs/>
                <w:color w:val="000000" w:themeColor="text1"/>
                <w:highlight w:val="lightGray"/>
              </w:rPr>
              <w:t>Code of Ethics</w:t>
            </w:r>
          </w:p>
          <w:p w14:paraId="3284D6A8" w14:textId="77777777" w:rsidR="004E1A51" w:rsidRDefault="004E1A51" w:rsidP="004E1A51"/>
        </w:tc>
        <w:tc>
          <w:tcPr>
            <w:tcW w:w="2089" w:type="dxa"/>
            <w:shd w:val="clear" w:color="auto" w:fill="FFFFFF" w:themeFill="background1"/>
          </w:tcPr>
          <w:p w14:paraId="2D2BB74F" w14:textId="0AD29B3A" w:rsidR="004E1A51" w:rsidRDefault="004E1A51" w:rsidP="004E1A51">
            <w:r>
              <w:t>No demonstration of Courage.</w:t>
            </w:r>
          </w:p>
        </w:tc>
        <w:tc>
          <w:tcPr>
            <w:tcW w:w="1928" w:type="dxa"/>
            <w:shd w:val="clear" w:color="auto" w:fill="FFFFFF" w:themeFill="background1"/>
          </w:tcPr>
          <w:p w14:paraId="01242818" w14:textId="16275EB2" w:rsidR="004E1A51" w:rsidRDefault="004E1A51" w:rsidP="004E1A51">
            <w:r>
              <w:t xml:space="preserve">Minor demonstration of respect and empathy.  </w:t>
            </w:r>
          </w:p>
        </w:tc>
        <w:tc>
          <w:tcPr>
            <w:tcW w:w="1759" w:type="dxa"/>
            <w:shd w:val="clear" w:color="auto" w:fill="FFFFFF" w:themeFill="background1"/>
          </w:tcPr>
          <w:p w14:paraId="6322E4C0" w14:textId="77777777" w:rsidR="004E1A51" w:rsidRDefault="004E1A51" w:rsidP="004E1A51"/>
        </w:tc>
        <w:tc>
          <w:tcPr>
            <w:tcW w:w="1453" w:type="dxa"/>
            <w:shd w:val="clear" w:color="auto" w:fill="FFFFFF" w:themeFill="background1"/>
          </w:tcPr>
          <w:p w14:paraId="4CAE9741" w14:textId="77777777" w:rsidR="004E1A51" w:rsidRDefault="004E1A51" w:rsidP="004E1A51"/>
        </w:tc>
        <w:tc>
          <w:tcPr>
            <w:tcW w:w="1453" w:type="dxa"/>
            <w:shd w:val="clear" w:color="auto" w:fill="FFFFFF" w:themeFill="background1"/>
          </w:tcPr>
          <w:p w14:paraId="60ED876E" w14:textId="77777777" w:rsidR="004E1A51" w:rsidRDefault="004E1A51" w:rsidP="004E1A51">
            <w:pPr>
              <w:rPr>
                <w:sz w:val="32"/>
                <w:szCs w:val="32"/>
              </w:rPr>
            </w:pPr>
          </w:p>
        </w:tc>
      </w:tr>
      <w:tr w:rsidR="004E1A51" w14:paraId="58F06440" w14:textId="77777777" w:rsidTr="00C6430F">
        <w:trPr>
          <w:trHeight w:val="279"/>
        </w:trPr>
        <w:tc>
          <w:tcPr>
            <w:tcW w:w="3140" w:type="dxa"/>
            <w:shd w:val="clear" w:color="auto" w:fill="E8E8E8" w:themeFill="background2"/>
          </w:tcPr>
          <w:p w14:paraId="1AAB8EE9" w14:textId="77777777" w:rsidR="004E1A51" w:rsidRDefault="004E1A51" w:rsidP="004E1A51"/>
        </w:tc>
        <w:tc>
          <w:tcPr>
            <w:tcW w:w="2089" w:type="dxa"/>
            <w:shd w:val="clear" w:color="auto" w:fill="E8E8E8" w:themeFill="background2"/>
          </w:tcPr>
          <w:p w14:paraId="429652EA" w14:textId="77777777" w:rsidR="004E1A51" w:rsidRDefault="004E1A51" w:rsidP="004E1A51"/>
        </w:tc>
        <w:tc>
          <w:tcPr>
            <w:tcW w:w="1928" w:type="dxa"/>
            <w:shd w:val="clear" w:color="auto" w:fill="E8E8E8" w:themeFill="background2"/>
          </w:tcPr>
          <w:p w14:paraId="1BF7C5C8" w14:textId="77777777" w:rsidR="004E1A51" w:rsidRDefault="004E1A51" w:rsidP="004E1A51"/>
        </w:tc>
        <w:tc>
          <w:tcPr>
            <w:tcW w:w="1759" w:type="dxa"/>
            <w:shd w:val="clear" w:color="auto" w:fill="E8E8E8" w:themeFill="background2"/>
          </w:tcPr>
          <w:p w14:paraId="0B6B5D48" w14:textId="77777777" w:rsidR="004E1A51" w:rsidRDefault="004E1A51" w:rsidP="004E1A51"/>
        </w:tc>
        <w:tc>
          <w:tcPr>
            <w:tcW w:w="1453" w:type="dxa"/>
            <w:shd w:val="clear" w:color="auto" w:fill="E8E8E8" w:themeFill="background2"/>
          </w:tcPr>
          <w:p w14:paraId="30E63B8B" w14:textId="01EB52B4" w:rsidR="004E1A51" w:rsidRDefault="004E1A51" w:rsidP="004E1A51">
            <w:r>
              <w:t>Mark</w:t>
            </w:r>
          </w:p>
        </w:tc>
        <w:tc>
          <w:tcPr>
            <w:tcW w:w="1453" w:type="dxa"/>
            <w:shd w:val="clear" w:color="auto" w:fill="E8E8E8" w:themeFill="background2"/>
          </w:tcPr>
          <w:p w14:paraId="0B8719AB" w14:textId="5CC18C18" w:rsidR="004E1A51" w:rsidRDefault="004E1A51" w:rsidP="004E1A51">
            <w:pPr>
              <w:rPr>
                <w:sz w:val="32"/>
                <w:szCs w:val="32"/>
              </w:rPr>
            </w:pPr>
            <w:r>
              <w:rPr>
                <w:sz w:val="32"/>
                <w:szCs w:val="32"/>
              </w:rPr>
              <w:t xml:space="preserve">          </w:t>
            </w:r>
            <w:r w:rsidR="008A7817">
              <w:rPr>
                <w:sz w:val="32"/>
                <w:szCs w:val="32"/>
              </w:rPr>
              <w:t>3</w:t>
            </w:r>
            <w:r>
              <w:rPr>
                <w:sz w:val="32"/>
                <w:szCs w:val="32"/>
              </w:rPr>
              <w:t xml:space="preserve"> </w:t>
            </w:r>
            <w:r w:rsidRPr="0040404F">
              <w:rPr>
                <w:sz w:val="32"/>
                <w:szCs w:val="32"/>
              </w:rPr>
              <w:t>/</w:t>
            </w:r>
            <w:r>
              <w:rPr>
                <w:sz w:val="32"/>
                <w:szCs w:val="32"/>
              </w:rPr>
              <w:t>1</w:t>
            </w:r>
            <w:r w:rsidRPr="0040404F">
              <w:rPr>
                <w:sz w:val="32"/>
                <w:szCs w:val="32"/>
              </w:rPr>
              <w:t>0</w:t>
            </w:r>
          </w:p>
        </w:tc>
      </w:tr>
      <w:tr w:rsidR="004E1A51" w14:paraId="2F46CD27" w14:textId="77777777" w:rsidTr="00C6430F">
        <w:trPr>
          <w:trHeight w:val="279"/>
        </w:trPr>
        <w:tc>
          <w:tcPr>
            <w:tcW w:w="3140" w:type="dxa"/>
            <w:shd w:val="clear" w:color="auto" w:fill="E8E8E8" w:themeFill="background2"/>
          </w:tcPr>
          <w:p w14:paraId="21E2CB6B" w14:textId="0867C6E1" w:rsidR="004E1A51" w:rsidRDefault="004E1A51" w:rsidP="004E1A51">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4E1A51" w:rsidRDefault="004E1A51" w:rsidP="004E1A51"/>
        </w:tc>
        <w:tc>
          <w:tcPr>
            <w:tcW w:w="1928" w:type="dxa"/>
            <w:shd w:val="clear" w:color="auto" w:fill="E8E8E8" w:themeFill="background2"/>
          </w:tcPr>
          <w:p w14:paraId="3C22EBCF" w14:textId="77777777" w:rsidR="004E1A51" w:rsidRDefault="004E1A51" w:rsidP="004E1A51"/>
        </w:tc>
        <w:tc>
          <w:tcPr>
            <w:tcW w:w="1759" w:type="dxa"/>
            <w:shd w:val="clear" w:color="auto" w:fill="E8E8E8" w:themeFill="background2"/>
          </w:tcPr>
          <w:p w14:paraId="22BD423D" w14:textId="77777777" w:rsidR="004E1A51" w:rsidRDefault="004E1A51" w:rsidP="004E1A51"/>
        </w:tc>
        <w:tc>
          <w:tcPr>
            <w:tcW w:w="1453" w:type="dxa"/>
            <w:shd w:val="clear" w:color="auto" w:fill="E8E8E8" w:themeFill="background2"/>
          </w:tcPr>
          <w:p w14:paraId="51A2D010" w14:textId="77777777" w:rsidR="004E1A51" w:rsidRDefault="004E1A51" w:rsidP="004E1A51"/>
        </w:tc>
        <w:tc>
          <w:tcPr>
            <w:tcW w:w="1453" w:type="dxa"/>
            <w:shd w:val="clear" w:color="auto" w:fill="E8E8E8" w:themeFill="background2"/>
          </w:tcPr>
          <w:p w14:paraId="3652E150" w14:textId="6F1B8917" w:rsidR="004E1A51" w:rsidRDefault="008A7817" w:rsidP="004E1A51">
            <w:pPr>
              <w:rPr>
                <w:sz w:val="32"/>
                <w:szCs w:val="32"/>
              </w:rPr>
            </w:pPr>
            <w:r>
              <w:rPr>
                <w:sz w:val="32"/>
                <w:szCs w:val="32"/>
              </w:rPr>
              <w:t>26</w:t>
            </w:r>
          </w:p>
          <w:p w14:paraId="6E14CE9A" w14:textId="625A2B48" w:rsidR="004E1A51" w:rsidRDefault="004E1A51" w:rsidP="004E1A51">
            <w:pPr>
              <w:rPr>
                <w:sz w:val="32"/>
                <w:szCs w:val="32"/>
              </w:rPr>
            </w:pPr>
            <w:r>
              <w:rPr>
                <w:sz w:val="32"/>
                <w:szCs w:val="32"/>
              </w:rPr>
              <w:t xml:space="preserve">         </w:t>
            </w:r>
            <w:r w:rsidRPr="0040404F">
              <w:rPr>
                <w:sz w:val="32"/>
                <w:szCs w:val="32"/>
              </w:rPr>
              <w:t>/100</w:t>
            </w:r>
          </w:p>
        </w:tc>
      </w:tr>
      <w:tr w:rsidR="004E1A51" w14:paraId="32ACCC80" w14:textId="77777777" w:rsidTr="00C6430F">
        <w:trPr>
          <w:trHeight w:val="279"/>
        </w:trPr>
        <w:tc>
          <w:tcPr>
            <w:tcW w:w="3140" w:type="dxa"/>
            <w:shd w:val="clear" w:color="auto" w:fill="E8E8E8" w:themeFill="background2"/>
          </w:tcPr>
          <w:p w14:paraId="22C6DEFD" w14:textId="59878D42" w:rsidR="004E1A51" w:rsidRPr="00FF54CB" w:rsidRDefault="004E1A51" w:rsidP="004E1A51">
            <w:r w:rsidRPr="00FF54CB">
              <w:rPr>
                <w:b/>
                <w:bCs/>
              </w:rPr>
              <w:t>Overall Comments / Summary of Feedback.</w:t>
            </w:r>
          </w:p>
          <w:p w14:paraId="46186D9F" w14:textId="77777777" w:rsidR="004E1A51" w:rsidRPr="00FF54CB" w:rsidRDefault="004E1A51" w:rsidP="004E1A51"/>
          <w:p w14:paraId="4F60A162" w14:textId="77777777" w:rsidR="004E1A51" w:rsidRPr="00FF54CB" w:rsidRDefault="004E1A51" w:rsidP="004E1A51"/>
          <w:p w14:paraId="52471932" w14:textId="77777777" w:rsidR="004E1A51" w:rsidRPr="00FF54CB" w:rsidRDefault="004E1A51" w:rsidP="004E1A51"/>
          <w:p w14:paraId="38BF4362" w14:textId="77777777" w:rsidR="004E1A51" w:rsidRPr="00FF54CB" w:rsidRDefault="004E1A51" w:rsidP="004E1A51"/>
          <w:p w14:paraId="4A7BBC32" w14:textId="77777777" w:rsidR="004E1A51" w:rsidRPr="00FF54CB" w:rsidRDefault="004E1A51" w:rsidP="004E1A51"/>
          <w:p w14:paraId="10C3DCE8" w14:textId="77777777" w:rsidR="004E1A51" w:rsidRPr="00FF54CB" w:rsidRDefault="004E1A51" w:rsidP="004E1A51"/>
          <w:p w14:paraId="70AFDF57" w14:textId="77777777" w:rsidR="004E1A51" w:rsidRPr="00FF54CB" w:rsidRDefault="004E1A51" w:rsidP="004E1A51"/>
          <w:p w14:paraId="031219FD" w14:textId="77777777" w:rsidR="004E1A51" w:rsidRPr="00FF54CB" w:rsidRDefault="004E1A51" w:rsidP="004E1A51"/>
          <w:p w14:paraId="6BDEF87E" w14:textId="77777777" w:rsidR="004E1A51" w:rsidRPr="00FF54CB" w:rsidRDefault="004E1A51" w:rsidP="004E1A51"/>
          <w:p w14:paraId="4D50B348" w14:textId="2EDB52FF" w:rsidR="004E1A51" w:rsidRPr="00FF54CB" w:rsidRDefault="004E1A51" w:rsidP="004E1A51"/>
        </w:tc>
        <w:tc>
          <w:tcPr>
            <w:tcW w:w="2089" w:type="dxa"/>
            <w:shd w:val="clear" w:color="auto" w:fill="E8E8E8" w:themeFill="background2"/>
          </w:tcPr>
          <w:p w14:paraId="2BFAB291" w14:textId="77777777" w:rsidR="004E1A51" w:rsidRPr="00FF54CB" w:rsidRDefault="004E1A51" w:rsidP="004E1A51"/>
        </w:tc>
        <w:tc>
          <w:tcPr>
            <w:tcW w:w="1928" w:type="dxa"/>
            <w:shd w:val="clear" w:color="auto" w:fill="E8E8E8" w:themeFill="background2"/>
          </w:tcPr>
          <w:p w14:paraId="4BA11D3F" w14:textId="77777777" w:rsidR="004E1A51" w:rsidRPr="00FF54CB" w:rsidRDefault="004E1A51" w:rsidP="004E1A51"/>
        </w:tc>
        <w:tc>
          <w:tcPr>
            <w:tcW w:w="1759" w:type="dxa"/>
            <w:shd w:val="clear" w:color="auto" w:fill="E8E8E8" w:themeFill="background2"/>
          </w:tcPr>
          <w:p w14:paraId="7EEBD90B" w14:textId="77777777" w:rsidR="004E1A51" w:rsidRPr="00FF54CB" w:rsidRDefault="004E1A51" w:rsidP="004E1A51"/>
        </w:tc>
        <w:tc>
          <w:tcPr>
            <w:tcW w:w="1453" w:type="dxa"/>
            <w:shd w:val="clear" w:color="auto" w:fill="E8E8E8" w:themeFill="background2"/>
          </w:tcPr>
          <w:p w14:paraId="38F26F10" w14:textId="77777777" w:rsidR="004E1A51" w:rsidRPr="00FF54CB" w:rsidRDefault="004E1A51" w:rsidP="004E1A51"/>
        </w:tc>
        <w:tc>
          <w:tcPr>
            <w:tcW w:w="1453" w:type="dxa"/>
            <w:shd w:val="clear" w:color="auto" w:fill="E8E8E8" w:themeFill="background2"/>
          </w:tcPr>
          <w:p w14:paraId="479B7A3A" w14:textId="77777777" w:rsidR="004E1A51" w:rsidRPr="00FF54CB" w:rsidRDefault="004E1A51" w:rsidP="004E1A51">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lastRenderedPageBreak/>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w:t>
            </w:r>
            <w:r w:rsidRPr="00661291">
              <w:lastRenderedPageBreak/>
              <w:t>(consider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lastRenderedPageBreak/>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evidence, use of early </w:t>
            </w:r>
            <w:r w:rsidRPr="00661291">
              <w:lastRenderedPageBreak/>
              <w:t>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search and/or seizure, and use of the Police and Criminal Evidence Act 1984 (PACE) powers and identify </w:t>
            </w:r>
            <w:r w:rsidRPr="00661291">
              <w:lastRenderedPageBreak/>
              <w:t>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53AAB"/>
    <w:rsid w:val="003E4DC9"/>
    <w:rsid w:val="00417DAA"/>
    <w:rsid w:val="00432706"/>
    <w:rsid w:val="004E1A51"/>
    <w:rsid w:val="00510273"/>
    <w:rsid w:val="0053357C"/>
    <w:rsid w:val="00541161"/>
    <w:rsid w:val="00640A98"/>
    <w:rsid w:val="00661291"/>
    <w:rsid w:val="006624F8"/>
    <w:rsid w:val="006E1BE0"/>
    <w:rsid w:val="00767754"/>
    <w:rsid w:val="007B25F0"/>
    <w:rsid w:val="007D35CE"/>
    <w:rsid w:val="007E5615"/>
    <w:rsid w:val="008A7817"/>
    <w:rsid w:val="00974B0B"/>
    <w:rsid w:val="009C6DEE"/>
    <w:rsid w:val="00A2769F"/>
    <w:rsid w:val="00A57D8D"/>
    <w:rsid w:val="00AF233A"/>
    <w:rsid w:val="00C6430F"/>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1174</Words>
  <Characters>6694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2025-04-04T14:02:00Z</dcterms:created>
  <dcterms:modified xsi:type="dcterms:W3CDTF">2025-04-04T14:02:00Z</dcterms:modified>
</cp:coreProperties>
</file>