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9269" w:type="dxa"/>
        <w:tblLook w:val="04A0" w:firstRow="1" w:lastRow="0" w:firstColumn="1" w:lastColumn="0" w:noHBand="0" w:noVBand="1"/>
      </w:tblPr>
      <w:tblGrid>
        <w:gridCol w:w="1104"/>
        <w:gridCol w:w="5075"/>
        <w:gridCol w:w="3090"/>
      </w:tblGrid>
      <w:tr w:rsidR="00906A1D" w:rsidTr="00906A1D">
        <w:trPr>
          <w:trHeight w:val="466"/>
        </w:trPr>
        <w:tc>
          <w:tcPr>
            <w:tcW w:w="1104" w:type="dxa"/>
            <w:vAlign w:val="center"/>
          </w:tcPr>
          <w:p w:rsidR="00906A1D" w:rsidRDefault="00906A1D" w:rsidP="00906A1D">
            <w:r>
              <w:t>Designer</w:t>
            </w:r>
          </w:p>
        </w:tc>
        <w:tc>
          <w:tcPr>
            <w:tcW w:w="5075" w:type="dxa"/>
          </w:tcPr>
          <w:p w:rsidR="00906A1D" w:rsidRDefault="00906A1D" w:rsidP="00906A1D"/>
        </w:tc>
        <w:tc>
          <w:tcPr>
            <w:tcW w:w="3090" w:type="dxa"/>
            <w:vMerge w:val="restart"/>
          </w:tcPr>
          <w:p w:rsidR="00906A1D" w:rsidRDefault="00906A1D" w:rsidP="00906A1D">
            <w:pPr>
              <w:jc w:val="center"/>
            </w:pPr>
            <w:r>
              <w:t>PAGE</w:t>
            </w:r>
          </w:p>
        </w:tc>
      </w:tr>
      <w:tr w:rsidR="00906A1D" w:rsidTr="00906A1D">
        <w:trPr>
          <w:trHeight w:val="442"/>
        </w:trPr>
        <w:tc>
          <w:tcPr>
            <w:tcW w:w="1104" w:type="dxa"/>
            <w:vAlign w:val="center"/>
          </w:tcPr>
          <w:p w:rsidR="00906A1D" w:rsidRDefault="00906A1D" w:rsidP="00906A1D">
            <w:r>
              <w:t>Project</w:t>
            </w:r>
          </w:p>
        </w:tc>
        <w:tc>
          <w:tcPr>
            <w:tcW w:w="5075" w:type="dxa"/>
          </w:tcPr>
          <w:p w:rsidR="00906A1D" w:rsidRDefault="00906A1D" w:rsidP="00906A1D"/>
        </w:tc>
        <w:tc>
          <w:tcPr>
            <w:tcW w:w="3090" w:type="dxa"/>
            <w:vMerge/>
          </w:tcPr>
          <w:p w:rsidR="00906A1D" w:rsidRDefault="00906A1D" w:rsidP="00906A1D"/>
        </w:tc>
      </w:tr>
      <w:tr w:rsidR="00906A1D" w:rsidTr="00906A1D">
        <w:trPr>
          <w:trHeight w:val="466"/>
        </w:trPr>
        <w:tc>
          <w:tcPr>
            <w:tcW w:w="1104" w:type="dxa"/>
            <w:vAlign w:val="center"/>
          </w:tcPr>
          <w:p w:rsidR="00906A1D" w:rsidRDefault="00906A1D" w:rsidP="00906A1D">
            <w:r>
              <w:t>Task</w:t>
            </w:r>
          </w:p>
        </w:tc>
        <w:tc>
          <w:tcPr>
            <w:tcW w:w="5075" w:type="dxa"/>
          </w:tcPr>
          <w:p w:rsidR="00906A1D" w:rsidRDefault="00906A1D" w:rsidP="00906A1D"/>
        </w:tc>
        <w:tc>
          <w:tcPr>
            <w:tcW w:w="3090" w:type="dxa"/>
            <w:vMerge/>
          </w:tcPr>
          <w:p w:rsidR="00906A1D" w:rsidRDefault="00906A1D" w:rsidP="00906A1D">
            <w:pPr>
              <w:keepNext/>
            </w:pPr>
          </w:p>
        </w:tc>
      </w:tr>
    </w:tbl>
    <w:p w:rsidR="00906A1D" w:rsidRDefault="00906A1D" w:rsidP="00906A1D">
      <w:pPr>
        <w:pStyle w:val="Caption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1139"/>
        <w:gridCol w:w="5023"/>
      </w:tblGrid>
      <w:tr w:rsidR="00906A1D" w:rsidTr="00A36102">
        <w:tc>
          <w:tcPr>
            <w:tcW w:w="3080" w:type="dxa"/>
          </w:tcPr>
          <w:p w:rsidR="00906A1D" w:rsidRDefault="00906A1D" w:rsidP="00906A1D">
            <w:r>
              <w:t>Task stage</w:t>
            </w:r>
          </w:p>
          <w:p w:rsidR="00906A1D" w:rsidRDefault="00906A1D" w:rsidP="00906A1D">
            <w:r>
              <w:t>(Action description)</w:t>
            </w:r>
          </w:p>
        </w:tc>
        <w:tc>
          <w:tcPr>
            <w:tcW w:w="6162" w:type="dxa"/>
            <w:gridSpan w:val="2"/>
          </w:tcPr>
          <w:p w:rsidR="00906A1D" w:rsidRDefault="00906A1D" w:rsidP="00906A1D"/>
          <w:p w:rsidR="00906A1D" w:rsidRDefault="00906A1D" w:rsidP="00906A1D"/>
        </w:tc>
      </w:tr>
      <w:tr w:rsidR="00906A1D" w:rsidTr="00906A1D">
        <w:tc>
          <w:tcPr>
            <w:tcW w:w="3080" w:type="dxa"/>
          </w:tcPr>
          <w:p w:rsidR="00906A1D" w:rsidRDefault="00906A1D" w:rsidP="00906A1D"/>
        </w:tc>
        <w:tc>
          <w:tcPr>
            <w:tcW w:w="1139" w:type="dxa"/>
          </w:tcPr>
          <w:p w:rsidR="00906A1D" w:rsidRDefault="00906A1D" w:rsidP="00906A1D">
            <w:pPr>
              <w:jc w:val="center"/>
            </w:pPr>
            <w:r>
              <w:t>Yes/No</w:t>
            </w:r>
          </w:p>
        </w:tc>
        <w:tc>
          <w:tcPr>
            <w:tcW w:w="5023" w:type="dxa"/>
          </w:tcPr>
          <w:p w:rsidR="00906A1D" w:rsidRDefault="00906A1D" w:rsidP="00D3581D">
            <w:r>
              <w:t>Comments</w:t>
            </w:r>
          </w:p>
        </w:tc>
      </w:tr>
      <w:tr w:rsidR="00906A1D" w:rsidTr="00906A1D">
        <w:tc>
          <w:tcPr>
            <w:tcW w:w="3080" w:type="dxa"/>
          </w:tcPr>
          <w:p w:rsidR="00906A1D" w:rsidRDefault="00906A1D" w:rsidP="00906A1D">
            <w:r>
              <w:t>1: Do the users know what they want to do next?</w:t>
            </w:r>
          </w:p>
        </w:tc>
        <w:tc>
          <w:tcPr>
            <w:tcW w:w="1139" w:type="dxa"/>
          </w:tcPr>
          <w:p w:rsidR="00906A1D" w:rsidRDefault="00906A1D" w:rsidP="00906A1D"/>
        </w:tc>
        <w:tc>
          <w:tcPr>
            <w:tcW w:w="5023" w:type="dxa"/>
          </w:tcPr>
          <w:p w:rsidR="00906A1D" w:rsidRDefault="00906A1D" w:rsidP="00906A1D"/>
        </w:tc>
      </w:tr>
      <w:tr w:rsidR="00906A1D" w:rsidTr="00906A1D">
        <w:tc>
          <w:tcPr>
            <w:tcW w:w="3080" w:type="dxa"/>
          </w:tcPr>
          <w:p w:rsidR="00906A1D" w:rsidRDefault="00906A1D" w:rsidP="00906A1D">
            <w:r>
              <w:t>2: Can they see a control to perform that task?</w:t>
            </w:r>
          </w:p>
        </w:tc>
        <w:tc>
          <w:tcPr>
            <w:tcW w:w="1139" w:type="dxa"/>
          </w:tcPr>
          <w:p w:rsidR="00906A1D" w:rsidRDefault="00906A1D" w:rsidP="00906A1D"/>
        </w:tc>
        <w:tc>
          <w:tcPr>
            <w:tcW w:w="5023" w:type="dxa"/>
          </w:tcPr>
          <w:p w:rsidR="00906A1D" w:rsidRDefault="00906A1D" w:rsidP="00906A1D"/>
        </w:tc>
      </w:tr>
      <w:tr w:rsidR="00906A1D" w:rsidTr="00906A1D">
        <w:tc>
          <w:tcPr>
            <w:tcW w:w="3080" w:type="dxa"/>
          </w:tcPr>
          <w:p w:rsidR="00906A1D" w:rsidRDefault="00906A1D" w:rsidP="00906A1D">
            <w:r>
              <w:t>3: Will they understand how the control works?</w:t>
            </w:r>
          </w:p>
        </w:tc>
        <w:tc>
          <w:tcPr>
            <w:tcW w:w="1139" w:type="dxa"/>
          </w:tcPr>
          <w:p w:rsidR="00906A1D" w:rsidRDefault="00906A1D" w:rsidP="00906A1D"/>
        </w:tc>
        <w:tc>
          <w:tcPr>
            <w:tcW w:w="5023" w:type="dxa"/>
          </w:tcPr>
          <w:p w:rsidR="00906A1D" w:rsidRDefault="00906A1D" w:rsidP="00906A1D"/>
        </w:tc>
      </w:tr>
      <w:tr w:rsidR="00906A1D" w:rsidTr="00906A1D">
        <w:tc>
          <w:tcPr>
            <w:tcW w:w="3080" w:type="dxa"/>
          </w:tcPr>
          <w:p w:rsidR="00906A1D" w:rsidRDefault="00906A1D" w:rsidP="00906A1D">
            <w:r>
              <w:t>4: Will they understand the feedback?</w:t>
            </w:r>
          </w:p>
        </w:tc>
        <w:tc>
          <w:tcPr>
            <w:tcW w:w="1139" w:type="dxa"/>
          </w:tcPr>
          <w:p w:rsidR="00906A1D" w:rsidRDefault="00906A1D" w:rsidP="00906A1D"/>
        </w:tc>
        <w:tc>
          <w:tcPr>
            <w:tcW w:w="5023" w:type="dxa"/>
          </w:tcPr>
          <w:p w:rsidR="00906A1D" w:rsidRDefault="00906A1D" w:rsidP="00906A1D">
            <w:pPr>
              <w:keepNext/>
            </w:pPr>
          </w:p>
        </w:tc>
      </w:tr>
    </w:tbl>
    <w:p w:rsidR="00906A1D" w:rsidRDefault="00906A1D" w:rsidP="00906A1D">
      <w:pPr>
        <w:pStyle w:val="Caption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1139"/>
        <w:gridCol w:w="5023"/>
      </w:tblGrid>
      <w:tr w:rsidR="00906A1D" w:rsidTr="009C69E7">
        <w:tc>
          <w:tcPr>
            <w:tcW w:w="3080" w:type="dxa"/>
          </w:tcPr>
          <w:p w:rsidR="00906A1D" w:rsidRDefault="00906A1D" w:rsidP="009C69E7">
            <w:r>
              <w:t>Task stage</w:t>
            </w:r>
          </w:p>
          <w:p w:rsidR="00906A1D" w:rsidRDefault="00906A1D" w:rsidP="009C69E7">
            <w:r>
              <w:t>(Action description)</w:t>
            </w:r>
          </w:p>
        </w:tc>
        <w:tc>
          <w:tcPr>
            <w:tcW w:w="6162" w:type="dxa"/>
            <w:gridSpan w:val="2"/>
          </w:tcPr>
          <w:p w:rsidR="00906A1D" w:rsidRDefault="00906A1D" w:rsidP="009C69E7"/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/>
        </w:tc>
        <w:tc>
          <w:tcPr>
            <w:tcW w:w="1139" w:type="dxa"/>
          </w:tcPr>
          <w:p w:rsidR="00906A1D" w:rsidRDefault="00906A1D" w:rsidP="009C69E7">
            <w:pPr>
              <w:jc w:val="center"/>
            </w:pPr>
            <w:r>
              <w:t>Yes/No</w:t>
            </w:r>
          </w:p>
        </w:tc>
        <w:tc>
          <w:tcPr>
            <w:tcW w:w="5023" w:type="dxa"/>
          </w:tcPr>
          <w:p w:rsidR="00906A1D" w:rsidRDefault="00906A1D" w:rsidP="009C69E7">
            <w:r>
              <w:t>Comments</w:t>
            </w:r>
          </w:p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1: Do the users know what they want to do next?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2: Can they see a control to perform that task?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3: Will they understand how the control works?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4: Will they understand the feedback?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06A1D">
            <w:pPr>
              <w:keepNext/>
            </w:pPr>
          </w:p>
        </w:tc>
      </w:tr>
    </w:tbl>
    <w:p w:rsidR="00906A1D" w:rsidRDefault="00906A1D" w:rsidP="00906A1D">
      <w:pPr>
        <w:pStyle w:val="Caption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1139"/>
        <w:gridCol w:w="5023"/>
      </w:tblGrid>
      <w:tr w:rsidR="00906A1D" w:rsidTr="009C69E7">
        <w:tc>
          <w:tcPr>
            <w:tcW w:w="3080" w:type="dxa"/>
          </w:tcPr>
          <w:p w:rsidR="00906A1D" w:rsidRDefault="00906A1D" w:rsidP="009C69E7">
            <w:r>
              <w:t>Task stage</w:t>
            </w:r>
          </w:p>
          <w:p w:rsidR="00906A1D" w:rsidRDefault="00906A1D" w:rsidP="009C69E7">
            <w:r>
              <w:t>(Action description)</w:t>
            </w:r>
          </w:p>
        </w:tc>
        <w:tc>
          <w:tcPr>
            <w:tcW w:w="6162" w:type="dxa"/>
            <w:gridSpan w:val="2"/>
          </w:tcPr>
          <w:p w:rsidR="00906A1D" w:rsidRDefault="00906A1D" w:rsidP="009C69E7"/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/>
        </w:tc>
        <w:tc>
          <w:tcPr>
            <w:tcW w:w="1139" w:type="dxa"/>
          </w:tcPr>
          <w:p w:rsidR="00906A1D" w:rsidRDefault="00906A1D" w:rsidP="009C69E7">
            <w:pPr>
              <w:jc w:val="center"/>
            </w:pPr>
            <w:r>
              <w:t>Yes/No</w:t>
            </w:r>
          </w:p>
        </w:tc>
        <w:tc>
          <w:tcPr>
            <w:tcW w:w="5023" w:type="dxa"/>
          </w:tcPr>
          <w:p w:rsidR="00906A1D" w:rsidRDefault="00906A1D" w:rsidP="009C69E7">
            <w:r>
              <w:t>Comments</w:t>
            </w:r>
          </w:p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1: Do the users know what they want to do next?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2: Can they see a control to perform that task?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3: Will they understand how the control works?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4: Will they understand the feedback?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06A1D">
            <w:pPr>
              <w:keepNext/>
            </w:pPr>
          </w:p>
        </w:tc>
      </w:tr>
    </w:tbl>
    <w:p w:rsidR="00906A1D" w:rsidRDefault="00906A1D" w:rsidP="00906A1D">
      <w:pPr>
        <w:pStyle w:val="Caption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1139"/>
        <w:gridCol w:w="5023"/>
      </w:tblGrid>
      <w:tr w:rsidR="00906A1D" w:rsidTr="009C69E7">
        <w:tc>
          <w:tcPr>
            <w:tcW w:w="3080" w:type="dxa"/>
          </w:tcPr>
          <w:p w:rsidR="00906A1D" w:rsidRDefault="00906A1D" w:rsidP="009C69E7">
            <w:r>
              <w:t>Task stage</w:t>
            </w:r>
          </w:p>
          <w:p w:rsidR="00906A1D" w:rsidRDefault="00906A1D" w:rsidP="009C69E7">
            <w:r>
              <w:t>(Action description)</w:t>
            </w:r>
          </w:p>
        </w:tc>
        <w:tc>
          <w:tcPr>
            <w:tcW w:w="6162" w:type="dxa"/>
            <w:gridSpan w:val="2"/>
          </w:tcPr>
          <w:p w:rsidR="00906A1D" w:rsidRDefault="00906A1D" w:rsidP="009C69E7"/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/>
        </w:tc>
        <w:tc>
          <w:tcPr>
            <w:tcW w:w="1139" w:type="dxa"/>
          </w:tcPr>
          <w:p w:rsidR="00906A1D" w:rsidRDefault="00906A1D" w:rsidP="009C69E7">
            <w:pPr>
              <w:jc w:val="center"/>
            </w:pPr>
            <w:r>
              <w:t>Yes/No</w:t>
            </w:r>
          </w:p>
        </w:tc>
        <w:tc>
          <w:tcPr>
            <w:tcW w:w="5023" w:type="dxa"/>
          </w:tcPr>
          <w:p w:rsidR="00906A1D" w:rsidRDefault="00906A1D" w:rsidP="009C69E7">
            <w:r>
              <w:t>Comments</w:t>
            </w:r>
          </w:p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1: Do the users know what they want to do next?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2: Can they see a control to perform that task?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3: Will they understand how the control works?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C69E7"/>
        </w:tc>
      </w:tr>
      <w:tr w:rsidR="00906A1D" w:rsidTr="009C69E7">
        <w:tc>
          <w:tcPr>
            <w:tcW w:w="3080" w:type="dxa"/>
          </w:tcPr>
          <w:p w:rsidR="00906A1D" w:rsidRDefault="00906A1D" w:rsidP="009C69E7">
            <w:r>
              <w:t>4: Will they understand the feed</w:t>
            </w:r>
            <w:bookmarkStart w:id="0" w:name="_GoBack"/>
            <w:bookmarkEnd w:id="0"/>
            <w:r>
              <w:t>back?</w:t>
            </w:r>
          </w:p>
        </w:tc>
        <w:tc>
          <w:tcPr>
            <w:tcW w:w="1139" w:type="dxa"/>
          </w:tcPr>
          <w:p w:rsidR="00906A1D" w:rsidRDefault="00906A1D" w:rsidP="009C69E7"/>
        </w:tc>
        <w:tc>
          <w:tcPr>
            <w:tcW w:w="5023" w:type="dxa"/>
          </w:tcPr>
          <w:p w:rsidR="00906A1D" w:rsidRDefault="00906A1D" w:rsidP="00906A1D">
            <w:pPr>
              <w:keepNext/>
            </w:pPr>
          </w:p>
        </w:tc>
      </w:tr>
    </w:tbl>
    <w:p w:rsidR="00906A1D" w:rsidRPr="00906A1D" w:rsidRDefault="00906A1D" w:rsidP="00906A1D">
      <w:pPr>
        <w:pStyle w:val="Caption"/>
      </w:pPr>
    </w:p>
    <w:sectPr w:rsidR="00906A1D" w:rsidRPr="00906A1D" w:rsidSect="00906A1D">
      <w:pgSz w:w="11906" w:h="16838"/>
      <w:pgMar w:top="709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06A1D"/>
    <w:rsid w:val="007E4566"/>
    <w:rsid w:val="00906A1D"/>
    <w:rsid w:val="00DA1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6A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906A1D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6A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906A1D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152</Words>
  <Characters>872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1022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Dr Nik Whitehead</cp:lastModifiedBy>
  <cp:revision>1</cp:revision>
  <dcterms:created xsi:type="dcterms:W3CDTF">2015-03-20T11:58:00Z</dcterms:created>
  <dcterms:modified xsi:type="dcterms:W3CDTF">2015-03-20T12:04:00Z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