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7F5FF3" w:rsidP="002D5B3F">
      <w:pPr>
        <w:pStyle w:val="Header"/>
        <w:tabs>
          <w:tab w:val="clear" w:pos="4153"/>
          <w:tab w:val="clear" w:pos="8306"/>
        </w:tabs>
      </w:pPr>
      <w:r w:rsidRPr="007F5FF3">
        <w:rPr>
          <w:noProof/>
          <w:lang w:val="en-US" w:eastAsia="en-US"/>
        </w:rPr>
        <w:pict>
          <v:shapetype id="_x0000_t202" coordsize="21600,21600" o:spt="202" path="m,l,21600r21600,l21600,xe">
            <v:stroke joinstyle="miter"/>
            <v:path gradientshapeok="t" o:connecttype="rect"/>
          </v:shapetype>
          <v:shape id="_x0000_s1035" type="#_x0000_t202" style="position:absolute;margin-left:407.4pt;margin-top:34.25pt;width:125.35pt;height:1in;z-index:251658240"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261289">
                    <w:rPr>
                      <w:noProof/>
                      <w:lang w:eastAsia="en-GB"/>
                    </w:rPr>
                    <w:drawing>
                      <wp:inline distT="0" distB="0" distL="0" distR="0">
                        <wp:extent cx="635635" cy="4349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5635" cy="434975"/>
                                </a:xfrm>
                                <a:prstGeom prst="rect">
                                  <a:avLst/>
                                </a:prstGeom>
                                <a:noFill/>
                                <a:ln w="9525">
                                  <a:noFill/>
                                  <a:miter lim="800000"/>
                                  <a:headEnd/>
                                  <a:tailEnd/>
                                </a:ln>
                              </pic:spPr>
                            </pic:pic>
                          </a:graphicData>
                        </a:graphic>
                      </wp:inline>
                    </w:drawing>
                  </w:r>
                </w:p>
              </w:txbxContent>
            </v:textbox>
          </v:shape>
        </w:pict>
      </w:r>
      <w:r w:rsidRPr="007F5FF3">
        <w:rPr>
          <w:noProof/>
          <w:lang w:val="en-US" w:eastAsia="en-US"/>
        </w:rPr>
        <w:pict>
          <v:shape id="_x0000_s1033" type="#_x0000_t202" style="position:absolute;margin-left:-6pt;margin-top:53.25pt;width:420.45pt;height:42.05pt;z-index:251657216" stroked="f">
            <v:textbox style="mso-next-textbox:#_x0000_s1033">
              <w:txbxContent>
                <w:p w:rsidR="001B5F45" w:rsidRPr="00FB1DC0" w:rsidRDefault="001B5F45" w:rsidP="00C1361B">
                  <w:pPr>
                    <w:jc w:val="center"/>
                    <w:rPr>
                      <w:rFonts w:ascii="Calibri" w:hAnsi="Calibri"/>
                      <w:b/>
                      <w:sz w:val="28"/>
                      <w:szCs w:val="28"/>
                    </w:rPr>
                  </w:pPr>
                  <w:r w:rsidRPr="00FB1DC0">
                    <w:rPr>
                      <w:rFonts w:ascii="Calibri" w:hAnsi="Calibri"/>
                      <w:b/>
                      <w:sz w:val="28"/>
                      <w:szCs w:val="28"/>
                    </w:rPr>
                    <w:t xml:space="preserve">Faculty of </w:t>
                  </w:r>
                  <w:r w:rsidR="00896134">
                    <w:rPr>
                      <w:rFonts w:ascii="Calibri" w:hAnsi="Calibri"/>
                      <w:b/>
                      <w:sz w:val="28"/>
                      <w:szCs w:val="28"/>
                    </w:rPr>
                    <w:t>Business and Management</w:t>
                  </w:r>
                  <w:r w:rsidR="00C1361B" w:rsidRPr="00FB1DC0">
                    <w:rPr>
                      <w:rFonts w:ascii="Calibri" w:hAnsi="Calibri"/>
                      <w:b/>
                      <w:sz w:val="28"/>
                      <w:szCs w:val="28"/>
                    </w:rPr>
                    <w:t>/</w:t>
                  </w:r>
                  <w:r w:rsidR="00896134" w:rsidRPr="00B0744D">
                    <w:rPr>
                      <w:rFonts w:ascii="Calibri" w:hAnsi="Calibri"/>
                      <w:noProof/>
                      <w:sz w:val="28"/>
                      <w:szCs w:val="28"/>
                      <w:lang w:val="en-US"/>
                    </w:rPr>
                    <w:t>Cyfadran Busnes a Rheolaeth</w:t>
                  </w:r>
                </w:p>
                <w:p w:rsidR="001B5F45" w:rsidRPr="00FB1DC0" w:rsidRDefault="00896134" w:rsidP="00C1361B">
                  <w:pPr>
                    <w:jc w:val="center"/>
                    <w:rPr>
                      <w:rFonts w:ascii="Calibri" w:hAnsi="Calibri"/>
                      <w:b/>
                      <w:color w:val="000000"/>
                      <w:sz w:val="28"/>
                      <w:szCs w:val="28"/>
                    </w:rPr>
                  </w:pPr>
                  <w:r>
                    <w:rPr>
                      <w:rFonts w:ascii="Calibri" w:hAnsi="Calibri"/>
                      <w:b/>
                      <w:color w:val="000000"/>
                      <w:sz w:val="28"/>
                      <w:szCs w:val="28"/>
                    </w:rPr>
                    <w:t xml:space="preserve">Swansea Business </w:t>
                  </w:r>
                  <w:r w:rsidR="00C1361B" w:rsidRPr="00FB1DC0">
                    <w:rPr>
                      <w:rFonts w:ascii="Calibri" w:hAnsi="Calibri"/>
                      <w:b/>
                      <w:color w:val="000000"/>
                      <w:sz w:val="28"/>
                      <w:szCs w:val="28"/>
                    </w:rPr>
                    <w:t>School /</w:t>
                  </w:r>
                  <w:r w:rsidRPr="00B0744D">
                    <w:rPr>
                      <w:rFonts w:ascii="Calibri" w:hAnsi="Calibri"/>
                      <w:noProof/>
                      <w:sz w:val="28"/>
                      <w:szCs w:val="28"/>
                      <w:lang w:val="en-US"/>
                    </w:rPr>
                    <w:t>Ysgol Fusnes Abertawe</w:t>
                  </w:r>
                </w:p>
                <w:p w:rsidR="001B5F45" w:rsidRPr="001E2080" w:rsidRDefault="001B5F45" w:rsidP="001B5F45">
                  <w:pPr>
                    <w:jc w:val="center"/>
                    <w:rPr>
                      <w:sz w:val="36"/>
                      <w:szCs w:val="36"/>
                    </w:rPr>
                  </w:pPr>
                </w:p>
              </w:txbxContent>
            </v:textbox>
          </v:shape>
        </w:pict>
      </w:r>
      <w:r w:rsidR="00261289">
        <w:rPr>
          <w:noProof/>
        </w:rPr>
        <w:drawing>
          <wp:inline distT="0" distB="0" distL="0" distR="0">
            <wp:extent cx="6188710" cy="691515"/>
            <wp:effectExtent l="19050" t="0" r="2540" b="0"/>
            <wp:docPr id="3" name="Picture 3"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colour-Longline"/>
                    <pic:cNvPicPr>
                      <a:picLocks noChangeAspect="1" noChangeArrowheads="1"/>
                    </pic:cNvPicPr>
                  </pic:nvPicPr>
                  <pic:blipFill>
                    <a:blip r:embed="rId8" cstate="print"/>
                    <a:srcRect/>
                    <a:stretch>
                      <a:fillRect/>
                    </a:stretch>
                  </pic:blipFill>
                  <pic:spPr bwMode="auto">
                    <a:xfrm>
                      <a:off x="0" y="0"/>
                      <a:ext cx="6188710" cy="691515"/>
                    </a:xfrm>
                    <a:prstGeom prst="rect">
                      <a:avLst/>
                    </a:prstGeom>
                    <a:noFill/>
                    <a:ln w="9525">
                      <a:noFill/>
                      <a:miter lim="800000"/>
                      <a:headEnd/>
                      <a:tailEnd/>
                    </a:ln>
                  </pic:spPr>
                </pic:pic>
              </a:graphicData>
            </a:graphic>
          </wp:inline>
        </w:drawing>
      </w:r>
    </w:p>
    <w:p w:rsidR="002D5B3F" w:rsidRDefault="002D5B3F" w:rsidP="002D5B3F">
      <w:r>
        <w:br/>
      </w:r>
    </w:p>
    <w:p w:rsidR="002D5B3F" w:rsidRDefault="002D5B3F" w:rsidP="002D5B3F"/>
    <w:p w:rsidR="002D5B3F" w:rsidRDefault="002D5B3F" w:rsidP="002D5B3F"/>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896134" w:rsidP="00D008B9">
            <w:pPr>
              <w:pStyle w:val="Heading4"/>
              <w:rPr>
                <w:rFonts w:ascii="Calibri" w:hAnsi="Calibri"/>
                <w:b/>
              </w:rPr>
            </w:pPr>
            <w:r>
              <w:rPr>
                <w:rFonts w:ascii="Calibri" w:hAnsi="Calibri"/>
                <w:b/>
              </w:rPr>
              <w:t>BA</w:t>
            </w:r>
            <w:r w:rsidR="005969E2" w:rsidRPr="00C1361B">
              <w:rPr>
                <w:rFonts w:ascii="Calibri" w:hAnsi="Calibri"/>
                <w:b/>
              </w:rPr>
              <w:t xml:space="preserve"> </w:t>
            </w:r>
            <w:r w:rsidR="00D008B9">
              <w:rPr>
                <w:rFonts w:ascii="Calibri" w:hAnsi="Calibri"/>
                <w:b/>
              </w:rPr>
              <w:t>LETS</w:t>
            </w:r>
            <w:r w:rsidR="005969E2" w:rsidRPr="005969E2">
              <w:rPr>
                <w:rFonts w:ascii="Calibri" w:hAnsi="Calibri"/>
                <w:b/>
              </w:rPr>
              <w:t xml:space="preserve"> PORTFOLIO</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7F5FF3"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C1361B" w:rsidRDefault="00896134" w:rsidP="00D008B9">
            <w:pPr>
              <w:spacing w:before="120" w:after="120"/>
              <w:jc w:val="both"/>
              <w:rPr>
                <w:rFonts w:ascii="Calibri" w:hAnsi="Calibri" w:cs="Arial"/>
                <w:b/>
                <w:sz w:val="22"/>
                <w:szCs w:val="22"/>
                <w:u w:val="single"/>
              </w:rPr>
            </w:pPr>
            <w:r>
              <w:rPr>
                <w:rFonts w:ascii="Arial" w:hAnsi="Arial" w:cs="Arial"/>
                <w:b/>
              </w:rPr>
              <w:t>BA</w:t>
            </w:r>
            <w:r w:rsidR="001C01CC">
              <w:rPr>
                <w:rFonts w:ascii="Arial" w:hAnsi="Arial" w:cs="Arial"/>
                <w:b/>
              </w:rPr>
              <w:t>/HND</w:t>
            </w:r>
            <w:r>
              <w:rPr>
                <w:rFonts w:ascii="Arial" w:hAnsi="Arial" w:cs="Arial"/>
                <w:b/>
              </w:rPr>
              <w:t xml:space="preserve"> </w:t>
            </w:r>
            <w:r w:rsidR="00D008B9">
              <w:rPr>
                <w:rFonts w:ascii="Arial" w:hAnsi="Arial" w:cs="Arial"/>
                <w:b/>
              </w:rPr>
              <w:t>Leisure, Events, Tourism and Sport</w:t>
            </w:r>
            <w:r w:rsidR="005969E2" w:rsidRPr="00A0187D">
              <w:rPr>
                <w:rFonts w:ascii="Arial" w:hAnsi="Arial" w:cs="Arial"/>
                <w:b/>
              </w:rPr>
              <w:t xml:space="preserve"> Portfolio</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7F5FF3"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FB5CF8"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Pr="00C1361B">
              <w:rPr>
                <w:rFonts w:ascii="Calibri" w:hAnsi="Calibri" w:cs="Arial"/>
                <w:b/>
                <w:sz w:val="22"/>
                <w:szCs w:val="22"/>
              </w:rPr>
              <w:fldChar w:fldCharType="end"/>
            </w:r>
            <w:r w:rsidR="00E631B6">
              <w:rPr>
                <w:rFonts w:ascii="Calibri" w:hAnsi="Calibri" w:cs="Arial"/>
                <w:b/>
                <w:sz w:val="22"/>
                <w:szCs w:val="22"/>
              </w:rPr>
              <w:t>Foreign Language &amp; Intercultural Awareness</w:t>
            </w:r>
          </w:p>
        </w:tc>
        <w:tc>
          <w:tcPr>
            <w:tcW w:w="2610"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rsidR="00FB5CF8" w:rsidRPr="00C1361B" w:rsidRDefault="00E631B6" w:rsidP="00E51AAC">
            <w:pPr>
              <w:spacing w:before="120" w:after="120"/>
              <w:jc w:val="both"/>
              <w:rPr>
                <w:rFonts w:ascii="Calibri" w:hAnsi="Calibri" w:cs="Arial"/>
                <w:b/>
                <w:sz w:val="22"/>
                <w:szCs w:val="22"/>
              </w:rPr>
            </w:pPr>
            <w:r>
              <w:rPr>
                <w:rFonts w:ascii="Calibri" w:hAnsi="Calibri" w:cs="Arial"/>
                <w:b/>
                <w:sz w:val="22"/>
                <w:szCs w:val="22"/>
              </w:rPr>
              <w:t>5</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B84B5B" w:rsidP="00E51AAC">
            <w:pPr>
              <w:spacing w:before="120" w:after="120"/>
              <w:jc w:val="both"/>
              <w:rPr>
                <w:rFonts w:ascii="Calibri" w:hAnsi="Calibri" w:cs="Arial"/>
                <w:b/>
                <w:sz w:val="22"/>
                <w:szCs w:val="22"/>
              </w:rPr>
            </w:pP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E631B6" w:rsidP="00E51AAC">
            <w:pPr>
              <w:spacing w:before="120" w:after="120"/>
              <w:jc w:val="both"/>
              <w:rPr>
                <w:rFonts w:ascii="Calibri" w:hAnsi="Calibri" w:cs="Arial"/>
                <w:b/>
                <w:sz w:val="22"/>
                <w:szCs w:val="22"/>
              </w:rPr>
            </w:pPr>
            <w:r>
              <w:rPr>
                <w:rFonts w:ascii="Calibri" w:hAnsi="Calibri" w:cs="Arial"/>
                <w:b/>
                <w:sz w:val="22"/>
                <w:szCs w:val="22"/>
              </w:rPr>
              <w:t>25%</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E631B6" w:rsidP="00E51AAC">
            <w:pPr>
              <w:spacing w:before="120" w:after="120"/>
              <w:jc w:val="both"/>
              <w:rPr>
                <w:rFonts w:ascii="Calibri" w:hAnsi="Calibri" w:cs="Arial"/>
                <w:b/>
                <w:sz w:val="22"/>
                <w:szCs w:val="22"/>
              </w:rPr>
            </w:pPr>
            <w:r>
              <w:rPr>
                <w:rFonts w:ascii="Calibri" w:hAnsi="Calibri" w:cs="Arial"/>
                <w:b/>
                <w:sz w:val="22"/>
                <w:szCs w:val="22"/>
              </w:rPr>
              <w:t>Mr PA Ainsworth</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DB116D" w:rsidP="00E51AAC">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E631B6" w:rsidP="00E51AAC">
            <w:pPr>
              <w:spacing w:before="120" w:after="120"/>
              <w:jc w:val="both"/>
              <w:rPr>
                <w:rFonts w:ascii="Calibri" w:hAnsi="Calibri" w:cs="Arial"/>
                <w:b/>
                <w:sz w:val="22"/>
                <w:szCs w:val="22"/>
              </w:rPr>
            </w:pPr>
            <w:r>
              <w:rPr>
                <w:rFonts w:ascii="Calibri" w:hAnsi="Calibri" w:cs="Arial"/>
                <w:b/>
                <w:sz w:val="22"/>
                <w:szCs w:val="22"/>
              </w:rPr>
              <w:t>Analysis of importance of a particular ‘culture’ within LETS</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E631B6" w:rsidP="00E51AAC">
            <w:pPr>
              <w:spacing w:before="120" w:after="120"/>
              <w:jc w:val="both"/>
              <w:rPr>
                <w:rFonts w:ascii="Calibri" w:hAnsi="Calibri" w:cs="Arial"/>
                <w:b/>
                <w:sz w:val="22"/>
                <w:szCs w:val="22"/>
              </w:rPr>
            </w:pPr>
            <w:r>
              <w:rPr>
                <w:rFonts w:ascii="Calibri" w:hAnsi="Calibri" w:cs="Arial"/>
                <w:b/>
                <w:sz w:val="22"/>
                <w:szCs w:val="22"/>
              </w:rPr>
              <w:t>1</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7F5FF3"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00B84B5B"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E631B6">
              <w:rPr>
                <w:b/>
                <w:noProof/>
                <w:sz w:val="22"/>
                <w:szCs w:val="22"/>
              </w:rPr>
              <w:t>12/10/10</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Pr="00C1361B">
              <w:rPr>
                <w:rFonts w:ascii="Calibri" w:hAnsi="Calibri" w:cs="Arial"/>
                <w:b/>
                <w:sz w:val="22"/>
                <w:szCs w:val="22"/>
              </w:rPr>
              <w:fldChar w:fldCharType="end"/>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E631B6" w:rsidP="00F3030C">
            <w:pPr>
              <w:spacing w:before="120" w:after="120"/>
              <w:jc w:val="both"/>
              <w:rPr>
                <w:rFonts w:ascii="Calibri" w:hAnsi="Calibri" w:cs="Arial"/>
                <w:b/>
                <w:sz w:val="22"/>
                <w:szCs w:val="22"/>
              </w:rPr>
            </w:pPr>
            <w:r>
              <w:rPr>
                <w:rFonts w:ascii="Calibri" w:hAnsi="Calibri" w:cs="Arial"/>
                <w:b/>
                <w:sz w:val="22"/>
                <w:szCs w:val="22"/>
              </w:rPr>
              <w:t>0</w:t>
            </w:r>
            <w:r w:rsidR="00F3030C">
              <w:rPr>
                <w:rFonts w:ascii="Calibri" w:hAnsi="Calibri" w:cs="Arial"/>
                <w:b/>
                <w:sz w:val="22"/>
                <w:szCs w:val="22"/>
              </w:rPr>
              <w:t>4</w:t>
            </w:r>
            <w:r w:rsidR="001E4814">
              <w:rPr>
                <w:rFonts w:ascii="Calibri" w:hAnsi="Calibri" w:cs="Arial"/>
                <w:b/>
                <w:sz w:val="22"/>
                <w:szCs w:val="22"/>
              </w:rPr>
              <w:t>/</w:t>
            </w:r>
            <w:r w:rsidR="00F3030C">
              <w:rPr>
                <w:rFonts w:ascii="Calibri" w:hAnsi="Calibri" w:cs="Arial"/>
                <w:b/>
                <w:sz w:val="22"/>
                <w:szCs w:val="22"/>
              </w:rPr>
              <w:t>0</w:t>
            </w:r>
            <w:r>
              <w:rPr>
                <w:rFonts w:ascii="Calibri" w:hAnsi="Calibri" w:cs="Arial"/>
                <w:b/>
                <w:sz w:val="22"/>
                <w:szCs w:val="22"/>
              </w:rPr>
              <w:t>1</w:t>
            </w:r>
            <w:r w:rsidR="001E4814">
              <w:rPr>
                <w:rFonts w:ascii="Calibri" w:hAnsi="Calibri" w:cs="Arial"/>
                <w:b/>
                <w:sz w:val="22"/>
                <w:szCs w:val="22"/>
              </w:rPr>
              <w:t>/</w:t>
            </w:r>
            <w:r w:rsidR="00F3030C">
              <w:rPr>
                <w:rFonts w:ascii="Calibri" w:hAnsi="Calibri" w:cs="Arial"/>
                <w:b/>
                <w:sz w:val="22"/>
                <w:szCs w:val="22"/>
              </w:rPr>
              <w:t>1</w:t>
            </w:r>
            <w:r>
              <w:rPr>
                <w:rFonts w:ascii="Calibri" w:hAnsi="Calibri" w:cs="Arial"/>
                <w:b/>
                <w:sz w:val="22"/>
                <w:szCs w:val="22"/>
              </w:rPr>
              <w:t>1</w:t>
            </w:r>
            <w:r w:rsidR="007F5FF3" w:rsidRPr="00C1361B">
              <w:rPr>
                <w:rFonts w:ascii="Calibri" w:hAnsi="Calibri" w:cs="Arial"/>
                <w:b/>
                <w:sz w:val="22"/>
                <w:szCs w:val="22"/>
              </w:rPr>
              <w:fldChar w:fldCharType="begin">
                <w:ffData>
                  <w:name w:val="Text9"/>
                  <w:enabled/>
                  <w:calcOnExit w:val="0"/>
                  <w:textInput/>
                </w:ffData>
              </w:fldChar>
            </w:r>
            <w:r w:rsidR="00B84B5B" w:rsidRPr="00C1361B">
              <w:rPr>
                <w:rFonts w:ascii="Calibri" w:hAnsi="Calibri" w:cs="Arial"/>
                <w:b/>
                <w:sz w:val="22"/>
                <w:szCs w:val="22"/>
              </w:rPr>
              <w:instrText xml:space="preserve"> FORMTEXT </w:instrText>
            </w:r>
            <w:r w:rsidR="007F5FF3" w:rsidRPr="00C1361B">
              <w:rPr>
                <w:rFonts w:ascii="Calibri" w:hAnsi="Calibri" w:cs="Arial"/>
                <w:b/>
                <w:sz w:val="22"/>
                <w:szCs w:val="22"/>
              </w:rPr>
            </w:r>
            <w:r w:rsidR="007F5FF3" w:rsidRPr="00C1361B">
              <w:rPr>
                <w:rFonts w:ascii="Calibri" w:hAnsi="Calibri" w:cs="Arial"/>
                <w:b/>
                <w:sz w:val="22"/>
                <w:szCs w:val="22"/>
              </w:rPr>
              <w:fldChar w:fldCharType="separate"/>
            </w:r>
            <w:r w:rsidR="00B84B5B" w:rsidRPr="00C1361B">
              <w:rPr>
                <w:rFonts w:ascii="Cambria Math" w:hAnsi="Cambria Math" w:cs="Cambria Math"/>
                <w:b/>
                <w:noProof/>
                <w:sz w:val="22"/>
                <w:szCs w:val="22"/>
              </w:rPr>
              <w:t> </w:t>
            </w:r>
            <w:r w:rsidR="00B84B5B" w:rsidRPr="00C1361B">
              <w:rPr>
                <w:rFonts w:ascii="Cambria Math" w:hAnsi="Cambria Math" w:cs="Cambria Math"/>
                <w:b/>
                <w:noProof/>
                <w:sz w:val="22"/>
                <w:szCs w:val="22"/>
              </w:rPr>
              <w:t> </w:t>
            </w:r>
            <w:r w:rsidR="00B84B5B" w:rsidRPr="00C1361B">
              <w:rPr>
                <w:rFonts w:ascii="Cambria Math" w:hAnsi="Cambria Math" w:cs="Cambria Math"/>
                <w:b/>
                <w:noProof/>
                <w:sz w:val="22"/>
                <w:szCs w:val="22"/>
              </w:rPr>
              <w:t> </w:t>
            </w:r>
            <w:r w:rsidR="00B84B5B" w:rsidRPr="00C1361B">
              <w:rPr>
                <w:rFonts w:ascii="Cambria Math" w:hAnsi="Cambria Math" w:cs="Cambria Math"/>
                <w:b/>
                <w:noProof/>
                <w:sz w:val="22"/>
                <w:szCs w:val="22"/>
              </w:rPr>
              <w:t> </w:t>
            </w:r>
            <w:r w:rsidR="00B84B5B" w:rsidRPr="00C1361B">
              <w:rPr>
                <w:rFonts w:ascii="Cambria Math" w:hAnsi="Cambria Math" w:cs="Cambria Math"/>
                <w:b/>
                <w:noProof/>
                <w:sz w:val="22"/>
                <w:szCs w:val="22"/>
              </w:rPr>
              <w:t> </w:t>
            </w:r>
            <w:r w:rsidR="007F5FF3" w:rsidRPr="00C1361B">
              <w:rPr>
                <w:rFonts w:ascii="Calibri" w:hAnsi="Calibri" w:cs="Arial"/>
                <w:b/>
                <w:sz w:val="22"/>
                <w:szCs w:val="22"/>
              </w:rPr>
              <w:fldChar w:fldCharType="end"/>
            </w:r>
          </w:p>
        </w:tc>
      </w:tr>
      <w:tr w:rsidR="00DB116D" w:rsidRPr="00C1361B">
        <w:tc>
          <w:tcPr>
            <w:tcW w:w="10587" w:type="dxa"/>
            <w:gridSpan w:val="4"/>
            <w:shd w:val="pct15" w:color="auto" w:fill="auto"/>
          </w:tcPr>
          <w:p w:rsidR="00DB116D" w:rsidRDefault="003B3F9D" w:rsidP="00896134">
            <w:pPr>
              <w:jc w:val="both"/>
              <w:rPr>
                <w:rFonts w:ascii="Calibri" w:hAnsi="Calibri" w:cs="Arial"/>
                <w:b/>
                <w:sz w:val="22"/>
                <w:szCs w:val="22"/>
              </w:rPr>
            </w:pPr>
            <w:r w:rsidRPr="00C1361B">
              <w:rPr>
                <w:rFonts w:ascii="Calibri" w:hAnsi="Calibri" w:cs="Arial"/>
                <w:b/>
                <w:sz w:val="22"/>
                <w:szCs w:val="22"/>
              </w:rPr>
              <w:t xml:space="preserve">Penalties for late submission: </w:t>
            </w:r>
            <w:r w:rsidR="00DB116D" w:rsidRPr="00C1361B">
              <w:rPr>
                <w:rFonts w:ascii="Calibri" w:hAnsi="Calibri" w:cs="Arial"/>
                <w:b/>
                <w:sz w:val="22"/>
                <w:szCs w:val="22"/>
              </w:rPr>
              <w:t xml:space="preserve">Up to one week late, maximum </w:t>
            </w:r>
            <w:r w:rsidR="005969E2">
              <w:rPr>
                <w:rFonts w:ascii="Calibri" w:hAnsi="Calibri" w:cs="Arial"/>
                <w:b/>
                <w:sz w:val="22"/>
                <w:szCs w:val="22"/>
              </w:rPr>
              <w:t>mark</w:t>
            </w:r>
            <w:r w:rsidR="00DB116D" w:rsidRPr="00C1361B">
              <w:rPr>
                <w:rFonts w:ascii="Calibri" w:hAnsi="Calibri" w:cs="Arial"/>
                <w:b/>
                <w:sz w:val="22"/>
                <w:szCs w:val="22"/>
              </w:rPr>
              <w:t xml:space="preserve"> of </w:t>
            </w:r>
            <w:r w:rsidR="001B5F45" w:rsidRPr="00C1361B">
              <w:rPr>
                <w:rFonts w:ascii="Calibri" w:hAnsi="Calibri" w:cs="Arial"/>
                <w:b/>
                <w:sz w:val="22"/>
                <w:szCs w:val="22"/>
              </w:rPr>
              <w:t>40%</w:t>
            </w:r>
            <w:r w:rsidR="00DB116D" w:rsidRPr="00C1361B">
              <w:rPr>
                <w:rFonts w:ascii="Calibri" w:hAnsi="Calibri" w:cs="Arial"/>
                <w:b/>
                <w:sz w:val="22"/>
                <w:szCs w:val="22"/>
              </w:rPr>
              <w:t xml:space="preserve">.  Over one week late, </w:t>
            </w:r>
            <w:r w:rsidR="005969E2">
              <w:rPr>
                <w:rFonts w:ascii="Calibri" w:hAnsi="Calibri" w:cs="Arial"/>
                <w:b/>
                <w:sz w:val="22"/>
                <w:szCs w:val="22"/>
              </w:rPr>
              <w:t>Refer</w:t>
            </w:r>
            <w:r w:rsidR="00DB116D" w:rsidRPr="00C1361B">
              <w:rPr>
                <w:rFonts w:ascii="Calibri" w:hAnsi="Calibri" w:cs="Arial"/>
                <w:b/>
                <w:sz w:val="22"/>
                <w:szCs w:val="22"/>
              </w:rPr>
              <w:t>.</w:t>
            </w:r>
          </w:p>
          <w:p w:rsidR="00896134" w:rsidRPr="00C1361B" w:rsidRDefault="00896134" w:rsidP="00896134">
            <w:pPr>
              <w:jc w:val="both"/>
              <w:rPr>
                <w:rFonts w:ascii="Calibri" w:hAnsi="Calibri" w:cs="Arial"/>
                <w:b/>
                <w:sz w:val="22"/>
                <w:szCs w:val="22"/>
              </w:rPr>
            </w:pPr>
            <w:r>
              <w:rPr>
                <w:rFonts w:ascii="Calibri" w:hAnsi="Calibri" w:cs="Arial"/>
                <w:b/>
                <w:sz w:val="22"/>
                <w:szCs w:val="22"/>
              </w:rPr>
              <w:t>Only Year Tutors and the Programme Director may grant an extension</w:t>
            </w:r>
            <w:r w:rsidR="004B5334">
              <w:rPr>
                <w:rFonts w:ascii="Calibri" w:hAnsi="Calibri" w:cs="Arial"/>
                <w:b/>
                <w:sz w:val="22"/>
                <w:szCs w:val="22"/>
              </w:rPr>
              <w:t xml:space="preserve"> (see handbook for guidance)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5763"/>
        <w:gridCol w:w="1655"/>
        <w:gridCol w:w="1371"/>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8A62BC">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w:t>
            </w:r>
            <w:r w:rsidR="008A62BC" w:rsidRPr="008F78C2">
              <w:rPr>
                <w:rFonts w:ascii="Calibri" w:hAnsi="Calibri" w:cs="Arial"/>
                <w:sz w:val="18"/>
                <w:szCs w:val="18"/>
              </w:rPr>
              <w:t>Harvard</w:t>
            </w:r>
            <w:r w:rsidRPr="008F78C2">
              <w:rPr>
                <w:rFonts w:ascii="Calibri" w:hAnsi="Calibri" w:cs="Arial"/>
                <w:sz w:val="18"/>
                <w:szCs w:val="18"/>
              </w:rPr>
              <w:t xml:space="preserve"> system of referencing)). Append to your submission a reference list / bibliography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5763" w:type="dxa"/>
            <w:tcBorders>
              <w:top w:val="single" w:sz="6" w:space="0" w:color="auto"/>
            </w:tcBorders>
          </w:tcPr>
          <w:p w:rsidR="00FB5CF8" w:rsidRPr="00C1361B" w:rsidRDefault="00FB5CF8" w:rsidP="00FB5CF8">
            <w:pPr>
              <w:rPr>
                <w:rFonts w:ascii="Calibri" w:hAnsi="Calibri" w:cs="Arial"/>
                <w:b/>
              </w:rPr>
            </w:pPr>
          </w:p>
        </w:tc>
        <w:tc>
          <w:tcPr>
            <w:tcW w:w="1655"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371" w:type="dxa"/>
            <w:tcBorders>
              <w:top w:val="single" w:sz="6" w:space="0" w:color="auto"/>
            </w:tcBorders>
          </w:tcPr>
          <w:p w:rsidR="00FB5CF8" w:rsidRPr="00C1361B" w:rsidRDefault="00FB5CF8" w:rsidP="00FB5CF8">
            <w:pPr>
              <w:rPr>
                <w:rFonts w:ascii="Calibri" w:hAnsi="Calibri" w:cs="Arial"/>
                <w:b/>
              </w:rPr>
            </w:pPr>
          </w:p>
        </w:tc>
      </w:tr>
    </w:tbl>
    <w:p w:rsidR="00933F10" w:rsidRDefault="00933F10"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E631B6" w:rsidP="00E631B6">
            <w:pPr>
              <w:numPr>
                <w:ilvl w:val="0"/>
                <w:numId w:val="4"/>
              </w:numPr>
              <w:rPr>
                <w:rFonts w:ascii="Calibri" w:hAnsi="Calibri"/>
                <w:sz w:val="22"/>
                <w:szCs w:val="22"/>
              </w:rPr>
            </w:pPr>
            <w:r>
              <w:rPr>
                <w:rFonts w:ascii="Calibri" w:hAnsi="Calibri"/>
                <w:sz w:val="22"/>
                <w:szCs w:val="22"/>
              </w:rPr>
              <w:t>Evaluate how behaviour and attitude can vary between different cultures across the world</w:t>
            </w:r>
          </w:p>
          <w:p w:rsidR="003A3CE5" w:rsidRPr="00C1361B" w:rsidRDefault="003A3CE5" w:rsidP="00273FEE">
            <w:pPr>
              <w:rPr>
                <w:rFonts w:ascii="Calibri" w:hAnsi="Calibri"/>
                <w:sz w:val="22"/>
                <w:szCs w:val="22"/>
              </w:rPr>
            </w:pPr>
          </w:p>
        </w:tc>
        <w:tc>
          <w:tcPr>
            <w:tcW w:w="5274" w:type="dxa"/>
          </w:tcPr>
          <w:p w:rsidR="00E631B6" w:rsidRDefault="00E631B6" w:rsidP="00E631B6">
            <w:pPr>
              <w:numPr>
                <w:ilvl w:val="0"/>
                <w:numId w:val="2"/>
              </w:numPr>
              <w:rPr>
                <w:rFonts w:ascii="Calibri" w:hAnsi="Calibri"/>
                <w:sz w:val="22"/>
                <w:szCs w:val="22"/>
              </w:rPr>
            </w:pPr>
            <w:r>
              <w:rPr>
                <w:rFonts w:ascii="Calibri" w:hAnsi="Calibri"/>
                <w:sz w:val="22"/>
                <w:szCs w:val="22"/>
              </w:rPr>
              <w:t>Articulate how a ‘culture’ is different</w:t>
            </w:r>
          </w:p>
          <w:p w:rsidR="00E631B6" w:rsidRDefault="00E631B6" w:rsidP="00E631B6">
            <w:pPr>
              <w:numPr>
                <w:ilvl w:val="0"/>
                <w:numId w:val="2"/>
              </w:numPr>
              <w:rPr>
                <w:rFonts w:ascii="Calibri" w:hAnsi="Calibri"/>
                <w:sz w:val="22"/>
                <w:szCs w:val="22"/>
              </w:rPr>
            </w:pPr>
            <w:r>
              <w:rPr>
                <w:rFonts w:ascii="Calibri" w:hAnsi="Calibri"/>
                <w:sz w:val="22"/>
                <w:szCs w:val="22"/>
              </w:rPr>
              <w:t>Give examples that illustrate the importance of being aware of these differences within LETS</w:t>
            </w:r>
          </w:p>
          <w:p w:rsidR="003A3CE5" w:rsidRPr="00C1361B" w:rsidRDefault="00E631B6" w:rsidP="00E631B6">
            <w:pPr>
              <w:numPr>
                <w:ilvl w:val="0"/>
                <w:numId w:val="2"/>
              </w:numPr>
              <w:rPr>
                <w:rFonts w:ascii="Calibri" w:hAnsi="Calibri"/>
                <w:sz w:val="22"/>
                <w:szCs w:val="22"/>
              </w:rPr>
            </w:pPr>
            <w:r>
              <w:rPr>
                <w:rFonts w:ascii="Calibri" w:hAnsi="Calibri"/>
                <w:sz w:val="22"/>
                <w:szCs w:val="22"/>
              </w:rPr>
              <w:t xml:space="preserve">Support views and opinions by relevant references to various authors </w:t>
            </w:r>
          </w:p>
        </w:tc>
      </w:tr>
      <w:tr w:rsidR="003A3CE5" w:rsidRPr="00C1361B">
        <w:tc>
          <w:tcPr>
            <w:tcW w:w="5274" w:type="dxa"/>
          </w:tcPr>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r w:rsidR="003A3CE5" w:rsidRPr="00C1361B">
        <w:tc>
          <w:tcPr>
            <w:tcW w:w="5274" w:type="dxa"/>
          </w:tcPr>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bl>
    <w:p w:rsidR="003A3CE5" w:rsidRPr="008F78C2" w:rsidRDefault="003A3CE5" w:rsidP="003A3CE5">
      <w:pPr>
        <w:numPr>
          <w:ilvl w:val="0"/>
          <w:numId w:val="3"/>
        </w:numPr>
        <w:rPr>
          <w:rFonts w:ascii="Calibri" w:hAnsi="Calibri" w:cs="Arial"/>
          <w:b/>
          <w:sz w:val="22"/>
          <w:szCs w:val="22"/>
        </w:rPr>
      </w:pPr>
      <w:r w:rsidRPr="008F78C2">
        <w:rPr>
          <w:rFonts w:ascii="Calibri" w:hAnsi="Calibri" w:cs="Arial"/>
          <w:b/>
          <w:sz w:val="22"/>
          <w:szCs w:val="22"/>
        </w:rPr>
        <w:t xml:space="preserve">Please submit the assignment parts in a suitable report folder– </w:t>
      </w:r>
      <w:r w:rsidRPr="008F78C2">
        <w:rPr>
          <w:rFonts w:ascii="Calibri" w:hAnsi="Calibri" w:cs="Arial"/>
          <w:b/>
          <w:sz w:val="22"/>
          <w:szCs w:val="22"/>
          <w:u w:val="single"/>
        </w:rPr>
        <w:t>not</w:t>
      </w:r>
      <w:r w:rsidRPr="008F78C2">
        <w:rPr>
          <w:rFonts w:ascii="Calibri" w:hAnsi="Calibri" w:cs="Arial"/>
          <w:b/>
          <w:sz w:val="22"/>
          <w:szCs w:val="22"/>
        </w:rPr>
        <w:t xml:space="preserve"> in polypockets.  </w:t>
      </w:r>
    </w:p>
    <w:p w:rsidR="003A3CE5" w:rsidRPr="008F78C2" w:rsidRDefault="003A3CE5" w:rsidP="003A3CE5">
      <w:pPr>
        <w:numPr>
          <w:ilvl w:val="0"/>
          <w:numId w:val="3"/>
        </w:numPr>
        <w:rPr>
          <w:rFonts w:ascii="Calibri" w:hAnsi="Calibri" w:cs="Arial"/>
          <w:b/>
          <w:sz w:val="22"/>
          <w:szCs w:val="22"/>
        </w:rPr>
      </w:pPr>
      <w:r w:rsidRPr="008F78C2">
        <w:rPr>
          <w:rFonts w:ascii="Calibri" w:hAnsi="Calibri" w:cs="Arial"/>
          <w:b/>
          <w:sz w:val="22"/>
          <w:szCs w:val="22"/>
        </w:rPr>
        <w:lastRenderedPageBreak/>
        <w:t xml:space="preserve">The </w:t>
      </w:r>
      <w:r w:rsidR="00100B5C" w:rsidRPr="008F78C2">
        <w:rPr>
          <w:rFonts w:ascii="Calibri" w:hAnsi="Calibri" w:cs="Arial"/>
          <w:b/>
          <w:sz w:val="22"/>
          <w:szCs w:val="22"/>
        </w:rPr>
        <w:t xml:space="preserve">assignment specification (including tasks, marking scheme and </w:t>
      </w:r>
      <w:r w:rsidRPr="008F78C2">
        <w:rPr>
          <w:rFonts w:ascii="Calibri" w:hAnsi="Calibri" w:cs="Arial"/>
          <w:b/>
          <w:sz w:val="22"/>
          <w:szCs w:val="22"/>
        </w:rPr>
        <w:t>coursework feedback form</w:t>
      </w:r>
      <w:r w:rsidR="00100B5C" w:rsidRPr="008F78C2">
        <w:rPr>
          <w:rFonts w:ascii="Calibri" w:hAnsi="Calibri" w:cs="Arial"/>
          <w:b/>
          <w:sz w:val="22"/>
          <w:szCs w:val="22"/>
        </w:rPr>
        <w:t>)</w:t>
      </w:r>
      <w:r w:rsidRPr="008F78C2">
        <w:rPr>
          <w:rFonts w:ascii="Calibri" w:hAnsi="Calibri" w:cs="Arial"/>
          <w:b/>
          <w:sz w:val="22"/>
          <w:szCs w:val="22"/>
        </w:rPr>
        <w:t xml:space="preserve"> should be at the front of the submission.</w:t>
      </w:r>
      <w:r w:rsidR="00100B5C" w:rsidRPr="008F78C2">
        <w:rPr>
          <w:rFonts w:ascii="Calibri" w:hAnsi="Calibri" w:cs="Arial"/>
          <w:b/>
          <w:sz w:val="22"/>
          <w:szCs w:val="22"/>
        </w:rPr>
        <w:t xml:space="preserve">  Assignments will not be accepted without a specification as it is a requirement that you sign the disclosure regarding referencing convention.</w:t>
      </w:r>
    </w:p>
    <w:p w:rsidR="007D2385" w:rsidRPr="008F78C2" w:rsidRDefault="007D2385" w:rsidP="003A3CE5">
      <w:pPr>
        <w:numPr>
          <w:ilvl w:val="0"/>
          <w:numId w:val="3"/>
        </w:numPr>
        <w:rPr>
          <w:rFonts w:ascii="Calibri" w:hAnsi="Calibri" w:cs="Arial"/>
          <w:b/>
          <w:sz w:val="22"/>
          <w:szCs w:val="22"/>
        </w:rPr>
      </w:pPr>
      <w:r w:rsidRPr="008F78C2">
        <w:rPr>
          <w:rFonts w:ascii="Calibri" w:hAnsi="Calibri" w:cs="Arial"/>
          <w:b/>
          <w:sz w:val="22"/>
          <w:szCs w:val="22"/>
        </w:rPr>
        <w:t>An electronic version of the assignment must be submitted to Turnitin (via Blackboard)</w:t>
      </w:r>
    </w:p>
    <w:p w:rsidR="00933F10" w:rsidRDefault="00933F10" w:rsidP="00DB116D">
      <w:pPr>
        <w:rPr>
          <w:sz w:val="32"/>
        </w:rPr>
      </w:pPr>
      <w:r>
        <w:rPr>
          <w:sz w:val="32"/>
        </w:rPr>
        <w:br w:type="page"/>
      </w:r>
    </w:p>
    <w:tbl>
      <w:tblPr>
        <w:tblW w:w="10638" w:type="dxa"/>
        <w:tblBorders>
          <w:top w:val="single" w:sz="12" w:space="0" w:color="auto"/>
          <w:left w:val="single" w:sz="12" w:space="0" w:color="auto"/>
          <w:bottom w:val="single" w:sz="12" w:space="0" w:color="auto"/>
          <w:right w:val="single" w:sz="12" w:space="0" w:color="auto"/>
        </w:tblBorders>
        <w:tblLayout w:type="fixed"/>
        <w:tblLook w:val="0000"/>
      </w:tblPr>
      <w:tblGrid>
        <w:gridCol w:w="10638"/>
      </w:tblGrid>
      <w:tr w:rsidR="00933F10" w:rsidRPr="00C1361B">
        <w:tc>
          <w:tcPr>
            <w:tcW w:w="10638" w:type="dxa"/>
            <w:shd w:val="pct15" w:color="auto" w:fill="auto"/>
          </w:tcPr>
          <w:p w:rsidR="00933F10" w:rsidRPr="00C1361B" w:rsidRDefault="00933F10" w:rsidP="00273FEE">
            <w:pPr>
              <w:spacing w:before="60" w:after="60"/>
              <w:jc w:val="center"/>
              <w:rPr>
                <w:rFonts w:ascii="Calibri" w:hAnsi="Calibri" w:cs="Arial"/>
                <w:b/>
                <w:caps/>
                <w:sz w:val="40"/>
              </w:rPr>
            </w:pPr>
            <w:r w:rsidRPr="00C1361B">
              <w:rPr>
                <w:rFonts w:ascii="Calibri" w:hAnsi="Calibri" w:cs="Arial"/>
                <w:b/>
                <w:caps/>
                <w:sz w:val="40"/>
              </w:rPr>
              <w:t>Coursework Feedback to Students</w:t>
            </w:r>
          </w:p>
        </w:tc>
      </w:tr>
    </w:tbl>
    <w:p w:rsidR="00933F10" w:rsidRDefault="00933F10" w:rsidP="00DB116D">
      <w:pPr>
        <w:rPr>
          <w:sz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8"/>
        <w:gridCol w:w="3430"/>
        <w:gridCol w:w="2331"/>
        <w:gridCol w:w="1655"/>
        <w:gridCol w:w="1374"/>
      </w:tblGrid>
      <w:tr w:rsidR="00100B5C" w:rsidRPr="00C1361B">
        <w:trPr>
          <w:trHeight w:val="692"/>
        </w:trPr>
        <w:tc>
          <w:tcPr>
            <w:tcW w:w="5238" w:type="dxa"/>
            <w:gridSpan w:val="2"/>
            <w:tcBorders>
              <w:top w:val="single" w:sz="6" w:space="0" w:color="auto"/>
              <w:left w:val="single" w:sz="6" w:space="0" w:color="auto"/>
              <w:bottom w:val="nil"/>
              <w:right w:val="single" w:sz="6" w:space="0" w:color="auto"/>
            </w:tcBorders>
            <w:shd w:val="pct15" w:color="auto" w:fill="auto"/>
          </w:tcPr>
          <w:p w:rsidR="00100B5C" w:rsidRPr="00C1361B" w:rsidRDefault="00100B5C" w:rsidP="00273FEE">
            <w:pPr>
              <w:rPr>
                <w:rFonts w:ascii="Calibri" w:hAnsi="Calibri" w:cs="Arial"/>
                <w:b/>
                <w:sz w:val="22"/>
                <w:szCs w:val="22"/>
              </w:rPr>
            </w:pPr>
            <w:r w:rsidRPr="00C1361B">
              <w:rPr>
                <w:rFonts w:ascii="Calibri" w:hAnsi="Calibri" w:cs="Arial"/>
                <w:b/>
                <w:sz w:val="22"/>
                <w:szCs w:val="22"/>
              </w:rPr>
              <w:br/>
              <w:t>Lecturer’s General Comments:</w:t>
            </w:r>
            <w:r w:rsidRPr="00C1361B">
              <w:rPr>
                <w:rFonts w:ascii="Calibri" w:hAnsi="Calibri" w:cs="Arial"/>
                <w:b/>
                <w:sz w:val="22"/>
                <w:szCs w:val="22"/>
              </w:rPr>
              <w:br/>
            </w:r>
          </w:p>
        </w:tc>
        <w:tc>
          <w:tcPr>
            <w:tcW w:w="5360" w:type="dxa"/>
            <w:gridSpan w:val="3"/>
            <w:tcBorders>
              <w:top w:val="nil"/>
              <w:left w:val="nil"/>
              <w:bottom w:val="nil"/>
              <w:right w:val="nil"/>
            </w:tcBorders>
          </w:tcPr>
          <w:p w:rsidR="00100B5C" w:rsidRPr="00C1361B" w:rsidRDefault="00100B5C" w:rsidP="00273FEE">
            <w:pPr>
              <w:jc w:val="center"/>
              <w:rPr>
                <w:rFonts w:ascii="Calibri" w:hAnsi="Calibri" w:cs="Arial"/>
                <w:b/>
                <w:sz w:val="22"/>
                <w:szCs w:val="22"/>
              </w:rPr>
            </w:pPr>
          </w:p>
        </w:tc>
      </w:tr>
      <w:tr w:rsidR="00100B5C" w:rsidRPr="00C1361B">
        <w:trPr>
          <w:trHeight w:val="4153"/>
        </w:trPr>
        <w:tc>
          <w:tcPr>
            <w:tcW w:w="10598" w:type="dxa"/>
            <w:gridSpan w:val="5"/>
            <w:tcBorders>
              <w:top w:val="single" w:sz="6" w:space="0" w:color="auto"/>
            </w:tcBorders>
          </w:tcPr>
          <w:p w:rsidR="00100B5C" w:rsidRPr="00C1361B" w:rsidRDefault="007F5FF3" w:rsidP="00273FEE">
            <w:pPr>
              <w:rPr>
                <w:rFonts w:ascii="Calibri" w:hAnsi="Calibri" w:cs="Arial"/>
                <w:b/>
                <w:sz w:val="22"/>
                <w:szCs w:val="22"/>
              </w:rPr>
            </w:pPr>
            <w:r w:rsidRPr="00C1361B">
              <w:rPr>
                <w:rFonts w:ascii="Calibri" w:hAnsi="Calibri" w:cs="Arial"/>
                <w:b/>
                <w:sz w:val="22"/>
                <w:szCs w:val="22"/>
              </w:rPr>
              <w:fldChar w:fldCharType="begin">
                <w:ffData>
                  <w:name w:val="Text6"/>
                  <w:enabled/>
                  <w:calcOnExit w:val="0"/>
                  <w:textInput/>
                </w:ffData>
              </w:fldChar>
            </w:r>
            <w:r w:rsidR="00100B5C"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100B5C" w:rsidRPr="00C1361B">
              <w:rPr>
                <w:rFonts w:ascii="Calibri" w:eastAsia="Arial Unicode MS" w:hAnsi="Arial Unicode MS" w:cs="Arial Unicode MS"/>
                <w:b/>
                <w:noProof/>
                <w:sz w:val="22"/>
                <w:szCs w:val="22"/>
              </w:rPr>
              <w:t> </w:t>
            </w:r>
            <w:r w:rsidR="00100B5C" w:rsidRPr="00C1361B">
              <w:rPr>
                <w:rFonts w:ascii="Calibri" w:eastAsia="Arial Unicode MS" w:hAnsi="Arial Unicode MS" w:cs="Arial Unicode MS"/>
                <w:b/>
                <w:noProof/>
                <w:sz w:val="22"/>
                <w:szCs w:val="22"/>
              </w:rPr>
              <w:t> </w:t>
            </w:r>
            <w:r w:rsidR="00100B5C" w:rsidRPr="00C1361B">
              <w:rPr>
                <w:rFonts w:ascii="Calibri" w:eastAsia="Arial Unicode MS" w:hAnsi="Arial Unicode MS" w:cs="Arial Unicode MS"/>
                <w:b/>
                <w:noProof/>
                <w:sz w:val="22"/>
                <w:szCs w:val="22"/>
              </w:rPr>
              <w:t> </w:t>
            </w:r>
            <w:r w:rsidR="00100B5C" w:rsidRPr="00C1361B">
              <w:rPr>
                <w:rFonts w:ascii="Calibri" w:eastAsia="Arial Unicode MS" w:hAnsi="Arial Unicode MS" w:cs="Arial Unicode MS"/>
                <w:b/>
                <w:noProof/>
                <w:sz w:val="22"/>
                <w:szCs w:val="22"/>
              </w:rPr>
              <w:t> </w:t>
            </w:r>
            <w:r w:rsidR="00100B5C" w:rsidRPr="00C1361B">
              <w:rPr>
                <w:rFonts w:ascii="Calibri" w:eastAsia="Arial Unicode MS" w:hAnsi="Arial Unicode MS" w:cs="Arial Unicode MS"/>
                <w:b/>
                <w:noProof/>
                <w:sz w:val="22"/>
                <w:szCs w:val="22"/>
              </w:rPr>
              <w:t> </w:t>
            </w:r>
            <w:r w:rsidRPr="00C1361B">
              <w:rPr>
                <w:rFonts w:ascii="Calibri" w:hAnsi="Calibri" w:cs="Arial"/>
                <w:b/>
                <w:sz w:val="22"/>
                <w:szCs w:val="22"/>
              </w:rPr>
              <w:fldChar w:fldCharType="end"/>
            </w: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tc>
      </w:tr>
      <w:tr w:rsidR="00100B5C" w:rsidRPr="00C1361B">
        <w:trPr>
          <w:trHeight w:val="692"/>
        </w:trPr>
        <w:tc>
          <w:tcPr>
            <w:tcW w:w="1808"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r w:rsidRPr="00C1361B">
              <w:rPr>
                <w:rFonts w:ascii="Calibri" w:hAnsi="Calibri" w:cs="Arial"/>
                <w:b/>
                <w:sz w:val="22"/>
                <w:szCs w:val="22"/>
              </w:rPr>
              <w:t>Final Grade:</w:t>
            </w:r>
          </w:p>
          <w:p w:rsidR="00100B5C" w:rsidRPr="00C1361B" w:rsidRDefault="00100B5C" w:rsidP="00273FEE">
            <w:pPr>
              <w:rPr>
                <w:rFonts w:ascii="Calibri" w:hAnsi="Calibri" w:cs="Arial"/>
                <w:b/>
                <w:sz w:val="22"/>
                <w:szCs w:val="22"/>
              </w:rPr>
            </w:pPr>
          </w:p>
        </w:tc>
        <w:tc>
          <w:tcPr>
            <w:tcW w:w="8790" w:type="dxa"/>
            <w:gridSpan w:val="4"/>
            <w:tcBorders>
              <w:top w:val="single" w:sz="6" w:space="0" w:color="auto"/>
            </w:tcBorders>
          </w:tcPr>
          <w:p w:rsidR="00100B5C" w:rsidRPr="00C1361B" w:rsidRDefault="00100B5C" w:rsidP="00273FEE">
            <w:pPr>
              <w:rPr>
                <w:rFonts w:ascii="Calibri" w:hAnsi="Calibri" w:cs="Arial"/>
                <w:b/>
                <w:sz w:val="22"/>
                <w:szCs w:val="22"/>
              </w:rPr>
            </w:pPr>
          </w:p>
        </w:tc>
      </w:tr>
      <w:tr w:rsidR="00100B5C" w:rsidRPr="00C1361B">
        <w:trPr>
          <w:trHeight w:val="666"/>
        </w:trPr>
        <w:tc>
          <w:tcPr>
            <w:tcW w:w="1808"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r w:rsidRPr="00C1361B">
              <w:rPr>
                <w:rFonts w:ascii="Calibri" w:hAnsi="Calibri" w:cs="Arial"/>
                <w:b/>
                <w:sz w:val="22"/>
                <w:szCs w:val="22"/>
              </w:rPr>
              <w:t>Lecturer’s Signature:</w:t>
            </w:r>
          </w:p>
        </w:tc>
        <w:tc>
          <w:tcPr>
            <w:tcW w:w="5761" w:type="dxa"/>
            <w:gridSpan w:val="2"/>
            <w:tcBorders>
              <w:top w:val="single" w:sz="6" w:space="0" w:color="auto"/>
            </w:tcBorders>
          </w:tcPr>
          <w:p w:rsidR="00100B5C" w:rsidRPr="00C1361B" w:rsidRDefault="00100B5C" w:rsidP="00273FEE">
            <w:pPr>
              <w:rPr>
                <w:rFonts w:ascii="Calibri" w:hAnsi="Calibri" w:cs="Arial"/>
                <w:b/>
                <w:sz w:val="22"/>
                <w:szCs w:val="22"/>
              </w:rPr>
            </w:pPr>
          </w:p>
        </w:tc>
        <w:tc>
          <w:tcPr>
            <w:tcW w:w="1655"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r w:rsidRPr="00C1361B">
              <w:rPr>
                <w:rFonts w:ascii="Calibri" w:hAnsi="Calibri" w:cs="Arial"/>
                <w:b/>
                <w:sz w:val="22"/>
                <w:szCs w:val="22"/>
              </w:rPr>
              <w:br/>
              <w:t>Date:</w:t>
            </w:r>
          </w:p>
        </w:tc>
        <w:tc>
          <w:tcPr>
            <w:tcW w:w="1374" w:type="dxa"/>
            <w:tcBorders>
              <w:top w:val="single" w:sz="6" w:space="0" w:color="auto"/>
            </w:tcBorders>
          </w:tcPr>
          <w:p w:rsidR="00100B5C" w:rsidRPr="00C1361B" w:rsidRDefault="00100B5C" w:rsidP="00273FEE">
            <w:pPr>
              <w:rPr>
                <w:rFonts w:ascii="Calibri" w:hAnsi="Calibri" w:cs="Arial"/>
                <w:b/>
                <w:sz w:val="22"/>
                <w:szCs w:val="22"/>
              </w:rPr>
            </w:pPr>
          </w:p>
        </w:tc>
      </w:tr>
    </w:tbl>
    <w:p w:rsidR="00933F10" w:rsidRDefault="00933F10" w:rsidP="00965881">
      <w:pPr>
        <w:rPr>
          <w:sz w:val="32"/>
          <w:szCs w:val="32"/>
        </w:rPr>
      </w:pPr>
    </w:p>
    <w:p w:rsidR="00100B5C" w:rsidRDefault="00100B5C" w:rsidP="00965881">
      <w:pPr>
        <w:rPr>
          <w:sz w:val="32"/>
          <w:szCs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649"/>
        <w:gridCol w:w="2650"/>
        <w:gridCol w:w="2649"/>
        <w:gridCol w:w="2650"/>
      </w:tblGrid>
      <w:tr w:rsidR="00100B5C" w:rsidRPr="00C1361B">
        <w:trPr>
          <w:trHeight w:val="692"/>
        </w:trPr>
        <w:tc>
          <w:tcPr>
            <w:tcW w:w="5299" w:type="dxa"/>
            <w:gridSpan w:val="2"/>
            <w:tcBorders>
              <w:top w:val="single" w:sz="6" w:space="0" w:color="auto"/>
              <w:left w:val="single" w:sz="6" w:space="0" w:color="auto"/>
              <w:bottom w:val="nil"/>
              <w:right w:val="single" w:sz="6" w:space="0" w:color="auto"/>
            </w:tcBorders>
            <w:shd w:val="pct15" w:color="auto" w:fill="auto"/>
          </w:tcPr>
          <w:p w:rsidR="00100B5C" w:rsidRPr="00C1361B" w:rsidRDefault="00100B5C" w:rsidP="00273FEE">
            <w:pPr>
              <w:rPr>
                <w:rFonts w:ascii="Calibri" w:hAnsi="Calibri" w:cs="Arial"/>
                <w:b/>
                <w:sz w:val="22"/>
                <w:szCs w:val="22"/>
              </w:rPr>
            </w:pPr>
            <w:r w:rsidRPr="00C1361B">
              <w:rPr>
                <w:rFonts w:ascii="Calibri" w:hAnsi="Calibri" w:cs="Arial"/>
                <w:b/>
                <w:sz w:val="22"/>
                <w:szCs w:val="22"/>
              </w:rPr>
              <w:br/>
              <w:t>Second Marker’s Comments:</w:t>
            </w:r>
            <w:r w:rsidRPr="00C1361B">
              <w:rPr>
                <w:rFonts w:ascii="Calibri" w:hAnsi="Calibri" w:cs="Arial"/>
                <w:b/>
                <w:sz w:val="22"/>
                <w:szCs w:val="22"/>
              </w:rPr>
              <w:br/>
            </w:r>
          </w:p>
        </w:tc>
        <w:tc>
          <w:tcPr>
            <w:tcW w:w="5299" w:type="dxa"/>
            <w:gridSpan w:val="2"/>
            <w:tcBorders>
              <w:top w:val="nil"/>
              <w:left w:val="nil"/>
              <w:bottom w:val="nil"/>
              <w:right w:val="nil"/>
            </w:tcBorders>
          </w:tcPr>
          <w:p w:rsidR="00100B5C" w:rsidRPr="00C1361B" w:rsidRDefault="00100B5C" w:rsidP="00273FEE">
            <w:pPr>
              <w:jc w:val="center"/>
              <w:rPr>
                <w:rFonts w:ascii="Calibri" w:hAnsi="Calibri" w:cs="Arial"/>
                <w:b/>
                <w:sz w:val="22"/>
                <w:szCs w:val="22"/>
              </w:rPr>
            </w:pPr>
          </w:p>
        </w:tc>
      </w:tr>
      <w:tr w:rsidR="00100B5C" w:rsidRPr="00C1361B">
        <w:trPr>
          <w:trHeight w:val="4153"/>
        </w:trPr>
        <w:tc>
          <w:tcPr>
            <w:tcW w:w="10598" w:type="dxa"/>
            <w:gridSpan w:val="4"/>
            <w:tcBorders>
              <w:top w:val="single" w:sz="6" w:space="0" w:color="auto"/>
            </w:tcBorders>
          </w:tcPr>
          <w:p w:rsidR="00100B5C" w:rsidRPr="00C1361B" w:rsidRDefault="00100B5C" w:rsidP="00273FEE">
            <w:pPr>
              <w:rPr>
                <w:rFonts w:ascii="Calibri" w:hAnsi="Calibri" w:cs="Arial"/>
                <w:b/>
                <w:sz w:val="22"/>
                <w:szCs w:val="22"/>
              </w:rPr>
            </w:pPr>
          </w:p>
        </w:tc>
      </w:tr>
      <w:tr w:rsidR="00100B5C" w:rsidRPr="00C1361B">
        <w:trPr>
          <w:trHeight w:val="666"/>
        </w:trPr>
        <w:tc>
          <w:tcPr>
            <w:tcW w:w="2649"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r w:rsidRPr="00C1361B">
              <w:rPr>
                <w:rFonts w:ascii="Calibri" w:hAnsi="Calibri" w:cs="Arial"/>
                <w:b/>
                <w:sz w:val="22"/>
                <w:szCs w:val="22"/>
              </w:rPr>
              <w:t>Second Marker’s Signature:</w:t>
            </w:r>
            <w:r w:rsidRPr="00C1361B">
              <w:rPr>
                <w:rFonts w:ascii="Calibri" w:hAnsi="Calibri" w:cs="Arial"/>
                <w:b/>
                <w:sz w:val="22"/>
                <w:szCs w:val="22"/>
              </w:rPr>
              <w:br/>
            </w:r>
          </w:p>
        </w:tc>
        <w:tc>
          <w:tcPr>
            <w:tcW w:w="2650" w:type="dxa"/>
            <w:tcBorders>
              <w:top w:val="single" w:sz="6" w:space="0" w:color="auto"/>
            </w:tcBorders>
          </w:tcPr>
          <w:p w:rsidR="00100B5C" w:rsidRPr="00C1361B" w:rsidRDefault="00100B5C" w:rsidP="00273FEE">
            <w:pPr>
              <w:rPr>
                <w:rFonts w:ascii="Calibri" w:hAnsi="Calibri" w:cs="Arial"/>
                <w:b/>
                <w:sz w:val="22"/>
                <w:szCs w:val="22"/>
              </w:rPr>
            </w:pPr>
          </w:p>
        </w:tc>
        <w:tc>
          <w:tcPr>
            <w:tcW w:w="2649"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r w:rsidRPr="00C1361B">
              <w:rPr>
                <w:rFonts w:ascii="Calibri" w:hAnsi="Calibri" w:cs="Arial"/>
                <w:b/>
                <w:sz w:val="22"/>
                <w:szCs w:val="22"/>
              </w:rPr>
              <w:br/>
              <w:t>Date:</w:t>
            </w:r>
          </w:p>
        </w:tc>
        <w:tc>
          <w:tcPr>
            <w:tcW w:w="2650" w:type="dxa"/>
            <w:tcBorders>
              <w:top w:val="single" w:sz="6" w:space="0" w:color="auto"/>
            </w:tcBorders>
          </w:tcPr>
          <w:p w:rsidR="00100B5C" w:rsidRPr="00C1361B" w:rsidRDefault="00100B5C" w:rsidP="00273FEE">
            <w:pPr>
              <w:rPr>
                <w:rFonts w:ascii="Calibri" w:hAnsi="Calibri" w:cs="Arial"/>
                <w:b/>
                <w:sz w:val="22"/>
                <w:szCs w:val="22"/>
              </w:rPr>
            </w:pPr>
          </w:p>
        </w:tc>
      </w:tr>
    </w:tbl>
    <w:p w:rsidR="00100B5C" w:rsidRDefault="00100B5C" w:rsidP="00965881">
      <w:pPr>
        <w:rPr>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Tr="00576AB4">
        <w:tc>
          <w:tcPr>
            <w:tcW w:w="10670" w:type="dxa"/>
            <w:shd w:val="clear" w:color="auto" w:fill="C0C0C0"/>
          </w:tcPr>
          <w:p w:rsidR="005969E2" w:rsidRPr="00CD6218" w:rsidRDefault="005969E2" w:rsidP="00576AB4">
            <w:pPr>
              <w:jc w:val="center"/>
              <w:rPr>
                <w:b/>
                <w:sz w:val="40"/>
                <w:szCs w:val="40"/>
              </w:rPr>
            </w:pPr>
            <w:r w:rsidRPr="00CD6218">
              <w:rPr>
                <w:b/>
                <w:sz w:val="40"/>
                <w:szCs w:val="40"/>
              </w:rPr>
              <w:t>TASK DESCRIPTION</w:t>
            </w:r>
          </w:p>
        </w:tc>
      </w:tr>
    </w:tbl>
    <w:p w:rsidR="005969E2" w:rsidRDefault="001C01CC" w:rsidP="005969E2">
      <w:pPr>
        <w:jc w:val="both"/>
        <w:rPr>
          <w:sz w:val="22"/>
          <w:szCs w:val="22"/>
        </w:rPr>
      </w:pPr>
      <w:r>
        <w:rPr>
          <w:sz w:val="22"/>
          <w:szCs w:val="22"/>
        </w:rPr>
        <w:t>BA ONLY</w:t>
      </w:r>
    </w:p>
    <w:p w:rsidR="001E4814" w:rsidRDefault="001E4814" w:rsidP="00EA0F4E">
      <w:pPr>
        <w:jc w:val="both"/>
        <w:rPr>
          <w:sz w:val="22"/>
          <w:szCs w:val="22"/>
        </w:rPr>
      </w:pPr>
      <w:r>
        <w:rPr>
          <w:sz w:val="22"/>
          <w:szCs w:val="22"/>
        </w:rPr>
        <w:t>Choose a ‘culture’  or ‘</w:t>
      </w:r>
      <w:r w:rsidR="006531EA">
        <w:rPr>
          <w:sz w:val="22"/>
          <w:szCs w:val="22"/>
        </w:rPr>
        <w:t>c</w:t>
      </w:r>
      <w:r>
        <w:rPr>
          <w:sz w:val="22"/>
          <w:szCs w:val="22"/>
        </w:rPr>
        <w:t>ultures’ in which you have a particular interest (e.g. different religion, language</w:t>
      </w:r>
      <w:r w:rsidR="006531EA">
        <w:rPr>
          <w:sz w:val="22"/>
          <w:szCs w:val="22"/>
        </w:rPr>
        <w:t xml:space="preserve">, race, disability, ageism, sexism, </w:t>
      </w:r>
      <w:r>
        <w:rPr>
          <w:sz w:val="22"/>
          <w:szCs w:val="22"/>
        </w:rPr>
        <w:t>) and evaluate to what extent it is important for those involved in</w:t>
      </w:r>
      <w:r w:rsidR="006531EA">
        <w:rPr>
          <w:sz w:val="22"/>
          <w:szCs w:val="22"/>
        </w:rPr>
        <w:t xml:space="preserve"> either </w:t>
      </w:r>
      <w:r>
        <w:rPr>
          <w:sz w:val="22"/>
          <w:szCs w:val="22"/>
        </w:rPr>
        <w:t xml:space="preserve"> Leisure</w:t>
      </w:r>
      <w:r w:rsidR="006531EA">
        <w:rPr>
          <w:sz w:val="22"/>
          <w:szCs w:val="22"/>
        </w:rPr>
        <w:t xml:space="preserve"> and/or</w:t>
      </w:r>
      <w:r>
        <w:rPr>
          <w:sz w:val="22"/>
          <w:szCs w:val="22"/>
        </w:rPr>
        <w:t xml:space="preserve"> Events</w:t>
      </w:r>
      <w:r w:rsidR="006531EA">
        <w:rPr>
          <w:sz w:val="22"/>
          <w:szCs w:val="22"/>
        </w:rPr>
        <w:t xml:space="preserve"> and/or</w:t>
      </w:r>
      <w:r>
        <w:rPr>
          <w:sz w:val="22"/>
          <w:szCs w:val="22"/>
        </w:rPr>
        <w:t xml:space="preserve"> Tourism and</w:t>
      </w:r>
      <w:r w:rsidR="006531EA">
        <w:rPr>
          <w:sz w:val="22"/>
          <w:szCs w:val="22"/>
        </w:rPr>
        <w:t>/or</w:t>
      </w:r>
      <w:r>
        <w:rPr>
          <w:sz w:val="22"/>
          <w:szCs w:val="22"/>
        </w:rPr>
        <w:t xml:space="preserve"> Sport to be aware of their differences in culture. You must support your opinions by referring to academic work in the field and also referring to specific examples where an awareness of this ‘culture’ might help you in future employment.</w:t>
      </w:r>
    </w:p>
    <w:p w:rsidR="001E4814" w:rsidRDefault="001E4814" w:rsidP="00EA0F4E">
      <w:pPr>
        <w:jc w:val="both"/>
        <w:rPr>
          <w:sz w:val="22"/>
          <w:szCs w:val="22"/>
        </w:rPr>
      </w:pPr>
    </w:p>
    <w:p w:rsidR="001C01CC" w:rsidRDefault="001C01CC" w:rsidP="00EA0F4E">
      <w:pPr>
        <w:jc w:val="both"/>
        <w:rPr>
          <w:sz w:val="22"/>
          <w:szCs w:val="22"/>
        </w:rPr>
      </w:pPr>
      <w:r>
        <w:rPr>
          <w:sz w:val="22"/>
          <w:szCs w:val="22"/>
        </w:rPr>
        <w:t>HND ONLY</w:t>
      </w:r>
    </w:p>
    <w:p w:rsidR="001C01CC" w:rsidRDefault="00D8519A" w:rsidP="00EA0F4E">
      <w:pPr>
        <w:jc w:val="both"/>
        <w:rPr>
          <w:sz w:val="22"/>
          <w:szCs w:val="22"/>
        </w:rPr>
      </w:pPr>
      <w:r>
        <w:rPr>
          <w:sz w:val="22"/>
          <w:szCs w:val="22"/>
        </w:rPr>
        <w:t>Choose various aspects of diversity (different religion, language, race, disability, ageism, sexism,) and discuss how important it is for someone working without your field of interest (leisure, sport etc) to be aware that people are different. You should give examples to support your views (eg need to be aware that Muslims vwill not eat /drink certain things – give specific examples).</w:t>
      </w:r>
    </w:p>
    <w:p w:rsidR="001C01CC" w:rsidRDefault="001C01CC" w:rsidP="00EA0F4E">
      <w:pPr>
        <w:jc w:val="both"/>
        <w:rPr>
          <w:sz w:val="22"/>
          <w:szCs w:val="22"/>
        </w:rPr>
      </w:pPr>
    </w:p>
    <w:p w:rsidR="005969E2" w:rsidRPr="00EA0F4E" w:rsidRDefault="001E4814" w:rsidP="00EA0F4E">
      <w:pPr>
        <w:jc w:val="both"/>
        <w:rPr>
          <w:sz w:val="22"/>
          <w:szCs w:val="22"/>
        </w:rPr>
      </w:pPr>
      <w:r>
        <w:rPr>
          <w:sz w:val="22"/>
          <w:szCs w:val="22"/>
        </w:rPr>
        <w:t xml:space="preserve">The essay should not exceed 1,500 words.  </w:t>
      </w:r>
    </w:p>
    <w:p w:rsidR="005969E2" w:rsidRDefault="005969E2" w:rsidP="005969E2"/>
    <w:p w:rsidR="00100B5C" w:rsidRDefault="005969E2" w:rsidP="005969E2">
      <w:pPr>
        <w:rPr>
          <w:sz w:val="32"/>
          <w:szCs w:val="32"/>
        </w:rPr>
      </w:pPr>
      <w:r>
        <w:rPr>
          <w:sz w:val="32"/>
          <w:szCs w:val="32"/>
        </w:rPr>
        <w:br w:type="page"/>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0"/>
        <w:gridCol w:w="7454"/>
        <w:gridCol w:w="755"/>
        <w:gridCol w:w="755"/>
        <w:gridCol w:w="756"/>
      </w:tblGrid>
      <w:tr w:rsidR="00100B5C" w:rsidRPr="00C1361B">
        <w:trPr>
          <w:cantSplit/>
          <w:trHeight w:val="1134"/>
        </w:trPr>
        <w:tc>
          <w:tcPr>
            <w:tcW w:w="810" w:type="dxa"/>
            <w:shd w:val="pct10" w:color="000000" w:fill="FFFFFF"/>
          </w:tcPr>
          <w:p w:rsidR="00100B5C" w:rsidRPr="00932C6E" w:rsidRDefault="00100B5C" w:rsidP="00273FEE">
            <w:pPr>
              <w:pStyle w:val="BODYTEXT"/>
              <w:tabs>
                <w:tab w:val="clear" w:pos="720"/>
                <w:tab w:val="clear" w:pos="1440"/>
              </w:tabs>
              <w:jc w:val="center"/>
              <w:rPr>
                <w:rFonts w:ascii="Calibri" w:hAnsi="Calibri"/>
                <w:b/>
                <w:sz w:val="28"/>
                <w:szCs w:val="28"/>
              </w:rPr>
            </w:pPr>
            <w:r w:rsidRPr="00932C6E">
              <w:rPr>
                <w:rFonts w:ascii="Calibri" w:hAnsi="Calibri"/>
                <w:b/>
                <w:sz w:val="32"/>
                <w:szCs w:val="32"/>
                <w:u w:val="single"/>
              </w:rPr>
              <w:br w:type="page"/>
            </w:r>
            <w:r w:rsidRPr="00932C6E">
              <w:rPr>
                <w:rFonts w:ascii="Calibri" w:hAnsi="Calibri"/>
                <w:b/>
                <w:sz w:val="28"/>
                <w:szCs w:val="28"/>
              </w:rPr>
              <w:t>Task</w:t>
            </w:r>
          </w:p>
          <w:p w:rsidR="00100B5C" w:rsidRPr="00932C6E" w:rsidRDefault="00100B5C" w:rsidP="00273FEE">
            <w:pPr>
              <w:pStyle w:val="BODYTEXT"/>
              <w:tabs>
                <w:tab w:val="clear" w:pos="720"/>
                <w:tab w:val="clear" w:pos="1440"/>
              </w:tabs>
              <w:jc w:val="center"/>
              <w:rPr>
                <w:rFonts w:ascii="Calibri" w:hAnsi="Calibri"/>
                <w:b/>
                <w:sz w:val="32"/>
                <w:szCs w:val="32"/>
              </w:rPr>
            </w:pPr>
            <w:r w:rsidRPr="00932C6E">
              <w:rPr>
                <w:rFonts w:ascii="Calibri" w:hAnsi="Calibri"/>
                <w:b/>
                <w:sz w:val="28"/>
                <w:szCs w:val="28"/>
              </w:rPr>
              <w:t>No</w:t>
            </w:r>
          </w:p>
        </w:tc>
        <w:tc>
          <w:tcPr>
            <w:tcW w:w="7454" w:type="dxa"/>
            <w:shd w:val="pct10" w:color="000000" w:fill="FFFFFF"/>
          </w:tcPr>
          <w:p w:rsidR="00100B5C" w:rsidRPr="00932C6E" w:rsidRDefault="00100B5C" w:rsidP="00273FEE">
            <w:pPr>
              <w:pStyle w:val="BODYTEXT"/>
              <w:tabs>
                <w:tab w:val="clear" w:pos="720"/>
                <w:tab w:val="clear" w:pos="1440"/>
              </w:tabs>
              <w:rPr>
                <w:rFonts w:ascii="Calibri" w:hAnsi="Calibri"/>
                <w:b/>
                <w:sz w:val="32"/>
                <w:szCs w:val="32"/>
              </w:rPr>
            </w:pPr>
          </w:p>
          <w:p w:rsidR="00932C6E" w:rsidRDefault="00EA0F4E" w:rsidP="00100B5C">
            <w:pPr>
              <w:pStyle w:val="BODYTEXT"/>
              <w:tabs>
                <w:tab w:val="clear" w:pos="720"/>
                <w:tab w:val="clear" w:pos="1440"/>
              </w:tabs>
              <w:rPr>
                <w:rFonts w:ascii="Calibri" w:hAnsi="Calibri"/>
                <w:b/>
                <w:sz w:val="32"/>
                <w:szCs w:val="32"/>
              </w:rPr>
            </w:pPr>
            <w:r>
              <w:rPr>
                <w:rFonts w:ascii="Calibri" w:hAnsi="Calibri"/>
                <w:b/>
                <w:sz w:val="32"/>
                <w:szCs w:val="32"/>
              </w:rPr>
              <w:t>M</w:t>
            </w:r>
            <w:r w:rsidR="00100B5C" w:rsidRPr="00932C6E">
              <w:rPr>
                <w:rFonts w:ascii="Calibri" w:hAnsi="Calibri"/>
                <w:b/>
                <w:sz w:val="32"/>
                <w:szCs w:val="32"/>
              </w:rPr>
              <w:t xml:space="preserve">arking scheme </w:t>
            </w:r>
            <w:r>
              <w:rPr>
                <w:rFonts w:ascii="Calibri" w:hAnsi="Calibri"/>
                <w:b/>
                <w:sz w:val="32"/>
                <w:szCs w:val="32"/>
              </w:rPr>
              <w:t>for t</w:t>
            </w:r>
            <w:r w:rsidRPr="00932C6E">
              <w:rPr>
                <w:rFonts w:ascii="Calibri" w:hAnsi="Calibri"/>
                <w:b/>
                <w:sz w:val="32"/>
                <w:szCs w:val="32"/>
              </w:rPr>
              <w:t>ask</w:t>
            </w:r>
            <w:r>
              <w:rPr>
                <w:rFonts w:ascii="Calibri" w:hAnsi="Calibri"/>
                <w:b/>
                <w:sz w:val="32"/>
                <w:szCs w:val="32"/>
              </w:rPr>
              <w:t>(s)</w:t>
            </w:r>
            <w:r w:rsidRPr="00932C6E">
              <w:rPr>
                <w:rFonts w:ascii="Calibri" w:hAnsi="Calibri"/>
                <w:b/>
                <w:sz w:val="32"/>
                <w:szCs w:val="32"/>
              </w:rPr>
              <w:t xml:space="preserve"> </w:t>
            </w:r>
          </w:p>
          <w:p w:rsidR="00100B5C" w:rsidRPr="00932C6E" w:rsidRDefault="00100B5C" w:rsidP="00100B5C">
            <w:pPr>
              <w:pStyle w:val="BODYTEXT"/>
              <w:tabs>
                <w:tab w:val="clear" w:pos="720"/>
                <w:tab w:val="clear" w:pos="1440"/>
              </w:tabs>
              <w:rPr>
                <w:rFonts w:ascii="Calibri" w:hAnsi="Calibri"/>
                <w:b/>
                <w:sz w:val="32"/>
                <w:szCs w:val="32"/>
                <w:u w:val="single"/>
              </w:rPr>
            </w:pPr>
            <w:r w:rsidRPr="00932C6E">
              <w:rPr>
                <w:rFonts w:ascii="Calibri" w:hAnsi="Calibri"/>
                <w:b/>
                <w:sz w:val="32"/>
                <w:szCs w:val="32"/>
              </w:rPr>
              <w:t>(and lecturer comments where applicable)</w:t>
            </w:r>
          </w:p>
          <w:p w:rsidR="00100B5C" w:rsidRPr="00932C6E" w:rsidRDefault="00100B5C" w:rsidP="00273FEE">
            <w:pPr>
              <w:pStyle w:val="BODYTEXT"/>
              <w:tabs>
                <w:tab w:val="clear" w:pos="720"/>
                <w:tab w:val="clear" w:pos="1440"/>
              </w:tabs>
              <w:rPr>
                <w:rFonts w:ascii="Calibri" w:hAnsi="Calibri"/>
                <w:b/>
                <w:sz w:val="32"/>
                <w:szCs w:val="32"/>
                <w:u w:val="single"/>
              </w:rPr>
            </w:pPr>
          </w:p>
          <w:p w:rsidR="00100B5C" w:rsidRPr="00932C6E" w:rsidRDefault="00100B5C" w:rsidP="00273FEE">
            <w:pPr>
              <w:pStyle w:val="BODYTEXT"/>
              <w:tabs>
                <w:tab w:val="clear" w:pos="720"/>
                <w:tab w:val="clear" w:pos="1440"/>
              </w:tabs>
              <w:rPr>
                <w:rFonts w:ascii="Calibri" w:hAnsi="Calibri"/>
                <w:b/>
                <w:sz w:val="32"/>
                <w:szCs w:val="32"/>
              </w:rPr>
            </w:pPr>
          </w:p>
        </w:tc>
        <w:tc>
          <w:tcPr>
            <w:tcW w:w="755" w:type="dxa"/>
            <w:shd w:val="pct10" w:color="000000" w:fill="FFFFFF"/>
            <w:textDirection w:val="btLr"/>
          </w:tcPr>
          <w:p w:rsidR="00100B5C" w:rsidRPr="00932C6E" w:rsidRDefault="00100B5C" w:rsidP="00273FEE">
            <w:pPr>
              <w:pStyle w:val="BODYTEXT"/>
              <w:tabs>
                <w:tab w:val="clear" w:pos="720"/>
                <w:tab w:val="clear" w:pos="1440"/>
              </w:tabs>
              <w:ind w:left="113" w:right="113"/>
              <w:jc w:val="center"/>
              <w:rPr>
                <w:rFonts w:ascii="Calibri" w:hAnsi="Calibri"/>
                <w:b/>
                <w:sz w:val="22"/>
                <w:szCs w:val="22"/>
              </w:rPr>
            </w:pPr>
            <w:r w:rsidRPr="00932C6E">
              <w:rPr>
                <w:rFonts w:ascii="Calibri" w:hAnsi="Calibri"/>
                <w:b/>
                <w:sz w:val="22"/>
                <w:szCs w:val="22"/>
              </w:rPr>
              <w:t>Marks available</w:t>
            </w:r>
          </w:p>
          <w:p w:rsidR="00100B5C" w:rsidRPr="00932C6E" w:rsidRDefault="00100B5C" w:rsidP="00273FEE">
            <w:pPr>
              <w:pStyle w:val="BODYTEXT"/>
              <w:tabs>
                <w:tab w:val="clear" w:pos="720"/>
                <w:tab w:val="clear" w:pos="1440"/>
              </w:tabs>
              <w:ind w:left="113" w:right="113"/>
              <w:jc w:val="center"/>
              <w:rPr>
                <w:rFonts w:ascii="Calibri" w:hAnsi="Calibri"/>
                <w:b/>
                <w:sz w:val="22"/>
                <w:szCs w:val="22"/>
              </w:rPr>
            </w:pPr>
          </w:p>
          <w:p w:rsidR="00100B5C" w:rsidRPr="00932C6E" w:rsidRDefault="00100B5C" w:rsidP="00273FEE">
            <w:pPr>
              <w:pStyle w:val="BODYTEXT"/>
              <w:tabs>
                <w:tab w:val="clear" w:pos="720"/>
                <w:tab w:val="clear" w:pos="1440"/>
              </w:tabs>
              <w:ind w:left="113" w:right="113"/>
              <w:jc w:val="center"/>
              <w:rPr>
                <w:rFonts w:ascii="Calibri" w:hAnsi="Calibri"/>
                <w:b/>
                <w:sz w:val="22"/>
                <w:szCs w:val="22"/>
              </w:rPr>
            </w:pPr>
          </w:p>
          <w:p w:rsidR="00100B5C" w:rsidRPr="00932C6E" w:rsidRDefault="00100B5C" w:rsidP="00273FEE">
            <w:pPr>
              <w:pStyle w:val="BODYTEXT"/>
              <w:tabs>
                <w:tab w:val="clear" w:pos="720"/>
                <w:tab w:val="clear" w:pos="1440"/>
              </w:tabs>
              <w:ind w:left="113" w:right="113"/>
              <w:jc w:val="center"/>
              <w:rPr>
                <w:rFonts w:ascii="Calibri" w:hAnsi="Calibri"/>
                <w:b/>
                <w:sz w:val="22"/>
                <w:szCs w:val="22"/>
              </w:rPr>
            </w:pPr>
          </w:p>
        </w:tc>
        <w:tc>
          <w:tcPr>
            <w:tcW w:w="755" w:type="dxa"/>
            <w:shd w:val="pct10" w:color="000000" w:fill="FFFFFF"/>
            <w:textDirection w:val="btLr"/>
          </w:tcPr>
          <w:p w:rsidR="00100B5C" w:rsidRPr="00932C6E" w:rsidRDefault="00100B5C" w:rsidP="00273FEE">
            <w:pPr>
              <w:pStyle w:val="BODYTEXT"/>
              <w:tabs>
                <w:tab w:val="clear" w:pos="720"/>
                <w:tab w:val="clear" w:pos="1440"/>
              </w:tabs>
              <w:ind w:left="113" w:right="113"/>
              <w:jc w:val="center"/>
              <w:rPr>
                <w:rFonts w:ascii="Calibri" w:hAnsi="Calibri"/>
                <w:b/>
                <w:sz w:val="22"/>
                <w:szCs w:val="22"/>
              </w:rPr>
            </w:pPr>
            <w:r w:rsidRPr="00932C6E">
              <w:rPr>
                <w:rFonts w:ascii="Calibri" w:hAnsi="Calibri"/>
                <w:b/>
                <w:sz w:val="22"/>
                <w:szCs w:val="22"/>
              </w:rPr>
              <w:t>Marks awarded</w:t>
            </w:r>
          </w:p>
          <w:p w:rsidR="00100B5C" w:rsidRPr="00932C6E" w:rsidRDefault="00100B5C" w:rsidP="00273FEE">
            <w:pPr>
              <w:pStyle w:val="BODYTEXT"/>
              <w:tabs>
                <w:tab w:val="clear" w:pos="720"/>
                <w:tab w:val="clear" w:pos="1440"/>
              </w:tabs>
              <w:ind w:left="113" w:right="113"/>
              <w:jc w:val="center"/>
              <w:rPr>
                <w:rFonts w:ascii="Calibri" w:hAnsi="Calibri"/>
                <w:b/>
                <w:sz w:val="22"/>
                <w:szCs w:val="22"/>
              </w:rPr>
            </w:pPr>
          </w:p>
          <w:p w:rsidR="00100B5C" w:rsidRPr="00932C6E" w:rsidRDefault="00100B5C" w:rsidP="00273FEE">
            <w:pPr>
              <w:pStyle w:val="BODYTEXT"/>
              <w:tabs>
                <w:tab w:val="clear" w:pos="720"/>
                <w:tab w:val="clear" w:pos="1440"/>
              </w:tabs>
              <w:ind w:left="113" w:right="113"/>
              <w:jc w:val="center"/>
              <w:rPr>
                <w:rFonts w:ascii="Calibri" w:hAnsi="Calibri"/>
                <w:b/>
                <w:sz w:val="22"/>
                <w:szCs w:val="22"/>
              </w:rPr>
            </w:pPr>
          </w:p>
          <w:p w:rsidR="00100B5C" w:rsidRPr="00932C6E" w:rsidRDefault="00100B5C" w:rsidP="00273FEE">
            <w:pPr>
              <w:pStyle w:val="BODYTEXT"/>
              <w:tabs>
                <w:tab w:val="clear" w:pos="720"/>
                <w:tab w:val="clear" w:pos="1440"/>
              </w:tabs>
              <w:ind w:left="113" w:right="113"/>
              <w:rPr>
                <w:rFonts w:ascii="Calibri" w:hAnsi="Calibri"/>
                <w:b/>
                <w:sz w:val="22"/>
                <w:szCs w:val="22"/>
              </w:rPr>
            </w:pPr>
          </w:p>
          <w:p w:rsidR="00100B5C" w:rsidRPr="00932C6E" w:rsidRDefault="00100B5C" w:rsidP="00273FEE">
            <w:pPr>
              <w:pStyle w:val="BODYTEXT"/>
              <w:tabs>
                <w:tab w:val="clear" w:pos="720"/>
                <w:tab w:val="clear" w:pos="1440"/>
              </w:tabs>
              <w:ind w:left="113" w:right="113"/>
              <w:rPr>
                <w:rFonts w:ascii="Calibri" w:hAnsi="Calibri"/>
                <w:b/>
                <w:sz w:val="22"/>
                <w:szCs w:val="22"/>
              </w:rPr>
            </w:pPr>
          </w:p>
        </w:tc>
        <w:tc>
          <w:tcPr>
            <w:tcW w:w="756" w:type="dxa"/>
            <w:shd w:val="pct10" w:color="000000" w:fill="FFFFFF"/>
            <w:textDirection w:val="btLr"/>
          </w:tcPr>
          <w:p w:rsidR="00100B5C" w:rsidRPr="00932C6E" w:rsidRDefault="00100B5C" w:rsidP="00273FEE">
            <w:pPr>
              <w:pStyle w:val="BODYTEXT"/>
              <w:tabs>
                <w:tab w:val="clear" w:pos="720"/>
                <w:tab w:val="clear" w:pos="1440"/>
              </w:tabs>
              <w:ind w:left="113" w:right="113"/>
              <w:jc w:val="center"/>
              <w:rPr>
                <w:rFonts w:ascii="Calibri" w:hAnsi="Calibri"/>
                <w:b/>
                <w:sz w:val="22"/>
                <w:szCs w:val="22"/>
              </w:rPr>
            </w:pPr>
            <w:r w:rsidRPr="00932C6E">
              <w:rPr>
                <w:rFonts w:ascii="Calibri" w:hAnsi="Calibri"/>
                <w:b/>
                <w:sz w:val="22"/>
                <w:szCs w:val="22"/>
              </w:rPr>
              <w:t>2</w:t>
            </w:r>
            <w:r w:rsidRPr="00932C6E">
              <w:rPr>
                <w:rFonts w:ascii="Calibri" w:hAnsi="Calibri"/>
                <w:b/>
                <w:sz w:val="22"/>
                <w:szCs w:val="22"/>
                <w:vertAlign w:val="superscript"/>
              </w:rPr>
              <w:t>nd</w:t>
            </w:r>
            <w:r w:rsidRPr="00932C6E">
              <w:rPr>
                <w:rFonts w:ascii="Calibri" w:hAnsi="Calibri"/>
                <w:b/>
                <w:sz w:val="22"/>
                <w:szCs w:val="22"/>
              </w:rPr>
              <w:t xml:space="preserve"> marker</w:t>
            </w:r>
          </w:p>
        </w:tc>
      </w:tr>
      <w:tr w:rsidR="00100B5C" w:rsidRPr="00C1361B">
        <w:tc>
          <w:tcPr>
            <w:tcW w:w="810" w:type="dxa"/>
          </w:tcPr>
          <w:p w:rsidR="00100B5C" w:rsidRPr="00C1361B" w:rsidRDefault="00100B5C" w:rsidP="00273FEE">
            <w:pPr>
              <w:pStyle w:val="BODYTEXT"/>
              <w:tabs>
                <w:tab w:val="clear" w:pos="720"/>
                <w:tab w:val="clear" w:pos="1440"/>
              </w:tabs>
              <w:jc w:val="center"/>
              <w:rPr>
                <w:rFonts w:ascii="Calibri" w:hAnsi="Calibri"/>
                <w:b/>
                <w:sz w:val="20"/>
              </w:rPr>
            </w:pPr>
            <w:r w:rsidRPr="00C1361B">
              <w:rPr>
                <w:rFonts w:ascii="Calibri" w:hAnsi="Calibri"/>
                <w:b/>
                <w:sz w:val="20"/>
              </w:rPr>
              <w:t>1</w:t>
            </w:r>
          </w:p>
          <w:p w:rsidR="00100B5C" w:rsidRPr="00C1361B" w:rsidRDefault="00100B5C" w:rsidP="00273FEE">
            <w:pPr>
              <w:pStyle w:val="BODYTEXT"/>
              <w:tabs>
                <w:tab w:val="clear" w:pos="720"/>
                <w:tab w:val="clear" w:pos="1440"/>
              </w:tabs>
              <w:jc w:val="center"/>
              <w:rPr>
                <w:rFonts w:ascii="Calibri" w:hAnsi="Calibri"/>
                <w:sz w:val="20"/>
              </w:rPr>
            </w:pPr>
          </w:p>
        </w:tc>
        <w:tc>
          <w:tcPr>
            <w:tcW w:w="7454" w:type="dxa"/>
          </w:tcPr>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tc>
        <w:tc>
          <w:tcPr>
            <w:tcW w:w="755" w:type="dxa"/>
          </w:tcPr>
          <w:p w:rsidR="00100B5C" w:rsidRPr="00C1361B" w:rsidRDefault="00100B5C" w:rsidP="00273FEE">
            <w:pPr>
              <w:pStyle w:val="BODYTEXT"/>
              <w:tabs>
                <w:tab w:val="clear" w:pos="720"/>
                <w:tab w:val="clear" w:pos="1440"/>
              </w:tabs>
              <w:jc w:val="center"/>
              <w:rPr>
                <w:rFonts w:ascii="Calibri" w:hAnsi="Calibri"/>
                <w:sz w:val="20"/>
              </w:rPr>
            </w:pPr>
          </w:p>
        </w:tc>
        <w:tc>
          <w:tcPr>
            <w:tcW w:w="755" w:type="dxa"/>
          </w:tcPr>
          <w:p w:rsidR="00100B5C" w:rsidRPr="00C1361B" w:rsidRDefault="00100B5C" w:rsidP="00273FEE">
            <w:pPr>
              <w:pStyle w:val="BODYTEXT"/>
              <w:tabs>
                <w:tab w:val="clear" w:pos="720"/>
                <w:tab w:val="clear" w:pos="1440"/>
              </w:tabs>
              <w:jc w:val="center"/>
              <w:rPr>
                <w:rFonts w:ascii="Calibri" w:hAnsi="Calibri"/>
                <w:sz w:val="20"/>
              </w:rPr>
            </w:pPr>
          </w:p>
        </w:tc>
        <w:tc>
          <w:tcPr>
            <w:tcW w:w="756" w:type="dxa"/>
          </w:tcPr>
          <w:p w:rsidR="00100B5C" w:rsidRPr="00C1361B" w:rsidRDefault="00100B5C" w:rsidP="00273FEE">
            <w:pPr>
              <w:pStyle w:val="BODYTEXT"/>
              <w:tabs>
                <w:tab w:val="clear" w:pos="720"/>
                <w:tab w:val="clear" w:pos="1440"/>
              </w:tabs>
              <w:jc w:val="center"/>
              <w:rPr>
                <w:rFonts w:ascii="Calibri" w:hAnsi="Calibri"/>
                <w:sz w:val="20"/>
              </w:rPr>
            </w:pPr>
          </w:p>
        </w:tc>
      </w:tr>
      <w:tr w:rsidR="00100B5C" w:rsidRPr="00C1361B">
        <w:tc>
          <w:tcPr>
            <w:tcW w:w="810" w:type="dxa"/>
          </w:tcPr>
          <w:p w:rsidR="00100B5C" w:rsidRPr="00C1361B" w:rsidRDefault="00100B5C" w:rsidP="00273FEE">
            <w:pPr>
              <w:pStyle w:val="BODYTEXT"/>
              <w:tabs>
                <w:tab w:val="clear" w:pos="720"/>
                <w:tab w:val="clear" w:pos="1440"/>
              </w:tabs>
              <w:jc w:val="center"/>
              <w:rPr>
                <w:rFonts w:ascii="Calibri" w:hAnsi="Calibri"/>
                <w:b/>
                <w:sz w:val="20"/>
              </w:rPr>
            </w:pPr>
            <w:r w:rsidRPr="00C1361B">
              <w:rPr>
                <w:rFonts w:ascii="Calibri" w:hAnsi="Calibri"/>
                <w:b/>
                <w:sz w:val="20"/>
              </w:rPr>
              <w:t>2</w:t>
            </w:r>
          </w:p>
          <w:p w:rsidR="00100B5C" w:rsidRPr="00C1361B" w:rsidRDefault="00100B5C" w:rsidP="00273FEE">
            <w:pPr>
              <w:pStyle w:val="BODYTEXT"/>
              <w:tabs>
                <w:tab w:val="clear" w:pos="720"/>
                <w:tab w:val="clear" w:pos="1440"/>
              </w:tabs>
              <w:jc w:val="center"/>
              <w:rPr>
                <w:rFonts w:ascii="Calibri" w:hAnsi="Calibri"/>
                <w:sz w:val="20"/>
              </w:rPr>
            </w:pPr>
          </w:p>
        </w:tc>
        <w:tc>
          <w:tcPr>
            <w:tcW w:w="7454" w:type="dxa"/>
          </w:tcPr>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tc>
        <w:tc>
          <w:tcPr>
            <w:tcW w:w="755" w:type="dxa"/>
          </w:tcPr>
          <w:p w:rsidR="00100B5C" w:rsidRPr="00C1361B" w:rsidRDefault="00100B5C" w:rsidP="00273FEE">
            <w:pPr>
              <w:pStyle w:val="BODYTEXT"/>
              <w:tabs>
                <w:tab w:val="clear" w:pos="720"/>
                <w:tab w:val="clear" w:pos="1440"/>
              </w:tabs>
              <w:jc w:val="center"/>
              <w:rPr>
                <w:rFonts w:ascii="Calibri" w:hAnsi="Calibri"/>
                <w:sz w:val="20"/>
              </w:rPr>
            </w:pPr>
          </w:p>
        </w:tc>
        <w:tc>
          <w:tcPr>
            <w:tcW w:w="755" w:type="dxa"/>
          </w:tcPr>
          <w:p w:rsidR="00100B5C" w:rsidRPr="00C1361B" w:rsidRDefault="00100B5C" w:rsidP="00273FEE">
            <w:pPr>
              <w:pStyle w:val="BODYTEXT"/>
              <w:tabs>
                <w:tab w:val="clear" w:pos="720"/>
                <w:tab w:val="clear" w:pos="1440"/>
              </w:tabs>
              <w:rPr>
                <w:rFonts w:ascii="Calibri" w:hAnsi="Calibri"/>
                <w:sz w:val="20"/>
              </w:rPr>
            </w:pPr>
          </w:p>
        </w:tc>
        <w:tc>
          <w:tcPr>
            <w:tcW w:w="756" w:type="dxa"/>
          </w:tcPr>
          <w:p w:rsidR="00100B5C" w:rsidRPr="00C1361B" w:rsidRDefault="00100B5C" w:rsidP="00273FEE">
            <w:pPr>
              <w:pStyle w:val="BODYTEXT"/>
              <w:tabs>
                <w:tab w:val="clear" w:pos="720"/>
                <w:tab w:val="clear" w:pos="1440"/>
              </w:tabs>
              <w:rPr>
                <w:rFonts w:ascii="Calibri" w:hAnsi="Calibri"/>
                <w:sz w:val="20"/>
              </w:rPr>
            </w:pPr>
          </w:p>
        </w:tc>
      </w:tr>
      <w:tr w:rsidR="00100B5C" w:rsidRPr="00C1361B">
        <w:tc>
          <w:tcPr>
            <w:tcW w:w="810" w:type="dxa"/>
          </w:tcPr>
          <w:p w:rsidR="00100B5C" w:rsidRPr="00C1361B" w:rsidRDefault="00100B5C" w:rsidP="00273FEE">
            <w:pPr>
              <w:pStyle w:val="BODYTEXT"/>
              <w:tabs>
                <w:tab w:val="clear" w:pos="720"/>
                <w:tab w:val="clear" w:pos="1440"/>
              </w:tabs>
              <w:jc w:val="center"/>
              <w:rPr>
                <w:rFonts w:ascii="Calibri" w:hAnsi="Calibri"/>
                <w:b/>
                <w:sz w:val="20"/>
              </w:rPr>
            </w:pPr>
            <w:r w:rsidRPr="00C1361B">
              <w:rPr>
                <w:rFonts w:ascii="Calibri" w:hAnsi="Calibri"/>
                <w:b/>
                <w:sz w:val="20"/>
              </w:rPr>
              <w:t>3</w:t>
            </w:r>
          </w:p>
          <w:p w:rsidR="00100B5C" w:rsidRPr="00C1361B" w:rsidRDefault="00100B5C" w:rsidP="00273FEE">
            <w:pPr>
              <w:pStyle w:val="BODYTEXT"/>
              <w:tabs>
                <w:tab w:val="clear" w:pos="720"/>
                <w:tab w:val="clear" w:pos="1440"/>
              </w:tabs>
              <w:jc w:val="center"/>
              <w:rPr>
                <w:rFonts w:ascii="Calibri" w:hAnsi="Calibri"/>
                <w:sz w:val="20"/>
              </w:rPr>
            </w:pPr>
          </w:p>
        </w:tc>
        <w:tc>
          <w:tcPr>
            <w:tcW w:w="7454" w:type="dxa"/>
          </w:tcPr>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tc>
        <w:tc>
          <w:tcPr>
            <w:tcW w:w="755" w:type="dxa"/>
          </w:tcPr>
          <w:p w:rsidR="00100B5C" w:rsidRPr="00C1361B" w:rsidRDefault="00100B5C" w:rsidP="00273FEE">
            <w:pPr>
              <w:pStyle w:val="BODYTEXT"/>
              <w:tabs>
                <w:tab w:val="clear" w:pos="720"/>
                <w:tab w:val="clear" w:pos="1440"/>
              </w:tabs>
              <w:jc w:val="center"/>
              <w:rPr>
                <w:rFonts w:ascii="Calibri" w:hAnsi="Calibri"/>
                <w:sz w:val="20"/>
              </w:rPr>
            </w:pPr>
          </w:p>
        </w:tc>
        <w:tc>
          <w:tcPr>
            <w:tcW w:w="755" w:type="dxa"/>
          </w:tcPr>
          <w:p w:rsidR="00100B5C" w:rsidRPr="00C1361B" w:rsidRDefault="00100B5C" w:rsidP="00273FEE">
            <w:pPr>
              <w:pStyle w:val="BODYTEXT"/>
              <w:tabs>
                <w:tab w:val="clear" w:pos="720"/>
                <w:tab w:val="clear" w:pos="1440"/>
              </w:tabs>
              <w:rPr>
                <w:rFonts w:ascii="Calibri" w:hAnsi="Calibri"/>
                <w:sz w:val="20"/>
              </w:rPr>
            </w:pPr>
          </w:p>
        </w:tc>
        <w:tc>
          <w:tcPr>
            <w:tcW w:w="756" w:type="dxa"/>
          </w:tcPr>
          <w:p w:rsidR="00100B5C" w:rsidRPr="00C1361B" w:rsidRDefault="00100B5C" w:rsidP="00273FEE">
            <w:pPr>
              <w:pStyle w:val="BODYTEXT"/>
              <w:tabs>
                <w:tab w:val="clear" w:pos="720"/>
                <w:tab w:val="clear" w:pos="1440"/>
              </w:tabs>
              <w:rPr>
                <w:rFonts w:ascii="Calibri" w:hAnsi="Calibri"/>
                <w:sz w:val="20"/>
              </w:rPr>
            </w:pPr>
          </w:p>
        </w:tc>
      </w:tr>
      <w:tr w:rsidR="00100B5C" w:rsidRPr="00C1361B">
        <w:tc>
          <w:tcPr>
            <w:tcW w:w="810" w:type="dxa"/>
          </w:tcPr>
          <w:p w:rsidR="00100B5C" w:rsidRPr="00C1361B" w:rsidRDefault="00100B5C" w:rsidP="00273FEE">
            <w:pPr>
              <w:pStyle w:val="BODYTEXT"/>
              <w:tabs>
                <w:tab w:val="clear" w:pos="720"/>
                <w:tab w:val="clear" w:pos="1440"/>
              </w:tabs>
              <w:jc w:val="center"/>
              <w:rPr>
                <w:rFonts w:ascii="Calibri" w:hAnsi="Calibri"/>
                <w:b/>
                <w:sz w:val="20"/>
              </w:rPr>
            </w:pPr>
          </w:p>
        </w:tc>
        <w:tc>
          <w:tcPr>
            <w:tcW w:w="7454" w:type="dxa"/>
          </w:tcPr>
          <w:p w:rsidR="00100B5C" w:rsidRPr="00C1361B" w:rsidRDefault="00100B5C" w:rsidP="00273FEE">
            <w:pPr>
              <w:rPr>
                <w:rFonts w:ascii="Calibri" w:hAnsi="Calibri"/>
                <w:b/>
              </w:rPr>
            </w:pPr>
            <w:r w:rsidRPr="00C1361B">
              <w:rPr>
                <w:rFonts w:ascii="Calibri" w:hAnsi="Calibri"/>
                <w:b/>
              </w:rPr>
              <w:t>TOTAL</w:t>
            </w:r>
          </w:p>
        </w:tc>
        <w:tc>
          <w:tcPr>
            <w:tcW w:w="755" w:type="dxa"/>
          </w:tcPr>
          <w:p w:rsidR="00100B5C" w:rsidRPr="00C1361B" w:rsidRDefault="00100B5C" w:rsidP="00273FEE">
            <w:pPr>
              <w:pStyle w:val="BODYTEXT"/>
              <w:tabs>
                <w:tab w:val="clear" w:pos="720"/>
                <w:tab w:val="clear" w:pos="1440"/>
              </w:tabs>
              <w:jc w:val="center"/>
              <w:rPr>
                <w:rFonts w:ascii="Calibri" w:hAnsi="Calibri"/>
                <w:sz w:val="20"/>
              </w:rPr>
            </w:pPr>
            <w:r w:rsidRPr="00C1361B">
              <w:rPr>
                <w:rFonts w:ascii="Calibri" w:hAnsi="Calibri"/>
                <w:sz w:val="20"/>
              </w:rPr>
              <w:t>100</w:t>
            </w:r>
          </w:p>
        </w:tc>
        <w:tc>
          <w:tcPr>
            <w:tcW w:w="755" w:type="dxa"/>
          </w:tcPr>
          <w:p w:rsidR="00100B5C" w:rsidRPr="00C1361B" w:rsidRDefault="00100B5C" w:rsidP="00273FEE">
            <w:pPr>
              <w:pStyle w:val="BODYTEXT"/>
              <w:tabs>
                <w:tab w:val="clear" w:pos="720"/>
                <w:tab w:val="clear" w:pos="1440"/>
              </w:tabs>
              <w:rPr>
                <w:rFonts w:ascii="Calibri" w:hAnsi="Calibri"/>
                <w:sz w:val="20"/>
              </w:rPr>
            </w:pPr>
          </w:p>
        </w:tc>
        <w:tc>
          <w:tcPr>
            <w:tcW w:w="756" w:type="dxa"/>
          </w:tcPr>
          <w:p w:rsidR="00100B5C" w:rsidRPr="00C1361B" w:rsidRDefault="00100B5C" w:rsidP="00273FEE">
            <w:pPr>
              <w:pStyle w:val="BODYTEXT"/>
              <w:tabs>
                <w:tab w:val="clear" w:pos="720"/>
                <w:tab w:val="clear" w:pos="1440"/>
              </w:tabs>
              <w:rPr>
                <w:rFonts w:ascii="Calibri" w:hAnsi="Calibri"/>
                <w:sz w:val="20"/>
              </w:rPr>
            </w:pPr>
          </w:p>
        </w:tc>
      </w:tr>
    </w:tbl>
    <w:p w:rsidR="00100B5C" w:rsidRDefault="00100B5C" w:rsidP="00965881">
      <w:pPr>
        <w:rPr>
          <w:sz w:val="32"/>
          <w:szCs w:val="32"/>
        </w:rPr>
      </w:pPr>
    </w:p>
    <w:p w:rsidR="00100B5C" w:rsidRDefault="00100B5C" w:rsidP="00965881">
      <w:pPr>
        <w:rPr>
          <w:sz w:val="32"/>
          <w:szCs w:val="32"/>
        </w:rPr>
      </w:pPr>
    </w:p>
    <w:p w:rsidR="003753B2" w:rsidRDefault="001B5F45" w:rsidP="003753B2">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1"/>
        <w:gridCol w:w="9657"/>
      </w:tblGrid>
      <w:tr w:rsidR="00BE79C7" w:rsidRPr="00932C6E">
        <w:tc>
          <w:tcPr>
            <w:tcW w:w="10598" w:type="dxa"/>
            <w:gridSpan w:val="2"/>
            <w:shd w:val="clear" w:color="auto" w:fill="D9D9D9"/>
          </w:tcPr>
          <w:p w:rsidR="00BE79C7" w:rsidRPr="00932C6E" w:rsidRDefault="00BE79C7" w:rsidP="00DB116D">
            <w:pPr>
              <w:spacing w:before="120" w:after="120"/>
              <w:jc w:val="center"/>
              <w:rPr>
                <w:rFonts w:ascii="Calibri" w:hAnsi="Calibri" w:cs="Arial"/>
                <w:b/>
                <w:bCs/>
                <w:sz w:val="28"/>
                <w:szCs w:val="28"/>
              </w:rPr>
            </w:pPr>
            <w:r w:rsidRPr="00932C6E">
              <w:rPr>
                <w:rFonts w:ascii="Calibri" w:hAnsi="Calibri" w:cs="Arial"/>
                <w:b/>
                <w:sz w:val="28"/>
                <w:szCs w:val="28"/>
              </w:rPr>
              <w:t>Generic Grading Criteria (Degree)</w:t>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0-35</w:t>
            </w:r>
          </w:p>
        </w:tc>
        <w:tc>
          <w:tcPr>
            <w:tcW w:w="9657" w:type="dxa"/>
          </w:tcPr>
          <w:p w:rsidR="003753B2" w:rsidRPr="00932C6E" w:rsidRDefault="003753B2" w:rsidP="00235F71">
            <w:pPr>
              <w:rPr>
                <w:rFonts w:ascii="Calibri" w:hAnsi="Calibri" w:cs="Arial"/>
                <w:b/>
              </w:rPr>
            </w:pPr>
            <w:r w:rsidRPr="00932C6E">
              <w:rPr>
                <w:rFonts w:ascii="Calibri" w:hAnsi="Calibri" w:cs="Arial"/>
                <w:b/>
                <w:bCs/>
              </w:rPr>
              <w:t xml:space="preserve">A mark in this range is indicative that the work is below the standard required at the current level of your </w:t>
            </w:r>
            <w:r w:rsidR="000E413A" w:rsidRPr="00932C6E">
              <w:rPr>
                <w:rFonts w:ascii="Calibri" w:hAnsi="Calibri" w:cs="Arial"/>
                <w:b/>
              </w:rPr>
              <w:t>Degree</w:t>
            </w:r>
            <w:r w:rsidRPr="00932C6E">
              <w:rPr>
                <w:rFonts w:ascii="Calibri" w:hAnsi="Calibri" w:cs="Arial"/>
                <w:b/>
                <w:bCs/>
              </w:rPr>
              <w:t xml:space="preserve"> programme.</w:t>
            </w:r>
            <w:r w:rsidRPr="00932C6E">
              <w:rPr>
                <w:rFonts w:ascii="Calibri" w:hAnsi="Calibri" w:cs="Arial"/>
                <w:bCs/>
              </w:rPr>
              <w:t xml:space="preserve"> Work falls short of the threshold standards in relation to one or more of knowledge, intellectual, subject based or key skills.  Work is based on only minimal understanding, application or effort.  It will offer only very limited evidence of familiarity with knowledge or skills appropriate to the field of study or task and/or demonstrate inadequate capability in key skills essential to the task concerned.</w:t>
            </w:r>
            <w:r w:rsidR="00BE79C7" w:rsidRPr="00932C6E">
              <w:rPr>
                <w:rFonts w:ascii="Calibri" w:hAnsi="Calibri" w:cs="Arial"/>
                <w:bCs/>
              </w:rPr>
              <w:t xml:space="preserve"> </w:t>
            </w:r>
            <w:r w:rsidRPr="00932C6E">
              <w:rPr>
                <w:rFonts w:ascii="Calibri" w:hAnsi="Calibri" w:cs="Arial"/>
                <w:bCs/>
              </w:rPr>
              <w:t>It may address the assessment task to some extent, or include evidence of successful engagement with some of the subject matter, but such satisfactory characteristics will be clearly outweighed by major deficiencies across remaining areas.</w:t>
            </w:r>
            <w:r w:rsidR="00BE79C7" w:rsidRPr="00932C6E">
              <w:rPr>
                <w:rFonts w:ascii="Calibri" w:hAnsi="Calibri" w:cs="Arial"/>
                <w:bCs/>
              </w:rPr>
              <w:t xml:space="preserve"> </w:t>
            </w:r>
            <w:r w:rsidRPr="00932C6E">
              <w:rPr>
                <w:rFonts w:ascii="Calibri" w:hAnsi="Calibri" w:cs="Arial"/>
              </w:rPr>
              <w:t>Other reasons for failing the coursework may include excessive absenteeism; academic dishonesty (cheating), plagiarism or failure to participate in teamwork.</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35-39</w:t>
            </w:r>
          </w:p>
        </w:tc>
        <w:tc>
          <w:tcPr>
            <w:tcW w:w="9657" w:type="dxa"/>
          </w:tcPr>
          <w:p w:rsidR="003753B2" w:rsidRPr="00932C6E" w:rsidRDefault="003753B2" w:rsidP="00BE79C7">
            <w:pPr>
              <w:rPr>
                <w:rFonts w:ascii="Calibri" w:hAnsi="Calibri"/>
              </w:rPr>
            </w:pPr>
            <w:r w:rsidRPr="00932C6E">
              <w:rPr>
                <w:rFonts w:ascii="Calibri" w:hAnsi="Calibri" w:cs="Arial"/>
                <w:b/>
              </w:rPr>
              <w:t xml:space="preserve">A mark in this range is indicative that the work is below, but at the upper end is approaching the standard required at the current level of your </w:t>
            </w:r>
            <w:r w:rsidR="000E413A" w:rsidRPr="00932C6E">
              <w:rPr>
                <w:rFonts w:ascii="Calibri" w:hAnsi="Calibri" w:cs="Arial"/>
                <w:b/>
              </w:rPr>
              <w:t>Degree</w:t>
            </w:r>
            <w:r w:rsidRPr="00932C6E">
              <w:rPr>
                <w:rFonts w:ascii="Calibri" w:hAnsi="Calibri" w:cs="Arial"/>
                <w:b/>
              </w:rPr>
              <w:t xml:space="preserve"> programme.</w:t>
            </w:r>
            <w:r w:rsidR="00BE79C7" w:rsidRPr="00932C6E">
              <w:rPr>
                <w:rFonts w:ascii="Calibri" w:hAnsi="Calibri" w:cs="Arial"/>
                <w:b/>
              </w:rPr>
              <w:t xml:space="preserve"> </w:t>
            </w:r>
            <w:r w:rsidRPr="00932C6E">
              <w:rPr>
                <w:rFonts w:ascii="Calibri" w:hAnsi="Calibri"/>
              </w:rPr>
              <w:t>Whilst some points are correctly presented there are serious errors and/or omissions and/or irrelevant material</w:t>
            </w:r>
            <w:r w:rsidRPr="00932C6E">
              <w:rPr>
                <w:rFonts w:ascii="Calibri" w:hAnsi="Calibri" w:cs="Arial"/>
              </w:rPr>
              <w:t>. It indicates work of an insufficient standard. It will show very limited knowledge or understanding of the relevant subject area, and display weak writing and analytical skills and/or poor application of technique. Writing will exhibit weak grammar, very inadequate or absent references and/or bibliography and may contain major factual errors. Quantitative work will contain significant errors and incorrect conclusions.</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40-49</w:t>
            </w:r>
          </w:p>
          <w:p w:rsidR="003753B2" w:rsidRPr="00932C6E" w:rsidRDefault="003753B2" w:rsidP="00235F71">
            <w:pPr>
              <w:jc w:val="center"/>
              <w:rPr>
                <w:rFonts w:ascii="Calibri" w:hAnsi="Calibri" w:cs="Arial"/>
                <w:b/>
                <w:bCs/>
              </w:rPr>
            </w:pPr>
          </w:p>
          <w:p w:rsidR="003753B2" w:rsidRPr="00932C6E" w:rsidRDefault="003753B2" w:rsidP="00235F71">
            <w:pPr>
              <w:jc w:val="center"/>
              <w:rPr>
                <w:rFonts w:ascii="Calibri" w:hAnsi="Calibri" w:cs="Arial"/>
                <w:b/>
                <w:bCs/>
              </w:rPr>
            </w:pPr>
          </w:p>
        </w:tc>
        <w:tc>
          <w:tcPr>
            <w:tcW w:w="9657" w:type="dxa"/>
          </w:tcPr>
          <w:p w:rsidR="00896134" w:rsidRDefault="003753B2" w:rsidP="003753B2">
            <w:pPr>
              <w:jc w:val="both"/>
              <w:rPr>
                <w:rFonts w:ascii="Calibri" w:hAnsi="Calibri" w:cs="Arial"/>
                <w:color w:val="000000"/>
              </w:rPr>
            </w:pPr>
            <w:r w:rsidRPr="00932C6E">
              <w:rPr>
                <w:rFonts w:ascii="Calibri" w:hAnsi="Calibri" w:cs="Arial"/>
                <w:b/>
              </w:rPr>
              <w:t xml:space="preserve">A mark in this range is indicative that the work is of an acceptable standard at the current the level of your </w:t>
            </w:r>
            <w:r w:rsidR="000E413A" w:rsidRPr="00932C6E">
              <w:rPr>
                <w:rFonts w:ascii="Calibri" w:hAnsi="Calibri" w:cs="Arial"/>
                <w:b/>
              </w:rPr>
              <w:t>Degree</w:t>
            </w:r>
            <w:r w:rsidRPr="00932C6E">
              <w:rPr>
                <w:rFonts w:ascii="Calibri" w:hAnsi="Calibri" w:cs="Arial"/>
                <w:b/>
              </w:rPr>
              <w:t xml:space="preserve"> programme.</w:t>
            </w:r>
            <w:r w:rsidRPr="00932C6E">
              <w:rPr>
                <w:rFonts w:ascii="Calibri" w:hAnsi="Calibri" w:cs="Arial"/>
              </w:rPr>
              <w:t xml:space="preserve"> </w:t>
            </w:r>
            <w:r w:rsidRPr="00932C6E">
              <w:rPr>
                <w:rFonts w:ascii="Calibri" w:hAnsi="Calibri" w:cs="Arial"/>
                <w:color w:val="000000"/>
              </w:rPr>
              <w:t xml:space="preserve">Work demonstrates some familiarity with and grasp of a factual/conceptual knowledge base for the field of study </w:t>
            </w:r>
            <w:r w:rsidR="00E230E0" w:rsidRPr="00932C6E">
              <w:rPr>
                <w:rFonts w:ascii="Calibri" w:hAnsi="Calibri" w:cs="Arial"/>
                <w:color w:val="000000"/>
              </w:rPr>
              <w:t>and/or</w:t>
            </w:r>
            <w:r w:rsidRPr="00932C6E">
              <w:rPr>
                <w:rFonts w:ascii="Calibri" w:hAnsi="Calibri" w:cs="Arial"/>
                <w:color w:val="000000"/>
              </w:rPr>
              <w:t xml:space="preserve"> ability to employ specialist skills, but only j</w:t>
            </w:r>
            <w:r w:rsidR="00E230E0" w:rsidRPr="00932C6E">
              <w:rPr>
                <w:rFonts w:ascii="Calibri" w:hAnsi="Calibri" w:cs="Arial"/>
                <w:color w:val="000000"/>
              </w:rPr>
              <w:t xml:space="preserve">ust meeting threshold standards. Work may be characterised by some significant errors, omissions or problems, but there will be sufficient evidence of development and competence. </w:t>
            </w:r>
            <w:r w:rsidRPr="00932C6E">
              <w:rPr>
                <w:rFonts w:ascii="Calibri" w:hAnsi="Calibri" w:cs="Arial"/>
                <w:color w:val="000000"/>
              </w:rPr>
              <w:t>Writing may be poorly presented without properly laid out referencing/bibliography, or in the case of quantitative work, it may not be possible to follow the logic and reasoning leading to the results obtained and the conclusions reached.</w:t>
            </w:r>
          </w:p>
          <w:p w:rsidR="003753B2" w:rsidRPr="00932C6E" w:rsidRDefault="003753B2" w:rsidP="003753B2">
            <w:pPr>
              <w:jc w:val="both"/>
              <w:rPr>
                <w:rFonts w:ascii="Calibri" w:hAnsi="Calibri" w:cs="Arial"/>
                <w:color w:val="000000"/>
              </w:rPr>
            </w:pP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50-59</w:t>
            </w:r>
          </w:p>
        </w:tc>
        <w:tc>
          <w:tcPr>
            <w:tcW w:w="9657" w:type="dxa"/>
          </w:tcPr>
          <w:p w:rsidR="003753B2" w:rsidRPr="00932C6E" w:rsidRDefault="003753B2" w:rsidP="00235F71">
            <w:pPr>
              <w:rPr>
                <w:rFonts w:ascii="Calibri" w:hAnsi="Calibri" w:cs="Arial"/>
              </w:rPr>
            </w:pPr>
            <w:r w:rsidRPr="00932C6E">
              <w:rPr>
                <w:rFonts w:ascii="Calibri" w:hAnsi="Calibri" w:cs="Arial"/>
                <w:b/>
              </w:rPr>
              <w:t xml:space="preserve">The work is of a satisfactory to very satisfactory standard at the current level of your </w:t>
            </w:r>
            <w:r w:rsidR="000E413A" w:rsidRPr="00932C6E">
              <w:rPr>
                <w:rFonts w:ascii="Calibri" w:hAnsi="Calibri" w:cs="Arial"/>
                <w:b/>
              </w:rPr>
              <w:t>Degree</w:t>
            </w:r>
            <w:r w:rsidRPr="00932C6E">
              <w:rPr>
                <w:rFonts w:ascii="Calibri" w:hAnsi="Calibri" w:cs="Arial"/>
                <w:b/>
              </w:rPr>
              <w:t xml:space="preserve"> programme.</w:t>
            </w:r>
            <w:r w:rsidR="00BE79C7" w:rsidRPr="00932C6E">
              <w:rPr>
                <w:rFonts w:ascii="Calibri" w:hAnsi="Calibri" w:cs="Arial"/>
                <w:b/>
              </w:rPr>
              <w:t xml:space="preserve"> </w:t>
            </w:r>
            <w:r w:rsidR="00E230E0" w:rsidRPr="00932C6E">
              <w:rPr>
                <w:rFonts w:ascii="Calibri" w:hAnsi="Calibri" w:cs="Arial"/>
              </w:rPr>
              <w:t xml:space="preserve">Work demonstrates ability to evaluate new information, concepts and evidence from a range of sources and generate ideas through the analysis of concepts at an abstract level. </w:t>
            </w:r>
            <w:r w:rsidRPr="00932C6E">
              <w:rPr>
                <w:rFonts w:ascii="Calibri" w:hAnsi="Calibri" w:cs="Arial"/>
              </w:rPr>
              <w:t xml:space="preserve">Arguments and issues will be discussed </w:t>
            </w:r>
            <w:r w:rsidR="00661D6F" w:rsidRPr="00932C6E">
              <w:rPr>
                <w:rFonts w:ascii="Calibri" w:hAnsi="Calibri" w:cs="Arial"/>
              </w:rPr>
              <w:t>and referenced</w:t>
            </w:r>
            <w:r w:rsidRPr="00932C6E">
              <w:rPr>
                <w:rFonts w:ascii="Calibri" w:hAnsi="Calibri" w:cs="Arial"/>
              </w:rPr>
              <w:t>, but these may not</w:t>
            </w:r>
            <w:r w:rsidR="00661D6F" w:rsidRPr="00932C6E">
              <w:rPr>
                <w:rFonts w:ascii="Calibri" w:hAnsi="Calibri" w:cs="Arial"/>
              </w:rPr>
              <w:t xml:space="preserve"> be</w:t>
            </w:r>
            <w:r w:rsidRPr="00932C6E">
              <w:rPr>
                <w:rFonts w:ascii="Calibri" w:hAnsi="Calibri" w:cs="Arial"/>
              </w:rPr>
              <w:t xml:space="preserve"> fully documented or detailed. The work will be mostly accurate and provide some evidence of the ability to analyse, synthesise, evaluate and apply </w:t>
            </w:r>
            <w:r w:rsidR="003B366F" w:rsidRPr="00932C6E">
              <w:rPr>
                <w:rFonts w:ascii="Calibri" w:hAnsi="Calibri" w:cs="Arial"/>
              </w:rPr>
              <w:t>required</w:t>
            </w:r>
            <w:r w:rsidRPr="00932C6E">
              <w:rPr>
                <w:rFonts w:ascii="Calibri" w:hAnsi="Calibri" w:cs="Arial"/>
              </w:rPr>
              <w:t xml:space="preserve"> methods/techniques. There will be no serious omissions or inaccuracies. There will be good evidence of ability to take r</w:t>
            </w:r>
            <w:r w:rsidR="003B366F" w:rsidRPr="00932C6E">
              <w:rPr>
                <w:rFonts w:ascii="Calibri" w:hAnsi="Calibri" w:cs="Arial"/>
              </w:rPr>
              <w:t>esponsibility for own learning including the selection</w:t>
            </w:r>
            <w:r w:rsidRPr="00932C6E">
              <w:rPr>
                <w:rFonts w:ascii="Calibri" w:hAnsi="Calibri" w:cs="Arial"/>
              </w:rPr>
              <w:t xml:space="preserve"> and us</w:t>
            </w:r>
            <w:r w:rsidR="003B366F" w:rsidRPr="00932C6E">
              <w:rPr>
                <w:rFonts w:ascii="Calibri" w:hAnsi="Calibri" w:cs="Arial"/>
              </w:rPr>
              <w:t>e of</w:t>
            </w:r>
            <w:r w:rsidRPr="00932C6E">
              <w:rPr>
                <w:rFonts w:ascii="Calibri" w:hAnsi="Calibri" w:cs="Arial"/>
              </w:rPr>
              <w:t xml:space="preserve"> relevant techniques</w:t>
            </w:r>
            <w:r w:rsidR="003B366F" w:rsidRPr="00932C6E">
              <w:rPr>
                <w:rFonts w:ascii="Calibri" w:hAnsi="Calibri" w:cs="Arial"/>
              </w:rPr>
              <w:t xml:space="preserve"> and</w:t>
            </w:r>
            <w:r w:rsidRPr="00932C6E">
              <w:rPr>
                <w:rFonts w:ascii="Calibri" w:hAnsi="Calibri" w:cs="Arial"/>
              </w:rPr>
              <w:t xml:space="preserve"> </w:t>
            </w:r>
            <w:r w:rsidR="003B366F" w:rsidRPr="00932C6E">
              <w:rPr>
                <w:rFonts w:ascii="Calibri" w:hAnsi="Calibri" w:cs="Arial"/>
              </w:rPr>
              <w:t>applying creative skills</w:t>
            </w:r>
            <w:r w:rsidRPr="00932C6E">
              <w:rPr>
                <w:rFonts w:ascii="Calibri" w:hAnsi="Calibri" w:cs="Arial"/>
              </w:rPr>
              <w:t>.</w:t>
            </w:r>
            <w:r w:rsidR="00BE79C7" w:rsidRPr="00932C6E">
              <w:rPr>
                <w:rFonts w:ascii="Calibri" w:hAnsi="Calibri" w:cs="Arial"/>
              </w:rPr>
              <w:t xml:space="preserve"> </w:t>
            </w:r>
            <w:r w:rsidRPr="00932C6E">
              <w:rPr>
                <w:rFonts w:ascii="Calibri" w:hAnsi="Calibri" w:cs="Arial"/>
              </w:rPr>
              <w:t xml:space="preserve">With Quantitative work it should be possible to follow the logical steps leading to the answer obtained and the conclusions reached. </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60-69</w:t>
            </w:r>
          </w:p>
        </w:tc>
        <w:tc>
          <w:tcPr>
            <w:tcW w:w="9657" w:type="dxa"/>
          </w:tcPr>
          <w:p w:rsidR="00DD17CC" w:rsidRPr="00932C6E" w:rsidRDefault="003753B2" w:rsidP="00235F71">
            <w:pPr>
              <w:rPr>
                <w:rFonts w:ascii="Calibri" w:hAnsi="Calibri" w:cs="Arial"/>
              </w:rPr>
            </w:pPr>
            <w:r w:rsidRPr="00932C6E">
              <w:rPr>
                <w:rFonts w:ascii="Calibri" w:hAnsi="Calibri" w:cs="Arial"/>
                <w:b/>
                <w:bCs/>
              </w:rPr>
              <w:t xml:space="preserve">A mark in this range is indicative of that the work is of a very good standard for the current level of your </w:t>
            </w:r>
            <w:r w:rsidR="000E413A" w:rsidRPr="00932C6E">
              <w:rPr>
                <w:rFonts w:ascii="Calibri" w:hAnsi="Calibri" w:cs="Arial"/>
                <w:b/>
              </w:rPr>
              <w:t>Degree</w:t>
            </w:r>
            <w:r w:rsidR="000E413A" w:rsidRPr="00932C6E">
              <w:rPr>
                <w:rFonts w:ascii="Calibri" w:hAnsi="Calibri" w:cs="Arial"/>
                <w:b/>
                <w:bCs/>
              </w:rPr>
              <w:t xml:space="preserve"> </w:t>
            </w:r>
            <w:r w:rsidRPr="00932C6E">
              <w:rPr>
                <w:rFonts w:ascii="Calibri" w:hAnsi="Calibri" w:cs="Arial"/>
                <w:b/>
                <w:bCs/>
              </w:rPr>
              <w:t>programme.</w:t>
            </w:r>
            <w:r w:rsidRPr="00932C6E">
              <w:rPr>
                <w:rFonts w:ascii="Calibri" w:hAnsi="Calibri" w:cs="Arial"/>
              </w:rPr>
              <w:t xml:space="preserve"> </w:t>
            </w:r>
            <w:r w:rsidR="00BE79C7" w:rsidRPr="00932C6E">
              <w:rPr>
                <w:rFonts w:ascii="Calibri" w:hAnsi="Calibri" w:cs="Arial"/>
              </w:rPr>
              <w:t xml:space="preserve"> </w:t>
            </w:r>
            <w:r w:rsidRPr="00932C6E">
              <w:rPr>
                <w:rFonts w:ascii="Calibri" w:hAnsi="Calibri" w:cs="Arial"/>
              </w:rPr>
              <w:t xml:space="preserve">Work of </w:t>
            </w:r>
            <w:r w:rsidRPr="00932C6E">
              <w:rPr>
                <w:rFonts w:ascii="Calibri" w:hAnsi="Calibri" w:cs="Arial"/>
                <w:bCs/>
              </w:rPr>
              <w:t>commendable</w:t>
            </w:r>
            <w:r w:rsidRPr="00932C6E">
              <w:rPr>
                <w:rFonts w:ascii="Calibri" w:hAnsi="Calibri" w:cs="Arial"/>
              </w:rPr>
              <w:t xml:space="preserve"> quality </w:t>
            </w:r>
            <w:r w:rsidR="003B366F" w:rsidRPr="00932C6E">
              <w:rPr>
                <w:rFonts w:ascii="Calibri" w:hAnsi="Calibri" w:cs="Arial"/>
              </w:rPr>
              <w:t>commanding wide ranging specialised technical, creative and/or conceptual skills.</w:t>
            </w:r>
            <w:r w:rsidRPr="00932C6E">
              <w:rPr>
                <w:rFonts w:ascii="Calibri" w:hAnsi="Calibri" w:cs="Arial"/>
              </w:rPr>
              <w:t xml:space="preserve">  </w:t>
            </w:r>
            <w:r w:rsidR="00DD17CC" w:rsidRPr="00932C6E">
              <w:rPr>
                <w:rFonts w:ascii="Calibri" w:hAnsi="Calibri" w:cs="Arial"/>
              </w:rPr>
              <w:t>There will be consistent evidence of capability in all relevant subject-based skills, including the ability to self-evaluate and work autonomously and to use effectively specified techniques in appropriate contexts.</w:t>
            </w:r>
          </w:p>
          <w:p w:rsidR="003753B2" w:rsidRPr="00932C6E" w:rsidRDefault="00E66CC0" w:rsidP="00235F71">
            <w:pPr>
              <w:rPr>
                <w:rFonts w:ascii="Calibri" w:hAnsi="Calibri" w:cs="Arial"/>
              </w:rPr>
            </w:pPr>
            <w:r w:rsidRPr="00932C6E">
              <w:rPr>
                <w:rFonts w:ascii="Calibri" w:hAnsi="Calibri" w:cs="Arial"/>
              </w:rPr>
              <w:t xml:space="preserve">Writing </w:t>
            </w:r>
            <w:r w:rsidR="00DD17CC" w:rsidRPr="00932C6E">
              <w:rPr>
                <w:rFonts w:ascii="Calibri" w:hAnsi="Calibri" w:cs="Arial"/>
              </w:rPr>
              <w:t xml:space="preserve">work </w:t>
            </w:r>
            <w:r w:rsidRPr="00932C6E">
              <w:rPr>
                <w:rFonts w:ascii="Calibri" w:hAnsi="Calibri" w:cs="Arial"/>
              </w:rPr>
              <w:t xml:space="preserve">will make excellent use of appropriate, fully referenced, detailed examples and there will be clear evidence of analysis, synthesis and evaluation.  </w:t>
            </w:r>
            <w:r w:rsidR="003753B2" w:rsidRPr="00932C6E">
              <w:rPr>
                <w:rFonts w:ascii="Calibri" w:hAnsi="Calibri" w:cs="Arial"/>
              </w:rPr>
              <w:t xml:space="preserve">Any quantitative work will be clearly presented, the results should be correct and any conclusions clearly and accurately expressed.  </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70-84</w:t>
            </w:r>
          </w:p>
        </w:tc>
        <w:tc>
          <w:tcPr>
            <w:tcW w:w="9657" w:type="dxa"/>
          </w:tcPr>
          <w:p w:rsidR="00FA04CD" w:rsidRPr="00932C6E" w:rsidRDefault="003753B2" w:rsidP="00235F71">
            <w:pPr>
              <w:rPr>
                <w:rFonts w:ascii="Calibri" w:hAnsi="Calibri" w:cs="Arial"/>
              </w:rPr>
            </w:pPr>
            <w:r w:rsidRPr="00932C6E">
              <w:rPr>
                <w:rFonts w:ascii="Calibri" w:hAnsi="Calibri" w:cs="Arial"/>
                <w:b/>
              </w:rPr>
              <w:t xml:space="preserve">A mark in this range is indicative that the work is of an excellent standard for the current level of your </w:t>
            </w:r>
            <w:r w:rsidR="000E413A" w:rsidRPr="00932C6E">
              <w:rPr>
                <w:rFonts w:ascii="Calibri" w:hAnsi="Calibri" w:cs="Arial"/>
                <w:b/>
              </w:rPr>
              <w:t>Degree</w:t>
            </w:r>
            <w:r w:rsidRPr="00932C6E">
              <w:rPr>
                <w:rFonts w:ascii="Calibri" w:hAnsi="Calibri" w:cs="Arial"/>
                <w:b/>
              </w:rPr>
              <w:t xml:space="preserve"> programme.</w:t>
            </w:r>
            <w:r w:rsidRPr="00932C6E">
              <w:rPr>
                <w:rFonts w:ascii="Calibri" w:hAnsi="Calibri"/>
                <w:b/>
              </w:rPr>
              <w:t xml:space="preserve"> </w:t>
            </w:r>
            <w:r w:rsidR="00BE79C7" w:rsidRPr="00932C6E">
              <w:rPr>
                <w:rFonts w:ascii="Calibri" w:hAnsi="Calibri"/>
                <w:b/>
              </w:rPr>
              <w:t xml:space="preserve"> </w:t>
            </w:r>
            <w:r w:rsidRPr="00932C6E">
              <w:rPr>
                <w:rFonts w:ascii="Calibri" w:hAnsi="Calibri" w:cs="Arial"/>
              </w:rPr>
              <w:t xml:space="preserve">Work is based on a rigorous and broad knowledge base, demonstrating </w:t>
            </w:r>
            <w:r w:rsidR="00FB4F84" w:rsidRPr="00932C6E">
              <w:rPr>
                <w:rFonts w:ascii="Calibri" w:hAnsi="Calibri" w:cs="Arial"/>
              </w:rPr>
              <w:t xml:space="preserve">ability to analyse, synthesise, evaluate concepts </w:t>
            </w:r>
            <w:r w:rsidR="00FA04CD" w:rsidRPr="00932C6E">
              <w:rPr>
                <w:rFonts w:ascii="Calibri" w:hAnsi="Calibri" w:cs="Arial"/>
              </w:rPr>
              <w:t xml:space="preserve">and/or </w:t>
            </w:r>
            <w:r w:rsidR="00FB4F84" w:rsidRPr="00932C6E">
              <w:rPr>
                <w:rFonts w:ascii="Calibri" w:hAnsi="Calibri" w:cs="Arial"/>
              </w:rPr>
              <w:t xml:space="preserve">interpret and </w:t>
            </w:r>
            <w:r w:rsidR="00FA04CD" w:rsidRPr="00932C6E">
              <w:rPr>
                <w:rFonts w:ascii="Calibri" w:hAnsi="Calibri" w:cs="Arial"/>
              </w:rPr>
              <w:t>descri</w:t>
            </w:r>
            <w:r w:rsidR="00FB4F84" w:rsidRPr="00932C6E">
              <w:rPr>
                <w:rFonts w:ascii="Calibri" w:hAnsi="Calibri" w:cs="Arial"/>
              </w:rPr>
              <w:t>be</w:t>
            </w:r>
            <w:r w:rsidR="00FA04CD" w:rsidRPr="00932C6E">
              <w:rPr>
                <w:rFonts w:ascii="Calibri" w:hAnsi="Calibri" w:cs="Arial"/>
              </w:rPr>
              <w:t xml:space="preserve"> </w:t>
            </w:r>
            <w:r w:rsidR="00FB4F84" w:rsidRPr="00932C6E">
              <w:rPr>
                <w:rFonts w:ascii="Calibri" w:hAnsi="Calibri" w:cs="Arial"/>
              </w:rPr>
              <w:t>the</w:t>
            </w:r>
            <w:r w:rsidR="00FA04CD" w:rsidRPr="00932C6E">
              <w:rPr>
                <w:rFonts w:ascii="Calibri" w:hAnsi="Calibri" w:cs="Arial"/>
              </w:rPr>
              <w:t xml:space="preserve"> creative expression and the associated workflow process including both </w:t>
            </w:r>
            <w:r w:rsidR="00FB4F84" w:rsidRPr="00932C6E">
              <w:rPr>
                <w:rFonts w:ascii="Calibri" w:hAnsi="Calibri" w:cs="Arial"/>
              </w:rPr>
              <w:t xml:space="preserve">the </w:t>
            </w:r>
            <w:r w:rsidR="00FA04CD" w:rsidRPr="00932C6E">
              <w:rPr>
                <w:rFonts w:ascii="Calibri" w:hAnsi="Calibri" w:cs="Arial"/>
              </w:rPr>
              <w:t xml:space="preserve">design and </w:t>
            </w:r>
            <w:r w:rsidR="00FB4F84" w:rsidRPr="00932C6E">
              <w:rPr>
                <w:rFonts w:ascii="Calibri" w:hAnsi="Calibri" w:cs="Arial"/>
              </w:rPr>
              <w:t>development/production considerations</w:t>
            </w:r>
            <w:r w:rsidR="00FA04CD" w:rsidRPr="00932C6E">
              <w:rPr>
                <w:rFonts w:ascii="Calibri" w:hAnsi="Calibri" w:cs="Arial"/>
              </w:rPr>
              <w:t xml:space="preserve">. </w:t>
            </w:r>
          </w:p>
          <w:p w:rsidR="003753B2" w:rsidRPr="00932C6E" w:rsidRDefault="003753B2" w:rsidP="00235F71">
            <w:pPr>
              <w:rPr>
                <w:rFonts w:ascii="Calibri" w:hAnsi="Calibri"/>
              </w:rPr>
            </w:pPr>
            <w:r w:rsidRPr="00932C6E">
              <w:rPr>
                <w:rFonts w:ascii="Calibri" w:hAnsi="Calibri" w:cs="Arial"/>
              </w:rPr>
              <w:t xml:space="preserve">The work will go beyond that provided on reading lists and include independent </w:t>
            </w:r>
            <w:r w:rsidR="00FA04CD" w:rsidRPr="00932C6E">
              <w:rPr>
                <w:rFonts w:ascii="Calibri" w:hAnsi="Calibri" w:cs="Arial"/>
              </w:rPr>
              <w:t>work</w:t>
            </w:r>
            <w:r w:rsidRPr="00932C6E">
              <w:rPr>
                <w:rFonts w:ascii="Calibri" w:hAnsi="Calibri" w:cs="Arial"/>
              </w:rPr>
              <w:t>.  There will be strong evidence of competence across a range of specialised skills and the cap</w:t>
            </w:r>
            <w:r w:rsidR="00FA04CD" w:rsidRPr="00932C6E">
              <w:rPr>
                <w:rFonts w:ascii="Calibri" w:hAnsi="Calibri" w:cs="Arial"/>
              </w:rPr>
              <w:t>ability to operate autonomously</w:t>
            </w:r>
            <w:r w:rsidRPr="00932C6E">
              <w:rPr>
                <w:rFonts w:ascii="Calibri" w:hAnsi="Calibri" w:cs="Arial"/>
              </w:rPr>
              <w:t>.</w:t>
            </w:r>
            <w:r w:rsidR="00BE79C7" w:rsidRPr="00932C6E">
              <w:rPr>
                <w:rFonts w:ascii="Calibri" w:hAnsi="Calibri" w:cs="Arial"/>
              </w:rPr>
              <w:t xml:space="preserve"> </w:t>
            </w:r>
            <w:r w:rsidRPr="00932C6E">
              <w:rPr>
                <w:rFonts w:ascii="Calibri" w:hAnsi="Calibri" w:cs="Arial"/>
              </w:rPr>
              <w:t>The work will exhibit excellent levels of knowledge and understanding, with elements of originality and flair.</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85-100</w:t>
            </w:r>
          </w:p>
        </w:tc>
        <w:tc>
          <w:tcPr>
            <w:tcW w:w="9657" w:type="dxa"/>
          </w:tcPr>
          <w:p w:rsidR="003753B2" w:rsidRPr="00932C6E" w:rsidRDefault="003753B2" w:rsidP="00235F71">
            <w:pPr>
              <w:rPr>
                <w:rFonts w:ascii="Calibri" w:hAnsi="Calibri" w:cs="Arial"/>
              </w:rPr>
            </w:pPr>
            <w:r w:rsidRPr="00932C6E">
              <w:rPr>
                <w:rFonts w:ascii="Calibri" w:hAnsi="Calibri" w:cs="Arial"/>
                <w:b/>
              </w:rPr>
              <w:t>A mark in this range is indicative of outstanding work.</w:t>
            </w:r>
            <w:r w:rsidRPr="00932C6E">
              <w:rPr>
                <w:rFonts w:ascii="Calibri" w:hAnsi="Calibri" w:cs="Arial"/>
              </w:rPr>
              <w:t xml:space="preserve"> </w:t>
            </w:r>
            <w:r w:rsidR="00BE79C7" w:rsidRPr="00932C6E">
              <w:rPr>
                <w:rFonts w:ascii="Calibri" w:hAnsi="Calibri" w:cs="Arial"/>
              </w:rPr>
              <w:t xml:space="preserve"> </w:t>
            </w:r>
            <w:r w:rsidRPr="00932C6E">
              <w:rPr>
                <w:rFonts w:ascii="Calibri" w:hAnsi="Calibri" w:cs="Arial"/>
                <w:bCs/>
              </w:rPr>
              <w:t>Marks in this range will be awarded for work that exhibits excellent</w:t>
            </w:r>
            <w:r w:rsidR="006F45BF" w:rsidRPr="00932C6E">
              <w:rPr>
                <w:rFonts w:ascii="Calibri" w:hAnsi="Calibri" w:cs="Arial"/>
                <w:bCs/>
              </w:rPr>
              <w:t xml:space="preserve"> levels of knowledge and understanding throughout with </w:t>
            </w:r>
            <w:r w:rsidRPr="00932C6E">
              <w:rPr>
                <w:rFonts w:ascii="Calibri" w:hAnsi="Calibri" w:cs="Arial"/>
                <w:bCs/>
              </w:rPr>
              <w:t>substantial elements of originality and flair. The work will demonstrate a broad range of critical reading that goes well beyond that provided on reading lists. Marks at the upper end of the range will indicate that the work is of publishable, or near publishable academic standard.</w:t>
            </w:r>
            <w:r w:rsidR="00530BEF" w:rsidRPr="00932C6E">
              <w:rPr>
                <w:rFonts w:ascii="Calibri" w:hAnsi="Calibri" w:cs="Arial"/>
                <w:bCs/>
              </w:rPr>
              <w:br/>
            </w:r>
          </w:p>
        </w:tc>
      </w:tr>
    </w:tbl>
    <w:p w:rsidR="005969E2" w:rsidRDefault="005969E2" w:rsidP="00393EB6">
      <w:pPr>
        <w:jc w:val="both"/>
      </w:pPr>
    </w:p>
    <w:p w:rsidR="005969E2" w:rsidRDefault="005969E2" w:rsidP="005969E2">
      <w:r>
        <w:br w:type="page"/>
      </w:r>
    </w:p>
    <w:p w:rsidR="005D432C" w:rsidRDefault="005D432C" w:rsidP="005D432C"/>
    <w:p w:rsidR="005D432C" w:rsidRDefault="00261289" w:rsidP="005D432C">
      <w:pPr>
        <w:pStyle w:val="Header"/>
      </w:pPr>
      <w:r>
        <w:rPr>
          <w:noProof/>
        </w:rPr>
        <w:drawing>
          <wp:inline distT="0" distB="0" distL="0" distR="0">
            <wp:extent cx="5486400" cy="613410"/>
            <wp:effectExtent l="19050" t="0" r="0" b="0"/>
            <wp:docPr id="4" name="Picture 4"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colour-Longline"/>
                    <pic:cNvPicPr>
                      <a:picLocks noChangeAspect="1" noChangeArrowheads="1"/>
                    </pic:cNvPicPr>
                  </pic:nvPicPr>
                  <pic:blipFill>
                    <a:blip r:embed="rId9" cstate="print"/>
                    <a:srcRect/>
                    <a:stretch>
                      <a:fillRect/>
                    </a:stretch>
                  </pic:blipFill>
                  <pic:spPr bwMode="auto">
                    <a:xfrm>
                      <a:off x="0" y="0"/>
                      <a:ext cx="5486400" cy="613410"/>
                    </a:xfrm>
                    <a:prstGeom prst="rect">
                      <a:avLst/>
                    </a:prstGeom>
                    <a:noFill/>
                    <a:ln w="9525">
                      <a:noFill/>
                      <a:miter lim="800000"/>
                      <a:headEnd/>
                      <a:tailEnd/>
                    </a:ln>
                  </pic:spPr>
                </pic:pic>
              </a:graphicData>
            </a:graphic>
          </wp:inline>
        </w:drawing>
      </w:r>
    </w:p>
    <w:p w:rsidR="005D432C" w:rsidRDefault="005D432C" w:rsidP="005D43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Arial"/>
          <w:b/>
          <w:sz w:val="28"/>
          <w:szCs w:val="28"/>
        </w:rPr>
      </w:pPr>
      <w:r w:rsidRPr="00C02383">
        <w:rPr>
          <w:rFonts w:ascii="Calibri" w:hAnsi="Calibri" w:cs="Tahoma"/>
          <w:b/>
          <w:sz w:val="48"/>
          <w:szCs w:val="48"/>
        </w:rPr>
        <w:t>Receipt</w:t>
      </w:r>
      <w:r w:rsidRPr="00C02383">
        <w:rPr>
          <w:rFonts w:ascii="Calibri" w:hAnsi="Calibri" w:cs="Tahoma"/>
          <w:b/>
          <w:sz w:val="24"/>
          <w:szCs w:val="24"/>
        </w:rPr>
        <w:t xml:space="preserve">  </w:t>
      </w:r>
      <w:r w:rsidRPr="00C02383">
        <w:rPr>
          <w:rFonts w:ascii="Calibri" w:hAnsi="Calibri" w:cs="Tahoma"/>
          <w:b/>
          <w:sz w:val="28"/>
          <w:szCs w:val="28"/>
        </w:rPr>
        <w:t xml:space="preserve">(This section must be retained by the student as proof </w:t>
      </w:r>
      <w:r w:rsidRPr="00C02383">
        <w:rPr>
          <w:rFonts w:ascii="Calibri" w:hAnsi="Calibri" w:cs="Arial"/>
          <w:b/>
          <w:sz w:val="28"/>
          <w:szCs w:val="28"/>
        </w:rPr>
        <w:t>of submission)</w:t>
      </w:r>
    </w:p>
    <w:p w:rsidR="009E4BC1" w:rsidRPr="009E4BC1" w:rsidRDefault="009E4BC1" w:rsidP="005D43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b/>
          <w:sz w:val="16"/>
          <w:szCs w:val="16"/>
        </w:rPr>
      </w:pPr>
      <w:r w:rsidRPr="009E4BC1">
        <w:rPr>
          <w:rFonts w:ascii="Calibri" w:hAnsi="Calibri" w:cs="Arial"/>
          <w:b/>
          <w:sz w:val="16"/>
          <w:szCs w:val="16"/>
        </w:rPr>
        <w:t xml:space="preserve">Please complete </w:t>
      </w:r>
      <w:r>
        <w:rPr>
          <w:rFonts w:ascii="Calibri" w:hAnsi="Calibri" w:cs="Arial"/>
          <w:b/>
          <w:sz w:val="16"/>
          <w:szCs w:val="16"/>
        </w:rPr>
        <w:t xml:space="preserve">(type or write) </w:t>
      </w:r>
      <w:r w:rsidR="00AF0E34">
        <w:rPr>
          <w:rFonts w:ascii="Calibri" w:hAnsi="Calibri" w:cs="Arial"/>
          <w:b/>
          <w:sz w:val="16"/>
          <w:szCs w:val="16"/>
        </w:rPr>
        <w:t>BEFORE</w:t>
      </w:r>
      <w:r w:rsidRPr="009E4BC1">
        <w:rPr>
          <w:rFonts w:ascii="Calibri" w:hAnsi="Calibri" w:cs="Arial"/>
          <w:b/>
          <w:sz w:val="16"/>
          <w:szCs w:val="16"/>
        </w:rPr>
        <w:t xml:space="preserve"> submission to the secretary</w:t>
      </w: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r w:rsidRPr="00C02383">
        <w:rPr>
          <w:rFonts w:ascii="Calibri" w:hAnsi="Calibri"/>
          <w:sz w:val="24"/>
          <w:szCs w:val="24"/>
        </w:rPr>
        <w:t>Student Name:__________________________________</w:t>
      </w:r>
      <w:r>
        <w:rPr>
          <w:rFonts w:ascii="Calibri" w:hAnsi="Calibri"/>
          <w:szCs w:val="24"/>
        </w:rPr>
        <w:t>____</w:t>
      </w: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r w:rsidRPr="00C02383">
        <w:rPr>
          <w:rFonts w:ascii="Calibri" w:hAnsi="Calibri"/>
          <w:sz w:val="24"/>
          <w:szCs w:val="24"/>
        </w:rPr>
        <w:t xml:space="preserve">Programme: ________________________________________  </w:t>
      </w:r>
      <w:r w:rsidRPr="00C02383">
        <w:rPr>
          <w:rFonts w:ascii="Calibri" w:hAnsi="Calibri"/>
          <w:sz w:val="24"/>
          <w:szCs w:val="24"/>
        </w:rPr>
        <w:tab/>
        <w:t>Year:______________</w:t>
      </w: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r w:rsidRPr="00C02383">
        <w:rPr>
          <w:rFonts w:ascii="Calibri" w:hAnsi="Calibri"/>
          <w:sz w:val="24"/>
          <w:szCs w:val="24"/>
        </w:rPr>
        <w:t>Module Title:_____________________________________________________________</w:t>
      </w: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r w:rsidRPr="00C02383">
        <w:rPr>
          <w:rFonts w:ascii="Calibri" w:hAnsi="Calibri"/>
          <w:sz w:val="24"/>
          <w:szCs w:val="24"/>
        </w:rPr>
        <w:t>Lecturer name:___________________________________________________________</w:t>
      </w: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r w:rsidRPr="00C02383">
        <w:rPr>
          <w:rFonts w:ascii="Calibri" w:hAnsi="Calibri"/>
          <w:sz w:val="24"/>
          <w:szCs w:val="24"/>
        </w:rPr>
        <w:t>Date Stamp:</w:t>
      </w: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9E4BC1" w:rsidP="005D43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Tahoma"/>
          <w:b/>
          <w:sz w:val="24"/>
          <w:szCs w:val="24"/>
        </w:rPr>
      </w:pPr>
      <w:r>
        <w:rPr>
          <w:rFonts w:ascii="Calibri" w:hAnsi="Calibri" w:cs="Tahoma"/>
          <w:b/>
          <w:szCs w:val="24"/>
        </w:rPr>
        <w:t>____________________</w:t>
      </w:r>
      <w:r w:rsidR="005D432C">
        <w:rPr>
          <w:rFonts w:ascii="Calibri" w:hAnsi="Calibri" w:cs="Tahoma"/>
          <w:b/>
          <w:szCs w:val="24"/>
        </w:rPr>
        <w:t>__</w:t>
      </w:r>
      <w:r>
        <w:rPr>
          <w:rFonts w:ascii="Calibri" w:hAnsi="Calibri" w:cs="Tahoma"/>
          <w:b/>
          <w:szCs w:val="24"/>
        </w:rPr>
        <w:t>(Please cut/tear here BEFORE requesting the stamp</w:t>
      </w:r>
      <w:r w:rsidR="005D432C">
        <w:rPr>
          <w:rFonts w:ascii="Calibri" w:hAnsi="Calibri" w:cs="Tahoma"/>
          <w:b/>
          <w:szCs w:val="24"/>
        </w:rPr>
        <w:t>__</w:t>
      </w:r>
      <w:r>
        <w:rPr>
          <w:rFonts w:ascii="Calibri" w:hAnsi="Calibri" w:cs="Tahoma"/>
          <w:b/>
          <w:szCs w:val="24"/>
        </w:rPr>
        <w:t>______________________________________</w:t>
      </w:r>
    </w:p>
    <w:p w:rsidR="005D432C" w:rsidRPr="00C02383" w:rsidRDefault="005D432C" w:rsidP="005D43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Tahoma"/>
          <w:b/>
          <w:sz w:val="24"/>
          <w:szCs w:val="24"/>
        </w:rPr>
      </w:pPr>
    </w:p>
    <w:p w:rsidR="005D432C" w:rsidRPr="009E4BC1" w:rsidRDefault="005D432C" w:rsidP="005D43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Tahoma"/>
          <w:b/>
          <w:sz w:val="24"/>
          <w:szCs w:val="24"/>
        </w:rPr>
      </w:pPr>
    </w:p>
    <w:p w:rsidR="005D432C" w:rsidRPr="00C02383" w:rsidRDefault="005D432C" w:rsidP="005D43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b/>
          <w:sz w:val="28"/>
          <w:szCs w:val="28"/>
        </w:rPr>
      </w:pPr>
      <w:r w:rsidRPr="00C02383">
        <w:rPr>
          <w:rFonts w:ascii="Calibri" w:hAnsi="Calibri" w:cs="Tahoma"/>
          <w:b/>
          <w:sz w:val="48"/>
          <w:szCs w:val="48"/>
        </w:rPr>
        <w:t>Receipt</w:t>
      </w:r>
      <w:r w:rsidRPr="00C02383">
        <w:rPr>
          <w:rFonts w:ascii="Calibri" w:hAnsi="Calibri" w:cs="Tahoma"/>
          <w:b/>
          <w:sz w:val="28"/>
          <w:szCs w:val="28"/>
        </w:rPr>
        <w:t xml:space="preserve">  (This section will be retained by the Secretary)</w:t>
      </w:r>
    </w:p>
    <w:p w:rsidR="009E4BC1" w:rsidRPr="009E4BC1" w:rsidRDefault="009E4BC1" w:rsidP="009E4B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b/>
          <w:sz w:val="16"/>
          <w:szCs w:val="16"/>
        </w:rPr>
      </w:pPr>
      <w:r w:rsidRPr="009E4BC1">
        <w:rPr>
          <w:rFonts w:ascii="Calibri" w:hAnsi="Calibri" w:cs="Arial"/>
          <w:b/>
          <w:sz w:val="16"/>
          <w:szCs w:val="16"/>
        </w:rPr>
        <w:t xml:space="preserve">Please complete </w:t>
      </w:r>
      <w:r>
        <w:rPr>
          <w:rFonts w:ascii="Calibri" w:hAnsi="Calibri" w:cs="Arial"/>
          <w:b/>
          <w:sz w:val="16"/>
          <w:szCs w:val="16"/>
        </w:rPr>
        <w:t xml:space="preserve">(type or write) </w:t>
      </w:r>
      <w:r w:rsidR="00AF0E34">
        <w:rPr>
          <w:rFonts w:ascii="Calibri" w:hAnsi="Calibri" w:cs="Arial"/>
          <w:b/>
          <w:sz w:val="16"/>
          <w:szCs w:val="16"/>
        </w:rPr>
        <w:t>BEFORE</w:t>
      </w:r>
      <w:r w:rsidRPr="009E4BC1">
        <w:rPr>
          <w:rFonts w:ascii="Calibri" w:hAnsi="Calibri" w:cs="Arial"/>
          <w:b/>
          <w:sz w:val="16"/>
          <w:szCs w:val="16"/>
        </w:rPr>
        <w:t xml:space="preserve"> submission to the secretary</w:t>
      </w: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r w:rsidRPr="00C02383">
        <w:rPr>
          <w:rFonts w:ascii="Calibri" w:hAnsi="Calibri"/>
          <w:sz w:val="24"/>
          <w:szCs w:val="24"/>
        </w:rPr>
        <w:t>Student Name:__________________________________</w:t>
      </w:r>
      <w:r>
        <w:rPr>
          <w:rFonts w:ascii="Calibri" w:hAnsi="Calibri"/>
          <w:szCs w:val="24"/>
        </w:rPr>
        <w:t>____</w:t>
      </w: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r w:rsidRPr="00C02383">
        <w:rPr>
          <w:rFonts w:ascii="Calibri" w:hAnsi="Calibri"/>
          <w:sz w:val="24"/>
          <w:szCs w:val="24"/>
        </w:rPr>
        <w:t xml:space="preserve">Programme: ________________________________________  </w:t>
      </w:r>
      <w:r w:rsidRPr="00C02383">
        <w:rPr>
          <w:rFonts w:ascii="Calibri" w:hAnsi="Calibri"/>
          <w:sz w:val="24"/>
          <w:szCs w:val="24"/>
        </w:rPr>
        <w:tab/>
        <w:t>Year:______________</w:t>
      </w: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r w:rsidRPr="00C02383">
        <w:rPr>
          <w:rFonts w:ascii="Calibri" w:hAnsi="Calibri"/>
          <w:sz w:val="24"/>
          <w:szCs w:val="24"/>
        </w:rPr>
        <w:t>Module Title:_____________________________________________________________</w:t>
      </w: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r w:rsidRPr="00C02383">
        <w:rPr>
          <w:rFonts w:ascii="Calibri" w:hAnsi="Calibri"/>
          <w:sz w:val="24"/>
          <w:szCs w:val="24"/>
        </w:rPr>
        <w:t>Lecturer name:___________________________________________________________</w:t>
      </w: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r w:rsidRPr="00C02383">
        <w:rPr>
          <w:rFonts w:ascii="Calibri" w:hAnsi="Calibri"/>
          <w:sz w:val="24"/>
          <w:szCs w:val="24"/>
        </w:rPr>
        <w:t>Date Stamp:</w:t>
      </w:r>
    </w:p>
    <w:p w:rsidR="009433C5" w:rsidRDefault="009433C5" w:rsidP="00393EB6">
      <w:pPr>
        <w:jc w:val="both"/>
      </w:pPr>
    </w:p>
    <w:sectPr w:rsidR="009433C5" w:rsidSect="00196B07">
      <w:footerReference w:type="default" r:id="rId10"/>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044E" w:rsidRDefault="0062044E">
      <w:r>
        <w:separator/>
      </w:r>
    </w:p>
  </w:endnote>
  <w:endnote w:type="continuationSeparator" w:id="0">
    <w:p w:rsidR="0062044E" w:rsidRDefault="006204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F4E" w:rsidRDefault="00EA0F4E">
    <w:pPr>
      <w:pStyle w:val="Footer"/>
      <w:jc w:val="center"/>
    </w:pPr>
    <w:r>
      <w:t xml:space="preserve">Page </w:t>
    </w:r>
    <w:r w:rsidR="007F5FF3">
      <w:rPr>
        <w:b/>
        <w:sz w:val="24"/>
        <w:szCs w:val="24"/>
      </w:rPr>
      <w:fldChar w:fldCharType="begin"/>
    </w:r>
    <w:r>
      <w:rPr>
        <w:b/>
      </w:rPr>
      <w:instrText xml:space="preserve"> PAGE </w:instrText>
    </w:r>
    <w:r w:rsidR="007F5FF3">
      <w:rPr>
        <w:b/>
        <w:sz w:val="24"/>
        <w:szCs w:val="24"/>
      </w:rPr>
      <w:fldChar w:fldCharType="separate"/>
    </w:r>
    <w:r w:rsidR="00261289">
      <w:rPr>
        <w:b/>
        <w:noProof/>
      </w:rPr>
      <w:t>7</w:t>
    </w:r>
    <w:r w:rsidR="007F5FF3">
      <w:rPr>
        <w:b/>
        <w:sz w:val="24"/>
        <w:szCs w:val="24"/>
      </w:rPr>
      <w:fldChar w:fldCharType="end"/>
    </w:r>
    <w:r>
      <w:t xml:space="preserve"> of </w:t>
    </w:r>
    <w:r w:rsidR="007F5FF3">
      <w:rPr>
        <w:b/>
        <w:sz w:val="24"/>
        <w:szCs w:val="24"/>
      </w:rPr>
      <w:fldChar w:fldCharType="begin"/>
    </w:r>
    <w:r>
      <w:rPr>
        <w:b/>
      </w:rPr>
      <w:instrText xml:space="preserve"> NUMPAGES  </w:instrText>
    </w:r>
    <w:r w:rsidR="007F5FF3">
      <w:rPr>
        <w:b/>
        <w:sz w:val="24"/>
        <w:szCs w:val="24"/>
      </w:rPr>
      <w:fldChar w:fldCharType="separate"/>
    </w:r>
    <w:r w:rsidR="00261289">
      <w:rPr>
        <w:b/>
        <w:noProof/>
      </w:rPr>
      <w:t>7</w:t>
    </w:r>
    <w:r w:rsidR="007F5FF3">
      <w:rPr>
        <w:b/>
        <w:sz w:val="24"/>
        <w:szCs w:val="24"/>
      </w:rPr>
      <w:fldChar w:fldCharType="end"/>
    </w:r>
  </w:p>
  <w:p w:rsidR="002D5B3F" w:rsidRDefault="002D5B3F">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044E" w:rsidRDefault="0062044E">
      <w:r>
        <w:separator/>
      </w:r>
    </w:p>
  </w:footnote>
  <w:footnote w:type="continuationSeparator" w:id="0">
    <w:p w:rsidR="0062044E" w:rsidRDefault="0062044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34B70E35"/>
    <w:multiLevelType w:val="hybridMultilevel"/>
    <w:tmpl w:val="F9389D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85"/>
  <w:attachedTemplate r:id="rId1"/>
  <w:stylePaneFormatFilter w:val="3F01"/>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rsids>
    <w:rsidRoot w:val="00FB4521"/>
    <w:rsid w:val="000971FC"/>
    <w:rsid w:val="000A2A3A"/>
    <w:rsid w:val="000E413A"/>
    <w:rsid w:val="000F5AA3"/>
    <w:rsid w:val="00100B5C"/>
    <w:rsid w:val="001106E9"/>
    <w:rsid w:val="00154487"/>
    <w:rsid w:val="00196B07"/>
    <w:rsid w:val="001B5F45"/>
    <w:rsid w:val="001C01CC"/>
    <w:rsid w:val="001E1050"/>
    <w:rsid w:val="001E1E1F"/>
    <w:rsid w:val="001E4814"/>
    <w:rsid w:val="001E57C1"/>
    <w:rsid w:val="001F07EF"/>
    <w:rsid w:val="001F6D7A"/>
    <w:rsid w:val="00235F71"/>
    <w:rsid w:val="002444CA"/>
    <w:rsid w:val="00260DE6"/>
    <w:rsid w:val="00261289"/>
    <w:rsid w:val="00273FEE"/>
    <w:rsid w:val="00291841"/>
    <w:rsid w:val="002C3E4A"/>
    <w:rsid w:val="002C6040"/>
    <w:rsid w:val="002D5B3F"/>
    <w:rsid w:val="002E272E"/>
    <w:rsid w:val="002F5778"/>
    <w:rsid w:val="00362560"/>
    <w:rsid w:val="003732FD"/>
    <w:rsid w:val="003753B2"/>
    <w:rsid w:val="00376559"/>
    <w:rsid w:val="00393EB6"/>
    <w:rsid w:val="003A3CE5"/>
    <w:rsid w:val="003B366F"/>
    <w:rsid w:val="003B3F9D"/>
    <w:rsid w:val="00404C50"/>
    <w:rsid w:val="00426244"/>
    <w:rsid w:val="004874DE"/>
    <w:rsid w:val="004B5334"/>
    <w:rsid w:val="0050249F"/>
    <w:rsid w:val="00524566"/>
    <w:rsid w:val="00530BEF"/>
    <w:rsid w:val="00561F00"/>
    <w:rsid w:val="00562DEC"/>
    <w:rsid w:val="00576AB4"/>
    <w:rsid w:val="00590667"/>
    <w:rsid w:val="005969E2"/>
    <w:rsid w:val="005D1D58"/>
    <w:rsid w:val="005D432C"/>
    <w:rsid w:val="006140BF"/>
    <w:rsid w:val="0062044E"/>
    <w:rsid w:val="00632434"/>
    <w:rsid w:val="0064684A"/>
    <w:rsid w:val="006531EA"/>
    <w:rsid w:val="00661D6F"/>
    <w:rsid w:val="006934D4"/>
    <w:rsid w:val="006A6DC3"/>
    <w:rsid w:val="006D49ED"/>
    <w:rsid w:val="006D55CE"/>
    <w:rsid w:val="006D637A"/>
    <w:rsid w:val="006F45BF"/>
    <w:rsid w:val="00702F71"/>
    <w:rsid w:val="007366DF"/>
    <w:rsid w:val="00757839"/>
    <w:rsid w:val="00770C81"/>
    <w:rsid w:val="007D2385"/>
    <w:rsid w:val="007F5FF3"/>
    <w:rsid w:val="00800069"/>
    <w:rsid w:val="00896134"/>
    <w:rsid w:val="008A62BC"/>
    <w:rsid w:val="008B43E7"/>
    <w:rsid w:val="008D763F"/>
    <w:rsid w:val="008F036F"/>
    <w:rsid w:val="008F78C2"/>
    <w:rsid w:val="00911394"/>
    <w:rsid w:val="00923EF2"/>
    <w:rsid w:val="00926D25"/>
    <w:rsid w:val="00926E9D"/>
    <w:rsid w:val="00932C6E"/>
    <w:rsid w:val="00933F10"/>
    <w:rsid w:val="009433C5"/>
    <w:rsid w:val="00965881"/>
    <w:rsid w:val="009871FF"/>
    <w:rsid w:val="009E4BC1"/>
    <w:rsid w:val="00A4036F"/>
    <w:rsid w:val="00A4641C"/>
    <w:rsid w:val="00A55876"/>
    <w:rsid w:val="00AB6FE7"/>
    <w:rsid w:val="00AB7AD7"/>
    <w:rsid w:val="00AF0E34"/>
    <w:rsid w:val="00AF271D"/>
    <w:rsid w:val="00AF56C2"/>
    <w:rsid w:val="00B004E6"/>
    <w:rsid w:val="00B0744D"/>
    <w:rsid w:val="00B829D8"/>
    <w:rsid w:val="00B84B5B"/>
    <w:rsid w:val="00BE0B01"/>
    <w:rsid w:val="00BE79C7"/>
    <w:rsid w:val="00C1285B"/>
    <w:rsid w:val="00C1361B"/>
    <w:rsid w:val="00C723C8"/>
    <w:rsid w:val="00C93BCB"/>
    <w:rsid w:val="00CE65AB"/>
    <w:rsid w:val="00CF4266"/>
    <w:rsid w:val="00D008B9"/>
    <w:rsid w:val="00D241F1"/>
    <w:rsid w:val="00D275CB"/>
    <w:rsid w:val="00D8519A"/>
    <w:rsid w:val="00DB116D"/>
    <w:rsid w:val="00DD17CC"/>
    <w:rsid w:val="00E230E0"/>
    <w:rsid w:val="00E51AAC"/>
    <w:rsid w:val="00E631B6"/>
    <w:rsid w:val="00E66CC0"/>
    <w:rsid w:val="00EA0F4E"/>
    <w:rsid w:val="00EE3132"/>
    <w:rsid w:val="00EE3D9D"/>
    <w:rsid w:val="00F02126"/>
    <w:rsid w:val="00F249F1"/>
    <w:rsid w:val="00F25B9D"/>
    <w:rsid w:val="00F2664E"/>
    <w:rsid w:val="00F3030C"/>
    <w:rsid w:val="00FA04CD"/>
    <w:rsid w:val="00FB1DC0"/>
    <w:rsid w:val="00FB4521"/>
    <w:rsid w:val="00FB4F84"/>
    <w:rsid w:val="00FB5C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6B07"/>
  </w:style>
  <w:style w:type="paragraph" w:styleId="Heading1">
    <w:name w:val="heading 1"/>
    <w:basedOn w:val="Normal"/>
    <w:next w:val="Normal"/>
    <w:qFormat/>
    <w:rsid w:val="00196B0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96B07"/>
    <w:pPr>
      <w:keepNext/>
      <w:jc w:val="both"/>
      <w:outlineLvl w:val="1"/>
    </w:pPr>
    <w:rPr>
      <w:b/>
      <w:sz w:val="24"/>
    </w:rPr>
  </w:style>
  <w:style w:type="paragraph" w:styleId="Heading3">
    <w:name w:val="heading 3"/>
    <w:basedOn w:val="Normal"/>
    <w:next w:val="Normal"/>
    <w:qFormat/>
    <w:rsid w:val="00196B07"/>
    <w:pPr>
      <w:keepNext/>
      <w:jc w:val="center"/>
      <w:outlineLvl w:val="2"/>
    </w:pPr>
    <w:rPr>
      <w:b/>
      <w:sz w:val="24"/>
    </w:rPr>
  </w:style>
  <w:style w:type="paragraph" w:styleId="Heading4">
    <w:name w:val="heading 4"/>
    <w:basedOn w:val="Normal"/>
    <w:next w:val="Normal"/>
    <w:qFormat/>
    <w:rsid w:val="00196B0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6B07"/>
    <w:pPr>
      <w:tabs>
        <w:tab w:val="center" w:pos="4153"/>
        <w:tab w:val="right" w:pos="8306"/>
      </w:tabs>
    </w:pPr>
  </w:style>
  <w:style w:type="paragraph" w:styleId="Footer">
    <w:name w:val="footer"/>
    <w:basedOn w:val="Normal"/>
    <w:link w:val="FooterChar"/>
    <w:uiPriority w:val="99"/>
    <w:rsid w:val="00196B07"/>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
    <w:name w:val="BODY TEXT"/>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7</Pages>
  <Words>1495</Words>
  <Characters>8522</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9998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per-sg</cp:lastModifiedBy>
  <cp:revision>2</cp:revision>
  <cp:lastPrinted>2008-05-13T15:19:00Z</cp:lastPrinted>
  <dcterms:created xsi:type="dcterms:W3CDTF">2010-11-08T12:46:00Z</dcterms:created>
  <dcterms:modified xsi:type="dcterms:W3CDTF">2010-11-08T12:46:00Z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