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36B581" w14:textId="77777777" w:rsidR="00BE0FC5" w:rsidRDefault="00BE0FC5"/>
    <w:p w14:paraId="7ADDD6BF" w14:textId="77777777" w:rsidR="00BE0FC5" w:rsidRPr="00740E8E" w:rsidRDefault="00BE0FC5">
      <w:pPr>
        <w:rPr>
          <w:b/>
          <w:u w:val="single"/>
        </w:rPr>
      </w:pPr>
      <w:r w:rsidRPr="00740E8E">
        <w:rPr>
          <w:b/>
          <w:u w:val="single"/>
        </w:rPr>
        <w:t>WONDERLAND LTD</w:t>
      </w:r>
    </w:p>
    <w:p w14:paraId="2B846921" w14:textId="77777777" w:rsidR="00B95EB2" w:rsidRPr="00740E8E" w:rsidRDefault="00B95EB2">
      <w:pPr>
        <w:rPr>
          <w:b/>
          <w:u w:val="single"/>
        </w:rPr>
      </w:pPr>
      <w:r w:rsidRPr="00740E8E">
        <w:rPr>
          <w:b/>
          <w:u w:val="single"/>
        </w:rPr>
        <w:t>DIGITAL SKILLS AND RETAIL METHODS</w:t>
      </w:r>
      <w:r w:rsidR="00BE0FC5" w:rsidRPr="00740E8E">
        <w:rPr>
          <w:b/>
          <w:u w:val="single"/>
        </w:rPr>
        <w:t xml:space="preserve"> </w:t>
      </w:r>
      <w:r w:rsidRPr="00740E8E">
        <w:rPr>
          <w:b/>
          <w:u w:val="single"/>
        </w:rPr>
        <w:t>BMSK4003</w:t>
      </w:r>
    </w:p>
    <w:p w14:paraId="11C1E7B0" w14:textId="77777777" w:rsidR="00B95EB2" w:rsidRDefault="00B95EB2"/>
    <w:p w14:paraId="56E21677" w14:textId="77777777" w:rsidR="008F3F55" w:rsidRDefault="00B95EB2">
      <w:r>
        <w:t>Name – Rahima Akther Khanom</w:t>
      </w:r>
    </w:p>
    <w:p w14:paraId="3A84B0AB" w14:textId="77777777" w:rsidR="00740E8E" w:rsidRDefault="00740E8E"/>
    <w:p w14:paraId="0F7A5702" w14:textId="77777777" w:rsidR="00B95EB2" w:rsidRDefault="00B95EB2">
      <w:r>
        <w:t>Student number - 1806290</w:t>
      </w:r>
    </w:p>
    <w:p w14:paraId="636894C2" w14:textId="77777777" w:rsidR="00740E8E" w:rsidRDefault="00740E8E" w:rsidP="00740E8E"/>
    <w:p w14:paraId="3E1FB6AF" w14:textId="77777777" w:rsidR="00740E8E" w:rsidRDefault="00B95EB2" w:rsidP="00740E8E">
      <w:r>
        <w:t>Business – Wonderland LTD</w:t>
      </w:r>
      <w:r w:rsidR="00740E8E">
        <w:t xml:space="preserve"> (Indoor play centre)</w:t>
      </w:r>
    </w:p>
    <w:p w14:paraId="61B03A1A" w14:textId="77777777" w:rsidR="00740E8E" w:rsidRDefault="00740E8E" w:rsidP="00740E8E"/>
    <w:p w14:paraId="40B1F22E" w14:textId="77777777" w:rsidR="00740E8E" w:rsidRDefault="00B95EB2" w:rsidP="00740E8E">
      <w:r>
        <w:t xml:space="preserve">Team members – </w:t>
      </w:r>
    </w:p>
    <w:p w14:paraId="05A4966C" w14:textId="77777777" w:rsidR="00740E8E" w:rsidRDefault="00B95EB2" w:rsidP="00740E8E">
      <w:pPr>
        <w:pStyle w:val="ListParagraph"/>
        <w:numPr>
          <w:ilvl w:val="0"/>
          <w:numId w:val="2"/>
        </w:numPr>
      </w:pPr>
      <w:r>
        <w:t>Mohammed Nazmul Ahmed</w:t>
      </w:r>
    </w:p>
    <w:p w14:paraId="162B5A32" w14:textId="77777777" w:rsidR="00740E8E" w:rsidRDefault="00B95EB2" w:rsidP="00740E8E">
      <w:pPr>
        <w:pStyle w:val="ListParagraph"/>
        <w:numPr>
          <w:ilvl w:val="0"/>
          <w:numId w:val="2"/>
        </w:numPr>
      </w:pPr>
      <w:r>
        <w:t>Hayath Hared Deen</w:t>
      </w:r>
    </w:p>
    <w:p w14:paraId="182FE30B" w14:textId="77777777" w:rsidR="00740E8E" w:rsidRDefault="00B95EB2" w:rsidP="00740E8E">
      <w:pPr>
        <w:pStyle w:val="ListParagraph"/>
        <w:numPr>
          <w:ilvl w:val="0"/>
          <w:numId w:val="2"/>
        </w:numPr>
      </w:pPr>
      <w:r>
        <w:t>Sadia Ahmed</w:t>
      </w:r>
    </w:p>
    <w:p w14:paraId="0025DD4A" w14:textId="77777777" w:rsidR="00B95EB2" w:rsidRDefault="00B95EB2" w:rsidP="00740E8E">
      <w:pPr>
        <w:pStyle w:val="ListParagraph"/>
        <w:numPr>
          <w:ilvl w:val="0"/>
          <w:numId w:val="2"/>
        </w:numPr>
      </w:pPr>
      <w:r>
        <w:t>Musarat Bibi</w:t>
      </w:r>
    </w:p>
    <w:p w14:paraId="47A70D84" w14:textId="77777777" w:rsidR="00B95EB2" w:rsidRDefault="00B95EB2"/>
    <w:p w14:paraId="6EBE4C2E" w14:textId="77777777" w:rsidR="00B95EB2" w:rsidRDefault="00B95EB2">
      <w:pPr>
        <w:rPr>
          <w:b/>
          <w:u w:val="single"/>
        </w:rPr>
      </w:pPr>
    </w:p>
    <w:p w14:paraId="157D7707" w14:textId="77777777" w:rsidR="00B95EB2" w:rsidRDefault="00B95EB2">
      <w:pPr>
        <w:rPr>
          <w:b/>
          <w:u w:val="single"/>
        </w:rPr>
      </w:pPr>
      <w:r>
        <w:rPr>
          <w:b/>
          <w:u w:val="single"/>
        </w:rPr>
        <w:t>Introduction</w:t>
      </w:r>
    </w:p>
    <w:p w14:paraId="094BF3D4" w14:textId="77777777" w:rsidR="00B95EB2" w:rsidRDefault="00B95EB2">
      <w:pPr>
        <w:rPr>
          <w:b/>
          <w:u w:val="single"/>
        </w:rPr>
      </w:pPr>
    </w:p>
    <w:p w14:paraId="41D5CCE7" w14:textId="77777777" w:rsidR="00B95EB2" w:rsidRDefault="00130C9B">
      <w:r w:rsidRPr="00FA020D">
        <w:rPr>
          <w:b/>
        </w:rPr>
        <w:t>In week 6</w:t>
      </w:r>
      <w:r>
        <w:t xml:space="preserve"> we had gone through survey questions, gathered all information from students</w:t>
      </w:r>
      <w:r w:rsidR="00FA020D">
        <w:t>, and did a</w:t>
      </w:r>
      <w:r>
        <w:t xml:space="preserve"> survey.</w:t>
      </w:r>
    </w:p>
    <w:p w14:paraId="42229F4C" w14:textId="77777777" w:rsidR="00130C9B" w:rsidRDefault="00130C9B"/>
    <w:p w14:paraId="4545F73B" w14:textId="77777777" w:rsidR="00130C9B" w:rsidRDefault="00130C9B">
      <w:r>
        <w:t xml:space="preserve">We had </w:t>
      </w:r>
      <w:r w:rsidR="009578B6">
        <w:t>used: -</w:t>
      </w:r>
    </w:p>
    <w:p w14:paraId="282A7D5C" w14:textId="77777777" w:rsidR="00130C9B" w:rsidRDefault="00130C9B" w:rsidP="00130C9B">
      <w:pPr>
        <w:pStyle w:val="ListParagraph"/>
        <w:numPr>
          <w:ilvl w:val="0"/>
          <w:numId w:val="1"/>
        </w:numPr>
      </w:pPr>
      <w:r>
        <w:t>Multiple choice questions</w:t>
      </w:r>
    </w:p>
    <w:p w14:paraId="0117ED9F" w14:textId="77777777" w:rsidR="00130C9B" w:rsidRDefault="00130C9B" w:rsidP="00130C9B">
      <w:pPr>
        <w:pStyle w:val="ListParagraph"/>
        <w:numPr>
          <w:ilvl w:val="0"/>
          <w:numId w:val="1"/>
        </w:numPr>
      </w:pPr>
      <w:r>
        <w:t>Dropdowns</w:t>
      </w:r>
    </w:p>
    <w:p w14:paraId="0E038CE9" w14:textId="77777777" w:rsidR="00130C9B" w:rsidRDefault="00130C9B" w:rsidP="00130C9B">
      <w:pPr>
        <w:pStyle w:val="ListParagraph"/>
        <w:numPr>
          <w:ilvl w:val="0"/>
          <w:numId w:val="1"/>
        </w:numPr>
      </w:pPr>
      <w:r>
        <w:t xml:space="preserve">Short answer </w:t>
      </w:r>
    </w:p>
    <w:p w14:paraId="39417733" w14:textId="77777777" w:rsidR="00130C9B" w:rsidRDefault="00130C9B" w:rsidP="00130C9B">
      <w:pPr>
        <w:pStyle w:val="ListParagraph"/>
        <w:numPr>
          <w:ilvl w:val="0"/>
          <w:numId w:val="1"/>
        </w:numPr>
      </w:pPr>
      <w:r>
        <w:t>Category questions</w:t>
      </w:r>
    </w:p>
    <w:p w14:paraId="1F86B97B" w14:textId="77777777" w:rsidR="00130C9B" w:rsidRDefault="00130C9B" w:rsidP="00130C9B">
      <w:pPr>
        <w:pStyle w:val="ListParagraph"/>
      </w:pPr>
    </w:p>
    <w:p w14:paraId="0E866CAB" w14:textId="77777777" w:rsidR="00130C9B" w:rsidRDefault="00130C9B" w:rsidP="00130C9B"/>
    <w:p w14:paraId="56038C73" w14:textId="77777777" w:rsidR="00130C9B" w:rsidRPr="00FA020D" w:rsidRDefault="00130C9B" w:rsidP="00130C9B">
      <w:pPr>
        <w:rPr>
          <w:b/>
        </w:rPr>
      </w:pPr>
      <w:r w:rsidRPr="00FA020D">
        <w:rPr>
          <w:b/>
        </w:rPr>
        <w:t xml:space="preserve">In week 7 </w:t>
      </w:r>
    </w:p>
    <w:p w14:paraId="612FF7AF" w14:textId="77777777" w:rsidR="00130C9B" w:rsidRDefault="00130C9B" w:rsidP="00130C9B">
      <w:pPr>
        <w:pStyle w:val="ListParagraph"/>
      </w:pPr>
    </w:p>
    <w:p w14:paraId="083DE199" w14:textId="77777777" w:rsidR="00130C9B" w:rsidRDefault="00130C9B" w:rsidP="00130C9B">
      <w:r>
        <w:t>We gathered all information and</w:t>
      </w:r>
      <w:r w:rsidR="009578B6">
        <w:t xml:space="preserve"> completed our final questionnaires, we shared our questionnaires to all other students and had received responses from our participants and formed graphs from our results.</w:t>
      </w:r>
    </w:p>
    <w:p w14:paraId="49046912" w14:textId="77777777" w:rsidR="00740E8E" w:rsidRDefault="00740E8E" w:rsidP="00130C9B"/>
    <w:p w14:paraId="493FC41C" w14:textId="77777777" w:rsidR="00740E8E" w:rsidRPr="00B95EB2" w:rsidRDefault="00740E8E" w:rsidP="00130C9B">
      <w:r>
        <w:t>Below is a conclusion to our graphs.</w:t>
      </w:r>
    </w:p>
    <w:p w14:paraId="2E534794" w14:textId="77777777" w:rsidR="00B95EB2" w:rsidRDefault="00B95EB2"/>
    <w:p w14:paraId="4BEDD7B3" w14:textId="77777777" w:rsidR="009578B6" w:rsidRDefault="00E952FF">
      <w:r w:rsidRPr="009578B6">
        <w:rPr>
          <w:noProof/>
        </w:rPr>
        <w:lastRenderedPageBreak/>
        <w:drawing>
          <wp:inline distT="0" distB="0" distL="0" distR="0" wp14:anchorId="222DB014" wp14:editId="4DC8BFAA">
            <wp:extent cx="5638837" cy="28112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687783" cy="2835695"/>
                    </a:xfrm>
                    <a:prstGeom prst="rect">
                      <a:avLst/>
                    </a:prstGeom>
                  </pic:spPr>
                </pic:pic>
              </a:graphicData>
            </a:graphic>
          </wp:inline>
        </w:drawing>
      </w:r>
    </w:p>
    <w:p w14:paraId="7E78CD2F" w14:textId="77777777" w:rsidR="009578B6" w:rsidRDefault="009578B6"/>
    <w:p w14:paraId="7B647823" w14:textId="77777777" w:rsidR="00B95EB2" w:rsidRDefault="00B95EB2"/>
    <w:p w14:paraId="5861BE7D" w14:textId="77777777" w:rsidR="00B95EB2" w:rsidRDefault="00B95EB2"/>
    <w:p w14:paraId="38D5B147" w14:textId="77777777" w:rsidR="00B95EB2" w:rsidRDefault="00E952FF">
      <w:r>
        <w:t xml:space="preserve">In this graph it shows that 50% of </w:t>
      </w:r>
      <w:r w:rsidR="00740E8E">
        <w:t>people are located from Newport town centre,</w:t>
      </w:r>
      <w:r w:rsidR="00FA020D">
        <w:t xml:space="preserve"> within 0-1 miles,</w:t>
      </w:r>
      <w:r>
        <w:t xml:space="preserve"> </w:t>
      </w:r>
      <w:r w:rsidR="00BE0FC5">
        <w:t>and</w:t>
      </w:r>
      <w:r>
        <w:t xml:space="preserve"> 25</w:t>
      </w:r>
      <w:r w:rsidR="00BE0FC5">
        <w:t>% live</w:t>
      </w:r>
      <w:r>
        <w:t xml:space="preserve"> within 1-3 miles, this is positive for Wonderland as we are based in Newport and are confident that we will have this customer base, it also shows that we are within walking distance therefore transport is not needed</w:t>
      </w:r>
      <w:r w:rsidR="00740E8E">
        <w:t xml:space="preserve">, </w:t>
      </w:r>
      <w:r w:rsidR="00FA020D">
        <w:t xml:space="preserve">16.7% </w:t>
      </w:r>
      <w:r w:rsidR="00740E8E">
        <w:t xml:space="preserve"> are </w:t>
      </w:r>
      <w:r w:rsidR="00FA020D">
        <w:t xml:space="preserve">within 3-5 miles and may need transport, however Wonderland does have excellent transport links especially with a bus stop within a minutes walking distance from the venue, and the lowest of 8.3% </w:t>
      </w:r>
      <w:r w:rsidR="00740E8E">
        <w:t xml:space="preserve">are located </w:t>
      </w:r>
      <w:r w:rsidR="00FA020D">
        <w:t>over 5 miles away, however I still feel this distance is very viable for people who will still go to our indoor play centre as the facilities we offer are excellent and although these</w:t>
      </w:r>
      <w:r w:rsidR="008B5CC9">
        <w:t xml:space="preserve"> </w:t>
      </w:r>
      <w:r w:rsidR="00FA020D">
        <w:t>customers are not local they still may come on weekends.</w:t>
      </w:r>
    </w:p>
    <w:p w14:paraId="78FED1E6" w14:textId="77777777" w:rsidR="00B95EB2" w:rsidRDefault="00B95EB2"/>
    <w:p w14:paraId="62C74DFA" w14:textId="77777777" w:rsidR="00B95EB2" w:rsidRDefault="00B95EB2"/>
    <w:p w14:paraId="13075F8B" w14:textId="77777777" w:rsidR="00B95EB2" w:rsidRDefault="00B95EB2"/>
    <w:p w14:paraId="1CE9044E" w14:textId="77777777" w:rsidR="00B95EB2" w:rsidRDefault="00E952FF">
      <w:r w:rsidRPr="00E952FF">
        <w:rPr>
          <w:noProof/>
        </w:rPr>
        <w:drawing>
          <wp:inline distT="0" distB="0" distL="0" distR="0" wp14:anchorId="296DB2C7" wp14:editId="707043D9">
            <wp:extent cx="5727700" cy="3000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3000375"/>
                    </a:xfrm>
                    <a:prstGeom prst="rect">
                      <a:avLst/>
                    </a:prstGeom>
                  </pic:spPr>
                </pic:pic>
              </a:graphicData>
            </a:graphic>
          </wp:inline>
        </w:drawing>
      </w:r>
    </w:p>
    <w:p w14:paraId="3256EFA4" w14:textId="77777777" w:rsidR="00E952FF" w:rsidRPr="00E952FF" w:rsidRDefault="00E952FF" w:rsidP="00E952FF"/>
    <w:p w14:paraId="4C342F1C" w14:textId="77777777" w:rsidR="00E952FF" w:rsidRDefault="00E952FF" w:rsidP="00E952FF"/>
    <w:p w14:paraId="0900186C" w14:textId="77777777" w:rsidR="008B42F1" w:rsidRDefault="00E952FF" w:rsidP="00E952FF">
      <w:r>
        <w:t>After doing this questionnaire majority of people in Newport do have children</w:t>
      </w:r>
      <w:r w:rsidR="008B42F1">
        <w:t>,</w:t>
      </w:r>
    </w:p>
    <w:p w14:paraId="63B59324" w14:textId="77777777" w:rsidR="00E952FF" w:rsidRDefault="00E952FF" w:rsidP="00E952FF">
      <w:r>
        <w:t>therefore the demand for soft play allows us to expand from sensory play to other services</w:t>
      </w:r>
      <w:r w:rsidR="008B5CC9">
        <w:t xml:space="preserve"> such as trampolines and bigger slides and ball pits</w:t>
      </w:r>
      <w:r>
        <w:t>, we could</w:t>
      </w:r>
      <w:r w:rsidR="008B5CC9">
        <w:t xml:space="preserve"> also</w:t>
      </w:r>
      <w:r>
        <w:t xml:space="preserve"> work with charities that require our service</w:t>
      </w:r>
      <w:r w:rsidR="00BE0FC5">
        <w:t xml:space="preserve"> such as Barnardo’s </w:t>
      </w:r>
      <w:r w:rsidR="008B5CC9">
        <w:t>and the NHS</w:t>
      </w:r>
      <w:r w:rsidR="00396C90">
        <w:t xml:space="preserve"> </w:t>
      </w:r>
      <w:r w:rsidR="008B42F1">
        <w:t xml:space="preserve">for example Doctors, Health visitors and Paediatric occupational therapy teams with all </w:t>
      </w:r>
      <w:r w:rsidR="00613E74">
        <w:t>referral’s</w:t>
      </w:r>
      <w:r w:rsidR="008B42F1">
        <w:t xml:space="preserve"> to Wonderland in order</w:t>
      </w:r>
      <w:r w:rsidR="008B5CC9">
        <w:t xml:space="preserve"> </w:t>
      </w:r>
      <w:r w:rsidR="00BE0FC5">
        <w:t>to enable them to benefit from sensory play</w:t>
      </w:r>
      <w:r w:rsidR="008B5CC9">
        <w:t xml:space="preserve"> for children that require special needs.</w:t>
      </w:r>
    </w:p>
    <w:p w14:paraId="47DAB6DA" w14:textId="77777777" w:rsidR="00BE0FC5" w:rsidRDefault="00BE0FC5" w:rsidP="00E952FF"/>
    <w:p w14:paraId="2CA59CD1" w14:textId="77777777" w:rsidR="00BE0FC5" w:rsidRDefault="00BE0FC5" w:rsidP="00E952FF">
      <w:r>
        <w:t xml:space="preserve">Our unique selling point is sensory play and we </w:t>
      </w:r>
      <w:r w:rsidR="008B42F1">
        <w:t xml:space="preserve">have </w:t>
      </w:r>
      <w:r>
        <w:t>not done a graph to show if people would benefit from sensory play,</w:t>
      </w:r>
      <w:r w:rsidR="008B5CC9">
        <w:t xml:space="preserve"> I personally feel there is a huge gap in the market for this</w:t>
      </w:r>
      <w:r w:rsidR="008B42F1">
        <w:t xml:space="preserve"> as there is no sensory play </w:t>
      </w:r>
      <w:r w:rsidR="00613E74">
        <w:t>available</w:t>
      </w:r>
      <w:r w:rsidR="008B42F1">
        <w:t xml:space="preserve"> in Newport that meets the needs of children who do require our services,</w:t>
      </w:r>
      <w:r>
        <w:t xml:space="preserve"> </w:t>
      </w:r>
      <w:r w:rsidR="008B42F1">
        <w:t xml:space="preserve">also </w:t>
      </w:r>
      <w:r>
        <w:t>we will definitely add</w:t>
      </w:r>
      <w:r w:rsidR="008B42F1">
        <w:t xml:space="preserve"> questions regarding sensory play</w:t>
      </w:r>
      <w:r>
        <w:t xml:space="preserve"> to our next set of questionnaires as it is important</w:t>
      </w:r>
      <w:r w:rsidR="008B42F1">
        <w:t xml:space="preserve"> for us</w:t>
      </w:r>
      <w:r>
        <w:t xml:space="preserve"> to focus on what makes us different compared to our rival competitors.</w:t>
      </w:r>
    </w:p>
    <w:p w14:paraId="687DCCAC" w14:textId="77777777" w:rsidR="00396C90" w:rsidRDefault="00396C90" w:rsidP="00396C90"/>
    <w:p w14:paraId="3D21DF04" w14:textId="77777777" w:rsidR="008B42F1" w:rsidRDefault="008B42F1" w:rsidP="00396C90">
      <w:r>
        <w:t xml:space="preserve">With 83.3% of people that do have children and a diverse community Wonderland offers Halal food, and therefore we aim to invite all children that are able to have lunch or dinner without any hesitation. </w:t>
      </w:r>
    </w:p>
    <w:p w14:paraId="577571F2" w14:textId="77777777" w:rsidR="008B42F1" w:rsidRDefault="008B42F1" w:rsidP="00396C90"/>
    <w:p w14:paraId="4FA1346B" w14:textId="77777777" w:rsidR="008B42F1" w:rsidRDefault="008B42F1" w:rsidP="00396C90">
      <w:r>
        <w:t xml:space="preserve">Our competitors do not offer Halal food and therefore our target market is much </w:t>
      </w:r>
      <w:r w:rsidR="00613E74">
        <w:t>wider</w:t>
      </w:r>
      <w:r w:rsidR="00740E8E">
        <w:t>.</w:t>
      </w:r>
    </w:p>
    <w:p w14:paraId="7664CF19" w14:textId="77777777" w:rsidR="00740E8E" w:rsidRDefault="00740E8E" w:rsidP="00396C90"/>
    <w:p w14:paraId="1469F74F" w14:textId="77777777" w:rsidR="00740E8E" w:rsidRPr="00396C90" w:rsidRDefault="00740E8E" w:rsidP="00396C90"/>
    <w:p w14:paraId="404143AD" w14:textId="77777777" w:rsidR="00396C90" w:rsidRPr="00396C90" w:rsidRDefault="00396C90" w:rsidP="00396C90"/>
    <w:p w14:paraId="22CE239C" w14:textId="77777777" w:rsidR="00396C90" w:rsidRPr="00396C90" w:rsidRDefault="00396C90" w:rsidP="00396C90"/>
    <w:p w14:paraId="5938D064" w14:textId="77777777" w:rsidR="00396C90" w:rsidRPr="00396C90" w:rsidRDefault="00396C90" w:rsidP="00396C90"/>
    <w:p w14:paraId="739F796C" w14:textId="77777777" w:rsidR="00396C90" w:rsidRDefault="00396C90" w:rsidP="00396C90"/>
    <w:p w14:paraId="4802100E" w14:textId="77777777" w:rsidR="00396C90" w:rsidRDefault="00396C90" w:rsidP="00396C90">
      <w:r w:rsidRPr="00396C90">
        <w:rPr>
          <w:noProof/>
        </w:rPr>
        <w:drawing>
          <wp:inline distT="0" distB="0" distL="0" distR="0" wp14:anchorId="1DE7C795" wp14:editId="5FE05A65">
            <wp:extent cx="5727700" cy="37649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3764915"/>
                    </a:xfrm>
                    <a:prstGeom prst="rect">
                      <a:avLst/>
                    </a:prstGeom>
                  </pic:spPr>
                </pic:pic>
              </a:graphicData>
            </a:graphic>
          </wp:inline>
        </w:drawing>
      </w:r>
    </w:p>
    <w:p w14:paraId="122ED19D" w14:textId="77777777" w:rsidR="00396C90" w:rsidRDefault="00396C90" w:rsidP="00396C90"/>
    <w:p w14:paraId="292C366C" w14:textId="77777777" w:rsidR="00396C90" w:rsidRDefault="00396C90" w:rsidP="00396C90"/>
    <w:p w14:paraId="2030A487" w14:textId="77777777" w:rsidR="00396C90" w:rsidRDefault="00396C90" w:rsidP="00396C90">
      <w:r>
        <w:t xml:space="preserve">This graph shows us that children aged 1-9 would most like to have trampolines, ball pool, </w:t>
      </w:r>
      <w:r w:rsidR="00613E74">
        <w:t xml:space="preserve">and a </w:t>
      </w:r>
      <w:r>
        <w:t xml:space="preserve">climbing wall, with the least </w:t>
      </w:r>
      <w:r w:rsidR="00613E74">
        <w:t>Toboggan</w:t>
      </w:r>
      <w:r>
        <w:t xml:space="preserve"> and a reading corner, however </w:t>
      </w:r>
      <w:r w:rsidR="00613E74">
        <w:t>W</w:t>
      </w:r>
      <w:r>
        <w:t>onderland already facilitates a ball pool (not very big, but we do have one) but not trampolines or a climbing wall as we do not have the space for these required activities.</w:t>
      </w:r>
    </w:p>
    <w:p w14:paraId="052499FA" w14:textId="77777777" w:rsidR="00396C90" w:rsidRDefault="00396C90" w:rsidP="00396C90"/>
    <w:p w14:paraId="6833B182" w14:textId="469770C5" w:rsidR="00396C90" w:rsidRDefault="00396C90" w:rsidP="00396C90">
      <w:r>
        <w:t>In the near future with a success to our business and on expansion it is highly likely that we would provide these facilities.</w:t>
      </w:r>
    </w:p>
    <w:p w14:paraId="3ACE1973" w14:textId="0FB32021" w:rsidR="00FA2267" w:rsidRDefault="00FA2267" w:rsidP="00396C90"/>
    <w:p w14:paraId="65E4532D" w14:textId="3FAEFC97" w:rsidR="00FA2267" w:rsidRDefault="00FA2267" w:rsidP="00396C90">
      <w:r>
        <w:t>Below is a link to my URL to survey graphs:</w:t>
      </w:r>
    </w:p>
    <w:p w14:paraId="371D14C8" w14:textId="71B31405" w:rsidR="00FA2267" w:rsidRDefault="00FA2267" w:rsidP="00396C90"/>
    <w:p w14:paraId="7E13FC13" w14:textId="65E3B098" w:rsidR="00FA2267" w:rsidRDefault="00FA2267" w:rsidP="00396C90">
      <w:hyperlink r:id="rId8" w:history="1">
        <w:r w:rsidRPr="007321C5">
          <w:rPr>
            <w:rStyle w:val="Hyperlink"/>
          </w:rPr>
          <w:t>https://docs.google.com/form</w:t>
        </w:r>
        <w:r w:rsidRPr="007321C5">
          <w:rPr>
            <w:rStyle w:val="Hyperlink"/>
          </w:rPr>
          <w:t>s</w:t>
        </w:r>
        <w:r w:rsidRPr="007321C5">
          <w:rPr>
            <w:rStyle w:val="Hyperlink"/>
          </w:rPr>
          <w:t>/u/0/</w:t>
        </w:r>
      </w:hyperlink>
      <w:r>
        <w:t xml:space="preserve"> </w:t>
      </w:r>
    </w:p>
    <w:p w14:paraId="6AFA96E6" w14:textId="77777777" w:rsidR="00FA2267" w:rsidRPr="00396C90" w:rsidRDefault="00FA2267" w:rsidP="00396C90">
      <w:bookmarkStart w:id="0" w:name="_GoBack"/>
      <w:bookmarkEnd w:id="0"/>
    </w:p>
    <w:sectPr w:rsidR="00FA2267" w:rsidRPr="00396C90" w:rsidSect="002D1DF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D0EB9"/>
    <w:multiLevelType w:val="hybridMultilevel"/>
    <w:tmpl w:val="FBF226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8A2B58"/>
    <w:multiLevelType w:val="hybridMultilevel"/>
    <w:tmpl w:val="1D0464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EB2"/>
    <w:rsid w:val="000C46A1"/>
    <w:rsid w:val="00130C9B"/>
    <w:rsid w:val="002D1DF1"/>
    <w:rsid w:val="002F3E4C"/>
    <w:rsid w:val="00327315"/>
    <w:rsid w:val="00396C90"/>
    <w:rsid w:val="00594343"/>
    <w:rsid w:val="00613E74"/>
    <w:rsid w:val="0068385E"/>
    <w:rsid w:val="00740E8E"/>
    <w:rsid w:val="008B42F1"/>
    <w:rsid w:val="008B5CC9"/>
    <w:rsid w:val="009578B6"/>
    <w:rsid w:val="00A54436"/>
    <w:rsid w:val="00B95EB2"/>
    <w:rsid w:val="00BE0FC5"/>
    <w:rsid w:val="00C463C6"/>
    <w:rsid w:val="00C94ACA"/>
    <w:rsid w:val="00E22882"/>
    <w:rsid w:val="00E952FF"/>
    <w:rsid w:val="00FA020D"/>
    <w:rsid w:val="00FA2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31DC34"/>
  <w15:chartTrackingRefBased/>
  <w15:docId w15:val="{C2F1C785-C381-3C4A-AC58-E6F2C1F82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C9B"/>
    <w:pPr>
      <w:ind w:left="720"/>
      <w:contextualSpacing/>
    </w:pPr>
  </w:style>
  <w:style w:type="paragraph" w:styleId="NoSpacing">
    <w:name w:val="No Spacing"/>
    <w:uiPriority w:val="1"/>
    <w:qFormat/>
    <w:rsid w:val="00130C9B"/>
  </w:style>
  <w:style w:type="character" w:styleId="SubtleEmphasis">
    <w:name w:val="Subtle Emphasis"/>
    <w:basedOn w:val="DefaultParagraphFont"/>
    <w:uiPriority w:val="19"/>
    <w:qFormat/>
    <w:rsid w:val="00740E8E"/>
    <w:rPr>
      <w:i/>
      <w:iCs/>
      <w:color w:val="404040" w:themeColor="text1" w:themeTint="BF"/>
    </w:rPr>
  </w:style>
  <w:style w:type="character" w:styleId="Hyperlink">
    <w:name w:val="Hyperlink"/>
    <w:basedOn w:val="DefaultParagraphFont"/>
    <w:uiPriority w:val="99"/>
    <w:unhideWhenUsed/>
    <w:rsid w:val="00FA2267"/>
    <w:rPr>
      <w:color w:val="0563C1" w:themeColor="hyperlink"/>
      <w:u w:val="single"/>
    </w:rPr>
  </w:style>
  <w:style w:type="character" w:styleId="UnresolvedMention">
    <w:name w:val="Unresolved Mention"/>
    <w:basedOn w:val="DefaultParagraphFont"/>
    <w:uiPriority w:val="99"/>
    <w:semiHidden/>
    <w:unhideWhenUsed/>
    <w:rsid w:val="00FA2267"/>
    <w:rPr>
      <w:color w:val="605E5C"/>
      <w:shd w:val="clear" w:color="auto" w:fill="E1DFDD"/>
    </w:rPr>
  </w:style>
  <w:style w:type="character" w:styleId="FollowedHyperlink">
    <w:name w:val="FollowedHyperlink"/>
    <w:basedOn w:val="DefaultParagraphFont"/>
    <w:uiPriority w:val="99"/>
    <w:semiHidden/>
    <w:unhideWhenUsed/>
    <w:rsid w:val="00FA22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forms/u/0/" TargetMode="External"/><Relationship Id="rId3" Type="http://schemas.openxmlformats.org/officeDocument/2006/relationships/settings" Target="settings.xml"/><Relationship Id="rId7" Type="http://schemas.openxmlformats.org/officeDocument/2006/relationships/image" Target="media/image3.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tiff"/><Relationship Id="rId5" Type="http://schemas.openxmlformats.org/officeDocument/2006/relationships/image" Target="media/image1.tif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510</Words>
  <Characters>2912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Khanom (1806290)</dc:creator>
  <cp:keywords/>
  <dc:description/>
  <cp:lastModifiedBy>Rahima Khanom (1806290)</cp:lastModifiedBy>
  <cp:revision>3</cp:revision>
  <dcterms:created xsi:type="dcterms:W3CDTF">2019-07-04T13:51:00Z</dcterms:created>
  <dcterms:modified xsi:type="dcterms:W3CDTF">2019-07-04T13:55:00Z</dcterms:modified>
</cp:coreProperties>
</file>