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C0CF5" w14:textId="4E9622EB" w:rsidR="00DB4092" w:rsidRDefault="00381E08" w:rsidP="0003422A">
      <w:pPr>
        <w:spacing w:line="360" w:lineRule="auto"/>
        <w:jc w:val="center"/>
        <w:rPr>
          <w:rFonts w:ascii="Times New Roman" w:hAnsi="Times New Roman" w:cs="Times New Roman"/>
          <w:b/>
          <w:sz w:val="36"/>
          <w:szCs w:val="28"/>
        </w:rPr>
      </w:pPr>
      <w:r>
        <w:rPr>
          <w:rFonts w:ascii="Times New Roman" w:hAnsi="Times New Roman" w:cs="Times New Roman"/>
          <w:b/>
          <w:noProof/>
          <w:sz w:val="36"/>
          <w:szCs w:val="28"/>
        </w:rPr>
        <w:drawing>
          <wp:inline distT="0" distB="0" distL="0" distR="0" wp14:anchorId="560CDEB0" wp14:editId="5782C833">
            <wp:extent cx="3067050" cy="87259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9796" cy="876217"/>
                    </a:xfrm>
                    <a:prstGeom prst="rect">
                      <a:avLst/>
                    </a:prstGeom>
                    <a:noFill/>
                  </pic:spPr>
                </pic:pic>
              </a:graphicData>
            </a:graphic>
          </wp:inline>
        </w:drawing>
      </w:r>
    </w:p>
    <w:p w14:paraId="5E6EBD78" w14:textId="71A590C3" w:rsidR="00DB4092" w:rsidRDefault="00DB4092" w:rsidP="0003422A">
      <w:pPr>
        <w:spacing w:line="360" w:lineRule="auto"/>
        <w:jc w:val="center"/>
        <w:rPr>
          <w:rFonts w:ascii="Times New Roman" w:hAnsi="Times New Roman" w:cs="Times New Roman"/>
          <w:b/>
          <w:sz w:val="36"/>
          <w:szCs w:val="28"/>
        </w:rPr>
      </w:pPr>
    </w:p>
    <w:p w14:paraId="77AF8EA9" w14:textId="77777777" w:rsidR="00A866DE" w:rsidRDefault="00A866DE" w:rsidP="0003422A">
      <w:pPr>
        <w:spacing w:line="360" w:lineRule="auto"/>
        <w:jc w:val="center"/>
        <w:rPr>
          <w:rFonts w:ascii="Times New Roman" w:hAnsi="Times New Roman" w:cs="Times New Roman"/>
          <w:b/>
          <w:sz w:val="36"/>
          <w:szCs w:val="28"/>
        </w:rPr>
      </w:pPr>
    </w:p>
    <w:p w14:paraId="749DA0A5" w14:textId="63A76657" w:rsidR="00DB4092" w:rsidRDefault="00381E08" w:rsidP="0003422A">
      <w:pPr>
        <w:spacing w:line="360" w:lineRule="auto"/>
        <w:jc w:val="center"/>
        <w:rPr>
          <w:rFonts w:ascii="Times New Roman" w:hAnsi="Times New Roman" w:cs="Times New Roman"/>
          <w:b/>
          <w:sz w:val="36"/>
          <w:szCs w:val="28"/>
        </w:rPr>
      </w:pPr>
      <w:r>
        <w:rPr>
          <w:rFonts w:ascii="Times New Roman" w:hAnsi="Times New Roman" w:cs="Times New Roman"/>
          <w:b/>
          <w:sz w:val="36"/>
          <w:szCs w:val="28"/>
        </w:rPr>
        <w:t>LCBB5000</w:t>
      </w:r>
    </w:p>
    <w:p w14:paraId="128CDE6A" w14:textId="280E0274" w:rsidR="0003422A" w:rsidRDefault="004E04A3" w:rsidP="0003422A">
      <w:pPr>
        <w:spacing w:line="360" w:lineRule="auto"/>
        <w:jc w:val="center"/>
        <w:rPr>
          <w:rFonts w:ascii="Times New Roman" w:hAnsi="Times New Roman" w:cs="Times New Roman"/>
          <w:b/>
          <w:sz w:val="36"/>
          <w:szCs w:val="28"/>
        </w:rPr>
      </w:pPr>
      <w:r>
        <w:rPr>
          <w:rFonts w:ascii="Times New Roman" w:hAnsi="Times New Roman" w:cs="Times New Roman"/>
          <w:b/>
          <w:sz w:val="36"/>
          <w:szCs w:val="28"/>
        </w:rPr>
        <w:t xml:space="preserve">Data Handling and </w:t>
      </w:r>
      <w:r w:rsidR="0003422A" w:rsidRPr="0003422A">
        <w:rPr>
          <w:rFonts w:ascii="Times New Roman" w:hAnsi="Times New Roman" w:cs="Times New Roman"/>
          <w:b/>
          <w:sz w:val="36"/>
          <w:szCs w:val="28"/>
        </w:rPr>
        <w:t>Business Intelligence</w:t>
      </w:r>
    </w:p>
    <w:p w14:paraId="3C80F6BB" w14:textId="366E96DF" w:rsidR="00381E08" w:rsidRDefault="00381E08" w:rsidP="0003422A">
      <w:pPr>
        <w:spacing w:line="360" w:lineRule="auto"/>
        <w:jc w:val="center"/>
        <w:rPr>
          <w:rFonts w:ascii="Times New Roman" w:hAnsi="Times New Roman" w:cs="Times New Roman"/>
          <w:b/>
          <w:sz w:val="36"/>
          <w:szCs w:val="28"/>
        </w:rPr>
      </w:pPr>
      <w:r>
        <w:rPr>
          <w:rFonts w:ascii="Times New Roman" w:hAnsi="Times New Roman" w:cs="Times New Roman"/>
          <w:b/>
          <w:sz w:val="36"/>
          <w:szCs w:val="28"/>
        </w:rPr>
        <w:t>Assessment 1</w:t>
      </w:r>
    </w:p>
    <w:p w14:paraId="4B9ECA1E" w14:textId="2500D31F" w:rsidR="00381E08" w:rsidRDefault="00381E08" w:rsidP="0003422A">
      <w:pPr>
        <w:spacing w:line="360" w:lineRule="auto"/>
        <w:jc w:val="center"/>
        <w:rPr>
          <w:rFonts w:ascii="Times New Roman" w:hAnsi="Times New Roman" w:cs="Times New Roman"/>
          <w:b/>
          <w:sz w:val="36"/>
          <w:szCs w:val="28"/>
        </w:rPr>
      </w:pPr>
    </w:p>
    <w:p w14:paraId="0BA4C0A7" w14:textId="60C66B95" w:rsidR="00A866DE" w:rsidRDefault="00A866DE" w:rsidP="00A866DE">
      <w:pPr>
        <w:tabs>
          <w:tab w:val="left" w:pos="1350"/>
        </w:tabs>
        <w:spacing w:line="360" w:lineRule="auto"/>
        <w:rPr>
          <w:rFonts w:ascii="Times New Roman" w:hAnsi="Times New Roman" w:cs="Times New Roman"/>
          <w:b/>
          <w:sz w:val="36"/>
          <w:szCs w:val="28"/>
        </w:rPr>
      </w:pPr>
    </w:p>
    <w:p w14:paraId="56AA9B6E" w14:textId="1675CB1C" w:rsidR="00381E08" w:rsidRDefault="00A866DE" w:rsidP="00A866DE">
      <w:pPr>
        <w:spacing w:line="360" w:lineRule="auto"/>
        <w:rPr>
          <w:rFonts w:ascii="Times New Roman" w:hAnsi="Times New Roman" w:cs="Times New Roman"/>
          <w:b/>
          <w:sz w:val="36"/>
          <w:szCs w:val="28"/>
        </w:rPr>
      </w:pPr>
      <w:r>
        <w:rPr>
          <w:rFonts w:ascii="Times New Roman" w:hAnsi="Times New Roman" w:cs="Times New Roman"/>
          <w:b/>
          <w:sz w:val="36"/>
          <w:szCs w:val="28"/>
        </w:rPr>
        <w:t>Student</w:t>
      </w:r>
      <w:r w:rsidR="00381E08">
        <w:rPr>
          <w:rFonts w:ascii="Times New Roman" w:hAnsi="Times New Roman" w:cs="Times New Roman"/>
          <w:b/>
          <w:sz w:val="36"/>
          <w:szCs w:val="28"/>
        </w:rPr>
        <w:t xml:space="preserve"> name: </w:t>
      </w:r>
      <w:r>
        <w:rPr>
          <w:rFonts w:ascii="Times New Roman" w:hAnsi="Times New Roman" w:cs="Times New Roman"/>
          <w:b/>
          <w:sz w:val="36"/>
          <w:szCs w:val="28"/>
        </w:rPr>
        <w:t>Anita Dragancheva</w:t>
      </w:r>
    </w:p>
    <w:p w14:paraId="3FFDA3D3" w14:textId="1983D596" w:rsidR="00A866DE" w:rsidRPr="0003422A" w:rsidRDefault="00A866DE" w:rsidP="00A866DE">
      <w:pPr>
        <w:spacing w:line="360" w:lineRule="auto"/>
        <w:rPr>
          <w:rFonts w:ascii="Times New Roman" w:hAnsi="Times New Roman" w:cs="Times New Roman"/>
          <w:b/>
          <w:sz w:val="36"/>
          <w:szCs w:val="28"/>
        </w:rPr>
      </w:pPr>
      <w:r>
        <w:rPr>
          <w:rFonts w:ascii="Times New Roman" w:hAnsi="Times New Roman" w:cs="Times New Roman"/>
          <w:b/>
          <w:sz w:val="36"/>
          <w:szCs w:val="28"/>
        </w:rPr>
        <w:t>Student ID: 2021940</w:t>
      </w:r>
    </w:p>
    <w:p w14:paraId="413D493F" w14:textId="77777777" w:rsidR="0003422A" w:rsidRDefault="0003422A" w:rsidP="002C1195">
      <w:pPr>
        <w:spacing w:line="360" w:lineRule="auto"/>
        <w:jc w:val="both"/>
        <w:rPr>
          <w:rFonts w:ascii="Times New Roman" w:hAnsi="Times New Roman" w:cs="Times New Roman"/>
          <w:b/>
          <w:sz w:val="28"/>
          <w:szCs w:val="28"/>
        </w:rPr>
      </w:pPr>
    </w:p>
    <w:p w14:paraId="672FCD53" w14:textId="77777777" w:rsidR="0003422A" w:rsidRDefault="0003422A" w:rsidP="002C1195">
      <w:pPr>
        <w:spacing w:line="360" w:lineRule="auto"/>
        <w:jc w:val="both"/>
        <w:rPr>
          <w:rFonts w:ascii="Times New Roman" w:hAnsi="Times New Roman" w:cs="Times New Roman"/>
          <w:b/>
          <w:sz w:val="28"/>
          <w:szCs w:val="28"/>
        </w:rPr>
      </w:pPr>
    </w:p>
    <w:p w14:paraId="2FE4E862" w14:textId="77777777" w:rsidR="0003422A" w:rsidRDefault="0003422A" w:rsidP="002C1195">
      <w:pPr>
        <w:spacing w:line="360" w:lineRule="auto"/>
        <w:jc w:val="both"/>
        <w:rPr>
          <w:rFonts w:ascii="Times New Roman" w:hAnsi="Times New Roman" w:cs="Times New Roman"/>
          <w:b/>
          <w:sz w:val="28"/>
          <w:szCs w:val="28"/>
        </w:rPr>
      </w:pPr>
    </w:p>
    <w:p w14:paraId="7BB3BB69" w14:textId="77777777" w:rsidR="0003422A" w:rsidRDefault="0003422A" w:rsidP="002C1195">
      <w:pPr>
        <w:spacing w:line="360" w:lineRule="auto"/>
        <w:jc w:val="both"/>
        <w:rPr>
          <w:rFonts w:ascii="Times New Roman" w:hAnsi="Times New Roman" w:cs="Times New Roman"/>
          <w:b/>
          <w:sz w:val="28"/>
          <w:szCs w:val="28"/>
        </w:rPr>
      </w:pPr>
    </w:p>
    <w:p w14:paraId="57010020" w14:textId="77777777" w:rsidR="0003422A" w:rsidRDefault="0003422A" w:rsidP="002C1195">
      <w:pPr>
        <w:spacing w:line="360" w:lineRule="auto"/>
        <w:jc w:val="both"/>
        <w:rPr>
          <w:rFonts w:ascii="Times New Roman" w:hAnsi="Times New Roman" w:cs="Times New Roman"/>
          <w:b/>
          <w:sz w:val="28"/>
          <w:szCs w:val="28"/>
        </w:rPr>
      </w:pPr>
    </w:p>
    <w:p w14:paraId="5178E7D6" w14:textId="77777777" w:rsidR="0003422A" w:rsidRDefault="0003422A" w:rsidP="002C1195">
      <w:pPr>
        <w:spacing w:line="360" w:lineRule="auto"/>
        <w:jc w:val="both"/>
        <w:rPr>
          <w:rFonts w:ascii="Times New Roman" w:hAnsi="Times New Roman" w:cs="Times New Roman"/>
          <w:b/>
          <w:sz w:val="28"/>
          <w:szCs w:val="28"/>
        </w:rPr>
      </w:pPr>
    </w:p>
    <w:sdt>
      <w:sdtPr>
        <w:rPr>
          <w:rFonts w:asciiTheme="minorHAnsi" w:eastAsiaTheme="minorHAnsi" w:hAnsiTheme="minorHAnsi" w:cstheme="minorBidi"/>
          <w:b w:val="0"/>
          <w:sz w:val="22"/>
          <w:szCs w:val="22"/>
        </w:rPr>
        <w:id w:val="376042697"/>
        <w:docPartObj>
          <w:docPartGallery w:val="Table of Contents"/>
          <w:docPartUnique/>
        </w:docPartObj>
      </w:sdtPr>
      <w:sdtEndPr>
        <w:rPr>
          <w:bCs/>
          <w:noProof/>
        </w:rPr>
      </w:sdtEndPr>
      <w:sdtContent>
        <w:p w14:paraId="2662D562" w14:textId="77777777" w:rsidR="00B03C33" w:rsidRDefault="00B03C33">
          <w:pPr>
            <w:pStyle w:val="TOCHeading"/>
          </w:pPr>
          <w:r>
            <w:t>Table of Contents</w:t>
          </w:r>
        </w:p>
        <w:p w14:paraId="38A0E5DF" w14:textId="23E8494D" w:rsidR="00B03C33" w:rsidRDefault="00B03C3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0700463" w:history="1">
            <w:r w:rsidRPr="00E467C4">
              <w:rPr>
                <w:rStyle w:val="Hyperlink"/>
                <w:noProof/>
              </w:rPr>
              <w:t>Introduction</w:t>
            </w:r>
            <w:r>
              <w:rPr>
                <w:noProof/>
                <w:webHidden/>
              </w:rPr>
              <w:tab/>
            </w:r>
            <w:r>
              <w:rPr>
                <w:noProof/>
                <w:webHidden/>
              </w:rPr>
              <w:fldChar w:fldCharType="begin"/>
            </w:r>
            <w:r>
              <w:rPr>
                <w:noProof/>
                <w:webHidden/>
              </w:rPr>
              <w:instrText xml:space="preserve"> PAGEREF _Toc100700463 \h </w:instrText>
            </w:r>
            <w:r>
              <w:rPr>
                <w:noProof/>
                <w:webHidden/>
              </w:rPr>
            </w:r>
            <w:r>
              <w:rPr>
                <w:noProof/>
                <w:webHidden/>
              </w:rPr>
              <w:fldChar w:fldCharType="separate"/>
            </w:r>
            <w:r w:rsidR="00A866DE">
              <w:rPr>
                <w:noProof/>
                <w:webHidden/>
              </w:rPr>
              <w:t>3</w:t>
            </w:r>
            <w:r>
              <w:rPr>
                <w:noProof/>
                <w:webHidden/>
              </w:rPr>
              <w:fldChar w:fldCharType="end"/>
            </w:r>
          </w:hyperlink>
        </w:p>
        <w:p w14:paraId="0F9F6A9D" w14:textId="01D641DA" w:rsidR="00B03C33" w:rsidRDefault="00F241B0">
          <w:pPr>
            <w:pStyle w:val="TOC1"/>
            <w:tabs>
              <w:tab w:val="right" w:leader="dot" w:pos="9350"/>
            </w:tabs>
            <w:rPr>
              <w:rFonts w:eastAsiaTheme="minorEastAsia"/>
              <w:noProof/>
            </w:rPr>
          </w:pPr>
          <w:hyperlink w:anchor="_Toc100700464" w:history="1">
            <w:r w:rsidR="00B03C33" w:rsidRPr="00E467C4">
              <w:rPr>
                <w:rStyle w:val="Hyperlink"/>
                <w:noProof/>
              </w:rPr>
              <w:t>Utilization of Business Intelligence</w:t>
            </w:r>
            <w:r w:rsidR="00B03C33">
              <w:rPr>
                <w:noProof/>
                <w:webHidden/>
              </w:rPr>
              <w:tab/>
            </w:r>
            <w:r w:rsidR="00B03C33">
              <w:rPr>
                <w:noProof/>
                <w:webHidden/>
              </w:rPr>
              <w:fldChar w:fldCharType="begin"/>
            </w:r>
            <w:r w:rsidR="00B03C33">
              <w:rPr>
                <w:noProof/>
                <w:webHidden/>
              </w:rPr>
              <w:instrText xml:space="preserve"> PAGEREF _Toc100700464 \h </w:instrText>
            </w:r>
            <w:r w:rsidR="00B03C33">
              <w:rPr>
                <w:noProof/>
                <w:webHidden/>
              </w:rPr>
            </w:r>
            <w:r w:rsidR="00B03C33">
              <w:rPr>
                <w:noProof/>
                <w:webHidden/>
              </w:rPr>
              <w:fldChar w:fldCharType="separate"/>
            </w:r>
            <w:r w:rsidR="00A866DE">
              <w:rPr>
                <w:noProof/>
                <w:webHidden/>
              </w:rPr>
              <w:t>3</w:t>
            </w:r>
            <w:r w:rsidR="00B03C33">
              <w:rPr>
                <w:noProof/>
                <w:webHidden/>
              </w:rPr>
              <w:fldChar w:fldCharType="end"/>
            </w:r>
          </w:hyperlink>
        </w:p>
        <w:p w14:paraId="71C9D143" w14:textId="208C353E" w:rsidR="00B03C33" w:rsidRDefault="00F241B0">
          <w:pPr>
            <w:pStyle w:val="TOC1"/>
            <w:tabs>
              <w:tab w:val="right" w:leader="dot" w:pos="9350"/>
            </w:tabs>
            <w:rPr>
              <w:rFonts w:eastAsiaTheme="minorEastAsia"/>
              <w:noProof/>
            </w:rPr>
          </w:pPr>
          <w:hyperlink w:anchor="_Toc100700465" w:history="1">
            <w:r w:rsidR="00B03C33" w:rsidRPr="00E467C4">
              <w:rPr>
                <w:rStyle w:val="Hyperlink"/>
                <w:noProof/>
              </w:rPr>
              <w:t>Striving toward business sustainability</w:t>
            </w:r>
            <w:r w:rsidR="00B03C33">
              <w:rPr>
                <w:noProof/>
                <w:webHidden/>
              </w:rPr>
              <w:tab/>
            </w:r>
            <w:r w:rsidR="00B03C33">
              <w:rPr>
                <w:noProof/>
                <w:webHidden/>
              </w:rPr>
              <w:fldChar w:fldCharType="begin"/>
            </w:r>
            <w:r w:rsidR="00B03C33">
              <w:rPr>
                <w:noProof/>
                <w:webHidden/>
              </w:rPr>
              <w:instrText xml:space="preserve"> PAGEREF _Toc100700465 \h </w:instrText>
            </w:r>
            <w:r w:rsidR="00B03C33">
              <w:rPr>
                <w:noProof/>
                <w:webHidden/>
              </w:rPr>
            </w:r>
            <w:r w:rsidR="00B03C33">
              <w:rPr>
                <w:noProof/>
                <w:webHidden/>
              </w:rPr>
              <w:fldChar w:fldCharType="separate"/>
            </w:r>
            <w:r w:rsidR="00A866DE">
              <w:rPr>
                <w:noProof/>
                <w:webHidden/>
              </w:rPr>
              <w:t>3</w:t>
            </w:r>
            <w:r w:rsidR="00B03C33">
              <w:rPr>
                <w:noProof/>
                <w:webHidden/>
              </w:rPr>
              <w:fldChar w:fldCharType="end"/>
            </w:r>
          </w:hyperlink>
        </w:p>
        <w:p w14:paraId="666DFB70" w14:textId="2761C2A3" w:rsidR="00B03C33" w:rsidRDefault="00F241B0">
          <w:pPr>
            <w:pStyle w:val="TOC1"/>
            <w:tabs>
              <w:tab w:val="right" w:leader="dot" w:pos="9350"/>
            </w:tabs>
            <w:rPr>
              <w:rFonts w:eastAsiaTheme="minorEastAsia"/>
              <w:noProof/>
            </w:rPr>
          </w:pPr>
          <w:hyperlink w:anchor="_Toc100700466" w:history="1">
            <w:r w:rsidR="00B03C33" w:rsidRPr="00E467C4">
              <w:rPr>
                <w:rStyle w:val="Hyperlink"/>
                <w:noProof/>
              </w:rPr>
              <w:t>Is business intelligence enhance economic performance?</w:t>
            </w:r>
            <w:r w:rsidR="00B03C33">
              <w:rPr>
                <w:noProof/>
                <w:webHidden/>
              </w:rPr>
              <w:tab/>
            </w:r>
            <w:r w:rsidR="00B03C33">
              <w:rPr>
                <w:noProof/>
                <w:webHidden/>
              </w:rPr>
              <w:fldChar w:fldCharType="begin"/>
            </w:r>
            <w:r w:rsidR="00B03C33">
              <w:rPr>
                <w:noProof/>
                <w:webHidden/>
              </w:rPr>
              <w:instrText xml:space="preserve"> PAGEREF _Toc100700466 \h </w:instrText>
            </w:r>
            <w:r w:rsidR="00B03C33">
              <w:rPr>
                <w:noProof/>
                <w:webHidden/>
              </w:rPr>
            </w:r>
            <w:r w:rsidR="00B03C33">
              <w:rPr>
                <w:noProof/>
                <w:webHidden/>
              </w:rPr>
              <w:fldChar w:fldCharType="separate"/>
            </w:r>
            <w:r w:rsidR="00A866DE">
              <w:rPr>
                <w:noProof/>
                <w:webHidden/>
              </w:rPr>
              <w:t>4</w:t>
            </w:r>
            <w:r w:rsidR="00B03C33">
              <w:rPr>
                <w:noProof/>
                <w:webHidden/>
              </w:rPr>
              <w:fldChar w:fldCharType="end"/>
            </w:r>
          </w:hyperlink>
        </w:p>
        <w:p w14:paraId="2453DA85" w14:textId="5670BBA3" w:rsidR="00B03C33" w:rsidRDefault="00F241B0">
          <w:pPr>
            <w:pStyle w:val="TOC1"/>
            <w:tabs>
              <w:tab w:val="right" w:leader="dot" w:pos="9350"/>
            </w:tabs>
            <w:rPr>
              <w:rFonts w:eastAsiaTheme="minorEastAsia"/>
              <w:noProof/>
            </w:rPr>
          </w:pPr>
          <w:hyperlink w:anchor="_Toc100700467" w:history="1">
            <w:r w:rsidR="00B03C33" w:rsidRPr="00E467C4">
              <w:rPr>
                <w:rStyle w:val="Hyperlink"/>
                <w:noProof/>
              </w:rPr>
              <w:t>Is business intelligence strengthen the environmental performance?</w:t>
            </w:r>
            <w:r w:rsidR="00B03C33">
              <w:rPr>
                <w:noProof/>
                <w:webHidden/>
              </w:rPr>
              <w:tab/>
            </w:r>
            <w:r w:rsidR="00B03C33">
              <w:rPr>
                <w:noProof/>
                <w:webHidden/>
              </w:rPr>
              <w:fldChar w:fldCharType="begin"/>
            </w:r>
            <w:r w:rsidR="00B03C33">
              <w:rPr>
                <w:noProof/>
                <w:webHidden/>
              </w:rPr>
              <w:instrText xml:space="preserve"> PAGEREF _Toc100700467 \h </w:instrText>
            </w:r>
            <w:r w:rsidR="00B03C33">
              <w:rPr>
                <w:noProof/>
                <w:webHidden/>
              </w:rPr>
            </w:r>
            <w:r w:rsidR="00B03C33">
              <w:rPr>
                <w:noProof/>
                <w:webHidden/>
              </w:rPr>
              <w:fldChar w:fldCharType="separate"/>
            </w:r>
            <w:r w:rsidR="00A866DE">
              <w:rPr>
                <w:noProof/>
                <w:webHidden/>
              </w:rPr>
              <w:t>5</w:t>
            </w:r>
            <w:r w:rsidR="00B03C33">
              <w:rPr>
                <w:noProof/>
                <w:webHidden/>
              </w:rPr>
              <w:fldChar w:fldCharType="end"/>
            </w:r>
          </w:hyperlink>
        </w:p>
        <w:p w14:paraId="3FF2EA32" w14:textId="6FBA962A" w:rsidR="00B03C33" w:rsidRDefault="00F241B0">
          <w:pPr>
            <w:pStyle w:val="TOC1"/>
            <w:tabs>
              <w:tab w:val="right" w:leader="dot" w:pos="9350"/>
            </w:tabs>
            <w:rPr>
              <w:rFonts w:eastAsiaTheme="minorEastAsia"/>
              <w:noProof/>
            </w:rPr>
          </w:pPr>
          <w:hyperlink w:anchor="_Toc100700468" w:history="1">
            <w:r w:rsidR="00B03C33" w:rsidRPr="00E467C4">
              <w:rPr>
                <w:rStyle w:val="Hyperlink"/>
                <w:noProof/>
              </w:rPr>
              <w:t>Is business intelligence reinforce the social performance?</w:t>
            </w:r>
            <w:r w:rsidR="00B03C33">
              <w:rPr>
                <w:noProof/>
                <w:webHidden/>
              </w:rPr>
              <w:tab/>
            </w:r>
            <w:r w:rsidR="00B03C33">
              <w:rPr>
                <w:noProof/>
                <w:webHidden/>
              </w:rPr>
              <w:fldChar w:fldCharType="begin"/>
            </w:r>
            <w:r w:rsidR="00B03C33">
              <w:rPr>
                <w:noProof/>
                <w:webHidden/>
              </w:rPr>
              <w:instrText xml:space="preserve"> PAGEREF _Toc100700468 \h </w:instrText>
            </w:r>
            <w:r w:rsidR="00B03C33">
              <w:rPr>
                <w:noProof/>
                <w:webHidden/>
              </w:rPr>
            </w:r>
            <w:r w:rsidR="00B03C33">
              <w:rPr>
                <w:noProof/>
                <w:webHidden/>
              </w:rPr>
              <w:fldChar w:fldCharType="separate"/>
            </w:r>
            <w:r w:rsidR="00A866DE">
              <w:rPr>
                <w:noProof/>
                <w:webHidden/>
              </w:rPr>
              <w:t>5</w:t>
            </w:r>
            <w:r w:rsidR="00B03C33">
              <w:rPr>
                <w:noProof/>
                <w:webHidden/>
              </w:rPr>
              <w:fldChar w:fldCharType="end"/>
            </w:r>
          </w:hyperlink>
        </w:p>
        <w:p w14:paraId="650F5DBF" w14:textId="2B441ED4" w:rsidR="00B03C33" w:rsidRDefault="00F241B0">
          <w:pPr>
            <w:pStyle w:val="TOC1"/>
            <w:tabs>
              <w:tab w:val="right" w:leader="dot" w:pos="9350"/>
            </w:tabs>
            <w:rPr>
              <w:rFonts w:eastAsiaTheme="minorEastAsia"/>
              <w:noProof/>
            </w:rPr>
          </w:pPr>
          <w:hyperlink w:anchor="_Toc100700469" w:history="1">
            <w:r w:rsidR="00B03C33" w:rsidRPr="00E467C4">
              <w:rPr>
                <w:rStyle w:val="Hyperlink"/>
                <w:noProof/>
              </w:rPr>
              <w:t>Conclusion</w:t>
            </w:r>
            <w:r w:rsidR="00B03C33">
              <w:rPr>
                <w:noProof/>
                <w:webHidden/>
              </w:rPr>
              <w:tab/>
            </w:r>
            <w:r w:rsidR="00B03C33">
              <w:rPr>
                <w:noProof/>
                <w:webHidden/>
              </w:rPr>
              <w:fldChar w:fldCharType="begin"/>
            </w:r>
            <w:r w:rsidR="00B03C33">
              <w:rPr>
                <w:noProof/>
                <w:webHidden/>
              </w:rPr>
              <w:instrText xml:space="preserve"> PAGEREF _Toc100700469 \h </w:instrText>
            </w:r>
            <w:r w:rsidR="00B03C33">
              <w:rPr>
                <w:noProof/>
                <w:webHidden/>
              </w:rPr>
            </w:r>
            <w:r w:rsidR="00B03C33">
              <w:rPr>
                <w:noProof/>
                <w:webHidden/>
              </w:rPr>
              <w:fldChar w:fldCharType="separate"/>
            </w:r>
            <w:r w:rsidR="00A866DE">
              <w:rPr>
                <w:noProof/>
                <w:webHidden/>
              </w:rPr>
              <w:t>6</w:t>
            </w:r>
            <w:r w:rsidR="00B03C33">
              <w:rPr>
                <w:noProof/>
                <w:webHidden/>
              </w:rPr>
              <w:fldChar w:fldCharType="end"/>
            </w:r>
          </w:hyperlink>
        </w:p>
        <w:p w14:paraId="198C6392" w14:textId="7CD676F6" w:rsidR="00B03C33" w:rsidRDefault="00F241B0">
          <w:pPr>
            <w:pStyle w:val="TOC1"/>
            <w:tabs>
              <w:tab w:val="right" w:leader="dot" w:pos="9350"/>
            </w:tabs>
            <w:rPr>
              <w:rFonts w:eastAsiaTheme="minorEastAsia"/>
              <w:noProof/>
            </w:rPr>
          </w:pPr>
          <w:hyperlink w:anchor="_Toc100700470" w:history="1">
            <w:r w:rsidR="00B03C33" w:rsidRPr="00E467C4">
              <w:rPr>
                <w:rStyle w:val="Hyperlink"/>
                <w:noProof/>
              </w:rPr>
              <w:t>References</w:t>
            </w:r>
            <w:r w:rsidR="00B03C33">
              <w:rPr>
                <w:noProof/>
                <w:webHidden/>
              </w:rPr>
              <w:tab/>
            </w:r>
            <w:r w:rsidR="00B03C33">
              <w:rPr>
                <w:noProof/>
                <w:webHidden/>
              </w:rPr>
              <w:fldChar w:fldCharType="begin"/>
            </w:r>
            <w:r w:rsidR="00B03C33">
              <w:rPr>
                <w:noProof/>
                <w:webHidden/>
              </w:rPr>
              <w:instrText xml:space="preserve"> PAGEREF _Toc100700470 \h </w:instrText>
            </w:r>
            <w:r w:rsidR="00B03C33">
              <w:rPr>
                <w:noProof/>
                <w:webHidden/>
              </w:rPr>
            </w:r>
            <w:r w:rsidR="00B03C33">
              <w:rPr>
                <w:noProof/>
                <w:webHidden/>
              </w:rPr>
              <w:fldChar w:fldCharType="separate"/>
            </w:r>
            <w:r w:rsidR="00A866DE">
              <w:rPr>
                <w:noProof/>
                <w:webHidden/>
              </w:rPr>
              <w:t>7</w:t>
            </w:r>
            <w:r w:rsidR="00B03C33">
              <w:rPr>
                <w:noProof/>
                <w:webHidden/>
              </w:rPr>
              <w:fldChar w:fldCharType="end"/>
            </w:r>
          </w:hyperlink>
        </w:p>
        <w:p w14:paraId="39D4A331" w14:textId="77777777" w:rsidR="00B03C33" w:rsidRDefault="00B03C33">
          <w:r>
            <w:rPr>
              <w:b/>
              <w:bCs/>
              <w:noProof/>
            </w:rPr>
            <w:fldChar w:fldCharType="end"/>
          </w:r>
        </w:p>
      </w:sdtContent>
    </w:sdt>
    <w:p w14:paraId="2D856FC2" w14:textId="77777777" w:rsidR="005270FF" w:rsidRDefault="005270FF" w:rsidP="002C1195">
      <w:pPr>
        <w:spacing w:line="360" w:lineRule="auto"/>
        <w:jc w:val="both"/>
        <w:rPr>
          <w:rFonts w:ascii="Times New Roman" w:hAnsi="Times New Roman" w:cs="Times New Roman"/>
          <w:b/>
          <w:sz w:val="28"/>
          <w:szCs w:val="28"/>
        </w:rPr>
      </w:pPr>
    </w:p>
    <w:p w14:paraId="731D40F6" w14:textId="77777777" w:rsidR="005270FF" w:rsidRDefault="005270FF" w:rsidP="002C1195">
      <w:pPr>
        <w:spacing w:line="360" w:lineRule="auto"/>
        <w:jc w:val="both"/>
        <w:rPr>
          <w:rFonts w:ascii="Times New Roman" w:hAnsi="Times New Roman" w:cs="Times New Roman"/>
          <w:b/>
          <w:sz w:val="28"/>
          <w:szCs w:val="28"/>
        </w:rPr>
      </w:pPr>
    </w:p>
    <w:p w14:paraId="44521541" w14:textId="77777777" w:rsidR="005270FF" w:rsidRDefault="005270FF" w:rsidP="002C1195">
      <w:pPr>
        <w:spacing w:line="360" w:lineRule="auto"/>
        <w:jc w:val="both"/>
        <w:rPr>
          <w:rFonts w:ascii="Times New Roman" w:hAnsi="Times New Roman" w:cs="Times New Roman"/>
          <w:b/>
          <w:sz w:val="28"/>
          <w:szCs w:val="28"/>
        </w:rPr>
      </w:pPr>
    </w:p>
    <w:p w14:paraId="1C062A12" w14:textId="77777777" w:rsidR="005270FF" w:rsidRDefault="005270FF" w:rsidP="002C1195">
      <w:pPr>
        <w:spacing w:line="360" w:lineRule="auto"/>
        <w:jc w:val="both"/>
        <w:rPr>
          <w:rFonts w:ascii="Times New Roman" w:hAnsi="Times New Roman" w:cs="Times New Roman"/>
          <w:b/>
          <w:sz w:val="28"/>
          <w:szCs w:val="28"/>
        </w:rPr>
      </w:pPr>
    </w:p>
    <w:p w14:paraId="3388A4A5" w14:textId="77777777" w:rsidR="005270FF" w:rsidRDefault="005270FF" w:rsidP="002C1195">
      <w:pPr>
        <w:spacing w:line="360" w:lineRule="auto"/>
        <w:jc w:val="both"/>
        <w:rPr>
          <w:rFonts w:ascii="Times New Roman" w:hAnsi="Times New Roman" w:cs="Times New Roman"/>
          <w:b/>
          <w:sz w:val="28"/>
          <w:szCs w:val="28"/>
        </w:rPr>
      </w:pPr>
    </w:p>
    <w:p w14:paraId="1C2118F2" w14:textId="77777777" w:rsidR="005270FF" w:rsidRDefault="005270FF" w:rsidP="002C1195">
      <w:pPr>
        <w:spacing w:line="360" w:lineRule="auto"/>
        <w:jc w:val="both"/>
        <w:rPr>
          <w:rFonts w:ascii="Times New Roman" w:hAnsi="Times New Roman" w:cs="Times New Roman"/>
          <w:b/>
          <w:sz w:val="28"/>
          <w:szCs w:val="28"/>
        </w:rPr>
      </w:pPr>
    </w:p>
    <w:p w14:paraId="3CC6CEEF" w14:textId="77777777" w:rsidR="005270FF" w:rsidRDefault="005270FF" w:rsidP="002C1195">
      <w:pPr>
        <w:spacing w:line="360" w:lineRule="auto"/>
        <w:jc w:val="both"/>
        <w:rPr>
          <w:rFonts w:ascii="Times New Roman" w:hAnsi="Times New Roman" w:cs="Times New Roman"/>
          <w:b/>
          <w:sz w:val="28"/>
          <w:szCs w:val="28"/>
        </w:rPr>
      </w:pPr>
    </w:p>
    <w:p w14:paraId="31FD8A8E" w14:textId="77777777" w:rsidR="005270FF" w:rsidRDefault="005270FF" w:rsidP="002C1195">
      <w:pPr>
        <w:spacing w:line="360" w:lineRule="auto"/>
        <w:jc w:val="both"/>
        <w:rPr>
          <w:rFonts w:ascii="Times New Roman" w:hAnsi="Times New Roman" w:cs="Times New Roman"/>
          <w:b/>
          <w:sz w:val="28"/>
          <w:szCs w:val="28"/>
        </w:rPr>
      </w:pPr>
    </w:p>
    <w:p w14:paraId="66B93A5B" w14:textId="77777777" w:rsidR="005270FF" w:rsidRDefault="005270FF" w:rsidP="002C1195">
      <w:pPr>
        <w:spacing w:line="360" w:lineRule="auto"/>
        <w:jc w:val="both"/>
        <w:rPr>
          <w:rFonts w:ascii="Times New Roman" w:hAnsi="Times New Roman" w:cs="Times New Roman"/>
          <w:b/>
          <w:sz w:val="28"/>
          <w:szCs w:val="28"/>
        </w:rPr>
      </w:pPr>
    </w:p>
    <w:p w14:paraId="6B00ADEA" w14:textId="77777777" w:rsidR="005270FF" w:rsidRDefault="005270FF" w:rsidP="002C1195">
      <w:pPr>
        <w:spacing w:line="360" w:lineRule="auto"/>
        <w:jc w:val="both"/>
        <w:rPr>
          <w:rFonts w:ascii="Times New Roman" w:hAnsi="Times New Roman" w:cs="Times New Roman"/>
          <w:b/>
          <w:sz w:val="28"/>
          <w:szCs w:val="28"/>
        </w:rPr>
      </w:pPr>
    </w:p>
    <w:p w14:paraId="141CE9B0" w14:textId="77777777" w:rsidR="005270FF" w:rsidRDefault="005270FF" w:rsidP="002C1195">
      <w:pPr>
        <w:spacing w:line="360" w:lineRule="auto"/>
        <w:jc w:val="both"/>
        <w:rPr>
          <w:rFonts w:ascii="Times New Roman" w:hAnsi="Times New Roman" w:cs="Times New Roman"/>
          <w:b/>
          <w:sz w:val="28"/>
          <w:szCs w:val="28"/>
        </w:rPr>
      </w:pPr>
    </w:p>
    <w:p w14:paraId="343DCC32" w14:textId="77777777" w:rsidR="005270FF" w:rsidRDefault="005270FF" w:rsidP="002C1195">
      <w:pPr>
        <w:spacing w:line="360" w:lineRule="auto"/>
        <w:jc w:val="both"/>
        <w:rPr>
          <w:rFonts w:ascii="Times New Roman" w:hAnsi="Times New Roman" w:cs="Times New Roman"/>
          <w:b/>
          <w:sz w:val="28"/>
          <w:szCs w:val="28"/>
        </w:rPr>
      </w:pPr>
    </w:p>
    <w:p w14:paraId="41CF6A0A" w14:textId="77777777" w:rsidR="005270FF" w:rsidRDefault="005270FF" w:rsidP="002C1195">
      <w:pPr>
        <w:spacing w:line="360" w:lineRule="auto"/>
        <w:jc w:val="both"/>
        <w:rPr>
          <w:rFonts w:ascii="Times New Roman" w:hAnsi="Times New Roman" w:cs="Times New Roman"/>
          <w:b/>
          <w:sz w:val="28"/>
          <w:szCs w:val="28"/>
        </w:rPr>
      </w:pPr>
    </w:p>
    <w:p w14:paraId="4D23CD3C" w14:textId="77777777" w:rsidR="005270FF" w:rsidRDefault="005270FF" w:rsidP="002C1195">
      <w:pPr>
        <w:spacing w:line="360" w:lineRule="auto"/>
        <w:jc w:val="both"/>
        <w:rPr>
          <w:rFonts w:ascii="Times New Roman" w:hAnsi="Times New Roman" w:cs="Times New Roman"/>
          <w:b/>
          <w:sz w:val="28"/>
          <w:szCs w:val="28"/>
        </w:rPr>
      </w:pPr>
    </w:p>
    <w:p w14:paraId="71855B33" w14:textId="77777777" w:rsidR="0075013E" w:rsidRDefault="00985FE5" w:rsidP="00B03C33">
      <w:pPr>
        <w:pStyle w:val="Heading1"/>
        <w:rPr>
          <w:b w:val="0"/>
        </w:rPr>
      </w:pPr>
      <w:bookmarkStart w:id="0" w:name="_Toc100700463"/>
      <w:r>
        <w:lastRenderedPageBreak/>
        <w:t>Introduction</w:t>
      </w:r>
      <w:bookmarkEnd w:id="0"/>
    </w:p>
    <w:p w14:paraId="24089CA7" w14:textId="77777777" w:rsidR="0075013E" w:rsidRPr="0075013E" w:rsidRDefault="00985FE5" w:rsidP="002C1195">
      <w:pPr>
        <w:spacing w:line="360" w:lineRule="auto"/>
        <w:jc w:val="both"/>
        <w:rPr>
          <w:rFonts w:ascii="Times New Roman" w:hAnsi="Times New Roman" w:cs="Times New Roman"/>
          <w:sz w:val="24"/>
          <w:szCs w:val="24"/>
        </w:rPr>
      </w:pPr>
      <w:r w:rsidRPr="0075013E">
        <w:rPr>
          <w:rFonts w:ascii="Times New Roman" w:hAnsi="Times New Roman" w:cs="Times New Roman"/>
          <w:sz w:val="24"/>
          <w:szCs w:val="24"/>
        </w:rPr>
        <w:t xml:space="preserve">Business intelligence is a modern </w:t>
      </w:r>
      <w:r w:rsidR="0076123A" w:rsidRPr="0075013E">
        <w:rPr>
          <w:rFonts w:ascii="Times New Roman" w:hAnsi="Times New Roman" w:cs="Times New Roman"/>
          <w:sz w:val="24"/>
          <w:szCs w:val="24"/>
        </w:rPr>
        <w:t>term, which</w:t>
      </w:r>
      <w:r w:rsidRPr="0075013E">
        <w:rPr>
          <w:rFonts w:ascii="Times New Roman" w:hAnsi="Times New Roman" w:cs="Times New Roman"/>
          <w:sz w:val="24"/>
          <w:szCs w:val="24"/>
        </w:rPr>
        <w:t xml:space="preserve"> collects data and presents them properly to make the organization successful so that an organization </w:t>
      </w:r>
      <w:r w:rsidR="009E7420">
        <w:rPr>
          <w:rFonts w:ascii="Times New Roman" w:hAnsi="Times New Roman" w:cs="Times New Roman"/>
          <w:sz w:val="24"/>
          <w:szCs w:val="24"/>
        </w:rPr>
        <w:t>can make strategic decisions.</w:t>
      </w:r>
      <w:r w:rsidR="00E0329E">
        <w:rPr>
          <w:rFonts w:ascii="Times New Roman" w:hAnsi="Times New Roman" w:cs="Times New Roman"/>
          <w:sz w:val="24"/>
          <w:szCs w:val="24"/>
        </w:rPr>
        <w:t xml:space="preserve"> But all firms are not able to use this tool as result, they face many problems to practice business intelligence. As it is involved </w:t>
      </w:r>
      <w:r w:rsidR="0076123A">
        <w:rPr>
          <w:rFonts w:ascii="Times New Roman" w:hAnsi="Times New Roman" w:cs="Times New Roman"/>
          <w:sz w:val="24"/>
          <w:szCs w:val="24"/>
        </w:rPr>
        <w:t>high</w:t>
      </w:r>
      <w:r w:rsidR="00E0329E">
        <w:rPr>
          <w:rFonts w:ascii="Times New Roman" w:hAnsi="Times New Roman" w:cs="Times New Roman"/>
          <w:sz w:val="24"/>
          <w:szCs w:val="24"/>
        </w:rPr>
        <w:t xml:space="preserve"> technology so, it is helpful for the company to manage information properly.</w:t>
      </w:r>
      <w:r w:rsidR="0076123A">
        <w:rPr>
          <w:rFonts w:ascii="Times New Roman" w:hAnsi="Times New Roman" w:cs="Times New Roman"/>
          <w:sz w:val="24"/>
          <w:szCs w:val="24"/>
        </w:rPr>
        <w:t xml:space="preserve"> </w:t>
      </w:r>
      <w:r w:rsidR="009E6C3F">
        <w:rPr>
          <w:rFonts w:ascii="Times New Roman" w:hAnsi="Times New Roman" w:cs="Times New Roman"/>
          <w:sz w:val="24"/>
          <w:szCs w:val="24"/>
        </w:rPr>
        <w:t xml:space="preserve">Large or public limited companies can bear this cost </w:t>
      </w:r>
      <w:r w:rsidR="008F20D0">
        <w:rPr>
          <w:rFonts w:ascii="Times New Roman" w:hAnsi="Times New Roman" w:cs="Times New Roman"/>
          <w:sz w:val="24"/>
          <w:szCs w:val="24"/>
        </w:rPr>
        <w:t xml:space="preserve">and </w:t>
      </w:r>
      <w:r w:rsidR="009E6C3F">
        <w:rPr>
          <w:rFonts w:ascii="Times New Roman" w:hAnsi="Times New Roman" w:cs="Times New Roman"/>
          <w:sz w:val="24"/>
          <w:szCs w:val="24"/>
        </w:rPr>
        <w:t xml:space="preserve">as a </w:t>
      </w:r>
      <w:r w:rsidR="008F20D0">
        <w:rPr>
          <w:rFonts w:ascii="Times New Roman" w:hAnsi="Times New Roman" w:cs="Times New Roman"/>
          <w:sz w:val="24"/>
          <w:szCs w:val="24"/>
        </w:rPr>
        <w:t>result,</w:t>
      </w:r>
      <w:r w:rsidR="009E6C3F">
        <w:rPr>
          <w:rFonts w:ascii="Times New Roman" w:hAnsi="Times New Roman" w:cs="Times New Roman"/>
          <w:sz w:val="24"/>
          <w:szCs w:val="24"/>
        </w:rPr>
        <w:t xml:space="preserve"> they can make their organization fruitful.</w:t>
      </w:r>
    </w:p>
    <w:p w14:paraId="796E8682" w14:textId="77777777" w:rsidR="009464E0" w:rsidRPr="0047786F" w:rsidRDefault="00985FE5" w:rsidP="00B03C33">
      <w:pPr>
        <w:pStyle w:val="Heading1"/>
        <w:rPr>
          <w:b w:val="0"/>
        </w:rPr>
      </w:pPr>
      <w:bookmarkStart w:id="1" w:name="_Toc100700464"/>
      <w:r w:rsidRPr="0047786F">
        <w:t>Utilization of Business Intelligence</w:t>
      </w:r>
      <w:bookmarkEnd w:id="1"/>
    </w:p>
    <w:p w14:paraId="202B333F" w14:textId="77777777" w:rsidR="002C1195" w:rsidRDefault="00985FE5" w:rsidP="002C1195">
      <w:pPr>
        <w:spacing w:line="360" w:lineRule="auto"/>
        <w:jc w:val="both"/>
        <w:rPr>
          <w:rFonts w:ascii="Times New Roman" w:hAnsi="Times New Roman" w:cs="Times New Roman"/>
          <w:sz w:val="24"/>
          <w:szCs w:val="24"/>
        </w:rPr>
      </w:pPr>
      <w:r w:rsidRPr="002C1195">
        <w:rPr>
          <w:rFonts w:ascii="Times New Roman" w:hAnsi="Times New Roman" w:cs="Times New Roman"/>
          <w:sz w:val="24"/>
          <w:szCs w:val="24"/>
        </w:rPr>
        <w:t>Yes, it can be agreed t</w:t>
      </w:r>
      <w:r w:rsidRPr="00C41CCE">
        <w:rPr>
          <w:rFonts w:ascii="Times New Roman" w:hAnsi="Times New Roman" w:cs="Times New Roman"/>
          <w:sz w:val="24"/>
          <w:szCs w:val="24"/>
        </w:rPr>
        <w:t xml:space="preserve">hat business intelligence can make good decisions by presenting valuable information. It not only support big data but also for business situation or context. Here, it is not utilized for decision making only it has a broad area where it plays an important role in the organization. Because using business intelligence, the organization </w:t>
      </w:r>
      <w:r w:rsidR="0047786F" w:rsidRPr="00C41CCE">
        <w:rPr>
          <w:rFonts w:ascii="Times New Roman" w:hAnsi="Times New Roman" w:cs="Times New Roman"/>
          <w:sz w:val="24"/>
          <w:szCs w:val="24"/>
        </w:rPr>
        <w:t>can measure</w:t>
      </w:r>
      <w:r w:rsidRPr="00C41CCE">
        <w:rPr>
          <w:rFonts w:ascii="Times New Roman" w:hAnsi="Times New Roman" w:cs="Times New Roman"/>
          <w:sz w:val="24"/>
          <w:szCs w:val="24"/>
        </w:rPr>
        <w:t xml:space="preserve"> its performance to achieve the goals for which it </w:t>
      </w:r>
      <w:r w:rsidR="0047786F" w:rsidRPr="00C41CCE">
        <w:rPr>
          <w:rFonts w:ascii="Times New Roman" w:hAnsi="Times New Roman" w:cs="Times New Roman"/>
          <w:sz w:val="24"/>
          <w:szCs w:val="24"/>
        </w:rPr>
        <w:t>analyze</w:t>
      </w:r>
      <w:r w:rsidRPr="00C41CCE">
        <w:rPr>
          <w:rFonts w:ascii="Times New Roman" w:hAnsi="Times New Roman" w:cs="Times New Roman"/>
          <w:sz w:val="24"/>
          <w:szCs w:val="24"/>
        </w:rPr>
        <w:t xml:space="preserve">s quantitative data such as financial measures or ratios. It is true that business intelligence integrates daily activities but not only for big data presentation or making the right decision. It makes a report for the </w:t>
      </w:r>
      <w:r w:rsidR="0047786F" w:rsidRPr="00C41CCE">
        <w:rPr>
          <w:rFonts w:ascii="Times New Roman" w:hAnsi="Times New Roman" w:cs="Times New Roman"/>
          <w:sz w:val="24"/>
          <w:szCs w:val="24"/>
        </w:rPr>
        <w:t>organization</w:t>
      </w:r>
      <w:r w:rsidR="008F66E3" w:rsidRPr="00C41CCE">
        <w:rPr>
          <w:rFonts w:ascii="Times New Roman" w:hAnsi="Times New Roman" w:cs="Times New Roman"/>
          <w:color w:val="000000"/>
          <w:sz w:val="24"/>
          <w:szCs w:val="24"/>
          <w:shd w:val="clear" w:color="auto" w:fill="FFFFFF"/>
        </w:rPr>
        <w:t xml:space="preserve"> (SABHERWAL, 2020)</w:t>
      </w:r>
      <w:r w:rsidR="0047786F" w:rsidRPr="00C41CCE">
        <w:rPr>
          <w:rFonts w:ascii="Times New Roman" w:hAnsi="Times New Roman" w:cs="Times New Roman"/>
          <w:sz w:val="24"/>
          <w:szCs w:val="24"/>
        </w:rPr>
        <w:t>.</w:t>
      </w:r>
      <w:r w:rsidR="004A47A5" w:rsidRPr="00C41CCE">
        <w:rPr>
          <w:rFonts w:ascii="Times New Roman" w:hAnsi="Times New Roman" w:cs="Times New Roman"/>
          <w:sz w:val="24"/>
          <w:szCs w:val="24"/>
        </w:rPr>
        <w:t xml:space="preserve"> After analyzing data and information, business intelligence shares ideas with others using technology or better communication. Even it can measure the customer's need and want by identifying the clear-sightedness. By utilizing the necessity of business intelligence, the organization can perform better which helps to take corrective action. Even strategic decisions can be made by business intelligence because it includes the current demand of the organization. When the organization prefers business intelligence to find opportunities, there will be good networking among all of the internal and external </w:t>
      </w:r>
      <w:r w:rsidR="000B5590" w:rsidRPr="00C41CCE">
        <w:rPr>
          <w:rFonts w:ascii="Times New Roman" w:hAnsi="Times New Roman" w:cs="Times New Roman"/>
          <w:sz w:val="24"/>
          <w:szCs w:val="24"/>
        </w:rPr>
        <w:t>members of the organization. And this can maximize the organization's value</w:t>
      </w:r>
      <w:r w:rsidR="008E36B3" w:rsidRPr="00C41CCE">
        <w:rPr>
          <w:rFonts w:ascii="Times New Roman" w:hAnsi="Times New Roman" w:cs="Times New Roman"/>
          <w:color w:val="000000"/>
          <w:sz w:val="24"/>
          <w:szCs w:val="24"/>
          <w:shd w:val="clear" w:color="auto" w:fill="FFFFFF"/>
        </w:rPr>
        <w:t xml:space="preserve"> (Druckman, Singer, and Van Cott, 2014)</w:t>
      </w:r>
      <w:r w:rsidR="000B5590" w:rsidRPr="00C41CCE">
        <w:rPr>
          <w:rFonts w:ascii="Times New Roman" w:hAnsi="Times New Roman" w:cs="Times New Roman"/>
          <w:sz w:val="24"/>
          <w:szCs w:val="24"/>
        </w:rPr>
        <w:t>.</w:t>
      </w:r>
    </w:p>
    <w:p w14:paraId="3459C1D8" w14:textId="77777777" w:rsidR="009A1C29" w:rsidRPr="009A1C29" w:rsidRDefault="00985FE5" w:rsidP="00B03C33">
      <w:pPr>
        <w:pStyle w:val="Heading1"/>
        <w:rPr>
          <w:b w:val="0"/>
        </w:rPr>
      </w:pPr>
      <w:bookmarkStart w:id="2" w:name="_Toc100700465"/>
      <w:r w:rsidRPr="009A1C29">
        <w:t>Striving toward business sustainability</w:t>
      </w:r>
      <w:bookmarkEnd w:id="2"/>
    </w:p>
    <w:p w14:paraId="726E39A8" w14:textId="77777777" w:rsidR="009A1C29" w:rsidRDefault="00985FE5" w:rsidP="002C1195">
      <w:pPr>
        <w:spacing w:line="360" w:lineRule="auto"/>
        <w:jc w:val="both"/>
        <w:rPr>
          <w:rFonts w:ascii="Times New Roman" w:hAnsi="Times New Roman" w:cs="Times New Roman"/>
          <w:sz w:val="24"/>
          <w:szCs w:val="24"/>
        </w:rPr>
      </w:pPr>
      <w:r>
        <w:rPr>
          <w:rFonts w:ascii="Times New Roman" w:hAnsi="Times New Roman" w:cs="Times New Roman"/>
          <w:sz w:val="24"/>
          <w:szCs w:val="24"/>
        </w:rPr>
        <w:t>Sustainability means doing business in an environment where there are no negative impacts on society.</w:t>
      </w:r>
      <w:r w:rsidR="00CD25D4">
        <w:rPr>
          <w:rFonts w:ascii="Times New Roman" w:hAnsi="Times New Roman" w:cs="Times New Roman"/>
          <w:sz w:val="24"/>
          <w:szCs w:val="24"/>
        </w:rPr>
        <w:t xml:space="preserve"> Every </w:t>
      </w:r>
      <w:r w:rsidR="00353A7E">
        <w:rPr>
          <w:rFonts w:ascii="Times New Roman" w:hAnsi="Times New Roman" w:cs="Times New Roman"/>
          <w:sz w:val="24"/>
          <w:szCs w:val="24"/>
        </w:rPr>
        <w:t xml:space="preserve">organization </w:t>
      </w:r>
      <w:r w:rsidR="00353A7E" w:rsidRPr="00C41CCE">
        <w:rPr>
          <w:rFonts w:ascii="Times New Roman" w:hAnsi="Times New Roman" w:cs="Times New Roman"/>
          <w:sz w:val="24"/>
          <w:szCs w:val="24"/>
        </w:rPr>
        <w:t>whether</w:t>
      </w:r>
      <w:r w:rsidR="00CD25D4" w:rsidRPr="00C41CCE">
        <w:rPr>
          <w:rFonts w:ascii="Times New Roman" w:hAnsi="Times New Roman" w:cs="Times New Roman"/>
          <w:sz w:val="24"/>
          <w:szCs w:val="24"/>
        </w:rPr>
        <w:t xml:space="preserve"> </w:t>
      </w:r>
      <w:r w:rsidR="00353A7E" w:rsidRPr="00C41CCE">
        <w:rPr>
          <w:rFonts w:ascii="Times New Roman" w:hAnsi="Times New Roman" w:cs="Times New Roman"/>
          <w:sz w:val="24"/>
          <w:szCs w:val="24"/>
        </w:rPr>
        <w:t>it</w:t>
      </w:r>
      <w:r w:rsidR="00CD25D4" w:rsidRPr="00C41CCE">
        <w:rPr>
          <w:rFonts w:ascii="Times New Roman" w:hAnsi="Times New Roman" w:cs="Times New Roman"/>
          <w:sz w:val="24"/>
          <w:szCs w:val="24"/>
        </w:rPr>
        <w:t xml:space="preserve"> is public or private wants to meet the present as well as future needs. For this, it uses various resources such as economic or social resources.</w:t>
      </w:r>
      <w:r w:rsidR="00353A7E" w:rsidRPr="00C41CCE">
        <w:rPr>
          <w:rFonts w:ascii="Times New Roman" w:hAnsi="Times New Roman" w:cs="Times New Roman"/>
          <w:sz w:val="24"/>
          <w:szCs w:val="24"/>
        </w:rPr>
        <w:t xml:space="preserve"> </w:t>
      </w:r>
      <w:r w:rsidR="00506A5C" w:rsidRPr="00C41CCE">
        <w:rPr>
          <w:rFonts w:ascii="Times New Roman" w:hAnsi="Times New Roman" w:cs="Times New Roman"/>
          <w:sz w:val="24"/>
          <w:szCs w:val="24"/>
        </w:rPr>
        <w:t xml:space="preserve">Business intelligence tries to improve economic performance as well as environmental sustainability. All public limited companies such as Malaysian public limited companies are benefitted from the </w:t>
      </w:r>
      <w:r w:rsidR="00506A5C" w:rsidRPr="00C41CCE">
        <w:rPr>
          <w:rFonts w:ascii="Times New Roman" w:hAnsi="Times New Roman" w:cs="Times New Roman"/>
          <w:sz w:val="24"/>
          <w:szCs w:val="24"/>
        </w:rPr>
        <w:lastRenderedPageBreak/>
        <w:t>business intelligence where there was economic growth in the macro-environment</w:t>
      </w:r>
      <w:r w:rsidR="001D09DE" w:rsidRPr="001D09DE">
        <w:rPr>
          <w:rFonts w:ascii="Times New Roman" w:hAnsi="Times New Roman" w:cs="Times New Roman"/>
          <w:color w:val="000000"/>
          <w:sz w:val="24"/>
          <w:szCs w:val="24"/>
          <w:shd w:val="clear" w:color="auto" w:fill="FFFFFF"/>
        </w:rPr>
        <w:t xml:space="preserve"> </w:t>
      </w:r>
      <w:r w:rsidR="001D09DE">
        <w:rPr>
          <w:rFonts w:ascii="Times New Roman" w:hAnsi="Times New Roman" w:cs="Times New Roman"/>
          <w:color w:val="000000"/>
          <w:sz w:val="24"/>
          <w:szCs w:val="24"/>
          <w:shd w:val="clear" w:color="auto" w:fill="FFFFFF"/>
        </w:rPr>
        <w:t>(</w:t>
      </w:r>
      <w:proofErr w:type="spellStart"/>
      <w:r w:rsidR="001D09DE" w:rsidRPr="00926455">
        <w:rPr>
          <w:rFonts w:ascii="Times New Roman" w:hAnsi="Times New Roman" w:cs="Times New Roman"/>
          <w:color w:val="000000"/>
          <w:sz w:val="24"/>
          <w:szCs w:val="24"/>
          <w:shd w:val="clear" w:color="auto" w:fill="FFFFFF"/>
        </w:rPr>
        <w:t>Eidizadeh</w:t>
      </w:r>
      <w:proofErr w:type="spellEnd"/>
      <w:r w:rsidR="001D09DE" w:rsidRPr="00926455">
        <w:rPr>
          <w:rFonts w:ascii="Times New Roman" w:hAnsi="Times New Roman" w:cs="Times New Roman"/>
          <w:color w:val="000000"/>
          <w:sz w:val="24"/>
          <w:szCs w:val="24"/>
          <w:shd w:val="clear" w:color="auto" w:fill="FFFFFF"/>
        </w:rPr>
        <w:t>, R.,</w:t>
      </w:r>
      <w:r w:rsidR="001D09DE">
        <w:rPr>
          <w:rFonts w:ascii="Times New Roman" w:hAnsi="Times New Roman" w:cs="Times New Roman"/>
          <w:color w:val="000000"/>
          <w:sz w:val="24"/>
          <w:szCs w:val="24"/>
          <w:shd w:val="clear" w:color="auto" w:fill="FFFFFF"/>
        </w:rPr>
        <w:t xml:space="preserve"> 2017)</w:t>
      </w:r>
      <w:r w:rsidR="00506A5C" w:rsidRPr="00C41CCE">
        <w:rPr>
          <w:rFonts w:ascii="Times New Roman" w:hAnsi="Times New Roman" w:cs="Times New Roman"/>
          <w:sz w:val="24"/>
          <w:szCs w:val="24"/>
        </w:rPr>
        <w:t xml:space="preserve">. Business intelligence is a part, which manages the social part of the external environment. It works with various things </w:t>
      </w:r>
      <w:r w:rsidR="0022177C" w:rsidRPr="00C41CCE">
        <w:rPr>
          <w:rFonts w:ascii="Times New Roman" w:hAnsi="Times New Roman" w:cs="Times New Roman"/>
          <w:sz w:val="24"/>
          <w:szCs w:val="24"/>
        </w:rPr>
        <w:t>such as</w:t>
      </w:r>
      <w:r w:rsidR="00506A5C" w:rsidRPr="00C41CCE">
        <w:rPr>
          <w:rFonts w:ascii="Times New Roman" w:hAnsi="Times New Roman" w:cs="Times New Roman"/>
          <w:sz w:val="24"/>
          <w:szCs w:val="24"/>
        </w:rPr>
        <w:t xml:space="preserve"> people, growth, </w:t>
      </w:r>
      <w:r w:rsidR="0022177C" w:rsidRPr="00C41CCE">
        <w:rPr>
          <w:rFonts w:ascii="Times New Roman" w:hAnsi="Times New Roman" w:cs="Times New Roman"/>
          <w:sz w:val="24"/>
          <w:szCs w:val="24"/>
        </w:rPr>
        <w:t>profit</w:t>
      </w:r>
      <w:r w:rsidR="00506A5C" w:rsidRPr="00C41CCE">
        <w:rPr>
          <w:rFonts w:ascii="Times New Roman" w:hAnsi="Times New Roman" w:cs="Times New Roman"/>
          <w:sz w:val="24"/>
          <w:szCs w:val="24"/>
        </w:rPr>
        <w:t>, and the planet</w:t>
      </w:r>
      <w:r w:rsidR="001314ED" w:rsidRPr="00C41CCE">
        <w:rPr>
          <w:rFonts w:ascii="Times New Roman" w:hAnsi="Times New Roman" w:cs="Times New Roman"/>
          <w:color w:val="000000"/>
          <w:sz w:val="24"/>
          <w:szCs w:val="24"/>
          <w:shd w:val="clear" w:color="auto" w:fill="FFFFFF"/>
        </w:rPr>
        <w:t xml:space="preserve"> (Ahmed, 2021)</w:t>
      </w:r>
      <w:r w:rsidR="00506A5C" w:rsidRPr="00C41CCE">
        <w:rPr>
          <w:rFonts w:ascii="Times New Roman" w:hAnsi="Times New Roman" w:cs="Times New Roman"/>
          <w:sz w:val="24"/>
          <w:szCs w:val="24"/>
        </w:rPr>
        <w:t xml:space="preserve">. Sometimes the organization maintains business intelligence so </w:t>
      </w:r>
      <w:r w:rsidR="0022177C" w:rsidRPr="00C41CCE">
        <w:rPr>
          <w:rFonts w:ascii="Times New Roman" w:hAnsi="Times New Roman" w:cs="Times New Roman"/>
          <w:sz w:val="24"/>
          <w:szCs w:val="24"/>
        </w:rPr>
        <w:t>positively,</w:t>
      </w:r>
      <w:r w:rsidR="00506A5C" w:rsidRPr="00C41CCE">
        <w:rPr>
          <w:rFonts w:ascii="Times New Roman" w:hAnsi="Times New Roman" w:cs="Times New Roman"/>
          <w:sz w:val="24"/>
          <w:szCs w:val="24"/>
        </w:rPr>
        <w:t xml:space="preserve"> which sees the interest of the local as well as the global environment.</w:t>
      </w:r>
      <w:r w:rsidR="002D1932" w:rsidRPr="00C41CCE">
        <w:rPr>
          <w:rFonts w:ascii="Times New Roman" w:hAnsi="Times New Roman" w:cs="Times New Roman"/>
          <w:sz w:val="24"/>
          <w:szCs w:val="24"/>
        </w:rPr>
        <w:t xml:space="preserve"> To make a sustainable environment for the organization there needs </w:t>
      </w:r>
      <w:r w:rsidR="0022177C" w:rsidRPr="00C41CCE">
        <w:rPr>
          <w:rFonts w:ascii="Times New Roman" w:hAnsi="Times New Roman" w:cs="Times New Roman"/>
          <w:sz w:val="24"/>
          <w:szCs w:val="24"/>
        </w:rPr>
        <w:t>strong</w:t>
      </w:r>
      <w:r w:rsidR="002D1932" w:rsidRPr="00C41CCE">
        <w:rPr>
          <w:rFonts w:ascii="Times New Roman" w:hAnsi="Times New Roman" w:cs="Times New Roman"/>
          <w:sz w:val="24"/>
          <w:szCs w:val="24"/>
        </w:rPr>
        <w:t xml:space="preserve"> bonding among </w:t>
      </w:r>
      <w:r w:rsidR="0022177C" w:rsidRPr="00C41CCE">
        <w:rPr>
          <w:rFonts w:ascii="Times New Roman" w:hAnsi="Times New Roman" w:cs="Times New Roman"/>
          <w:sz w:val="24"/>
          <w:szCs w:val="24"/>
        </w:rPr>
        <w:t>human,</w:t>
      </w:r>
      <w:r w:rsidR="002D1932" w:rsidRPr="00C41CCE">
        <w:rPr>
          <w:rFonts w:ascii="Times New Roman" w:hAnsi="Times New Roman" w:cs="Times New Roman"/>
          <w:sz w:val="24"/>
          <w:szCs w:val="24"/>
        </w:rPr>
        <w:t xml:space="preserve"> social, environmental, and economic activities. Sustainability always sees the </w:t>
      </w:r>
      <w:r w:rsidR="0022177C" w:rsidRPr="00C41CCE">
        <w:rPr>
          <w:rFonts w:ascii="Times New Roman" w:hAnsi="Times New Roman" w:cs="Times New Roman"/>
          <w:sz w:val="24"/>
          <w:szCs w:val="24"/>
        </w:rPr>
        <w:t>long-term</w:t>
      </w:r>
      <w:r w:rsidR="002D1932" w:rsidRPr="00C41CCE">
        <w:rPr>
          <w:rFonts w:ascii="Times New Roman" w:hAnsi="Times New Roman" w:cs="Times New Roman"/>
          <w:sz w:val="24"/>
          <w:szCs w:val="24"/>
        </w:rPr>
        <w:t xml:space="preserve"> goal of the organization</w:t>
      </w:r>
      <w:r w:rsidR="004F142C" w:rsidRPr="00C41CCE">
        <w:rPr>
          <w:rFonts w:ascii="Times New Roman" w:hAnsi="Times New Roman" w:cs="Times New Roman"/>
          <w:color w:val="000000"/>
          <w:sz w:val="24"/>
          <w:szCs w:val="24"/>
          <w:shd w:val="clear" w:color="auto" w:fill="FFFFFF"/>
        </w:rPr>
        <w:t xml:space="preserve"> (Burki, Najam, and Dahlstrom, 2021)</w:t>
      </w:r>
      <w:r w:rsidR="002D1932" w:rsidRPr="00C41CCE">
        <w:rPr>
          <w:rFonts w:ascii="Times New Roman" w:hAnsi="Times New Roman" w:cs="Times New Roman"/>
          <w:sz w:val="24"/>
          <w:szCs w:val="24"/>
        </w:rPr>
        <w:t>. Yes, is agreed that business intelligence can always work for good performance through attaining sustainability.</w:t>
      </w:r>
      <w:r w:rsidR="007D0B2C" w:rsidRPr="00C41CCE">
        <w:rPr>
          <w:rFonts w:ascii="Times New Roman" w:hAnsi="Times New Roman" w:cs="Times New Roman"/>
          <w:sz w:val="24"/>
          <w:szCs w:val="24"/>
        </w:rPr>
        <w:t xml:space="preserve"> Not only public limited companies but there has also an impact on </w:t>
      </w:r>
      <w:r w:rsidR="00112DF9" w:rsidRPr="00C41CCE">
        <w:rPr>
          <w:rFonts w:ascii="Times New Roman" w:hAnsi="Times New Roman" w:cs="Times New Roman"/>
          <w:sz w:val="24"/>
          <w:szCs w:val="24"/>
        </w:rPr>
        <w:t>private</w:t>
      </w:r>
      <w:r w:rsidR="007D0B2C" w:rsidRPr="00C41CCE">
        <w:rPr>
          <w:rFonts w:ascii="Times New Roman" w:hAnsi="Times New Roman" w:cs="Times New Roman"/>
          <w:sz w:val="24"/>
          <w:szCs w:val="24"/>
        </w:rPr>
        <w:t xml:space="preserve"> companies which try to </w:t>
      </w:r>
      <w:r w:rsidR="00112DF9" w:rsidRPr="00C41CCE">
        <w:rPr>
          <w:rFonts w:ascii="Times New Roman" w:hAnsi="Times New Roman" w:cs="Times New Roman"/>
          <w:sz w:val="24"/>
          <w:szCs w:val="24"/>
        </w:rPr>
        <w:t>maintain</w:t>
      </w:r>
      <w:r w:rsidR="007D0B2C" w:rsidRPr="00C41CCE">
        <w:rPr>
          <w:rFonts w:ascii="Times New Roman" w:hAnsi="Times New Roman" w:cs="Times New Roman"/>
          <w:sz w:val="24"/>
          <w:szCs w:val="24"/>
        </w:rPr>
        <w:t xml:space="preserve"> sustainability for the organization. To achieve competitive advantage business </w:t>
      </w:r>
      <w:r w:rsidR="00112DF9" w:rsidRPr="00C41CCE">
        <w:rPr>
          <w:rFonts w:ascii="Times New Roman" w:hAnsi="Times New Roman" w:cs="Times New Roman"/>
          <w:sz w:val="24"/>
          <w:szCs w:val="24"/>
        </w:rPr>
        <w:t>sustainability</w:t>
      </w:r>
      <w:r w:rsidR="007D0B2C" w:rsidRPr="00C41CCE">
        <w:rPr>
          <w:rFonts w:ascii="Times New Roman" w:hAnsi="Times New Roman" w:cs="Times New Roman"/>
          <w:sz w:val="24"/>
          <w:szCs w:val="24"/>
        </w:rPr>
        <w:t xml:space="preserve"> protect the environment with sustainable development.</w:t>
      </w:r>
      <w:r w:rsidR="001747D4" w:rsidRPr="00C41CCE">
        <w:rPr>
          <w:rFonts w:ascii="Times New Roman" w:hAnsi="Times New Roman" w:cs="Times New Roman"/>
          <w:sz w:val="24"/>
          <w:szCs w:val="24"/>
        </w:rPr>
        <w:t xml:space="preserve"> This sustainability attempt to give the employees proper space to manage themselves properly. The organization can attain sustainability by </w:t>
      </w:r>
      <w:r w:rsidR="00E3048D" w:rsidRPr="00C41CCE">
        <w:rPr>
          <w:rFonts w:ascii="Times New Roman" w:hAnsi="Times New Roman" w:cs="Times New Roman"/>
          <w:sz w:val="24"/>
          <w:szCs w:val="24"/>
        </w:rPr>
        <w:t>analyzing</w:t>
      </w:r>
      <w:r w:rsidR="001747D4" w:rsidRPr="00C41CCE">
        <w:rPr>
          <w:rFonts w:ascii="Times New Roman" w:hAnsi="Times New Roman" w:cs="Times New Roman"/>
          <w:sz w:val="24"/>
          <w:szCs w:val="24"/>
        </w:rPr>
        <w:t xml:space="preserve"> both </w:t>
      </w:r>
      <w:r w:rsidR="00E3048D" w:rsidRPr="00C41CCE">
        <w:rPr>
          <w:rFonts w:ascii="Times New Roman" w:hAnsi="Times New Roman" w:cs="Times New Roman"/>
          <w:sz w:val="24"/>
          <w:szCs w:val="24"/>
        </w:rPr>
        <w:t>the internal</w:t>
      </w:r>
      <w:r w:rsidR="00C41CCE" w:rsidRPr="00C41CCE">
        <w:rPr>
          <w:rFonts w:ascii="Times New Roman" w:hAnsi="Times New Roman" w:cs="Times New Roman"/>
          <w:sz w:val="24"/>
          <w:szCs w:val="24"/>
        </w:rPr>
        <w:t xml:space="preserve"> and external environment</w:t>
      </w:r>
      <w:r w:rsidR="00D90BD2" w:rsidRPr="00C41CCE">
        <w:rPr>
          <w:rFonts w:ascii="Times New Roman" w:hAnsi="Times New Roman" w:cs="Times New Roman"/>
          <w:color w:val="000000"/>
          <w:sz w:val="24"/>
          <w:szCs w:val="24"/>
          <w:shd w:val="clear" w:color="auto" w:fill="FFFFFF"/>
        </w:rPr>
        <w:t xml:space="preserve"> (Bocken, Ritala, Albareda, and Verburg, 2019)</w:t>
      </w:r>
      <w:r w:rsidR="00C41CCE" w:rsidRPr="00C41CCE">
        <w:rPr>
          <w:rFonts w:ascii="Times New Roman" w:hAnsi="Times New Roman" w:cs="Times New Roman"/>
          <w:color w:val="000000"/>
          <w:sz w:val="24"/>
          <w:szCs w:val="24"/>
          <w:shd w:val="clear" w:color="auto" w:fill="FFFFFF"/>
        </w:rPr>
        <w:t>.</w:t>
      </w:r>
    </w:p>
    <w:p w14:paraId="09A6D919" w14:textId="77777777" w:rsidR="00002547" w:rsidRPr="00002547" w:rsidRDefault="00693C4C" w:rsidP="00B03C33">
      <w:pPr>
        <w:pStyle w:val="Heading1"/>
        <w:rPr>
          <w:b w:val="0"/>
        </w:rPr>
      </w:pPr>
      <w:bookmarkStart w:id="3" w:name="_Toc100700466"/>
      <w:r>
        <w:t xml:space="preserve">Does </w:t>
      </w:r>
      <w:r w:rsidR="00985FE5" w:rsidRPr="00002547">
        <w:t>business intelligence enhance economic performance?</w:t>
      </w:r>
      <w:bookmarkEnd w:id="3"/>
    </w:p>
    <w:p w14:paraId="60E33952" w14:textId="77777777" w:rsidR="00002547" w:rsidRDefault="00985FE5" w:rsidP="002C11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Yes, it can be said that business intelligence has both positive and negative impacts on the business organization. An organization can be superior </w:t>
      </w:r>
      <w:r w:rsidR="00552D08">
        <w:rPr>
          <w:rFonts w:ascii="Times New Roman" w:hAnsi="Times New Roman" w:cs="Times New Roman"/>
          <w:sz w:val="24"/>
          <w:szCs w:val="24"/>
        </w:rPr>
        <w:t>in innovation management after making use of business intelligence. To continue the internal functions of the organization affect more.</w:t>
      </w:r>
      <w:r w:rsidR="00C254F8">
        <w:rPr>
          <w:rFonts w:ascii="Times New Roman" w:hAnsi="Times New Roman" w:cs="Times New Roman"/>
          <w:sz w:val="24"/>
          <w:szCs w:val="24"/>
        </w:rPr>
        <w:t xml:space="preserve"> When there is good management in the internal department, there will be good products that will give the organization a brand image. As a result, the organization will be able to meet the customer's </w:t>
      </w:r>
      <w:r w:rsidR="00D52552">
        <w:rPr>
          <w:rFonts w:ascii="Times New Roman" w:hAnsi="Times New Roman" w:cs="Times New Roman"/>
          <w:sz w:val="24"/>
          <w:szCs w:val="24"/>
        </w:rPr>
        <w:t xml:space="preserve">needs, </w:t>
      </w:r>
      <w:r w:rsidR="00D52552" w:rsidRPr="00C41CCE">
        <w:rPr>
          <w:rFonts w:ascii="Times New Roman" w:hAnsi="Times New Roman" w:cs="Times New Roman"/>
          <w:sz w:val="24"/>
          <w:szCs w:val="24"/>
        </w:rPr>
        <w:t>which</w:t>
      </w:r>
      <w:r w:rsidR="00C254F8" w:rsidRPr="00C41CCE">
        <w:rPr>
          <w:rFonts w:ascii="Times New Roman" w:hAnsi="Times New Roman" w:cs="Times New Roman"/>
          <w:sz w:val="24"/>
          <w:szCs w:val="24"/>
        </w:rPr>
        <w:t xml:space="preserve"> gives them the standard livelihood opportunity by increasing economic performance</w:t>
      </w:r>
      <w:r w:rsidR="00244C7C" w:rsidRPr="00C41CCE">
        <w:rPr>
          <w:rFonts w:ascii="Times New Roman" w:hAnsi="Times New Roman" w:cs="Times New Roman"/>
          <w:color w:val="000000"/>
          <w:sz w:val="24"/>
          <w:szCs w:val="24"/>
          <w:shd w:val="clear" w:color="auto" w:fill="FFFFFF"/>
        </w:rPr>
        <w:t xml:space="preserve"> (Druckman, Singer, and Van Cott, 2014)</w:t>
      </w:r>
      <w:r w:rsidR="00C254F8" w:rsidRPr="00C41CCE">
        <w:rPr>
          <w:rFonts w:ascii="Times New Roman" w:hAnsi="Times New Roman" w:cs="Times New Roman"/>
          <w:sz w:val="24"/>
          <w:szCs w:val="24"/>
        </w:rPr>
        <w:t>.</w:t>
      </w:r>
      <w:r w:rsidR="00D52552" w:rsidRPr="00C41CCE">
        <w:rPr>
          <w:rFonts w:ascii="Times New Roman" w:hAnsi="Times New Roman" w:cs="Times New Roman"/>
          <w:sz w:val="24"/>
          <w:szCs w:val="24"/>
        </w:rPr>
        <w:t xml:space="preserve"> But it has also a negative impact because overuse of</w:t>
      </w:r>
      <w:r w:rsidR="007C400C" w:rsidRPr="00C41CCE">
        <w:rPr>
          <w:rFonts w:ascii="Times New Roman" w:hAnsi="Times New Roman" w:cs="Times New Roman"/>
          <w:sz w:val="24"/>
          <w:szCs w:val="24"/>
        </w:rPr>
        <w:t xml:space="preserve"> business intelligence can </w:t>
      </w:r>
      <w:r w:rsidR="00D52552" w:rsidRPr="00C41CCE">
        <w:rPr>
          <w:rFonts w:ascii="Times New Roman" w:hAnsi="Times New Roman" w:cs="Times New Roman"/>
          <w:sz w:val="24"/>
          <w:szCs w:val="24"/>
        </w:rPr>
        <w:t>m</w:t>
      </w:r>
      <w:r w:rsidR="007C400C" w:rsidRPr="00C41CCE">
        <w:rPr>
          <w:rFonts w:ascii="Times New Roman" w:hAnsi="Times New Roman" w:cs="Times New Roman"/>
          <w:sz w:val="24"/>
          <w:szCs w:val="24"/>
        </w:rPr>
        <w:t>a</w:t>
      </w:r>
      <w:r w:rsidR="00D52552" w:rsidRPr="00C41CCE">
        <w:rPr>
          <w:rFonts w:ascii="Times New Roman" w:hAnsi="Times New Roman" w:cs="Times New Roman"/>
          <w:sz w:val="24"/>
          <w:szCs w:val="24"/>
        </w:rPr>
        <w:t>k</w:t>
      </w:r>
      <w:r w:rsidR="007C400C" w:rsidRPr="00C41CCE">
        <w:rPr>
          <w:rFonts w:ascii="Times New Roman" w:hAnsi="Times New Roman" w:cs="Times New Roman"/>
          <w:sz w:val="24"/>
          <w:szCs w:val="24"/>
        </w:rPr>
        <w:t>e</w:t>
      </w:r>
      <w:r w:rsidR="00D52552" w:rsidRPr="00C41CCE">
        <w:rPr>
          <w:rFonts w:ascii="Times New Roman" w:hAnsi="Times New Roman" w:cs="Times New Roman"/>
          <w:sz w:val="24"/>
          <w:szCs w:val="24"/>
        </w:rPr>
        <w:t xml:space="preserve"> </w:t>
      </w:r>
      <w:r w:rsidR="007C400C" w:rsidRPr="00C41CCE">
        <w:rPr>
          <w:rFonts w:ascii="Times New Roman" w:hAnsi="Times New Roman" w:cs="Times New Roman"/>
          <w:sz w:val="24"/>
          <w:szCs w:val="24"/>
        </w:rPr>
        <w:t>pressure</w:t>
      </w:r>
      <w:r w:rsidR="00D52552" w:rsidRPr="00C41CCE">
        <w:rPr>
          <w:rFonts w:ascii="Times New Roman" w:hAnsi="Times New Roman" w:cs="Times New Roman"/>
          <w:sz w:val="24"/>
          <w:szCs w:val="24"/>
        </w:rPr>
        <w:t xml:space="preserve"> on the IT </w:t>
      </w:r>
      <w:r w:rsidR="007C400C" w:rsidRPr="00C41CCE">
        <w:rPr>
          <w:rFonts w:ascii="Times New Roman" w:hAnsi="Times New Roman" w:cs="Times New Roman"/>
          <w:sz w:val="24"/>
          <w:szCs w:val="24"/>
        </w:rPr>
        <w:t>department</w:t>
      </w:r>
      <w:r w:rsidR="00D52552" w:rsidRPr="00C41CCE">
        <w:rPr>
          <w:rFonts w:ascii="Times New Roman" w:hAnsi="Times New Roman" w:cs="Times New Roman"/>
          <w:sz w:val="24"/>
          <w:szCs w:val="24"/>
        </w:rPr>
        <w:t xml:space="preserve">. As a result, there creates less morale in the employees in the company which decrease the trust among employees. </w:t>
      </w:r>
      <w:r w:rsidR="0095157E" w:rsidRPr="00C41CCE">
        <w:rPr>
          <w:rFonts w:ascii="Times New Roman" w:hAnsi="Times New Roman" w:cs="Times New Roman"/>
          <w:sz w:val="24"/>
          <w:szCs w:val="24"/>
        </w:rPr>
        <w:t>Though most organizations think of it as a positive sign for improvement it can increase or decrease the cost of the organization. If the firm can use its assets properly, it will be able to attain economies of scale.</w:t>
      </w:r>
      <w:r w:rsidR="00953844" w:rsidRPr="00C41CCE">
        <w:rPr>
          <w:rFonts w:ascii="Times New Roman" w:hAnsi="Times New Roman" w:cs="Times New Roman"/>
          <w:sz w:val="24"/>
          <w:szCs w:val="24"/>
        </w:rPr>
        <w:t xml:space="preserve"> As a result, the company gets the opportunity to</w:t>
      </w:r>
      <w:r w:rsidR="007C400C" w:rsidRPr="00C41CCE">
        <w:rPr>
          <w:rFonts w:ascii="Times New Roman" w:hAnsi="Times New Roman" w:cs="Times New Roman"/>
          <w:sz w:val="24"/>
          <w:szCs w:val="24"/>
        </w:rPr>
        <w:t xml:space="preserve"> maximize</w:t>
      </w:r>
      <w:r w:rsidR="00953844" w:rsidRPr="00C41CCE">
        <w:rPr>
          <w:rFonts w:ascii="Times New Roman" w:hAnsi="Times New Roman" w:cs="Times New Roman"/>
          <w:sz w:val="24"/>
          <w:szCs w:val="24"/>
        </w:rPr>
        <w:t xml:space="preserve"> its </w:t>
      </w:r>
      <w:r w:rsidR="007C400C" w:rsidRPr="00C41CCE">
        <w:rPr>
          <w:rFonts w:ascii="Times New Roman" w:hAnsi="Times New Roman" w:cs="Times New Roman"/>
          <w:sz w:val="24"/>
          <w:szCs w:val="24"/>
        </w:rPr>
        <w:t>profit</w:t>
      </w:r>
      <w:r w:rsidR="00953844" w:rsidRPr="00C41CCE">
        <w:rPr>
          <w:rFonts w:ascii="Times New Roman" w:hAnsi="Times New Roman" w:cs="Times New Roman"/>
          <w:sz w:val="24"/>
          <w:szCs w:val="24"/>
        </w:rPr>
        <w:t xml:space="preserve"> and </w:t>
      </w:r>
      <w:r w:rsidR="007C400C" w:rsidRPr="00C41CCE">
        <w:rPr>
          <w:rFonts w:ascii="Times New Roman" w:hAnsi="Times New Roman" w:cs="Times New Roman"/>
          <w:sz w:val="24"/>
          <w:szCs w:val="24"/>
        </w:rPr>
        <w:t>wealth</w:t>
      </w:r>
      <w:r w:rsidR="00953844" w:rsidRPr="00C41CCE">
        <w:rPr>
          <w:rFonts w:ascii="Times New Roman" w:hAnsi="Times New Roman" w:cs="Times New Roman"/>
          <w:sz w:val="24"/>
          <w:szCs w:val="24"/>
        </w:rPr>
        <w:t xml:space="preserve"> maximization</w:t>
      </w:r>
      <w:r w:rsidR="00426A19" w:rsidRPr="00C41CCE">
        <w:rPr>
          <w:rFonts w:ascii="Times New Roman" w:hAnsi="Times New Roman" w:cs="Times New Roman"/>
          <w:color w:val="000000"/>
          <w:sz w:val="24"/>
          <w:szCs w:val="24"/>
          <w:shd w:val="clear" w:color="auto" w:fill="FFFFFF"/>
        </w:rPr>
        <w:t xml:space="preserve"> (SABHERWAL, 2020)</w:t>
      </w:r>
      <w:r w:rsidR="00953844" w:rsidRPr="00C41CCE">
        <w:rPr>
          <w:rFonts w:ascii="Times New Roman" w:hAnsi="Times New Roman" w:cs="Times New Roman"/>
          <w:sz w:val="24"/>
          <w:szCs w:val="24"/>
        </w:rPr>
        <w:t>.</w:t>
      </w:r>
    </w:p>
    <w:p w14:paraId="081AE332" w14:textId="77777777" w:rsidR="00C41CCE" w:rsidRDefault="00C41CCE" w:rsidP="002C1195">
      <w:pPr>
        <w:spacing w:line="360" w:lineRule="auto"/>
        <w:jc w:val="both"/>
        <w:rPr>
          <w:rFonts w:ascii="Times New Roman" w:hAnsi="Times New Roman" w:cs="Times New Roman"/>
          <w:b/>
          <w:sz w:val="28"/>
          <w:szCs w:val="28"/>
        </w:rPr>
      </w:pPr>
    </w:p>
    <w:p w14:paraId="0A8AB7EE" w14:textId="77777777" w:rsidR="0026365B" w:rsidRPr="0026365B" w:rsidRDefault="00DA0051" w:rsidP="00B03C33">
      <w:pPr>
        <w:pStyle w:val="Heading1"/>
        <w:rPr>
          <w:b w:val="0"/>
        </w:rPr>
      </w:pPr>
      <w:bookmarkStart w:id="4" w:name="_Toc100700467"/>
      <w:r>
        <w:lastRenderedPageBreak/>
        <w:t>Does</w:t>
      </w:r>
      <w:r w:rsidR="00985FE5" w:rsidRPr="0026365B">
        <w:t xml:space="preserve"> business intelligence strengthen the environmental performance?</w:t>
      </w:r>
      <w:bookmarkEnd w:id="4"/>
      <w:r w:rsidR="00985FE5" w:rsidRPr="0026365B">
        <w:t xml:space="preserve"> </w:t>
      </w:r>
    </w:p>
    <w:p w14:paraId="06BED2DF" w14:textId="77777777" w:rsidR="0026365B" w:rsidRDefault="00985FE5" w:rsidP="002C11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 intelligence indeed strengthens the performance of the organization. But sometimes it can create a burden among the </w:t>
      </w:r>
      <w:r w:rsidRPr="00C41CCE">
        <w:rPr>
          <w:rFonts w:ascii="Times New Roman" w:hAnsi="Times New Roman" w:cs="Times New Roman"/>
          <w:sz w:val="24"/>
          <w:szCs w:val="24"/>
        </w:rPr>
        <w:t xml:space="preserve">departments where there are fewer opportunities for growth and development. Yet, without the use of business intelligence, the organization cannot gain a competitive advantage. For making the use of resources better planning, business intelligence help seriously. Nowadays, along with public companies, private companies are also liable and responsible for better </w:t>
      </w:r>
      <w:r w:rsidR="00F32965" w:rsidRPr="00C41CCE">
        <w:rPr>
          <w:rFonts w:ascii="Times New Roman" w:hAnsi="Times New Roman" w:cs="Times New Roman"/>
          <w:sz w:val="24"/>
          <w:szCs w:val="24"/>
        </w:rPr>
        <w:t>operations</w:t>
      </w:r>
      <w:r w:rsidR="003648BB" w:rsidRPr="00C41CCE">
        <w:rPr>
          <w:rFonts w:ascii="Times New Roman" w:hAnsi="Times New Roman" w:cs="Times New Roman"/>
          <w:color w:val="000000"/>
          <w:sz w:val="24"/>
          <w:szCs w:val="24"/>
          <w:shd w:val="clear" w:color="auto" w:fill="FFFFFF"/>
        </w:rPr>
        <w:t xml:space="preserve"> (Ahmad and Akbar, 2021)</w:t>
      </w:r>
      <w:r w:rsidRPr="00C41CCE">
        <w:rPr>
          <w:rFonts w:ascii="Times New Roman" w:hAnsi="Times New Roman" w:cs="Times New Roman"/>
          <w:sz w:val="24"/>
          <w:szCs w:val="24"/>
        </w:rPr>
        <w:t xml:space="preserve">. Day by day private </w:t>
      </w:r>
      <w:r w:rsidR="00F32965" w:rsidRPr="00C41CCE">
        <w:rPr>
          <w:rFonts w:ascii="Times New Roman" w:hAnsi="Times New Roman" w:cs="Times New Roman"/>
          <w:sz w:val="24"/>
          <w:szCs w:val="24"/>
        </w:rPr>
        <w:t>companies</w:t>
      </w:r>
      <w:r w:rsidRPr="00C41CCE">
        <w:rPr>
          <w:rFonts w:ascii="Times New Roman" w:hAnsi="Times New Roman" w:cs="Times New Roman"/>
          <w:sz w:val="24"/>
          <w:szCs w:val="24"/>
        </w:rPr>
        <w:t xml:space="preserve"> become larger and </w:t>
      </w:r>
      <w:r w:rsidR="00F32965" w:rsidRPr="00C41CCE">
        <w:rPr>
          <w:rFonts w:ascii="Times New Roman" w:hAnsi="Times New Roman" w:cs="Times New Roman"/>
          <w:sz w:val="24"/>
          <w:szCs w:val="24"/>
        </w:rPr>
        <w:t xml:space="preserve">people </w:t>
      </w:r>
      <w:r w:rsidRPr="00C41CCE">
        <w:rPr>
          <w:rFonts w:ascii="Times New Roman" w:hAnsi="Times New Roman" w:cs="Times New Roman"/>
          <w:sz w:val="24"/>
          <w:szCs w:val="24"/>
        </w:rPr>
        <w:t xml:space="preserve">getting more benefits. Business intelligence helps the </w:t>
      </w:r>
      <w:r w:rsidR="00F32965" w:rsidRPr="00C41CCE">
        <w:rPr>
          <w:rFonts w:ascii="Times New Roman" w:hAnsi="Times New Roman" w:cs="Times New Roman"/>
          <w:sz w:val="24"/>
          <w:szCs w:val="24"/>
        </w:rPr>
        <w:t>organization</w:t>
      </w:r>
      <w:r w:rsidRPr="00C41CCE">
        <w:rPr>
          <w:rFonts w:ascii="Times New Roman" w:hAnsi="Times New Roman" w:cs="Times New Roman"/>
          <w:sz w:val="24"/>
          <w:szCs w:val="24"/>
        </w:rPr>
        <w:t xml:space="preserve"> to increase its performance though it sometimes creates complexity by spoiling the proper direct </w:t>
      </w:r>
      <w:r w:rsidR="00436910" w:rsidRPr="00C41CCE">
        <w:rPr>
          <w:rFonts w:ascii="Times New Roman" w:hAnsi="Times New Roman" w:cs="Times New Roman"/>
          <w:sz w:val="24"/>
          <w:szCs w:val="24"/>
        </w:rPr>
        <w:t>communication, which</w:t>
      </w:r>
      <w:r w:rsidRPr="00C41CCE">
        <w:rPr>
          <w:rFonts w:ascii="Times New Roman" w:hAnsi="Times New Roman" w:cs="Times New Roman"/>
          <w:sz w:val="24"/>
          <w:szCs w:val="24"/>
        </w:rPr>
        <w:t xml:space="preserve"> hampers the networking system. It can make the employees better performers but increase the cost of the organization that every firm cannot meet.</w:t>
      </w:r>
      <w:r w:rsidR="00862A4D" w:rsidRPr="00C41CCE">
        <w:rPr>
          <w:rFonts w:ascii="Times New Roman" w:hAnsi="Times New Roman" w:cs="Times New Roman"/>
          <w:sz w:val="24"/>
          <w:szCs w:val="24"/>
        </w:rPr>
        <w:t xml:space="preserve"> </w:t>
      </w:r>
      <w:r w:rsidR="00F772B1" w:rsidRPr="00C41CCE">
        <w:rPr>
          <w:rFonts w:ascii="Times New Roman" w:hAnsi="Times New Roman" w:cs="Times New Roman"/>
          <w:sz w:val="24"/>
          <w:szCs w:val="24"/>
        </w:rPr>
        <w:t xml:space="preserve">Small firms cannot use business </w:t>
      </w:r>
      <w:r w:rsidR="00436910" w:rsidRPr="00C41CCE">
        <w:rPr>
          <w:rFonts w:ascii="Times New Roman" w:hAnsi="Times New Roman" w:cs="Times New Roman"/>
          <w:sz w:val="24"/>
          <w:szCs w:val="24"/>
        </w:rPr>
        <w:t>intelligence,</w:t>
      </w:r>
      <w:r w:rsidR="00F772B1" w:rsidRPr="00C41CCE">
        <w:rPr>
          <w:rFonts w:ascii="Times New Roman" w:hAnsi="Times New Roman" w:cs="Times New Roman"/>
          <w:sz w:val="24"/>
          <w:szCs w:val="24"/>
        </w:rPr>
        <w:t xml:space="preserve"> as it is expensive. As a result, they face various problems to meet the market demand properly</w:t>
      </w:r>
      <w:r w:rsidR="00255743" w:rsidRPr="00C41CCE">
        <w:rPr>
          <w:rFonts w:ascii="Times New Roman" w:hAnsi="Times New Roman" w:cs="Times New Roman"/>
          <w:color w:val="000000"/>
          <w:sz w:val="24"/>
          <w:szCs w:val="24"/>
          <w:shd w:val="clear" w:color="auto" w:fill="FFFFFF"/>
        </w:rPr>
        <w:t xml:space="preserve"> (Burki, Najam, and Dahlstrom, 2021)</w:t>
      </w:r>
      <w:r w:rsidR="00F772B1" w:rsidRPr="00C41CCE">
        <w:rPr>
          <w:rFonts w:ascii="Times New Roman" w:hAnsi="Times New Roman" w:cs="Times New Roman"/>
          <w:sz w:val="24"/>
          <w:szCs w:val="24"/>
        </w:rPr>
        <w:t>.</w:t>
      </w:r>
      <w:r w:rsidR="00F32965">
        <w:rPr>
          <w:rFonts w:ascii="Times New Roman" w:hAnsi="Times New Roman" w:cs="Times New Roman"/>
          <w:sz w:val="24"/>
          <w:szCs w:val="24"/>
        </w:rPr>
        <w:t xml:space="preserve"> </w:t>
      </w:r>
    </w:p>
    <w:p w14:paraId="61AC6B55" w14:textId="77777777" w:rsidR="00F32965" w:rsidRPr="0075013E" w:rsidRDefault="00DA0051" w:rsidP="00B03C33">
      <w:pPr>
        <w:pStyle w:val="Heading1"/>
        <w:rPr>
          <w:b w:val="0"/>
        </w:rPr>
      </w:pPr>
      <w:bookmarkStart w:id="5" w:name="_Toc100700468"/>
      <w:r>
        <w:t xml:space="preserve">Does </w:t>
      </w:r>
      <w:r w:rsidR="00985FE5" w:rsidRPr="0075013E">
        <w:t>business intelligence reinforce the social performance</w:t>
      </w:r>
      <w:r w:rsidR="00991917" w:rsidRPr="0026365B">
        <w:t>?</w:t>
      </w:r>
      <w:bookmarkEnd w:id="5"/>
      <w:r w:rsidR="00991917" w:rsidRPr="0026365B">
        <w:t xml:space="preserve"> </w:t>
      </w:r>
      <w:r w:rsidR="00985FE5" w:rsidRPr="0075013E">
        <w:t xml:space="preserve"> </w:t>
      </w:r>
    </w:p>
    <w:p w14:paraId="2E9E902B" w14:textId="77777777" w:rsidR="00F32965" w:rsidRDefault="00985FE5" w:rsidP="002C11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Though various arguments </w:t>
      </w:r>
      <w:r w:rsidR="00AE5A65">
        <w:rPr>
          <w:rFonts w:ascii="Times New Roman" w:hAnsi="Times New Roman" w:cs="Times New Roman"/>
          <w:sz w:val="24"/>
          <w:szCs w:val="24"/>
        </w:rPr>
        <w:t>believe</w:t>
      </w:r>
      <w:r>
        <w:rPr>
          <w:rFonts w:ascii="Times New Roman" w:hAnsi="Times New Roman" w:cs="Times New Roman"/>
          <w:sz w:val="24"/>
          <w:szCs w:val="24"/>
        </w:rPr>
        <w:t xml:space="preserve"> that business intelligence can provide those </w:t>
      </w:r>
      <w:r w:rsidR="00AE5A65">
        <w:rPr>
          <w:rFonts w:ascii="Times New Roman" w:hAnsi="Times New Roman" w:cs="Times New Roman"/>
          <w:sz w:val="24"/>
          <w:szCs w:val="24"/>
        </w:rPr>
        <w:t>materials, which</w:t>
      </w:r>
      <w:r>
        <w:rPr>
          <w:rFonts w:ascii="Times New Roman" w:hAnsi="Times New Roman" w:cs="Times New Roman"/>
          <w:sz w:val="24"/>
          <w:szCs w:val="24"/>
        </w:rPr>
        <w:t xml:space="preserve"> </w:t>
      </w:r>
      <w:r w:rsidR="00AE5A65">
        <w:rPr>
          <w:rFonts w:ascii="Times New Roman" w:hAnsi="Times New Roman" w:cs="Times New Roman"/>
          <w:sz w:val="24"/>
          <w:szCs w:val="24"/>
        </w:rPr>
        <w:t>improve</w:t>
      </w:r>
      <w:r>
        <w:rPr>
          <w:rFonts w:ascii="Times New Roman" w:hAnsi="Times New Roman" w:cs="Times New Roman"/>
          <w:sz w:val="24"/>
          <w:szCs w:val="24"/>
        </w:rPr>
        <w:t xml:space="preserve"> the outcome of the business, </w:t>
      </w:r>
      <w:r w:rsidR="00AE5A65">
        <w:rPr>
          <w:rFonts w:ascii="Times New Roman" w:hAnsi="Times New Roman" w:cs="Times New Roman"/>
          <w:sz w:val="24"/>
          <w:szCs w:val="24"/>
        </w:rPr>
        <w:t>to</w:t>
      </w:r>
      <w:r>
        <w:rPr>
          <w:rFonts w:ascii="Times New Roman" w:hAnsi="Times New Roman" w:cs="Times New Roman"/>
          <w:sz w:val="24"/>
          <w:szCs w:val="24"/>
        </w:rPr>
        <w:t xml:space="preserve"> some limitations, </w:t>
      </w:r>
      <w:r w:rsidR="00AE5A65">
        <w:rPr>
          <w:rFonts w:ascii="Times New Roman" w:hAnsi="Times New Roman" w:cs="Times New Roman"/>
          <w:sz w:val="24"/>
          <w:szCs w:val="24"/>
        </w:rPr>
        <w:t>an organization</w:t>
      </w:r>
      <w:r>
        <w:rPr>
          <w:rFonts w:ascii="Times New Roman" w:hAnsi="Times New Roman" w:cs="Times New Roman"/>
          <w:sz w:val="24"/>
          <w:szCs w:val="24"/>
        </w:rPr>
        <w:t xml:space="preserve"> cannot make proper use of it. Because, it increases risk in the organization by which the </w:t>
      </w:r>
      <w:r w:rsidR="00AE5A65">
        <w:rPr>
          <w:rFonts w:ascii="Times New Roman" w:hAnsi="Times New Roman" w:cs="Times New Roman"/>
          <w:sz w:val="24"/>
          <w:szCs w:val="24"/>
        </w:rPr>
        <w:t>firm, which faced a modern technological problem, cannot make improved processes. Yes, business intelligence can identify the firm's</w:t>
      </w:r>
      <w:r w:rsidR="00BC4B23">
        <w:rPr>
          <w:rFonts w:ascii="Times New Roman" w:hAnsi="Times New Roman" w:cs="Times New Roman"/>
          <w:sz w:val="24"/>
          <w:szCs w:val="24"/>
        </w:rPr>
        <w:t xml:space="preserve"> opportunities by giving them available chances for good decisions. A large firm can bear this cost to grab the </w:t>
      </w:r>
      <w:r w:rsidR="00BC4B23" w:rsidRPr="00C41CCE">
        <w:rPr>
          <w:rFonts w:ascii="Times New Roman" w:hAnsi="Times New Roman" w:cs="Times New Roman"/>
          <w:sz w:val="24"/>
          <w:szCs w:val="24"/>
        </w:rPr>
        <w:t xml:space="preserve">chances that help to </w:t>
      </w:r>
      <w:r w:rsidR="00C56E26" w:rsidRPr="00C41CCE">
        <w:rPr>
          <w:rFonts w:ascii="Times New Roman" w:hAnsi="Times New Roman" w:cs="Times New Roman"/>
          <w:sz w:val="24"/>
          <w:szCs w:val="24"/>
        </w:rPr>
        <w:t xml:space="preserve">identify the threat in the market using business intelligence where it can get information about its all inside and outside </w:t>
      </w:r>
      <w:r w:rsidR="00C116C2" w:rsidRPr="00C41CCE">
        <w:rPr>
          <w:rFonts w:ascii="Times New Roman" w:hAnsi="Times New Roman" w:cs="Times New Roman"/>
          <w:sz w:val="24"/>
          <w:szCs w:val="24"/>
        </w:rPr>
        <w:t>members</w:t>
      </w:r>
      <w:r w:rsidR="00C56E26" w:rsidRPr="00C41CCE">
        <w:rPr>
          <w:rFonts w:ascii="Times New Roman" w:hAnsi="Times New Roman" w:cs="Times New Roman"/>
          <w:sz w:val="24"/>
          <w:szCs w:val="24"/>
        </w:rPr>
        <w:t>.</w:t>
      </w:r>
      <w:r w:rsidR="000D1BD2" w:rsidRPr="00C41CCE">
        <w:rPr>
          <w:rFonts w:ascii="Times New Roman" w:hAnsi="Times New Roman" w:cs="Times New Roman"/>
          <w:sz w:val="24"/>
          <w:szCs w:val="24"/>
        </w:rPr>
        <w:t xml:space="preserve"> But sometimes this can decrease the outcome by creating a complex situation in the organization. </w:t>
      </w:r>
      <w:r w:rsidR="001E381B" w:rsidRPr="00C41CCE">
        <w:rPr>
          <w:rFonts w:ascii="Times New Roman" w:hAnsi="Times New Roman" w:cs="Times New Roman"/>
          <w:sz w:val="24"/>
          <w:szCs w:val="24"/>
        </w:rPr>
        <w:t>As a result, employees may become unhappy</w:t>
      </w:r>
      <w:r w:rsidR="001314ED" w:rsidRPr="00C41CCE">
        <w:rPr>
          <w:rFonts w:ascii="Times New Roman" w:hAnsi="Times New Roman" w:cs="Times New Roman"/>
          <w:color w:val="000000"/>
          <w:sz w:val="24"/>
          <w:szCs w:val="24"/>
          <w:shd w:val="clear" w:color="auto" w:fill="FFFFFF"/>
        </w:rPr>
        <w:t xml:space="preserve"> (Ahmed, 2021)</w:t>
      </w:r>
      <w:r w:rsidR="001E381B" w:rsidRPr="00C41CCE">
        <w:rPr>
          <w:rFonts w:ascii="Times New Roman" w:hAnsi="Times New Roman" w:cs="Times New Roman"/>
          <w:sz w:val="24"/>
          <w:szCs w:val="24"/>
        </w:rPr>
        <w:t xml:space="preserve">. But it helps most of the </w:t>
      </w:r>
      <w:r w:rsidR="002D1CF1" w:rsidRPr="00C41CCE">
        <w:rPr>
          <w:rFonts w:ascii="Times New Roman" w:hAnsi="Times New Roman" w:cs="Times New Roman"/>
          <w:sz w:val="24"/>
          <w:szCs w:val="24"/>
        </w:rPr>
        <w:t>time</w:t>
      </w:r>
      <w:r w:rsidR="001E381B" w:rsidRPr="00C41CCE">
        <w:rPr>
          <w:rFonts w:ascii="Times New Roman" w:hAnsi="Times New Roman" w:cs="Times New Roman"/>
          <w:sz w:val="24"/>
          <w:szCs w:val="24"/>
        </w:rPr>
        <w:t xml:space="preserve"> to spread the ideas and opinions of the employees. </w:t>
      </w:r>
      <w:r w:rsidR="006069A6" w:rsidRPr="00C41CCE">
        <w:rPr>
          <w:rFonts w:ascii="Times New Roman" w:hAnsi="Times New Roman" w:cs="Times New Roman"/>
          <w:sz w:val="24"/>
          <w:szCs w:val="24"/>
        </w:rPr>
        <w:t xml:space="preserve">It uses modern tools and techniques to </w:t>
      </w:r>
      <w:r w:rsidR="00933631" w:rsidRPr="00C41CCE">
        <w:rPr>
          <w:rFonts w:ascii="Times New Roman" w:hAnsi="Times New Roman" w:cs="Times New Roman"/>
          <w:sz w:val="24"/>
          <w:szCs w:val="24"/>
        </w:rPr>
        <w:t>m</w:t>
      </w:r>
      <w:r w:rsidR="006069A6" w:rsidRPr="00C41CCE">
        <w:rPr>
          <w:rFonts w:ascii="Times New Roman" w:hAnsi="Times New Roman" w:cs="Times New Roman"/>
          <w:sz w:val="24"/>
          <w:szCs w:val="24"/>
        </w:rPr>
        <w:t>at</w:t>
      </w:r>
      <w:r w:rsidR="00933631" w:rsidRPr="00C41CCE">
        <w:rPr>
          <w:rFonts w:ascii="Times New Roman" w:hAnsi="Times New Roman" w:cs="Times New Roman"/>
          <w:sz w:val="24"/>
          <w:szCs w:val="24"/>
        </w:rPr>
        <w:t>c</w:t>
      </w:r>
      <w:r w:rsidR="006069A6" w:rsidRPr="00C41CCE">
        <w:rPr>
          <w:rFonts w:ascii="Times New Roman" w:hAnsi="Times New Roman" w:cs="Times New Roman"/>
          <w:sz w:val="24"/>
          <w:szCs w:val="24"/>
        </w:rPr>
        <w:t xml:space="preserve">h the </w:t>
      </w:r>
      <w:r w:rsidR="006422C3" w:rsidRPr="00C41CCE">
        <w:rPr>
          <w:rFonts w:ascii="Times New Roman" w:hAnsi="Times New Roman" w:cs="Times New Roman"/>
          <w:sz w:val="24"/>
          <w:szCs w:val="24"/>
        </w:rPr>
        <w:t>employee’s</w:t>
      </w:r>
      <w:r w:rsidR="006069A6" w:rsidRPr="00C41CCE">
        <w:rPr>
          <w:rFonts w:ascii="Times New Roman" w:hAnsi="Times New Roman" w:cs="Times New Roman"/>
          <w:sz w:val="24"/>
          <w:szCs w:val="24"/>
        </w:rPr>
        <w:t xml:space="preserve"> goals with the organization's goals. </w:t>
      </w:r>
      <w:r w:rsidR="00163D42" w:rsidRPr="00C41CCE">
        <w:rPr>
          <w:rFonts w:ascii="Times New Roman" w:hAnsi="Times New Roman" w:cs="Times New Roman"/>
          <w:sz w:val="24"/>
          <w:szCs w:val="24"/>
        </w:rPr>
        <w:t xml:space="preserve">As public limited companies are large, they can create good networking through </w:t>
      </w:r>
      <w:r w:rsidR="00D2108D" w:rsidRPr="00C41CCE">
        <w:rPr>
          <w:rFonts w:ascii="Times New Roman" w:hAnsi="Times New Roman" w:cs="Times New Roman"/>
          <w:sz w:val="24"/>
          <w:szCs w:val="24"/>
        </w:rPr>
        <w:t>business</w:t>
      </w:r>
      <w:r w:rsidR="00163D42" w:rsidRPr="00C41CCE">
        <w:rPr>
          <w:rFonts w:ascii="Times New Roman" w:hAnsi="Times New Roman" w:cs="Times New Roman"/>
          <w:sz w:val="24"/>
          <w:szCs w:val="24"/>
        </w:rPr>
        <w:t xml:space="preserve"> </w:t>
      </w:r>
      <w:r w:rsidR="00D2108D" w:rsidRPr="00C41CCE">
        <w:rPr>
          <w:rFonts w:ascii="Times New Roman" w:hAnsi="Times New Roman" w:cs="Times New Roman"/>
          <w:sz w:val="24"/>
          <w:szCs w:val="24"/>
        </w:rPr>
        <w:t>intelligence, which helps to create a brand reputation,</w:t>
      </w:r>
      <w:r w:rsidR="00284EF8" w:rsidRPr="00C41CCE">
        <w:rPr>
          <w:rFonts w:ascii="Times New Roman" w:hAnsi="Times New Roman" w:cs="Times New Roman"/>
          <w:sz w:val="24"/>
          <w:szCs w:val="24"/>
        </w:rPr>
        <w:t xml:space="preserve"> as well as reach the target by which these companies can grab the opportunity of good social performance</w:t>
      </w:r>
      <w:r w:rsidR="00D90BD2" w:rsidRPr="00C41CCE">
        <w:rPr>
          <w:rFonts w:ascii="Times New Roman" w:hAnsi="Times New Roman" w:cs="Times New Roman"/>
          <w:color w:val="000000"/>
          <w:sz w:val="24"/>
          <w:szCs w:val="24"/>
          <w:shd w:val="clear" w:color="auto" w:fill="FFFFFF"/>
        </w:rPr>
        <w:t xml:space="preserve"> (Bocken, Ritala, Albareda and Verburg, 2019)</w:t>
      </w:r>
      <w:r w:rsidR="00284EF8" w:rsidRPr="00C41CCE">
        <w:rPr>
          <w:rFonts w:ascii="Times New Roman" w:hAnsi="Times New Roman" w:cs="Times New Roman"/>
          <w:sz w:val="24"/>
          <w:szCs w:val="24"/>
        </w:rPr>
        <w:t>.</w:t>
      </w:r>
    </w:p>
    <w:p w14:paraId="140D97DE" w14:textId="77777777" w:rsidR="00C41CCE" w:rsidRDefault="00C41CCE" w:rsidP="002C1195">
      <w:pPr>
        <w:spacing w:line="360" w:lineRule="auto"/>
        <w:jc w:val="both"/>
        <w:rPr>
          <w:rFonts w:ascii="Times New Roman" w:hAnsi="Times New Roman" w:cs="Times New Roman"/>
          <w:b/>
          <w:sz w:val="28"/>
          <w:szCs w:val="28"/>
        </w:rPr>
      </w:pPr>
    </w:p>
    <w:p w14:paraId="6887D5BF" w14:textId="77777777" w:rsidR="008F20D0" w:rsidRPr="001519BB" w:rsidRDefault="00985FE5" w:rsidP="00B03C33">
      <w:pPr>
        <w:pStyle w:val="Heading1"/>
        <w:rPr>
          <w:b w:val="0"/>
        </w:rPr>
      </w:pPr>
      <w:bookmarkStart w:id="6" w:name="_Toc100700469"/>
      <w:r w:rsidRPr="001519BB">
        <w:t>Conclusion</w:t>
      </w:r>
      <w:bookmarkEnd w:id="6"/>
    </w:p>
    <w:p w14:paraId="3E1FDFC5" w14:textId="371A3069" w:rsidR="00FD018D" w:rsidRDefault="00985FE5" w:rsidP="002C1195">
      <w:pPr>
        <w:spacing w:line="360" w:lineRule="auto"/>
        <w:jc w:val="both"/>
        <w:rPr>
          <w:rFonts w:ascii="Times New Roman" w:hAnsi="Times New Roman" w:cs="Times New Roman"/>
          <w:sz w:val="24"/>
          <w:szCs w:val="24"/>
        </w:rPr>
      </w:pPr>
      <w:r>
        <w:rPr>
          <w:rFonts w:ascii="Times New Roman" w:hAnsi="Times New Roman" w:cs="Times New Roman"/>
          <w:sz w:val="24"/>
          <w:szCs w:val="24"/>
        </w:rPr>
        <w:t>As this paper is about Malaysian public limited companies, business intelligence supports them to improve their business activities.</w:t>
      </w:r>
      <w:r w:rsidR="00FD0F9C">
        <w:rPr>
          <w:rFonts w:ascii="Times New Roman" w:hAnsi="Times New Roman" w:cs="Times New Roman"/>
          <w:sz w:val="24"/>
          <w:szCs w:val="24"/>
        </w:rPr>
        <w:t xml:space="preserve"> </w:t>
      </w:r>
      <w:r w:rsidR="00CB477B">
        <w:rPr>
          <w:rFonts w:ascii="Times New Roman" w:hAnsi="Times New Roman" w:cs="Times New Roman"/>
          <w:sz w:val="24"/>
          <w:szCs w:val="24"/>
        </w:rPr>
        <w:t xml:space="preserve">Because large firms can use business </w:t>
      </w:r>
      <w:r w:rsidR="00417B8A">
        <w:rPr>
          <w:rFonts w:ascii="Times New Roman" w:hAnsi="Times New Roman" w:cs="Times New Roman"/>
          <w:sz w:val="24"/>
          <w:szCs w:val="24"/>
        </w:rPr>
        <w:t>intelligence</w:t>
      </w:r>
      <w:r w:rsidR="00CB477B">
        <w:rPr>
          <w:rFonts w:ascii="Times New Roman" w:hAnsi="Times New Roman" w:cs="Times New Roman"/>
          <w:sz w:val="24"/>
          <w:szCs w:val="24"/>
        </w:rPr>
        <w:t xml:space="preserve"> by </w:t>
      </w:r>
      <w:r w:rsidR="00417B8A">
        <w:rPr>
          <w:rFonts w:ascii="Times New Roman" w:hAnsi="Times New Roman" w:cs="Times New Roman"/>
          <w:sz w:val="24"/>
          <w:szCs w:val="24"/>
        </w:rPr>
        <w:t>finding,</w:t>
      </w:r>
      <w:r w:rsidR="00CB477B">
        <w:rPr>
          <w:rFonts w:ascii="Times New Roman" w:hAnsi="Times New Roman" w:cs="Times New Roman"/>
          <w:sz w:val="24"/>
          <w:szCs w:val="24"/>
        </w:rPr>
        <w:t xml:space="preserve"> opportunities and threats for the </w:t>
      </w:r>
      <w:r w:rsidR="00417B8A">
        <w:rPr>
          <w:rFonts w:ascii="Times New Roman" w:hAnsi="Times New Roman" w:cs="Times New Roman"/>
          <w:sz w:val="24"/>
          <w:szCs w:val="24"/>
        </w:rPr>
        <w:t>organization, which help to make the best,</w:t>
      </w:r>
      <w:r w:rsidR="00CB477B">
        <w:rPr>
          <w:rFonts w:ascii="Times New Roman" w:hAnsi="Times New Roman" w:cs="Times New Roman"/>
          <w:sz w:val="24"/>
          <w:szCs w:val="24"/>
        </w:rPr>
        <w:t xml:space="preserve"> decision and </w:t>
      </w:r>
      <w:r w:rsidR="00417B8A">
        <w:rPr>
          <w:rFonts w:ascii="Times New Roman" w:hAnsi="Times New Roman" w:cs="Times New Roman"/>
          <w:sz w:val="24"/>
          <w:szCs w:val="24"/>
        </w:rPr>
        <w:t>strengthen</w:t>
      </w:r>
      <w:r w:rsidR="00CB477B">
        <w:rPr>
          <w:rFonts w:ascii="Times New Roman" w:hAnsi="Times New Roman" w:cs="Times New Roman"/>
          <w:sz w:val="24"/>
          <w:szCs w:val="24"/>
        </w:rPr>
        <w:t xml:space="preserve"> the environmental performance. It also affects </w:t>
      </w:r>
      <w:r w:rsidR="00417B8A">
        <w:rPr>
          <w:rFonts w:ascii="Times New Roman" w:hAnsi="Times New Roman" w:cs="Times New Roman"/>
          <w:sz w:val="24"/>
          <w:szCs w:val="24"/>
        </w:rPr>
        <w:t>economic</w:t>
      </w:r>
      <w:r w:rsidR="00CB477B">
        <w:rPr>
          <w:rFonts w:ascii="Times New Roman" w:hAnsi="Times New Roman" w:cs="Times New Roman"/>
          <w:sz w:val="24"/>
          <w:szCs w:val="24"/>
        </w:rPr>
        <w:t xml:space="preserve"> performance where a county can get </w:t>
      </w:r>
      <w:r w:rsidR="00417B8A">
        <w:rPr>
          <w:rFonts w:ascii="Times New Roman" w:hAnsi="Times New Roman" w:cs="Times New Roman"/>
          <w:sz w:val="24"/>
          <w:szCs w:val="24"/>
        </w:rPr>
        <w:t>overall growth</w:t>
      </w:r>
      <w:r w:rsidR="00CB477B">
        <w:rPr>
          <w:rFonts w:ascii="Times New Roman" w:hAnsi="Times New Roman" w:cs="Times New Roman"/>
          <w:sz w:val="24"/>
          <w:szCs w:val="24"/>
        </w:rPr>
        <w:t xml:space="preserve"> and </w:t>
      </w:r>
      <w:r w:rsidR="00417B8A">
        <w:rPr>
          <w:rFonts w:ascii="Times New Roman" w:hAnsi="Times New Roman" w:cs="Times New Roman"/>
          <w:sz w:val="24"/>
          <w:szCs w:val="24"/>
        </w:rPr>
        <w:t>development</w:t>
      </w:r>
      <w:r w:rsidR="00CB477B">
        <w:rPr>
          <w:rFonts w:ascii="Times New Roman" w:hAnsi="Times New Roman" w:cs="Times New Roman"/>
          <w:sz w:val="24"/>
          <w:szCs w:val="24"/>
        </w:rPr>
        <w:t xml:space="preserve"> </w:t>
      </w:r>
      <w:r w:rsidR="00417B8A">
        <w:rPr>
          <w:rFonts w:ascii="Times New Roman" w:hAnsi="Times New Roman" w:cs="Times New Roman"/>
          <w:sz w:val="24"/>
          <w:szCs w:val="24"/>
        </w:rPr>
        <w:t>when</w:t>
      </w:r>
      <w:r w:rsidR="00CB477B">
        <w:rPr>
          <w:rFonts w:ascii="Times New Roman" w:hAnsi="Times New Roman" w:cs="Times New Roman"/>
          <w:sz w:val="24"/>
          <w:szCs w:val="24"/>
        </w:rPr>
        <w:t xml:space="preserve"> most of the firms will use business intelligence </w:t>
      </w:r>
      <w:r w:rsidR="00417B8A">
        <w:rPr>
          <w:rFonts w:ascii="Times New Roman" w:hAnsi="Times New Roman" w:cs="Times New Roman"/>
          <w:sz w:val="24"/>
          <w:szCs w:val="24"/>
        </w:rPr>
        <w:t>technology</w:t>
      </w:r>
      <w:r w:rsidR="00CB477B">
        <w:rPr>
          <w:rFonts w:ascii="Times New Roman" w:hAnsi="Times New Roman" w:cs="Times New Roman"/>
          <w:sz w:val="24"/>
          <w:szCs w:val="24"/>
        </w:rPr>
        <w:t xml:space="preserve"> properly.</w:t>
      </w:r>
      <w:r w:rsidR="007C04B1">
        <w:rPr>
          <w:rFonts w:ascii="Times New Roman" w:hAnsi="Times New Roman" w:cs="Times New Roman"/>
          <w:sz w:val="24"/>
          <w:szCs w:val="24"/>
        </w:rPr>
        <w:t xml:space="preserve"> </w:t>
      </w:r>
      <w:r w:rsidR="00417B8A">
        <w:rPr>
          <w:rFonts w:ascii="Times New Roman" w:hAnsi="Times New Roman" w:cs="Times New Roman"/>
          <w:sz w:val="24"/>
          <w:szCs w:val="24"/>
        </w:rPr>
        <w:t>Though</w:t>
      </w:r>
      <w:r w:rsidR="007C04B1">
        <w:rPr>
          <w:rFonts w:ascii="Times New Roman" w:hAnsi="Times New Roman" w:cs="Times New Roman"/>
          <w:sz w:val="24"/>
          <w:szCs w:val="24"/>
        </w:rPr>
        <w:t xml:space="preserve"> it can create </w:t>
      </w:r>
      <w:r w:rsidR="00417B8A">
        <w:rPr>
          <w:rFonts w:ascii="Times New Roman" w:hAnsi="Times New Roman" w:cs="Times New Roman"/>
          <w:sz w:val="24"/>
          <w:szCs w:val="24"/>
        </w:rPr>
        <w:t>limitations</w:t>
      </w:r>
      <w:r w:rsidR="007C04B1">
        <w:rPr>
          <w:rFonts w:ascii="Times New Roman" w:hAnsi="Times New Roman" w:cs="Times New Roman"/>
          <w:sz w:val="24"/>
          <w:szCs w:val="24"/>
        </w:rPr>
        <w:t xml:space="preserve"> and complexity, public companies can </w:t>
      </w:r>
      <w:r w:rsidR="00417B8A">
        <w:rPr>
          <w:rFonts w:ascii="Times New Roman" w:hAnsi="Times New Roman" w:cs="Times New Roman"/>
          <w:sz w:val="24"/>
          <w:szCs w:val="24"/>
        </w:rPr>
        <w:t>maintain</w:t>
      </w:r>
      <w:r w:rsidR="007C04B1">
        <w:rPr>
          <w:rFonts w:ascii="Times New Roman" w:hAnsi="Times New Roman" w:cs="Times New Roman"/>
          <w:sz w:val="24"/>
          <w:szCs w:val="24"/>
        </w:rPr>
        <w:t xml:space="preserve"> this by creating a strong </w:t>
      </w:r>
      <w:r w:rsidR="008645D4">
        <w:rPr>
          <w:rFonts w:ascii="Times New Roman" w:hAnsi="Times New Roman" w:cs="Times New Roman"/>
          <w:sz w:val="24"/>
          <w:szCs w:val="24"/>
        </w:rPr>
        <w:t>network, which provides them to do social performance properly,</w:t>
      </w:r>
      <w:r w:rsidR="007C04B1">
        <w:rPr>
          <w:rFonts w:ascii="Times New Roman" w:hAnsi="Times New Roman" w:cs="Times New Roman"/>
          <w:sz w:val="24"/>
          <w:szCs w:val="24"/>
        </w:rPr>
        <w:t xml:space="preserve"> as well as maintaining current market demand.</w:t>
      </w:r>
    </w:p>
    <w:p w14:paraId="02BFFA99" w14:textId="19FD79E1" w:rsidR="00A866DE" w:rsidRDefault="00A866DE" w:rsidP="002C1195">
      <w:pPr>
        <w:spacing w:line="360" w:lineRule="auto"/>
        <w:jc w:val="both"/>
        <w:rPr>
          <w:rFonts w:ascii="Times New Roman" w:hAnsi="Times New Roman" w:cs="Times New Roman"/>
          <w:sz w:val="24"/>
          <w:szCs w:val="24"/>
        </w:rPr>
      </w:pPr>
    </w:p>
    <w:p w14:paraId="2C396C5B" w14:textId="3C87D1F5" w:rsidR="00A866DE" w:rsidRDefault="00A866DE" w:rsidP="002C1195">
      <w:pPr>
        <w:spacing w:line="360" w:lineRule="auto"/>
        <w:jc w:val="both"/>
        <w:rPr>
          <w:rFonts w:ascii="Times New Roman" w:hAnsi="Times New Roman" w:cs="Times New Roman"/>
          <w:sz w:val="24"/>
          <w:szCs w:val="24"/>
        </w:rPr>
      </w:pPr>
    </w:p>
    <w:p w14:paraId="418E74A1" w14:textId="33A3E7E1" w:rsidR="00A866DE" w:rsidRDefault="00A866DE" w:rsidP="002C1195">
      <w:pPr>
        <w:spacing w:line="360" w:lineRule="auto"/>
        <w:jc w:val="both"/>
        <w:rPr>
          <w:rFonts w:ascii="Times New Roman" w:hAnsi="Times New Roman" w:cs="Times New Roman"/>
          <w:sz w:val="24"/>
          <w:szCs w:val="24"/>
        </w:rPr>
      </w:pPr>
    </w:p>
    <w:p w14:paraId="320379A8" w14:textId="26EE1296" w:rsidR="00A866DE" w:rsidRDefault="00A866DE" w:rsidP="002C1195">
      <w:pPr>
        <w:spacing w:line="360" w:lineRule="auto"/>
        <w:jc w:val="both"/>
        <w:rPr>
          <w:rFonts w:ascii="Times New Roman" w:hAnsi="Times New Roman" w:cs="Times New Roman"/>
          <w:sz w:val="24"/>
          <w:szCs w:val="24"/>
        </w:rPr>
      </w:pPr>
    </w:p>
    <w:p w14:paraId="164BC023" w14:textId="1647B9B3" w:rsidR="00A866DE" w:rsidRDefault="00A866DE" w:rsidP="002C1195">
      <w:pPr>
        <w:spacing w:line="360" w:lineRule="auto"/>
        <w:jc w:val="both"/>
        <w:rPr>
          <w:rFonts w:ascii="Times New Roman" w:hAnsi="Times New Roman" w:cs="Times New Roman"/>
          <w:sz w:val="24"/>
          <w:szCs w:val="24"/>
        </w:rPr>
      </w:pPr>
    </w:p>
    <w:p w14:paraId="58ABBB21" w14:textId="42DA1C1B" w:rsidR="00A866DE" w:rsidRDefault="00A866DE" w:rsidP="002C1195">
      <w:pPr>
        <w:spacing w:line="360" w:lineRule="auto"/>
        <w:jc w:val="both"/>
        <w:rPr>
          <w:rFonts w:ascii="Times New Roman" w:hAnsi="Times New Roman" w:cs="Times New Roman"/>
          <w:sz w:val="24"/>
          <w:szCs w:val="24"/>
        </w:rPr>
      </w:pPr>
    </w:p>
    <w:p w14:paraId="4475152C" w14:textId="792A46A4" w:rsidR="00A866DE" w:rsidRDefault="00A866DE" w:rsidP="002C1195">
      <w:pPr>
        <w:spacing w:line="360" w:lineRule="auto"/>
        <w:jc w:val="both"/>
        <w:rPr>
          <w:rFonts w:ascii="Times New Roman" w:hAnsi="Times New Roman" w:cs="Times New Roman"/>
          <w:sz w:val="24"/>
          <w:szCs w:val="24"/>
        </w:rPr>
      </w:pPr>
    </w:p>
    <w:p w14:paraId="65E4FA96" w14:textId="468ADAEE" w:rsidR="00A866DE" w:rsidRDefault="00A866DE" w:rsidP="002C1195">
      <w:pPr>
        <w:spacing w:line="360" w:lineRule="auto"/>
        <w:jc w:val="both"/>
        <w:rPr>
          <w:rFonts w:ascii="Times New Roman" w:hAnsi="Times New Roman" w:cs="Times New Roman"/>
          <w:sz w:val="24"/>
          <w:szCs w:val="24"/>
        </w:rPr>
      </w:pPr>
    </w:p>
    <w:p w14:paraId="57FDC7C2" w14:textId="2279F25A" w:rsidR="00A866DE" w:rsidRDefault="00A866DE" w:rsidP="002C1195">
      <w:pPr>
        <w:spacing w:line="360" w:lineRule="auto"/>
        <w:jc w:val="both"/>
        <w:rPr>
          <w:rFonts w:ascii="Times New Roman" w:hAnsi="Times New Roman" w:cs="Times New Roman"/>
          <w:sz w:val="24"/>
          <w:szCs w:val="24"/>
        </w:rPr>
      </w:pPr>
    </w:p>
    <w:p w14:paraId="3B53238A" w14:textId="29C647F5" w:rsidR="00A866DE" w:rsidRDefault="00A866DE" w:rsidP="002C1195">
      <w:pPr>
        <w:spacing w:line="360" w:lineRule="auto"/>
        <w:jc w:val="both"/>
        <w:rPr>
          <w:rFonts w:ascii="Times New Roman" w:hAnsi="Times New Roman" w:cs="Times New Roman"/>
          <w:sz w:val="24"/>
          <w:szCs w:val="24"/>
        </w:rPr>
      </w:pPr>
    </w:p>
    <w:p w14:paraId="36C34990" w14:textId="360A556B" w:rsidR="00A866DE" w:rsidRDefault="00A866DE" w:rsidP="002C1195">
      <w:pPr>
        <w:spacing w:line="360" w:lineRule="auto"/>
        <w:jc w:val="both"/>
        <w:rPr>
          <w:rFonts w:ascii="Times New Roman" w:hAnsi="Times New Roman" w:cs="Times New Roman"/>
          <w:sz w:val="24"/>
          <w:szCs w:val="24"/>
        </w:rPr>
      </w:pPr>
    </w:p>
    <w:p w14:paraId="457BCBE1" w14:textId="77777777" w:rsidR="00A866DE" w:rsidRDefault="00A866DE" w:rsidP="002C1195">
      <w:pPr>
        <w:spacing w:line="360" w:lineRule="auto"/>
        <w:jc w:val="both"/>
        <w:rPr>
          <w:rFonts w:ascii="Times New Roman" w:hAnsi="Times New Roman" w:cs="Times New Roman"/>
          <w:sz w:val="24"/>
          <w:szCs w:val="24"/>
        </w:rPr>
      </w:pPr>
    </w:p>
    <w:p w14:paraId="67D86B2C" w14:textId="77777777" w:rsidR="008F20D0" w:rsidRPr="002362B0" w:rsidRDefault="00985FE5" w:rsidP="00B03C33">
      <w:pPr>
        <w:pStyle w:val="Heading1"/>
        <w:rPr>
          <w:b w:val="0"/>
        </w:rPr>
      </w:pPr>
      <w:bookmarkStart w:id="7" w:name="_Toc100700470"/>
      <w:r w:rsidRPr="002362B0">
        <w:lastRenderedPageBreak/>
        <w:t>References</w:t>
      </w:r>
      <w:bookmarkEnd w:id="7"/>
    </w:p>
    <w:p w14:paraId="74945252" w14:textId="77777777" w:rsidR="002362B0" w:rsidRPr="002362B0" w:rsidRDefault="00985FE5" w:rsidP="002C1195">
      <w:pPr>
        <w:spacing w:line="360" w:lineRule="auto"/>
        <w:jc w:val="both"/>
        <w:rPr>
          <w:rFonts w:ascii="Times New Roman" w:hAnsi="Times New Roman" w:cs="Times New Roman"/>
          <w:color w:val="000000"/>
          <w:sz w:val="24"/>
          <w:szCs w:val="24"/>
          <w:shd w:val="clear" w:color="auto" w:fill="FFFFFF"/>
        </w:rPr>
      </w:pPr>
      <w:r w:rsidRPr="002362B0">
        <w:rPr>
          <w:rFonts w:ascii="Times New Roman" w:hAnsi="Times New Roman" w:cs="Times New Roman"/>
          <w:color w:val="000000"/>
          <w:sz w:val="24"/>
          <w:szCs w:val="24"/>
          <w:shd w:val="clear" w:color="auto" w:fill="FFFFFF"/>
        </w:rPr>
        <w:t>Ahmad, T. and Akbar, A., 2021. Role of Information System Strategies, Business Intelligence and Analytics used to Enhance Firm Performance: Mediating role of Innovation Ambidexterity. </w:t>
      </w:r>
      <w:r w:rsidRPr="002362B0">
        <w:rPr>
          <w:rFonts w:ascii="Times New Roman" w:hAnsi="Times New Roman" w:cs="Times New Roman"/>
          <w:i/>
          <w:iCs/>
          <w:color w:val="000000"/>
          <w:sz w:val="24"/>
          <w:szCs w:val="24"/>
          <w:shd w:val="clear" w:color="auto" w:fill="FFFFFF"/>
        </w:rPr>
        <w:t>Journal of Digitovation and Information System</w:t>
      </w:r>
      <w:r w:rsidRPr="002362B0">
        <w:rPr>
          <w:rFonts w:ascii="Times New Roman" w:hAnsi="Times New Roman" w:cs="Times New Roman"/>
          <w:color w:val="000000"/>
          <w:sz w:val="24"/>
          <w:szCs w:val="24"/>
          <w:shd w:val="clear" w:color="auto" w:fill="FFFFFF"/>
        </w:rPr>
        <w:t>, 1(2), pp.13-24.</w:t>
      </w:r>
    </w:p>
    <w:p w14:paraId="7926FDBC" w14:textId="77777777" w:rsidR="002362B0" w:rsidRPr="002362B0" w:rsidRDefault="00985FE5" w:rsidP="002C1195">
      <w:pPr>
        <w:spacing w:line="360" w:lineRule="auto"/>
        <w:jc w:val="both"/>
        <w:rPr>
          <w:rFonts w:ascii="Times New Roman" w:hAnsi="Times New Roman" w:cs="Times New Roman"/>
          <w:color w:val="000000"/>
          <w:sz w:val="24"/>
          <w:szCs w:val="24"/>
          <w:shd w:val="clear" w:color="auto" w:fill="FFFFFF"/>
        </w:rPr>
      </w:pPr>
      <w:r w:rsidRPr="002362B0">
        <w:rPr>
          <w:rFonts w:ascii="Times New Roman" w:hAnsi="Times New Roman" w:cs="Times New Roman"/>
          <w:color w:val="000000"/>
          <w:sz w:val="24"/>
          <w:szCs w:val="24"/>
          <w:shd w:val="clear" w:color="auto" w:fill="FFFFFF"/>
        </w:rPr>
        <w:t>Ahmed, E., 2021. Utilization of Business Intelligence Tools among Business Intelligence Users. </w:t>
      </w:r>
      <w:r w:rsidRPr="002362B0">
        <w:rPr>
          <w:rFonts w:ascii="Times New Roman" w:hAnsi="Times New Roman" w:cs="Times New Roman"/>
          <w:i/>
          <w:iCs/>
          <w:color w:val="000000"/>
          <w:sz w:val="24"/>
          <w:szCs w:val="24"/>
          <w:shd w:val="clear" w:color="auto" w:fill="FFFFFF"/>
        </w:rPr>
        <w:t>International Journal for Innovation Education and Research</w:t>
      </w:r>
      <w:r w:rsidRPr="002362B0">
        <w:rPr>
          <w:rFonts w:ascii="Times New Roman" w:hAnsi="Times New Roman" w:cs="Times New Roman"/>
          <w:color w:val="000000"/>
          <w:sz w:val="24"/>
          <w:szCs w:val="24"/>
          <w:shd w:val="clear" w:color="auto" w:fill="FFFFFF"/>
        </w:rPr>
        <w:t>, 9(6), pp.237-253.</w:t>
      </w:r>
    </w:p>
    <w:p w14:paraId="67E10F81" w14:textId="77777777" w:rsidR="002362B0" w:rsidRPr="002362B0" w:rsidRDefault="00985FE5" w:rsidP="002C1195">
      <w:pPr>
        <w:spacing w:line="360" w:lineRule="auto"/>
        <w:jc w:val="both"/>
        <w:rPr>
          <w:rFonts w:ascii="Times New Roman" w:hAnsi="Times New Roman" w:cs="Times New Roman"/>
          <w:color w:val="000000"/>
          <w:sz w:val="24"/>
          <w:szCs w:val="24"/>
          <w:shd w:val="clear" w:color="auto" w:fill="FFFFFF"/>
        </w:rPr>
      </w:pPr>
      <w:r w:rsidRPr="002362B0">
        <w:rPr>
          <w:rFonts w:ascii="Times New Roman" w:hAnsi="Times New Roman" w:cs="Times New Roman"/>
          <w:color w:val="000000"/>
          <w:sz w:val="24"/>
          <w:szCs w:val="24"/>
          <w:shd w:val="clear" w:color="auto" w:fill="FFFFFF"/>
        </w:rPr>
        <w:t>Bocken, N., Ritala, P., Albareda, L. and Verburg, R., 2019. </w:t>
      </w:r>
      <w:r w:rsidRPr="002362B0">
        <w:rPr>
          <w:rFonts w:ascii="Times New Roman" w:hAnsi="Times New Roman" w:cs="Times New Roman"/>
          <w:i/>
          <w:iCs/>
          <w:color w:val="000000"/>
          <w:sz w:val="24"/>
          <w:szCs w:val="24"/>
          <w:shd w:val="clear" w:color="auto" w:fill="FFFFFF"/>
        </w:rPr>
        <w:t>Innovation for sustainability</w:t>
      </w:r>
      <w:r w:rsidRPr="002362B0">
        <w:rPr>
          <w:rFonts w:ascii="Times New Roman" w:hAnsi="Times New Roman" w:cs="Times New Roman"/>
          <w:color w:val="000000"/>
          <w:sz w:val="24"/>
          <w:szCs w:val="24"/>
          <w:shd w:val="clear" w:color="auto" w:fill="FFFFFF"/>
        </w:rPr>
        <w:t>. Cham: Springer International Publishing.</w:t>
      </w:r>
    </w:p>
    <w:p w14:paraId="401CAB98" w14:textId="77777777" w:rsidR="002362B0" w:rsidRPr="002362B0" w:rsidRDefault="00985FE5" w:rsidP="002C1195">
      <w:pPr>
        <w:spacing w:line="360" w:lineRule="auto"/>
        <w:jc w:val="both"/>
        <w:rPr>
          <w:rFonts w:ascii="Times New Roman" w:hAnsi="Times New Roman" w:cs="Times New Roman"/>
          <w:color w:val="000000"/>
          <w:sz w:val="24"/>
          <w:szCs w:val="24"/>
          <w:shd w:val="clear" w:color="auto" w:fill="FFFFFF"/>
        </w:rPr>
      </w:pPr>
      <w:r w:rsidRPr="002362B0">
        <w:rPr>
          <w:rFonts w:ascii="Times New Roman" w:hAnsi="Times New Roman" w:cs="Times New Roman"/>
          <w:color w:val="000000"/>
          <w:sz w:val="24"/>
          <w:szCs w:val="24"/>
          <w:shd w:val="clear" w:color="auto" w:fill="FFFFFF"/>
        </w:rPr>
        <w:t>Burki, U., Najam, U. and Dahlstrom, R., 2021. Measuring environmental performance in business to business relationships: a bibliometric review. </w:t>
      </w:r>
      <w:r w:rsidRPr="002362B0">
        <w:rPr>
          <w:rFonts w:ascii="Times New Roman" w:hAnsi="Times New Roman" w:cs="Times New Roman"/>
          <w:i/>
          <w:iCs/>
          <w:color w:val="000000"/>
          <w:sz w:val="24"/>
          <w:szCs w:val="24"/>
          <w:shd w:val="clear" w:color="auto" w:fill="FFFFFF"/>
        </w:rPr>
        <w:t>Marketing Intelligence &amp;amp; Planning</w:t>
      </w:r>
      <w:r w:rsidRPr="002362B0">
        <w:rPr>
          <w:rFonts w:ascii="Times New Roman" w:hAnsi="Times New Roman" w:cs="Times New Roman"/>
          <w:color w:val="000000"/>
          <w:sz w:val="24"/>
          <w:szCs w:val="24"/>
          <w:shd w:val="clear" w:color="auto" w:fill="FFFFFF"/>
        </w:rPr>
        <w:t>, 40(2), pp.205-226.</w:t>
      </w:r>
    </w:p>
    <w:p w14:paraId="26EFB6FE" w14:textId="77777777" w:rsidR="002362B0" w:rsidRDefault="00985FE5" w:rsidP="002C1195">
      <w:pPr>
        <w:spacing w:line="360" w:lineRule="auto"/>
        <w:jc w:val="both"/>
        <w:rPr>
          <w:rFonts w:ascii="Times New Roman" w:hAnsi="Times New Roman" w:cs="Times New Roman"/>
          <w:color w:val="000000"/>
          <w:sz w:val="24"/>
          <w:szCs w:val="24"/>
          <w:shd w:val="clear" w:color="auto" w:fill="FFFFFF"/>
        </w:rPr>
      </w:pPr>
      <w:r w:rsidRPr="002362B0">
        <w:rPr>
          <w:rFonts w:ascii="Times New Roman" w:hAnsi="Times New Roman" w:cs="Times New Roman"/>
          <w:color w:val="000000"/>
          <w:sz w:val="24"/>
          <w:szCs w:val="24"/>
          <w:shd w:val="clear" w:color="auto" w:fill="FFFFFF"/>
        </w:rPr>
        <w:t>Druckman, D., Singer, J. and Van Cott, H., 2014. </w:t>
      </w:r>
      <w:r w:rsidRPr="002362B0">
        <w:rPr>
          <w:rFonts w:ascii="Times New Roman" w:hAnsi="Times New Roman" w:cs="Times New Roman"/>
          <w:i/>
          <w:iCs/>
          <w:color w:val="000000"/>
          <w:sz w:val="24"/>
          <w:szCs w:val="24"/>
          <w:shd w:val="clear" w:color="auto" w:fill="FFFFFF"/>
        </w:rPr>
        <w:t>Improving organizational performance</w:t>
      </w:r>
      <w:r w:rsidRPr="002362B0">
        <w:rPr>
          <w:rFonts w:ascii="Times New Roman" w:hAnsi="Times New Roman" w:cs="Times New Roman"/>
          <w:color w:val="000000"/>
          <w:sz w:val="24"/>
          <w:szCs w:val="24"/>
          <w:shd w:val="clear" w:color="auto" w:fill="FFFFFF"/>
        </w:rPr>
        <w:t>. Washington, D.C.: National Academy Press.</w:t>
      </w:r>
    </w:p>
    <w:p w14:paraId="554C00C5" w14:textId="77777777" w:rsidR="00926455" w:rsidRPr="002362B0" w:rsidRDefault="00926455" w:rsidP="002C1195">
      <w:pPr>
        <w:spacing w:line="360" w:lineRule="auto"/>
        <w:jc w:val="both"/>
        <w:rPr>
          <w:rFonts w:ascii="Times New Roman" w:hAnsi="Times New Roman" w:cs="Times New Roman"/>
          <w:color w:val="000000"/>
          <w:sz w:val="24"/>
          <w:szCs w:val="24"/>
          <w:shd w:val="clear" w:color="auto" w:fill="FFFFFF"/>
        </w:rPr>
      </w:pPr>
      <w:proofErr w:type="spellStart"/>
      <w:r w:rsidRPr="00926455">
        <w:rPr>
          <w:rFonts w:ascii="Times New Roman" w:hAnsi="Times New Roman" w:cs="Times New Roman"/>
          <w:color w:val="000000"/>
          <w:sz w:val="24"/>
          <w:szCs w:val="24"/>
          <w:shd w:val="clear" w:color="auto" w:fill="FFFFFF"/>
        </w:rPr>
        <w:t>Eidizadeh</w:t>
      </w:r>
      <w:proofErr w:type="spellEnd"/>
      <w:r w:rsidRPr="00926455">
        <w:rPr>
          <w:rFonts w:ascii="Times New Roman" w:hAnsi="Times New Roman" w:cs="Times New Roman"/>
          <w:color w:val="000000"/>
          <w:sz w:val="24"/>
          <w:szCs w:val="24"/>
          <w:shd w:val="clear" w:color="auto" w:fill="FFFFFF"/>
        </w:rPr>
        <w:t xml:space="preserve">, R., </w:t>
      </w:r>
      <w:proofErr w:type="spellStart"/>
      <w:r w:rsidRPr="00926455">
        <w:rPr>
          <w:rFonts w:ascii="Times New Roman" w:hAnsi="Times New Roman" w:cs="Times New Roman"/>
          <w:color w:val="000000"/>
          <w:sz w:val="24"/>
          <w:szCs w:val="24"/>
          <w:shd w:val="clear" w:color="auto" w:fill="FFFFFF"/>
        </w:rPr>
        <w:t>Salehzadeh</w:t>
      </w:r>
      <w:proofErr w:type="spellEnd"/>
      <w:r w:rsidRPr="00926455">
        <w:rPr>
          <w:rFonts w:ascii="Times New Roman" w:hAnsi="Times New Roman" w:cs="Times New Roman"/>
          <w:color w:val="000000"/>
          <w:sz w:val="24"/>
          <w:szCs w:val="24"/>
          <w:shd w:val="clear" w:color="auto" w:fill="FFFFFF"/>
        </w:rPr>
        <w:t xml:space="preserve">, R. and </w:t>
      </w:r>
      <w:proofErr w:type="spellStart"/>
      <w:r w:rsidRPr="00926455">
        <w:rPr>
          <w:rFonts w:ascii="Times New Roman" w:hAnsi="Times New Roman" w:cs="Times New Roman"/>
          <w:color w:val="000000"/>
          <w:sz w:val="24"/>
          <w:szCs w:val="24"/>
          <w:shd w:val="clear" w:color="auto" w:fill="FFFFFF"/>
        </w:rPr>
        <w:t>Chitsaz</w:t>
      </w:r>
      <w:proofErr w:type="spellEnd"/>
      <w:r w:rsidRPr="00926455">
        <w:rPr>
          <w:rFonts w:ascii="Times New Roman" w:hAnsi="Times New Roman" w:cs="Times New Roman"/>
          <w:color w:val="000000"/>
          <w:sz w:val="24"/>
          <w:szCs w:val="24"/>
          <w:shd w:val="clear" w:color="auto" w:fill="FFFFFF"/>
        </w:rPr>
        <w:t xml:space="preserve"> </w:t>
      </w:r>
      <w:proofErr w:type="spellStart"/>
      <w:r w:rsidRPr="00926455">
        <w:rPr>
          <w:rFonts w:ascii="Times New Roman" w:hAnsi="Times New Roman" w:cs="Times New Roman"/>
          <w:color w:val="000000"/>
          <w:sz w:val="24"/>
          <w:szCs w:val="24"/>
          <w:shd w:val="clear" w:color="auto" w:fill="FFFFFF"/>
        </w:rPr>
        <w:t>Esfahani</w:t>
      </w:r>
      <w:proofErr w:type="spellEnd"/>
      <w:r w:rsidRPr="00926455">
        <w:rPr>
          <w:rFonts w:ascii="Times New Roman" w:hAnsi="Times New Roman" w:cs="Times New Roman"/>
          <w:color w:val="000000"/>
          <w:sz w:val="24"/>
          <w:szCs w:val="24"/>
          <w:shd w:val="clear" w:color="auto" w:fill="FFFFFF"/>
        </w:rPr>
        <w:t>, A. (2017), “</w:t>
      </w:r>
      <w:proofErr w:type="spellStart"/>
      <w:r w:rsidRPr="00926455">
        <w:rPr>
          <w:rFonts w:ascii="Times New Roman" w:hAnsi="Times New Roman" w:cs="Times New Roman"/>
          <w:i/>
          <w:iCs/>
          <w:color w:val="000000"/>
          <w:sz w:val="24"/>
          <w:szCs w:val="24"/>
          <w:shd w:val="clear" w:color="auto" w:fill="FFFFFF"/>
        </w:rPr>
        <w:t>Analysing</w:t>
      </w:r>
      <w:proofErr w:type="spellEnd"/>
      <w:r w:rsidRPr="00926455">
        <w:rPr>
          <w:rFonts w:ascii="Times New Roman" w:hAnsi="Times New Roman" w:cs="Times New Roman"/>
          <w:i/>
          <w:iCs/>
          <w:color w:val="000000"/>
          <w:sz w:val="24"/>
          <w:szCs w:val="24"/>
          <w:shd w:val="clear" w:color="auto" w:fill="FFFFFF"/>
        </w:rPr>
        <w:t xml:space="preserve"> the role of business intelligence, knowledge sharing and organizational innovation on gaining competitive advantage</w:t>
      </w:r>
      <w:r w:rsidRPr="00926455">
        <w:rPr>
          <w:rFonts w:ascii="Times New Roman" w:hAnsi="Times New Roman" w:cs="Times New Roman"/>
          <w:color w:val="000000"/>
          <w:sz w:val="24"/>
          <w:szCs w:val="24"/>
          <w:shd w:val="clear" w:color="auto" w:fill="FFFFFF"/>
        </w:rPr>
        <w:t xml:space="preserve">”, Journal of Workplace Learning, Vol. 29 No. 4, pp. 250-267, </w:t>
      </w:r>
      <w:proofErr w:type="spellStart"/>
      <w:r w:rsidRPr="00926455">
        <w:rPr>
          <w:rFonts w:ascii="Times New Roman" w:hAnsi="Times New Roman" w:cs="Times New Roman"/>
          <w:color w:val="000000"/>
          <w:sz w:val="24"/>
          <w:szCs w:val="24"/>
          <w:shd w:val="clear" w:color="auto" w:fill="FFFFFF"/>
        </w:rPr>
        <w:t>doi</w:t>
      </w:r>
      <w:proofErr w:type="spellEnd"/>
      <w:r w:rsidRPr="00926455">
        <w:rPr>
          <w:rFonts w:ascii="Times New Roman" w:hAnsi="Times New Roman" w:cs="Times New Roman"/>
          <w:color w:val="000000"/>
          <w:sz w:val="24"/>
          <w:szCs w:val="24"/>
          <w:shd w:val="clear" w:color="auto" w:fill="FFFFFF"/>
        </w:rPr>
        <w:t>: 10.1108/JWL-07-2016-0070.</w:t>
      </w:r>
    </w:p>
    <w:p w14:paraId="5FC65EE1" w14:textId="77777777" w:rsidR="002362B0" w:rsidRPr="002362B0" w:rsidRDefault="00985FE5" w:rsidP="002C1195">
      <w:pPr>
        <w:spacing w:line="360" w:lineRule="auto"/>
        <w:jc w:val="both"/>
        <w:rPr>
          <w:rFonts w:ascii="Times New Roman" w:hAnsi="Times New Roman" w:cs="Times New Roman"/>
          <w:sz w:val="24"/>
          <w:szCs w:val="24"/>
        </w:rPr>
      </w:pPr>
      <w:r w:rsidRPr="002362B0">
        <w:rPr>
          <w:rFonts w:ascii="Times New Roman" w:hAnsi="Times New Roman" w:cs="Times New Roman"/>
          <w:color w:val="000000"/>
          <w:sz w:val="24"/>
          <w:szCs w:val="24"/>
          <w:shd w:val="clear" w:color="auto" w:fill="FFFFFF"/>
        </w:rPr>
        <w:t>SABHERWAL, R., 2020. </w:t>
      </w:r>
      <w:r w:rsidRPr="002362B0">
        <w:rPr>
          <w:rFonts w:ascii="Times New Roman" w:hAnsi="Times New Roman" w:cs="Times New Roman"/>
          <w:i/>
          <w:iCs/>
          <w:color w:val="000000"/>
          <w:sz w:val="24"/>
          <w:szCs w:val="24"/>
          <w:shd w:val="clear" w:color="auto" w:fill="FFFFFF"/>
        </w:rPr>
        <w:t>BUSINESS INTELLIGENCE</w:t>
      </w:r>
      <w:r w:rsidRPr="002362B0">
        <w:rPr>
          <w:rFonts w:ascii="Times New Roman" w:hAnsi="Times New Roman" w:cs="Times New Roman"/>
          <w:color w:val="000000"/>
          <w:sz w:val="24"/>
          <w:szCs w:val="24"/>
          <w:shd w:val="clear" w:color="auto" w:fill="FFFFFF"/>
        </w:rPr>
        <w:t>. [S.l.]: JOHN WILEY.</w:t>
      </w:r>
    </w:p>
    <w:p w14:paraId="5832CB5B" w14:textId="77777777" w:rsidR="006727C0" w:rsidRPr="002C1195" w:rsidRDefault="006727C0" w:rsidP="002C1195">
      <w:pPr>
        <w:spacing w:line="360" w:lineRule="auto"/>
        <w:jc w:val="both"/>
        <w:rPr>
          <w:rFonts w:ascii="Times New Roman" w:hAnsi="Times New Roman" w:cs="Times New Roman"/>
          <w:sz w:val="24"/>
          <w:szCs w:val="24"/>
        </w:rPr>
      </w:pPr>
    </w:p>
    <w:sectPr w:rsidR="006727C0" w:rsidRPr="002C119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A384D" w14:textId="77777777" w:rsidR="00F241B0" w:rsidRDefault="00F241B0" w:rsidP="00A866DE">
      <w:pPr>
        <w:spacing w:after="0" w:line="240" w:lineRule="auto"/>
      </w:pPr>
      <w:r>
        <w:separator/>
      </w:r>
    </w:p>
  </w:endnote>
  <w:endnote w:type="continuationSeparator" w:id="0">
    <w:p w14:paraId="384D8AF2" w14:textId="77777777" w:rsidR="00F241B0" w:rsidRDefault="00F241B0" w:rsidP="00A86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A866DE" w14:paraId="1A4871EA" w14:textId="77777777">
      <w:trPr>
        <w:jc w:val="right"/>
      </w:trPr>
      <w:tc>
        <w:tcPr>
          <w:tcW w:w="4795" w:type="dxa"/>
          <w:vAlign w:val="center"/>
        </w:tcPr>
        <w:sdt>
          <w:sdtPr>
            <w:rPr>
              <w:caps/>
              <w:color w:val="000000" w:themeColor="text1"/>
            </w:rPr>
            <w:alias w:val="Author"/>
            <w:tag w:val=""/>
            <w:id w:val="1534539408"/>
            <w:placeholder>
              <w:docPart w:val="90472E51BB544B92BCB41936FE82F2E8"/>
            </w:placeholder>
            <w:dataBinding w:prefixMappings="xmlns:ns0='http://purl.org/dc/elements/1.1/' xmlns:ns1='http://schemas.openxmlformats.org/package/2006/metadata/core-properties' " w:xpath="/ns1:coreProperties[1]/ns0:creator[1]" w:storeItemID="{6C3C8BC8-F283-45AE-878A-BAB7291924A1}"/>
            <w:text/>
          </w:sdtPr>
          <w:sdtContent>
            <w:p w14:paraId="507FC14D" w14:textId="42A293B1" w:rsidR="00A866DE" w:rsidRDefault="00A866DE">
              <w:pPr>
                <w:pStyle w:val="Header"/>
                <w:jc w:val="right"/>
                <w:rPr>
                  <w:caps/>
                  <w:color w:val="000000" w:themeColor="text1"/>
                </w:rPr>
              </w:pPr>
              <w:r>
                <w:rPr>
                  <w:caps/>
                  <w:color w:val="000000" w:themeColor="text1"/>
                </w:rPr>
                <w:t>Anita dragancheva</w:t>
              </w:r>
            </w:p>
          </w:sdtContent>
        </w:sdt>
      </w:tc>
      <w:tc>
        <w:tcPr>
          <w:tcW w:w="250" w:type="pct"/>
          <w:shd w:val="clear" w:color="auto" w:fill="ED7D31" w:themeFill="accent2"/>
          <w:vAlign w:val="center"/>
        </w:tcPr>
        <w:p w14:paraId="502799E9" w14:textId="77777777" w:rsidR="00A866DE" w:rsidRDefault="00A866DE">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23CAF613" w14:textId="77777777" w:rsidR="00A866DE" w:rsidRDefault="00A86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9CF3A" w14:textId="77777777" w:rsidR="00F241B0" w:rsidRDefault="00F241B0" w:rsidP="00A866DE">
      <w:pPr>
        <w:spacing w:after="0" w:line="240" w:lineRule="auto"/>
      </w:pPr>
      <w:r>
        <w:separator/>
      </w:r>
    </w:p>
  </w:footnote>
  <w:footnote w:type="continuationSeparator" w:id="0">
    <w:p w14:paraId="1163BA45" w14:textId="77777777" w:rsidR="00F241B0" w:rsidRDefault="00F241B0" w:rsidP="00A866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195"/>
    <w:rsid w:val="00002547"/>
    <w:rsid w:val="0003422A"/>
    <w:rsid w:val="000B5590"/>
    <w:rsid w:val="000D1BD2"/>
    <w:rsid w:val="00112DF9"/>
    <w:rsid w:val="001314ED"/>
    <w:rsid w:val="001519BB"/>
    <w:rsid w:val="00163D42"/>
    <w:rsid w:val="001747D4"/>
    <w:rsid w:val="001D09DE"/>
    <w:rsid w:val="001D5ED9"/>
    <w:rsid w:val="001E381B"/>
    <w:rsid w:val="0022177C"/>
    <w:rsid w:val="002362B0"/>
    <w:rsid w:val="00244C7C"/>
    <w:rsid w:val="00255743"/>
    <w:rsid w:val="0026365B"/>
    <w:rsid w:val="00284EF8"/>
    <w:rsid w:val="002C1195"/>
    <w:rsid w:val="002C422E"/>
    <w:rsid w:val="002D1932"/>
    <w:rsid w:val="002D1CF1"/>
    <w:rsid w:val="00353A7E"/>
    <w:rsid w:val="003648BB"/>
    <w:rsid w:val="00381E08"/>
    <w:rsid w:val="00417B8A"/>
    <w:rsid w:val="00426A19"/>
    <w:rsid w:val="00436910"/>
    <w:rsid w:val="0047786F"/>
    <w:rsid w:val="004A47A5"/>
    <w:rsid w:val="004E04A3"/>
    <w:rsid w:val="004F142C"/>
    <w:rsid w:val="00506A5C"/>
    <w:rsid w:val="005270FF"/>
    <w:rsid w:val="00552D08"/>
    <w:rsid w:val="006069A6"/>
    <w:rsid w:val="006422C3"/>
    <w:rsid w:val="006727C0"/>
    <w:rsid w:val="00693C4C"/>
    <w:rsid w:val="00716D69"/>
    <w:rsid w:val="0075013E"/>
    <w:rsid w:val="0076123A"/>
    <w:rsid w:val="007C04B1"/>
    <w:rsid w:val="007C400C"/>
    <w:rsid w:val="007D0B2C"/>
    <w:rsid w:val="00862A4D"/>
    <w:rsid w:val="008645D4"/>
    <w:rsid w:val="008E36B3"/>
    <w:rsid w:val="008F20D0"/>
    <w:rsid w:val="008F66E3"/>
    <w:rsid w:val="00926455"/>
    <w:rsid w:val="00933631"/>
    <w:rsid w:val="009464E0"/>
    <w:rsid w:val="0095157E"/>
    <w:rsid w:val="00953844"/>
    <w:rsid w:val="00985FE5"/>
    <w:rsid w:val="00991917"/>
    <w:rsid w:val="009A1C29"/>
    <w:rsid w:val="009E6C3F"/>
    <w:rsid w:val="009E7420"/>
    <w:rsid w:val="00A866DE"/>
    <w:rsid w:val="00AE5A65"/>
    <w:rsid w:val="00B03C33"/>
    <w:rsid w:val="00BC4B23"/>
    <w:rsid w:val="00C116C2"/>
    <w:rsid w:val="00C254F8"/>
    <w:rsid w:val="00C41CCE"/>
    <w:rsid w:val="00C56E26"/>
    <w:rsid w:val="00CB477B"/>
    <w:rsid w:val="00CD25D4"/>
    <w:rsid w:val="00D2108D"/>
    <w:rsid w:val="00D52552"/>
    <w:rsid w:val="00D90BD2"/>
    <w:rsid w:val="00DA0051"/>
    <w:rsid w:val="00DB4092"/>
    <w:rsid w:val="00E0329E"/>
    <w:rsid w:val="00E3048D"/>
    <w:rsid w:val="00F241B0"/>
    <w:rsid w:val="00F32965"/>
    <w:rsid w:val="00F772B1"/>
    <w:rsid w:val="00FD018D"/>
    <w:rsid w:val="00FD0F9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82737"/>
  <w15:chartTrackingRefBased/>
  <w15:docId w15:val="{D8AE4414-947A-4141-B56E-19CC83CC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C33"/>
    <w:pPr>
      <w:keepNext/>
      <w:keepLines/>
      <w:spacing w:before="240" w:after="0" w:line="360" w:lineRule="auto"/>
      <w:jc w:val="both"/>
      <w:outlineLvl w:val="0"/>
    </w:pPr>
    <w:rPr>
      <w:rFonts w:ascii="Times New Roman" w:eastAsiaTheme="majorEastAsia" w:hAnsi="Times New Roman"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C33"/>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B03C33"/>
    <w:pPr>
      <w:outlineLvl w:val="9"/>
    </w:pPr>
  </w:style>
  <w:style w:type="paragraph" w:styleId="TOC1">
    <w:name w:val="toc 1"/>
    <w:basedOn w:val="Normal"/>
    <w:next w:val="Normal"/>
    <w:autoRedefine/>
    <w:uiPriority w:val="39"/>
    <w:unhideWhenUsed/>
    <w:rsid w:val="00B03C33"/>
    <w:pPr>
      <w:spacing w:after="100"/>
    </w:pPr>
  </w:style>
  <w:style w:type="character" w:styleId="Hyperlink">
    <w:name w:val="Hyperlink"/>
    <w:basedOn w:val="DefaultParagraphFont"/>
    <w:uiPriority w:val="99"/>
    <w:unhideWhenUsed/>
    <w:rsid w:val="00B03C33"/>
    <w:rPr>
      <w:color w:val="0563C1" w:themeColor="hyperlink"/>
      <w:u w:val="single"/>
    </w:rPr>
  </w:style>
  <w:style w:type="paragraph" w:styleId="Header">
    <w:name w:val="header"/>
    <w:basedOn w:val="Normal"/>
    <w:link w:val="HeaderChar"/>
    <w:uiPriority w:val="99"/>
    <w:unhideWhenUsed/>
    <w:rsid w:val="00A866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6DE"/>
  </w:style>
  <w:style w:type="paragraph" w:styleId="Footer">
    <w:name w:val="footer"/>
    <w:basedOn w:val="Normal"/>
    <w:link w:val="FooterChar"/>
    <w:uiPriority w:val="99"/>
    <w:unhideWhenUsed/>
    <w:rsid w:val="00A86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0472E51BB544B92BCB41936FE82F2E8"/>
        <w:category>
          <w:name w:val="General"/>
          <w:gallery w:val="placeholder"/>
        </w:category>
        <w:types>
          <w:type w:val="bbPlcHdr"/>
        </w:types>
        <w:behaviors>
          <w:behavior w:val="content"/>
        </w:behaviors>
        <w:guid w:val="{15CD4476-A2F5-49CB-BBB2-1653560CC870}"/>
      </w:docPartPr>
      <w:docPartBody>
        <w:p w:rsidR="00000000" w:rsidRDefault="00FD0C0B" w:rsidP="00FD0C0B">
          <w:pPr>
            <w:pStyle w:val="90472E51BB544B92BCB41936FE82F2E8"/>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C0B"/>
    <w:rsid w:val="00D82CF0"/>
    <w:rsid w:val="00FD0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472E51BB544B92BCB41936FE82F2E8">
    <w:name w:val="90472E51BB544B92BCB41936FE82F2E8"/>
    <w:rsid w:val="00FD0C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D4CA1-7D8C-473B-A200-EB85AFE8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1564</Words>
  <Characters>8917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dragancheva</dc:creator>
  <cp:keywords/>
  <dc:description/>
  <cp:lastModifiedBy>Anita Nikolaeva</cp:lastModifiedBy>
  <cp:revision>2</cp:revision>
  <dcterms:created xsi:type="dcterms:W3CDTF">2022-05-11T09:41:00Z</dcterms:created>
  <dcterms:modified xsi:type="dcterms:W3CDTF">2022-05-11T09:41:00Z</dcterms:modified>
  <cp:category/>
</cp:coreProperties>
</file>