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F5D823" w14:textId="77777777" w:rsidR="00A33E17" w:rsidRDefault="00851B66" w:rsidP="00313B01">
      <w:pPr>
        <w:jc w:val="both"/>
        <w:rPr>
          <w:rFonts w:cstheme="minorHAnsi"/>
          <w:color w:val="1E1E1E"/>
          <w:sz w:val="28"/>
          <w:szCs w:val="28"/>
        </w:rPr>
      </w:pPr>
      <w:bookmarkStart w:id="0" w:name="_GoBack"/>
      <w:bookmarkEnd w:id="0"/>
      <w:r w:rsidRPr="00ED7B36">
        <w:rPr>
          <w:rFonts w:cstheme="minorHAnsi"/>
          <w:b/>
          <w:sz w:val="28"/>
          <w:szCs w:val="28"/>
        </w:rPr>
        <w:t>SAMPLE (1</w:t>
      </w:r>
      <w:r w:rsidRPr="00F011B0">
        <w:rPr>
          <w:rFonts w:cstheme="minorHAnsi"/>
          <w:color w:val="1E1E1E"/>
          <w:sz w:val="28"/>
          <w:szCs w:val="28"/>
        </w:rPr>
        <w:t xml:space="preserve">) </w:t>
      </w:r>
      <w:r w:rsidRPr="00F011B0">
        <w:rPr>
          <w:rStyle w:val="highlight6"/>
          <w:rFonts w:cstheme="minorHAnsi"/>
          <w:color w:val="1E1E1E"/>
          <w:sz w:val="28"/>
          <w:szCs w:val="28"/>
          <w:u w:val="single"/>
          <w:shd w:val="clear" w:color="auto" w:fill="FFBF00"/>
        </w:rPr>
        <w:t>Lecturer</w:t>
      </w:r>
      <w:r w:rsidRPr="00F011B0">
        <w:rPr>
          <w:rFonts w:cstheme="minorHAnsi"/>
          <w:color w:val="1E1E1E"/>
          <w:sz w:val="28"/>
          <w:szCs w:val="28"/>
        </w:rPr>
        <w:t xml:space="preserve"> </w:t>
      </w:r>
    </w:p>
    <w:p w14:paraId="428BDCD3" w14:textId="3A3BA355" w:rsidR="004C2493" w:rsidRPr="00F011B0" w:rsidRDefault="00851B66" w:rsidP="00313B01">
      <w:pPr>
        <w:jc w:val="both"/>
        <w:rPr>
          <w:rFonts w:cstheme="minorHAnsi"/>
          <w:color w:val="1E1E1E"/>
          <w:sz w:val="28"/>
          <w:szCs w:val="28"/>
        </w:rPr>
      </w:pPr>
      <w:r w:rsidRPr="00F011B0">
        <w:rPr>
          <w:rFonts w:cstheme="minorHAnsi"/>
          <w:color w:val="1E1E1E"/>
          <w:sz w:val="28"/>
          <w:szCs w:val="28"/>
        </w:rPr>
        <w:t xml:space="preserve">Welcome to further education Information Week. This is the </w:t>
      </w:r>
      <w:r w:rsidRPr="00F011B0">
        <w:rPr>
          <w:rStyle w:val="highlight3"/>
          <w:rFonts w:cstheme="minorHAnsi"/>
          <w:color w:val="1E1E1E"/>
          <w:sz w:val="28"/>
          <w:szCs w:val="28"/>
          <w:u w:val="single"/>
          <w:shd w:val="clear" w:color="auto" w:fill="A4A4A4"/>
        </w:rPr>
        <w:t>Physical</w:t>
      </w:r>
      <w:r w:rsidRPr="00F011B0">
        <w:rPr>
          <w:rFonts w:cstheme="minorHAnsi"/>
          <w:color w:val="1E1E1E"/>
          <w:sz w:val="28"/>
          <w:szCs w:val="28"/>
        </w:rPr>
        <w:t xml:space="preserve"> Education Faculty's session and I'm the Head of the Faculty. During the course of this morning we hope to give you a clear idea of what we offer in our training programs and we will look at the types of courses and the entry </w:t>
      </w:r>
      <w:r w:rsidRPr="00F011B0">
        <w:rPr>
          <w:rStyle w:val="highlight1"/>
          <w:rFonts w:cstheme="minorHAnsi"/>
          <w:color w:val="1E1E1E"/>
          <w:sz w:val="28"/>
          <w:szCs w:val="28"/>
          <w:u w:val="single"/>
          <w:shd w:val="clear" w:color="auto" w:fill="A4A4A4"/>
        </w:rPr>
        <w:t>requirements</w:t>
      </w:r>
      <w:r w:rsidRPr="00F011B0">
        <w:rPr>
          <w:rFonts w:cstheme="minorHAnsi"/>
          <w:color w:val="1E1E1E"/>
          <w:sz w:val="28"/>
          <w:szCs w:val="28"/>
        </w:rPr>
        <w:t xml:space="preserve">, if any, for those courses. Some of these courses are open to school leavers, but for some you need </w:t>
      </w:r>
      <w:r w:rsidRPr="00F011B0">
        <w:rPr>
          <w:rStyle w:val="highlight2"/>
          <w:rFonts w:cstheme="minorHAnsi"/>
          <w:color w:val="1E1E1E"/>
          <w:sz w:val="28"/>
          <w:szCs w:val="28"/>
          <w:u w:val="single"/>
          <w:shd w:val="clear" w:color="auto" w:fill="A4A4A4"/>
        </w:rPr>
        <w:t>previous</w:t>
      </w:r>
      <w:r w:rsidRPr="00F011B0">
        <w:rPr>
          <w:rFonts w:cstheme="minorHAnsi"/>
          <w:color w:val="1E1E1E"/>
          <w:sz w:val="28"/>
          <w:szCs w:val="28"/>
        </w:rPr>
        <w:t xml:space="preserve"> qualifications, or </w:t>
      </w:r>
      <w:r w:rsidRPr="00F011B0">
        <w:rPr>
          <w:rStyle w:val="highlight2"/>
          <w:rFonts w:cstheme="minorHAnsi"/>
          <w:color w:val="1E1E1E"/>
          <w:sz w:val="28"/>
          <w:szCs w:val="28"/>
          <w:u w:val="single"/>
          <w:shd w:val="clear" w:color="auto" w:fill="A4A4A4"/>
        </w:rPr>
        <w:t>relevant</w:t>
      </w:r>
      <w:r w:rsidRPr="00F011B0">
        <w:rPr>
          <w:rFonts w:cstheme="minorHAnsi"/>
          <w:color w:val="1E1E1E"/>
          <w:sz w:val="28"/>
          <w:szCs w:val="28"/>
        </w:rPr>
        <w:t xml:space="preserve"> successful employment. So firstly, the </w:t>
      </w:r>
      <w:r w:rsidRPr="00F011B0">
        <w:rPr>
          <w:rStyle w:val="highlight3"/>
          <w:rFonts w:cstheme="minorHAnsi"/>
          <w:color w:val="1E1E1E"/>
          <w:sz w:val="28"/>
          <w:szCs w:val="28"/>
          <w:u w:val="single"/>
          <w:shd w:val="clear" w:color="auto" w:fill="A4A4A4"/>
        </w:rPr>
        <w:t>Physical</w:t>
      </w:r>
      <w:r w:rsidRPr="00F011B0">
        <w:rPr>
          <w:rFonts w:cstheme="minorHAnsi"/>
          <w:color w:val="1E1E1E"/>
          <w:sz w:val="28"/>
          <w:szCs w:val="28"/>
        </w:rPr>
        <w:t xml:space="preserve"> Fitness </w:t>
      </w:r>
      <w:r w:rsidRPr="00F011B0">
        <w:rPr>
          <w:rStyle w:val="highlight6"/>
          <w:rFonts w:cstheme="minorHAnsi"/>
          <w:color w:val="1E1E1E"/>
          <w:sz w:val="28"/>
          <w:szCs w:val="28"/>
          <w:u w:val="single"/>
          <w:shd w:val="clear" w:color="auto" w:fill="FFBF00"/>
        </w:rPr>
        <w:t>Instructor</w:t>
      </w:r>
      <w:r w:rsidRPr="00F011B0">
        <w:rPr>
          <w:rFonts w:cstheme="minorHAnsi"/>
          <w:color w:val="1E1E1E"/>
          <w:sz w:val="28"/>
          <w:szCs w:val="28"/>
        </w:rPr>
        <w:t xml:space="preserve">'s course is offered as a six-month certificate course which includes an important </w:t>
      </w:r>
      <w:r w:rsidRPr="00F011B0">
        <w:rPr>
          <w:rStyle w:val="highlight3"/>
          <w:rFonts w:cstheme="minorHAnsi"/>
          <w:color w:val="1E1E1E"/>
          <w:sz w:val="28"/>
          <w:szCs w:val="28"/>
          <w:u w:val="single"/>
          <w:shd w:val="clear" w:color="auto" w:fill="A4A4A4"/>
        </w:rPr>
        <w:t>component</w:t>
      </w:r>
      <w:r w:rsidRPr="00F011B0">
        <w:rPr>
          <w:rFonts w:cstheme="minorHAnsi"/>
          <w:color w:val="1E1E1E"/>
          <w:sz w:val="28"/>
          <w:szCs w:val="28"/>
        </w:rPr>
        <w:t xml:space="preserve"> of personal fitness but there are no </w:t>
      </w:r>
      <w:r w:rsidRPr="00F011B0">
        <w:rPr>
          <w:rStyle w:val="highlight1"/>
          <w:rFonts w:cstheme="minorHAnsi"/>
          <w:color w:val="1E1E1E"/>
          <w:sz w:val="28"/>
          <w:szCs w:val="28"/>
          <w:u w:val="single"/>
          <w:shd w:val="clear" w:color="auto" w:fill="A4A4A4"/>
        </w:rPr>
        <w:t>specific</w:t>
      </w:r>
      <w:r w:rsidRPr="00F011B0">
        <w:rPr>
          <w:rFonts w:cstheme="minorHAnsi"/>
          <w:color w:val="1E1E1E"/>
          <w:sz w:val="28"/>
          <w:szCs w:val="28"/>
        </w:rPr>
        <w:t xml:space="preserve"> entry </w:t>
      </w:r>
      <w:r w:rsidRPr="00F011B0">
        <w:rPr>
          <w:rStyle w:val="highlight1"/>
          <w:rFonts w:cstheme="minorHAnsi"/>
          <w:color w:val="1E1E1E"/>
          <w:sz w:val="28"/>
          <w:szCs w:val="28"/>
          <w:u w:val="single"/>
          <w:shd w:val="clear" w:color="auto" w:fill="A4A4A4"/>
        </w:rPr>
        <w:t>requirements</w:t>
      </w:r>
      <w:r w:rsidRPr="00F011B0">
        <w:rPr>
          <w:rFonts w:cstheme="minorHAnsi"/>
          <w:color w:val="1E1E1E"/>
          <w:sz w:val="28"/>
          <w:szCs w:val="28"/>
        </w:rPr>
        <w:t xml:space="preserve">. For Sports </w:t>
      </w:r>
      <w:r w:rsidRPr="00F011B0">
        <w:rPr>
          <w:rStyle w:val="highlight2"/>
          <w:rFonts w:cstheme="minorHAnsi"/>
          <w:color w:val="1E1E1E"/>
          <w:sz w:val="28"/>
          <w:szCs w:val="28"/>
          <w:u w:val="single"/>
          <w:shd w:val="clear" w:color="auto" w:fill="A4A4A4"/>
        </w:rPr>
        <w:t>Administrators</w:t>
      </w:r>
      <w:r w:rsidRPr="00F011B0">
        <w:rPr>
          <w:rFonts w:cstheme="minorHAnsi"/>
          <w:color w:val="1E1E1E"/>
          <w:sz w:val="28"/>
          <w:szCs w:val="28"/>
        </w:rPr>
        <w:t xml:space="preserve"> we provide a four-month certificate course but you should be </w:t>
      </w:r>
      <w:r w:rsidRPr="00F011B0">
        <w:rPr>
          <w:rStyle w:val="highlight5"/>
          <w:rFonts w:cstheme="minorHAnsi"/>
          <w:color w:val="1E1E1E"/>
          <w:sz w:val="28"/>
          <w:szCs w:val="28"/>
          <w:u w:val="single"/>
          <w:shd w:val="clear" w:color="auto" w:fill="A4A4A4"/>
        </w:rPr>
        <w:t>aware</w:t>
      </w:r>
      <w:r w:rsidRPr="00F011B0">
        <w:rPr>
          <w:rFonts w:cstheme="minorHAnsi"/>
          <w:color w:val="1E1E1E"/>
          <w:sz w:val="28"/>
          <w:szCs w:val="28"/>
        </w:rPr>
        <w:t xml:space="preserve"> that this is </w:t>
      </w:r>
      <w:r w:rsidRPr="00F011B0">
        <w:rPr>
          <w:rStyle w:val="highlight2"/>
          <w:rFonts w:cstheme="minorHAnsi"/>
          <w:color w:val="1E1E1E"/>
          <w:sz w:val="28"/>
          <w:szCs w:val="28"/>
          <w:u w:val="single"/>
          <w:shd w:val="clear" w:color="auto" w:fill="A4A4A4"/>
        </w:rPr>
        <w:t>designed</w:t>
      </w:r>
      <w:r w:rsidRPr="00F011B0">
        <w:rPr>
          <w:rFonts w:cstheme="minorHAnsi"/>
          <w:color w:val="1E1E1E"/>
          <w:sz w:val="28"/>
          <w:szCs w:val="28"/>
        </w:rPr>
        <w:t xml:space="preserve"> for those who are in employment. This employment must be current and related to sports </w:t>
      </w:r>
      <w:r w:rsidRPr="00F011B0">
        <w:rPr>
          <w:rStyle w:val="highlight2"/>
          <w:rFonts w:cstheme="minorHAnsi"/>
          <w:color w:val="1E1E1E"/>
          <w:sz w:val="28"/>
          <w:szCs w:val="28"/>
          <w:u w:val="single"/>
          <w:shd w:val="clear" w:color="auto" w:fill="A4A4A4"/>
        </w:rPr>
        <w:t>administration</w:t>
      </w:r>
      <w:r w:rsidRPr="00F011B0">
        <w:rPr>
          <w:rFonts w:cstheme="minorHAnsi"/>
          <w:color w:val="1E1E1E"/>
          <w:sz w:val="28"/>
          <w:szCs w:val="28"/>
        </w:rPr>
        <w:t xml:space="preserve">. For the Sports </w:t>
      </w:r>
      <w:r w:rsidRPr="00F011B0">
        <w:rPr>
          <w:rStyle w:val="highlight5"/>
          <w:rFonts w:cstheme="minorHAnsi"/>
          <w:color w:val="1E1E1E"/>
          <w:sz w:val="28"/>
          <w:szCs w:val="28"/>
          <w:u w:val="single"/>
          <w:shd w:val="clear" w:color="auto" w:fill="A4A4A4"/>
        </w:rPr>
        <w:t>Psychologist</w:t>
      </w:r>
      <w:r w:rsidRPr="00F011B0">
        <w:rPr>
          <w:rFonts w:cstheme="minorHAnsi"/>
          <w:color w:val="1E1E1E"/>
          <w:sz w:val="28"/>
          <w:szCs w:val="28"/>
        </w:rPr>
        <w:t xml:space="preserve"> course we offer a one-year diploma course, but this diploma course is </w:t>
      </w:r>
      <w:r w:rsidRPr="00F011B0">
        <w:rPr>
          <w:rStyle w:val="highlight1"/>
          <w:rFonts w:cstheme="minorHAnsi"/>
          <w:color w:val="1E1E1E"/>
          <w:sz w:val="28"/>
          <w:szCs w:val="28"/>
          <w:u w:val="single"/>
          <w:shd w:val="clear" w:color="auto" w:fill="A4A4A4"/>
        </w:rPr>
        <w:t>available</w:t>
      </w:r>
      <w:r w:rsidRPr="00F011B0">
        <w:rPr>
          <w:rFonts w:cstheme="minorHAnsi"/>
          <w:color w:val="1E1E1E"/>
          <w:sz w:val="28"/>
          <w:szCs w:val="28"/>
        </w:rPr>
        <w:t xml:space="preserve"> only to those who already hold a degree in </w:t>
      </w:r>
      <w:r w:rsidRPr="00F011B0">
        <w:rPr>
          <w:rStyle w:val="highlight5"/>
          <w:rFonts w:cstheme="minorHAnsi"/>
          <w:color w:val="1E1E1E"/>
          <w:sz w:val="28"/>
          <w:szCs w:val="28"/>
          <w:u w:val="single"/>
          <w:shd w:val="clear" w:color="auto" w:fill="A4A4A4"/>
        </w:rPr>
        <w:t>psychology</w:t>
      </w:r>
      <w:r w:rsidRPr="00F011B0">
        <w:rPr>
          <w:rFonts w:cstheme="minorHAnsi"/>
          <w:color w:val="1E1E1E"/>
          <w:sz w:val="28"/>
          <w:szCs w:val="28"/>
        </w:rPr>
        <w:t xml:space="preserve">, so you need to make sure you have that before you apply to do this course. For the Sports </w:t>
      </w:r>
      <w:r w:rsidRPr="00F011B0">
        <w:rPr>
          <w:rStyle w:val="highlight5"/>
          <w:rFonts w:cstheme="minorHAnsi"/>
          <w:color w:val="1E1E1E"/>
          <w:sz w:val="28"/>
          <w:szCs w:val="28"/>
          <w:u w:val="single"/>
          <w:shd w:val="clear" w:color="auto" w:fill="A4A4A4"/>
        </w:rPr>
        <w:t>Psychologist</w:t>
      </w:r>
      <w:r w:rsidRPr="00F011B0">
        <w:rPr>
          <w:rFonts w:cstheme="minorHAnsi"/>
          <w:color w:val="1E1E1E"/>
          <w:sz w:val="28"/>
          <w:szCs w:val="28"/>
        </w:rPr>
        <w:t xml:space="preserve"> course we offer a one-year diploma course, but this diploma course is </w:t>
      </w:r>
      <w:r w:rsidRPr="00F011B0">
        <w:rPr>
          <w:rStyle w:val="highlight1"/>
          <w:rFonts w:cstheme="minorHAnsi"/>
          <w:color w:val="1E1E1E"/>
          <w:sz w:val="28"/>
          <w:szCs w:val="28"/>
          <w:u w:val="single"/>
          <w:shd w:val="clear" w:color="auto" w:fill="A4A4A4"/>
        </w:rPr>
        <w:t>available</w:t>
      </w:r>
      <w:r w:rsidRPr="00F011B0">
        <w:rPr>
          <w:rFonts w:cstheme="minorHAnsi"/>
          <w:color w:val="1E1E1E"/>
          <w:sz w:val="28"/>
          <w:szCs w:val="28"/>
        </w:rPr>
        <w:t xml:space="preserve"> only to those who already hold a degree in </w:t>
      </w:r>
      <w:r w:rsidRPr="00F011B0">
        <w:rPr>
          <w:rStyle w:val="highlight5"/>
          <w:rFonts w:cstheme="minorHAnsi"/>
          <w:color w:val="1E1E1E"/>
          <w:sz w:val="28"/>
          <w:szCs w:val="28"/>
          <w:u w:val="single"/>
          <w:shd w:val="clear" w:color="auto" w:fill="A4A4A4"/>
        </w:rPr>
        <w:t>psychology</w:t>
      </w:r>
      <w:r w:rsidRPr="00F011B0">
        <w:rPr>
          <w:rFonts w:cstheme="minorHAnsi"/>
          <w:color w:val="1E1E1E"/>
          <w:sz w:val="28"/>
          <w:szCs w:val="28"/>
        </w:rPr>
        <w:t xml:space="preserve">, so you need to make sure you have that before you apply to do this course. Now . . . for </w:t>
      </w:r>
      <w:r w:rsidRPr="00F011B0">
        <w:rPr>
          <w:rStyle w:val="highlight3"/>
          <w:rFonts w:cstheme="minorHAnsi"/>
          <w:color w:val="1E1E1E"/>
          <w:sz w:val="28"/>
          <w:szCs w:val="28"/>
          <w:u w:val="single"/>
          <w:shd w:val="clear" w:color="auto" w:fill="A4A4A4"/>
        </w:rPr>
        <w:t>Physical</w:t>
      </w:r>
      <w:r w:rsidRPr="00F011B0">
        <w:rPr>
          <w:rFonts w:cstheme="minorHAnsi"/>
          <w:color w:val="1E1E1E"/>
          <w:sz w:val="28"/>
          <w:szCs w:val="28"/>
        </w:rPr>
        <w:t xml:space="preserve"> Education Teachers we offer a four-year degree in education. This degree course is </w:t>
      </w:r>
      <w:r w:rsidRPr="00F011B0">
        <w:rPr>
          <w:rStyle w:val="highlight2"/>
          <w:rFonts w:cstheme="minorHAnsi"/>
          <w:color w:val="1E1E1E"/>
          <w:sz w:val="28"/>
          <w:szCs w:val="28"/>
          <w:u w:val="single"/>
          <w:shd w:val="clear" w:color="auto" w:fill="A4A4A4"/>
        </w:rPr>
        <w:t>designed</w:t>
      </w:r>
      <w:r w:rsidRPr="00F011B0">
        <w:rPr>
          <w:rFonts w:cstheme="minorHAnsi"/>
          <w:color w:val="1E1E1E"/>
          <w:sz w:val="28"/>
          <w:szCs w:val="28"/>
        </w:rPr>
        <w:t xml:space="preserve"> for preparing students to teach in </w:t>
      </w:r>
      <w:r w:rsidRPr="00F011B0">
        <w:rPr>
          <w:rStyle w:val="highlight2"/>
          <w:rFonts w:cstheme="minorHAnsi"/>
          <w:color w:val="1E1E1E"/>
          <w:sz w:val="28"/>
          <w:szCs w:val="28"/>
          <w:u w:val="single"/>
          <w:shd w:val="clear" w:color="auto" w:fill="A4A4A4"/>
        </w:rPr>
        <w:t>primary</w:t>
      </w:r>
      <w:r w:rsidRPr="00F011B0">
        <w:rPr>
          <w:rFonts w:cstheme="minorHAnsi"/>
          <w:color w:val="1E1E1E"/>
          <w:sz w:val="28"/>
          <w:szCs w:val="28"/>
        </w:rPr>
        <w:t xml:space="preserve"> and secondary Schools and needs no </w:t>
      </w:r>
      <w:r w:rsidRPr="00F011B0">
        <w:rPr>
          <w:rStyle w:val="highlight4"/>
          <w:rFonts w:cstheme="minorHAnsi"/>
          <w:color w:val="1E1E1E"/>
          <w:sz w:val="28"/>
          <w:szCs w:val="28"/>
          <w:u w:val="single"/>
          <w:shd w:val="clear" w:color="auto" w:fill="A4A4A4"/>
        </w:rPr>
        <w:t>prior</w:t>
      </w:r>
      <w:r w:rsidRPr="00F011B0">
        <w:rPr>
          <w:rFonts w:cstheme="minorHAnsi"/>
          <w:color w:val="1E1E1E"/>
          <w:sz w:val="28"/>
          <w:szCs w:val="28"/>
        </w:rPr>
        <w:t xml:space="preserve"> qualifications as it is entered directly by school leavers. And lastly, for the Recreation Officer's course we offer a six-month certificate. Entry to this course </w:t>
      </w:r>
      <w:r w:rsidRPr="00F011B0">
        <w:rPr>
          <w:rStyle w:val="highlight2"/>
          <w:rFonts w:cstheme="minorHAnsi"/>
          <w:color w:val="1E1E1E"/>
          <w:sz w:val="28"/>
          <w:szCs w:val="28"/>
          <w:u w:val="single"/>
          <w:shd w:val="clear" w:color="auto" w:fill="A4A4A4"/>
        </w:rPr>
        <w:t>normally</w:t>
      </w:r>
      <w:r w:rsidRPr="00F011B0">
        <w:rPr>
          <w:rFonts w:cstheme="minorHAnsi"/>
          <w:color w:val="1E1E1E"/>
          <w:sz w:val="28"/>
          <w:szCs w:val="28"/>
        </w:rPr>
        <w:t xml:space="preserve"> includes applicants of a wide </w:t>
      </w:r>
      <w:r w:rsidRPr="00F011B0">
        <w:rPr>
          <w:rStyle w:val="highlight2"/>
          <w:rFonts w:cstheme="minorHAnsi"/>
          <w:color w:val="1E1E1E"/>
          <w:sz w:val="28"/>
          <w:szCs w:val="28"/>
          <w:u w:val="single"/>
          <w:shd w:val="clear" w:color="auto" w:fill="A4A4A4"/>
        </w:rPr>
        <w:t>range</w:t>
      </w:r>
      <w:r w:rsidRPr="00F011B0">
        <w:rPr>
          <w:rFonts w:cstheme="minorHAnsi"/>
          <w:color w:val="1E1E1E"/>
          <w:sz w:val="28"/>
          <w:szCs w:val="28"/>
        </w:rPr>
        <w:t xml:space="preserve"> of ages and experiences, but we do not insist on any prerequisites for this course. Remember that this is a vocational training </w:t>
      </w:r>
      <w:r w:rsidRPr="00F011B0">
        <w:rPr>
          <w:rStyle w:val="highlight2"/>
          <w:rFonts w:cstheme="minorHAnsi"/>
          <w:color w:val="1E1E1E"/>
          <w:sz w:val="28"/>
          <w:szCs w:val="28"/>
          <w:u w:val="single"/>
          <w:shd w:val="clear" w:color="auto" w:fill="A4A4A4"/>
        </w:rPr>
        <w:t>institute</w:t>
      </w:r>
      <w:r w:rsidRPr="00F011B0">
        <w:rPr>
          <w:rFonts w:cstheme="minorHAnsi"/>
          <w:color w:val="1E1E1E"/>
          <w:sz w:val="28"/>
          <w:szCs w:val="28"/>
        </w:rPr>
        <w:t xml:space="preserve">. We train you so that you can take up a particular kind of </w:t>
      </w:r>
      <w:r w:rsidRPr="00F011B0">
        <w:rPr>
          <w:rStyle w:val="highlight4"/>
          <w:rFonts w:cstheme="minorHAnsi"/>
          <w:color w:val="1E1E1E"/>
          <w:sz w:val="28"/>
          <w:szCs w:val="28"/>
          <w:u w:val="single"/>
          <w:shd w:val="clear" w:color="auto" w:fill="A4A4A4"/>
        </w:rPr>
        <w:t>job</w:t>
      </w:r>
      <w:r w:rsidRPr="00F011B0">
        <w:rPr>
          <w:rFonts w:cstheme="minorHAnsi"/>
          <w:color w:val="1E1E1E"/>
          <w:sz w:val="28"/>
          <w:szCs w:val="28"/>
        </w:rPr>
        <w:t xml:space="preserve">. So it is important that you know the main </w:t>
      </w:r>
      <w:r w:rsidRPr="00F011B0">
        <w:rPr>
          <w:rStyle w:val="highlight1"/>
          <w:rFonts w:cstheme="minorHAnsi"/>
          <w:color w:val="1E1E1E"/>
          <w:sz w:val="28"/>
          <w:szCs w:val="28"/>
          <w:u w:val="single"/>
          <w:shd w:val="clear" w:color="auto" w:fill="A4A4A4"/>
        </w:rPr>
        <w:t>roles</w:t>
      </w:r>
      <w:r w:rsidRPr="00F011B0">
        <w:rPr>
          <w:rFonts w:cstheme="minorHAnsi"/>
          <w:color w:val="1E1E1E"/>
          <w:sz w:val="28"/>
          <w:szCs w:val="28"/>
        </w:rPr>
        <w:t xml:space="preserve"> of the </w:t>
      </w:r>
      <w:r w:rsidRPr="00F011B0">
        <w:rPr>
          <w:rStyle w:val="highlight4"/>
          <w:rFonts w:cstheme="minorHAnsi"/>
          <w:color w:val="1E1E1E"/>
          <w:sz w:val="28"/>
          <w:szCs w:val="28"/>
          <w:u w:val="single"/>
          <w:shd w:val="clear" w:color="auto" w:fill="A4A4A4"/>
        </w:rPr>
        <w:t>jobs</w:t>
      </w:r>
      <w:r w:rsidRPr="00F011B0">
        <w:rPr>
          <w:rFonts w:cstheme="minorHAnsi"/>
          <w:color w:val="1E1E1E"/>
          <w:sz w:val="28"/>
          <w:szCs w:val="28"/>
        </w:rPr>
        <w:t xml:space="preserve"> - what the work is like and what kind of qualities you need to succeed at them. A </w:t>
      </w:r>
      <w:r w:rsidRPr="00F011B0">
        <w:rPr>
          <w:rStyle w:val="highlight3"/>
          <w:rFonts w:cstheme="minorHAnsi"/>
          <w:color w:val="1E1E1E"/>
          <w:sz w:val="28"/>
          <w:szCs w:val="28"/>
          <w:u w:val="single"/>
          <w:shd w:val="clear" w:color="auto" w:fill="A4A4A4"/>
        </w:rPr>
        <w:t>Physical</w:t>
      </w:r>
      <w:r w:rsidRPr="00F011B0">
        <w:rPr>
          <w:rFonts w:cstheme="minorHAnsi"/>
          <w:color w:val="1E1E1E"/>
          <w:sz w:val="28"/>
          <w:szCs w:val="28"/>
        </w:rPr>
        <w:t xml:space="preserve"> Fitness </w:t>
      </w:r>
      <w:r w:rsidRPr="00F011B0">
        <w:rPr>
          <w:rStyle w:val="highlight6"/>
          <w:rFonts w:cstheme="minorHAnsi"/>
          <w:color w:val="1E1E1E"/>
          <w:sz w:val="28"/>
          <w:szCs w:val="28"/>
          <w:u w:val="single"/>
          <w:shd w:val="clear" w:color="auto" w:fill="FFBF00"/>
        </w:rPr>
        <w:t>Instructor</w:t>
      </w:r>
      <w:r w:rsidRPr="00F011B0">
        <w:rPr>
          <w:rFonts w:cstheme="minorHAnsi"/>
          <w:color w:val="1E1E1E"/>
          <w:sz w:val="28"/>
          <w:szCs w:val="28"/>
        </w:rPr>
        <w:t xml:space="preserve"> works in health and fitness centres preparing </w:t>
      </w:r>
      <w:r w:rsidRPr="00F011B0">
        <w:rPr>
          <w:rStyle w:val="highlight1"/>
          <w:rFonts w:cstheme="minorHAnsi"/>
          <w:color w:val="1E1E1E"/>
          <w:sz w:val="28"/>
          <w:szCs w:val="28"/>
          <w:u w:val="single"/>
          <w:shd w:val="clear" w:color="auto" w:fill="A4A4A4"/>
        </w:rPr>
        <w:t>individual</w:t>
      </w:r>
      <w:r w:rsidRPr="00F011B0">
        <w:rPr>
          <w:rFonts w:cstheme="minorHAnsi"/>
          <w:color w:val="1E1E1E"/>
          <w:sz w:val="28"/>
          <w:szCs w:val="28"/>
        </w:rPr>
        <w:t xml:space="preserve"> programs for ordinary members of the public. </w:t>
      </w:r>
      <w:r w:rsidRPr="00F011B0">
        <w:rPr>
          <w:rStyle w:val="highlight3"/>
          <w:rFonts w:cstheme="minorHAnsi"/>
          <w:color w:val="1E1E1E"/>
          <w:sz w:val="28"/>
          <w:szCs w:val="28"/>
          <w:u w:val="single"/>
          <w:shd w:val="clear" w:color="auto" w:fill="A4A4A4"/>
        </w:rPr>
        <w:t>Physical</w:t>
      </w:r>
      <w:r w:rsidRPr="00F011B0">
        <w:rPr>
          <w:rFonts w:cstheme="minorHAnsi"/>
          <w:color w:val="1E1E1E"/>
          <w:sz w:val="28"/>
          <w:szCs w:val="28"/>
        </w:rPr>
        <w:t xml:space="preserve"> Fitness </w:t>
      </w:r>
      <w:r w:rsidRPr="00F011B0">
        <w:rPr>
          <w:rStyle w:val="highlight6"/>
          <w:rFonts w:cstheme="minorHAnsi"/>
          <w:color w:val="1E1E1E"/>
          <w:sz w:val="28"/>
          <w:szCs w:val="28"/>
          <w:u w:val="single"/>
          <w:shd w:val="clear" w:color="auto" w:fill="FFBF00"/>
        </w:rPr>
        <w:t>Instructors</w:t>
      </w:r>
      <w:r w:rsidRPr="00F011B0">
        <w:rPr>
          <w:rFonts w:cstheme="minorHAnsi"/>
          <w:color w:val="1E1E1E"/>
          <w:sz w:val="28"/>
          <w:szCs w:val="28"/>
        </w:rPr>
        <w:t xml:space="preserve"> prepare routines of exercises to suit the </w:t>
      </w:r>
      <w:r w:rsidRPr="00F011B0">
        <w:rPr>
          <w:rStyle w:val="highlight1"/>
          <w:rFonts w:cstheme="minorHAnsi"/>
          <w:color w:val="1E1E1E"/>
          <w:sz w:val="28"/>
          <w:szCs w:val="28"/>
          <w:u w:val="single"/>
          <w:shd w:val="clear" w:color="auto" w:fill="A4A4A4"/>
        </w:rPr>
        <w:t>individual</w:t>
      </w:r>
      <w:r w:rsidRPr="00F011B0">
        <w:rPr>
          <w:rFonts w:cstheme="minorHAnsi"/>
          <w:color w:val="1E1E1E"/>
          <w:sz w:val="28"/>
          <w:szCs w:val="28"/>
        </w:rPr>
        <w:t xml:space="preserve"> client's age and level of fitness. Sports </w:t>
      </w:r>
      <w:r w:rsidRPr="00F011B0">
        <w:rPr>
          <w:rStyle w:val="highlight2"/>
          <w:rFonts w:cstheme="minorHAnsi"/>
          <w:color w:val="1E1E1E"/>
          <w:sz w:val="28"/>
          <w:szCs w:val="28"/>
          <w:u w:val="single"/>
          <w:shd w:val="clear" w:color="auto" w:fill="A4A4A4"/>
        </w:rPr>
        <w:t>Administrators</w:t>
      </w:r>
      <w:r w:rsidRPr="00F011B0">
        <w:rPr>
          <w:rFonts w:cstheme="minorHAnsi"/>
          <w:color w:val="1E1E1E"/>
          <w:sz w:val="28"/>
          <w:szCs w:val="28"/>
        </w:rPr>
        <w:t xml:space="preserve"> run clubs and sporting associations. Their duties include such things as booking playing fields with local councils and organising the </w:t>
      </w:r>
      <w:r w:rsidRPr="00F011B0">
        <w:rPr>
          <w:rStyle w:val="highlight8"/>
          <w:rFonts w:cstheme="minorHAnsi"/>
          <w:color w:val="1E1E1E"/>
          <w:sz w:val="28"/>
          <w:szCs w:val="28"/>
          <w:u w:val="single"/>
          <w:shd w:val="clear" w:color="auto" w:fill="FFBF00"/>
        </w:rPr>
        <w:t>schedule</w:t>
      </w:r>
      <w:r w:rsidRPr="00F011B0">
        <w:rPr>
          <w:rFonts w:cstheme="minorHAnsi"/>
          <w:color w:val="1E1E1E"/>
          <w:sz w:val="28"/>
          <w:szCs w:val="28"/>
        </w:rPr>
        <w:t xml:space="preserve"> of games or events for the club, so they need good organisational skills. Sports </w:t>
      </w:r>
      <w:r w:rsidRPr="00F011B0">
        <w:rPr>
          <w:rStyle w:val="highlight5"/>
          <w:rFonts w:cstheme="minorHAnsi"/>
          <w:color w:val="1E1E1E"/>
          <w:sz w:val="28"/>
          <w:szCs w:val="28"/>
          <w:u w:val="single"/>
          <w:shd w:val="clear" w:color="auto" w:fill="A4A4A4"/>
        </w:rPr>
        <w:t>Psychologists</w:t>
      </w:r>
      <w:r w:rsidRPr="00F011B0">
        <w:rPr>
          <w:rFonts w:cstheme="minorHAnsi"/>
          <w:color w:val="1E1E1E"/>
          <w:sz w:val="28"/>
          <w:szCs w:val="28"/>
        </w:rPr>
        <w:t xml:space="preserve"> spend time with </w:t>
      </w:r>
      <w:r w:rsidRPr="00F011B0">
        <w:rPr>
          <w:rStyle w:val="highlight4"/>
          <w:rFonts w:cstheme="minorHAnsi"/>
          <w:color w:val="1E1E1E"/>
          <w:sz w:val="28"/>
          <w:szCs w:val="28"/>
          <w:u w:val="single"/>
          <w:shd w:val="clear" w:color="auto" w:fill="A4A4A4"/>
        </w:rPr>
        <w:t>professional</w:t>
      </w:r>
      <w:r w:rsidRPr="00F011B0">
        <w:rPr>
          <w:rFonts w:cstheme="minorHAnsi"/>
          <w:color w:val="1E1E1E"/>
          <w:sz w:val="28"/>
          <w:szCs w:val="28"/>
        </w:rPr>
        <w:t xml:space="preserve"> athletes helping them </w:t>
      </w:r>
      <w:r w:rsidRPr="00F011B0">
        <w:rPr>
          <w:rStyle w:val="highlight1"/>
          <w:rFonts w:cstheme="minorHAnsi"/>
          <w:color w:val="1E1E1E"/>
          <w:sz w:val="28"/>
          <w:szCs w:val="28"/>
          <w:u w:val="single"/>
          <w:shd w:val="clear" w:color="auto" w:fill="A4A4A4"/>
        </w:rPr>
        <w:t>approach</w:t>
      </w:r>
      <w:r w:rsidRPr="00F011B0">
        <w:rPr>
          <w:rFonts w:cstheme="minorHAnsi"/>
          <w:color w:val="1E1E1E"/>
          <w:sz w:val="28"/>
          <w:szCs w:val="28"/>
        </w:rPr>
        <w:t xml:space="preserve"> competition with a </w:t>
      </w:r>
      <w:r w:rsidRPr="00F011B0">
        <w:rPr>
          <w:rStyle w:val="highlight2"/>
          <w:rFonts w:cstheme="minorHAnsi"/>
          <w:color w:val="1E1E1E"/>
          <w:sz w:val="28"/>
          <w:szCs w:val="28"/>
          <w:u w:val="single"/>
          <w:shd w:val="clear" w:color="auto" w:fill="A4A4A4"/>
        </w:rPr>
        <w:t>positive</w:t>
      </w:r>
      <w:r w:rsidRPr="00F011B0">
        <w:rPr>
          <w:rFonts w:cstheme="minorHAnsi"/>
          <w:color w:val="1E1E1E"/>
          <w:sz w:val="28"/>
          <w:szCs w:val="28"/>
        </w:rPr>
        <w:t xml:space="preserve"> </w:t>
      </w:r>
      <w:r w:rsidRPr="00F011B0">
        <w:rPr>
          <w:rStyle w:val="highlight5"/>
          <w:rFonts w:cstheme="minorHAnsi"/>
          <w:color w:val="1E1E1E"/>
          <w:sz w:val="28"/>
          <w:szCs w:val="28"/>
          <w:u w:val="single"/>
          <w:shd w:val="clear" w:color="auto" w:fill="A4A4A4"/>
        </w:rPr>
        <w:t>mental</w:t>
      </w:r>
      <w:r w:rsidRPr="00F011B0">
        <w:rPr>
          <w:rFonts w:cstheme="minorHAnsi"/>
          <w:color w:val="1E1E1E"/>
          <w:sz w:val="28"/>
          <w:szCs w:val="28"/>
        </w:rPr>
        <w:t xml:space="preserve"> </w:t>
      </w:r>
      <w:r w:rsidRPr="00F011B0">
        <w:rPr>
          <w:rStyle w:val="highlight4"/>
          <w:rFonts w:cstheme="minorHAnsi"/>
          <w:color w:val="1E1E1E"/>
          <w:sz w:val="28"/>
          <w:szCs w:val="28"/>
          <w:u w:val="single"/>
          <w:shd w:val="clear" w:color="auto" w:fill="A4A4A4"/>
        </w:rPr>
        <w:t>attitude</w:t>
      </w:r>
      <w:r w:rsidRPr="00F011B0">
        <w:rPr>
          <w:rFonts w:cstheme="minorHAnsi"/>
          <w:color w:val="1E1E1E"/>
          <w:sz w:val="28"/>
          <w:szCs w:val="28"/>
        </w:rPr>
        <w:t xml:space="preserve"> to </w:t>
      </w:r>
      <w:r w:rsidRPr="00F011B0">
        <w:rPr>
          <w:rStyle w:val="highlight5"/>
          <w:rFonts w:cstheme="minorHAnsi"/>
          <w:color w:val="1E1E1E"/>
          <w:sz w:val="28"/>
          <w:szCs w:val="28"/>
          <w:u w:val="single"/>
          <w:shd w:val="clear" w:color="auto" w:fill="A4A4A4"/>
        </w:rPr>
        <w:t>enable</w:t>
      </w:r>
      <w:r w:rsidRPr="00F011B0">
        <w:rPr>
          <w:rFonts w:cstheme="minorHAnsi"/>
          <w:color w:val="1E1E1E"/>
          <w:sz w:val="28"/>
          <w:szCs w:val="28"/>
        </w:rPr>
        <w:t xml:space="preserve"> them to </w:t>
      </w:r>
      <w:r w:rsidRPr="00F011B0">
        <w:rPr>
          <w:rStyle w:val="highlight2"/>
          <w:rFonts w:cstheme="minorHAnsi"/>
          <w:color w:val="1E1E1E"/>
          <w:sz w:val="28"/>
          <w:szCs w:val="28"/>
          <w:u w:val="single"/>
          <w:shd w:val="clear" w:color="auto" w:fill="A4A4A4"/>
        </w:rPr>
        <w:t>achieve</w:t>
      </w:r>
      <w:r w:rsidRPr="00F011B0">
        <w:rPr>
          <w:rFonts w:cstheme="minorHAnsi"/>
          <w:color w:val="1E1E1E"/>
          <w:sz w:val="28"/>
          <w:szCs w:val="28"/>
        </w:rPr>
        <w:t xml:space="preserve"> their personal best. They do this by improving </w:t>
      </w:r>
      <w:r w:rsidRPr="00F011B0">
        <w:rPr>
          <w:rStyle w:val="highlight6"/>
          <w:rFonts w:cstheme="minorHAnsi"/>
          <w:color w:val="1E1E1E"/>
          <w:sz w:val="28"/>
          <w:szCs w:val="28"/>
          <w:u w:val="single"/>
          <w:shd w:val="clear" w:color="auto" w:fill="FFBF00"/>
        </w:rPr>
        <w:t>motivation</w:t>
      </w:r>
      <w:r w:rsidRPr="00F011B0">
        <w:rPr>
          <w:rFonts w:cstheme="minorHAnsi"/>
          <w:color w:val="1E1E1E"/>
          <w:sz w:val="28"/>
          <w:szCs w:val="28"/>
        </w:rPr>
        <w:t xml:space="preserve"> and </w:t>
      </w:r>
      <w:r w:rsidRPr="00F011B0">
        <w:rPr>
          <w:rStyle w:val="highlight4"/>
          <w:rFonts w:cstheme="minorHAnsi"/>
          <w:color w:val="1E1E1E"/>
          <w:sz w:val="28"/>
          <w:szCs w:val="28"/>
          <w:u w:val="single"/>
          <w:shd w:val="clear" w:color="auto" w:fill="A4A4A4"/>
        </w:rPr>
        <w:lastRenderedPageBreak/>
        <w:t>concentration</w:t>
      </w:r>
      <w:r w:rsidRPr="00F011B0">
        <w:rPr>
          <w:rFonts w:cstheme="minorHAnsi"/>
          <w:color w:val="1E1E1E"/>
          <w:sz w:val="28"/>
          <w:szCs w:val="28"/>
        </w:rPr>
        <w:t xml:space="preserve"> or </w:t>
      </w:r>
      <w:r w:rsidRPr="00F011B0">
        <w:rPr>
          <w:rStyle w:val="highlight2"/>
          <w:rFonts w:cstheme="minorHAnsi"/>
          <w:color w:val="1E1E1E"/>
          <w:sz w:val="28"/>
          <w:szCs w:val="28"/>
          <w:u w:val="single"/>
          <w:shd w:val="clear" w:color="auto" w:fill="A4A4A4"/>
        </w:rPr>
        <w:t>assisting</w:t>
      </w:r>
      <w:r w:rsidRPr="00F011B0">
        <w:rPr>
          <w:rFonts w:cstheme="minorHAnsi"/>
          <w:color w:val="1E1E1E"/>
          <w:sz w:val="28"/>
          <w:szCs w:val="28"/>
        </w:rPr>
        <w:t xml:space="preserve"> with </w:t>
      </w:r>
      <w:r w:rsidRPr="00F011B0">
        <w:rPr>
          <w:rStyle w:val="highlight4"/>
          <w:rFonts w:cstheme="minorHAnsi"/>
          <w:color w:val="1E1E1E"/>
          <w:sz w:val="28"/>
          <w:szCs w:val="28"/>
          <w:u w:val="single"/>
          <w:shd w:val="clear" w:color="auto" w:fill="A4A4A4"/>
        </w:rPr>
        <w:t>stress</w:t>
      </w:r>
      <w:r w:rsidRPr="00F011B0">
        <w:rPr>
          <w:rFonts w:cstheme="minorHAnsi"/>
          <w:color w:val="1E1E1E"/>
          <w:sz w:val="28"/>
          <w:szCs w:val="28"/>
        </w:rPr>
        <w:t xml:space="preserve"> management. </w:t>
      </w:r>
      <w:r w:rsidRPr="00F011B0">
        <w:rPr>
          <w:rStyle w:val="highlight3"/>
          <w:rFonts w:cstheme="minorHAnsi"/>
          <w:color w:val="1E1E1E"/>
          <w:sz w:val="28"/>
          <w:szCs w:val="28"/>
          <w:u w:val="single"/>
          <w:shd w:val="clear" w:color="auto" w:fill="A4A4A4"/>
        </w:rPr>
        <w:t>Physical</w:t>
      </w:r>
      <w:r w:rsidRPr="00F011B0">
        <w:rPr>
          <w:rFonts w:cstheme="minorHAnsi"/>
          <w:color w:val="1E1E1E"/>
          <w:sz w:val="28"/>
          <w:szCs w:val="28"/>
        </w:rPr>
        <w:t xml:space="preserve"> Education or PE Teachers </w:t>
      </w:r>
      <w:r w:rsidRPr="00F011B0">
        <w:rPr>
          <w:rStyle w:val="highlight6"/>
          <w:rFonts w:cstheme="minorHAnsi"/>
          <w:color w:val="1E1E1E"/>
          <w:sz w:val="28"/>
          <w:szCs w:val="28"/>
          <w:u w:val="single"/>
          <w:shd w:val="clear" w:color="auto" w:fill="FFBF00"/>
        </w:rPr>
        <w:t>instruct</w:t>
      </w:r>
      <w:r w:rsidRPr="00F011B0">
        <w:rPr>
          <w:rFonts w:cstheme="minorHAnsi"/>
          <w:color w:val="1E1E1E"/>
          <w:sz w:val="28"/>
          <w:szCs w:val="28"/>
        </w:rPr>
        <w:t xml:space="preserve"> young students in how to exercise, play sport, and do other recreational activities correctly and safely. PE teachers help the development of </w:t>
      </w:r>
      <w:r w:rsidRPr="00F011B0">
        <w:rPr>
          <w:rStyle w:val="highlight3"/>
          <w:rFonts w:cstheme="minorHAnsi"/>
          <w:color w:val="1E1E1E"/>
          <w:sz w:val="28"/>
          <w:szCs w:val="28"/>
          <w:u w:val="single"/>
          <w:shd w:val="clear" w:color="auto" w:fill="A4A4A4"/>
        </w:rPr>
        <w:t>co-ordination</w:t>
      </w:r>
      <w:r w:rsidRPr="00F011B0">
        <w:rPr>
          <w:rFonts w:cstheme="minorHAnsi"/>
          <w:color w:val="1E1E1E"/>
          <w:sz w:val="28"/>
          <w:szCs w:val="28"/>
        </w:rPr>
        <w:t xml:space="preserve">, balance, posture, and </w:t>
      </w:r>
      <w:r w:rsidRPr="00F011B0">
        <w:rPr>
          <w:rStyle w:val="highlight6"/>
          <w:rFonts w:cstheme="minorHAnsi"/>
          <w:color w:val="1E1E1E"/>
          <w:sz w:val="28"/>
          <w:szCs w:val="28"/>
          <w:u w:val="single"/>
          <w:shd w:val="clear" w:color="auto" w:fill="FFBF00"/>
        </w:rPr>
        <w:t>flexibility</w:t>
      </w:r>
      <w:r w:rsidRPr="00F011B0">
        <w:rPr>
          <w:rFonts w:cstheme="minorHAnsi"/>
          <w:color w:val="1E1E1E"/>
          <w:sz w:val="28"/>
          <w:szCs w:val="28"/>
        </w:rPr>
        <w:t xml:space="preserve"> with things like simple catching and throwing skills. They are not expected to be </w:t>
      </w:r>
      <w:r w:rsidRPr="00F011B0">
        <w:rPr>
          <w:rStyle w:val="highlight6"/>
          <w:rFonts w:cstheme="minorHAnsi"/>
          <w:color w:val="1E1E1E"/>
          <w:sz w:val="28"/>
          <w:szCs w:val="28"/>
          <w:u w:val="single"/>
          <w:shd w:val="clear" w:color="auto" w:fill="FFBF00"/>
        </w:rPr>
        <w:t>experts</w:t>
      </w:r>
      <w:r w:rsidRPr="00F011B0">
        <w:rPr>
          <w:rFonts w:cstheme="minorHAnsi"/>
          <w:color w:val="1E1E1E"/>
          <w:sz w:val="28"/>
          <w:szCs w:val="28"/>
        </w:rPr>
        <w:t xml:space="preserve"> in all sports, but must be able to show students the basic </w:t>
      </w:r>
      <w:r w:rsidRPr="00F011B0">
        <w:rPr>
          <w:rStyle w:val="highlight3"/>
          <w:rFonts w:cstheme="minorHAnsi"/>
          <w:color w:val="1E1E1E"/>
          <w:sz w:val="28"/>
          <w:szCs w:val="28"/>
          <w:u w:val="single"/>
          <w:shd w:val="clear" w:color="auto" w:fill="A4A4A4"/>
        </w:rPr>
        <w:t>techniques</w:t>
      </w:r>
      <w:r w:rsidRPr="00F011B0">
        <w:rPr>
          <w:rFonts w:cstheme="minorHAnsi"/>
          <w:color w:val="1E1E1E"/>
          <w:sz w:val="28"/>
          <w:szCs w:val="28"/>
        </w:rPr>
        <w:t xml:space="preserve"> </w:t>
      </w:r>
      <w:r w:rsidRPr="00F011B0">
        <w:rPr>
          <w:rStyle w:val="highlight1"/>
          <w:rFonts w:cstheme="minorHAnsi"/>
          <w:color w:val="1E1E1E"/>
          <w:sz w:val="28"/>
          <w:szCs w:val="28"/>
          <w:u w:val="single"/>
          <w:shd w:val="clear" w:color="auto" w:fill="A4A4A4"/>
        </w:rPr>
        <w:t>involved</w:t>
      </w:r>
      <w:r w:rsidRPr="00F011B0">
        <w:rPr>
          <w:rFonts w:cstheme="minorHAnsi"/>
          <w:color w:val="1E1E1E"/>
          <w:sz w:val="28"/>
          <w:szCs w:val="28"/>
        </w:rPr>
        <w:t xml:space="preserve"> in a wide </w:t>
      </w:r>
      <w:r w:rsidRPr="00F011B0">
        <w:rPr>
          <w:rStyle w:val="highlight2"/>
          <w:rFonts w:cstheme="minorHAnsi"/>
          <w:color w:val="1E1E1E"/>
          <w:sz w:val="28"/>
          <w:szCs w:val="28"/>
          <w:u w:val="single"/>
          <w:shd w:val="clear" w:color="auto" w:fill="A4A4A4"/>
        </w:rPr>
        <w:t>range</w:t>
      </w:r>
      <w:r w:rsidRPr="00F011B0">
        <w:rPr>
          <w:rFonts w:cstheme="minorHAnsi"/>
          <w:color w:val="1E1E1E"/>
          <w:sz w:val="28"/>
          <w:szCs w:val="28"/>
        </w:rPr>
        <w:t xml:space="preserve"> of activities. Recreation Officers often find themselves working for local government </w:t>
      </w:r>
      <w:r w:rsidRPr="00F011B0">
        <w:rPr>
          <w:rStyle w:val="highlight1"/>
          <w:rFonts w:cstheme="minorHAnsi"/>
          <w:color w:val="1E1E1E"/>
          <w:sz w:val="28"/>
          <w:szCs w:val="28"/>
          <w:u w:val="single"/>
          <w:shd w:val="clear" w:color="auto" w:fill="A4A4A4"/>
        </w:rPr>
        <w:t>authorities</w:t>
      </w:r>
      <w:r w:rsidRPr="00F011B0">
        <w:rPr>
          <w:rFonts w:cstheme="minorHAnsi"/>
          <w:color w:val="1E1E1E"/>
          <w:sz w:val="28"/>
          <w:szCs w:val="28"/>
        </w:rPr>
        <w:t xml:space="preserve"> and local groups. Their aim is to raise people's </w:t>
      </w:r>
      <w:r w:rsidRPr="00F011B0">
        <w:rPr>
          <w:rStyle w:val="highlight5"/>
          <w:rFonts w:cstheme="minorHAnsi"/>
          <w:color w:val="1E1E1E"/>
          <w:sz w:val="28"/>
          <w:szCs w:val="28"/>
          <w:u w:val="single"/>
          <w:shd w:val="clear" w:color="auto" w:fill="A4A4A4"/>
        </w:rPr>
        <w:t>awareness</w:t>
      </w:r>
      <w:r w:rsidRPr="00F011B0">
        <w:rPr>
          <w:rFonts w:cstheme="minorHAnsi"/>
          <w:color w:val="1E1E1E"/>
          <w:sz w:val="28"/>
          <w:szCs w:val="28"/>
        </w:rPr>
        <w:t xml:space="preserve"> of healthy lifestyles and improved general fitness through arranging recreational activities for groups of all ages from the very young to the elderly. There are many other </w:t>
      </w:r>
      <w:r w:rsidRPr="00F011B0">
        <w:rPr>
          <w:rStyle w:val="highlight4"/>
          <w:rFonts w:cstheme="minorHAnsi"/>
          <w:color w:val="1E1E1E"/>
          <w:sz w:val="28"/>
          <w:szCs w:val="28"/>
          <w:u w:val="single"/>
          <w:shd w:val="clear" w:color="auto" w:fill="A4A4A4"/>
        </w:rPr>
        <w:t>job</w:t>
      </w:r>
      <w:r w:rsidRPr="00F011B0">
        <w:rPr>
          <w:rFonts w:cstheme="minorHAnsi"/>
          <w:color w:val="1E1E1E"/>
          <w:sz w:val="28"/>
          <w:szCs w:val="28"/>
        </w:rPr>
        <w:t xml:space="preserve"> opportunities which our graduates can look forward to. If you are interested in any of these ...</w:t>
      </w:r>
    </w:p>
    <w:p w14:paraId="26A6CD25" w14:textId="77777777" w:rsidR="007B17BC" w:rsidRDefault="007B17BC" w:rsidP="00313B01">
      <w:pPr>
        <w:spacing w:after="0" w:line="240" w:lineRule="auto"/>
        <w:jc w:val="both"/>
        <w:outlineLvl w:val="1"/>
        <w:rPr>
          <w:rFonts w:eastAsia="Times New Roman" w:cstheme="minorHAnsi"/>
          <w:b/>
          <w:sz w:val="28"/>
          <w:szCs w:val="28"/>
          <w:lang w:eastAsia="en-GB"/>
        </w:rPr>
      </w:pPr>
    </w:p>
    <w:p w14:paraId="6EE1759C" w14:textId="4D0DD4BA" w:rsidR="007F7A94" w:rsidRDefault="002B6497" w:rsidP="00313B01">
      <w:pPr>
        <w:spacing w:after="0" w:line="240" w:lineRule="auto"/>
        <w:jc w:val="both"/>
        <w:outlineLvl w:val="1"/>
        <w:rPr>
          <w:rFonts w:eastAsia="Times New Roman" w:cstheme="minorHAnsi"/>
          <w:b/>
          <w:sz w:val="28"/>
          <w:szCs w:val="28"/>
          <w:lang w:eastAsia="en-GB"/>
        </w:rPr>
      </w:pPr>
      <w:r w:rsidRPr="002B6497">
        <w:rPr>
          <w:rFonts w:eastAsia="Times New Roman" w:cstheme="minorHAnsi"/>
          <w:b/>
          <w:sz w:val="28"/>
          <w:szCs w:val="28"/>
          <w:lang w:eastAsia="en-GB"/>
        </w:rPr>
        <w:t xml:space="preserve">AWL </w:t>
      </w:r>
      <w:r w:rsidR="007F7A94" w:rsidRPr="007F7A94">
        <w:rPr>
          <w:rFonts w:eastAsia="Times New Roman" w:cstheme="minorHAnsi"/>
          <w:b/>
          <w:sz w:val="28"/>
          <w:szCs w:val="28"/>
          <w:lang w:eastAsia="en-GB"/>
        </w:rPr>
        <w:t>Word lists</w:t>
      </w:r>
    </w:p>
    <w:p w14:paraId="7C225B19" w14:textId="77777777" w:rsidR="007B17BC" w:rsidRPr="007F7A94" w:rsidRDefault="007B17BC" w:rsidP="00313B01">
      <w:pPr>
        <w:spacing w:after="0" w:line="240" w:lineRule="auto"/>
        <w:jc w:val="both"/>
        <w:outlineLvl w:val="1"/>
        <w:rPr>
          <w:rFonts w:eastAsia="Times New Roman" w:cstheme="minorHAnsi"/>
          <w:color w:val="1E1E1E"/>
          <w:sz w:val="28"/>
          <w:szCs w:val="28"/>
          <w:lang w:eastAsia="en-GB"/>
        </w:rPr>
      </w:pPr>
    </w:p>
    <w:p w14:paraId="5A69E060" w14:textId="77777777" w:rsidR="007F7A94" w:rsidRPr="007F7A94" w:rsidRDefault="007F7A94" w:rsidP="00313B01">
      <w:pPr>
        <w:spacing w:after="0" w:line="330" w:lineRule="atLeast"/>
        <w:ind w:right="1200"/>
        <w:jc w:val="both"/>
        <w:rPr>
          <w:rFonts w:eastAsia="Times New Roman" w:cstheme="minorHAnsi"/>
          <w:color w:val="1E1E1E"/>
          <w:sz w:val="28"/>
          <w:szCs w:val="28"/>
          <w:lang w:eastAsia="en-GB"/>
        </w:rPr>
      </w:pPr>
      <w:r w:rsidRPr="007F7A94">
        <w:rPr>
          <w:rFonts w:eastAsia="Times New Roman" w:cstheme="minorHAnsi"/>
          <w:b/>
          <w:bCs/>
          <w:color w:val="1E1E1E"/>
          <w:sz w:val="28"/>
          <w:szCs w:val="28"/>
          <w:lang w:eastAsia="en-GB"/>
        </w:rPr>
        <w:t xml:space="preserve">Level 1 </w:t>
      </w:r>
      <w:r w:rsidRPr="007F7A94">
        <w:rPr>
          <w:rFonts w:eastAsia="Times New Roman" w:cstheme="minorHAnsi"/>
          <w:color w:val="1E1E1E"/>
          <w:sz w:val="28"/>
          <w:szCs w:val="28"/>
          <w:lang w:eastAsia="en-GB"/>
        </w:rPr>
        <w:t xml:space="preserve">  approach </w:t>
      </w:r>
      <w:proofErr w:type="gramStart"/>
      <w:r w:rsidRPr="007F7A94">
        <w:rPr>
          <w:rFonts w:eastAsia="Times New Roman" w:cstheme="minorHAnsi"/>
          <w:color w:val="1E1E1E"/>
          <w:sz w:val="28"/>
          <w:szCs w:val="28"/>
          <w:lang w:eastAsia="en-GB"/>
        </w:rPr>
        <w:t>authorities</w:t>
      </w:r>
      <w:proofErr w:type="gramEnd"/>
      <w:r w:rsidRPr="007F7A94">
        <w:rPr>
          <w:rFonts w:eastAsia="Times New Roman" w:cstheme="minorHAnsi"/>
          <w:color w:val="1E1E1E"/>
          <w:sz w:val="28"/>
          <w:szCs w:val="28"/>
          <w:lang w:eastAsia="en-GB"/>
        </w:rPr>
        <w:t xml:space="preserve"> available individual involved requirements roles specific</w:t>
      </w:r>
    </w:p>
    <w:p w14:paraId="032DA3C9" w14:textId="77777777" w:rsidR="00ED7B36" w:rsidRDefault="00ED7B36" w:rsidP="00313B01">
      <w:pPr>
        <w:spacing w:after="0" w:line="330" w:lineRule="atLeast"/>
        <w:ind w:right="1200"/>
        <w:jc w:val="both"/>
        <w:rPr>
          <w:rFonts w:eastAsia="Times New Roman" w:cstheme="minorHAnsi"/>
          <w:b/>
          <w:bCs/>
          <w:color w:val="1E1E1E"/>
          <w:sz w:val="28"/>
          <w:szCs w:val="28"/>
          <w:lang w:eastAsia="en-GB"/>
        </w:rPr>
      </w:pPr>
    </w:p>
    <w:p w14:paraId="2AD1A2B6" w14:textId="43A09980" w:rsidR="007F7A94" w:rsidRPr="007F7A94" w:rsidRDefault="007F7A94" w:rsidP="00313B01">
      <w:pPr>
        <w:spacing w:after="0" w:line="330" w:lineRule="atLeast"/>
        <w:ind w:right="1200"/>
        <w:jc w:val="both"/>
        <w:rPr>
          <w:rFonts w:eastAsia="Times New Roman" w:cstheme="minorHAnsi"/>
          <w:color w:val="1E1E1E"/>
          <w:sz w:val="28"/>
          <w:szCs w:val="28"/>
          <w:lang w:eastAsia="en-GB"/>
        </w:rPr>
      </w:pPr>
      <w:r w:rsidRPr="007F7A94">
        <w:rPr>
          <w:rFonts w:eastAsia="Times New Roman" w:cstheme="minorHAnsi"/>
          <w:b/>
          <w:bCs/>
          <w:color w:val="1E1E1E"/>
          <w:sz w:val="28"/>
          <w:szCs w:val="28"/>
          <w:lang w:eastAsia="en-GB"/>
        </w:rPr>
        <w:t xml:space="preserve">Level 2 </w:t>
      </w:r>
      <w:r w:rsidRPr="007F7A94">
        <w:rPr>
          <w:rFonts w:eastAsia="Times New Roman" w:cstheme="minorHAnsi"/>
          <w:color w:val="1E1E1E"/>
          <w:sz w:val="28"/>
          <w:szCs w:val="28"/>
          <w:lang w:eastAsia="en-GB"/>
        </w:rPr>
        <w:t>  achieve administration administrators assisting designed institute normally positive previous primary range relevant</w:t>
      </w:r>
    </w:p>
    <w:p w14:paraId="245EE3C9" w14:textId="77777777" w:rsidR="00ED7B36" w:rsidRDefault="00ED7B36" w:rsidP="00313B01">
      <w:pPr>
        <w:spacing w:after="0" w:line="330" w:lineRule="atLeast"/>
        <w:ind w:right="1200"/>
        <w:jc w:val="both"/>
        <w:rPr>
          <w:rFonts w:eastAsia="Times New Roman" w:cstheme="minorHAnsi"/>
          <w:b/>
          <w:bCs/>
          <w:color w:val="1E1E1E"/>
          <w:sz w:val="28"/>
          <w:szCs w:val="28"/>
          <w:lang w:eastAsia="en-GB"/>
        </w:rPr>
      </w:pPr>
    </w:p>
    <w:p w14:paraId="475BDFCE" w14:textId="08F11929" w:rsidR="007F7A94" w:rsidRPr="007F7A94" w:rsidRDefault="007F7A94" w:rsidP="00313B01">
      <w:pPr>
        <w:spacing w:after="0" w:line="330" w:lineRule="atLeast"/>
        <w:ind w:right="1200"/>
        <w:jc w:val="both"/>
        <w:rPr>
          <w:rFonts w:eastAsia="Times New Roman" w:cstheme="minorHAnsi"/>
          <w:color w:val="1E1E1E"/>
          <w:sz w:val="28"/>
          <w:szCs w:val="28"/>
          <w:lang w:eastAsia="en-GB"/>
        </w:rPr>
      </w:pPr>
      <w:r w:rsidRPr="007F7A94">
        <w:rPr>
          <w:rFonts w:eastAsia="Times New Roman" w:cstheme="minorHAnsi"/>
          <w:b/>
          <w:bCs/>
          <w:color w:val="1E1E1E"/>
          <w:sz w:val="28"/>
          <w:szCs w:val="28"/>
          <w:lang w:eastAsia="en-GB"/>
        </w:rPr>
        <w:t xml:space="preserve">Level 3 </w:t>
      </w:r>
      <w:r w:rsidRPr="007F7A94">
        <w:rPr>
          <w:rFonts w:eastAsia="Times New Roman" w:cstheme="minorHAnsi"/>
          <w:color w:val="1E1E1E"/>
          <w:sz w:val="28"/>
          <w:szCs w:val="28"/>
          <w:lang w:eastAsia="en-GB"/>
        </w:rPr>
        <w:t>  co-ordination component physical techniques</w:t>
      </w:r>
    </w:p>
    <w:p w14:paraId="4EBA39C8" w14:textId="77777777" w:rsidR="00ED7B36" w:rsidRDefault="00ED7B36" w:rsidP="00313B01">
      <w:pPr>
        <w:spacing w:after="0" w:line="330" w:lineRule="atLeast"/>
        <w:ind w:right="1200"/>
        <w:jc w:val="both"/>
        <w:rPr>
          <w:rFonts w:eastAsia="Times New Roman" w:cstheme="minorHAnsi"/>
          <w:b/>
          <w:bCs/>
          <w:color w:val="1E1E1E"/>
          <w:sz w:val="28"/>
          <w:szCs w:val="28"/>
          <w:lang w:eastAsia="en-GB"/>
        </w:rPr>
      </w:pPr>
    </w:p>
    <w:p w14:paraId="2AA5CAD0" w14:textId="67554EBB" w:rsidR="007F7A94" w:rsidRPr="007F7A94" w:rsidRDefault="007F7A94" w:rsidP="00313B01">
      <w:pPr>
        <w:spacing w:after="0" w:line="330" w:lineRule="atLeast"/>
        <w:ind w:right="1200"/>
        <w:jc w:val="both"/>
        <w:rPr>
          <w:rFonts w:eastAsia="Times New Roman" w:cstheme="minorHAnsi"/>
          <w:color w:val="1E1E1E"/>
          <w:sz w:val="28"/>
          <w:szCs w:val="28"/>
          <w:lang w:eastAsia="en-GB"/>
        </w:rPr>
      </w:pPr>
      <w:r w:rsidRPr="007F7A94">
        <w:rPr>
          <w:rFonts w:eastAsia="Times New Roman" w:cstheme="minorHAnsi"/>
          <w:b/>
          <w:bCs/>
          <w:color w:val="1E1E1E"/>
          <w:sz w:val="28"/>
          <w:szCs w:val="28"/>
          <w:lang w:eastAsia="en-GB"/>
        </w:rPr>
        <w:t xml:space="preserve">Level 4 </w:t>
      </w:r>
      <w:r w:rsidRPr="007F7A94">
        <w:rPr>
          <w:rFonts w:eastAsia="Times New Roman" w:cstheme="minorHAnsi"/>
          <w:color w:val="1E1E1E"/>
          <w:sz w:val="28"/>
          <w:szCs w:val="28"/>
          <w:lang w:eastAsia="en-GB"/>
        </w:rPr>
        <w:t>  attitude concentration job jobs prior professional stress</w:t>
      </w:r>
    </w:p>
    <w:p w14:paraId="282E846C" w14:textId="77777777" w:rsidR="00ED7B36" w:rsidRDefault="00ED7B36" w:rsidP="00313B01">
      <w:pPr>
        <w:spacing w:after="0" w:line="330" w:lineRule="atLeast"/>
        <w:ind w:right="1200"/>
        <w:jc w:val="both"/>
        <w:rPr>
          <w:rFonts w:eastAsia="Times New Roman" w:cstheme="minorHAnsi"/>
          <w:b/>
          <w:bCs/>
          <w:color w:val="1E1E1E"/>
          <w:sz w:val="28"/>
          <w:szCs w:val="28"/>
          <w:lang w:eastAsia="en-GB"/>
        </w:rPr>
      </w:pPr>
    </w:p>
    <w:p w14:paraId="35625366" w14:textId="594787B8" w:rsidR="007F7A94" w:rsidRPr="007F7A94" w:rsidRDefault="007F7A94" w:rsidP="00313B01">
      <w:pPr>
        <w:spacing w:after="0" w:line="330" w:lineRule="atLeast"/>
        <w:ind w:right="1200"/>
        <w:jc w:val="both"/>
        <w:rPr>
          <w:rFonts w:eastAsia="Times New Roman" w:cstheme="minorHAnsi"/>
          <w:color w:val="1E1E1E"/>
          <w:sz w:val="28"/>
          <w:szCs w:val="28"/>
          <w:lang w:eastAsia="en-GB"/>
        </w:rPr>
      </w:pPr>
      <w:r w:rsidRPr="007F7A94">
        <w:rPr>
          <w:rFonts w:eastAsia="Times New Roman" w:cstheme="minorHAnsi"/>
          <w:b/>
          <w:bCs/>
          <w:color w:val="1E1E1E"/>
          <w:sz w:val="28"/>
          <w:szCs w:val="28"/>
          <w:lang w:eastAsia="en-GB"/>
        </w:rPr>
        <w:t xml:space="preserve">Level 5 </w:t>
      </w:r>
      <w:r w:rsidRPr="007F7A94">
        <w:rPr>
          <w:rFonts w:eastAsia="Times New Roman" w:cstheme="minorHAnsi"/>
          <w:color w:val="1E1E1E"/>
          <w:sz w:val="28"/>
          <w:szCs w:val="28"/>
          <w:lang w:eastAsia="en-GB"/>
        </w:rPr>
        <w:t xml:space="preserve">  aware awareness enable mental psychologist </w:t>
      </w:r>
      <w:proofErr w:type="gramStart"/>
      <w:r w:rsidRPr="007F7A94">
        <w:rPr>
          <w:rFonts w:eastAsia="Times New Roman" w:cstheme="minorHAnsi"/>
          <w:color w:val="1E1E1E"/>
          <w:sz w:val="28"/>
          <w:szCs w:val="28"/>
          <w:lang w:eastAsia="en-GB"/>
        </w:rPr>
        <w:t>psychologists</w:t>
      </w:r>
      <w:proofErr w:type="gramEnd"/>
      <w:r w:rsidRPr="007F7A94">
        <w:rPr>
          <w:rFonts w:eastAsia="Times New Roman" w:cstheme="minorHAnsi"/>
          <w:color w:val="1E1E1E"/>
          <w:sz w:val="28"/>
          <w:szCs w:val="28"/>
          <w:lang w:eastAsia="en-GB"/>
        </w:rPr>
        <w:t xml:space="preserve"> psychology</w:t>
      </w:r>
    </w:p>
    <w:p w14:paraId="220009B1" w14:textId="77777777" w:rsidR="00ED7B36" w:rsidRDefault="00ED7B36" w:rsidP="00313B01">
      <w:pPr>
        <w:spacing w:after="0" w:line="330" w:lineRule="atLeast"/>
        <w:ind w:right="1200"/>
        <w:jc w:val="both"/>
        <w:rPr>
          <w:rFonts w:eastAsia="Times New Roman" w:cstheme="minorHAnsi"/>
          <w:b/>
          <w:bCs/>
          <w:color w:val="1E1E1E"/>
          <w:sz w:val="28"/>
          <w:szCs w:val="28"/>
          <w:lang w:eastAsia="en-GB"/>
        </w:rPr>
      </w:pPr>
    </w:p>
    <w:p w14:paraId="18262E9F" w14:textId="1B9AF043" w:rsidR="007F7A94" w:rsidRPr="007F7A94" w:rsidRDefault="007F7A94" w:rsidP="00313B01">
      <w:pPr>
        <w:spacing w:after="0" w:line="330" w:lineRule="atLeast"/>
        <w:ind w:right="1200"/>
        <w:jc w:val="both"/>
        <w:rPr>
          <w:rFonts w:eastAsia="Times New Roman" w:cstheme="minorHAnsi"/>
          <w:color w:val="1E1E1E"/>
          <w:sz w:val="28"/>
          <w:szCs w:val="28"/>
          <w:lang w:eastAsia="en-GB"/>
        </w:rPr>
      </w:pPr>
      <w:r w:rsidRPr="007F7A94">
        <w:rPr>
          <w:rFonts w:eastAsia="Times New Roman" w:cstheme="minorHAnsi"/>
          <w:b/>
          <w:bCs/>
          <w:color w:val="1E1E1E"/>
          <w:sz w:val="28"/>
          <w:szCs w:val="28"/>
          <w:lang w:eastAsia="en-GB"/>
        </w:rPr>
        <w:t xml:space="preserve">Level 6 </w:t>
      </w:r>
      <w:r w:rsidRPr="007F7A94">
        <w:rPr>
          <w:rFonts w:eastAsia="Times New Roman" w:cstheme="minorHAnsi"/>
          <w:color w:val="1E1E1E"/>
          <w:sz w:val="28"/>
          <w:szCs w:val="28"/>
          <w:lang w:eastAsia="en-GB"/>
        </w:rPr>
        <w:t>  experts flexibility instruct instructor instructors lecturer motivation</w:t>
      </w:r>
    </w:p>
    <w:p w14:paraId="3C9A724C" w14:textId="77777777" w:rsidR="00ED7B36" w:rsidRDefault="00ED7B36" w:rsidP="00313B01">
      <w:pPr>
        <w:spacing w:after="0" w:line="330" w:lineRule="atLeast"/>
        <w:ind w:right="1200"/>
        <w:jc w:val="both"/>
        <w:rPr>
          <w:rFonts w:eastAsia="Times New Roman" w:cstheme="minorHAnsi"/>
          <w:b/>
          <w:bCs/>
          <w:color w:val="1E1E1E"/>
          <w:sz w:val="28"/>
          <w:szCs w:val="28"/>
          <w:lang w:eastAsia="en-GB"/>
        </w:rPr>
      </w:pPr>
    </w:p>
    <w:p w14:paraId="0BD756F1" w14:textId="76808C7C" w:rsidR="007F7A94" w:rsidRPr="007F7A94" w:rsidRDefault="007F7A94" w:rsidP="00313B01">
      <w:pPr>
        <w:spacing w:after="0" w:line="330" w:lineRule="atLeast"/>
        <w:ind w:right="1200"/>
        <w:jc w:val="both"/>
        <w:rPr>
          <w:rFonts w:eastAsia="Times New Roman" w:cstheme="minorHAnsi"/>
          <w:color w:val="1E1E1E"/>
          <w:sz w:val="28"/>
          <w:szCs w:val="28"/>
          <w:lang w:eastAsia="en-GB"/>
        </w:rPr>
      </w:pPr>
      <w:r w:rsidRPr="007F7A94">
        <w:rPr>
          <w:rFonts w:eastAsia="Times New Roman" w:cstheme="minorHAnsi"/>
          <w:b/>
          <w:bCs/>
          <w:color w:val="1E1E1E"/>
          <w:sz w:val="28"/>
          <w:szCs w:val="28"/>
          <w:lang w:eastAsia="en-GB"/>
        </w:rPr>
        <w:t xml:space="preserve">Level 7 </w:t>
      </w:r>
      <w:r w:rsidRPr="007F7A94">
        <w:rPr>
          <w:rFonts w:eastAsia="Times New Roman" w:cstheme="minorHAnsi"/>
          <w:color w:val="1E1E1E"/>
          <w:sz w:val="28"/>
          <w:szCs w:val="28"/>
          <w:lang w:eastAsia="en-GB"/>
        </w:rPr>
        <w:t xml:space="preserve">  </w:t>
      </w:r>
      <w:r w:rsidRPr="007F7A94">
        <w:rPr>
          <w:rFonts w:eastAsia="Times New Roman" w:cstheme="minorHAnsi"/>
          <w:i/>
          <w:iCs/>
          <w:color w:val="1E1E1E"/>
          <w:sz w:val="28"/>
          <w:szCs w:val="28"/>
          <w:lang w:eastAsia="en-GB"/>
        </w:rPr>
        <w:t>none</w:t>
      </w:r>
    </w:p>
    <w:p w14:paraId="37506277" w14:textId="77777777" w:rsidR="00ED7B36" w:rsidRDefault="00ED7B36" w:rsidP="00313B01">
      <w:pPr>
        <w:spacing w:after="0" w:line="330" w:lineRule="atLeast"/>
        <w:ind w:right="1200"/>
        <w:jc w:val="both"/>
        <w:rPr>
          <w:rFonts w:eastAsia="Times New Roman" w:cstheme="minorHAnsi"/>
          <w:b/>
          <w:bCs/>
          <w:color w:val="1E1E1E"/>
          <w:sz w:val="28"/>
          <w:szCs w:val="28"/>
          <w:lang w:eastAsia="en-GB"/>
        </w:rPr>
      </w:pPr>
    </w:p>
    <w:p w14:paraId="5F2F1279" w14:textId="0C1FB431" w:rsidR="007F7A94" w:rsidRPr="007F7A94" w:rsidRDefault="007F7A94" w:rsidP="00313B01">
      <w:pPr>
        <w:spacing w:after="0" w:line="330" w:lineRule="atLeast"/>
        <w:ind w:right="1200"/>
        <w:jc w:val="both"/>
        <w:rPr>
          <w:rFonts w:eastAsia="Times New Roman" w:cstheme="minorHAnsi"/>
          <w:color w:val="1E1E1E"/>
          <w:sz w:val="28"/>
          <w:szCs w:val="28"/>
          <w:lang w:eastAsia="en-GB"/>
        </w:rPr>
      </w:pPr>
      <w:r w:rsidRPr="007F7A94">
        <w:rPr>
          <w:rFonts w:eastAsia="Times New Roman" w:cstheme="minorHAnsi"/>
          <w:b/>
          <w:bCs/>
          <w:color w:val="1E1E1E"/>
          <w:sz w:val="28"/>
          <w:szCs w:val="28"/>
          <w:lang w:eastAsia="en-GB"/>
        </w:rPr>
        <w:t xml:space="preserve">Level 8 </w:t>
      </w:r>
      <w:r w:rsidRPr="007F7A94">
        <w:rPr>
          <w:rFonts w:eastAsia="Times New Roman" w:cstheme="minorHAnsi"/>
          <w:color w:val="1E1E1E"/>
          <w:sz w:val="28"/>
          <w:szCs w:val="28"/>
          <w:lang w:eastAsia="en-GB"/>
        </w:rPr>
        <w:t>  schedule</w:t>
      </w:r>
    </w:p>
    <w:p w14:paraId="66139B51" w14:textId="77777777" w:rsidR="00ED7B36" w:rsidRDefault="00ED7B36" w:rsidP="00313B01">
      <w:pPr>
        <w:spacing w:after="0" w:line="330" w:lineRule="atLeast"/>
        <w:ind w:right="1200"/>
        <w:jc w:val="both"/>
        <w:rPr>
          <w:rFonts w:eastAsia="Times New Roman" w:cstheme="minorHAnsi"/>
          <w:b/>
          <w:bCs/>
          <w:color w:val="1E1E1E"/>
          <w:sz w:val="28"/>
          <w:szCs w:val="28"/>
          <w:lang w:eastAsia="en-GB"/>
        </w:rPr>
      </w:pPr>
    </w:p>
    <w:p w14:paraId="2BE48B44" w14:textId="21DE3E95" w:rsidR="007F7A94" w:rsidRPr="007F7A94" w:rsidRDefault="007F7A94" w:rsidP="00313B01">
      <w:pPr>
        <w:spacing w:after="0" w:line="330" w:lineRule="atLeast"/>
        <w:ind w:right="1200"/>
        <w:jc w:val="both"/>
        <w:rPr>
          <w:rFonts w:eastAsia="Times New Roman" w:cstheme="minorHAnsi"/>
          <w:color w:val="1E1E1E"/>
          <w:sz w:val="28"/>
          <w:szCs w:val="28"/>
          <w:lang w:eastAsia="en-GB"/>
        </w:rPr>
      </w:pPr>
      <w:r w:rsidRPr="007F7A94">
        <w:rPr>
          <w:rFonts w:eastAsia="Times New Roman" w:cstheme="minorHAnsi"/>
          <w:b/>
          <w:bCs/>
          <w:color w:val="1E1E1E"/>
          <w:sz w:val="28"/>
          <w:szCs w:val="28"/>
          <w:lang w:eastAsia="en-GB"/>
        </w:rPr>
        <w:t xml:space="preserve">Level 9 </w:t>
      </w:r>
      <w:r w:rsidRPr="007F7A94">
        <w:rPr>
          <w:rFonts w:eastAsia="Times New Roman" w:cstheme="minorHAnsi"/>
          <w:color w:val="1E1E1E"/>
          <w:sz w:val="28"/>
          <w:szCs w:val="28"/>
          <w:lang w:eastAsia="en-GB"/>
        </w:rPr>
        <w:t xml:space="preserve">  </w:t>
      </w:r>
      <w:r w:rsidRPr="007F7A94">
        <w:rPr>
          <w:rFonts w:eastAsia="Times New Roman" w:cstheme="minorHAnsi"/>
          <w:i/>
          <w:iCs/>
          <w:color w:val="1E1E1E"/>
          <w:sz w:val="28"/>
          <w:szCs w:val="28"/>
          <w:lang w:eastAsia="en-GB"/>
        </w:rPr>
        <w:t>none</w:t>
      </w:r>
    </w:p>
    <w:p w14:paraId="6CB4DC90" w14:textId="77777777" w:rsidR="00ED7B36" w:rsidRDefault="00ED7B36" w:rsidP="00313B01">
      <w:pPr>
        <w:spacing w:after="0" w:line="330" w:lineRule="atLeast"/>
        <w:ind w:right="1200"/>
        <w:jc w:val="both"/>
        <w:rPr>
          <w:rFonts w:eastAsia="Times New Roman" w:cstheme="minorHAnsi"/>
          <w:b/>
          <w:bCs/>
          <w:color w:val="1E1E1E"/>
          <w:sz w:val="28"/>
          <w:szCs w:val="28"/>
          <w:lang w:eastAsia="en-GB"/>
        </w:rPr>
      </w:pPr>
    </w:p>
    <w:p w14:paraId="79BF8B56" w14:textId="193A4D51" w:rsidR="007F7A94" w:rsidRPr="007F7A94" w:rsidRDefault="007F7A94" w:rsidP="00313B01">
      <w:pPr>
        <w:spacing w:after="0" w:line="330" w:lineRule="atLeast"/>
        <w:ind w:right="1200"/>
        <w:jc w:val="both"/>
        <w:rPr>
          <w:rFonts w:eastAsia="Times New Roman" w:cstheme="minorHAnsi"/>
          <w:color w:val="1E1E1E"/>
          <w:sz w:val="28"/>
          <w:szCs w:val="28"/>
          <w:lang w:eastAsia="en-GB"/>
        </w:rPr>
      </w:pPr>
      <w:r w:rsidRPr="007F7A94">
        <w:rPr>
          <w:rFonts w:eastAsia="Times New Roman" w:cstheme="minorHAnsi"/>
          <w:b/>
          <w:bCs/>
          <w:color w:val="1E1E1E"/>
          <w:sz w:val="28"/>
          <w:szCs w:val="28"/>
          <w:lang w:eastAsia="en-GB"/>
        </w:rPr>
        <w:t xml:space="preserve">Level 10 </w:t>
      </w:r>
      <w:r w:rsidRPr="007F7A94">
        <w:rPr>
          <w:rFonts w:eastAsia="Times New Roman" w:cstheme="minorHAnsi"/>
          <w:i/>
          <w:iCs/>
          <w:color w:val="1E1E1E"/>
          <w:sz w:val="28"/>
          <w:szCs w:val="28"/>
          <w:lang w:eastAsia="en-GB"/>
        </w:rPr>
        <w:t>none</w:t>
      </w:r>
    </w:p>
    <w:p w14:paraId="49E01B7B" w14:textId="54595BD7" w:rsidR="007F7A94" w:rsidRPr="00F011B0" w:rsidRDefault="007F7A94" w:rsidP="00313B01">
      <w:pPr>
        <w:jc w:val="both"/>
        <w:rPr>
          <w:rFonts w:cstheme="minorHAnsi"/>
          <w:sz w:val="28"/>
          <w:szCs w:val="28"/>
        </w:rPr>
      </w:pPr>
    </w:p>
    <w:p w14:paraId="47B302FE" w14:textId="77777777" w:rsidR="00A33E17" w:rsidRDefault="001D108B" w:rsidP="00313B01">
      <w:pPr>
        <w:spacing w:after="0" w:line="300" w:lineRule="atLeast"/>
        <w:jc w:val="both"/>
        <w:rPr>
          <w:rFonts w:eastAsia="Times New Roman" w:cstheme="minorHAnsi"/>
          <w:color w:val="1E1E1E"/>
          <w:sz w:val="28"/>
          <w:szCs w:val="28"/>
          <w:lang w:eastAsia="en-GB"/>
        </w:rPr>
      </w:pPr>
      <w:r w:rsidRPr="001D108B">
        <w:rPr>
          <w:rFonts w:eastAsia="Times New Roman" w:cstheme="minorHAnsi"/>
          <w:b/>
          <w:sz w:val="28"/>
          <w:szCs w:val="28"/>
          <w:lang w:eastAsia="en-GB"/>
        </w:rPr>
        <w:lastRenderedPageBreak/>
        <w:t>SAMPLE (2) ANNOUNCER</w:t>
      </w:r>
      <w:r w:rsidRPr="001D108B">
        <w:rPr>
          <w:rFonts w:eastAsia="Times New Roman" w:cstheme="minorHAnsi"/>
          <w:color w:val="1E1E1E"/>
          <w:sz w:val="28"/>
          <w:szCs w:val="28"/>
          <w:lang w:eastAsia="en-GB"/>
        </w:rPr>
        <w:t xml:space="preserve">: </w:t>
      </w:r>
    </w:p>
    <w:p w14:paraId="4AFAC8E6" w14:textId="77777777" w:rsidR="00911175" w:rsidRDefault="00911175" w:rsidP="00313B01">
      <w:pPr>
        <w:spacing w:after="0" w:line="300" w:lineRule="atLeast"/>
        <w:jc w:val="both"/>
        <w:rPr>
          <w:rFonts w:eastAsia="Times New Roman" w:cstheme="minorHAnsi"/>
          <w:color w:val="1E1E1E"/>
          <w:sz w:val="28"/>
          <w:szCs w:val="28"/>
          <w:lang w:eastAsia="en-GB"/>
        </w:rPr>
      </w:pPr>
    </w:p>
    <w:p w14:paraId="73E9BB92" w14:textId="6F2DCC12" w:rsidR="001D108B" w:rsidRPr="001D108B" w:rsidRDefault="001D108B" w:rsidP="00313B01">
      <w:pPr>
        <w:spacing w:after="0" w:line="300" w:lineRule="atLeast"/>
        <w:jc w:val="both"/>
        <w:rPr>
          <w:rFonts w:eastAsia="Times New Roman" w:cstheme="minorHAnsi"/>
          <w:color w:val="1E1E1E"/>
          <w:sz w:val="28"/>
          <w:szCs w:val="28"/>
          <w:lang w:eastAsia="en-GB"/>
        </w:rPr>
      </w:pPr>
      <w:r w:rsidRPr="001D108B">
        <w:rPr>
          <w:rFonts w:eastAsia="Times New Roman" w:cstheme="minorHAnsi"/>
          <w:color w:val="1E1E1E"/>
          <w:sz w:val="28"/>
          <w:szCs w:val="28"/>
          <w:lang w:eastAsia="en-GB"/>
        </w:rPr>
        <w:t xml:space="preserve">Today’s Health Counsel is presented by Paula </w:t>
      </w:r>
      <w:proofErr w:type="spellStart"/>
      <w:r w:rsidRPr="001D108B">
        <w:rPr>
          <w:rFonts w:eastAsia="Times New Roman" w:cstheme="minorHAnsi"/>
          <w:color w:val="1E1E1E"/>
          <w:sz w:val="28"/>
          <w:szCs w:val="28"/>
          <w:lang w:eastAsia="en-GB"/>
        </w:rPr>
        <w:t>Clayburg</w:t>
      </w:r>
      <w:proofErr w:type="spellEnd"/>
      <w:r w:rsidRPr="001D108B">
        <w:rPr>
          <w:rFonts w:eastAsia="Times New Roman" w:cstheme="minorHAnsi"/>
          <w:color w:val="1E1E1E"/>
          <w:sz w:val="28"/>
          <w:szCs w:val="28"/>
          <w:lang w:eastAsia="en-GB"/>
        </w:rPr>
        <w:t xml:space="preserve">, who is the chief Counsellor at Liverpool’s famous pain clinic: The Wilton Clinic. Paula ... PAULA CLAYBURG: Do you know what Prince Charles, </w:t>
      </w:r>
      <w:proofErr w:type="spellStart"/>
      <w:r w:rsidRPr="001D108B">
        <w:rPr>
          <w:rFonts w:eastAsia="Times New Roman" w:cstheme="minorHAnsi"/>
          <w:color w:val="1E1E1E"/>
          <w:sz w:val="28"/>
          <w:szCs w:val="28"/>
          <w:lang w:eastAsia="en-GB"/>
        </w:rPr>
        <w:t>Seve</w:t>
      </w:r>
      <w:proofErr w:type="spellEnd"/>
      <w:r w:rsidRPr="001D108B">
        <w:rPr>
          <w:rFonts w:eastAsia="Times New Roman" w:cstheme="minorHAnsi"/>
          <w:color w:val="1E1E1E"/>
          <w:sz w:val="28"/>
          <w:szCs w:val="28"/>
          <w:lang w:eastAsia="en-GB"/>
        </w:rPr>
        <w:t xml:space="preserve"> Ballesteros and Elizabeth Taylor have in common? They all suffer from chronic back pain. In fact, bad backs are one of the most common health problems today, </w:t>
      </w:r>
      <w:r w:rsidRPr="001D108B">
        <w:rPr>
          <w:rFonts w:eastAsia="Times New Roman" w:cstheme="minorHAnsi"/>
          <w:color w:val="1E1E1E"/>
          <w:sz w:val="28"/>
          <w:szCs w:val="28"/>
          <w:u w:val="single"/>
          <w:shd w:val="clear" w:color="auto" w:fill="A4A4A4"/>
          <w:lang w:eastAsia="en-GB"/>
        </w:rPr>
        <w:t>affecting</w:t>
      </w:r>
      <w:r w:rsidRPr="001D108B">
        <w:rPr>
          <w:rFonts w:eastAsia="Times New Roman" w:cstheme="minorHAnsi"/>
          <w:color w:val="1E1E1E"/>
          <w:sz w:val="28"/>
          <w:szCs w:val="28"/>
          <w:lang w:eastAsia="en-GB"/>
        </w:rPr>
        <w:t xml:space="preserve"> people in all walks of life. The most recent </w:t>
      </w:r>
      <w:r w:rsidRPr="001D108B">
        <w:rPr>
          <w:rFonts w:eastAsia="Times New Roman" w:cstheme="minorHAnsi"/>
          <w:color w:val="1E1E1E"/>
          <w:sz w:val="28"/>
          <w:szCs w:val="28"/>
          <w:u w:val="single"/>
          <w:shd w:val="clear" w:color="auto" w:fill="A4A4A4"/>
          <w:lang w:eastAsia="en-GB"/>
        </w:rPr>
        <w:t>available</w:t>
      </w:r>
      <w:r w:rsidRPr="001D108B">
        <w:rPr>
          <w:rFonts w:eastAsia="Times New Roman" w:cstheme="minorHAnsi"/>
          <w:color w:val="1E1E1E"/>
          <w:sz w:val="28"/>
          <w:szCs w:val="28"/>
          <w:lang w:eastAsia="en-GB"/>
        </w:rPr>
        <w:t xml:space="preserve"> figures show that about a quarter of a million people are </w:t>
      </w:r>
      <w:r w:rsidRPr="001D108B">
        <w:rPr>
          <w:rFonts w:eastAsia="Times New Roman" w:cstheme="minorHAnsi"/>
          <w:color w:val="1E1E1E"/>
          <w:sz w:val="28"/>
          <w:szCs w:val="28"/>
          <w:u w:val="single"/>
          <w:shd w:val="clear" w:color="auto" w:fill="A4A4A4"/>
          <w:lang w:eastAsia="en-GB"/>
        </w:rPr>
        <w:t>incapacitated</w:t>
      </w:r>
      <w:r w:rsidRPr="001D108B">
        <w:rPr>
          <w:rFonts w:eastAsia="Times New Roman" w:cstheme="minorHAnsi"/>
          <w:color w:val="1E1E1E"/>
          <w:sz w:val="28"/>
          <w:szCs w:val="28"/>
          <w:lang w:eastAsia="en-GB"/>
        </w:rPr>
        <w:t xml:space="preserve"> with back pain every day. And many sufferers don’t know the cause or the solution to their problem. The </w:t>
      </w:r>
      <w:r w:rsidRPr="001D108B">
        <w:rPr>
          <w:rFonts w:eastAsia="Times New Roman" w:cstheme="minorHAnsi"/>
          <w:color w:val="1E1E1E"/>
          <w:sz w:val="28"/>
          <w:szCs w:val="28"/>
          <w:u w:val="single"/>
          <w:shd w:val="clear" w:color="auto" w:fill="A4A4A4"/>
          <w:lang w:eastAsia="en-GB"/>
        </w:rPr>
        <w:t>majority</w:t>
      </w:r>
      <w:r w:rsidRPr="001D108B">
        <w:rPr>
          <w:rFonts w:eastAsia="Times New Roman" w:cstheme="minorHAnsi"/>
          <w:color w:val="1E1E1E"/>
          <w:sz w:val="28"/>
          <w:szCs w:val="28"/>
          <w:lang w:eastAsia="en-GB"/>
        </w:rPr>
        <w:t xml:space="preserve"> of our patients at the clinic tend to be women. They are especially vulnerable because of pregnancy but also because of osteoporosis, which I personally believe to be the </w:t>
      </w:r>
      <w:r w:rsidRPr="001D108B">
        <w:rPr>
          <w:rFonts w:eastAsia="Times New Roman" w:cstheme="minorHAnsi"/>
          <w:color w:val="1E1E1E"/>
          <w:sz w:val="28"/>
          <w:szCs w:val="28"/>
          <w:u w:val="single"/>
          <w:shd w:val="clear" w:color="auto" w:fill="A4A4A4"/>
          <w:lang w:eastAsia="en-GB"/>
        </w:rPr>
        <w:t>major</w:t>
      </w:r>
      <w:r w:rsidRPr="001D108B">
        <w:rPr>
          <w:rFonts w:eastAsia="Times New Roman" w:cstheme="minorHAnsi"/>
          <w:color w:val="1E1E1E"/>
          <w:sz w:val="28"/>
          <w:szCs w:val="28"/>
          <w:lang w:eastAsia="en-GB"/>
        </w:rPr>
        <w:t xml:space="preserve"> cause of problems for women. I have many women patients who say they have completely given up exercise because the pain makes them so miserable. But of course that starts up a vicious circle. Bed rest, giving up exercise and pain killers are </w:t>
      </w:r>
      <w:r w:rsidRPr="001D108B">
        <w:rPr>
          <w:rFonts w:eastAsia="Times New Roman" w:cstheme="minorHAnsi"/>
          <w:color w:val="1E1E1E"/>
          <w:sz w:val="28"/>
          <w:szCs w:val="28"/>
          <w:u w:val="single"/>
          <w:shd w:val="clear" w:color="auto" w:fill="A4A4A4"/>
          <w:lang w:eastAsia="en-GB"/>
        </w:rPr>
        <w:t>traditional</w:t>
      </w:r>
      <w:r w:rsidRPr="001D108B">
        <w:rPr>
          <w:rFonts w:eastAsia="Times New Roman" w:cstheme="minorHAnsi"/>
          <w:color w:val="1E1E1E"/>
          <w:sz w:val="28"/>
          <w:szCs w:val="28"/>
          <w:lang w:eastAsia="en-GB"/>
        </w:rPr>
        <w:t xml:space="preserve"> </w:t>
      </w:r>
      <w:r w:rsidRPr="001D108B">
        <w:rPr>
          <w:rFonts w:eastAsia="Times New Roman" w:cstheme="minorHAnsi"/>
          <w:color w:val="1E1E1E"/>
          <w:sz w:val="28"/>
          <w:szCs w:val="28"/>
          <w:u w:val="single"/>
          <w:shd w:val="clear" w:color="auto" w:fill="A4A4A4"/>
          <w:lang w:eastAsia="en-GB"/>
        </w:rPr>
        <w:t>responses</w:t>
      </w:r>
      <w:r w:rsidRPr="001D108B">
        <w:rPr>
          <w:rFonts w:eastAsia="Times New Roman" w:cstheme="minorHAnsi"/>
          <w:color w:val="1E1E1E"/>
          <w:sz w:val="28"/>
          <w:szCs w:val="28"/>
          <w:lang w:eastAsia="en-GB"/>
        </w:rPr>
        <w:t xml:space="preserve"> to back pain but, although there are many excellent drugs on the market, at our clinic we are beginning to realise the </w:t>
      </w:r>
      <w:r w:rsidRPr="001D108B">
        <w:rPr>
          <w:rFonts w:eastAsia="Times New Roman" w:cstheme="minorHAnsi"/>
          <w:color w:val="1E1E1E"/>
          <w:sz w:val="28"/>
          <w:szCs w:val="28"/>
          <w:u w:val="single"/>
          <w:shd w:val="clear" w:color="auto" w:fill="FFBF00"/>
          <w:lang w:eastAsia="en-GB"/>
        </w:rPr>
        <w:t>unique</w:t>
      </w:r>
      <w:r w:rsidRPr="001D108B">
        <w:rPr>
          <w:rFonts w:eastAsia="Times New Roman" w:cstheme="minorHAnsi"/>
          <w:color w:val="1E1E1E"/>
          <w:sz w:val="28"/>
          <w:szCs w:val="28"/>
          <w:lang w:eastAsia="en-GB"/>
        </w:rPr>
        <w:t xml:space="preserve"> </w:t>
      </w:r>
      <w:r w:rsidRPr="001D108B">
        <w:rPr>
          <w:rFonts w:eastAsia="Times New Roman" w:cstheme="minorHAnsi"/>
          <w:color w:val="1E1E1E"/>
          <w:sz w:val="28"/>
          <w:szCs w:val="28"/>
          <w:u w:val="single"/>
          <w:shd w:val="clear" w:color="auto" w:fill="A4A4A4"/>
          <w:lang w:eastAsia="en-GB"/>
        </w:rPr>
        <w:t>benefits</w:t>
      </w:r>
      <w:r w:rsidRPr="001D108B">
        <w:rPr>
          <w:rFonts w:eastAsia="Times New Roman" w:cstheme="minorHAnsi"/>
          <w:color w:val="1E1E1E"/>
          <w:sz w:val="28"/>
          <w:szCs w:val="28"/>
          <w:lang w:eastAsia="en-GB"/>
        </w:rPr>
        <w:t xml:space="preserve"> of </w:t>
      </w:r>
      <w:r w:rsidRPr="001D108B">
        <w:rPr>
          <w:rFonts w:eastAsia="Times New Roman" w:cstheme="minorHAnsi"/>
          <w:color w:val="1E1E1E"/>
          <w:sz w:val="28"/>
          <w:szCs w:val="28"/>
          <w:u w:val="single"/>
          <w:shd w:val="clear" w:color="auto" w:fill="FFBF00"/>
          <w:lang w:eastAsia="en-GB"/>
        </w:rPr>
        <w:t>relaxation</w:t>
      </w:r>
      <w:r w:rsidRPr="001D108B">
        <w:rPr>
          <w:rFonts w:eastAsia="Times New Roman" w:cstheme="minorHAnsi"/>
          <w:color w:val="1E1E1E"/>
          <w:sz w:val="28"/>
          <w:szCs w:val="28"/>
          <w:lang w:eastAsia="en-GB"/>
        </w:rPr>
        <w:t xml:space="preserve"> therapy. Other specialists in the field make a strong case for certain types of exercise, but in our experience they are easily mishandled and can lead to more harm than good. Now, let’s look at some of the reasons why back pain is developing into such a </w:t>
      </w:r>
      <w:r w:rsidRPr="001D108B">
        <w:rPr>
          <w:rFonts w:eastAsia="Times New Roman" w:cstheme="minorHAnsi"/>
          <w:color w:val="1E1E1E"/>
          <w:sz w:val="28"/>
          <w:szCs w:val="28"/>
          <w:u w:val="single"/>
          <w:shd w:val="clear" w:color="auto" w:fill="FFBF00"/>
          <w:lang w:eastAsia="en-GB"/>
        </w:rPr>
        <w:t>unique</w:t>
      </w:r>
      <w:r w:rsidRPr="001D108B">
        <w:rPr>
          <w:rFonts w:eastAsia="Times New Roman" w:cstheme="minorHAnsi"/>
          <w:color w:val="1E1E1E"/>
          <w:sz w:val="28"/>
          <w:szCs w:val="28"/>
          <w:lang w:eastAsia="en-GB"/>
        </w:rPr>
        <w:t xml:space="preserve"> menace. In general, the body is pretty good at self-repair. A strain or a blow to a limb, though painful at the time, generally </w:t>
      </w:r>
      <w:r w:rsidRPr="001D108B">
        <w:rPr>
          <w:rFonts w:eastAsia="Times New Roman" w:cstheme="minorHAnsi"/>
          <w:color w:val="1E1E1E"/>
          <w:sz w:val="28"/>
          <w:szCs w:val="28"/>
          <w:u w:val="single"/>
          <w:shd w:val="clear" w:color="auto" w:fill="A4A4A4"/>
          <w:lang w:eastAsia="en-GB"/>
        </w:rPr>
        <w:t>resolves</w:t>
      </w:r>
      <w:r w:rsidRPr="001D108B">
        <w:rPr>
          <w:rFonts w:eastAsia="Times New Roman" w:cstheme="minorHAnsi"/>
          <w:color w:val="1E1E1E"/>
          <w:sz w:val="28"/>
          <w:szCs w:val="28"/>
          <w:lang w:eastAsia="en-GB"/>
        </w:rPr>
        <w:t xml:space="preserve"> itself. But the body’s </w:t>
      </w:r>
      <w:r w:rsidRPr="001D108B">
        <w:rPr>
          <w:rFonts w:eastAsia="Times New Roman" w:cstheme="minorHAnsi"/>
          <w:color w:val="1E1E1E"/>
          <w:sz w:val="28"/>
          <w:szCs w:val="28"/>
          <w:u w:val="single"/>
          <w:shd w:val="clear" w:color="auto" w:fill="A4A4A4"/>
          <w:lang w:eastAsia="en-GB"/>
        </w:rPr>
        <w:t>response</w:t>
      </w:r>
      <w:r w:rsidRPr="001D108B">
        <w:rPr>
          <w:rFonts w:eastAsia="Times New Roman" w:cstheme="minorHAnsi"/>
          <w:color w:val="1E1E1E"/>
          <w:sz w:val="28"/>
          <w:szCs w:val="28"/>
          <w:lang w:eastAsia="en-GB"/>
        </w:rPr>
        <w:t xml:space="preserve"> to back </w:t>
      </w:r>
      <w:r w:rsidRPr="001D108B">
        <w:rPr>
          <w:rFonts w:eastAsia="Times New Roman" w:cstheme="minorHAnsi"/>
          <w:color w:val="1E1E1E"/>
          <w:sz w:val="28"/>
          <w:szCs w:val="28"/>
          <w:u w:val="single"/>
          <w:shd w:val="clear" w:color="auto" w:fill="A4A4A4"/>
          <w:lang w:eastAsia="en-GB"/>
        </w:rPr>
        <w:t>injury</w:t>
      </w:r>
      <w:r w:rsidRPr="001D108B">
        <w:rPr>
          <w:rFonts w:eastAsia="Times New Roman" w:cstheme="minorHAnsi"/>
          <w:color w:val="1E1E1E"/>
          <w:sz w:val="28"/>
          <w:szCs w:val="28"/>
          <w:lang w:eastAsia="en-GB"/>
        </w:rPr>
        <w:t xml:space="preserve"> can be very counterproductive. When pain strikes, we attempt to keep the back as immobile as possible, which makes the muscles </w:t>
      </w:r>
      <w:r w:rsidRPr="001D108B">
        <w:rPr>
          <w:rFonts w:eastAsia="Times New Roman" w:cstheme="minorHAnsi"/>
          <w:color w:val="1E1E1E"/>
          <w:sz w:val="28"/>
          <w:szCs w:val="28"/>
          <w:u w:val="single"/>
          <w:shd w:val="clear" w:color="auto" w:fill="FFBF00"/>
          <w:lang w:eastAsia="en-GB"/>
        </w:rPr>
        <w:t>tense</w:t>
      </w:r>
      <w:r w:rsidRPr="001D108B">
        <w:rPr>
          <w:rFonts w:eastAsia="Times New Roman" w:cstheme="minorHAnsi"/>
          <w:color w:val="1E1E1E"/>
          <w:sz w:val="28"/>
          <w:szCs w:val="28"/>
          <w:lang w:eastAsia="en-GB"/>
        </w:rPr>
        <w:t xml:space="preserve"> up. </w:t>
      </w:r>
      <w:r w:rsidRPr="001D108B">
        <w:rPr>
          <w:rFonts w:eastAsia="Times New Roman" w:cstheme="minorHAnsi"/>
          <w:color w:val="1E1E1E"/>
          <w:sz w:val="28"/>
          <w:szCs w:val="28"/>
          <w:u w:val="single"/>
          <w:shd w:val="clear" w:color="auto" w:fill="A4A4A4"/>
          <w:lang w:eastAsia="en-GB"/>
        </w:rPr>
        <w:t>Research</w:t>
      </w:r>
      <w:r w:rsidRPr="001D108B">
        <w:rPr>
          <w:rFonts w:eastAsia="Times New Roman" w:cstheme="minorHAnsi"/>
          <w:color w:val="1E1E1E"/>
          <w:sz w:val="28"/>
          <w:szCs w:val="28"/>
          <w:lang w:eastAsia="en-GB"/>
        </w:rPr>
        <w:t xml:space="preserve"> shows that they often go into spasm, which causes further twisting of the spine. A vicious circle is underway. The second mistake we often make when stricken with extreme back pain is to go to bed and stay there. Although at the clinic we recognise that a short rest in bed can be helpful ... up to two days . . . any longer makes our back muscles become weaker and unable to hold up our spine. The pain therefore becomes worse. Another problem is being overweight. Anyone a stone or more over- weight who already has back pain is not doing himself any favours: though it won’t actually set it off in the first place, the weight will increase the strain and make things worse. The British diet could be partially to blame for the increase in back pain: over the last ten years the average weight of men has risen by 11 lbs and of women by 9 lbs. So much for the causes and aggravations of pain. But what can we do to help? There are many ways in which simple day-to-day care can make all the difference. The first point to watch of course is weight. If you are overweight, a diet will make all the difference. Also, studies have shown that just one hour sitting in a slouched </w:t>
      </w:r>
      <w:r w:rsidRPr="001D108B">
        <w:rPr>
          <w:rFonts w:eastAsia="Times New Roman" w:cstheme="minorHAnsi"/>
          <w:color w:val="1E1E1E"/>
          <w:sz w:val="28"/>
          <w:szCs w:val="28"/>
          <w:lang w:eastAsia="en-GB"/>
        </w:rPr>
        <w:lastRenderedPageBreak/>
        <w:t xml:space="preserve">position can strain ligaments in the back which can take months to heal. At the clinic we have come to the </w:t>
      </w:r>
      <w:r w:rsidRPr="001D108B">
        <w:rPr>
          <w:rFonts w:eastAsia="Times New Roman" w:cstheme="minorHAnsi"/>
          <w:color w:val="1E1E1E"/>
          <w:sz w:val="28"/>
          <w:szCs w:val="28"/>
          <w:u w:val="single"/>
          <w:shd w:val="clear" w:color="auto" w:fill="A4A4A4"/>
          <w:lang w:eastAsia="en-GB"/>
        </w:rPr>
        <w:t>conclusion</w:t>
      </w:r>
      <w:r w:rsidRPr="001D108B">
        <w:rPr>
          <w:rFonts w:eastAsia="Times New Roman" w:cstheme="minorHAnsi"/>
          <w:color w:val="1E1E1E"/>
          <w:sz w:val="28"/>
          <w:szCs w:val="28"/>
          <w:lang w:eastAsia="en-GB"/>
        </w:rPr>
        <w:t xml:space="preserve"> that the </w:t>
      </w:r>
      <w:r w:rsidRPr="001D108B">
        <w:rPr>
          <w:rFonts w:eastAsia="Times New Roman" w:cstheme="minorHAnsi"/>
          <w:color w:val="1E1E1E"/>
          <w:sz w:val="28"/>
          <w:szCs w:val="28"/>
          <w:u w:val="single"/>
          <w:shd w:val="clear" w:color="auto" w:fill="A4A4A4"/>
          <w:lang w:eastAsia="en-GB"/>
        </w:rPr>
        <w:t>major</w:t>
      </w:r>
      <w:r w:rsidRPr="001D108B">
        <w:rPr>
          <w:rFonts w:eastAsia="Times New Roman" w:cstheme="minorHAnsi"/>
          <w:color w:val="1E1E1E"/>
          <w:sz w:val="28"/>
          <w:szCs w:val="28"/>
          <w:lang w:eastAsia="en-GB"/>
        </w:rPr>
        <w:t xml:space="preserve"> cause of the problem is not with the </w:t>
      </w:r>
      <w:r w:rsidRPr="001D108B">
        <w:rPr>
          <w:rFonts w:eastAsia="Times New Roman" w:cstheme="minorHAnsi"/>
          <w:color w:val="1E1E1E"/>
          <w:sz w:val="28"/>
          <w:szCs w:val="28"/>
          <w:u w:val="single"/>
          <w:shd w:val="clear" w:color="auto" w:fill="A4A4A4"/>
          <w:lang w:eastAsia="en-GB"/>
        </w:rPr>
        <w:t>design</w:t>
      </w:r>
      <w:r w:rsidRPr="001D108B">
        <w:rPr>
          <w:rFonts w:eastAsia="Times New Roman" w:cstheme="minorHAnsi"/>
          <w:color w:val="1E1E1E"/>
          <w:sz w:val="28"/>
          <w:szCs w:val="28"/>
          <w:lang w:eastAsia="en-GB"/>
        </w:rPr>
        <w:t xml:space="preserve"> of chairs, as some have suggested, but in the way we sit in them. It can be useful to get special orthopaedic chairs, but remember the most important improvement should be in our posture. Another enemy of your back is, of course, your beds. If your bed doesn’t give enough support, back muscles and ligaments work all night trying to correct spinal alignment, so you wake up with a tired aching back. Try out an orthopaedic mattress or a spring slatted bed. </w:t>
      </w:r>
      <w:r w:rsidRPr="001D108B">
        <w:rPr>
          <w:rFonts w:eastAsia="Times New Roman" w:cstheme="minorHAnsi"/>
          <w:color w:val="1E1E1E"/>
          <w:sz w:val="28"/>
          <w:szCs w:val="28"/>
          <w:u w:val="single"/>
          <w:shd w:val="clear" w:color="auto" w:fill="A4A4A4"/>
          <w:lang w:eastAsia="en-GB"/>
        </w:rPr>
        <w:t>Research</w:t>
      </w:r>
      <w:r w:rsidRPr="001D108B">
        <w:rPr>
          <w:rFonts w:eastAsia="Times New Roman" w:cstheme="minorHAnsi"/>
          <w:color w:val="1E1E1E"/>
          <w:sz w:val="28"/>
          <w:szCs w:val="28"/>
          <w:lang w:eastAsia="en-GB"/>
        </w:rPr>
        <w:t xml:space="preserve"> shows that both can be </w:t>
      </w:r>
      <w:r w:rsidRPr="001D108B">
        <w:rPr>
          <w:rFonts w:eastAsia="Times New Roman" w:cstheme="minorHAnsi"/>
          <w:color w:val="1E1E1E"/>
          <w:sz w:val="28"/>
          <w:szCs w:val="28"/>
          <w:u w:val="single"/>
          <w:shd w:val="clear" w:color="auto" w:fill="A4A4A4"/>
          <w:lang w:eastAsia="en-GB"/>
        </w:rPr>
        <w:t>beneficial</w:t>
      </w:r>
      <w:r w:rsidRPr="001D108B">
        <w:rPr>
          <w:rFonts w:eastAsia="Times New Roman" w:cstheme="minorHAnsi"/>
          <w:color w:val="1E1E1E"/>
          <w:sz w:val="28"/>
          <w:szCs w:val="28"/>
          <w:lang w:eastAsia="en-GB"/>
        </w:rPr>
        <w:t xml:space="preserve"> for certain types of back pain. Another hazard for your back are the shock waves which travel up your spine when you walk, known as heel strike. A real find for our patients has been the shock-absorbing shoe </w:t>
      </w:r>
      <w:r w:rsidRPr="001D108B">
        <w:rPr>
          <w:rFonts w:eastAsia="Times New Roman" w:cstheme="minorHAnsi"/>
          <w:color w:val="1E1E1E"/>
          <w:sz w:val="28"/>
          <w:szCs w:val="28"/>
          <w:u w:val="single"/>
          <w:shd w:val="clear" w:color="auto" w:fill="FFBF00"/>
          <w:lang w:eastAsia="en-GB"/>
        </w:rPr>
        <w:t>insert</w:t>
      </w:r>
      <w:r w:rsidRPr="001D108B">
        <w:rPr>
          <w:rFonts w:eastAsia="Times New Roman" w:cstheme="minorHAnsi"/>
          <w:color w:val="1E1E1E"/>
          <w:sz w:val="28"/>
          <w:szCs w:val="28"/>
          <w:lang w:eastAsia="en-GB"/>
        </w:rPr>
        <w:t xml:space="preserve">. A cheap but very effective solution. And you might be better off avoiding shoes with heels higher than 1 1/2 inches. Though absolutely flat shoes can be a solution for some, others find their posture suffers. </w:t>
      </w:r>
      <w:r w:rsidRPr="001D108B">
        <w:rPr>
          <w:rFonts w:eastAsia="Times New Roman" w:cstheme="minorHAnsi"/>
          <w:color w:val="1E1E1E"/>
          <w:sz w:val="28"/>
          <w:szCs w:val="28"/>
          <w:u w:val="single"/>
          <w:shd w:val="clear" w:color="auto" w:fill="A4A4A4"/>
          <w:lang w:eastAsia="en-GB"/>
        </w:rPr>
        <w:t>Finally</w:t>
      </w:r>
      <w:r w:rsidRPr="001D108B">
        <w:rPr>
          <w:rFonts w:eastAsia="Times New Roman" w:cstheme="minorHAnsi"/>
          <w:color w:val="1E1E1E"/>
          <w:sz w:val="28"/>
          <w:szCs w:val="28"/>
          <w:lang w:eastAsia="en-GB"/>
        </w:rPr>
        <w:t xml:space="preserve"> a word about the state-of-the-art relief - the TENS machine -a small battery-powered gadget which delivers subliminal electrical pulses to the skin. Our experience </w:t>
      </w:r>
      <w:r w:rsidRPr="001D108B">
        <w:rPr>
          <w:rFonts w:eastAsia="Times New Roman" w:cstheme="minorHAnsi"/>
          <w:color w:val="1E1E1E"/>
          <w:sz w:val="28"/>
          <w:szCs w:val="28"/>
          <w:u w:val="single"/>
          <w:shd w:val="clear" w:color="auto" w:fill="A4A4A4"/>
          <w:lang w:eastAsia="en-GB"/>
        </w:rPr>
        <w:t>indicates</w:t>
      </w:r>
      <w:r w:rsidRPr="001D108B">
        <w:rPr>
          <w:rFonts w:eastAsia="Times New Roman" w:cstheme="minorHAnsi"/>
          <w:color w:val="1E1E1E"/>
          <w:sz w:val="28"/>
          <w:szCs w:val="28"/>
          <w:lang w:eastAsia="en-GB"/>
        </w:rPr>
        <w:t xml:space="preserve"> that your money is better spent on the more old-fashioned remedies. </w:t>
      </w:r>
    </w:p>
    <w:p w14:paraId="68CDD735" w14:textId="0CEEEBF2" w:rsidR="001D108B" w:rsidRPr="001D108B" w:rsidRDefault="001D108B" w:rsidP="00313B01">
      <w:pPr>
        <w:spacing w:after="0" w:line="240" w:lineRule="auto"/>
        <w:jc w:val="both"/>
        <w:rPr>
          <w:rFonts w:eastAsia="Times New Roman" w:cstheme="minorHAnsi"/>
          <w:sz w:val="28"/>
          <w:szCs w:val="28"/>
          <w:lang w:eastAsia="en-GB"/>
        </w:rPr>
      </w:pPr>
    </w:p>
    <w:p w14:paraId="3BC6002B" w14:textId="60A109F2" w:rsidR="001D108B" w:rsidRDefault="00911175" w:rsidP="00313B01">
      <w:pPr>
        <w:spacing w:after="0" w:line="240" w:lineRule="auto"/>
        <w:jc w:val="both"/>
        <w:outlineLvl w:val="1"/>
        <w:rPr>
          <w:rFonts w:eastAsia="Times New Roman" w:cstheme="minorHAnsi"/>
          <w:b/>
          <w:sz w:val="28"/>
          <w:szCs w:val="28"/>
          <w:lang w:eastAsia="en-GB"/>
        </w:rPr>
      </w:pPr>
      <w:r w:rsidRPr="00911175">
        <w:rPr>
          <w:rFonts w:eastAsia="Times New Roman" w:cstheme="minorHAnsi"/>
          <w:b/>
          <w:sz w:val="28"/>
          <w:szCs w:val="28"/>
          <w:lang w:eastAsia="en-GB"/>
        </w:rPr>
        <w:t xml:space="preserve">AWL </w:t>
      </w:r>
      <w:r w:rsidR="001D108B" w:rsidRPr="001D108B">
        <w:rPr>
          <w:rFonts w:eastAsia="Times New Roman" w:cstheme="minorHAnsi"/>
          <w:b/>
          <w:sz w:val="28"/>
          <w:szCs w:val="28"/>
          <w:lang w:eastAsia="en-GB"/>
        </w:rPr>
        <w:t>Word lists</w:t>
      </w:r>
    </w:p>
    <w:p w14:paraId="1D076C32" w14:textId="77777777" w:rsidR="008D6E39" w:rsidRPr="001D108B" w:rsidRDefault="008D6E39" w:rsidP="00313B01">
      <w:pPr>
        <w:spacing w:after="0" w:line="240" w:lineRule="auto"/>
        <w:jc w:val="both"/>
        <w:outlineLvl w:val="1"/>
        <w:rPr>
          <w:rFonts w:eastAsia="Times New Roman" w:cstheme="minorHAnsi"/>
          <w:color w:val="1E1E1E"/>
          <w:sz w:val="28"/>
          <w:szCs w:val="28"/>
          <w:lang w:eastAsia="en-GB"/>
        </w:rPr>
      </w:pPr>
    </w:p>
    <w:p w14:paraId="36014B63" w14:textId="77777777" w:rsidR="001D108B" w:rsidRPr="001D108B" w:rsidRDefault="001D108B" w:rsidP="00313B01">
      <w:pPr>
        <w:spacing w:after="0" w:line="330" w:lineRule="atLeast"/>
        <w:ind w:right="1200"/>
        <w:jc w:val="both"/>
        <w:rPr>
          <w:rFonts w:eastAsia="Times New Roman" w:cstheme="minorHAnsi"/>
          <w:color w:val="1E1E1E"/>
          <w:sz w:val="28"/>
          <w:szCs w:val="28"/>
          <w:lang w:eastAsia="en-GB"/>
        </w:rPr>
      </w:pPr>
      <w:r w:rsidRPr="001D108B">
        <w:rPr>
          <w:rFonts w:eastAsia="Times New Roman" w:cstheme="minorHAnsi"/>
          <w:b/>
          <w:bCs/>
          <w:color w:val="1E1E1E"/>
          <w:sz w:val="28"/>
          <w:szCs w:val="28"/>
          <w:lang w:eastAsia="en-GB"/>
        </w:rPr>
        <w:t xml:space="preserve">Level 1 </w:t>
      </w:r>
      <w:r w:rsidRPr="001D108B">
        <w:rPr>
          <w:rFonts w:eastAsia="Times New Roman" w:cstheme="minorHAnsi"/>
          <w:color w:val="1E1E1E"/>
          <w:sz w:val="28"/>
          <w:szCs w:val="28"/>
          <w:lang w:eastAsia="en-GB"/>
        </w:rPr>
        <w:t>  available beneficial benefits indicates major majority research response responses</w:t>
      </w:r>
    </w:p>
    <w:p w14:paraId="5F1B0F66" w14:textId="77777777" w:rsidR="00911175" w:rsidRDefault="00911175" w:rsidP="00313B01">
      <w:pPr>
        <w:spacing w:after="0" w:line="330" w:lineRule="atLeast"/>
        <w:ind w:right="1200"/>
        <w:jc w:val="both"/>
        <w:rPr>
          <w:rFonts w:eastAsia="Times New Roman" w:cstheme="minorHAnsi"/>
          <w:b/>
          <w:bCs/>
          <w:color w:val="1E1E1E"/>
          <w:sz w:val="28"/>
          <w:szCs w:val="28"/>
          <w:lang w:eastAsia="en-GB"/>
        </w:rPr>
      </w:pPr>
    </w:p>
    <w:p w14:paraId="6AB5DFAB" w14:textId="31FD57B9" w:rsidR="001D108B" w:rsidRPr="001D108B" w:rsidRDefault="001D108B" w:rsidP="00313B01">
      <w:pPr>
        <w:spacing w:after="0" w:line="330" w:lineRule="atLeast"/>
        <w:ind w:right="1200"/>
        <w:jc w:val="both"/>
        <w:rPr>
          <w:rFonts w:eastAsia="Times New Roman" w:cstheme="minorHAnsi"/>
          <w:color w:val="1E1E1E"/>
          <w:sz w:val="28"/>
          <w:szCs w:val="28"/>
          <w:lang w:eastAsia="en-GB"/>
        </w:rPr>
      </w:pPr>
      <w:r w:rsidRPr="001D108B">
        <w:rPr>
          <w:rFonts w:eastAsia="Times New Roman" w:cstheme="minorHAnsi"/>
          <w:b/>
          <w:bCs/>
          <w:color w:val="1E1E1E"/>
          <w:sz w:val="28"/>
          <w:szCs w:val="28"/>
          <w:lang w:eastAsia="en-GB"/>
        </w:rPr>
        <w:t xml:space="preserve">Level 2 </w:t>
      </w:r>
      <w:r w:rsidRPr="001D108B">
        <w:rPr>
          <w:rFonts w:eastAsia="Times New Roman" w:cstheme="minorHAnsi"/>
          <w:color w:val="1E1E1E"/>
          <w:sz w:val="28"/>
          <w:szCs w:val="28"/>
          <w:lang w:eastAsia="en-GB"/>
        </w:rPr>
        <w:t>  affecting conclusion design finally injury traditional</w:t>
      </w:r>
    </w:p>
    <w:p w14:paraId="7B9F6303" w14:textId="77777777" w:rsidR="00911175" w:rsidRDefault="00911175" w:rsidP="00313B01">
      <w:pPr>
        <w:spacing w:after="0" w:line="330" w:lineRule="atLeast"/>
        <w:ind w:right="1200"/>
        <w:jc w:val="both"/>
        <w:rPr>
          <w:rFonts w:eastAsia="Times New Roman" w:cstheme="minorHAnsi"/>
          <w:b/>
          <w:bCs/>
          <w:color w:val="1E1E1E"/>
          <w:sz w:val="28"/>
          <w:szCs w:val="28"/>
          <w:lang w:eastAsia="en-GB"/>
        </w:rPr>
      </w:pPr>
    </w:p>
    <w:p w14:paraId="5E5280A1" w14:textId="2C2AA8ED" w:rsidR="001D108B" w:rsidRPr="001D108B" w:rsidRDefault="001D108B" w:rsidP="00313B01">
      <w:pPr>
        <w:spacing w:after="0" w:line="330" w:lineRule="atLeast"/>
        <w:ind w:right="1200"/>
        <w:jc w:val="both"/>
        <w:rPr>
          <w:rFonts w:eastAsia="Times New Roman" w:cstheme="minorHAnsi"/>
          <w:color w:val="1E1E1E"/>
          <w:sz w:val="28"/>
          <w:szCs w:val="28"/>
          <w:lang w:eastAsia="en-GB"/>
        </w:rPr>
      </w:pPr>
      <w:r w:rsidRPr="001D108B">
        <w:rPr>
          <w:rFonts w:eastAsia="Times New Roman" w:cstheme="minorHAnsi"/>
          <w:b/>
          <w:bCs/>
          <w:color w:val="1E1E1E"/>
          <w:sz w:val="28"/>
          <w:szCs w:val="28"/>
          <w:lang w:eastAsia="en-GB"/>
        </w:rPr>
        <w:t xml:space="preserve">Level 3 </w:t>
      </w:r>
      <w:r w:rsidRPr="001D108B">
        <w:rPr>
          <w:rFonts w:eastAsia="Times New Roman" w:cstheme="minorHAnsi"/>
          <w:color w:val="1E1E1E"/>
          <w:sz w:val="28"/>
          <w:szCs w:val="28"/>
          <w:lang w:eastAsia="en-GB"/>
        </w:rPr>
        <w:t xml:space="preserve">  </w:t>
      </w:r>
      <w:r w:rsidRPr="001D108B">
        <w:rPr>
          <w:rFonts w:eastAsia="Times New Roman" w:cstheme="minorHAnsi"/>
          <w:i/>
          <w:iCs/>
          <w:color w:val="1E1E1E"/>
          <w:sz w:val="28"/>
          <w:szCs w:val="28"/>
          <w:lang w:eastAsia="en-GB"/>
        </w:rPr>
        <w:t>none</w:t>
      </w:r>
    </w:p>
    <w:p w14:paraId="0593A4A7" w14:textId="77777777" w:rsidR="00911175" w:rsidRDefault="00911175" w:rsidP="00313B01">
      <w:pPr>
        <w:spacing w:after="0" w:line="330" w:lineRule="atLeast"/>
        <w:ind w:right="1200"/>
        <w:jc w:val="both"/>
        <w:rPr>
          <w:rFonts w:eastAsia="Times New Roman" w:cstheme="minorHAnsi"/>
          <w:b/>
          <w:bCs/>
          <w:color w:val="1E1E1E"/>
          <w:sz w:val="28"/>
          <w:szCs w:val="28"/>
          <w:lang w:eastAsia="en-GB"/>
        </w:rPr>
      </w:pPr>
    </w:p>
    <w:p w14:paraId="1E1D94B4" w14:textId="2CA65EE8" w:rsidR="001D108B" w:rsidRPr="001D108B" w:rsidRDefault="001D108B" w:rsidP="00313B01">
      <w:pPr>
        <w:spacing w:after="0" w:line="330" w:lineRule="atLeast"/>
        <w:ind w:right="1200"/>
        <w:jc w:val="both"/>
        <w:rPr>
          <w:rFonts w:eastAsia="Times New Roman" w:cstheme="minorHAnsi"/>
          <w:color w:val="1E1E1E"/>
          <w:sz w:val="28"/>
          <w:szCs w:val="28"/>
          <w:lang w:eastAsia="en-GB"/>
        </w:rPr>
      </w:pPr>
      <w:r w:rsidRPr="001D108B">
        <w:rPr>
          <w:rFonts w:eastAsia="Times New Roman" w:cstheme="minorHAnsi"/>
          <w:b/>
          <w:bCs/>
          <w:color w:val="1E1E1E"/>
          <w:sz w:val="28"/>
          <w:szCs w:val="28"/>
          <w:lang w:eastAsia="en-GB"/>
        </w:rPr>
        <w:t xml:space="preserve">Level 4 </w:t>
      </w:r>
      <w:r w:rsidRPr="001D108B">
        <w:rPr>
          <w:rFonts w:eastAsia="Times New Roman" w:cstheme="minorHAnsi"/>
          <w:color w:val="1E1E1E"/>
          <w:sz w:val="28"/>
          <w:szCs w:val="28"/>
          <w:lang w:eastAsia="en-GB"/>
        </w:rPr>
        <w:t>  resolves</w:t>
      </w:r>
    </w:p>
    <w:p w14:paraId="513FB222" w14:textId="77777777" w:rsidR="00911175" w:rsidRDefault="00911175" w:rsidP="00313B01">
      <w:pPr>
        <w:spacing w:after="0" w:line="330" w:lineRule="atLeast"/>
        <w:ind w:right="1200"/>
        <w:jc w:val="both"/>
        <w:rPr>
          <w:rFonts w:eastAsia="Times New Roman" w:cstheme="minorHAnsi"/>
          <w:b/>
          <w:bCs/>
          <w:color w:val="1E1E1E"/>
          <w:sz w:val="28"/>
          <w:szCs w:val="28"/>
          <w:lang w:eastAsia="en-GB"/>
        </w:rPr>
      </w:pPr>
    </w:p>
    <w:p w14:paraId="6FDE8CAA" w14:textId="0C206141" w:rsidR="001D108B" w:rsidRPr="001D108B" w:rsidRDefault="001D108B" w:rsidP="00313B01">
      <w:pPr>
        <w:spacing w:after="0" w:line="330" w:lineRule="atLeast"/>
        <w:ind w:right="1200"/>
        <w:jc w:val="both"/>
        <w:rPr>
          <w:rFonts w:eastAsia="Times New Roman" w:cstheme="minorHAnsi"/>
          <w:color w:val="1E1E1E"/>
          <w:sz w:val="28"/>
          <w:szCs w:val="28"/>
          <w:lang w:eastAsia="en-GB"/>
        </w:rPr>
      </w:pPr>
      <w:r w:rsidRPr="001D108B">
        <w:rPr>
          <w:rFonts w:eastAsia="Times New Roman" w:cstheme="minorHAnsi"/>
          <w:b/>
          <w:bCs/>
          <w:color w:val="1E1E1E"/>
          <w:sz w:val="28"/>
          <w:szCs w:val="28"/>
          <w:lang w:eastAsia="en-GB"/>
        </w:rPr>
        <w:t xml:space="preserve">Level 5 </w:t>
      </w:r>
      <w:r w:rsidRPr="001D108B">
        <w:rPr>
          <w:rFonts w:eastAsia="Times New Roman" w:cstheme="minorHAnsi"/>
          <w:color w:val="1E1E1E"/>
          <w:sz w:val="28"/>
          <w:szCs w:val="28"/>
          <w:lang w:eastAsia="en-GB"/>
        </w:rPr>
        <w:t>  incapacitated</w:t>
      </w:r>
    </w:p>
    <w:p w14:paraId="3D5E8E07" w14:textId="77777777" w:rsidR="00911175" w:rsidRDefault="00911175" w:rsidP="00313B01">
      <w:pPr>
        <w:spacing w:after="0" w:line="330" w:lineRule="atLeast"/>
        <w:ind w:right="1200"/>
        <w:jc w:val="both"/>
        <w:rPr>
          <w:rFonts w:eastAsia="Times New Roman" w:cstheme="minorHAnsi"/>
          <w:b/>
          <w:bCs/>
          <w:color w:val="1E1E1E"/>
          <w:sz w:val="28"/>
          <w:szCs w:val="28"/>
          <w:lang w:eastAsia="en-GB"/>
        </w:rPr>
      </w:pPr>
    </w:p>
    <w:p w14:paraId="47C73657" w14:textId="13A1B30C" w:rsidR="001D108B" w:rsidRPr="001D108B" w:rsidRDefault="001D108B" w:rsidP="00313B01">
      <w:pPr>
        <w:spacing w:after="0" w:line="330" w:lineRule="atLeast"/>
        <w:ind w:right="1200"/>
        <w:jc w:val="both"/>
        <w:rPr>
          <w:rFonts w:eastAsia="Times New Roman" w:cstheme="minorHAnsi"/>
          <w:color w:val="1E1E1E"/>
          <w:sz w:val="28"/>
          <w:szCs w:val="28"/>
          <w:lang w:eastAsia="en-GB"/>
        </w:rPr>
      </w:pPr>
      <w:r w:rsidRPr="001D108B">
        <w:rPr>
          <w:rFonts w:eastAsia="Times New Roman" w:cstheme="minorHAnsi"/>
          <w:b/>
          <w:bCs/>
          <w:color w:val="1E1E1E"/>
          <w:sz w:val="28"/>
          <w:szCs w:val="28"/>
          <w:lang w:eastAsia="en-GB"/>
        </w:rPr>
        <w:t xml:space="preserve">Level 6 </w:t>
      </w:r>
      <w:r w:rsidRPr="001D108B">
        <w:rPr>
          <w:rFonts w:eastAsia="Times New Roman" w:cstheme="minorHAnsi"/>
          <w:color w:val="1E1E1E"/>
          <w:sz w:val="28"/>
          <w:szCs w:val="28"/>
          <w:lang w:eastAsia="en-GB"/>
        </w:rPr>
        <w:t xml:space="preserve">  </w:t>
      </w:r>
      <w:r w:rsidRPr="001D108B">
        <w:rPr>
          <w:rFonts w:eastAsia="Times New Roman" w:cstheme="minorHAnsi"/>
          <w:i/>
          <w:iCs/>
          <w:color w:val="1E1E1E"/>
          <w:sz w:val="28"/>
          <w:szCs w:val="28"/>
          <w:lang w:eastAsia="en-GB"/>
        </w:rPr>
        <w:t>none</w:t>
      </w:r>
    </w:p>
    <w:p w14:paraId="70AA1E66" w14:textId="77777777" w:rsidR="00911175" w:rsidRDefault="00911175" w:rsidP="00313B01">
      <w:pPr>
        <w:spacing w:after="0" w:line="330" w:lineRule="atLeast"/>
        <w:ind w:right="1200"/>
        <w:jc w:val="both"/>
        <w:rPr>
          <w:rFonts w:eastAsia="Times New Roman" w:cstheme="minorHAnsi"/>
          <w:b/>
          <w:bCs/>
          <w:color w:val="1E1E1E"/>
          <w:sz w:val="28"/>
          <w:szCs w:val="28"/>
          <w:lang w:eastAsia="en-GB"/>
        </w:rPr>
      </w:pPr>
    </w:p>
    <w:p w14:paraId="407C86B1" w14:textId="6F7B84FF" w:rsidR="001D108B" w:rsidRPr="001D108B" w:rsidRDefault="001D108B" w:rsidP="00313B01">
      <w:pPr>
        <w:spacing w:after="0" w:line="330" w:lineRule="atLeast"/>
        <w:ind w:right="1200"/>
        <w:jc w:val="both"/>
        <w:rPr>
          <w:rFonts w:eastAsia="Times New Roman" w:cstheme="minorHAnsi"/>
          <w:color w:val="1E1E1E"/>
          <w:sz w:val="28"/>
          <w:szCs w:val="28"/>
          <w:lang w:eastAsia="en-GB"/>
        </w:rPr>
      </w:pPr>
      <w:r w:rsidRPr="001D108B">
        <w:rPr>
          <w:rFonts w:eastAsia="Times New Roman" w:cstheme="minorHAnsi"/>
          <w:b/>
          <w:bCs/>
          <w:color w:val="1E1E1E"/>
          <w:sz w:val="28"/>
          <w:szCs w:val="28"/>
          <w:lang w:eastAsia="en-GB"/>
        </w:rPr>
        <w:t xml:space="preserve">Level 7 </w:t>
      </w:r>
      <w:r w:rsidRPr="001D108B">
        <w:rPr>
          <w:rFonts w:eastAsia="Times New Roman" w:cstheme="minorHAnsi"/>
          <w:color w:val="1E1E1E"/>
          <w:sz w:val="28"/>
          <w:szCs w:val="28"/>
          <w:lang w:eastAsia="en-GB"/>
        </w:rPr>
        <w:t>  insert unique</w:t>
      </w:r>
    </w:p>
    <w:p w14:paraId="0447FB09" w14:textId="495D2152" w:rsidR="001D108B" w:rsidRPr="001D108B" w:rsidRDefault="001D108B" w:rsidP="00313B01">
      <w:pPr>
        <w:spacing w:after="0" w:line="330" w:lineRule="atLeast"/>
        <w:ind w:right="1200"/>
        <w:jc w:val="both"/>
        <w:rPr>
          <w:rFonts w:eastAsia="Times New Roman" w:cstheme="minorHAnsi"/>
          <w:color w:val="1E1E1E"/>
          <w:sz w:val="28"/>
          <w:szCs w:val="28"/>
          <w:lang w:eastAsia="en-GB"/>
        </w:rPr>
      </w:pPr>
      <w:r w:rsidRPr="001D108B">
        <w:rPr>
          <w:rFonts w:eastAsia="Times New Roman" w:cstheme="minorHAnsi"/>
          <w:b/>
          <w:bCs/>
          <w:color w:val="1E1E1E"/>
          <w:sz w:val="28"/>
          <w:szCs w:val="28"/>
          <w:lang w:eastAsia="en-GB"/>
        </w:rPr>
        <w:t xml:space="preserve">Level 8 </w:t>
      </w:r>
      <w:r w:rsidRPr="001D108B">
        <w:rPr>
          <w:rFonts w:eastAsia="Times New Roman" w:cstheme="minorHAnsi"/>
          <w:color w:val="1E1E1E"/>
          <w:sz w:val="28"/>
          <w:szCs w:val="28"/>
          <w:lang w:eastAsia="en-GB"/>
        </w:rPr>
        <w:t>  tense</w:t>
      </w:r>
    </w:p>
    <w:p w14:paraId="5FE195C2" w14:textId="77777777" w:rsidR="008D6E39" w:rsidRDefault="008D6E39" w:rsidP="00313B01">
      <w:pPr>
        <w:spacing w:after="0" w:line="330" w:lineRule="atLeast"/>
        <w:ind w:right="1200"/>
        <w:jc w:val="both"/>
        <w:rPr>
          <w:rFonts w:eastAsia="Times New Roman" w:cstheme="minorHAnsi"/>
          <w:b/>
          <w:bCs/>
          <w:color w:val="1E1E1E"/>
          <w:sz w:val="28"/>
          <w:szCs w:val="28"/>
          <w:lang w:eastAsia="en-GB"/>
        </w:rPr>
      </w:pPr>
    </w:p>
    <w:p w14:paraId="58764DBA" w14:textId="3D1B6AEB" w:rsidR="001D108B" w:rsidRPr="001D108B" w:rsidRDefault="001D108B" w:rsidP="00313B01">
      <w:pPr>
        <w:spacing w:after="0" w:line="330" w:lineRule="atLeast"/>
        <w:ind w:right="1200"/>
        <w:jc w:val="both"/>
        <w:rPr>
          <w:rFonts w:eastAsia="Times New Roman" w:cstheme="minorHAnsi"/>
          <w:color w:val="1E1E1E"/>
          <w:sz w:val="28"/>
          <w:szCs w:val="28"/>
          <w:lang w:eastAsia="en-GB"/>
        </w:rPr>
      </w:pPr>
      <w:r w:rsidRPr="001D108B">
        <w:rPr>
          <w:rFonts w:eastAsia="Times New Roman" w:cstheme="minorHAnsi"/>
          <w:b/>
          <w:bCs/>
          <w:color w:val="1E1E1E"/>
          <w:sz w:val="28"/>
          <w:szCs w:val="28"/>
          <w:lang w:eastAsia="en-GB"/>
        </w:rPr>
        <w:t xml:space="preserve">Level 9 </w:t>
      </w:r>
      <w:r w:rsidRPr="001D108B">
        <w:rPr>
          <w:rFonts w:eastAsia="Times New Roman" w:cstheme="minorHAnsi"/>
          <w:color w:val="1E1E1E"/>
          <w:sz w:val="28"/>
          <w:szCs w:val="28"/>
          <w:lang w:eastAsia="en-GB"/>
        </w:rPr>
        <w:t>  relaxation</w:t>
      </w:r>
    </w:p>
    <w:p w14:paraId="4D90C105" w14:textId="6F1B4726" w:rsidR="001D108B" w:rsidRPr="001D108B" w:rsidRDefault="001D108B" w:rsidP="00313B01">
      <w:pPr>
        <w:spacing w:after="0" w:line="330" w:lineRule="atLeast"/>
        <w:ind w:right="1200"/>
        <w:jc w:val="both"/>
        <w:rPr>
          <w:rFonts w:eastAsia="Times New Roman" w:cstheme="minorHAnsi"/>
          <w:color w:val="1E1E1E"/>
          <w:sz w:val="28"/>
          <w:szCs w:val="28"/>
          <w:lang w:eastAsia="en-GB"/>
        </w:rPr>
      </w:pPr>
      <w:r w:rsidRPr="001D108B">
        <w:rPr>
          <w:rFonts w:eastAsia="Times New Roman" w:cstheme="minorHAnsi"/>
          <w:b/>
          <w:bCs/>
          <w:color w:val="1E1E1E"/>
          <w:sz w:val="28"/>
          <w:szCs w:val="28"/>
          <w:lang w:eastAsia="en-GB"/>
        </w:rPr>
        <w:t xml:space="preserve">Level 10 </w:t>
      </w:r>
      <w:r w:rsidRPr="001D108B">
        <w:rPr>
          <w:rFonts w:eastAsia="Times New Roman" w:cstheme="minorHAnsi"/>
          <w:i/>
          <w:iCs/>
          <w:color w:val="1E1E1E"/>
          <w:sz w:val="28"/>
          <w:szCs w:val="28"/>
          <w:lang w:eastAsia="en-GB"/>
        </w:rPr>
        <w:t>none</w:t>
      </w:r>
    </w:p>
    <w:p w14:paraId="4E30B1A2" w14:textId="77777777" w:rsidR="008D6E39" w:rsidRDefault="008D6E39" w:rsidP="00313B01">
      <w:pPr>
        <w:spacing w:after="0" w:line="300" w:lineRule="atLeast"/>
        <w:jc w:val="both"/>
        <w:rPr>
          <w:rFonts w:eastAsia="Times New Roman" w:cstheme="minorHAnsi"/>
          <w:b/>
          <w:sz w:val="28"/>
          <w:szCs w:val="28"/>
          <w:lang w:eastAsia="en-GB"/>
        </w:rPr>
      </w:pPr>
    </w:p>
    <w:p w14:paraId="54B787BB" w14:textId="40CE877E" w:rsidR="00A33E17" w:rsidRPr="00911175" w:rsidRDefault="000E1162" w:rsidP="00313B01">
      <w:pPr>
        <w:spacing w:after="0" w:line="300" w:lineRule="atLeast"/>
        <w:jc w:val="both"/>
        <w:rPr>
          <w:rFonts w:eastAsia="Times New Roman" w:cstheme="minorHAnsi"/>
          <w:b/>
          <w:sz w:val="28"/>
          <w:szCs w:val="28"/>
          <w:lang w:eastAsia="en-GB"/>
        </w:rPr>
      </w:pPr>
      <w:r w:rsidRPr="000E1162">
        <w:rPr>
          <w:rFonts w:eastAsia="Times New Roman" w:cstheme="minorHAnsi"/>
          <w:b/>
          <w:sz w:val="28"/>
          <w:szCs w:val="28"/>
          <w:lang w:eastAsia="en-GB"/>
        </w:rPr>
        <w:lastRenderedPageBreak/>
        <w:t xml:space="preserve">SAMPLE (3) J = John D = Diane Greenbaum </w:t>
      </w:r>
    </w:p>
    <w:p w14:paraId="0ECD7B0E" w14:textId="77777777" w:rsidR="00A33E17" w:rsidRDefault="00A33E17" w:rsidP="00313B01">
      <w:pPr>
        <w:spacing w:after="0" w:line="300" w:lineRule="atLeast"/>
        <w:jc w:val="both"/>
        <w:rPr>
          <w:rFonts w:eastAsia="Times New Roman" w:cstheme="minorHAnsi"/>
          <w:color w:val="1E1E1E"/>
          <w:sz w:val="28"/>
          <w:szCs w:val="28"/>
          <w:lang w:eastAsia="en-GB"/>
        </w:rPr>
      </w:pPr>
    </w:p>
    <w:p w14:paraId="63E23664" w14:textId="4D068948" w:rsidR="000E1162" w:rsidRPr="000E1162" w:rsidRDefault="000E1162" w:rsidP="00313B01">
      <w:pPr>
        <w:spacing w:after="0" w:line="300" w:lineRule="atLeast"/>
        <w:jc w:val="both"/>
        <w:rPr>
          <w:rFonts w:eastAsia="Times New Roman" w:cstheme="minorHAnsi"/>
          <w:color w:val="1E1E1E"/>
          <w:sz w:val="28"/>
          <w:szCs w:val="28"/>
          <w:lang w:eastAsia="en-GB"/>
        </w:rPr>
      </w:pPr>
      <w:r w:rsidRPr="000E1162">
        <w:rPr>
          <w:rFonts w:eastAsia="Times New Roman" w:cstheme="minorHAnsi"/>
          <w:color w:val="1E1E1E"/>
          <w:sz w:val="28"/>
          <w:szCs w:val="28"/>
          <w:lang w:eastAsia="en-GB"/>
        </w:rPr>
        <w:t xml:space="preserve">J: Good morning, good morning, everyone, and welcome to our regular </w:t>
      </w:r>
      <w:r w:rsidRPr="000E1162">
        <w:rPr>
          <w:rFonts w:eastAsia="Times New Roman" w:cstheme="minorHAnsi"/>
          <w:color w:val="1E1E1E"/>
          <w:sz w:val="28"/>
          <w:szCs w:val="28"/>
          <w:u w:val="single"/>
          <w:shd w:val="clear" w:color="auto" w:fill="FFBF00"/>
          <w:lang w:eastAsia="en-GB"/>
        </w:rPr>
        <w:t>lecture</w:t>
      </w:r>
      <w:r w:rsidRPr="000E1162">
        <w:rPr>
          <w:rFonts w:eastAsia="Times New Roman" w:cstheme="minorHAnsi"/>
          <w:color w:val="1E1E1E"/>
          <w:sz w:val="28"/>
          <w:szCs w:val="28"/>
          <w:lang w:eastAsia="en-GB"/>
        </w:rPr>
        <w:t xml:space="preserve"> on health </w:t>
      </w:r>
      <w:r w:rsidRPr="000E1162">
        <w:rPr>
          <w:rFonts w:eastAsia="Times New Roman" w:cstheme="minorHAnsi"/>
          <w:color w:val="1E1E1E"/>
          <w:sz w:val="28"/>
          <w:szCs w:val="28"/>
          <w:u w:val="single"/>
          <w:shd w:val="clear" w:color="auto" w:fill="A4A4A4"/>
          <w:lang w:eastAsia="en-GB"/>
        </w:rPr>
        <w:t>issues</w:t>
      </w:r>
      <w:r w:rsidRPr="000E1162">
        <w:rPr>
          <w:rFonts w:eastAsia="Times New Roman" w:cstheme="minorHAnsi"/>
          <w:color w:val="1E1E1E"/>
          <w:sz w:val="28"/>
          <w:szCs w:val="28"/>
          <w:lang w:eastAsia="en-GB"/>
        </w:rPr>
        <w:t xml:space="preserve">. This </w:t>
      </w:r>
      <w:r w:rsidRPr="000E1162">
        <w:rPr>
          <w:rFonts w:eastAsia="Times New Roman" w:cstheme="minorHAnsi"/>
          <w:color w:val="1E1E1E"/>
          <w:sz w:val="28"/>
          <w:szCs w:val="28"/>
          <w:u w:val="single"/>
          <w:shd w:val="clear" w:color="auto" w:fill="A4A4A4"/>
          <w:lang w:eastAsia="en-GB"/>
        </w:rPr>
        <w:t>series</w:t>
      </w:r>
      <w:r w:rsidRPr="000E1162">
        <w:rPr>
          <w:rFonts w:eastAsia="Times New Roman" w:cstheme="minorHAnsi"/>
          <w:color w:val="1E1E1E"/>
          <w:sz w:val="28"/>
          <w:szCs w:val="28"/>
          <w:lang w:eastAsia="en-GB"/>
        </w:rPr>
        <w:t xml:space="preserve"> of </w:t>
      </w:r>
      <w:r w:rsidRPr="000E1162">
        <w:rPr>
          <w:rFonts w:eastAsia="Times New Roman" w:cstheme="minorHAnsi"/>
          <w:color w:val="1E1E1E"/>
          <w:sz w:val="28"/>
          <w:szCs w:val="28"/>
          <w:u w:val="single"/>
          <w:shd w:val="clear" w:color="auto" w:fill="FFBF00"/>
          <w:lang w:eastAsia="en-GB"/>
        </w:rPr>
        <w:t>lectures</w:t>
      </w:r>
      <w:r w:rsidRPr="000E1162">
        <w:rPr>
          <w:rFonts w:eastAsia="Times New Roman" w:cstheme="minorHAnsi"/>
          <w:color w:val="1E1E1E"/>
          <w:sz w:val="28"/>
          <w:szCs w:val="28"/>
          <w:lang w:eastAsia="en-GB"/>
        </w:rPr>
        <w:t xml:space="preserve"> is organised by the Students’ Union and is part of the union’s attempt to help you, the students of this university, to stay healthy while coping with study and social life at the same time. So it’s a great pleasure for me to welcome back Ms Diane Greenbaum who is a </w:t>
      </w:r>
      <w:r w:rsidRPr="000E1162">
        <w:rPr>
          <w:rFonts w:eastAsia="Times New Roman" w:cstheme="minorHAnsi"/>
          <w:color w:val="1E1E1E"/>
          <w:sz w:val="28"/>
          <w:szCs w:val="28"/>
          <w:u w:val="single"/>
          <w:shd w:val="clear" w:color="auto" w:fill="A4A4A4"/>
          <w:lang w:eastAsia="en-GB"/>
        </w:rPr>
        <w:t>professional</w:t>
      </w:r>
      <w:r w:rsidRPr="000E1162">
        <w:rPr>
          <w:rFonts w:eastAsia="Times New Roman" w:cstheme="minorHAnsi"/>
          <w:color w:val="1E1E1E"/>
          <w:sz w:val="28"/>
          <w:szCs w:val="28"/>
          <w:lang w:eastAsia="en-GB"/>
        </w:rPr>
        <w:t xml:space="preserve"> dietician and who has been kind enough to give up her time, in what I know is a very hectic </w:t>
      </w:r>
      <w:r w:rsidRPr="000E1162">
        <w:rPr>
          <w:rFonts w:eastAsia="Times New Roman" w:cstheme="minorHAnsi"/>
          <w:color w:val="1E1E1E"/>
          <w:sz w:val="28"/>
          <w:szCs w:val="28"/>
          <w:u w:val="single"/>
          <w:shd w:val="clear" w:color="auto" w:fill="FFBF00"/>
          <w:lang w:eastAsia="en-GB"/>
        </w:rPr>
        <w:t>schedule</w:t>
      </w:r>
      <w:r w:rsidRPr="000E1162">
        <w:rPr>
          <w:rFonts w:eastAsia="Times New Roman" w:cstheme="minorHAnsi"/>
          <w:color w:val="1E1E1E"/>
          <w:sz w:val="28"/>
          <w:szCs w:val="28"/>
          <w:lang w:eastAsia="en-GB"/>
        </w:rPr>
        <w:t xml:space="preserve">, to come along and talk to us today. D: Thank you. Thank you very much, John. May I say it’s a pleasure to be back. Now, </w:t>
      </w:r>
      <w:r w:rsidRPr="000E1162">
        <w:rPr>
          <w:rFonts w:eastAsia="Times New Roman" w:cstheme="minorHAnsi"/>
          <w:color w:val="1E1E1E"/>
          <w:sz w:val="28"/>
          <w:szCs w:val="28"/>
          <w:u w:val="single"/>
          <w:shd w:val="clear" w:color="auto" w:fill="A4A4A4"/>
          <w:lang w:eastAsia="en-GB"/>
        </w:rPr>
        <w:t>stresses</w:t>
      </w:r>
      <w:r w:rsidRPr="000E1162">
        <w:rPr>
          <w:rFonts w:eastAsia="Times New Roman" w:cstheme="minorHAnsi"/>
          <w:color w:val="1E1E1E"/>
          <w:sz w:val="28"/>
          <w:szCs w:val="28"/>
          <w:lang w:eastAsia="en-GB"/>
        </w:rPr>
        <w:t xml:space="preserve"> at university, being away from home and having to look after yourselves, learning your way around the campus all </w:t>
      </w:r>
      <w:r w:rsidRPr="000E1162">
        <w:rPr>
          <w:rFonts w:eastAsia="Times New Roman" w:cstheme="minorHAnsi"/>
          <w:color w:val="1E1E1E"/>
          <w:sz w:val="28"/>
          <w:szCs w:val="28"/>
          <w:u w:val="single"/>
          <w:shd w:val="clear" w:color="auto" w:fill="A4A4A4"/>
          <w:lang w:eastAsia="en-GB"/>
        </w:rPr>
        <w:t>contribute</w:t>
      </w:r>
      <w:r w:rsidRPr="000E1162">
        <w:rPr>
          <w:rFonts w:eastAsia="Times New Roman" w:cstheme="minorHAnsi"/>
          <w:color w:val="1E1E1E"/>
          <w:sz w:val="28"/>
          <w:szCs w:val="28"/>
          <w:lang w:eastAsia="en-GB"/>
        </w:rPr>
        <w:t xml:space="preserve"> to making it quite hard sometimes to </w:t>
      </w:r>
      <w:r w:rsidRPr="000E1162">
        <w:rPr>
          <w:rFonts w:eastAsia="Times New Roman" w:cstheme="minorHAnsi"/>
          <w:color w:val="1E1E1E"/>
          <w:sz w:val="28"/>
          <w:szCs w:val="28"/>
          <w:u w:val="single"/>
          <w:shd w:val="clear" w:color="auto" w:fill="A4A4A4"/>
          <w:lang w:eastAsia="en-GB"/>
        </w:rPr>
        <w:t>ensure</w:t>
      </w:r>
      <w:r w:rsidRPr="000E1162">
        <w:rPr>
          <w:rFonts w:eastAsia="Times New Roman" w:cstheme="minorHAnsi"/>
          <w:color w:val="1E1E1E"/>
          <w:sz w:val="28"/>
          <w:szCs w:val="28"/>
          <w:lang w:eastAsia="en-GB"/>
        </w:rPr>
        <w:t xml:space="preserve"> that your diet is </w:t>
      </w:r>
      <w:r w:rsidRPr="000E1162">
        <w:rPr>
          <w:rFonts w:eastAsia="Times New Roman" w:cstheme="minorHAnsi"/>
          <w:color w:val="1E1E1E"/>
          <w:sz w:val="28"/>
          <w:szCs w:val="28"/>
          <w:u w:val="single"/>
          <w:shd w:val="clear" w:color="auto" w:fill="A4A4A4"/>
          <w:lang w:eastAsia="en-GB"/>
        </w:rPr>
        <w:t>adequate</w:t>
      </w:r>
      <w:r w:rsidRPr="000E1162">
        <w:rPr>
          <w:rFonts w:eastAsia="Times New Roman" w:cstheme="minorHAnsi"/>
          <w:color w:val="1E1E1E"/>
          <w:sz w:val="28"/>
          <w:szCs w:val="28"/>
          <w:lang w:eastAsia="en-GB"/>
        </w:rPr>
        <w:t xml:space="preserve">. So today I’m going to talk about ways of making sure that you eat well while at the same time staying within your budget. If you have a well-balanced diet, then you should be getting all the vitamins that you need for </w:t>
      </w:r>
      <w:r w:rsidRPr="000E1162">
        <w:rPr>
          <w:rFonts w:eastAsia="Times New Roman" w:cstheme="minorHAnsi"/>
          <w:color w:val="1E1E1E"/>
          <w:sz w:val="28"/>
          <w:szCs w:val="28"/>
          <w:u w:val="single"/>
          <w:shd w:val="clear" w:color="auto" w:fill="A4A4A4"/>
          <w:lang w:eastAsia="en-GB"/>
        </w:rPr>
        <w:t>normal</w:t>
      </w:r>
      <w:r w:rsidRPr="000E1162">
        <w:rPr>
          <w:rFonts w:eastAsia="Times New Roman" w:cstheme="minorHAnsi"/>
          <w:color w:val="1E1E1E"/>
          <w:sz w:val="28"/>
          <w:szCs w:val="28"/>
          <w:lang w:eastAsia="en-GB"/>
        </w:rPr>
        <w:t xml:space="preserve"> daily living. However sometimes we think we’re eating the right foods but the vitamins are escaping, perhaps as a result of cooking and anyway we’re not getting the full </w:t>
      </w:r>
      <w:r w:rsidRPr="000E1162">
        <w:rPr>
          <w:rFonts w:eastAsia="Times New Roman" w:cstheme="minorHAnsi"/>
          <w:color w:val="1E1E1E"/>
          <w:sz w:val="28"/>
          <w:szCs w:val="28"/>
          <w:u w:val="single"/>
          <w:shd w:val="clear" w:color="auto" w:fill="A4A4A4"/>
          <w:lang w:eastAsia="en-GB"/>
        </w:rPr>
        <w:t>benefit</w:t>
      </w:r>
      <w:r w:rsidRPr="000E1162">
        <w:rPr>
          <w:rFonts w:eastAsia="Times New Roman" w:cstheme="minorHAnsi"/>
          <w:color w:val="1E1E1E"/>
          <w:sz w:val="28"/>
          <w:szCs w:val="28"/>
          <w:lang w:eastAsia="en-GB"/>
        </w:rPr>
        <w:t xml:space="preserve"> of them. Now, if you lack vitamins in any way the solution isn’t to rush off and take vitamin pills. though they can sometimes help. No, it’s far better to look at your diet and how you prepare your food. So what are vitamins? Well, the dictionary tells us they are food </w:t>
      </w:r>
      <w:r w:rsidRPr="000E1162">
        <w:rPr>
          <w:rFonts w:eastAsia="Times New Roman" w:cstheme="minorHAnsi"/>
          <w:color w:val="1E1E1E"/>
          <w:sz w:val="28"/>
          <w:szCs w:val="28"/>
          <w:u w:val="single"/>
          <w:shd w:val="clear" w:color="auto" w:fill="A4A4A4"/>
          <w:lang w:eastAsia="en-GB"/>
        </w:rPr>
        <w:t>factors</w:t>
      </w:r>
      <w:r w:rsidRPr="000E1162">
        <w:rPr>
          <w:rFonts w:eastAsia="Times New Roman" w:cstheme="minorHAnsi"/>
          <w:color w:val="1E1E1E"/>
          <w:sz w:val="28"/>
          <w:szCs w:val="28"/>
          <w:lang w:eastAsia="en-GB"/>
        </w:rPr>
        <w:t xml:space="preserve"> essential in small quantities to </w:t>
      </w:r>
      <w:r w:rsidRPr="000E1162">
        <w:rPr>
          <w:rFonts w:eastAsia="Times New Roman" w:cstheme="minorHAnsi"/>
          <w:color w:val="1E1E1E"/>
          <w:sz w:val="28"/>
          <w:szCs w:val="28"/>
          <w:u w:val="single"/>
          <w:shd w:val="clear" w:color="auto" w:fill="A4A4A4"/>
          <w:lang w:eastAsia="en-GB"/>
        </w:rPr>
        <w:t>maintain</w:t>
      </w:r>
      <w:r w:rsidRPr="000E1162">
        <w:rPr>
          <w:rFonts w:eastAsia="Times New Roman" w:cstheme="minorHAnsi"/>
          <w:color w:val="1E1E1E"/>
          <w:sz w:val="28"/>
          <w:szCs w:val="28"/>
          <w:lang w:eastAsia="en-GB"/>
        </w:rPr>
        <w:t xml:space="preserve"> life. Now, there are fat-soluble vitamins which can be stored for quite some time by the body and there are water soluble vitamins which are </w:t>
      </w:r>
      <w:r w:rsidRPr="000E1162">
        <w:rPr>
          <w:rFonts w:eastAsia="Times New Roman" w:cstheme="minorHAnsi"/>
          <w:color w:val="1E1E1E"/>
          <w:sz w:val="28"/>
          <w:szCs w:val="28"/>
          <w:u w:val="single"/>
          <w:shd w:val="clear" w:color="auto" w:fill="A4A4A4"/>
          <w:lang w:eastAsia="en-GB"/>
        </w:rPr>
        <w:t>removed</w:t>
      </w:r>
      <w:r w:rsidRPr="000E1162">
        <w:rPr>
          <w:rFonts w:eastAsia="Times New Roman" w:cstheme="minorHAnsi"/>
          <w:color w:val="1E1E1E"/>
          <w:sz w:val="28"/>
          <w:szCs w:val="28"/>
          <w:lang w:eastAsia="en-GB"/>
        </w:rPr>
        <w:t xml:space="preserve"> more rapidly from the body and so a regular daily intake of these ones is needed. OK, so how can you </w:t>
      </w:r>
      <w:r w:rsidRPr="000E1162">
        <w:rPr>
          <w:rFonts w:eastAsia="Times New Roman" w:cstheme="minorHAnsi"/>
          <w:color w:val="1E1E1E"/>
          <w:sz w:val="28"/>
          <w:szCs w:val="28"/>
          <w:u w:val="single"/>
          <w:shd w:val="clear" w:color="auto" w:fill="A4A4A4"/>
          <w:lang w:eastAsia="en-GB"/>
        </w:rPr>
        <w:t>ensure</w:t>
      </w:r>
      <w:r w:rsidRPr="000E1162">
        <w:rPr>
          <w:rFonts w:eastAsia="Times New Roman" w:cstheme="minorHAnsi"/>
          <w:color w:val="1E1E1E"/>
          <w:sz w:val="28"/>
          <w:szCs w:val="28"/>
          <w:lang w:eastAsia="en-GB"/>
        </w:rPr>
        <w:t xml:space="preserve"> that your diet contains enough of the vitamins you need? Well, first of all, you may have to </w:t>
      </w:r>
      <w:r w:rsidRPr="000E1162">
        <w:rPr>
          <w:rFonts w:eastAsia="Times New Roman" w:cstheme="minorHAnsi"/>
          <w:color w:val="1E1E1E"/>
          <w:sz w:val="28"/>
          <w:szCs w:val="28"/>
          <w:u w:val="single"/>
          <w:shd w:val="clear" w:color="auto" w:fill="A4A4A4"/>
          <w:lang w:eastAsia="en-GB"/>
        </w:rPr>
        <w:t>establish</w:t>
      </w:r>
      <w:r w:rsidRPr="000E1162">
        <w:rPr>
          <w:rFonts w:eastAsia="Times New Roman" w:cstheme="minorHAnsi"/>
          <w:color w:val="1E1E1E"/>
          <w:sz w:val="28"/>
          <w:szCs w:val="28"/>
          <w:lang w:eastAsia="en-GB"/>
        </w:rPr>
        <w:t xml:space="preserve"> some new eating habits! No more chips at the </w:t>
      </w:r>
      <w:proofErr w:type="spellStart"/>
      <w:r w:rsidRPr="000E1162">
        <w:rPr>
          <w:rFonts w:eastAsia="Times New Roman" w:cstheme="minorHAnsi"/>
          <w:color w:val="1E1E1E"/>
          <w:sz w:val="28"/>
          <w:szCs w:val="28"/>
          <w:lang w:eastAsia="en-GB"/>
        </w:rPr>
        <w:t>uni</w:t>
      </w:r>
      <w:proofErr w:type="spellEnd"/>
      <w:r w:rsidRPr="000E1162">
        <w:rPr>
          <w:rFonts w:eastAsia="Times New Roman" w:cstheme="minorHAnsi"/>
          <w:color w:val="1E1E1E"/>
          <w:sz w:val="28"/>
          <w:szCs w:val="28"/>
          <w:lang w:eastAsia="en-GB"/>
        </w:rPr>
        <w:t xml:space="preserve"> canteen, I'm afraid! Now firstly, you must eat a variety of foods. Then you need to </w:t>
      </w:r>
      <w:r w:rsidRPr="000E1162">
        <w:rPr>
          <w:rFonts w:eastAsia="Times New Roman" w:cstheme="minorHAnsi"/>
          <w:color w:val="1E1E1E"/>
          <w:sz w:val="28"/>
          <w:szCs w:val="28"/>
          <w:u w:val="single"/>
          <w:shd w:val="clear" w:color="auto" w:fill="A4A4A4"/>
          <w:lang w:eastAsia="en-GB"/>
        </w:rPr>
        <w:t>ensure</w:t>
      </w:r>
      <w:r w:rsidRPr="000E1162">
        <w:rPr>
          <w:rFonts w:eastAsia="Times New Roman" w:cstheme="minorHAnsi"/>
          <w:color w:val="1E1E1E"/>
          <w:sz w:val="28"/>
          <w:szCs w:val="28"/>
          <w:lang w:eastAsia="en-GB"/>
        </w:rPr>
        <w:t xml:space="preserve"> that you eat at least four servings of fruit and vegetables daily. Now you'll need to shop two or three times a week to make sure that they're fresh, and store your vegetables in the fridge or in a cool dark place. Now </w:t>
      </w:r>
      <w:proofErr w:type="spellStart"/>
      <w:r w:rsidRPr="000E1162">
        <w:rPr>
          <w:rFonts w:eastAsia="Times New Roman" w:cstheme="minorHAnsi"/>
          <w:color w:val="1E1E1E"/>
          <w:sz w:val="28"/>
          <w:szCs w:val="28"/>
          <w:lang w:eastAsia="en-GB"/>
        </w:rPr>
        <w:t>lets</w:t>
      </w:r>
      <w:proofErr w:type="spellEnd"/>
      <w:r w:rsidRPr="000E1162">
        <w:rPr>
          <w:rFonts w:eastAsia="Times New Roman" w:cstheme="minorHAnsi"/>
          <w:color w:val="1E1E1E"/>
          <w:sz w:val="28"/>
          <w:szCs w:val="28"/>
          <w:lang w:eastAsia="en-GB"/>
        </w:rPr>
        <w:t xml:space="preserve"> just refresh our memories by looking at the Healthy Diet Pyramid. OK, can you all see that? Good. Well, now, as you see we've got three levels to our pyramid. At the top in the smallest </w:t>
      </w:r>
      <w:r w:rsidRPr="000E1162">
        <w:rPr>
          <w:rFonts w:eastAsia="Times New Roman" w:cstheme="minorHAnsi"/>
          <w:color w:val="1E1E1E"/>
          <w:sz w:val="28"/>
          <w:szCs w:val="28"/>
          <w:u w:val="single"/>
          <w:shd w:val="clear" w:color="auto" w:fill="A4A4A4"/>
          <w:lang w:eastAsia="en-GB"/>
        </w:rPr>
        <w:t>area</w:t>
      </w:r>
      <w:r w:rsidRPr="000E1162">
        <w:rPr>
          <w:rFonts w:eastAsia="Times New Roman" w:cstheme="minorHAnsi"/>
          <w:color w:val="1E1E1E"/>
          <w:sz w:val="28"/>
          <w:szCs w:val="28"/>
          <w:lang w:eastAsia="en-GB"/>
        </w:rPr>
        <w:t xml:space="preserve"> are the things which we should really be trying to avoid as much as possible. Things like Example yes, sugar, salt, butter all that sort of thing. Next, on the middle of our pyramid we find the things that we can eat in moderation. Not too much though! And that is where we find milk, lean meat, fish, nuts, eggs. And then at the bottom of the pyramid are the things that you can eat lots of! Because they're the things that are really good for you and here </w:t>
      </w:r>
      <w:r w:rsidRPr="000E1162">
        <w:rPr>
          <w:rFonts w:eastAsia="Times New Roman" w:cstheme="minorHAnsi"/>
          <w:color w:val="1E1E1E"/>
          <w:sz w:val="28"/>
          <w:szCs w:val="28"/>
          <w:lang w:eastAsia="en-GB"/>
        </w:rPr>
        <w:lastRenderedPageBreak/>
        <w:t xml:space="preserve">we have bread, vegetables and fruit. So don't lose sight of your healthy diet pyramid when you do your shopping. </w:t>
      </w:r>
    </w:p>
    <w:p w14:paraId="784D7EF4" w14:textId="77777777" w:rsidR="000E1162" w:rsidRPr="000E1162" w:rsidRDefault="000E1162" w:rsidP="00313B01">
      <w:pPr>
        <w:spacing w:after="0" w:line="240" w:lineRule="auto"/>
        <w:jc w:val="both"/>
        <w:rPr>
          <w:rFonts w:eastAsia="Times New Roman" w:cstheme="minorHAnsi"/>
          <w:sz w:val="28"/>
          <w:szCs w:val="28"/>
          <w:lang w:eastAsia="en-GB"/>
        </w:rPr>
      </w:pPr>
      <w:r w:rsidRPr="000E1162">
        <w:rPr>
          <w:rFonts w:eastAsia="Times New Roman" w:cstheme="minorHAnsi"/>
          <w:color w:val="000000"/>
          <w:sz w:val="28"/>
          <w:szCs w:val="28"/>
          <w:lang w:eastAsia="en-GB"/>
        </w:rPr>
        <w:br/>
      </w:r>
    </w:p>
    <w:p w14:paraId="4327C655" w14:textId="07B14E36" w:rsidR="00580988" w:rsidRDefault="00580988" w:rsidP="00580988">
      <w:pPr>
        <w:spacing w:after="0" w:line="240" w:lineRule="auto"/>
        <w:jc w:val="both"/>
        <w:outlineLvl w:val="1"/>
        <w:rPr>
          <w:rFonts w:eastAsia="Times New Roman" w:cstheme="minorHAnsi"/>
          <w:b/>
          <w:sz w:val="28"/>
          <w:szCs w:val="28"/>
          <w:lang w:eastAsia="en-GB"/>
        </w:rPr>
      </w:pPr>
      <w:r>
        <w:rPr>
          <w:rFonts w:eastAsia="Times New Roman" w:cstheme="minorHAnsi"/>
          <w:b/>
          <w:sz w:val="28"/>
          <w:szCs w:val="28"/>
          <w:lang w:eastAsia="en-GB"/>
        </w:rPr>
        <w:t xml:space="preserve">AWL </w:t>
      </w:r>
      <w:r w:rsidR="000E1162" w:rsidRPr="000E1162">
        <w:rPr>
          <w:rFonts w:eastAsia="Times New Roman" w:cstheme="minorHAnsi"/>
          <w:b/>
          <w:sz w:val="28"/>
          <w:szCs w:val="28"/>
          <w:lang w:eastAsia="en-GB"/>
        </w:rPr>
        <w:t>Word lists</w:t>
      </w:r>
    </w:p>
    <w:p w14:paraId="0E43597F" w14:textId="77777777" w:rsidR="00580988" w:rsidRDefault="00580988" w:rsidP="00580988">
      <w:pPr>
        <w:spacing w:after="0" w:line="240" w:lineRule="auto"/>
        <w:jc w:val="both"/>
        <w:outlineLvl w:val="1"/>
        <w:rPr>
          <w:rFonts w:eastAsia="Times New Roman" w:cstheme="minorHAnsi"/>
          <w:b/>
          <w:bCs/>
          <w:color w:val="1E1E1E"/>
          <w:sz w:val="28"/>
          <w:szCs w:val="28"/>
          <w:lang w:eastAsia="en-GB"/>
        </w:rPr>
      </w:pPr>
    </w:p>
    <w:p w14:paraId="0419120B" w14:textId="67F0719C" w:rsidR="000E1162" w:rsidRPr="000E1162" w:rsidRDefault="000E1162" w:rsidP="00580988">
      <w:pPr>
        <w:spacing w:after="0" w:line="240" w:lineRule="auto"/>
        <w:jc w:val="both"/>
        <w:outlineLvl w:val="1"/>
        <w:rPr>
          <w:rFonts w:eastAsia="Times New Roman" w:cstheme="minorHAnsi"/>
          <w:color w:val="1E1E1E"/>
          <w:sz w:val="28"/>
          <w:szCs w:val="28"/>
          <w:lang w:eastAsia="en-GB"/>
        </w:rPr>
      </w:pPr>
      <w:r w:rsidRPr="000E1162">
        <w:rPr>
          <w:rFonts w:eastAsia="Times New Roman" w:cstheme="minorHAnsi"/>
          <w:b/>
          <w:bCs/>
          <w:color w:val="1E1E1E"/>
          <w:sz w:val="28"/>
          <w:szCs w:val="28"/>
          <w:lang w:eastAsia="en-GB"/>
        </w:rPr>
        <w:t xml:space="preserve">Level 1 </w:t>
      </w:r>
      <w:r w:rsidRPr="000E1162">
        <w:rPr>
          <w:rFonts w:eastAsia="Times New Roman" w:cstheme="minorHAnsi"/>
          <w:color w:val="1E1E1E"/>
          <w:sz w:val="28"/>
          <w:szCs w:val="28"/>
          <w:lang w:eastAsia="en-GB"/>
        </w:rPr>
        <w:t>  area benefit establish factors issues</w:t>
      </w:r>
    </w:p>
    <w:p w14:paraId="3D2AEFBD"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50D5F561" w14:textId="7BF69123" w:rsidR="000E1162" w:rsidRPr="000E1162" w:rsidRDefault="000E1162" w:rsidP="00313B01">
      <w:pPr>
        <w:spacing w:after="0" w:line="330" w:lineRule="atLeast"/>
        <w:ind w:right="1200"/>
        <w:jc w:val="both"/>
        <w:rPr>
          <w:rFonts w:eastAsia="Times New Roman" w:cstheme="minorHAnsi"/>
          <w:color w:val="1E1E1E"/>
          <w:sz w:val="28"/>
          <w:szCs w:val="28"/>
          <w:lang w:eastAsia="en-GB"/>
        </w:rPr>
      </w:pPr>
      <w:r w:rsidRPr="000E1162">
        <w:rPr>
          <w:rFonts w:eastAsia="Times New Roman" w:cstheme="minorHAnsi"/>
          <w:b/>
          <w:bCs/>
          <w:color w:val="1E1E1E"/>
          <w:sz w:val="28"/>
          <w:szCs w:val="28"/>
          <w:lang w:eastAsia="en-GB"/>
        </w:rPr>
        <w:t xml:space="preserve">Level 2 </w:t>
      </w:r>
      <w:r w:rsidRPr="000E1162">
        <w:rPr>
          <w:rFonts w:eastAsia="Times New Roman" w:cstheme="minorHAnsi"/>
          <w:color w:val="1E1E1E"/>
          <w:sz w:val="28"/>
          <w:szCs w:val="28"/>
          <w:lang w:eastAsia="en-GB"/>
        </w:rPr>
        <w:t>  maintain normal</w:t>
      </w:r>
    </w:p>
    <w:p w14:paraId="20161F8E"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3B336BB8" w14:textId="333C0199" w:rsidR="000E1162" w:rsidRPr="000E1162" w:rsidRDefault="000E1162" w:rsidP="00313B01">
      <w:pPr>
        <w:spacing w:after="0" w:line="330" w:lineRule="atLeast"/>
        <w:ind w:right="1200"/>
        <w:jc w:val="both"/>
        <w:rPr>
          <w:rFonts w:eastAsia="Times New Roman" w:cstheme="minorHAnsi"/>
          <w:color w:val="1E1E1E"/>
          <w:sz w:val="28"/>
          <w:szCs w:val="28"/>
          <w:lang w:eastAsia="en-GB"/>
        </w:rPr>
      </w:pPr>
      <w:r w:rsidRPr="000E1162">
        <w:rPr>
          <w:rFonts w:eastAsia="Times New Roman" w:cstheme="minorHAnsi"/>
          <w:b/>
          <w:bCs/>
          <w:color w:val="1E1E1E"/>
          <w:sz w:val="28"/>
          <w:szCs w:val="28"/>
          <w:lang w:eastAsia="en-GB"/>
        </w:rPr>
        <w:t xml:space="preserve">Level 3 </w:t>
      </w:r>
      <w:r w:rsidRPr="000E1162">
        <w:rPr>
          <w:rFonts w:eastAsia="Times New Roman" w:cstheme="minorHAnsi"/>
          <w:color w:val="1E1E1E"/>
          <w:sz w:val="28"/>
          <w:szCs w:val="28"/>
          <w:lang w:eastAsia="en-GB"/>
        </w:rPr>
        <w:t>  contribute ensure removed</w:t>
      </w:r>
    </w:p>
    <w:p w14:paraId="28CDFEC8"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3EB857BF" w14:textId="0BC53D51" w:rsidR="000E1162" w:rsidRPr="000E1162" w:rsidRDefault="000E1162" w:rsidP="00313B01">
      <w:pPr>
        <w:spacing w:after="0" w:line="330" w:lineRule="atLeast"/>
        <w:ind w:right="1200"/>
        <w:jc w:val="both"/>
        <w:rPr>
          <w:rFonts w:eastAsia="Times New Roman" w:cstheme="minorHAnsi"/>
          <w:color w:val="1E1E1E"/>
          <w:sz w:val="28"/>
          <w:szCs w:val="28"/>
          <w:lang w:eastAsia="en-GB"/>
        </w:rPr>
      </w:pPr>
      <w:r w:rsidRPr="000E1162">
        <w:rPr>
          <w:rFonts w:eastAsia="Times New Roman" w:cstheme="minorHAnsi"/>
          <w:b/>
          <w:bCs/>
          <w:color w:val="1E1E1E"/>
          <w:sz w:val="28"/>
          <w:szCs w:val="28"/>
          <w:lang w:eastAsia="en-GB"/>
        </w:rPr>
        <w:t xml:space="preserve">Level 4 </w:t>
      </w:r>
      <w:r w:rsidRPr="000E1162">
        <w:rPr>
          <w:rFonts w:eastAsia="Times New Roman" w:cstheme="minorHAnsi"/>
          <w:color w:val="1E1E1E"/>
          <w:sz w:val="28"/>
          <w:szCs w:val="28"/>
          <w:lang w:eastAsia="en-GB"/>
        </w:rPr>
        <w:t>  adequate professional series stresses</w:t>
      </w:r>
    </w:p>
    <w:p w14:paraId="6FB8CFE2"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410B156D" w14:textId="01B3F489" w:rsidR="000E1162" w:rsidRPr="000E1162" w:rsidRDefault="000E1162" w:rsidP="00313B01">
      <w:pPr>
        <w:spacing w:after="0" w:line="330" w:lineRule="atLeast"/>
        <w:ind w:right="1200"/>
        <w:jc w:val="both"/>
        <w:rPr>
          <w:rFonts w:eastAsia="Times New Roman" w:cstheme="minorHAnsi"/>
          <w:color w:val="1E1E1E"/>
          <w:sz w:val="28"/>
          <w:szCs w:val="28"/>
          <w:lang w:eastAsia="en-GB"/>
        </w:rPr>
      </w:pPr>
      <w:r w:rsidRPr="000E1162">
        <w:rPr>
          <w:rFonts w:eastAsia="Times New Roman" w:cstheme="minorHAnsi"/>
          <w:b/>
          <w:bCs/>
          <w:color w:val="1E1E1E"/>
          <w:sz w:val="28"/>
          <w:szCs w:val="28"/>
          <w:lang w:eastAsia="en-GB"/>
        </w:rPr>
        <w:t xml:space="preserve">Level 5 </w:t>
      </w:r>
      <w:r w:rsidRPr="000E1162">
        <w:rPr>
          <w:rFonts w:eastAsia="Times New Roman" w:cstheme="minorHAnsi"/>
          <w:color w:val="1E1E1E"/>
          <w:sz w:val="28"/>
          <w:szCs w:val="28"/>
          <w:lang w:eastAsia="en-GB"/>
        </w:rPr>
        <w:t xml:space="preserve">  </w:t>
      </w:r>
      <w:r w:rsidRPr="000E1162">
        <w:rPr>
          <w:rFonts w:eastAsia="Times New Roman" w:cstheme="minorHAnsi"/>
          <w:i/>
          <w:iCs/>
          <w:color w:val="1E1E1E"/>
          <w:sz w:val="28"/>
          <w:szCs w:val="28"/>
          <w:lang w:eastAsia="en-GB"/>
        </w:rPr>
        <w:t>none</w:t>
      </w:r>
    </w:p>
    <w:p w14:paraId="076BA3C2"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6141C4AC" w14:textId="200C0013" w:rsidR="000E1162" w:rsidRPr="000E1162" w:rsidRDefault="000E1162" w:rsidP="00313B01">
      <w:pPr>
        <w:spacing w:after="0" w:line="330" w:lineRule="atLeast"/>
        <w:ind w:right="1200"/>
        <w:jc w:val="both"/>
        <w:rPr>
          <w:rFonts w:eastAsia="Times New Roman" w:cstheme="minorHAnsi"/>
          <w:color w:val="1E1E1E"/>
          <w:sz w:val="28"/>
          <w:szCs w:val="28"/>
          <w:lang w:eastAsia="en-GB"/>
        </w:rPr>
      </w:pPr>
      <w:r w:rsidRPr="000E1162">
        <w:rPr>
          <w:rFonts w:eastAsia="Times New Roman" w:cstheme="minorHAnsi"/>
          <w:b/>
          <w:bCs/>
          <w:color w:val="1E1E1E"/>
          <w:sz w:val="28"/>
          <w:szCs w:val="28"/>
          <w:lang w:eastAsia="en-GB"/>
        </w:rPr>
        <w:t xml:space="preserve">Level 6 </w:t>
      </w:r>
      <w:r w:rsidRPr="000E1162">
        <w:rPr>
          <w:rFonts w:eastAsia="Times New Roman" w:cstheme="minorHAnsi"/>
          <w:color w:val="1E1E1E"/>
          <w:sz w:val="28"/>
          <w:szCs w:val="28"/>
          <w:lang w:eastAsia="en-GB"/>
        </w:rPr>
        <w:t>  lecture lectures</w:t>
      </w:r>
    </w:p>
    <w:p w14:paraId="17196FEC"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3322DEAA" w14:textId="47760E8F" w:rsidR="000E1162" w:rsidRPr="000E1162" w:rsidRDefault="000E1162" w:rsidP="00313B01">
      <w:pPr>
        <w:spacing w:after="0" w:line="330" w:lineRule="atLeast"/>
        <w:ind w:right="1200"/>
        <w:jc w:val="both"/>
        <w:rPr>
          <w:rFonts w:eastAsia="Times New Roman" w:cstheme="minorHAnsi"/>
          <w:color w:val="1E1E1E"/>
          <w:sz w:val="28"/>
          <w:szCs w:val="28"/>
          <w:lang w:eastAsia="en-GB"/>
        </w:rPr>
      </w:pPr>
      <w:r w:rsidRPr="000E1162">
        <w:rPr>
          <w:rFonts w:eastAsia="Times New Roman" w:cstheme="minorHAnsi"/>
          <w:b/>
          <w:bCs/>
          <w:color w:val="1E1E1E"/>
          <w:sz w:val="28"/>
          <w:szCs w:val="28"/>
          <w:lang w:eastAsia="en-GB"/>
        </w:rPr>
        <w:t xml:space="preserve">Level 7 </w:t>
      </w:r>
      <w:r w:rsidRPr="000E1162">
        <w:rPr>
          <w:rFonts w:eastAsia="Times New Roman" w:cstheme="minorHAnsi"/>
          <w:color w:val="1E1E1E"/>
          <w:sz w:val="28"/>
          <w:szCs w:val="28"/>
          <w:lang w:eastAsia="en-GB"/>
        </w:rPr>
        <w:t xml:space="preserve">  </w:t>
      </w:r>
      <w:r w:rsidRPr="000E1162">
        <w:rPr>
          <w:rFonts w:eastAsia="Times New Roman" w:cstheme="minorHAnsi"/>
          <w:i/>
          <w:iCs/>
          <w:color w:val="1E1E1E"/>
          <w:sz w:val="28"/>
          <w:szCs w:val="28"/>
          <w:lang w:eastAsia="en-GB"/>
        </w:rPr>
        <w:t>none</w:t>
      </w:r>
    </w:p>
    <w:p w14:paraId="5D436C04"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5BC4F3FA" w14:textId="45E780C2" w:rsidR="000E1162" w:rsidRPr="000E1162" w:rsidRDefault="000E1162" w:rsidP="00313B01">
      <w:pPr>
        <w:spacing w:after="0" w:line="330" w:lineRule="atLeast"/>
        <w:ind w:right="1200"/>
        <w:jc w:val="both"/>
        <w:rPr>
          <w:rFonts w:eastAsia="Times New Roman" w:cstheme="minorHAnsi"/>
          <w:color w:val="1E1E1E"/>
          <w:sz w:val="28"/>
          <w:szCs w:val="28"/>
          <w:lang w:eastAsia="en-GB"/>
        </w:rPr>
      </w:pPr>
      <w:r w:rsidRPr="000E1162">
        <w:rPr>
          <w:rFonts w:eastAsia="Times New Roman" w:cstheme="minorHAnsi"/>
          <w:b/>
          <w:bCs/>
          <w:color w:val="1E1E1E"/>
          <w:sz w:val="28"/>
          <w:szCs w:val="28"/>
          <w:lang w:eastAsia="en-GB"/>
        </w:rPr>
        <w:t xml:space="preserve">Level 8 </w:t>
      </w:r>
      <w:r w:rsidRPr="000E1162">
        <w:rPr>
          <w:rFonts w:eastAsia="Times New Roman" w:cstheme="minorHAnsi"/>
          <w:color w:val="1E1E1E"/>
          <w:sz w:val="28"/>
          <w:szCs w:val="28"/>
          <w:lang w:eastAsia="en-GB"/>
        </w:rPr>
        <w:t>  schedule</w:t>
      </w:r>
    </w:p>
    <w:p w14:paraId="0311BDEA"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2DD09DF4" w14:textId="7E93B19D" w:rsidR="000E1162" w:rsidRPr="000E1162" w:rsidRDefault="000E1162" w:rsidP="00313B01">
      <w:pPr>
        <w:spacing w:after="0" w:line="330" w:lineRule="atLeast"/>
        <w:ind w:right="1200"/>
        <w:jc w:val="both"/>
        <w:rPr>
          <w:rFonts w:eastAsia="Times New Roman" w:cstheme="minorHAnsi"/>
          <w:color w:val="1E1E1E"/>
          <w:sz w:val="28"/>
          <w:szCs w:val="28"/>
          <w:lang w:eastAsia="en-GB"/>
        </w:rPr>
      </w:pPr>
      <w:r w:rsidRPr="000E1162">
        <w:rPr>
          <w:rFonts w:eastAsia="Times New Roman" w:cstheme="minorHAnsi"/>
          <w:b/>
          <w:bCs/>
          <w:color w:val="1E1E1E"/>
          <w:sz w:val="28"/>
          <w:szCs w:val="28"/>
          <w:lang w:eastAsia="en-GB"/>
        </w:rPr>
        <w:t xml:space="preserve">Level 9 </w:t>
      </w:r>
      <w:r w:rsidRPr="000E1162">
        <w:rPr>
          <w:rFonts w:eastAsia="Times New Roman" w:cstheme="minorHAnsi"/>
          <w:color w:val="1E1E1E"/>
          <w:sz w:val="28"/>
          <w:szCs w:val="28"/>
          <w:lang w:eastAsia="en-GB"/>
        </w:rPr>
        <w:t xml:space="preserve">  </w:t>
      </w:r>
      <w:r w:rsidRPr="000E1162">
        <w:rPr>
          <w:rFonts w:eastAsia="Times New Roman" w:cstheme="minorHAnsi"/>
          <w:i/>
          <w:iCs/>
          <w:color w:val="1E1E1E"/>
          <w:sz w:val="28"/>
          <w:szCs w:val="28"/>
          <w:lang w:eastAsia="en-GB"/>
        </w:rPr>
        <w:t>none</w:t>
      </w:r>
    </w:p>
    <w:p w14:paraId="1513D63A"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37487534" w14:textId="5AAF6072" w:rsidR="000E1162" w:rsidRPr="000E1162" w:rsidRDefault="000E1162" w:rsidP="00313B01">
      <w:pPr>
        <w:spacing w:after="0" w:line="330" w:lineRule="atLeast"/>
        <w:ind w:right="1200"/>
        <w:jc w:val="both"/>
        <w:rPr>
          <w:rFonts w:eastAsia="Times New Roman" w:cstheme="minorHAnsi"/>
          <w:color w:val="1E1E1E"/>
          <w:sz w:val="28"/>
          <w:szCs w:val="28"/>
          <w:lang w:eastAsia="en-GB"/>
        </w:rPr>
      </w:pPr>
      <w:r w:rsidRPr="000E1162">
        <w:rPr>
          <w:rFonts w:eastAsia="Times New Roman" w:cstheme="minorHAnsi"/>
          <w:b/>
          <w:bCs/>
          <w:color w:val="1E1E1E"/>
          <w:sz w:val="28"/>
          <w:szCs w:val="28"/>
          <w:lang w:eastAsia="en-GB"/>
        </w:rPr>
        <w:t xml:space="preserve">Level 10 </w:t>
      </w:r>
      <w:r w:rsidRPr="000E1162">
        <w:rPr>
          <w:rFonts w:eastAsia="Times New Roman" w:cstheme="minorHAnsi"/>
          <w:i/>
          <w:iCs/>
          <w:color w:val="1E1E1E"/>
          <w:sz w:val="28"/>
          <w:szCs w:val="28"/>
          <w:lang w:eastAsia="en-GB"/>
        </w:rPr>
        <w:t>none</w:t>
      </w:r>
    </w:p>
    <w:p w14:paraId="6D45229E" w14:textId="7A0734B8" w:rsidR="000E1162" w:rsidRPr="00F011B0" w:rsidRDefault="000E1162" w:rsidP="00313B01">
      <w:pPr>
        <w:jc w:val="both"/>
        <w:rPr>
          <w:rFonts w:cstheme="minorHAnsi"/>
          <w:sz w:val="28"/>
          <w:szCs w:val="28"/>
        </w:rPr>
      </w:pPr>
    </w:p>
    <w:p w14:paraId="7BEB3409" w14:textId="77777777" w:rsidR="00A33E17" w:rsidRDefault="00A33E17" w:rsidP="00313B01">
      <w:pPr>
        <w:spacing w:after="0" w:line="300" w:lineRule="atLeast"/>
        <w:jc w:val="both"/>
        <w:rPr>
          <w:rFonts w:eastAsia="Times New Roman" w:cstheme="minorHAnsi"/>
          <w:color w:val="1E1E1E"/>
          <w:sz w:val="28"/>
          <w:szCs w:val="28"/>
          <w:lang w:eastAsia="en-GB"/>
        </w:rPr>
      </w:pPr>
    </w:p>
    <w:p w14:paraId="4B761554" w14:textId="77777777" w:rsidR="00A33E17" w:rsidRDefault="00A33E17" w:rsidP="00313B01">
      <w:pPr>
        <w:spacing w:after="0" w:line="300" w:lineRule="atLeast"/>
        <w:jc w:val="both"/>
        <w:rPr>
          <w:rFonts w:eastAsia="Times New Roman" w:cstheme="minorHAnsi"/>
          <w:color w:val="1E1E1E"/>
          <w:sz w:val="28"/>
          <w:szCs w:val="28"/>
          <w:lang w:eastAsia="en-GB"/>
        </w:rPr>
      </w:pPr>
    </w:p>
    <w:p w14:paraId="5518203C" w14:textId="77777777" w:rsidR="00A33E17" w:rsidRDefault="00A33E17" w:rsidP="00313B01">
      <w:pPr>
        <w:spacing w:after="0" w:line="300" w:lineRule="atLeast"/>
        <w:jc w:val="both"/>
        <w:rPr>
          <w:rFonts w:eastAsia="Times New Roman" w:cstheme="minorHAnsi"/>
          <w:color w:val="1E1E1E"/>
          <w:sz w:val="28"/>
          <w:szCs w:val="28"/>
          <w:lang w:eastAsia="en-GB"/>
        </w:rPr>
      </w:pPr>
    </w:p>
    <w:p w14:paraId="3083CEE5" w14:textId="77777777" w:rsidR="00A33E17" w:rsidRDefault="00A33E17" w:rsidP="00313B01">
      <w:pPr>
        <w:spacing w:after="0" w:line="300" w:lineRule="atLeast"/>
        <w:jc w:val="both"/>
        <w:rPr>
          <w:rFonts w:eastAsia="Times New Roman" w:cstheme="minorHAnsi"/>
          <w:color w:val="1E1E1E"/>
          <w:sz w:val="28"/>
          <w:szCs w:val="28"/>
          <w:lang w:eastAsia="en-GB"/>
        </w:rPr>
      </w:pPr>
    </w:p>
    <w:p w14:paraId="13538B06" w14:textId="77777777" w:rsidR="00A33E17" w:rsidRDefault="00A33E17" w:rsidP="00313B01">
      <w:pPr>
        <w:spacing w:after="0" w:line="300" w:lineRule="atLeast"/>
        <w:jc w:val="both"/>
        <w:rPr>
          <w:rFonts w:eastAsia="Times New Roman" w:cstheme="minorHAnsi"/>
          <w:color w:val="1E1E1E"/>
          <w:sz w:val="28"/>
          <w:szCs w:val="28"/>
          <w:lang w:eastAsia="en-GB"/>
        </w:rPr>
      </w:pPr>
    </w:p>
    <w:p w14:paraId="0209A1F5" w14:textId="77777777" w:rsidR="00A33E17" w:rsidRDefault="00A33E17" w:rsidP="00313B01">
      <w:pPr>
        <w:spacing w:after="0" w:line="300" w:lineRule="atLeast"/>
        <w:jc w:val="both"/>
        <w:rPr>
          <w:rFonts w:eastAsia="Times New Roman" w:cstheme="minorHAnsi"/>
          <w:color w:val="1E1E1E"/>
          <w:sz w:val="28"/>
          <w:szCs w:val="28"/>
          <w:lang w:eastAsia="en-GB"/>
        </w:rPr>
      </w:pPr>
    </w:p>
    <w:p w14:paraId="2826B53F" w14:textId="77777777" w:rsidR="00A33E17" w:rsidRDefault="00A33E17" w:rsidP="00313B01">
      <w:pPr>
        <w:spacing w:after="0" w:line="300" w:lineRule="atLeast"/>
        <w:jc w:val="both"/>
        <w:rPr>
          <w:rFonts w:eastAsia="Times New Roman" w:cstheme="minorHAnsi"/>
          <w:color w:val="1E1E1E"/>
          <w:sz w:val="28"/>
          <w:szCs w:val="28"/>
          <w:lang w:eastAsia="en-GB"/>
        </w:rPr>
      </w:pPr>
    </w:p>
    <w:p w14:paraId="61C4E3F9" w14:textId="77777777" w:rsidR="00A33E17" w:rsidRDefault="00A33E17" w:rsidP="00313B01">
      <w:pPr>
        <w:spacing w:after="0" w:line="300" w:lineRule="atLeast"/>
        <w:jc w:val="both"/>
        <w:rPr>
          <w:rFonts w:eastAsia="Times New Roman" w:cstheme="minorHAnsi"/>
          <w:color w:val="1E1E1E"/>
          <w:sz w:val="28"/>
          <w:szCs w:val="28"/>
          <w:lang w:eastAsia="en-GB"/>
        </w:rPr>
      </w:pPr>
    </w:p>
    <w:p w14:paraId="6A8134DE" w14:textId="77777777" w:rsidR="00A33E17" w:rsidRDefault="00A33E17" w:rsidP="00313B01">
      <w:pPr>
        <w:spacing w:after="0" w:line="300" w:lineRule="atLeast"/>
        <w:jc w:val="both"/>
        <w:rPr>
          <w:rFonts w:eastAsia="Times New Roman" w:cstheme="minorHAnsi"/>
          <w:color w:val="1E1E1E"/>
          <w:sz w:val="28"/>
          <w:szCs w:val="28"/>
          <w:lang w:eastAsia="en-GB"/>
        </w:rPr>
      </w:pPr>
    </w:p>
    <w:p w14:paraId="22F37E08" w14:textId="77777777" w:rsidR="00A33E17" w:rsidRDefault="00A33E17" w:rsidP="00313B01">
      <w:pPr>
        <w:spacing w:after="0" w:line="300" w:lineRule="atLeast"/>
        <w:jc w:val="both"/>
        <w:rPr>
          <w:rFonts w:eastAsia="Times New Roman" w:cstheme="minorHAnsi"/>
          <w:color w:val="1E1E1E"/>
          <w:sz w:val="28"/>
          <w:szCs w:val="28"/>
          <w:lang w:eastAsia="en-GB"/>
        </w:rPr>
      </w:pPr>
    </w:p>
    <w:p w14:paraId="3931DE3C" w14:textId="77777777" w:rsidR="00A33E17" w:rsidRDefault="00A33E17" w:rsidP="00313B01">
      <w:pPr>
        <w:spacing w:after="0" w:line="300" w:lineRule="atLeast"/>
        <w:jc w:val="both"/>
        <w:rPr>
          <w:rFonts w:eastAsia="Times New Roman" w:cstheme="minorHAnsi"/>
          <w:color w:val="1E1E1E"/>
          <w:sz w:val="28"/>
          <w:szCs w:val="28"/>
          <w:lang w:eastAsia="en-GB"/>
        </w:rPr>
      </w:pPr>
    </w:p>
    <w:p w14:paraId="0C4219EC" w14:textId="77777777" w:rsidR="00A33E17" w:rsidRDefault="00A33E17" w:rsidP="00313B01">
      <w:pPr>
        <w:spacing w:after="0" w:line="300" w:lineRule="atLeast"/>
        <w:jc w:val="both"/>
        <w:rPr>
          <w:rFonts w:eastAsia="Times New Roman" w:cstheme="minorHAnsi"/>
          <w:color w:val="1E1E1E"/>
          <w:sz w:val="28"/>
          <w:szCs w:val="28"/>
          <w:lang w:eastAsia="en-GB"/>
        </w:rPr>
      </w:pPr>
    </w:p>
    <w:p w14:paraId="33A4DDAF" w14:textId="77777777" w:rsidR="00A33E17" w:rsidRDefault="00A33E17" w:rsidP="00313B01">
      <w:pPr>
        <w:spacing w:after="0" w:line="300" w:lineRule="atLeast"/>
        <w:jc w:val="both"/>
        <w:rPr>
          <w:rFonts w:eastAsia="Times New Roman" w:cstheme="minorHAnsi"/>
          <w:color w:val="1E1E1E"/>
          <w:sz w:val="28"/>
          <w:szCs w:val="28"/>
          <w:lang w:eastAsia="en-GB"/>
        </w:rPr>
      </w:pPr>
    </w:p>
    <w:p w14:paraId="64FAB89C" w14:textId="77777777" w:rsidR="00A33E17" w:rsidRDefault="00A33E17" w:rsidP="00313B01">
      <w:pPr>
        <w:spacing w:after="0" w:line="300" w:lineRule="atLeast"/>
        <w:jc w:val="both"/>
        <w:rPr>
          <w:rFonts w:eastAsia="Times New Roman" w:cstheme="minorHAnsi"/>
          <w:color w:val="1E1E1E"/>
          <w:sz w:val="28"/>
          <w:szCs w:val="28"/>
          <w:lang w:eastAsia="en-GB"/>
        </w:rPr>
      </w:pPr>
    </w:p>
    <w:p w14:paraId="6A1D32CD" w14:textId="73BE4219" w:rsidR="00A33E17" w:rsidRPr="0087348F" w:rsidRDefault="00575457" w:rsidP="00313B01">
      <w:pPr>
        <w:spacing w:after="0" w:line="300" w:lineRule="atLeast"/>
        <w:jc w:val="both"/>
        <w:rPr>
          <w:rFonts w:eastAsia="Times New Roman" w:cstheme="minorHAnsi"/>
          <w:b/>
          <w:sz w:val="28"/>
          <w:szCs w:val="28"/>
          <w:lang w:eastAsia="en-GB"/>
        </w:rPr>
      </w:pPr>
      <w:r w:rsidRPr="00575457">
        <w:rPr>
          <w:rFonts w:eastAsia="Times New Roman" w:cstheme="minorHAnsi"/>
          <w:b/>
          <w:sz w:val="28"/>
          <w:szCs w:val="28"/>
          <w:lang w:eastAsia="en-GB"/>
        </w:rPr>
        <w:lastRenderedPageBreak/>
        <w:t xml:space="preserve">SAMPLE (4) </w:t>
      </w:r>
      <w:r w:rsidRPr="00575457">
        <w:rPr>
          <w:rFonts w:eastAsia="Times New Roman" w:cstheme="minorHAnsi"/>
          <w:b/>
          <w:sz w:val="28"/>
          <w:szCs w:val="28"/>
          <w:u w:val="single"/>
          <w:shd w:val="clear" w:color="auto" w:fill="FFBF00"/>
          <w:lang w:eastAsia="en-GB"/>
        </w:rPr>
        <w:t>Lecturer</w:t>
      </w:r>
      <w:r w:rsidRPr="00575457">
        <w:rPr>
          <w:rFonts w:eastAsia="Times New Roman" w:cstheme="minorHAnsi"/>
          <w:b/>
          <w:sz w:val="28"/>
          <w:szCs w:val="28"/>
          <w:lang w:eastAsia="en-GB"/>
        </w:rPr>
        <w:t xml:space="preserve">: </w:t>
      </w:r>
    </w:p>
    <w:p w14:paraId="210FBC79" w14:textId="77777777" w:rsidR="00A33E17" w:rsidRDefault="00A33E17" w:rsidP="00313B01">
      <w:pPr>
        <w:spacing w:after="0" w:line="300" w:lineRule="atLeast"/>
        <w:jc w:val="both"/>
        <w:rPr>
          <w:rFonts w:eastAsia="Times New Roman" w:cstheme="minorHAnsi"/>
          <w:color w:val="1E1E1E"/>
          <w:sz w:val="28"/>
          <w:szCs w:val="28"/>
          <w:lang w:eastAsia="en-GB"/>
        </w:rPr>
      </w:pPr>
    </w:p>
    <w:p w14:paraId="3C234216" w14:textId="7D32CDD7" w:rsidR="00575457" w:rsidRPr="00575457" w:rsidRDefault="00575457" w:rsidP="00313B01">
      <w:pPr>
        <w:spacing w:after="0" w:line="300" w:lineRule="atLeast"/>
        <w:jc w:val="both"/>
        <w:rPr>
          <w:rFonts w:eastAsia="Times New Roman" w:cstheme="minorHAnsi"/>
          <w:color w:val="1E1E1E"/>
          <w:sz w:val="28"/>
          <w:szCs w:val="28"/>
          <w:lang w:eastAsia="en-GB"/>
        </w:rPr>
      </w:pPr>
      <w:r w:rsidRPr="00575457">
        <w:rPr>
          <w:rFonts w:eastAsia="Times New Roman" w:cstheme="minorHAnsi"/>
          <w:color w:val="1E1E1E"/>
          <w:sz w:val="28"/>
          <w:szCs w:val="28"/>
          <w:lang w:eastAsia="en-GB"/>
        </w:rPr>
        <w:t>Good morning and welcome to the University’s Open Day and to our mini-</w:t>
      </w:r>
      <w:r w:rsidRPr="00575457">
        <w:rPr>
          <w:rFonts w:eastAsia="Times New Roman" w:cstheme="minorHAnsi"/>
          <w:color w:val="1E1E1E"/>
          <w:sz w:val="28"/>
          <w:szCs w:val="28"/>
          <w:u w:val="single"/>
          <w:shd w:val="clear" w:color="auto" w:fill="FFBF00"/>
          <w:lang w:eastAsia="en-GB"/>
        </w:rPr>
        <w:t>lecture</w:t>
      </w:r>
      <w:r w:rsidRPr="00575457">
        <w:rPr>
          <w:rFonts w:eastAsia="Times New Roman" w:cstheme="minorHAnsi"/>
          <w:color w:val="1E1E1E"/>
          <w:sz w:val="28"/>
          <w:szCs w:val="28"/>
          <w:lang w:eastAsia="en-GB"/>
        </w:rPr>
        <w:t xml:space="preserve"> from the Sports Studies department. Now the purpose of this </w:t>
      </w:r>
      <w:r w:rsidRPr="00575457">
        <w:rPr>
          <w:rFonts w:eastAsia="Times New Roman" w:cstheme="minorHAnsi"/>
          <w:color w:val="1E1E1E"/>
          <w:sz w:val="28"/>
          <w:szCs w:val="28"/>
          <w:u w:val="single"/>
          <w:shd w:val="clear" w:color="auto" w:fill="FFBF00"/>
          <w:lang w:eastAsia="en-GB"/>
        </w:rPr>
        <w:t>lecture</w:t>
      </w:r>
      <w:r w:rsidRPr="00575457">
        <w:rPr>
          <w:rFonts w:eastAsia="Times New Roman" w:cstheme="minorHAnsi"/>
          <w:color w:val="1E1E1E"/>
          <w:sz w:val="28"/>
          <w:szCs w:val="28"/>
          <w:lang w:eastAsia="en-GB"/>
        </w:rPr>
        <w:t xml:space="preserve"> is two-fold: one — we want you to experience a university </w:t>
      </w:r>
      <w:r w:rsidRPr="00575457">
        <w:rPr>
          <w:rFonts w:eastAsia="Times New Roman" w:cstheme="minorHAnsi"/>
          <w:color w:val="1E1E1E"/>
          <w:sz w:val="28"/>
          <w:szCs w:val="28"/>
          <w:u w:val="single"/>
          <w:shd w:val="clear" w:color="auto" w:fill="FFBF00"/>
          <w:lang w:eastAsia="en-GB"/>
        </w:rPr>
        <w:t>lecture</w:t>
      </w:r>
      <w:r w:rsidRPr="00575457">
        <w:rPr>
          <w:rFonts w:eastAsia="Times New Roman" w:cstheme="minorHAnsi"/>
          <w:color w:val="1E1E1E"/>
          <w:sz w:val="28"/>
          <w:szCs w:val="28"/>
          <w:lang w:eastAsia="en-GB"/>
        </w:rPr>
        <w:t xml:space="preserve">, to give you a taste of what listening to a university </w:t>
      </w:r>
      <w:r w:rsidRPr="00575457">
        <w:rPr>
          <w:rFonts w:eastAsia="Times New Roman" w:cstheme="minorHAnsi"/>
          <w:color w:val="1E1E1E"/>
          <w:sz w:val="28"/>
          <w:szCs w:val="28"/>
          <w:u w:val="single"/>
          <w:shd w:val="clear" w:color="auto" w:fill="FFBF00"/>
          <w:lang w:eastAsia="en-GB"/>
        </w:rPr>
        <w:t>lecture</w:t>
      </w:r>
      <w:r w:rsidRPr="00575457">
        <w:rPr>
          <w:rFonts w:eastAsia="Times New Roman" w:cstheme="minorHAnsi"/>
          <w:color w:val="1E1E1E"/>
          <w:sz w:val="28"/>
          <w:szCs w:val="28"/>
          <w:lang w:eastAsia="en-GB"/>
        </w:rPr>
        <w:t xml:space="preserve"> is like, and two — we want you to find out something about the Sports Studies program at this university. So feel free to ask any questions during the talk and I’ll do my best to answer them. Right — so what does a course in Sports Studies </w:t>
      </w:r>
      <w:r w:rsidRPr="00575457">
        <w:rPr>
          <w:rFonts w:eastAsia="Times New Roman" w:cstheme="minorHAnsi"/>
          <w:color w:val="1E1E1E"/>
          <w:sz w:val="28"/>
          <w:szCs w:val="28"/>
          <w:u w:val="single"/>
          <w:shd w:val="clear" w:color="auto" w:fill="A4A4A4"/>
          <w:lang w:eastAsia="en-GB"/>
        </w:rPr>
        <w:t>involve</w:t>
      </w:r>
      <w:r w:rsidRPr="00575457">
        <w:rPr>
          <w:rFonts w:eastAsia="Times New Roman" w:cstheme="minorHAnsi"/>
          <w:color w:val="1E1E1E"/>
          <w:sz w:val="28"/>
          <w:szCs w:val="28"/>
          <w:lang w:eastAsia="en-GB"/>
        </w:rPr>
        <w:t xml:space="preserve">? Well, you wouldn’t be blamed for not knowing the answer to this question because Sports Studies as a discipline is still comparatively new. But it’s a growing </w:t>
      </w:r>
      <w:r w:rsidRPr="00575457">
        <w:rPr>
          <w:rFonts w:eastAsia="Times New Roman" w:cstheme="minorHAnsi"/>
          <w:color w:val="1E1E1E"/>
          <w:sz w:val="28"/>
          <w:szCs w:val="28"/>
          <w:u w:val="single"/>
          <w:shd w:val="clear" w:color="auto" w:fill="A4A4A4"/>
          <w:lang w:eastAsia="en-GB"/>
        </w:rPr>
        <w:t>area</w:t>
      </w:r>
      <w:r w:rsidRPr="00575457">
        <w:rPr>
          <w:rFonts w:eastAsia="Times New Roman" w:cstheme="minorHAnsi"/>
          <w:color w:val="1E1E1E"/>
          <w:sz w:val="28"/>
          <w:szCs w:val="28"/>
          <w:lang w:eastAsia="en-GB"/>
        </w:rPr>
        <w:t xml:space="preserve"> and one which is now firmly </w:t>
      </w:r>
      <w:r w:rsidRPr="00575457">
        <w:rPr>
          <w:rFonts w:eastAsia="Times New Roman" w:cstheme="minorHAnsi"/>
          <w:color w:val="1E1E1E"/>
          <w:sz w:val="28"/>
          <w:szCs w:val="28"/>
          <w:u w:val="single"/>
          <w:shd w:val="clear" w:color="auto" w:fill="A4A4A4"/>
          <w:lang w:eastAsia="en-GB"/>
        </w:rPr>
        <w:t>established</w:t>
      </w:r>
      <w:r w:rsidRPr="00575457">
        <w:rPr>
          <w:rFonts w:eastAsia="Times New Roman" w:cstheme="minorHAnsi"/>
          <w:color w:val="1E1E1E"/>
          <w:sz w:val="28"/>
          <w:szCs w:val="28"/>
          <w:lang w:eastAsia="en-GB"/>
        </w:rPr>
        <w:t xml:space="preserve"> at our university. Now there are three </w:t>
      </w:r>
      <w:r w:rsidRPr="00575457">
        <w:rPr>
          <w:rFonts w:eastAsia="Times New Roman" w:cstheme="minorHAnsi"/>
          <w:color w:val="1E1E1E"/>
          <w:sz w:val="28"/>
          <w:szCs w:val="28"/>
          <w:u w:val="single"/>
          <w:shd w:val="clear" w:color="auto" w:fill="A4A4A4"/>
          <w:lang w:eastAsia="en-GB"/>
        </w:rPr>
        <w:t>distinct</w:t>
      </w:r>
      <w:r w:rsidRPr="00575457">
        <w:rPr>
          <w:rFonts w:eastAsia="Times New Roman" w:cstheme="minorHAnsi"/>
          <w:color w:val="1E1E1E"/>
          <w:sz w:val="28"/>
          <w:szCs w:val="28"/>
          <w:lang w:eastAsia="en-GB"/>
        </w:rPr>
        <w:t xml:space="preserve"> strands to Sports Studies and you would need to choose fairly early on just which direction you wanted to follow. And I’ll just run over these now. Firstly, we’ve got the Sports </w:t>
      </w:r>
      <w:r w:rsidRPr="00575457">
        <w:rPr>
          <w:rFonts w:eastAsia="Times New Roman" w:cstheme="minorHAnsi"/>
          <w:color w:val="1E1E1E"/>
          <w:sz w:val="28"/>
          <w:szCs w:val="28"/>
          <w:u w:val="single"/>
          <w:shd w:val="clear" w:color="auto" w:fill="A4A4A4"/>
          <w:lang w:eastAsia="en-GB"/>
        </w:rPr>
        <w:t>Psychology</w:t>
      </w:r>
      <w:r w:rsidRPr="00575457">
        <w:rPr>
          <w:rFonts w:eastAsia="Times New Roman" w:cstheme="minorHAnsi"/>
          <w:color w:val="1E1E1E"/>
          <w:sz w:val="28"/>
          <w:szCs w:val="28"/>
          <w:lang w:eastAsia="en-GB"/>
        </w:rPr>
        <w:t xml:space="preserve"> strand, secondly, we’ve got the Sports Management strand, and last, but not least, there’s the Sports Physiology strand. So Just to recap there’s Sports </w:t>
      </w:r>
      <w:r w:rsidRPr="00575457">
        <w:rPr>
          <w:rFonts w:eastAsia="Times New Roman" w:cstheme="minorHAnsi"/>
          <w:color w:val="1E1E1E"/>
          <w:sz w:val="28"/>
          <w:szCs w:val="28"/>
          <w:u w:val="single"/>
          <w:shd w:val="clear" w:color="auto" w:fill="A4A4A4"/>
          <w:lang w:eastAsia="en-GB"/>
        </w:rPr>
        <w:t>Psychology</w:t>
      </w:r>
      <w:r w:rsidRPr="00575457">
        <w:rPr>
          <w:rFonts w:eastAsia="Times New Roman" w:cstheme="minorHAnsi"/>
          <w:color w:val="1E1E1E"/>
          <w:sz w:val="28"/>
          <w:szCs w:val="28"/>
          <w:lang w:eastAsia="en-GB"/>
        </w:rPr>
        <w:t xml:space="preserve">, Sports Management, and Sports Physiology. Let’s look first at </w:t>
      </w:r>
      <w:r w:rsidRPr="00575457">
        <w:rPr>
          <w:rFonts w:eastAsia="Times New Roman" w:cstheme="minorHAnsi"/>
          <w:color w:val="1E1E1E"/>
          <w:sz w:val="28"/>
          <w:szCs w:val="28"/>
          <w:u w:val="single"/>
          <w:shd w:val="clear" w:color="auto" w:fill="A4A4A4"/>
          <w:lang w:eastAsia="en-GB"/>
        </w:rPr>
        <w:t>Psychology</w:t>
      </w:r>
      <w:r w:rsidRPr="00575457">
        <w:rPr>
          <w:rFonts w:eastAsia="Times New Roman" w:cstheme="minorHAnsi"/>
          <w:color w:val="1E1E1E"/>
          <w:sz w:val="28"/>
          <w:szCs w:val="28"/>
          <w:lang w:eastAsia="en-GB"/>
        </w:rPr>
        <w:t xml:space="preserve">. Now the people who study Sports Psych want to work with top athletes, and they’re looking at what will take those athletes that one </w:t>
      </w:r>
      <w:r w:rsidRPr="00575457">
        <w:rPr>
          <w:rFonts w:eastAsia="Times New Roman" w:cstheme="minorHAnsi"/>
          <w:color w:val="1E1E1E"/>
          <w:sz w:val="28"/>
          <w:szCs w:val="28"/>
          <w:u w:val="single"/>
          <w:shd w:val="clear" w:color="auto" w:fill="A4A4A4"/>
          <w:lang w:eastAsia="en-GB"/>
        </w:rPr>
        <w:t>percent</w:t>
      </w:r>
      <w:r w:rsidRPr="00575457">
        <w:rPr>
          <w:rFonts w:eastAsia="Times New Roman" w:cstheme="minorHAnsi"/>
          <w:color w:val="1E1E1E"/>
          <w:sz w:val="28"/>
          <w:szCs w:val="28"/>
          <w:lang w:eastAsia="en-GB"/>
        </w:rPr>
        <w:t xml:space="preserve"> extra. What makes them win? When all other things are equal, </w:t>
      </w:r>
      <w:r w:rsidRPr="00575457">
        <w:rPr>
          <w:rFonts w:eastAsia="Times New Roman" w:cstheme="minorHAnsi"/>
          <w:color w:val="1E1E1E"/>
          <w:sz w:val="28"/>
          <w:szCs w:val="28"/>
          <w:u w:val="single"/>
          <w:shd w:val="clear" w:color="auto" w:fill="A4A4A4"/>
          <w:lang w:eastAsia="en-GB"/>
        </w:rPr>
        <w:t>physically</w:t>
      </w:r>
      <w:r w:rsidRPr="00575457">
        <w:rPr>
          <w:rFonts w:eastAsia="Times New Roman" w:cstheme="minorHAnsi"/>
          <w:color w:val="1E1E1E"/>
          <w:sz w:val="28"/>
          <w:szCs w:val="28"/>
          <w:lang w:eastAsia="en-GB"/>
        </w:rPr>
        <w:t xml:space="preserve"> all other things are equal, they want to know … what are the </w:t>
      </w:r>
      <w:r w:rsidRPr="00575457">
        <w:rPr>
          <w:rFonts w:eastAsia="Times New Roman" w:cstheme="minorHAnsi"/>
          <w:color w:val="1E1E1E"/>
          <w:sz w:val="28"/>
          <w:szCs w:val="28"/>
          <w:u w:val="single"/>
          <w:shd w:val="clear" w:color="auto" w:fill="A4A4A4"/>
          <w:lang w:eastAsia="en-GB"/>
        </w:rPr>
        <w:t>mental</w:t>
      </w:r>
      <w:r w:rsidRPr="00575457">
        <w:rPr>
          <w:rFonts w:eastAsia="Times New Roman" w:cstheme="minorHAnsi"/>
          <w:color w:val="1E1E1E"/>
          <w:sz w:val="28"/>
          <w:szCs w:val="28"/>
          <w:lang w:eastAsia="en-GB"/>
        </w:rPr>
        <w:t xml:space="preserve"> </w:t>
      </w:r>
      <w:r w:rsidRPr="00575457">
        <w:rPr>
          <w:rFonts w:eastAsia="Times New Roman" w:cstheme="minorHAnsi"/>
          <w:color w:val="1E1E1E"/>
          <w:sz w:val="28"/>
          <w:szCs w:val="28"/>
          <w:u w:val="single"/>
          <w:shd w:val="clear" w:color="auto" w:fill="A4A4A4"/>
          <w:lang w:eastAsia="en-GB"/>
        </w:rPr>
        <w:t>factors</w:t>
      </w:r>
      <w:r w:rsidRPr="00575457">
        <w:rPr>
          <w:rFonts w:eastAsia="Times New Roman" w:cstheme="minorHAnsi"/>
          <w:color w:val="1E1E1E"/>
          <w:sz w:val="28"/>
          <w:szCs w:val="28"/>
          <w:lang w:eastAsia="en-GB"/>
        </w:rPr>
        <w:t xml:space="preserve"> </w:t>
      </w:r>
      <w:r w:rsidRPr="00575457">
        <w:rPr>
          <w:rFonts w:eastAsia="Times New Roman" w:cstheme="minorHAnsi"/>
          <w:color w:val="1E1E1E"/>
          <w:sz w:val="28"/>
          <w:szCs w:val="28"/>
          <w:u w:val="single"/>
          <w:shd w:val="clear" w:color="auto" w:fill="A4A4A4"/>
          <w:lang w:eastAsia="en-GB"/>
        </w:rPr>
        <w:t>involved</w:t>
      </w:r>
      <w:r w:rsidRPr="00575457">
        <w:rPr>
          <w:rFonts w:eastAsia="Times New Roman" w:cstheme="minorHAnsi"/>
          <w:color w:val="1E1E1E"/>
          <w:sz w:val="28"/>
          <w:szCs w:val="28"/>
          <w:lang w:eastAsia="en-GB"/>
        </w:rPr>
        <w:t xml:space="preserve">? The Sports </w:t>
      </w:r>
      <w:r w:rsidRPr="00575457">
        <w:rPr>
          <w:rFonts w:eastAsia="Times New Roman" w:cstheme="minorHAnsi"/>
          <w:color w:val="1E1E1E"/>
          <w:sz w:val="28"/>
          <w:szCs w:val="28"/>
          <w:u w:val="single"/>
          <w:shd w:val="clear" w:color="auto" w:fill="A4A4A4"/>
          <w:lang w:eastAsia="en-GB"/>
        </w:rPr>
        <w:t>Psychologist</w:t>
      </w:r>
      <w:r w:rsidRPr="00575457">
        <w:rPr>
          <w:rFonts w:eastAsia="Times New Roman" w:cstheme="minorHAnsi"/>
          <w:color w:val="1E1E1E"/>
          <w:sz w:val="28"/>
          <w:szCs w:val="28"/>
          <w:lang w:eastAsia="en-GB"/>
        </w:rPr>
        <w:t xml:space="preserve"> works closely with the athlete through his or her training program and becomes an </w:t>
      </w:r>
      <w:r w:rsidRPr="00575457">
        <w:rPr>
          <w:rFonts w:eastAsia="Times New Roman" w:cstheme="minorHAnsi"/>
          <w:color w:val="1E1E1E"/>
          <w:sz w:val="28"/>
          <w:szCs w:val="28"/>
          <w:u w:val="single"/>
          <w:shd w:val="clear" w:color="auto" w:fill="FFBF00"/>
          <w:lang w:eastAsia="en-GB"/>
        </w:rPr>
        <w:t>integral</w:t>
      </w:r>
      <w:r w:rsidRPr="00575457">
        <w:rPr>
          <w:rFonts w:eastAsia="Times New Roman" w:cstheme="minorHAnsi"/>
          <w:color w:val="1E1E1E"/>
          <w:sz w:val="28"/>
          <w:szCs w:val="28"/>
          <w:lang w:eastAsia="en-GB"/>
        </w:rPr>
        <w:t xml:space="preserve"> part of the </w:t>
      </w:r>
      <w:r w:rsidRPr="00575457">
        <w:rPr>
          <w:rFonts w:eastAsia="Times New Roman" w:cstheme="minorHAnsi"/>
          <w:color w:val="1E1E1E"/>
          <w:sz w:val="28"/>
          <w:szCs w:val="28"/>
          <w:u w:val="single"/>
          <w:shd w:val="clear" w:color="auto" w:fill="FFBF00"/>
          <w:lang w:eastAsia="en-GB"/>
        </w:rPr>
        <w:t>team</w:t>
      </w:r>
      <w:r w:rsidRPr="00575457">
        <w:rPr>
          <w:rFonts w:eastAsia="Times New Roman" w:cstheme="minorHAnsi"/>
          <w:color w:val="1E1E1E"/>
          <w:sz w:val="28"/>
          <w:szCs w:val="28"/>
          <w:lang w:eastAsia="en-GB"/>
        </w:rPr>
        <w:t xml:space="preserve">. In fact, you could say that they play just as important a </w:t>
      </w:r>
      <w:r w:rsidRPr="00575457">
        <w:rPr>
          <w:rFonts w:eastAsia="Times New Roman" w:cstheme="minorHAnsi"/>
          <w:color w:val="1E1E1E"/>
          <w:sz w:val="28"/>
          <w:szCs w:val="28"/>
          <w:u w:val="single"/>
          <w:shd w:val="clear" w:color="auto" w:fill="A4A4A4"/>
          <w:lang w:eastAsia="en-GB"/>
        </w:rPr>
        <w:t>role</w:t>
      </w:r>
      <w:r w:rsidRPr="00575457">
        <w:rPr>
          <w:rFonts w:eastAsia="Times New Roman" w:cstheme="minorHAnsi"/>
          <w:color w:val="1E1E1E"/>
          <w:sz w:val="28"/>
          <w:szCs w:val="28"/>
          <w:lang w:eastAsia="en-GB"/>
        </w:rPr>
        <w:t xml:space="preserve"> as the coach. So if you’re interested in what makes people win this could be the </w:t>
      </w:r>
      <w:r w:rsidRPr="00575457">
        <w:rPr>
          <w:rFonts w:eastAsia="Times New Roman" w:cstheme="minorHAnsi"/>
          <w:color w:val="1E1E1E"/>
          <w:sz w:val="28"/>
          <w:szCs w:val="28"/>
          <w:u w:val="single"/>
          <w:shd w:val="clear" w:color="auto" w:fill="A4A4A4"/>
          <w:lang w:eastAsia="en-GB"/>
        </w:rPr>
        <w:t>area</w:t>
      </w:r>
      <w:r w:rsidRPr="00575457">
        <w:rPr>
          <w:rFonts w:eastAsia="Times New Roman" w:cstheme="minorHAnsi"/>
          <w:color w:val="1E1E1E"/>
          <w:sz w:val="28"/>
          <w:szCs w:val="28"/>
          <w:lang w:eastAsia="en-GB"/>
        </w:rPr>
        <w:t xml:space="preserve"> for you. Now secondly, we’ve got the strand which I referred to as Sports Management and this goes hand in hand with the </w:t>
      </w:r>
      <w:r w:rsidRPr="00575457">
        <w:rPr>
          <w:rFonts w:eastAsia="Times New Roman" w:cstheme="minorHAnsi"/>
          <w:color w:val="1E1E1E"/>
          <w:sz w:val="28"/>
          <w:szCs w:val="28"/>
          <w:u w:val="single"/>
          <w:shd w:val="clear" w:color="auto" w:fill="A4A4A4"/>
          <w:lang w:eastAsia="en-GB"/>
        </w:rPr>
        <w:t>area</w:t>
      </w:r>
      <w:r w:rsidRPr="00575457">
        <w:rPr>
          <w:rFonts w:eastAsia="Times New Roman" w:cstheme="minorHAnsi"/>
          <w:color w:val="1E1E1E"/>
          <w:sz w:val="28"/>
          <w:szCs w:val="28"/>
          <w:lang w:eastAsia="en-GB"/>
        </w:rPr>
        <w:t xml:space="preserve"> of Sports Marketing. So you might like to think of this </w:t>
      </w:r>
      <w:r w:rsidRPr="00575457">
        <w:rPr>
          <w:rFonts w:eastAsia="Times New Roman" w:cstheme="minorHAnsi"/>
          <w:color w:val="1E1E1E"/>
          <w:sz w:val="28"/>
          <w:szCs w:val="28"/>
          <w:u w:val="single"/>
          <w:shd w:val="clear" w:color="auto" w:fill="A4A4A4"/>
          <w:lang w:eastAsia="en-GB"/>
        </w:rPr>
        <w:t>area</w:t>
      </w:r>
      <w:r w:rsidRPr="00575457">
        <w:rPr>
          <w:rFonts w:eastAsia="Times New Roman" w:cstheme="minorHAnsi"/>
          <w:color w:val="1E1E1E"/>
          <w:sz w:val="28"/>
          <w:szCs w:val="28"/>
          <w:lang w:eastAsia="en-GB"/>
        </w:rPr>
        <w:t xml:space="preserve"> as having two branches: Management and Marketing. On the Management side we look at </w:t>
      </w:r>
      <w:r w:rsidRPr="00575457">
        <w:rPr>
          <w:rFonts w:eastAsia="Times New Roman" w:cstheme="minorHAnsi"/>
          <w:color w:val="1E1E1E"/>
          <w:sz w:val="28"/>
          <w:szCs w:val="28"/>
          <w:u w:val="single"/>
          <w:shd w:val="clear" w:color="auto" w:fill="A4A4A4"/>
          <w:lang w:eastAsia="en-GB"/>
        </w:rPr>
        <w:t>issues</w:t>
      </w:r>
      <w:r w:rsidRPr="00575457">
        <w:rPr>
          <w:rFonts w:eastAsia="Times New Roman" w:cstheme="minorHAnsi"/>
          <w:color w:val="1E1E1E"/>
          <w:sz w:val="28"/>
          <w:szCs w:val="28"/>
          <w:lang w:eastAsia="en-GB"/>
        </w:rPr>
        <w:t xml:space="preserve"> relating to the running of sports clubs, management of athletes that sort of thing. But then on the other side, we’ve got Sports Marketing. And this is the side that interests me more because here we will look at the market forces behind sport. Questions like: why do people spend their money on a football match, or a tennis game rather, than say on buying a CD or going to the cinema? What are those market forces? Sport used to just compete with sport. Nowadays it competes with other leisure activities. The spectators go to sport to be entertained rather than out of loyalty to a </w:t>
      </w:r>
      <w:r w:rsidRPr="00575457">
        <w:rPr>
          <w:rFonts w:eastAsia="Times New Roman" w:cstheme="minorHAnsi"/>
          <w:color w:val="1E1E1E"/>
          <w:sz w:val="28"/>
          <w:szCs w:val="28"/>
          <w:u w:val="single"/>
          <w:shd w:val="clear" w:color="auto" w:fill="FFBF00"/>
          <w:lang w:eastAsia="en-GB"/>
        </w:rPr>
        <w:t>team</w:t>
      </w:r>
      <w:r w:rsidRPr="00575457">
        <w:rPr>
          <w:rFonts w:eastAsia="Times New Roman" w:cstheme="minorHAnsi"/>
          <w:color w:val="1E1E1E"/>
          <w:sz w:val="28"/>
          <w:szCs w:val="28"/>
          <w:lang w:eastAsia="en-GB"/>
        </w:rPr>
        <w:t xml:space="preserve">. They want to have an evening out and they don’t want the cheap seats anymore they want good seats they want entertainment. And the </w:t>
      </w:r>
      <w:r w:rsidRPr="00575457">
        <w:rPr>
          <w:rFonts w:eastAsia="Times New Roman" w:cstheme="minorHAnsi"/>
          <w:color w:val="1E1E1E"/>
          <w:sz w:val="28"/>
          <w:szCs w:val="28"/>
          <w:u w:val="single"/>
          <w:shd w:val="clear" w:color="auto" w:fill="A4A4A4"/>
          <w:lang w:eastAsia="en-GB"/>
        </w:rPr>
        <w:t>professional</w:t>
      </w:r>
      <w:r w:rsidRPr="00575457">
        <w:rPr>
          <w:rFonts w:eastAsia="Times New Roman" w:cstheme="minorHAnsi"/>
          <w:color w:val="1E1E1E"/>
          <w:sz w:val="28"/>
          <w:szCs w:val="28"/>
          <w:lang w:eastAsia="en-GB"/>
        </w:rPr>
        <w:t xml:space="preserve"> sportsmen and women </w:t>
      </w:r>
      <w:r w:rsidRPr="00575457">
        <w:rPr>
          <w:rFonts w:eastAsia="Times New Roman" w:cstheme="minorHAnsi"/>
          <w:color w:val="1E1E1E"/>
          <w:sz w:val="28"/>
          <w:szCs w:val="28"/>
          <w:u w:val="single"/>
          <w:shd w:val="clear" w:color="auto" w:fill="A4A4A4"/>
          <w:lang w:eastAsia="en-GB"/>
        </w:rPr>
        <w:t>respond</w:t>
      </w:r>
      <w:r w:rsidRPr="00575457">
        <w:rPr>
          <w:rFonts w:eastAsia="Times New Roman" w:cstheme="minorHAnsi"/>
          <w:color w:val="1E1E1E"/>
          <w:sz w:val="28"/>
          <w:szCs w:val="28"/>
          <w:lang w:eastAsia="en-GB"/>
        </w:rPr>
        <w:t xml:space="preserve"> to this without question. They’re there to give a performance. They provide the entertainment. So in the marketing course, we </w:t>
      </w:r>
      <w:r w:rsidRPr="00575457">
        <w:rPr>
          <w:rFonts w:eastAsia="Times New Roman" w:cstheme="minorHAnsi"/>
          <w:color w:val="1E1E1E"/>
          <w:sz w:val="28"/>
          <w:szCs w:val="28"/>
          <w:lang w:eastAsia="en-GB"/>
        </w:rPr>
        <w:lastRenderedPageBreak/>
        <w:t xml:space="preserve">address all these commercial </w:t>
      </w:r>
      <w:r w:rsidRPr="00575457">
        <w:rPr>
          <w:rFonts w:eastAsia="Times New Roman" w:cstheme="minorHAnsi"/>
          <w:color w:val="1E1E1E"/>
          <w:sz w:val="28"/>
          <w:szCs w:val="28"/>
          <w:u w:val="single"/>
          <w:shd w:val="clear" w:color="auto" w:fill="A4A4A4"/>
          <w:lang w:eastAsia="en-GB"/>
        </w:rPr>
        <w:t>issues</w:t>
      </w:r>
      <w:r w:rsidRPr="00575457">
        <w:rPr>
          <w:rFonts w:eastAsia="Times New Roman" w:cstheme="minorHAnsi"/>
          <w:color w:val="1E1E1E"/>
          <w:sz w:val="28"/>
          <w:szCs w:val="28"/>
          <w:lang w:eastAsia="en-GB"/>
        </w:rPr>
        <w:t xml:space="preserve"> and we look at how this hooks back into the Management of sport. Now the third branch of Sports Studies sometimes comes under another name and is also known as Exercise Science. And again here we find that there are two </w:t>
      </w:r>
      <w:r w:rsidRPr="00575457">
        <w:rPr>
          <w:rFonts w:eastAsia="Times New Roman" w:cstheme="minorHAnsi"/>
          <w:color w:val="1E1E1E"/>
          <w:sz w:val="28"/>
          <w:szCs w:val="28"/>
          <w:u w:val="single"/>
          <w:shd w:val="clear" w:color="auto" w:fill="A4A4A4"/>
          <w:lang w:eastAsia="en-GB"/>
        </w:rPr>
        <w:t>distinct</w:t>
      </w:r>
      <w:r w:rsidRPr="00575457">
        <w:rPr>
          <w:rFonts w:eastAsia="Times New Roman" w:cstheme="minorHAnsi"/>
          <w:color w:val="1E1E1E"/>
          <w:sz w:val="28"/>
          <w:szCs w:val="28"/>
          <w:lang w:eastAsia="en-GB"/>
        </w:rPr>
        <w:t xml:space="preserve"> types of exercise science. The first is working very much at the macro level. What I call the huffing and puffing people. So this looks at fitness testing, body measurements, all that sort of thing. But the more interesting side of sports physiology, at least in my view, is the side that looks at the micro level, looking at cellular change. They’re doing cellular </w:t>
      </w:r>
      <w:r w:rsidRPr="00575457">
        <w:rPr>
          <w:rFonts w:eastAsia="Times New Roman" w:cstheme="minorHAnsi"/>
          <w:color w:val="1E1E1E"/>
          <w:sz w:val="28"/>
          <w:szCs w:val="28"/>
          <w:u w:val="single"/>
          <w:shd w:val="clear" w:color="auto" w:fill="A4A4A4"/>
          <w:lang w:eastAsia="en-GB"/>
        </w:rPr>
        <w:t>research</w:t>
      </w:r>
      <w:r w:rsidRPr="00575457">
        <w:rPr>
          <w:rFonts w:eastAsia="Times New Roman" w:cstheme="minorHAnsi"/>
          <w:color w:val="1E1E1E"/>
          <w:sz w:val="28"/>
          <w:szCs w:val="28"/>
          <w:lang w:eastAsia="en-GB"/>
        </w:rPr>
        <w:t xml:space="preserve">, looking at changes in body cells when the body is under </w:t>
      </w:r>
      <w:r w:rsidRPr="00575457">
        <w:rPr>
          <w:rFonts w:eastAsia="Times New Roman" w:cstheme="minorHAnsi"/>
          <w:color w:val="1E1E1E"/>
          <w:sz w:val="28"/>
          <w:szCs w:val="28"/>
          <w:u w:val="single"/>
          <w:shd w:val="clear" w:color="auto" w:fill="A4A4A4"/>
          <w:lang w:eastAsia="en-GB"/>
        </w:rPr>
        <w:t>stress</w:t>
      </w:r>
      <w:r w:rsidRPr="00575457">
        <w:rPr>
          <w:rFonts w:eastAsia="Times New Roman" w:cstheme="minorHAnsi"/>
          <w:color w:val="1E1E1E"/>
          <w:sz w:val="28"/>
          <w:szCs w:val="28"/>
          <w:lang w:eastAsia="en-GB"/>
        </w:rPr>
        <w:t>. So that just about brings us to the end of our mini-</w:t>
      </w:r>
      <w:r w:rsidRPr="00575457">
        <w:rPr>
          <w:rFonts w:eastAsia="Times New Roman" w:cstheme="minorHAnsi"/>
          <w:color w:val="1E1E1E"/>
          <w:sz w:val="28"/>
          <w:szCs w:val="28"/>
          <w:u w:val="single"/>
          <w:shd w:val="clear" w:color="auto" w:fill="FFBF00"/>
          <w:lang w:eastAsia="en-GB"/>
        </w:rPr>
        <w:t>lecture</w:t>
      </w:r>
      <w:r w:rsidRPr="00575457">
        <w:rPr>
          <w:rFonts w:eastAsia="Times New Roman" w:cstheme="minorHAnsi"/>
          <w:color w:val="1E1E1E"/>
          <w:sz w:val="28"/>
          <w:szCs w:val="28"/>
          <w:lang w:eastAsia="en-GB"/>
        </w:rPr>
        <w:t xml:space="preserve"> for today. I hope you’ve </w:t>
      </w:r>
      <w:r w:rsidRPr="00575457">
        <w:rPr>
          <w:rFonts w:eastAsia="Times New Roman" w:cstheme="minorHAnsi"/>
          <w:color w:val="1E1E1E"/>
          <w:sz w:val="28"/>
          <w:szCs w:val="28"/>
          <w:u w:val="single"/>
          <w:shd w:val="clear" w:color="auto" w:fill="FFBF00"/>
          <w:lang w:eastAsia="en-GB"/>
        </w:rPr>
        <w:t>found</w:t>
      </w:r>
      <w:r w:rsidRPr="00575457">
        <w:rPr>
          <w:rFonts w:eastAsia="Times New Roman" w:cstheme="minorHAnsi"/>
          <w:color w:val="1E1E1E"/>
          <w:sz w:val="28"/>
          <w:szCs w:val="28"/>
          <w:lang w:eastAsia="en-GB"/>
        </w:rPr>
        <w:t xml:space="preserve"> it interesting and I look forward to seeing you all on our course next year. Feel free to come and talk to me if you want any more information. I’ll be over at that notice board near the main entrance. </w:t>
      </w:r>
    </w:p>
    <w:p w14:paraId="2FAB2C6C" w14:textId="77777777" w:rsidR="00575457" w:rsidRPr="00575457" w:rsidRDefault="00575457" w:rsidP="00313B01">
      <w:pPr>
        <w:spacing w:after="0" w:line="240" w:lineRule="auto"/>
        <w:jc w:val="both"/>
        <w:rPr>
          <w:rFonts w:eastAsia="Times New Roman" w:cstheme="minorHAnsi"/>
          <w:sz w:val="28"/>
          <w:szCs w:val="28"/>
          <w:lang w:eastAsia="en-GB"/>
        </w:rPr>
      </w:pPr>
      <w:r w:rsidRPr="00575457">
        <w:rPr>
          <w:rFonts w:eastAsia="Times New Roman" w:cstheme="minorHAnsi"/>
          <w:color w:val="000000"/>
          <w:sz w:val="28"/>
          <w:szCs w:val="28"/>
          <w:lang w:eastAsia="en-GB"/>
        </w:rPr>
        <w:br/>
      </w:r>
    </w:p>
    <w:p w14:paraId="54D3EA53" w14:textId="3BF2477C" w:rsidR="00575457" w:rsidRPr="0087348F" w:rsidRDefault="0087348F" w:rsidP="00313B01">
      <w:pPr>
        <w:spacing w:after="0" w:line="240" w:lineRule="auto"/>
        <w:jc w:val="both"/>
        <w:outlineLvl w:val="1"/>
        <w:rPr>
          <w:rFonts w:eastAsia="Times New Roman" w:cstheme="minorHAnsi"/>
          <w:b/>
          <w:sz w:val="28"/>
          <w:szCs w:val="28"/>
          <w:lang w:eastAsia="en-GB"/>
        </w:rPr>
      </w:pPr>
      <w:r w:rsidRPr="0087348F">
        <w:rPr>
          <w:rFonts w:eastAsia="Times New Roman" w:cstheme="minorHAnsi"/>
          <w:b/>
          <w:sz w:val="28"/>
          <w:szCs w:val="28"/>
          <w:lang w:eastAsia="en-GB"/>
        </w:rPr>
        <w:t xml:space="preserve">AWL </w:t>
      </w:r>
      <w:r w:rsidR="00575457" w:rsidRPr="00575457">
        <w:rPr>
          <w:rFonts w:eastAsia="Times New Roman" w:cstheme="minorHAnsi"/>
          <w:b/>
          <w:sz w:val="28"/>
          <w:szCs w:val="28"/>
          <w:lang w:eastAsia="en-GB"/>
        </w:rPr>
        <w:t>Word lists</w:t>
      </w:r>
    </w:p>
    <w:p w14:paraId="25108D6E" w14:textId="77777777" w:rsidR="0087348F" w:rsidRPr="00575457" w:rsidRDefault="0087348F" w:rsidP="00313B01">
      <w:pPr>
        <w:spacing w:after="0" w:line="240" w:lineRule="auto"/>
        <w:jc w:val="both"/>
        <w:outlineLvl w:val="1"/>
        <w:rPr>
          <w:rFonts w:eastAsia="Times New Roman" w:cstheme="minorHAnsi"/>
          <w:color w:val="1E1E1E"/>
          <w:sz w:val="28"/>
          <w:szCs w:val="28"/>
          <w:lang w:eastAsia="en-GB"/>
        </w:rPr>
      </w:pPr>
    </w:p>
    <w:p w14:paraId="60D149BE" w14:textId="77777777" w:rsidR="00575457" w:rsidRPr="00575457" w:rsidRDefault="00575457" w:rsidP="00313B01">
      <w:pPr>
        <w:spacing w:after="0" w:line="330" w:lineRule="atLeast"/>
        <w:ind w:right="1200"/>
        <w:jc w:val="both"/>
        <w:rPr>
          <w:rFonts w:eastAsia="Times New Roman" w:cstheme="minorHAnsi"/>
          <w:color w:val="1E1E1E"/>
          <w:sz w:val="28"/>
          <w:szCs w:val="28"/>
          <w:lang w:eastAsia="en-GB"/>
        </w:rPr>
      </w:pPr>
      <w:r w:rsidRPr="00575457">
        <w:rPr>
          <w:rFonts w:eastAsia="Times New Roman" w:cstheme="minorHAnsi"/>
          <w:b/>
          <w:bCs/>
          <w:color w:val="1E1E1E"/>
          <w:sz w:val="28"/>
          <w:szCs w:val="28"/>
          <w:lang w:eastAsia="en-GB"/>
        </w:rPr>
        <w:t xml:space="preserve">Level 1 </w:t>
      </w:r>
      <w:r w:rsidRPr="00575457">
        <w:rPr>
          <w:rFonts w:eastAsia="Times New Roman" w:cstheme="minorHAnsi"/>
          <w:color w:val="1E1E1E"/>
          <w:sz w:val="28"/>
          <w:szCs w:val="28"/>
          <w:lang w:eastAsia="en-GB"/>
        </w:rPr>
        <w:t>  area established factors involve involved issues percent research respond role</w:t>
      </w:r>
    </w:p>
    <w:p w14:paraId="037DF2EB"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5806E4D3" w14:textId="01891882" w:rsidR="00575457" w:rsidRPr="00575457" w:rsidRDefault="00575457" w:rsidP="00313B01">
      <w:pPr>
        <w:spacing w:after="0" w:line="330" w:lineRule="atLeast"/>
        <w:ind w:right="1200"/>
        <w:jc w:val="both"/>
        <w:rPr>
          <w:rFonts w:eastAsia="Times New Roman" w:cstheme="minorHAnsi"/>
          <w:color w:val="1E1E1E"/>
          <w:sz w:val="28"/>
          <w:szCs w:val="28"/>
          <w:lang w:eastAsia="en-GB"/>
        </w:rPr>
      </w:pPr>
      <w:r w:rsidRPr="00575457">
        <w:rPr>
          <w:rFonts w:eastAsia="Times New Roman" w:cstheme="minorHAnsi"/>
          <w:b/>
          <w:bCs/>
          <w:color w:val="1E1E1E"/>
          <w:sz w:val="28"/>
          <w:szCs w:val="28"/>
          <w:lang w:eastAsia="en-GB"/>
        </w:rPr>
        <w:t xml:space="preserve">Level 2 </w:t>
      </w:r>
      <w:r w:rsidRPr="00575457">
        <w:rPr>
          <w:rFonts w:eastAsia="Times New Roman" w:cstheme="minorHAnsi"/>
          <w:color w:val="1E1E1E"/>
          <w:sz w:val="28"/>
          <w:szCs w:val="28"/>
          <w:lang w:eastAsia="en-GB"/>
        </w:rPr>
        <w:t>  distinct</w:t>
      </w:r>
    </w:p>
    <w:p w14:paraId="62230BE0"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1B855496" w14:textId="11DCE3FD" w:rsidR="00575457" w:rsidRPr="00575457" w:rsidRDefault="00575457" w:rsidP="00313B01">
      <w:pPr>
        <w:spacing w:after="0" w:line="330" w:lineRule="atLeast"/>
        <w:ind w:right="1200"/>
        <w:jc w:val="both"/>
        <w:rPr>
          <w:rFonts w:eastAsia="Times New Roman" w:cstheme="minorHAnsi"/>
          <w:color w:val="1E1E1E"/>
          <w:sz w:val="28"/>
          <w:szCs w:val="28"/>
          <w:lang w:eastAsia="en-GB"/>
        </w:rPr>
      </w:pPr>
      <w:r w:rsidRPr="00575457">
        <w:rPr>
          <w:rFonts w:eastAsia="Times New Roman" w:cstheme="minorHAnsi"/>
          <w:b/>
          <w:bCs/>
          <w:color w:val="1E1E1E"/>
          <w:sz w:val="28"/>
          <w:szCs w:val="28"/>
          <w:lang w:eastAsia="en-GB"/>
        </w:rPr>
        <w:t xml:space="preserve">Level 3 </w:t>
      </w:r>
      <w:r w:rsidRPr="00575457">
        <w:rPr>
          <w:rFonts w:eastAsia="Times New Roman" w:cstheme="minorHAnsi"/>
          <w:color w:val="1E1E1E"/>
          <w:sz w:val="28"/>
          <w:szCs w:val="28"/>
          <w:lang w:eastAsia="en-GB"/>
        </w:rPr>
        <w:t>  physically</w:t>
      </w:r>
    </w:p>
    <w:p w14:paraId="032D7A69"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650AC17A" w14:textId="758B7C53" w:rsidR="00575457" w:rsidRPr="00575457" w:rsidRDefault="00575457" w:rsidP="00313B01">
      <w:pPr>
        <w:spacing w:after="0" w:line="330" w:lineRule="atLeast"/>
        <w:ind w:right="1200"/>
        <w:jc w:val="both"/>
        <w:rPr>
          <w:rFonts w:eastAsia="Times New Roman" w:cstheme="minorHAnsi"/>
          <w:color w:val="1E1E1E"/>
          <w:sz w:val="28"/>
          <w:szCs w:val="28"/>
          <w:lang w:eastAsia="en-GB"/>
        </w:rPr>
      </w:pPr>
      <w:r w:rsidRPr="00575457">
        <w:rPr>
          <w:rFonts w:eastAsia="Times New Roman" w:cstheme="minorHAnsi"/>
          <w:b/>
          <w:bCs/>
          <w:color w:val="1E1E1E"/>
          <w:sz w:val="28"/>
          <w:szCs w:val="28"/>
          <w:lang w:eastAsia="en-GB"/>
        </w:rPr>
        <w:t xml:space="preserve">Level 4 </w:t>
      </w:r>
      <w:r w:rsidRPr="00575457">
        <w:rPr>
          <w:rFonts w:eastAsia="Times New Roman" w:cstheme="minorHAnsi"/>
          <w:color w:val="1E1E1E"/>
          <w:sz w:val="28"/>
          <w:szCs w:val="28"/>
          <w:lang w:eastAsia="en-GB"/>
        </w:rPr>
        <w:t>  professional stress</w:t>
      </w:r>
    </w:p>
    <w:p w14:paraId="451B7E0A"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68AD4DFE" w14:textId="02BDC42C" w:rsidR="00575457" w:rsidRPr="00575457" w:rsidRDefault="00575457" w:rsidP="00313B01">
      <w:pPr>
        <w:spacing w:after="0" w:line="330" w:lineRule="atLeast"/>
        <w:ind w:right="1200"/>
        <w:jc w:val="both"/>
        <w:rPr>
          <w:rFonts w:eastAsia="Times New Roman" w:cstheme="minorHAnsi"/>
          <w:color w:val="1E1E1E"/>
          <w:sz w:val="28"/>
          <w:szCs w:val="28"/>
          <w:lang w:eastAsia="en-GB"/>
        </w:rPr>
      </w:pPr>
      <w:r w:rsidRPr="00575457">
        <w:rPr>
          <w:rFonts w:eastAsia="Times New Roman" w:cstheme="minorHAnsi"/>
          <w:b/>
          <w:bCs/>
          <w:color w:val="1E1E1E"/>
          <w:sz w:val="28"/>
          <w:szCs w:val="28"/>
          <w:lang w:eastAsia="en-GB"/>
        </w:rPr>
        <w:t xml:space="preserve">Level 5 </w:t>
      </w:r>
      <w:r w:rsidRPr="00575457">
        <w:rPr>
          <w:rFonts w:eastAsia="Times New Roman" w:cstheme="minorHAnsi"/>
          <w:color w:val="1E1E1E"/>
          <w:sz w:val="28"/>
          <w:szCs w:val="28"/>
          <w:lang w:eastAsia="en-GB"/>
        </w:rPr>
        <w:t>  mental psychologist psychology</w:t>
      </w:r>
    </w:p>
    <w:p w14:paraId="20C82CE5"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5B95FFF5" w14:textId="4ABF1CFF" w:rsidR="00575457" w:rsidRPr="00575457" w:rsidRDefault="00575457" w:rsidP="00313B01">
      <w:pPr>
        <w:spacing w:after="0" w:line="330" w:lineRule="atLeast"/>
        <w:ind w:right="1200"/>
        <w:jc w:val="both"/>
        <w:rPr>
          <w:rFonts w:eastAsia="Times New Roman" w:cstheme="minorHAnsi"/>
          <w:color w:val="1E1E1E"/>
          <w:sz w:val="28"/>
          <w:szCs w:val="28"/>
          <w:lang w:eastAsia="en-GB"/>
        </w:rPr>
      </w:pPr>
      <w:r w:rsidRPr="00575457">
        <w:rPr>
          <w:rFonts w:eastAsia="Times New Roman" w:cstheme="minorHAnsi"/>
          <w:b/>
          <w:bCs/>
          <w:color w:val="1E1E1E"/>
          <w:sz w:val="28"/>
          <w:szCs w:val="28"/>
          <w:lang w:eastAsia="en-GB"/>
        </w:rPr>
        <w:t xml:space="preserve">Level 6 </w:t>
      </w:r>
      <w:r w:rsidRPr="00575457">
        <w:rPr>
          <w:rFonts w:eastAsia="Times New Roman" w:cstheme="minorHAnsi"/>
          <w:color w:val="1E1E1E"/>
          <w:sz w:val="28"/>
          <w:szCs w:val="28"/>
          <w:lang w:eastAsia="en-GB"/>
        </w:rPr>
        <w:t>  lecture lecturer</w:t>
      </w:r>
    </w:p>
    <w:p w14:paraId="4F821168"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24894F6B" w14:textId="3A6F00E5" w:rsidR="00575457" w:rsidRPr="00575457" w:rsidRDefault="00575457" w:rsidP="00313B01">
      <w:pPr>
        <w:spacing w:after="0" w:line="330" w:lineRule="atLeast"/>
        <w:ind w:right="1200"/>
        <w:jc w:val="both"/>
        <w:rPr>
          <w:rFonts w:eastAsia="Times New Roman" w:cstheme="minorHAnsi"/>
          <w:color w:val="1E1E1E"/>
          <w:sz w:val="28"/>
          <w:szCs w:val="28"/>
          <w:lang w:eastAsia="en-GB"/>
        </w:rPr>
      </w:pPr>
      <w:r w:rsidRPr="00575457">
        <w:rPr>
          <w:rFonts w:eastAsia="Times New Roman" w:cstheme="minorHAnsi"/>
          <w:b/>
          <w:bCs/>
          <w:color w:val="1E1E1E"/>
          <w:sz w:val="28"/>
          <w:szCs w:val="28"/>
          <w:lang w:eastAsia="en-GB"/>
        </w:rPr>
        <w:t xml:space="preserve">Level 7 </w:t>
      </w:r>
      <w:r w:rsidRPr="00575457">
        <w:rPr>
          <w:rFonts w:eastAsia="Times New Roman" w:cstheme="minorHAnsi"/>
          <w:color w:val="1E1E1E"/>
          <w:sz w:val="28"/>
          <w:szCs w:val="28"/>
          <w:lang w:eastAsia="en-GB"/>
        </w:rPr>
        <w:t xml:space="preserve">  </w:t>
      </w:r>
      <w:r w:rsidRPr="00575457">
        <w:rPr>
          <w:rFonts w:eastAsia="Times New Roman" w:cstheme="minorHAnsi"/>
          <w:i/>
          <w:iCs/>
          <w:color w:val="1E1E1E"/>
          <w:sz w:val="28"/>
          <w:szCs w:val="28"/>
          <w:lang w:eastAsia="en-GB"/>
        </w:rPr>
        <w:t>none</w:t>
      </w:r>
    </w:p>
    <w:p w14:paraId="4DB3C78C"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42B8878D" w14:textId="4BE28FCF" w:rsidR="00575457" w:rsidRPr="00575457" w:rsidRDefault="00575457" w:rsidP="00313B01">
      <w:pPr>
        <w:spacing w:after="0" w:line="330" w:lineRule="atLeast"/>
        <w:ind w:right="1200"/>
        <w:jc w:val="both"/>
        <w:rPr>
          <w:rFonts w:eastAsia="Times New Roman" w:cstheme="minorHAnsi"/>
          <w:color w:val="1E1E1E"/>
          <w:sz w:val="28"/>
          <w:szCs w:val="28"/>
          <w:lang w:eastAsia="en-GB"/>
        </w:rPr>
      </w:pPr>
      <w:r w:rsidRPr="00575457">
        <w:rPr>
          <w:rFonts w:eastAsia="Times New Roman" w:cstheme="minorHAnsi"/>
          <w:b/>
          <w:bCs/>
          <w:color w:val="1E1E1E"/>
          <w:sz w:val="28"/>
          <w:szCs w:val="28"/>
          <w:lang w:eastAsia="en-GB"/>
        </w:rPr>
        <w:t xml:space="preserve">Level 8 </w:t>
      </w:r>
      <w:r w:rsidRPr="00575457">
        <w:rPr>
          <w:rFonts w:eastAsia="Times New Roman" w:cstheme="minorHAnsi"/>
          <w:color w:val="1E1E1E"/>
          <w:sz w:val="28"/>
          <w:szCs w:val="28"/>
          <w:lang w:eastAsia="en-GB"/>
        </w:rPr>
        <w:t xml:space="preserve">  </w:t>
      </w:r>
      <w:r w:rsidRPr="00575457">
        <w:rPr>
          <w:rFonts w:eastAsia="Times New Roman" w:cstheme="minorHAnsi"/>
          <w:i/>
          <w:iCs/>
          <w:color w:val="1E1E1E"/>
          <w:sz w:val="28"/>
          <w:szCs w:val="28"/>
          <w:lang w:eastAsia="en-GB"/>
        </w:rPr>
        <w:t>none</w:t>
      </w:r>
    </w:p>
    <w:p w14:paraId="3309F009"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3C34F13B" w14:textId="04FB2D6A" w:rsidR="00575457" w:rsidRPr="00575457" w:rsidRDefault="00575457" w:rsidP="00313B01">
      <w:pPr>
        <w:spacing w:after="0" w:line="330" w:lineRule="atLeast"/>
        <w:ind w:right="1200"/>
        <w:jc w:val="both"/>
        <w:rPr>
          <w:rFonts w:eastAsia="Times New Roman" w:cstheme="minorHAnsi"/>
          <w:color w:val="1E1E1E"/>
          <w:sz w:val="28"/>
          <w:szCs w:val="28"/>
          <w:lang w:eastAsia="en-GB"/>
        </w:rPr>
      </w:pPr>
      <w:r w:rsidRPr="00575457">
        <w:rPr>
          <w:rFonts w:eastAsia="Times New Roman" w:cstheme="minorHAnsi"/>
          <w:b/>
          <w:bCs/>
          <w:color w:val="1E1E1E"/>
          <w:sz w:val="28"/>
          <w:szCs w:val="28"/>
          <w:lang w:eastAsia="en-GB"/>
        </w:rPr>
        <w:t xml:space="preserve">Level 9 </w:t>
      </w:r>
      <w:r w:rsidRPr="00575457">
        <w:rPr>
          <w:rFonts w:eastAsia="Times New Roman" w:cstheme="minorHAnsi"/>
          <w:color w:val="1E1E1E"/>
          <w:sz w:val="28"/>
          <w:szCs w:val="28"/>
          <w:lang w:eastAsia="en-GB"/>
        </w:rPr>
        <w:t>  found integral team</w:t>
      </w:r>
    </w:p>
    <w:p w14:paraId="7FEF0733" w14:textId="77777777" w:rsidR="00A33E17" w:rsidRDefault="00A33E17" w:rsidP="00313B01">
      <w:pPr>
        <w:spacing w:after="0" w:line="330" w:lineRule="atLeast"/>
        <w:ind w:right="1200"/>
        <w:jc w:val="both"/>
        <w:rPr>
          <w:rFonts w:eastAsia="Times New Roman" w:cstheme="minorHAnsi"/>
          <w:b/>
          <w:bCs/>
          <w:color w:val="1E1E1E"/>
          <w:sz w:val="28"/>
          <w:szCs w:val="28"/>
          <w:lang w:eastAsia="en-GB"/>
        </w:rPr>
      </w:pPr>
    </w:p>
    <w:p w14:paraId="56174970" w14:textId="1F4A4969" w:rsidR="00575457" w:rsidRPr="00575457" w:rsidRDefault="00575457" w:rsidP="00313B01">
      <w:pPr>
        <w:spacing w:after="0" w:line="330" w:lineRule="atLeast"/>
        <w:ind w:right="1200"/>
        <w:jc w:val="both"/>
        <w:rPr>
          <w:rFonts w:eastAsia="Times New Roman" w:cstheme="minorHAnsi"/>
          <w:color w:val="1E1E1E"/>
          <w:sz w:val="28"/>
          <w:szCs w:val="28"/>
          <w:lang w:eastAsia="en-GB"/>
        </w:rPr>
      </w:pPr>
      <w:r w:rsidRPr="00575457">
        <w:rPr>
          <w:rFonts w:eastAsia="Times New Roman" w:cstheme="minorHAnsi"/>
          <w:b/>
          <w:bCs/>
          <w:color w:val="1E1E1E"/>
          <w:sz w:val="28"/>
          <w:szCs w:val="28"/>
          <w:lang w:eastAsia="en-GB"/>
        </w:rPr>
        <w:t xml:space="preserve">Level 10 </w:t>
      </w:r>
      <w:r w:rsidRPr="00575457">
        <w:rPr>
          <w:rFonts w:eastAsia="Times New Roman" w:cstheme="minorHAnsi"/>
          <w:i/>
          <w:iCs/>
          <w:color w:val="1E1E1E"/>
          <w:sz w:val="28"/>
          <w:szCs w:val="28"/>
          <w:lang w:eastAsia="en-GB"/>
        </w:rPr>
        <w:t>none</w:t>
      </w:r>
    </w:p>
    <w:p w14:paraId="017E82D0" w14:textId="1F2F88B1" w:rsidR="000B3644" w:rsidRPr="00F011B0" w:rsidRDefault="000B3644" w:rsidP="00313B01">
      <w:pPr>
        <w:jc w:val="both"/>
        <w:rPr>
          <w:rFonts w:cstheme="minorHAnsi"/>
          <w:sz w:val="28"/>
          <w:szCs w:val="28"/>
        </w:rPr>
      </w:pPr>
    </w:p>
    <w:p w14:paraId="24E395C0" w14:textId="77777777" w:rsidR="00A33E17" w:rsidRDefault="00A33E17" w:rsidP="00313B01">
      <w:pPr>
        <w:spacing w:after="0" w:line="300" w:lineRule="atLeast"/>
        <w:jc w:val="both"/>
        <w:rPr>
          <w:rFonts w:eastAsia="Times New Roman" w:cstheme="minorHAnsi"/>
          <w:color w:val="1E1E1E"/>
          <w:sz w:val="28"/>
          <w:szCs w:val="28"/>
          <w:lang w:eastAsia="en-GB"/>
        </w:rPr>
      </w:pPr>
    </w:p>
    <w:p w14:paraId="4A9374CC" w14:textId="77777777" w:rsidR="00A33E17" w:rsidRDefault="00A33E17" w:rsidP="00313B01">
      <w:pPr>
        <w:spacing w:after="0" w:line="300" w:lineRule="atLeast"/>
        <w:jc w:val="both"/>
        <w:rPr>
          <w:rFonts w:eastAsia="Times New Roman" w:cstheme="minorHAnsi"/>
          <w:color w:val="1E1E1E"/>
          <w:sz w:val="28"/>
          <w:szCs w:val="28"/>
          <w:lang w:eastAsia="en-GB"/>
        </w:rPr>
      </w:pPr>
    </w:p>
    <w:p w14:paraId="5E27E297" w14:textId="77777777" w:rsidR="00A33E17" w:rsidRDefault="00B43C22" w:rsidP="00313B01">
      <w:pPr>
        <w:spacing w:after="0" w:line="300" w:lineRule="atLeast"/>
        <w:jc w:val="both"/>
        <w:rPr>
          <w:rFonts w:eastAsia="Times New Roman" w:cstheme="minorHAnsi"/>
          <w:color w:val="1E1E1E"/>
          <w:sz w:val="28"/>
          <w:szCs w:val="28"/>
          <w:lang w:eastAsia="en-GB"/>
        </w:rPr>
      </w:pPr>
      <w:r w:rsidRPr="00B43C22">
        <w:rPr>
          <w:rFonts w:eastAsia="Times New Roman" w:cstheme="minorHAnsi"/>
          <w:b/>
          <w:sz w:val="28"/>
          <w:szCs w:val="28"/>
          <w:lang w:eastAsia="en-GB"/>
        </w:rPr>
        <w:lastRenderedPageBreak/>
        <w:t>SAMPLE (5)</w:t>
      </w:r>
      <w:r w:rsidRPr="00B43C22">
        <w:rPr>
          <w:rFonts w:eastAsia="Times New Roman" w:cstheme="minorHAnsi"/>
          <w:sz w:val="28"/>
          <w:szCs w:val="28"/>
          <w:lang w:eastAsia="en-GB"/>
        </w:rPr>
        <w:t xml:space="preserve"> </w:t>
      </w:r>
      <w:r w:rsidRPr="00B43C22">
        <w:rPr>
          <w:rFonts w:eastAsia="Times New Roman" w:cstheme="minorHAnsi"/>
          <w:color w:val="1E1E1E"/>
          <w:sz w:val="28"/>
          <w:szCs w:val="28"/>
          <w:lang w:eastAsia="en-GB"/>
        </w:rPr>
        <w:t xml:space="preserve">Marketing </w:t>
      </w:r>
      <w:r w:rsidRPr="00B43C22">
        <w:rPr>
          <w:rFonts w:eastAsia="Times New Roman" w:cstheme="minorHAnsi"/>
          <w:color w:val="1E1E1E"/>
          <w:sz w:val="28"/>
          <w:szCs w:val="28"/>
          <w:u w:val="single"/>
          <w:shd w:val="clear" w:color="auto" w:fill="A4A4A4"/>
          <w:lang w:eastAsia="en-GB"/>
        </w:rPr>
        <w:t>Consultant</w:t>
      </w:r>
      <w:r w:rsidRPr="00B43C22">
        <w:rPr>
          <w:rFonts w:eastAsia="Times New Roman" w:cstheme="minorHAnsi"/>
          <w:color w:val="1E1E1E"/>
          <w:sz w:val="28"/>
          <w:szCs w:val="28"/>
          <w:lang w:eastAsia="en-GB"/>
        </w:rPr>
        <w:t xml:space="preserve">: </w:t>
      </w:r>
    </w:p>
    <w:p w14:paraId="39B8922C" w14:textId="77777777" w:rsidR="00A33E17" w:rsidRDefault="00A33E17" w:rsidP="00313B01">
      <w:pPr>
        <w:spacing w:after="0" w:line="300" w:lineRule="atLeast"/>
        <w:jc w:val="both"/>
        <w:rPr>
          <w:rFonts w:eastAsia="Times New Roman" w:cstheme="minorHAnsi"/>
          <w:color w:val="1E1E1E"/>
          <w:sz w:val="28"/>
          <w:szCs w:val="28"/>
          <w:lang w:eastAsia="en-GB"/>
        </w:rPr>
      </w:pPr>
    </w:p>
    <w:p w14:paraId="6A41F9F3" w14:textId="3B2C9E10" w:rsidR="00B43C22" w:rsidRPr="00B43C22" w:rsidRDefault="00B43C22" w:rsidP="00313B01">
      <w:pPr>
        <w:spacing w:after="0" w:line="300" w:lineRule="atLeast"/>
        <w:jc w:val="both"/>
        <w:rPr>
          <w:rFonts w:eastAsia="Times New Roman" w:cstheme="minorHAnsi"/>
          <w:color w:val="1E1E1E"/>
          <w:sz w:val="28"/>
          <w:szCs w:val="28"/>
          <w:lang w:eastAsia="en-GB"/>
        </w:rPr>
      </w:pPr>
      <w:r w:rsidRPr="00B43C22">
        <w:rPr>
          <w:rFonts w:eastAsia="Times New Roman" w:cstheme="minorHAnsi"/>
          <w:color w:val="1E1E1E"/>
          <w:sz w:val="28"/>
          <w:szCs w:val="28"/>
          <w:lang w:eastAsia="en-GB"/>
        </w:rPr>
        <w:t xml:space="preserve">Good morning. Welcome to this talk on Space Management. And today I’m going to look particularly at space management in the supermarket. Now since the time supermarkets began, marketing </w:t>
      </w:r>
      <w:r w:rsidRPr="00B43C22">
        <w:rPr>
          <w:rFonts w:eastAsia="Times New Roman" w:cstheme="minorHAnsi"/>
          <w:color w:val="1E1E1E"/>
          <w:sz w:val="28"/>
          <w:szCs w:val="28"/>
          <w:u w:val="single"/>
          <w:shd w:val="clear" w:color="auto" w:fill="A4A4A4"/>
          <w:lang w:eastAsia="en-GB"/>
        </w:rPr>
        <w:t>consultants</w:t>
      </w:r>
      <w:r w:rsidRPr="00B43C22">
        <w:rPr>
          <w:rFonts w:eastAsia="Times New Roman" w:cstheme="minorHAnsi"/>
          <w:color w:val="1E1E1E"/>
          <w:sz w:val="28"/>
          <w:szCs w:val="28"/>
          <w:lang w:eastAsia="en-GB"/>
        </w:rPr>
        <w:t xml:space="preserve">, like us, have been gathering information about customers’ shopping habits. To date, various </w:t>
      </w:r>
      <w:r w:rsidRPr="00B43C22">
        <w:rPr>
          <w:rFonts w:eastAsia="Times New Roman" w:cstheme="minorHAnsi"/>
          <w:color w:val="1E1E1E"/>
          <w:sz w:val="28"/>
          <w:szCs w:val="28"/>
          <w:u w:val="single"/>
          <w:shd w:val="clear" w:color="auto" w:fill="A4A4A4"/>
          <w:lang w:eastAsia="en-GB"/>
        </w:rPr>
        <w:t>research</w:t>
      </w:r>
      <w:r w:rsidRPr="00B43C22">
        <w:rPr>
          <w:rFonts w:eastAsia="Times New Roman" w:cstheme="minorHAnsi"/>
          <w:color w:val="1E1E1E"/>
          <w:sz w:val="28"/>
          <w:szCs w:val="28"/>
          <w:lang w:eastAsia="en-GB"/>
        </w:rPr>
        <w:t xml:space="preserve"> </w:t>
      </w:r>
      <w:r w:rsidRPr="00B43C22">
        <w:rPr>
          <w:rFonts w:eastAsia="Times New Roman" w:cstheme="minorHAnsi"/>
          <w:color w:val="1E1E1E"/>
          <w:sz w:val="28"/>
          <w:szCs w:val="28"/>
          <w:u w:val="single"/>
          <w:shd w:val="clear" w:color="auto" w:fill="A4A4A4"/>
          <w:lang w:eastAsia="en-GB"/>
        </w:rPr>
        <w:t>methods</w:t>
      </w:r>
      <w:r w:rsidRPr="00B43C22">
        <w:rPr>
          <w:rFonts w:eastAsia="Times New Roman" w:cstheme="minorHAnsi"/>
          <w:color w:val="1E1E1E"/>
          <w:sz w:val="28"/>
          <w:szCs w:val="28"/>
          <w:lang w:eastAsia="en-GB"/>
        </w:rPr>
        <w:t xml:space="preserve"> have been used to help </w:t>
      </w:r>
      <w:r w:rsidRPr="00B43C22">
        <w:rPr>
          <w:rFonts w:eastAsia="Times New Roman" w:cstheme="minorHAnsi"/>
          <w:color w:val="1E1E1E"/>
          <w:sz w:val="28"/>
          <w:szCs w:val="28"/>
          <w:u w:val="single"/>
          <w:shd w:val="clear" w:color="auto" w:fill="A4A4A4"/>
          <w:lang w:eastAsia="en-GB"/>
        </w:rPr>
        <w:t>promote</w:t>
      </w:r>
      <w:r w:rsidRPr="00B43C22">
        <w:rPr>
          <w:rFonts w:eastAsia="Times New Roman" w:cstheme="minorHAnsi"/>
          <w:color w:val="1E1E1E"/>
          <w:sz w:val="28"/>
          <w:szCs w:val="28"/>
          <w:lang w:eastAsia="en-GB"/>
        </w:rPr>
        <w:t xml:space="preserve"> the sales of supermarket products. There is, for example, the simple and direct questionnaire which provides information from customers about their views on </w:t>
      </w:r>
      <w:r w:rsidRPr="00B43C22">
        <w:rPr>
          <w:rFonts w:eastAsia="Times New Roman" w:cstheme="minorHAnsi"/>
          <w:color w:val="1E1E1E"/>
          <w:sz w:val="28"/>
          <w:szCs w:val="28"/>
          <w:u w:val="single"/>
          <w:shd w:val="clear" w:color="auto" w:fill="FFBF00"/>
          <w:lang w:eastAsia="en-GB"/>
        </w:rPr>
        <w:t>displays</w:t>
      </w:r>
      <w:r w:rsidRPr="00B43C22">
        <w:rPr>
          <w:rFonts w:eastAsia="Times New Roman" w:cstheme="minorHAnsi"/>
          <w:color w:val="1E1E1E"/>
          <w:sz w:val="28"/>
          <w:szCs w:val="28"/>
          <w:lang w:eastAsia="en-GB"/>
        </w:rPr>
        <w:t xml:space="preserve"> and products and then helps retailers make decisions about what to put where. Another </w:t>
      </w:r>
      <w:r w:rsidRPr="00B43C22">
        <w:rPr>
          <w:rFonts w:eastAsia="Times New Roman" w:cstheme="minorHAnsi"/>
          <w:color w:val="1E1E1E"/>
          <w:sz w:val="28"/>
          <w:szCs w:val="28"/>
          <w:u w:val="single"/>
          <w:shd w:val="clear" w:color="auto" w:fill="A4A4A4"/>
          <w:lang w:eastAsia="en-GB"/>
        </w:rPr>
        <w:t>method</w:t>
      </w:r>
      <w:r w:rsidRPr="00B43C22">
        <w:rPr>
          <w:rFonts w:eastAsia="Times New Roman" w:cstheme="minorHAnsi"/>
          <w:color w:val="1E1E1E"/>
          <w:sz w:val="28"/>
          <w:szCs w:val="28"/>
          <w:lang w:eastAsia="en-GB"/>
        </w:rPr>
        <w:t xml:space="preserve"> to help managers understand just how shoppers go around their stores are the hidden television cameras that film us as we shop and </w:t>
      </w:r>
      <w:r w:rsidRPr="00B43C22">
        <w:rPr>
          <w:rFonts w:eastAsia="Times New Roman" w:cstheme="minorHAnsi"/>
          <w:color w:val="1E1E1E"/>
          <w:sz w:val="28"/>
          <w:szCs w:val="28"/>
          <w:u w:val="single"/>
          <w:shd w:val="clear" w:color="auto" w:fill="A4A4A4"/>
          <w:lang w:eastAsia="en-GB"/>
        </w:rPr>
        <w:t>monitor</w:t>
      </w:r>
      <w:r w:rsidRPr="00B43C22">
        <w:rPr>
          <w:rFonts w:eastAsia="Times New Roman" w:cstheme="minorHAnsi"/>
          <w:color w:val="1E1E1E"/>
          <w:sz w:val="28"/>
          <w:szCs w:val="28"/>
          <w:lang w:eastAsia="en-GB"/>
        </w:rPr>
        <w:t xml:space="preserve"> our </w:t>
      </w:r>
      <w:r w:rsidRPr="00B43C22">
        <w:rPr>
          <w:rFonts w:eastAsia="Times New Roman" w:cstheme="minorHAnsi"/>
          <w:color w:val="1E1E1E"/>
          <w:sz w:val="28"/>
          <w:szCs w:val="28"/>
          <w:u w:val="single"/>
          <w:shd w:val="clear" w:color="auto" w:fill="A4A4A4"/>
          <w:lang w:eastAsia="en-GB"/>
        </w:rPr>
        <w:t>physical</w:t>
      </w:r>
      <w:r w:rsidRPr="00B43C22">
        <w:rPr>
          <w:rFonts w:eastAsia="Times New Roman" w:cstheme="minorHAnsi"/>
          <w:color w:val="1E1E1E"/>
          <w:sz w:val="28"/>
          <w:szCs w:val="28"/>
          <w:lang w:eastAsia="en-GB"/>
        </w:rPr>
        <w:t xml:space="preserve"> movement around the supermarket aisles: where do we start, what do we buy last, what attracts us, etc. More sophisticated </w:t>
      </w:r>
      <w:r w:rsidRPr="00B43C22">
        <w:rPr>
          <w:rFonts w:eastAsia="Times New Roman" w:cstheme="minorHAnsi"/>
          <w:color w:val="1E1E1E"/>
          <w:sz w:val="28"/>
          <w:szCs w:val="28"/>
          <w:u w:val="single"/>
          <w:shd w:val="clear" w:color="auto" w:fill="A4A4A4"/>
          <w:lang w:eastAsia="en-GB"/>
        </w:rPr>
        <w:t>techniques</w:t>
      </w:r>
      <w:r w:rsidRPr="00B43C22">
        <w:rPr>
          <w:rFonts w:eastAsia="Times New Roman" w:cstheme="minorHAnsi"/>
          <w:color w:val="1E1E1E"/>
          <w:sz w:val="28"/>
          <w:szCs w:val="28"/>
          <w:lang w:eastAsia="en-GB"/>
        </w:rPr>
        <w:t xml:space="preserve"> now include video surveillance and such </w:t>
      </w:r>
      <w:r w:rsidRPr="00B43C22">
        <w:rPr>
          <w:rFonts w:eastAsia="Times New Roman" w:cstheme="minorHAnsi"/>
          <w:color w:val="1E1E1E"/>
          <w:sz w:val="28"/>
          <w:szCs w:val="28"/>
          <w:u w:val="single"/>
          <w:shd w:val="clear" w:color="auto" w:fill="FFBF00"/>
          <w:lang w:eastAsia="en-GB"/>
        </w:rPr>
        <w:t>devices</w:t>
      </w:r>
      <w:r w:rsidRPr="00B43C22">
        <w:rPr>
          <w:rFonts w:eastAsia="Times New Roman" w:cstheme="minorHAnsi"/>
          <w:color w:val="1E1E1E"/>
          <w:sz w:val="28"/>
          <w:szCs w:val="28"/>
          <w:lang w:eastAsia="en-GB"/>
        </w:rPr>
        <w:t xml:space="preserve"> as the eye movement recorder. This is a </w:t>
      </w:r>
      <w:r w:rsidRPr="00B43C22">
        <w:rPr>
          <w:rFonts w:eastAsia="Times New Roman" w:cstheme="minorHAnsi"/>
          <w:color w:val="1E1E1E"/>
          <w:sz w:val="28"/>
          <w:szCs w:val="28"/>
          <w:u w:val="single"/>
          <w:shd w:val="clear" w:color="auto" w:fill="FFBF00"/>
          <w:lang w:eastAsia="en-GB"/>
        </w:rPr>
        <w:t>device</w:t>
      </w:r>
      <w:r w:rsidRPr="00B43C22">
        <w:rPr>
          <w:rFonts w:eastAsia="Times New Roman" w:cstheme="minorHAnsi"/>
          <w:color w:val="1E1E1E"/>
          <w:sz w:val="28"/>
          <w:szCs w:val="28"/>
          <w:lang w:eastAsia="en-GB"/>
        </w:rPr>
        <w:t xml:space="preserve"> which shoppers </w:t>
      </w:r>
      <w:r w:rsidRPr="00B43C22">
        <w:rPr>
          <w:rFonts w:eastAsia="Times New Roman" w:cstheme="minorHAnsi"/>
          <w:color w:val="1E1E1E"/>
          <w:sz w:val="28"/>
          <w:szCs w:val="28"/>
          <w:u w:val="single"/>
          <w:shd w:val="clear" w:color="auto" w:fill="FFBF00"/>
          <w:lang w:eastAsia="en-GB"/>
        </w:rPr>
        <w:t>volunteer</w:t>
      </w:r>
      <w:r w:rsidRPr="00B43C22">
        <w:rPr>
          <w:rFonts w:eastAsia="Times New Roman" w:cstheme="minorHAnsi"/>
          <w:color w:val="1E1E1E"/>
          <w:sz w:val="28"/>
          <w:szCs w:val="28"/>
          <w:lang w:eastAsia="en-GB"/>
        </w:rPr>
        <w:t xml:space="preserve"> to wear </w:t>
      </w:r>
      <w:r w:rsidRPr="00B43C22">
        <w:rPr>
          <w:rFonts w:eastAsia="Times New Roman" w:cstheme="minorHAnsi"/>
          <w:color w:val="1E1E1E"/>
          <w:sz w:val="28"/>
          <w:szCs w:val="28"/>
          <w:u w:val="single"/>
          <w:shd w:val="clear" w:color="auto" w:fill="FFBF00"/>
          <w:lang w:eastAsia="en-GB"/>
        </w:rPr>
        <w:t>taped</w:t>
      </w:r>
      <w:r w:rsidRPr="00B43C22">
        <w:rPr>
          <w:rFonts w:eastAsia="Times New Roman" w:cstheme="minorHAnsi"/>
          <w:color w:val="1E1E1E"/>
          <w:sz w:val="28"/>
          <w:szCs w:val="28"/>
          <w:lang w:eastAsia="en-GB"/>
        </w:rPr>
        <w:t xml:space="preserve"> into a headband, and which </w:t>
      </w:r>
      <w:r w:rsidRPr="00B43C22">
        <w:rPr>
          <w:rFonts w:eastAsia="Times New Roman" w:cstheme="minorHAnsi"/>
          <w:color w:val="1E1E1E"/>
          <w:sz w:val="28"/>
          <w:szCs w:val="28"/>
          <w:u w:val="single"/>
          <w:shd w:val="clear" w:color="auto" w:fill="FFBF00"/>
          <w:lang w:eastAsia="en-GB"/>
        </w:rPr>
        <w:t>traces</w:t>
      </w:r>
      <w:r w:rsidRPr="00B43C22">
        <w:rPr>
          <w:rFonts w:eastAsia="Times New Roman" w:cstheme="minorHAnsi"/>
          <w:color w:val="1E1E1E"/>
          <w:sz w:val="28"/>
          <w:szCs w:val="28"/>
          <w:lang w:eastAsia="en-GB"/>
        </w:rPr>
        <w:t xml:space="preserve"> their eye movements as they walk round the shop recording the most eye-catching </w:t>
      </w:r>
      <w:r w:rsidRPr="00B43C22">
        <w:rPr>
          <w:rFonts w:eastAsia="Times New Roman" w:cstheme="minorHAnsi"/>
          <w:color w:val="1E1E1E"/>
          <w:sz w:val="28"/>
          <w:szCs w:val="28"/>
          <w:u w:val="single"/>
          <w:shd w:val="clear" w:color="auto" w:fill="A4A4A4"/>
          <w:lang w:eastAsia="en-GB"/>
        </w:rPr>
        <w:t>areas</w:t>
      </w:r>
      <w:r w:rsidRPr="00B43C22">
        <w:rPr>
          <w:rFonts w:eastAsia="Times New Roman" w:cstheme="minorHAnsi"/>
          <w:color w:val="1E1E1E"/>
          <w:sz w:val="28"/>
          <w:szCs w:val="28"/>
          <w:lang w:eastAsia="en-GB"/>
        </w:rPr>
        <w:t xml:space="preserve"> of shelves and aisles. But with today’s </w:t>
      </w:r>
      <w:r w:rsidRPr="00B43C22">
        <w:rPr>
          <w:rFonts w:eastAsia="Times New Roman" w:cstheme="minorHAnsi"/>
          <w:color w:val="1E1E1E"/>
          <w:sz w:val="28"/>
          <w:szCs w:val="28"/>
          <w:u w:val="single"/>
          <w:shd w:val="clear" w:color="auto" w:fill="A4A4A4"/>
          <w:lang w:eastAsia="en-GB"/>
        </w:rPr>
        <w:t>technology</w:t>
      </w:r>
      <w:r w:rsidRPr="00B43C22">
        <w:rPr>
          <w:rFonts w:eastAsia="Times New Roman" w:cstheme="minorHAnsi"/>
          <w:color w:val="1E1E1E"/>
          <w:sz w:val="28"/>
          <w:szCs w:val="28"/>
          <w:lang w:eastAsia="en-GB"/>
        </w:rPr>
        <w:t xml:space="preserve">. Space Management is now a highly sophisticated </w:t>
      </w:r>
      <w:r w:rsidRPr="00B43C22">
        <w:rPr>
          <w:rFonts w:eastAsia="Times New Roman" w:cstheme="minorHAnsi"/>
          <w:color w:val="1E1E1E"/>
          <w:sz w:val="28"/>
          <w:szCs w:val="28"/>
          <w:u w:val="single"/>
          <w:shd w:val="clear" w:color="auto" w:fill="A4A4A4"/>
          <w:lang w:eastAsia="en-GB"/>
        </w:rPr>
        <w:t>method</w:t>
      </w:r>
      <w:r w:rsidRPr="00B43C22">
        <w:rPr>
          <w:rFonts w:eastAsia="Times New Roman" w:cstheme="minorHAnsi"/>
          <w:color w:val="1E1E1E"/>
          <w:sz w:val="28"/>
          <w:szCs w:val="28"/>
          <w:lang w:eastAsia="en-GB"/>
        </w:rPr>
        <w:t xml:space="preserve"> of </w:t>
      </w:r>
      <w:r w:rsidRPr="00B43C22">
        <w:rPr>
          <w:rFonts w:eastAsia="Times New Roman" w:cstheme="minorHAnsi"/>
          <w:color w:val="1E1E1E"/>
          <w:sz w:val="28"/>
          <w:szCs w:val="28"/>
          <w:u w:val="single"/>
          <w:shd w:val="clear" w:color="auto" w:fill="FFBF00"/>
          <w:lang w:eastAsia="en-GB"/>
        </w:rPr>
        <w:t>manipulating</w:t>
      </w:r>
      <w:r w:rsidRPr="00B43C22">
        <w:rPr>
          <w:rFonts w:eastAsia="Times New Roman" w:cstheme="minorHAnsi"/>
          <w:color w:val="1E1E1E"/>
          <w:sz w:val="28"/>
          <w:szCs w:val="28"/>
          <w:lang w:eastAsia="en-GB"/>
        </w:rPr>
        <w:t xml:space="preserve"> the way we shop to </w:t>
      </w:r>
      <w:r w:rsidRPr="00B43C22">
        <w:rPr>
          <w:rFonts w:eastAsia="Times New Roman" w:cstheme="minorHAnsi"/>
          <w:color w:val="1E1E1E"/>
          <w:sz w:val="28"/>
          <w:szCs w:val="28"/>
          <w:u w:val="single"/>
          <w:shd w:val="clear" w:color="auto" w:fill="A4A4A4"/>
          <w:lang w:eastAsia="en-GB"/>
        </w:rPr>
        <w:t>ensure</w:t>
      </w:r>
      <w:r w:rsidRPr="00B43C22">
        <w:rPr>
          <w:rFonts w:eastAsia="Times New Roman" w:cstheme="minorHAnsi"/>
          <w:color w:val="1E1E1E"/>
          <w:sz w:val="28"/>
          <w:szCs w:val="28"/>
          <w:lang w:eastAsia="en-GB"/>
        </w:rPr>
        <w:t xml:space="preserve"> </w:t>
      </w:r>
      <w:r w:rsidRPr="00B43C22">
        <w:rPr>
          <w:rFonts w:eastAsia="Times New Roman" w:cstheme="minorHAnsi"/>
          <w:color w:val="1E1E1E"/>
          <w:sz w:val="28"/>
          <w:szCs w:val="28"/>
          <w:u w:val="single"/>
          <w:shd w:val="clear" w:color="auto" w:fill="A4A4A4"/>
          <w:lang w:eastAsia="en-GB"/>
        </w:rPr>
        <w:t>maximum</w:t>
      </w:r>
      <w:r w:rsidRPr="00B43C22">
        <w:rPr>
          <w:rFonts w:eastAsia="Times New Roman" w:cstheme="minorHAnsi"/>
          <w:color w:val="1E1E1E"/>
          <w:sz w:val="28"/>
          <w:szCs w:val="28"/>
          <w:lang w:eastAsia="en-GB"/>
        </w:rPr>
        <w:t xml:space="preserve"> profit. Supermarkets are able to </w:t>
      </w:r>
      <w:r w:rsidRPr="00B43C22">
        <w:rPr>
          <w:rFonts w:eastAsia="Times New Roman" w:cstheme="minorHAnsi"/>
          <w:color w:val="1E1E1E"/>
          <w:sz w:val="28"/>
          <w:szCs w:val="28"/>
          <w:u w:val="single"/>
          <w:shd w:val="clear" w:color="auto" w:fill="A4A4A4"/>
          <w:lang w:eastAsia="en-GB"/>
        </w:rPr>
        <w:t>invest</w:t>
      </w:r>
      <w:r w:rsidRPr="00B43C22">
        <w:rPr>
          <w:rFonts w:eastAsia="Times New Roman" w:cstheme="minorHAnsi"/>
          <w:color w:val="1E1E1E"/>
          <w:sz w:val="28"/>
          <w:szCs w:val="28"/>
          <w:lang w:eastAsia="en-GB"/>
        </w:rPr>
        <w:t xml:space="preserve"> millions of pounds in powerful </w:t>
      </w:r>
      <w:r w:rsidRPr="00B43C22">
        <w:rPr>
          <w:rFonts w:eastAsia="Times New Roman" w:cstheme="minorHAnsi"/>
          <w:color w:val="1E1E1E"/>
          <w:sz w:val="28"/>
          <w:szCs w:val="28"/>
          <w:u w:val="single"/>
          <w:shd w:val="clear" w:color="auto" w:fill="A4A4A4"/>
          <w:lang w:eastAsia="en-GB"/>
        </w:rPr>
        <w:t>computers</w:t>
      </w:r>
      <w:r w:rsidRPr="00B43C22">
        <w:rPr>
          <w:rFonts w:eastAsia="Times New Roman" w:cstheme="minorHAnsi"/>
          <w:color w:val="1E1E1E"/>
          <w:sz w:val="28"/>
          <w:szCs w:val="28"/>
          <w:lang w:eastAsia="en-GB"/>
        </w:rPr>
        <w:t xml:space="preserve"> which tell them what sells best and where. Now, an example of this is Spaceman which is a </w:t>
      </w:r>
      <w:r w:rsidRPr="00B43C22">
        <w:rPr>
          <w:rFonts w:eastAsia="Times New Roman" w:cstheme="minorHAnsi"/>
          <w:color w:val="1E1E1E"/>
          <w:sz w:val="28"/>
          <w:szCs w:val="28"/>
          <w:u w:val="single"/>
          <w:shd w:val="clear" w:color="auto" w:fill="A4A4A4"/>
          <w:lang w:eastAsia="en-GB"/>
        </w:rPr>
        <w:t>computer</w:t>
      </w:r>
      <w:r w:rsidRPr="00B43C22">
        <w:rPr>
          <w:rFonts w:eastAsia="Times New Roman" w:cstheme="minorHAnsi"/>
          <w:color w:val="1E1E1E"/>
          <w:sz w:val="28"/>
          <w:szCs w:val="28"/>
          <w:lang w:eastAsia="en-GB"/>
        </w:rPr>
        <w:t xml:space="preserve"> program that helps the retailer to decide which particular product sells best in which part of the store. Now Spaceman works by receiving information from the electronic checkouts (where customers pay) on how well a product is selling in a particular position. Spaceman then suggests the most profitable combination of an article and its position in the store. So, let’s have a look at what we know about supermarkets and the way people behave when they walk down the aisles and take the articles they think they need from the shelves. Now here’s a diagram of one supermarket aisle and two rows of shelves. Here’s the entrance at the top left-hand corner. Now products placed here, at the beginning of aisles, don’t sell well. In tests, secret fixed cameras have filmed shoppers’ movements around a store over a seven-day </w:t>
      </w:r>
      <w:r w:rsidRPr="00B43C22">
        <w:rPr>
          <w:rFonts w:eastAsia="Times New Roman" w:cstheme="minorHAnsi"/>
          <w:color w:val="1E1E1E"/>
          <w:sz w:val="28"/>
          <w:szCs w:val="28"/>
          <w:u w:val="single"/>
          <w:shd w:val="clear" w:color="auto" w:fill="A4A4A4"/>
          <w:lang w:eastAsia="en-GB"/>
        </w:rPr>
        <w:t>period</w:t>
      </w:r>
      <w:r w:rsidRPr="00B43C22">
        <w:rPr>
          <w:rFonts w:eastAsia="Times New Roman" w:cstheme="minorHAnsi"/>
          <w:color w:val="1E1E1E"/>
          <w:sz w:val="28"/>
          <w:szCs w:val="28"/>
          <w:lang w:eastAsia="en-GB"/>
        </w:rPr>
        <w:t xml:space="preserve">. When the film is speeded up, it clearly shows that we walk straight past these </w:t>
      </w:r>
      <w:r w:rsidRPr="00B43C22">
        <w:rPr>
          <w:rFonts w:eastAsia="Times New Roman" w:cstheme="minorHAnsi"/>
          <w:color w:val="1E1E1E"/>
          <w:sz w:val="28"/>
          <w:szCs w:val="28"/>
          <w:u w:val="single"/>
          <w:shd w:val="clear" w:color="auto" w:fill="A4A4A4"/>
          <w:lang w:eastAsia="en-GB"/>
        </w:rPr>
        <w:t>areas</w:t>
      </w:r>
      <w:r w:rsidRPr="00B43C22">
        <w:rPr>
          <w:rFonts w:eastAsia="Times New Roman" w:cstheme="minorHAnsi"/>
          <w:color w:val="1E1E1E"/>
          <w:sz w:val="28"/>
          <w:szCs w:val="28"/>
          <w:lang w:eastAsia="en-GB"/>
        </w:rPr>
        <w:t xml:space="preserve"> on our way to the centre of an aisle. </w:t>
      </w:r>
      <w:r w:rsidRPr="00B43C22">
        <w:rPr>
          <w:rFonts w:eastAsia="Times New Roman" w:cstheme="minorHAnsi"/>
          <w:color w:val="1E1E1E"/>
          <w:sz w:val="28"/>
          <w:szCs w:val="28"/>
          <w:u w:val="single"/>
          <w:shd w:val="clear" w:color="auto" w:fill="A4A4A4"/>
          <w:lang w:eastAsia="en-GB"/>
        </w:rPr>
        <w:t>Items</w:t>
      </w:r>
      <w:r w:rsidRPr="00B43C22">
        <w:rPr>
          <w:rFonts w:eastAsia="Times New Roman" w:cstheme="minorHAnsi"/>
          <w:color w:val="1E1E1E"/>
          <w:sz w:val="28"/>
          <w:szCs w:val="28"/>
          <w:lang w:eastAsia="en-GB"/>
        </w:rPr>
        <w:t xml:space="preserve"> placed here just don’t attract people. When we </w:t>
      </w:r>
      <w:r w:rsidRPr="00B43C22">
        <w:rPr>
          <w:rFonts w:eastAsia="Times New Roman" w:cstheme="minorHAnsi"/>
          <w:color w:val="1E1E1E"/>
          <w:sz w:val="28"/>
          <w:szCs w:val="28"/>
          <w:u w:val="single"/>
          <w:shd w:val="clear" w:color="auto" w:fill="A4A4A4"/>
          <w:lang w:eastAsia="en-GB"/>
        </w:rPr>
        <w:t>finally</w:t>
      </w:r>
      <w:r w:rsidRPr="00B43C22">
        <w:rPr>
          <w:rFonts w:eastAsia="Times New Roman" w:cstheme="minorHAnsi"/>
          <w:color w:val="1E1E1E"/>
          <w:sz w:val="28"/>
          <w:szCs w:val="28"/>
          <w:lang w:eastAsia="en-GB"/>
        </w:rPr>
        <w:t xml:space="preserve"> stop at the centre of an aisle, we pause and take stock, casting our eyes along the length of it. Now products </w:t>
      </w:r>
      <w:r w:rsidRPr="00B43C22">
        <w:rPr>
          <w:rFonts w:eastAsia="Times New Roman" w:cstheme="minorHAnsi"/>
          <w:color w:val="1E1E1E"/>
          <w:sz w:val="28"/>
          <w:szCs w:val="28"/>
          <w:u w:val="single"/>
          <w:shd w:val="clear" w:color="auto" w:fill="FFBF00"/>
          <w:lang w:eastAsia="en-GB"/>
        </w:rPr>
        <w:t>displayed</w:t>
      </w:r>
      <w:r w:rsidRPr="00B43C22">
        <w:rPr>
          <w:rFonts w:eastAsia="Times New Roman" w:cstheme="minorHAnsi"/>
          <w:color w:val="1E1E1E"/>
          <w:sz w:val="28"/>
          <w:szCs w:val="28"/>
          <w:lang w:eastAsia="en-GB"/>
        </w:rPr>
        <w:t xml:space="preserve"> here sell well and do even better if they are placed at eye level so that the customer’s eyes hit upon them instantly. Products here are snapped up and manufacturers pay a lot for these shelf </w:t>
      </w:r>
      <w:r w:rsidRPr="00B43C22">
        <w:rPr>
          <w:rFonts w:eastAsia="Times New Roman" w:cstheme="minorHAnsi"/>
          <w:color w:val="1E1E1E"/>
          <w:sz w:val="28"/>
          <w:szCs w:val="28"/>
          <w:u w:val="single"/>
          <w:shd w:val="clear" w:color="auto" w:fill="A4A4A4"/>
          <w:lang w:eastAsia="en-GB"/>
        </w:rPr>
        <w:t>areas</w:t>
      </w:r>
      <w:r w:rsidRPr="00B43C22">
        <w:rPr>
          <w:rFonts w:eastAsia="Times New Roman" w:cstheme="minorHAnsi"/>
          <w:color w:val="1E1E1E"/>
          <w:sz w:val="28"/>
          <w:szCs w:val="28"/>
          <w:lang w:eastAsia="en-GB"/>
        </w:rPr>
        <w:t xml:space="preserve"> which are known in the trade as hotspots. Naturally, everyone wants their products to be in a </w:t>
      </w:r>
      <w:r w:rsidRPr="00B43C22">
        <w:rPr>
          <w:rFonts w:eastAsia="Times New Roman" w:cstheme="minorHAnsi"/>
          <w:color w:val="1E1E1E"/>
          <w:sz w:val="28"/>
          <w:szCs w:val="28"/>
          <w:lang w:eastAsia="en-GB"/>
        </w:rPr>
        <w:lastRenderedPageBreak/>
        <w:t xml:space="preserve">hotspot. But the </w:t>
      </w:r>
      <w:r w:rsidRPr="00B43C22">
        <w:rPr>
          <w:rFonts w:eastAsia="Times New Roman" w:cstheme="minorHAnsi"/>
          <w:color w:val="1E1E1E"/>
          <w:sz w:val="28"/>
          <w:szCs w:val="28"/>
          <w:u w:val="single"/>
          <w:shd w:val="clear" w:color="auto" w:fill="A4A4A4"/>
          <w:lang w:eastAsia="en-GB"/>
        </w:rPr>
        <w:t>prime</w:t>
      </w:r>
      <w:r w:rsidRPr="00B43C22">
        <w:rPr>
          <w:rFonts w:eastAsia="Times New Roman" w:cstheme="minorHAnsi"/>
          <w:color w:val="1E1E1E"/>
          <w:sz w:val="28"/>
          <w:szCs w:val="28"/>
          <w:lang w:eastAsia="en-GB"/>
        </w:rPr>
        <w:t xml:space="preserve"> positions in the store are the ends of the aisles, otherwise known as Gondola ends. Now, these stand out and grab our attention. For this reason, new products are launched in these positions and manufacturers are charged widely </w:t>
      </w:r>
      <w:r w:rsidRPr="00B43C22">
        <w:rPr>
          <w:rFonts w:eastAsia="Times New Roman" w:cstheme="minorHAnsi"/>
          <w:color w:val="1E1E1E"/>
          <w:sz w:val="28"/>
          <w:szCs w:val="28"/>
          <w:u w:val="single"/>
          <w:shd w:val="clear" w:color="auto" w:fill="A4A4A4"/>
          <w:lang w:eastAsia="en-GB"/>
        </w:rPr>
        <w:t>varying</w:t>
      </w:r>
      <w:r w:rsidRPr="00B43C22">
        <w:rPr>
          <w:rFonts w:eastAsia="Times New Roman" w:cstheme="minorHAnsi"/>
          <w:color w:val="1E1E1E"/>
          <w:sz w:val="28"/>
          <w:szCs w:val="28"/>
          <w:lang w:eastAsia="en-GB"/>
        </w:rPr>
        <w:t xml:space="preserve"> prices for this privileged spot. Also, the end of an aisle may be used for </w:t>
      </w:r>
      <w:r w:rsidRPr="00B43C22">
        <w:rPr>
          <w:rFonts w:eastAsia="Times New Roman" w:cstheme="minorHAnsi"/>
          <w:color w:val="1E1E1E"/>
          <w:sz w:val="28"/>
          <w:szCs w:val="28"/>
          <w:u w:val="single"/>
          <w:shd w:val="clear" w:color="auto" w:fill="A4A4A4"/>
          <w:lang w:eastAsia="en-GB"/>
        </w:rPr>
        <w:t>promoting</w:t>
      </w:r>
      <w:r w:rsidRPr="00B43C22">
        <w:rPr>
          <w:rFonts w:eastAsia="Times New Roman" w:cstheme="minorHAnsi"/>
          <w:color w:val="1E1E1E"/>
          <w:sz w:val="28"/>
          <w:szCs w:val="28"/>
          <w:lang w:eastAsia="en-GB"/>
        </w:rPr>
        <w:t xml:space="preserve"> special offers which are frequently </w:t>
      </w:r>
      <w:r w:rsidRPr="00B43C22">
        <w:rPr>
          <w:rFonts w:eastAsia="Times New Roman" w:cstheme="minorHAnsi"/>
          <w:color w:val="1E1E1E"/>
          <w:sz w:val="28"/>
          <w:szCs w:val="28"/>
          <w:u w:val="single"/>
          <w:shd w:val="clear" w:color="auto" w:fill="FFBF00"/>
          <w:lang w:eastAsia="en-GB"/>
        </w:rPr>
        <w:t>found</w:t>
      </w:r>
      <w:r w:rsidRPr="00B43C22">
        <w:rPr>
          <w:rFonts w:eastAsia="Times New Roman" w:cstheme="minorHAnsi"/>
          <w:color w:val="1E1E1E"/>
          <w:sz w:val="28"/>
          <w:szCs w:val="28"/>
          <w:lang w:eastAsia="en-GB"/>
        </w:rPr>
        <w:t xml:space="preserve"> waiting for us as we turn the corner of an aisle. Well, now, </w:t>
      </w:r>
      <w:r w:rsidRPr="00B43C22">
        <w:rPr>
          <w:rFonts w:eastAsia="Times New Roman" w:cstheme="minorHAnsi"/>
          <w:color w:val="1E1E1E"/>
          <w:sz w:val="28"/>
          <w:szCs w:val="28"/>
          <w:u w:val="single"/>
          <w:shd w:val="clear" w:color="auto" w:fill="FFBF00"/>
          <w:lang w:eastAsia="en-GB"/>
        </w:rPr>
        <w:t>eventually</w:t>
      </w:r>
      <w:r w:rsidRPr="00B43C22">
        <w:rPr>
          <w:rFonts w:eastAsia="Times New Roman" w:cstheme="minorHAnsi"/>
          <w:color w:val="1E1E1E"/>
          <w:sz w:val="28"/>
          <w:szCs w:val="28"/>
          <w:lang w:eastAsia="en-GB"/>
        </w:rPr>
        <w:t xml:space="preserve">, of course, we have to pay. Any spot where a supermarket can be sure we are going to stand still and </w:t>
      </w:r>
      <w:r w:rsidRPr="00B43C22">
        <w:rPr>
          <w:rFonts w:eastAsia="Times New Roman" w:cstheme="minorHAnsi"/>
          <w:color w:val="1E1E1E"/>
          <w:sz w:val="28"/>
          <w:szCs w:val="28"/>
          <w:u w:val="single"/>
          <w:shd w:val="clear" w:color="auto" w:fill="A4A4A4"/>
          <w:lang w:eastAsia="en-GB"/>
        </w:rPr>
        <w:t>concentrate</w:t>
      </w:r>
      <w:r w:rsidRPr="00B43C22">
        <w:rPr>
          <w:rFonts w:eastAsia="Times New Roman" w:cstheme="minorHAnsi"/>
          <w:color w:val="1E1E1E"/>
          <w:sz w:val="28"/>
          <w:szCs w:val="28"/>
          <w:lang w:eastAsia="en-GB"/>
        </w:rPr>
        <w:t xml:space="preserve"> for more than a few seconds is good for sales. That’s why the shelves at the checkout have long been a favourite for manufacturers of chocolates — perhaps the most sure-fire “impulse” food of all. </w:t>
      </w:r>
    </w:p>
    <w:p w14:paraId="001ED19F" w14:textId="77777777" w:rsidR="00B43C22" w:rsidRPr="00B43C22" w:rsidRDefault="00B43C22" w:rsidP="00313B01">
      <w:pPr>
        <w:spacing w:after="0" w:line="240" w:lineRule="auto"/>
        <w:jc w:val="both"/>
        <w:rPr>
          <w:rFonts w:eastAsia="Times New Roman" w:cstheme="minorHAnsi"/>
          <w:sz w:val="28"/>
          <w:szCs w:val="28"/>
          <w:lang w:eastAsia="en-GB"/>
        </w:rPr>
      </w:pPr>
      <w:r w:rsidRPr="00B43C22">
        <w:rPr>
          <w:rFonts w:eastAsia="Times New Roman" w:cstheme="minorHAnsi"/>
          <w:color w:val="000000"/>
          <w:sz w:val="28"/>
          <w:szCs w:val="28"/>
          <w:lang w:eastAsia="en-GB"/>
        </w:rPr>
        <w:br/>
      </w:r>
    </w:p>
    <w:p w14:paraId="395C7B48" w14:textId="478F04E0" w:rsidR="00B43C22" w:rsidRPr="0087348F" w:rsidRDefault="0087348F" w:rsidP="00313B01">
      <w:pPr>
        <w:spacing w:after="0" w:line="240" w:lineRule="auto"/>
        <w:jc w:val="both"/>
        <w:outlineLvl w:val="1"/>
        <w:rPr>
          <w:rFonts w:eastAsia="Times New Roman" w:cstheme="minorHAnsi"/>
          <w:b/>
          <w:sz w:val="28"/>
          <w:szCs w:val="28"/>
          <w:lang w:eastAsia="en-GB"/>
        </w:rPr>
      </w:pPr>
      <w:r w:rsidRPr="0087348F">
        <w:rPr>
          <w:rFonts w:eastAsia="Times New Roman" w:cstheme="minorHAnsi"/>
          <w:b/>
          <w:sz w:val="28"/>
          <w:szCs w:val="28"/>
          <w:lang w:eastAsia="en-GB"/>
        </w:rPr>
        <w:t xml:space="preserve">AWL </w:t>
      </w:r>
      <w:r w:rsidR="00B43C22" w:rsidRPr="00B43C22">
        <w:rPr>
          <w:rFonts w:eastAsia="Times New Roman" w:cstheme="minorHAnsi"/>
          <w:b/>
          <w:sz w:val="28"/>
          <w:szCs w:val="28"/>
          <w:lang w:eastAsia="en-GB"/>
        </w:rPr>
        <w:t>Word lists</w:t>
      </w:r>
    </w:p>
    <w:p w14:paraId="2746D1C5" w14:textId="77777777" w:rsidR="0087348F" w:rsidRPr="00B43C22" w:rsidRDefault="0087348F" w:rsidP="00313B01">
      <w:pPr>
        <w:spacing w:after="0" w:line="240" w:lineRule="auto"/>
        <w:jc w:val="both"/>
        <w:outlineLvl w:val="1"/>
        <w:rPr>
          <w:rFonts w:eastAsia="Times New Roman" w:cstheme="minorHAnsi"/>
          <w:color w:val="1E1E1E"/>
          <w:sz w:val="28"/>
          <w:szCs w:val="28"/>
          <w:lang w:eastAsia="en-GB"/>
        </w:rPr>
      </w:pPr>
    </w:p>
    <w:p w14:paraId="2BF24DAE" w14:textId="77777777" w:rsidR="00B43C22" w:rsidRPr="00B43C22" w:rsidRDefault="00B43C22" w:rsidP="00313B01">
      <w:pPr>
        <w:spacing w:after="0" w:line="330" w:lineRule="atLeast"/>
        <w:ind w:right="1200"/>
        <w:jc w:val="both"/>
        <w:rPr>
          <w:rFonts w:eastAsia="Times New Roman" w:cstheme="minorHAnsi"/>
          <w:color w:val="1E1E1E"/>
          <w:sz w:val="28"/>
          <w:szCs w:val="28"/>
          <w:lang w:eastAsia="en-GB"/>
        </w:rPr>
      </w:pPr>
      <w:r w:rsidRPr="00B43C22">
        <w:rPr>
          <w:rFonts w:eastAsia="Times New Roman" w:cstheme="minorHAnsi"/>
          <w:b/>
          <w:bCs/>
          <w:color w:val="1E1E1E"/>
          <w:sz w:val="28"/>
          <w:szCs w:val="28"/>
          <w:lang w:eastAsia="en-GB"/>
        </w:rPr>
        <w:t xml:space="preserve">Level 1 </w:t>
      </w:r>
      <w:r w:rsidRPr="00B43C22">
        <w:rPr>
          <w:rFonts w:eastAsia="Times New Roman" w:cstheme="minorHAnsi"/>
          <w:color w:val="1E1E1E"/>
          <w:sz w:val="28"/>
          <w:szCs w:val="28"/>
          <w:lang w:eastAsia="en-GB"/>
        </w:rPr>
        <w:t>  areas method methods period research varying</w:t>
      </w:r>
    </w:p>
    <w:p w14:paraId="7B6F0DAB" w14:textId="77777777" w:rsidR="00567FC0" w:rsidRDefault="00567FC0" w:rsidP="00313B01">
      <w:pPr>
        <w:spacing w:after="0" w:line="330" w:lineRule="atLeast"/>
        <w:ind w:right="1200"/>
        <w:jc w:val="both"/>
        <w:rPr>
          <w:rFonts w:eastAsia="Times New Roman" w:cstheme="minorHAnsi"/>
          <w:b/>
          <w:bCs/>
          <w:color w:val="1E1E1E"/>
          <w:sz w:val="28"/>
          <w:szCs w:val="28"/>
          <w:lang w:eastAsia="en-GB"/>
        </w:rPr>
      </w:pPr>
    </w:p>
    <w:p w14:paraId="099AC9E1" w14:textId="4BE06AD3" w:rsidR="00B43C22" w:rsidRPr="00B43C22" w:rsidRDefault="00B43C22" w:rsidP="00313B01">
      <w:pPr>
        <w:spacing w:after="0" w:line="330" w:lineRule="atLeast"/>
        <w:ind w:right="1200"/>
        <w:jc w:val="both"/>
        <w:rPr>
          <w:rFonts w:eastAsia="Times New Roman" w:cstheme="minorHAnsi"/>
          <w:color w:val="1E1E1E"/>
          <w:sz w:val="28"/>
          <w:szCs w:val="28"/>
          <w:lang w:eastAsia="en-GB"/>
        </w:rPr>
      </w:pPr>
      <w:r w:rsidRPr="00B43C22">
        <w:rPr>
          <w:rFonts w:eastAsia="Times New Roman" w:cstheme="minorHAnsi"/>
          <w:b/>
          <w:bCs/>
          <w:color w:val="1E1E1E"/>
          <w:sz w:val="28"/>
          <w:szCs w:val="28"/>
          <w:lang w:eastAsia="en-GB"/>
        </w:rPr>
        <w:t xml:space="preserve">Level 2 </w:t>
      </w:r>
      <w:r w:rsidRPr="00B43C22">
        <w:rPr>
          <w:rFonts w:eastAsia="Times New Roman" w:cstheme="minorHAnsi"/>
          <w:color w:val="1E1E1E"/>
          <w:sz w:val="28"/>
          <w:szCs w:val="28"/>
          <w:lang w:eastAsia="en-GB"/>
        </w:rPr>
        <w:t>  computer computers finally invest items</w:t>
      </w:r>
    </w:p>
    <w:p w14:paraId="4F5223F6" w14:textId="77777777" w:rsidR="00567FC0" w:rsidRDefault="00567FC0" w:rsidP="00313B01">
      <w:pPr>
        <w:spacing w:after="0" w:line="330" w:lineRule="atLeast"/>
        <w:ind w:right="1200"/>
        <w:jc w:val="both"/>
        <w:rPr>
          <w:rFonts w:eastAsia="Times New Roman" w:cstheme="minorHAnsi"/>
          <w:b/>
          <w:bCs/>
          <w:color w:val="1E1E1E"/>
          <w:sz w:val="28"/>
          <w:szCs w:val="28"/>
          <w:lang w:eastAsia="en-GB"/>
        </w:rPr>
      </w:pPr>
    </w:p>
    <w:p w14:paraId="123F8306" w14:textId="6E6C6456" w:rsidR="00B43C22" w:rsidRPr="00B43C22" w:rsidRDefault="00B43C22" w:rsidP="00313B01">
      <w:pPr>
        <w:spacing w:after="0" w:line="330" w:lineRule="atLeast"/>
        <w:ind w:right="1200"/>
        <w:jc w:val="both"/>
        <w:rPr>
          <w:rFonts w:eastAsia="Times New Roman" w:cstheme="minorHAnsi"/>
          <w:color w:val="1E1E1E"/>
          <w:sz w:val="28"/>
          <w:szCs w:val="28"/>
          <w:lang w:eastAsia="en-GB"/>
        </w:rPr>
      </w:pPr>
      <w:r w:rsidRPr="00B43C22">
        <w:rPr>
          <w:rFonts w:eastAsia="Times New Roman" w:cstheme="minorHAnsi"/>
          <w:b/>
          <w:bCs/>
          <w:color w:val="1E1E1E"/>
          <w:sz w:val="28"/>
          <w:szCs w:val="28"/>
          <w:lang w:eastAsia="en-GB"/>
        </w:rPr>
        <w:t xml:space="preserve">Level 3 </w:t>
      </w:r>
      <w:r w:rsidRPr="00B43C22">
        <w:rPr>
          <w:rFonts w:eastAsia="Times New Roman" w:cstheme="minorHAnsi"/>
          <w:color w:val="1E1E1E"/>
          <w:sz w:val="28"/>
          <w:szCs w:val="28"/>
          <w:lang w:eastAsia="en-GB"/>
        </w:rPr>
        <w:t>  ensure maximum physical techniques technology</w:t>
      </w:r>
    </w:p>
    <w:p w14:paraId="68DE93AD" w14:textId="77777777" w:rsidR="00567FC0" w:rsidRDefault="00567FC0" w:rsidP="00313B01">
      <w:pPr>
        <w:spacing w:after="0" w:line="330" w:lineRule="atLeast"/>
        <w:ind w:right="1200"/>
        <w:jc w:val="both"/>
        <w:rPr>
          <w:rFonts w:eastAsia="Times New Roman" w:cstheme="minorHAnsi"/>
          <w:b/>
          <w:bCs/>
          <w:color w:val="1E1E1E"/>
          <w:sz w:val="28"/>
          <w:szCs w:val="28"/>
          <w:lang w:eastAsia="en-GB"/>
        </w:rPr>
      </w:pPr>
    </w:p>
    <w:p w14:paraId="29923F31" w14:textId="1D3A83CA" w:rsidR="00B43C22" w:rsidRPr="00B43C22" w:rsidRDefault="00B43C22" w:rsidP="00313B01">
      <w:pPr>
        <w:spacing w:after="0" w:line="330" w:lineRule="atLeast"/>
        <w:ind w:right="1200"/>
        <w:jc w:val="both"/>
        <w:rPr>
          <w:rFonts w:eastAsia="Times New Roman" w:cstheme="minorHAnsi"/>
          <w:color w:val="1E1E1E"/>
          <w:sz w:val="28"/>
          <w:szCs w:val="28"/>
          <w:lang w:eastAsia="en-GB"/>
        </w:rPr>
      </w:pPr>
      <w:r w:rsidRPr="00B43C22">
        <w:rPr>
          <w:rFonts w:eastAsia="Times New Roman" w:cstheme="minorHAnsi"/>
          <w:b/>
          <w:bCs/>
          <w:color w:val="1E1E1E"/>
          <w:sz w:val="28"/>
          <w:szCs w:val="28"/>
          <w:lang w:eastAsia="en-GB"/>
        </w:rPr>
        <w:t xml:space="preserve">Level 4 </w:t>
      </w:r>
      <w:r w:rsidRPr="00B43C22">
        <w:rPr>
          <w:rFonts w:eastAsia="Times New Roman" w:cstheme="minorHAnsi"/>
          <w:color w:val="1E1E1E"/>
          <w:sz w:val="28"/>
          <w:szCs w:val="28"/>
          <w:lang w:eastAsia="en-GB"/>
        </w:rPr>
        <w:t>  concentrate promote promoting</w:t>
      </w:r>
    </w:p>
    <w:p w14:paraId="15F40509" w14:textId="77777777" w:rsidR="00567FC0" w:rsidRDefault="00567FC0" w:rsidP="00313B01">
      <w:pPr>
        <w:spacing w:after="0" w:line="330" w:lineRule="atLeast"/>
        <w:ind w:right="1200"/>
        <w:jc w:val="both"/>
        <w:rPr>
          <w:rFonts w:eastAsia="Times New Roman" w:cstheme="minorHAnsi"/>
          <w:b/>
          <w:bCs/>
          <w:color w:val="1E1E1E"/>
          <w:sz w:val="28"/>
          <w:szCs w:val="28"/>
          <w:lang w:eastAsia="en-GB"/>
        </w:rPr>
      </w:pPr>
    </w:p>
    <w:p w14:paraId="6A8F159D" w14:textId="3DD45600" w:rsidR="00B43C22" w:rsidRPr="00B43C22" w:rsidRDefault="00B43C22" w:rsidP="00313B01">
      <w:pPr>
        <w:spacing w:after="0" w:line="330" w:lineRule="atLeast"/>
        <w:ind w:right="1200"/>
        <w:jc w:val="both"/>
        <w:rPr>
          <w:rFonts w:eastAsia="Times New Roman" w:cstheme="minorHAnsi"/>
          <w:color w:val="1E1E1E"/>
          <w:sz w:val="28"/>
          <w:szCs w:val="28"/>
          <w:lang w:eastAsia="en-GB"/>
        </w:rPr>
      </w:pPr>
      <w:r w:rsidRPr="00B43C22">
        <w:rPr>
          <w:rFonts w:eastAsia="Times New Roman" w:cstheme="minorHAnsi"/>
          <w:b/>
          <w:bCs/>
          <w:color w:val="1E1E1E"/>
          <w:sz w:val="28"/>
          <w:szCs w:val="28"/>
          <w:lang w:eastAsia="en-GB"/>
        </w:rPr>
        <w:t xml:space="preserve">Level 5 </w:t>
      </w:r>
      <w:r w:rsidRPr="00B43C22">
        <w:rPr>
          <w:rFonts w:eastAsia="Times New Roman" w:cstheme="minorHAnsi"/>
          <w:color w:val="1E1E1E"/>
          <w:sz w:val="28"/>
          <w:szCs w:val="28"/>
          <w:lang w:eastAsia="en-GB"/>
        </w:rPr>
        <w:t>  consultant consultants monitor prime</w:t>
      </w:r>
    </w:p>
    <w:p w14:paraId="25742D21" w14:textId="77777777" w:rsidR="00567FC0" w:rsidRDefault="00567FC0" w:rsidP="00313B01">
      <w:pPr>
        <w:spacing w:after="0" w:line="330" w:lineRule="atLeast"/>
        <w:ind w:right="1200"/>
        <w:jc w:val="both"/>
        <w:rPr>
          <w:rFonts w:eastAsia="Times New Roman" w:cstheme="minorHAnsi"/>
          <w:b/>
          <w:bCs/>
          <w:color w:val="1E1E1E"/>
          <w:sz w:val="28"/>
          <w:szCs w:val="28"/>
          <w:lang w:eastAsia="en-GB"/>
        </w:rPr>
      </w:pPr>
    </w:p>
    <w:p w14:paraId="0E3D0792" w14:textId="4D71E53D" w:rsidR="00B43C22" w:rsidRPr="00B43C22" w:rsidRDefault="00B43C22" w:rsidP="00313B01">
      <w:pPr>
        <w:spacing w:after="0" w:line="330" w:lineRule="atLeast"/>
        <w:ind w:right="1200"/>
        <w:jc w:val="both"/>
        <w:rPr>
          <w:rFonts w:eastAsia="Times New Roman" w:cstheme="minorHAnsi"/>
          <w:color w:val="1E1E1E"/>
          <w:sz w:val="28"/>
          <w:szCs w:val="28"/>
          <w:lang w:eastAsia="en-GB"/>
        </w:rPr>
      </w:pPr>
      <w:r w:rsidRPr="00B43C22">
        <w:rPr>
          <w:rFonts w:eastAsia="Times New Roman" w:cstheme="minorHAnsi"/>
          <w:b/>
          <w:bCs/>
          <w:color w:val="1E1E1E"/>
          <w:sz w:val="28"/>
          <w:szCs w:val="28"/>
          <w:lang w:eastAsia="en-GB"/>
        </w:rPr>
        <w:t xml:space="preserve">Level 6 </w:t>
      </w:r>
      <w:r w:rsidRPr="00B43C22">
        <w:rPr>
          <w:rFonts w:eastAsia="Times New Roman" w:cstheme="minorHAnsi"/>
          <w:color w:val="1E1E1E"/>
          <w:sz w:val="28"/>
          <w:szCs w:val="28"/>
          <w:lang w:eastAsia="en-GB"/>
        </w:rPr>
        <w:t>  displayed displays taped traces</w:t>
      </w:r>
    </w:p>
    <w:p w14:paraId="50E01C9B" w14:textId="77777777" w:rsidR="00567FC0" w:rsidRDefault="00567FC0" w:rsidP="00313B01">
      <w:pPr>
        <w:spacing w:after="0" w:line="330" w:lineRule="atLeast"/>
        <w:ind w:right="1200"/>
        <w:jc w:val="both"/>
        <w:rPr>
          <w:rFonts w:eastAsia="Times New Roman" w:cstheme="minorHAnsi"/>
          <w:b/>
          <w:bCs/>
          <w:color w:val="1E1E1E"/>
          <w:sz w:val="28"/>
          <w:szCs w:val="28"/>
          <w:lang w:eastAsia="en-GB"/>
        </w:rPr>
      </w:pPr>
    </w:p>
    <w:p w14:paraId="56583638" w14:textId="74F407E7" w:rsidR="00B43C22" w:rsidRPr="00B43C22" w:rsidRDefault="00B43C22" w:rsidP="00313B01">
      <w:pPr>
        <w:spacing w:after="0" w:line="330" w:lineRule="atLeast"/>
        <w:ind w:right="1200"/>
        <w:jc w:val="both"/>
        <w:rPr>
          <w:rFonts w:eastAsia="Times New Roman" w:cstheme="minorHAnsi"/>
          <w:color w:val="1E1E1E"/>
          <w:sz w:val="28"/>
          <w:szCs w:val="28"/>
          <w:lang w:eastAsia="en-GB"/>
        </w:rPr>
      </w:pPr>
      <w:r w:rsidRPr="00B43C22">
        <w:rPr>
          <w:rFonts w:eastAsia="Times New Roman" w:cstheme="minorHAnsi"/>
          <w:b/>
          <w:bCs/>
          <w:color w:val="1E1E1E"/>
          <w:sz w:val="28"/>
          <w:szCs w:val="28"/>
          <w:lang w:eastAsia="en-GB"/>
        </w:rPr>
        <w:t xml:space="preserve">Level 7 </w:t>
      </w:r>
      <w:r w:rsidRPr="00B43C22">
        <w:rPr>
          <w:rFonts w:eastAsia="Times New Roman" w:cstheme="minorHAnsi"/>
          <w:color w:val="1E1E1E"/>
          <w:sz w:val="28"/>
          <w:szCs w:val="28"/>
          <w:lang w:eastAsia="en-GB"/>
        </w:rPr>
        <w:t>  volunteer</w:t>
      </w:r>
    </w:p>
    <w:p w14:paraId="2D62A579" w14:textId="77777777" w:rsidR="00567FC0" w:rsidRDefault="00567FC0" w:rsidP="00313B01">
      <w:pPr>
        <w:spacing w:after="0" w:line="330" w:lineRule="atLeast"/>
        <w:ind w:right="1200"/>
        <w:jc w:val="both"/>
        <w:rPr>
          <w:rFonts w:eastAsia="Times New Roman" w:cstheme="minorHAnsi"/>
          <w:b/>
          <w:bCs/>
          <w:color w:val="1E1E1E"/>
          <w:sz w:val="28"/>
          <w:szCs w:val="28"/>
          <w:lang w:eastAsia="en-GB"/>
        </w:rPr>
      </w:pPr>
    </w:p>
    <w:p w14:paraId="1124D571" w14:textId="40B65188" w:rsidR="00B43C22" w:rsidRPr="00B43C22" w:rsidRDefault="00B43C22" w:rsidP="00313B01">
      <w:pPr>
        <w:spacing w:after="0" w:line="330" w:lineRule="atLeast"/>
        <w:ind w:right="1200"/>
        <w:jc w:val="both"/>
        <w:rPr>
          <w:rFonts w:eastAsia="Times New Roman" w:cstheme="minorHAnsi"/>
          <w:color w:val="1E1E1E"/>
          <w:sz w:val="28"/>
          <w:szCs w:val="28"/>
          <w:lang w:eastAsia="en-GB"/>
        </w:rPr>
      </w:pPr>
      <w:r w:rsidRPr="00B43C22">
        <w:rPr>
          <w:rFonts w:eastAsia="Times New Roman" w:cstheme="minorHAnsi"/>
          <w:b/>
          <w:bCs/>
          <w:color w:val="1E1E1E"/>
          <w:sz w:val="28"/>
          <w:szCs w:val="28"/>
          <w:lang w:eastAsia="en-GB"/>
        </w:rPr>
        <w:t xml:space="preserve">Level 8 </w:t>
      </w:r>
      <w:r w:rsidRPr="00B43C22">
        <w:rPr>
          <w:rFonts w:eastAsia="Times New Roman" w:cstheme="minorHAnsi"/>
          <w:color w:val="1E1E1E"/>
          <w:sz w:val="28"/>
          <w:szCs w:val="28"/>
          <w:lang w:eastAsia="en-GB"/>
        </w:rPr>
        <w:t>  eventually manipulating</w:t>
      </w:r>
    </w:p>
    <w:p w14:paraId="2054DB63" w14:textId="77777777" w:rsidR="00567FC0" w:rsidRDefault="00567FC0" w:rsidP="00313B01">
      <w:pPr>
        <w:spacing w:after="0" w:line="330" w:lineRule="atLeast"/>
        <w:ind w:right="1200"/>
        <w:jc w:val="both"/>
        <w:rPr>
          <w:rFonts w:eastAsia="Times New Roman" w:cstheme="minorHAnsi"/>
          <w:b/>
          <w:bCs/>
          <w:color w:val="1E1E1E"/>
          <w:sz w:val="28"/>
          <w:szCs w:val="28"/>
          <w:lang w:eastAsia="en-GB"/>
        </w:rPr>
      </w:pPr>
    </w:p>
    <w:p w14:paraId="4D1D1463" w14:textId="3C72EF58" w:rsidR="00B43C22" w:rsidRPr="00B43C22" w:rsidRDefault="00B43C22" w:rsidP="00313B01">
      <w:pPr>
        <w:spacing w:after="0" w:line="330" w:lineRule="atLeast"/>
        <w:ind w:right="1200"/>
        <w:jc w:val="both"/>
        <w:rPr>
          <w:rFonts w:eastAsia="Times New Roman" w:cstheme="minorHAnsi"/>
          <w:color w:val="1E1E1E"/>
          <w:sz w:val="28"/>
          <w:szCs w:val="28"/>
          <w:lang w:eastAsia="en-GB"/>
        </w:rPr>
      </w:pPr>
      <w:r w:rsidRPr="00B43C22">
        <w:rPr>
          <w:rFonts w:eastAsia="Times New Roman" w:cstheme="minorHAnsi"/>
          <w:b/>
          <w:bCs/>
          <w:color w:val="1E1E1E"/>
          <w:sz w:val="28"/>
          <w:szCs w:val="28"/>
          <w:lang w:eastAsia="en-GB"/>
        </w:rPr>
        <w:t xml:space="preserve">Level 9 </w:t>
      </w:r>
      <w:r w:rsidRPr="00B43C22">
        <w:rPr>
          <w:rFonts w:eastAsia="Times New Roman" w:cstheme="minorHAnsi"/>
          <w:color w:val="1E1E1E"/>
          <w:sz w:val="28"/>
          <w:szCs w:val="28"/>
          <w:lang w:eastAsia="en-GB"/>
        </w:rPr>
        <w:t>  device devices found</w:t>
      </w:r>
    </w:p>
    <w:p w14:paraId="79B1E27A" w14:textId="77777777" w:rsidR="00567FC0" w:rsidRDefault="00567FC0" w:rsidP="00313B01">
      <w:pPr>
        <w:spacing w:after="0" w:line="330" w:lineRule="atLeast"/>
        <w:ind w:right="1200"/>
        <w:jc w:val="both"/>
        <w:rPr>
          <w:rFonts w:eastAsia="Times New Roman" w:cstheme="minorHAnsi"/>
          <w:b/>
          <w:bCs/>
          <w:color w:val="1E1E1E"/>
          <w:sz w:val="28"/>
          <w:szCs w:val="28"/>
          <w:lang w:eastAsia="en-GB"/>
        </w:rPr>
      </w:pPr>
    </w:p>
    <w:p w14:paraId="6FA3E69D" w14:textId="72712553" w:rsidR="00B43C22" w:rsidRPr="00B43C22" w:rsidRDefault="00B43C22" w:rsidP="00313B01">
      <w:pPr>
        <w:spacing w:after="0" w:line="330" w:lineRule="atLeast"/>
        <w:ind w:right="1200"/>
        <w:jc w:val="both"/>
        <w:rPr>
          <w:rFonts w:eastAsia="Times New Roman" w:cstheme="minorHAnsi"/>
          <w:color w:val="1E1E1E"/>
          <w:sz w:val="28"/>
          <w:szCs w:val="28"/>
          <w:lang w:eastAsia="en-GB"/>
        </w:rPr>
      </w:pPr>
      <w:r w:rsidRPr="00B43C22">
        <w:rPr>
          <w:rFonts w:eastAsia="Times New Roman" w:cstheme="minorHAnsi"/>
          <w:b/>
          <w:bCs/>
          <w:color w:val="1E1E1E"/>
          <w:sz w:val="28"/>
          <w:szCs w:val="28"/>
          <w:lang w:eastAsia="en-GB"/>
        </w:rPr>
        <w:t xml:space="preserve">Level 10 </w:t>
      </w:r>
      <w:r w:rsidRPr="00B43C22">
        <w:rPr>
          <w:rFonts w:eastAsia="Times New Roman" w:cstheme="minorHAnsi"/>
          <w:i/>
          <w:iCs/>
          <w:color w:val="1E1E1E"/>
          <w:sz w:val="28"/>
          <w:szCs w:val="28"/>
          <w:lang w:eastAsia="en-GB"/>
        </w:rPr>
        <w:t>none</w:t>
      </w:r>
    </w:p>
    <w:p w14:paraId="7D9BBE52" w14:textId="51C4FDA1" w:rsidR="00B43C22" w:rsidRPr="00F011B0" w:rsidRDefault="00B43C22">
      <w:pPr>
        <w:rPr>
          <w:rFonts w:cstheme="minorHAnsi"/>
          <w:sz w:val="28"/>
          <w:szCs w:val="28"/>
        </w:rPr>
      </w:pPr>
    </w:p>
    <w:p w14:paraId="0D42DADD" w14:textId="77777777" w:rsidR="00313B01" w:rsidRPr="00F011B0" w:rsidRDefault="00313B01">
      <w:pPr>
        <w:rPr>
          <w:rFonts w:cstheme="minorHAnsi"/>
          <w:sz w:val="28"/>
          <w:szCs w:val="28"/>
        </w:rPr>
      </w:pPr>
    </w:p>
    <w:sectPr w:rsidR="00313B01" w:rsidRPr="00F01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B66"/>
    <w:rsid w:val="000B3644"/>
    <w:rsid w:val="000E1162"/>
    <w:rsid w:val="001D108B"/>
    <w:rsid w:val="002B6497"/>
    <w:rsid w:val="00313B01"/>
    <w:rsid w:val="004C2493"/>
    <w:rsid w:val="00567FC0"/>
    <w:rsid w:val="00575457"/>
    <w:rsid w:val="00580988"/>
    <w:rsid w:val="007B17BC"/>
    <w:rsid w:val="007D14AF"/>
    <w:rsid w:val="007F7A94"/>
    <w:rsid w:val="00851B66"/>
    <w:rsid w:val="0087348F"/>
    <w:rsid w:val="008D6E39"/>
    <w:rsid w:val="00911175"/>
    <w:rsid w:val="00A33E17"/>
    <w:rsid w:val="00B43C22"/>
    <w:rsid w:val="00ED7B36"/>
    <w:rsid w:val="00F01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A9358"/>
  <w15:chartTrackingRefBased/>
  <w15:docId w15:val="{661EBDFF-0CF2-447E-B11A-049BCAE8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6">
    <w:name w:val="highlight6"/>
    <w:basedOn w:val="DefaultParagraphFont"/>
    <w:rsid w:val="00851B66"/>
  </w:style>
  <w:style w:type="character" w:customStyle="1" w:styleId="highlight3">
    <w:name w:val="highlight3"/>
    <w:basedOn w:val="DefaultParagraphFont"/>
    <w:rsid w:val="00851B66"/>
  </w:style>
  <w:style w:type="character" w:customStyle="1" w:styleId="highlight1">
    <w:name w:val="highlight1"/>
    <w:basedOn w:val="DefaultParagraphFont"/>
    <w:rsid w:val="00851B66"/>
  </w:style>
  <w:style w:type="character" w:customStyle="1" w:styleId="highlight2">
    <w:name w:val="highlight2"/>
    <w:basedOn w:val="DefaultParagraphFont"/>
    <w:rsid w:val="00851B66"/>
  </w:style>
  <w:style w:type="character" w:customStyle="1" w:styleId="highlight5">
    <w:name w:val="highlight5"/>
    <w:basedOn w:val="DefaultParagraphFont"/>
    <w:rsid w:val="00851B66"/>
  </w:style>
  <w:style w:type="character" w:customStyle="1" w:styleId="highlight4">
    <w:name w:val="highlight4"/>
    <w:basedOn w:val="DefaultParagraphFont"/>
    <w:rsid w:val="00851B66"/>
  </w:style>
  <w:style w:type="character" w:customStyle="1" w:styleId="highlight8">
    <w:name w:val="highlight8"/>
    <w:basedOn w:val="DefaultParagraphFont"/>
    <w:rsid w:val="00851B66"/>
  </w:style>
  <w:style w:type="paragraph" w:styleId="BalloonText">
    <w:name w:val="Balloon Text"/>
    <w:basedOn w:val="Normal"/>
    <w:link w:val="BalloonTextChar"/>
    <w:uiPriority w:val="99"/>
    <w:semiHidden/>
    <w:unhideWhenUsed/>
    <w:rsid w:val="007D14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14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979422">
      <w:bodyDiv w:val="1"/>
      <w:marLeft w:val="0"/>
      <w:marRight w:val="0"/>
      <w:marTop w:val="0"/>
      <w:marBottom w:val="0"/>
      <w:divBdr>
        <w:top w:val="none" w:sz="0" w:space="0" w:color="auto"/>
        <w:left w:val="none" w:sz="0" w:space="0" w:color="auto"/>
        <w:bottom w:val="none" w:sz="0" w:space="0" w:color="auto"/>
        <w:right w:val="none" w:sz="0" w:space="0" w:color="auto"/>
      </w:divBdr>
      <w:divsChild>
        <w:div w:id="108354600">
          <w:marLeft w:val="0"/>
          <w:marRight w:val="0"/>
          <w:marTop w:val="0"/>
          <w:marBottom w:val="0"/>
          <w:divBdr>
            <w:top w:val="single" w:sz="18" w:space="8" w:color="000000"/>
            <w:left w:val="single" w:sz="18" w:space="8" w:color="000000"/>
            <w:bottom w:val="single" w:sz="18" w:space="8" w:color="000000"/>
            <w:right w:val="single" w:sz="18" w:space="8" w:color="000000"/>
          </w:divBdr>
        </w:div>
      </w:divsChild>
    </w:div>
    <w:div w:id="953442682">
      <w:bodyDiv w:val="1"/>
      <w:marLeft w:val="0"/>
      <w:marRight w:val="0"/>
      <w:marTop w:val="0"/>
      <w:marBottom w:val="0"/>
      <w:divBdr>
        <w:top w:val="none" w:sz="0" w:space="0" w:color="auto"/>
        <w:left w:val="none" w:sz="0" w:space="0" w:color="auto"/>
        <w:bottom w:val="none" w:sz="0" w:space="0" w:color="auto"/>
        <w:right w:val="none" w:sz="0" w:space="0" w:color="auto"/>
      </w:divBdr>
      <w:divsChild>
        <w:div w:id="2066103028">
          <w:marLeft w:val="0"/>
          <w:marRight w:val="0"/>
          <w:marTop w:val="0"/>
          <w:marBottom w:val="0"/>
          <w:divBdr>
            <w:top w:val="single" w:sz="18" w:space="8" w:color="000000"/>
            <w:left w:val="single" w:sz="18" w:space="8" w:color="000000"/>
            <w:bottom w:val="single" w:sz="18" w:space="8" w:color="000000"/>
            <w:right w:val="single" w:sz="18" w:space="8" w:color="000000"/>
          </w:divBdr>
        </w:div>
      </w:divsChild>
    </w:div>
    <w:div w:id="1153720256">
      <w:bodyDiv w:val="1"/>
      <w:marLeft w:val="0"/>
      <w:marRight w:val="0"/>
      <w:marTop w:val="0"/>
      <w:marBottom w:val="0"/>
      <w:divBdr>
        <w:top w:val="none" w:sz="0" w:space="0" w:color="auto"/>
        <w:left w:val="none" w:sz="0" w:space="0" w:color="auto"/>
        <w:bottom w:val="none" w:sz="0" w:space="0" w:color="auto"/>
        <w:right w:val="none" w:sz="0" w:space="0" w:color="auto"/>
      </w:divBdr>
    </w:div>
    <w:div w:id="1285697389">
      <w:bodyDiv w:val="1"/>
      <w:marLeft w:val="0"/>
      <w:marRight w:val="0"/>
      <w:marTop w:val="0"/>
      <w:marBottom w:val="0"/>
      <w:divBdr>
        <w:top w:val="none" w:sz="0" w:space="0" w:color="auto"/>
        <w:left w:val="none" w:sz="0" w:space="0" w:color="auto"/>
        <w:bottom w:val="none" w:sz="0" w:space="0" w:color="auto"/>
        <w:right w:val="none" w:sz="0" w:space="0" w:color="auto"/>
      </w:divBdr>
      <w:divsChild>
        <w:div w:id="1119301844">
          <w:marLeft w:val="0"/>
          <w:marRight w:val="0"/>
          <w:marTop w:val="0"/>
          <w:marBottom w:val="0"/>
          <w:divBdr>
            <w:top w:val="single" w:sz="18" w:space="8" w:color="000000"/>
            <w:left w:val="single" w:sz="18" w:space="8" w:color="000000"/>
            <w:bottom w:val="single" w:sz="18" w:space="8" w:color="000000"/>
            <w:right w:val="single" w:sz="18" w:space="8" w:color="000000"/>
          </w:divBdr>
        </w:div>
      </w:divsChild>
    </w:div>
    <w:div w:id="1537700420">
      <w:bodyDiv w:val="1"/>
      <w:marLeft w:val="0"/>
      <w:marRight w:val="0"/>
      <w:marTop w:val="0"/>
      <w:marBottom w:val="0"/>
      <w:divBdr>
        <w:top w:val="none" w:sz="0" w:space="0" w:color="auto"/>
        <w:left w:val="none" w:sz="0" w:space="0" w:color="auto"/>
        <w:bottom w:val="none" w:sz="0" w:space="0" w:color="auto"/>
        <w:right w:val="none" w:sz="0" w:space="0" w:color="auto"/>
      </w:divBdr>
      <w:divsChild>
        <w:div w:id="669984049">
          <w:marLeft w:val="0"/>
          <w:marRight w:val="0"/>
          <w:marTop w:val="0"/>
          <w:marBottom w:val="0"/>
          <w:divBdr>
            <w:top w:val="single" w:sz="18" w:space="8" w:color="000000"/>
            <w:left w:val="single" w:sz="18" w:space="8" w:color="000000"/>
            <w:bottom w:val="single" w:sz="18" w:space="8" w:color="000000"/>
            <w:right w:val="single" w:sz="18" w:space="8" w:color="000000"/>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3105</Words>
  <Characters>17703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dc:creator>
  <cp:keywords/>
  <dc:description/>
  <cp:lastModifiedBy>David Charles Williams (International Centre)</cp:lastModifiedBy>
  <cp:revision>2</cp:revision>
  <cp:lastPrinted>2018-11-20T10:34:00Z</cp:lastPrinted>
  <dcterms:created xsi:type="dcterms:W3CDTF">2018-11-20T10:34:00Z</dcterms:created>
  <dcterms:modified xsi:type="dcterms:W3CDTF">2018-11-20T10:34:00Z</dcterms:modified>
</cp:coreProperties>
</file>