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1FE6A5" w14:textId="625B5300" w:rsidR="00195257" w:rsidRDefault="00075D9E">
      <w:r>
        <w:t>Task 10</w:t>
      </w:r>
    </w:p>
    <w:p w14:paraId="6EBD7396" w14:textId="77777777" w:rsidR="00075D9E" w:rsidRDefault="00075D9E"/>
    <w:p w14:paraId="58AD7CC2" w14:textId="43A2FCA9" w:rsidR="00075D9E" w:rsidRDefault="00075D9E">
      <w:r>
        <w:t xml:space="preserve">1. Youth Work is defined as the promotion of active citizenship during young people’s leisure time </w:t>
      </w:r>
    </w:p>
    <w:p w14:paraId="4DFD4403" w14:textId="0F9A6A50" w:rsidR="00075D9E" w:rsidRDefault="00075D9E">
      <w:r>
        <w:t>2. Youth Work aims to improve young people’s life management skills. However, the objective of youth work is not to manage young people’s lives</w:t>
      </w:r>
    </w:p>
    <w:p w14:paraId="596C3091" w14:textId="54BF26D6" w:rsidR="00075D9E" w:rsidRDefault="00075D9E">
      <w:r>
        <w:t>3. Youth Work aims to help and support young people with problems in attaching to society or realising their potential</w:t>
      </w:r>
    </w:p>
    <w:p w14:paraId="212D4E74" w14:textId="513F12FE" w:rsidR="00075D9E" w:rsidRDefault="00075D9E">
      <w:r>
        <w:t>4. Young people are not a homogenous group – different types of experiences are needed</w:t>
      </w:r>
    </w:p>
    <w:p w14:paraId="7D3883D9" w14:textId="5B7B83C0" w:rsidR="00075D9E" w:rsidRDefault="00075D9E">
      <w:r>
        <w:t xml:space="preserve">5. Young people do not accept decisions made by other people – they are looking for their own personal solutions </w:t>
      </w:r>
    </w:p>
    <w:sectPr w:rsidR="00075D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5D9E"/>
    <w:rsid w:val="00075D9E"/>
    <w:rsid w:val="000C03AA"/>
    <w:rsid w:val="00195257"/>
    <w:rsid w:val="003D3274"/>
    <w:rsid w:val="00E43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64B71"/>
  <w15:chartTrackingRefBased/>
  <w15:docId w15:val="{81204E68-C1CA-4013-88C4-C3A40C1E8D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5D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5D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5D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5D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5D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5D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5D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5D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5D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5D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5D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5D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5D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5D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5D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5D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5D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5D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5D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5D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5D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5D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5D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5D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5D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5D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5D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5D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5D9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85</Words>
  <Characters>488</Characters>
  <Application>Microsoft Office Word</Application>
  <DocSecurity>0</DocSecurity>
  <Lines>4</Lines>
  <Paragraphs>1</Paragraphs>
  <ScaleCrop>false</ScaleCrop>
  <Company/>
  <LinksUpToDate>false</LinksUpToDate>
  <CharactersWithSpaces>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Elicia James</dc:creator>
  <cp:keywords/>
  <dc:description/>
  <cp:lastModifiedBy>Elicia James</cp:lastModifiedBy>
  <cp:revision>1</cp:revision>
  <dcterms:created xsi:type="dcterms:W3CDTF">2026-03-17T14:29:00Z</dcterms:created>
  <dcterms:modified xsi:type="dcterms:W3CDTF">2026-03-17T14:32:00Z</dcterms:modified>
</cp:coreProperties>
</file>