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958E7" w14:textId="70FC7B12" w:rsidR="008966B9" w:rsidRPr="00D74339" w:rsidRDefault="008966B9" w:rsidP="008966B9">
      <w:pPr>
        <w:jc w:val="center"/>
        <w:rPr>
          <w:rFonts w:ascii="Arial" w:hAnsi="Arial" w:cs="Arial"/>
          <w:b/>
          <w:bCs/>
        </w:rPr>
      </w:pPr>
      <w:r w:rsidRPr="00D74339">
        <w:rPr>
          <w:rFonts w:ascii="Arial" w:hAnsi="Arial" w:cs="Arial"/>
          <w:b/>
          <w:bCs/>
        </w:rPr>
        <w:t>ACC</w:t>
      </w:r>
      <w:r w:rsidR="002B44E5">
        <w:rPr>
          <w:rFonts w:ascii="Arial" w:hAnsi="Arial" w:cs="Arial"/>
          <w:b/>
          <w:bCs/>
        </w:rPr>
        <w:t>B6017</w:t>
      </w:r>
    </w:p>
    <w:p w14:paraId="6FF3E438" w14:textId="1DD7EBBB" w:rsidR="008966B9" w:rsidRPr="00D74339" w:rsidRDefault="002B44E5" w:rsidP="008966B9">
      <w:pPr>
        <w:jc w:val="center"/>
        <w:rPr>
          <w:rFonts w:ascii="Arial" w:hAnsi="Arial" w:cs="Arial"/>
          <w:b/>
          <w:bCs/>
        </w:rPr>
      </w:pPr>
      <w:r>
        <w:rPr>
          <w:rFonts w:ascii="Arial" w:hAnsi="Arial" w:cs="Arial"/>
          <w:b/>
          <w:bCs/>
        </w:rPr>
        <w:t>Usability Engineering</w:t>
      </w:r>
      <w:r w:rsidR="00D74339">
        <w:rPr>
          <w:rFonts w:ascii="Arial" w:hAnsi="Arial" w:cs="Arial"/>
          <w:b/>
          <w:bCs/>
        </w:rPr>
        <w:t xml:space="preserve"> </w:t>
      </w:r>
      <w:r>
        <w:rPr>
          <w:rFonts w:ascii="Arial" w:hAnsi="Arial" w:cs="Arial"/>
          <w:b/>
          <w:bCs/>
        </w:rPr>
        <w:t>– Component 1</w:t>
      </w:r>
      <w:r w:rsidR="00D74339">
        <w:rPr>
          <w:rFonts w:ascii="Arial" w:hAnsi="Arial" w:cs="Arial"/>
          <w:b/>
          <w:bCs/>
        </w:rPr>
        <w:t xml:space="preserve"> </w:t>
      </w:r>
      <w:r w:rsidR="00D74339" w:rsidRPr="00D74339">
        <w:rPr>
          <w:rFonts w:ascii="Arial" w:hAnsi="Arial" w:cs="Arial"/>
          <w:b/>
          <w:bCs/>
          <w:color w:val="0070C0"/>
        </w:rPr>
        <w:t>Technical Report</w:t>
      </w:r>
    </w:p>
    <w:p w14:paraId="06521167" w14:textId="47A79B9A" w:rsidR="008966B9" w:rsidRPr="00D74339" w:rsidRDefault="008966B9" w:rsidP="008966B9">
      <w:pPr>
        <w:jc w:val="center"/>
        <w:rPr>
          <w:rFonts w:ascii="Arial" w:hAnsi="Arial" w:cs="Arial"/>
          <w:b/>
          <w:bCs/>
        </w:rPr>
      </w:pPr>
    </w:p>
    <w:p w14:paraId="5ADD937A" w14:textId="77777777" w:rsidR="008966B9" w:rsidRPr="00D74339" w:rsidRDefault="008966B9" w:rsidP="008966B9">
      <w:pPr>
        <w:jc w:val="center"/>
        <w:rPr>
          <w:rFonts w:ascii="Arial" w:hAnsi="Arial" w:cs="Arial"/>
          <w:b/>
          <w:bCs/>
        </w:rPr>
      </w:pPr>
    </w:p>
    <w:p w14:paraId="58909FCE" w14:textId="15723EBD" w:rsidR="008966B9" w:rsidRPr="00D74339" w:rsidRDefault="008966B9" w:rsidP="008966B9">
      <w:pPr>
        <w:jc w:val="center"/>
        <w:rPr>
          <w:rFonts w:ascii="Arial" w:hAnsi="Arial" w:cs="Arial"/>
          <w:b/>
          <w:bCs/>
        </w:rPr>
      </w:pPr>
      <w:r w:rsidRPr="00D74339">
        <w:rPr>
          <w:rFonts w:ascii="Arial" w:hAnsi="Arial" w:cs="Arial"/>
          <w:b/>
          <w:bCs/>
        </w:rPr>
        <w:t>Name:</w:t>
      </w:r>
    </w:p>
    <w:p w14:paraId="0692EBBD" w14:textId="77777777" w:rsidR="008966B9" w:rsidRPr="00D74339" w:rsidRDefault="008966B9" w:rsidP="008966B9">
      <w:pPr>
        <w:rPr>
          <w:rFonts w:ascii="Arial" w:hAnsi="Arial" w:cs="Arial"/>
          <w:b/>
          <w:bCs/>
        </w:rPr>
      </w:pPr>
    </w:p>
    <w:p w14:paraId="5BE965F7" w14:textId="51AA9E08" w:rsidR="008966B9" w:rsidRPr="00D74339" w:rsidRDefault="008966B9" w:rsidP="008966B9">
      <w:pPr>
        <w:jc w:val="center"/>
        <w:rPr>
          <w:rFonts w:ascii="Arial" w:hAnsi="Arial" w:cs="Arial"/>
          <w:b/>
          <w:bCs/>
        </w:rPr>
      </w:pPr>
      <w:r w:rsidRPr="00D74339">
        <w:rPr>
          <w:rFonts w:ascii="Arial" w:hAnsi="Arial" w:cs="Arial"/>
          <w:b/>
          <w:bCs/>
        </w:rPr>
        <w:t>ID:</w:t>
      </w:r>
    </w:p>
    <w:p w14:paraId="0DBFF420" w14:textId="77777777" w:rsidR="008966B9" w:rsidRPr="00D74339" w:rsidRDefault="008966B9" w:rsidP="008966B9">
      <w:pPr>
        <w:jc w:val="center"/>
        <w:rPr>
          <w:rFonts w:ascii="Arial" w:hAnsi="Arial" w:cs="Arial"/>
          <w:b/>
          <w:bCs/>
        </w:rPr>
      </w:pPr>
    </w:p>
    <w:p w14:paraId="190C2384" w14:textId="77777777" w:rsidR="008966B9" w:rsidRPr="00D74339" w:rsidRDefault="008966B9" w:rsidP="008966B9">
      <w:pPr>
        <w:jc w:val="center"/>
        <w:rPr>
          <w:rFonts w:ascii="Arial" w:hAnsi="Arial" w:cs="Arial"/>
          <w:b/>
          <w:bCs/>
        </w:rPr>
      </w:pPr>
    </w:p>
    <w:p w14:paraId="6D2CAF4A" w14:textId="4FA2C4A6" w:rsidR="008966B9" w:rsidRPr="00D74339" w:rsidRDefault="008966B9" w:rsidP="008966B9">
      <w:pPr>
        <w:jc w:val="center"/>
        <w:rPr>
          <w:rFonts w:ascii="Arial" w:hAnsi="Arial" w:cs="Arial"/>
          <w:b/>
          <w:bCs/>
        </w:rPr>
      </w:pPr>
      <w:r w:rsidRPr="00D74339">
        <w:rPr>
          <w:rFonts w:ascii="Arial" w:hAnsi="Arial" w:cs="Arial"/>
          <w:b/>
          <w:bCs/>
        </w:rPr>
        <w:t>Module Tutor: Nassir Ibrahim</w:t>
      </w:r>
    </w:p>
    <w:p w14:paraId="36CFB362" w14:textId="59B8720C" w:rsidR="00D74339" w:rsidRPr="00D74339" w:rsidRDefault="008966B9">
      <w:pPr>
        <w:rPr>
          <w:rFonts w:ascii="Arial" w:hAnsi="Arial" w:cs="Arial"/>
          <w:b/>
          <w:bCs/>
        </w:rPr>
      </w:pPr>
      <w:r w:rsidRPr="00D74339">
        <w:rPr>
          <w:rFonts w:ascii="Arial" w:hAnsi="Arial" w:cs="Arial"/>
          <w:b/>
          <w:bCs/>
        </w:rPr>
        <w:br w:type="page"/>
      </w:r>
    </w:p>
    <w:sdt>
      <w:sdtPr>
        <w:rPr>
          <w:rFonts w:ascii="Arial" w:eastAsiaTheme="minorEastAsia" w:hAnsi="Arial" w:cs="Arial"/>
          <w:color w:val="auto"/>
          <w:kern w:val="2"/>
          <w:sz w:val="24"/>
          <w:szCs w:val="24"/>
          <w14:ligatures w14:val="standardContextual"/>
        </w:rPr>
        <w:id w:val="-1439064918"/>
        <w:docPartObj>
          <w:docPartGallery w:val="Table of Contents"/>
          <w:docPartUnique/>
        </w:docPartObj>
      </w:sdtPr>
      <w:sdtEndPr>
        <w:rPr>
          <w:b/>
          <w:bCs/>
        </w:rPr>
      </w:sdtEndPr>
      <w:sdtContent>
        <w:p w14:paraId="59218A85" w14:textId="02280A39" w:rsidR="00D74339" w:rsidRPr="00D74339" w:rsidRDefault="00D74339">
          <w:pPr>
            <w:pStyle w:val="TOCHeading"/>
            <w:rPr>
              <w:rFonts w:ascii="Arial" w:hAnsi="Arial" w:cs="Arial"/>
            </w:rPr>
          </w:pPr>
          <w:r w:rsidRPr="00D74339">
            <w:rPr>
              <w:rFonts w:ascii="Arial" w:hAnsi="Arial" w:cs="Arial"/>
            </w:rPr>
            <w:t>Contents</w:t>
          </w:r>
        </w:p>
        <w:p w14:paraId="591CC5D8" w14:textId="51E8F748" w:rsidR="00B31DC2" w:rsidRDefault="00D74339">
          <w:pPr>
            <w:pStyle w:val="TOC2"/>
            <w:tabs>
              <w:tab w:val="right" w:leader="dot" w:pos="9016"/>
            </w:tabs>
            <w:rPr>
              <w:noProof/>
            </w:rPr>
          </w:pPr>
          <w:r w:rsidRPr="00D74339">
            <w:rPr>
              <w:rFonts w:ascii="Arial" w:hAnsi="Arial" w:cs="Arial"/>
            </w:rPr>
            <w:fldChar w:fldCharType="begin"/>
          </w:r>
          <w:r w:rsidRPr="00D74339">
            <w:rPr>
              <w:rFonts w:ascii="Arial" w:hAnsi="Arial" w:cs="Arial"/>
            </w:rPr>
            <w:instrText xml:space="preserve"> TOC \o "1-3" \h \z \u </w:instrText>
          </w:r>
          <w:r w:rsidRPr="00D74339">
            <w:rPr>
              <w:rFonts w:ascii="Arial" w:hAnsi="Arial" w:cs="Arial"/>
            </w:rPr>
            <w:fldChar w:fldCharType="separate"/>
          </w:r>
          <w:hyperlink w:anchor="_Toc210127865" w:history="1">
            <w:r w:rsidR="00B31DC2" w:rsidRPr="00A728A8">
              <w:rPr>
                <w:rStyle w:val="Hyperlink"/>
                <w:rFonts w:ascii="Arial" w:hAnsi="Arial" w:cs="Arial"/>
                <w:noProof/>
              </w:rPr>
              <w:t>Introduction</w:t>
            </w:r>
            <w:r w:rsidR="00B31DC2">
              <w:rPr>
                <w:noProof/>
                <w:webHidden/>
              </w:rPr>
              <w:tab/>
            </w:r>
            <w:r w:rsidR="00B31DC2">
              <w:rPr>
                <w:noProof/>
                <w:webHidden/>
              </w:rPr>
              <w:fldChar w:fldCharType="begin"/>
            </w:r>
            <w:r w:rsidR="00B31DC2">
              <w:rPr>
                <w:noProof/>
                <w:webHidden/>
              </w:rPr>
              <w:instrText xml:space="preserve"> PAGEREF _Toc210127865 \h </w:instrText>
            </w:r>
            <w:r w:rsidR="00B31DC2">
              <w:rPr>
                <w:noProof/>
                <w:webHidden/>
              </w:rPr>
            </w:r>
            <w:r w:rsidR="00B31DC2">
              <w:rPr>
                <w:noProof/>
                <w:webHidden/>
              </w:rPr>
              <w:fldChar w:fldCharType="separate"/>
            </w:r>
            <w:r w:rsidR="00B31DC2">
              <w:rPr>
                <w:noProof/>
                <w:webHidden/>
              </w:rPr>
              <w:t>3</w:t>
            </w:r>
            <w:r w:rsidR="00B31DC2">
              <w:rPr>
                <w:noProof/>
                <w:webHidden/>
              </w:rPr>
              <w:fldChar w:fldCharType="end"/>
            </w:r>
          </w:hyperlink>
        </w:p>
        <w:p w14:paraId="3FDED5BF" w14:textId="0C0C70A4" w:rsidR="00B31DC2" w:rsidRDefault="00B31DC2">
          <w:pPr>
            <w:pStyle w:val="TOC2"/>
            <w:tabs>
              <w:tab w:val="left" w:pos="720"/>
              <w:tab w:val="right" w:leader="dot" w:pos="9016"/>
            </w:tabs>
            <w:rPr>
              <w:noProof/>
            </w:rPr>
          </w:pPr>
          <w:hyperlink w:anchor="_Toc210127866" w:history="1">
            <w:r w:rsidRPr="00A728A8">
              <w:rPr>
                <w:rStyle w:val="Hyperlink"/>
                <w:noProof/>
              </w:rPr>
              <w:t>A.</w:t>
            </w:r>
            <w:r>
              <w:rPr>
                <w:noProof/>
              </w:rPr>
              <w:tab/>
            </w:r>
            <w:r w:rsidRPr="00A728A8">
              <w:rPr>
                <w:rStyle w:val="Hyperlink"/>
                <w:noProof/>
              </w:rPr>
              <w:t>Four detailed personas &amp; associated scenarios (30% - 750 words equivalence)</w:t>
            </w:r>
            <w:r>
              <w:rPr>
                <w:noProof/>
                <w:webHidden/>
              </w:rPr>
              <w:tab/>
            </w:r>
            <w:r>
              <w:rPr>
                <w:noProof/>
                <w:webHidden/>
              </w:rPr>
              <w:fldChar w:fldCharType="begin"/>
            </w:r>
            <w:r>
              <w:rPr>
                <w:noProof/>
                <w:webHidden/>
              </w:rPr>
              <w:instrText xml:space="preserve"> PAGEREF _Toc210127866 \h </w:instrText>
            </w:r>
            <w:r>
              <w:rPr>
                <w:noProof/>
                <w:webHidden/>
              </w:rPr>
            </w:r>
            <w:r>
              <w:rPr>
                <w:noProof/>
                <w:webHidden/>
              </w:rPr>
              <w:fldChar w:fldCharType="separate"/>
            </w:r>
            <w:r>
              <w:rPr>
                <w:noProof/>
                <w:webHidden/>
              </w:rPr>
              <w:t>4</w:t>
            </w:r>
            <w:r>
              <w:rPr>
                <w:noProof/>
                <w:webHidden/>
              </w:rPr>
              <w:fldChar w:fldCharType="end"/>
            </w:r>
          </w:hyperlink>
        </w:p>
        <w:p w14:paraId="62BAD7E7" w14:textId="3424AAEF" w:rsidR="00B31DC2" w:rsidRDefault="00B31DC2">
          <w:pPr>
            <w:pStyle w:val="TOC2"/>
            <w:tabs>
              <w:tab w:val="right" w:leader="dot" w:pos="9016"/>
            </w:tabs>
            <w:rPr>
              <w:noProof/>
            </w:rPr>
          </w:pPr>
          <w:hyperlink w:anchor="_Toc210127867" w:history="1">
            <w:r w:rsidRPr="00A728A8">
              <w:rPr>
                <w:rStyle w:val="Hyperlink"/>
                <w:noProof/>
              </w:rPr>
              <w:t xml:space="preserve">B. Usability Issues to be Addressed </w:t>
            </w:r>
            <w:r w:rsidRPr="00A728A8">
              <w:rPr>
                <w:rStyle w:val="Hyperlink"/>
                <w:rFonts w:ascii="Arial" w:hAnsi="Arial" w:cs="Arial"/>
                <w:noProof/>
              </w:rPr>
              <w:t>– 20% 500 words)</w:t>
            </w:r>
            <w:r>
              <w:rPr>
                <w:noProof/>
                <w:webHidden/>
              </w:rPr>
              <w:tab/>
            </w:r>
            <w:r>
              <w:rPr>
                <w:noProof/>
                <w:webHidden/>
              </w:rPr>
              <w:fldChar w:fldCharType="begin"/>
            </w:r>
            <w:r>
              <w:rPr>
                <w:noProof/>
                <w:webHidden/>
              </w:rPr>
              <w:instrText xml:space="preserve"> PAGEREF _Toc210127867 \h </w:instrText>
            </w:r>
            <w:r>
              <w:rPr>
                <w:noProof/>
                <w:webHidden/>
              </w:rPr>
            </w:r>
            <w:r>
              <w:rPr>
                <w:noProof/>
                <w:webHidden/>
              </w:rPr>
              <w:fldChar w:fldCharType="separate"/>
            </w:r>
            <w:r>
              <w:rPr>
                <w:noProof/>
                <w:webHidden/>
              </w:rPr>
              <w:t>4</w:t>
            </w:r>
            <w:r>
              <w:rPr>
                <w:noProof/>
                <w:webHidden/>
              </w:rPr>
              <w:fldChar w:fldCharType="end"/>
            </w:r>
          </w:hyperlink>
        </w:p>
        <w:p w14:paraId="34F998C1" w14:textId="093F76C4" w:rsidR="00B31DC2" w:rsidRDefault="00B31DC2">
          <w:pPr>
            <w:pStyle w:val="TOC2"/>
            <w:tabs>
              <w:tab w:val="right" w:leader="dot" w:pos="9016"/>
            </w:tabs>
            <w:rPr>
              <w:noProof/>
            </w:rPr>
          </w:pPr>
          <w:hyperlink w:anchor="_Toc210127868" w:history="1">
            <w:r w:rsidRPr="00A728A8">
              <w:rPr>
                <w:rStyle w:val="Hyperlink"/>
                <w:noProof/>
              </w:rPr>
              <w:t>C. Initial Wireframe Storyboards (30% - 750 words equivalence)</w:t>
            </w:r>
            <w:r>
              <w:rPr>
                <w:noProof/>
                <w:webHidden/>
              </w:rPr>
              <w:tab/>
            </w:r>
            <w:r>
              <w:rPr>
                <w:noProof/>
                <w:webHidden/>
              </w:rPr>
              <w:fldChar w:fldCharType="begin"/>
            </w:r>
            <w:r>
              <w:rPr>
                <w:noProof/>
                <w:webHidden/>
              </w:rPr>
              <w:instrText xml:space="preserve"> PAGEREF _Toc210127868 \h </w:instrText>
            </w:r>
            <w:r>
              <w:rPr>
                <w:noProof/>
                <w:webHidden/>
              </w:rPr>
            </w:r>
            <w:r>
              <w:rPr>
                <w:noProof/>
                <w:webHidden/>
              </w:rPr>
              <w:fldChar w:fldCharType="separate"/>
            </w:r>
            <w:r>
              <w:rPr>
                <w:noProof/>
                <w:webHidden/>
              </w:rPr>
              <w:t>4</w:t>
            </w:r>
            <w:r>
              <w:rPr>
                <w:noProof/>
                <w:webHidden/>
              </w:rPr>
              <w:fldChar w:fldCharType="end"/>
            </w:r>
          </w:hyperlink>
        </w:p>
        <w:p w14:paraId="6665E3CD" w14:textId="60CD80B5" w:rsidR="00B31DC2" w:rsidRDefault="00B31DC2">
          <w:pPr>
            <w:pStyle w:val="TOC2"/>
            <w:tabs>
              <w:tab w:val="right" w:leader="dot" w:pos="9016"/>
            </w:tabs>
            <w:rPr>
              <w:noProof/>
            </w:rPr>
          </w:pPr>
          <w:hyperlink w:anchor="_Toc210127869" w:history="1">
            <w:r w:rsidRPr="00A728A8">
              <w:rPr>
                <w:rStyle w:val="Hyperlink"/>
                <w:noProof/>
              </w:rPr>
              <w:t>D. Feedback Collection Process on Storyboard Design (10% - 250 words)</w:t>
            </w:r>
            <w:r>
              <w:rPr>
                <w:noProof/>
                <w:webHidden/>
              </w:rPr>
              <w:tab/>
            </w:r>
            <w:r>
              <w:rPr>
                <w:noProof/>
                <w:webHidden/>
              </w:rPr>
              <w:fldChar w:fldCharType="begin"/>
            </w:r>
            <w:r>
              <w:rPr>
                <w:noProof/>
                <w:webHidden/>
              </w:rPr>
              <w:instrText xml:space="preserve"> PAGEREF _Toc210127869 \h </w:instrText>
            </w:r>
            <w:r>
              <w:rPr>
                <w:noProof/>
                <w:webHidden/>
              </w:rPr>
            </w:r>
            <w:r>
              <w:rPr>
                <w:noProof/>
                <w:webHidden/>
              </w:rPr>
              <w:fldChar w:fldCharType="separate"/>
            </w:r>
            <w:r>
              <w:rPr>
                <w:noProof/>
                <w:webHidden/>
              </w:rPr>
              <w:t>4</w:t>
            </w:r>
            <w:r>
              <w:rPr>
                <w:noProof/>
                <w:webHidden/>
              </w:rPr>
              <w:fldChar w:fldCharType="end"/>
            </w:r>
          </w:hyperlink>
        </w:p>
        <w:p w14:paraId="6DE11872" w14:textId="21CBBEA2" w:rsidR="00B31DC2" w:rsidRDefault="00B31DC2">
          <w:pPr>
            <w:pStyle w:val="TOC2"/>
            <w:tabs>
              <w:tab w:val="right" w:leader="dot" w:pos="9016"/>
            </w:tabs>
            <w:rPr>
              <w:noProof/>
            </w:rPr>
          </w:pPr>
          <w:hyperlink w:anchor="_Toc210127870" w:history="1">
            <w:r w:rsidRPr="00A728A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_Toc210127870 \h </w:instrText>
            </w:r>
            <w:r>
              <w:rPr>
                <w:noProof/>
                <w:webHidden/>
              </w:rPr>
            </w:r>
            <w:r>
              <w:rPr>
                <w:noProof/>
                <w:webHidden/>
              </w:rPr>
              <w:fldChar w:fldCharType="separate"/>
            </w:r>
            <w:r>
              <w:rPr>
                <w:noProof/>
                <w:webHidden/>
              </w:rPr>
              <w:t>6</w:t>
            </w:r>
            <w:r>
              <w:rPr>
                <w:noProof/>
                <w:webHidden/>
              </w:rPr>
              <w:fldChar w:fldCharType="end"/>
            </w:r>
          </w:hyperlink>
        </w:p>
        <w:p w14:paraId="6F73B99C" w14:textId="2CAE537F" w:rsidR="00B31DC2" w:rsidRDefault="00B31DC2">
          <w:pPr>
            <w:pStyle w:val="TOC2"/>
            <w:tabs>
              <w:tab w:val="right" w:leader="dot" w:pos="9016"/>
            </w:tabs>
            <w:rPr>
              <w:noProof/>
            </w:rPr>
          </w:pPr>
          <w:hyperlink w:anchor="_Toc210127871" w:history="1">
            <w:r w:rsidRPr="00A728A8">
              <w:rPr>
                <w:rStyle w:val="Hyperlink"/>
                <w:rFonts w:ascii="Arial" w:hAnsi="Arial" w:cs="Arial"/>
                <w:noProof/>
              </w:rPr>
              <w:t>Appendices</w:t>
            </w:r>
            <w:r>
              <w:rPr>
                <w:noProof/>
                <w:webHidden/>
              </w:rPr>
              <w:tab/>
            </w:r>
            <w:r>
              <w:rPr>
                <w:noProof/>
                <w:webHidden/>
              </w:rPr>
              <w:fldChar w:fldCharType="begin"/>
            </w:r>
            <w:r>
              <w:rPr>
                <w:noProof/>
                <w:webHidden/>
              </w:rPr>
              <w:instrText xml:space="preserve"> PAGEREF _Toc210127871 \h </w:instrText>
            </w:r>
            <w:r>
              <w:rPr>
                <w:noProof/>
                <w:webHidden/>
              </w:rPr>
            </w:r>
            <w:r>
              <w:rPr>
                <w:noProof/>
                <w:webHidden/>
              </w:rPr>
              <w:fldChar w:fldCharType="separate"/>
            </w:r>
            <w:r>
              <w:rPr>
                <w:noProof/>
                <w:webHidden/>
              </w:rPr>
              <w:t>7</w:t>
            </w:r>
            <w:r>
              <w:rPr>
                <w:noProof/>
                <w:webHidden/>
              </w:rPr>
              <w:fldChar w:fldCharType="end"/>
            </w:r>
          </w:hyperlink>
        </w:p>
        <w:p w14:paraId="76CBFAF0" w14:textId="45A47A9A" w:rsidR="00D74339" w:rsidRPr="00D74339" w:rsidRDefault="00D74339">
          <w:pPr>
            <w:rPr>
              <w:rFonts w:ascii="Arial" w:hAnsi="Arial" w:cs="Arial"/>
            </w:rPr>
          </w:pPr>
          <w:r w:rsidRPr="00D74339">
            <w:rPr>
              <w:rFonts w:ascii="Arial" w:hAnsi="Arial" w:cs="Arial"/>
              <w:b/>
              <w:bCs/>
            </w:rPr>
            <w:fldChar w:fldCharType="end"/>
          </w:r>
        </w:p>
      </w:sdtContent>
    </w:sdt>
    <w:p w14:paraId="79DA8810" w14:textId="2A5C6D09" w:rsidR="008966B9" w:rsidRPr="00D74339" w:rsidRDefault="008966B9">
      <w:pPr>
        <w:rPr>
          <w:rFonts w:ascii="Arial" w:hAnsi="Arial" w:cs="Arial"/>
        </w:rPr>
      </w:pPr>
    </w:p>
    <w:p w14:paraId="2EDC1B38" w14:textId="77777777" w:rsidR="00D74339" w:rsidRDefault="00D74339">
      <w:pPr>
        <w:rPr>
          <w:rFonts w:ascii="Arial" w:eastAsiaTheme="majorEastAsia" w:hAnsi="Arial" w:cs="Arial"/>
          <w:color w:val="0F4761" w:themeColor="accent1" w:themeShade="BF"/>
          <w:sz w:val="40"/>
          <w:szCs w:val="40"/>
        </w:rPr>
      </w:pPr>
      <w:r>
        <w:rPr>
          <w:rFonts w:ascii="Arial" w:hAnsi="Arial" w:cs="Arial"/>
        </w:rPr>
        <w:br w:type="page"/>
      </w:r>
    </w:p>
    <w:p w14:paraId="058EF636" w14:textId="77777777" w:rsidR="002B44E5" w:rsidRDefault="002B44E5" w:rsidP="00D74339">
      <w:pPr>
        <w:rPr>
          <w:rFonts w:ascii="Arial" w:eastAsiaTheme="majorEastAsia" w:hAnsi="Arial" w:cs="Arial"/>
          <w:color w:val="0F4761" w:themeColor="accent1" w:themeShade="BF"/>
          <w:sz w:val="40"/>
          <w:szCs w:val="40"/>
        </w:rPr>
      </w:pPr>
      <w:r w:rsidRPr="002B44E5">
        <w:rPr>
          <w:rFonts w:ascii="Arial" w:eastAsiaTheme="majorEastAsia" w:hAnsi="Arial" w:cs="Arial"/>
          <w:color w:val="0F4761" w:themeColor="accent1" w:themeShade="BF"/>
          <w:sz w:val="40"/>
          <w:szCs w:val="40"/>
        </w:rPr>
        <w:lastRenderedPageBreak/>
        <w:t>User Requirements and Prototype</w:t>
      </w:r>
      <w:r w:rsidRPr="002B44E5">
        <w:rPr>
          <w:rFonts w:ascii="Arial" w:eastAsiaTheme="majorEastAsia" w:hAnsi="Arial" w:cs="Arial"/>
          <w:color w:val="0F4761" w:themeColor="accent1" w:themeShade="BF"/>
          <w:sz w:val="40"/>
          <w:szCs w:val="40"/>
        </w:rPr>
        <w:t xml:space="preserve"> </w:t>
      </w:r>
    </w:p>
    <w:p w14:paraId="05154D78" w14:textId="1A13D2E9" w:rsidR="00A833EC" w:rsidRPr="00D74339" w:rsidRDefault="008966B9" w:rsidP="00D74339">
      <w:pPr>
        <w:rPr>
          <w:rFonts w:ascii="Arial" w:eastAsiaTheme="majorEastAsia" w:hAnsi="Arial" w:cs="Arial"/>
          <w:b/>
          <w:bCs/>
          <w:color w:val="0F4761" w:themeColor="accent1" w:themeShade="BF"/>
          <w:sz w:val="40"/>
          <w:szCs w:val="40"/>
        </w:rPr>
      </w:pPr>
      <w:r w:rsidRPr="00D74339">
        <w:rPr>
          <w:rFonts w:ascii="Arial" w:hAnsi="Arial" w:cs="Arial"/>
          <w:b/>
          <w:bCs/>
        </w:rPr>
        <w:t>Case Study Summary</w:t>
      </w:r>
      <w:r w:rsidR="005A4775" w:rsidRPr="00D74339">
        <w:rPr>
          <w:rFonts w:ascii="Arial" w:hAnsi="Arial" w:cs="Arial"/>
          <w:b/>
          <w:bCs/>
        </w:rPr>
        <w:t xml:space="preserve"> </w:t>
      </w:r>
    </w:p>
    <w:p w14:paraId="40C9E483" w14:textId="77777777" w:rsidR="002B44E5" w:rsidRPr="002B44E5" w:rsidRDefault="002B44E5" w:rsidP="002B44E5">
      <w:pPr>
        <w:jc w:val="center"/>
        <w:rPr>
          <w:rFonts w:ascii="Arial" w:hAnsi="Arial" w:cs="Arial"/>
          <w:sz w:val="22"/>
          <w:szCs w:val="22"/>
        </w:rPr>
      </w:pPr>
      <w:r w:rsidRPr="002B44E5">
        <w:rPr>
          <w:rFonts w:ascii="Arial" w:hAnsi="Arial" w:cs="Arial"/>
          <w:sz w:val="22"/>
          <w:szCs w:val="22"/>
        </w:rPr>
        <w:t>The boardgame CLUEDO is familiar to many as one that requires players to move their pieces around a board that represents a country mansion, finding clues that will help them solve the murder of Dr. Black.</w:t>
      </w:r>
    </w:p>
    <w:p w14:paraId="1C50546A" w14:textId="77777777" w:rsidR="002B44E5" w:rsidRPr="002B44E5" w:rsidRDefault="002B44E5" w:rsidP="002B44E5">
      <w:pPr>
        <w:jc w:val="center"/>
        <w:rPr>
          <w:rFonts w:ascii="Arial" w:hAnsi="Arial" w:cs="Arial"/>
          <w:sz w:val="22"/>
          <w:szCs w:val="22"/>
        </w:rPr>
      </w:pPr>
      <w:r w:rsidRPr="002B44E5">
        <w:rPr>
          <w:rFonts w:ascii="Arial" w:hAnsi="Arial" w:cs="Arial"/>
          <w:sz w:val="22"/>
          <w:szCs w:val="22"/>
        </w:rPr>
        <w:t xml:space="preserve"> </w:t>
      </w:r>
    </w:p>
    <w:p w14:paraId="50C327FF" w14:textId="77777777" w:rsidR="002B44E5" w:rsidRPr="002B44E5" w:rsidRDefault="002B44E5" w:rsidP="002B44E5">
      <w:pPr>
        <w:jc w:val="center"/>
        <w:rPr>
          <w:rFonts w:ascii="Arial" w:hAnsi="Arial" w:cs="Arial"/>
          <w:sz w:val="22"/>
          <w:szCs w:val="22"/>
        </w:rPr>
      </w:pPr>
      <w:r w:rsidRPr="002B44E5">
        <w:rPr>
          <w:rFonts w:ascii="Arial" w:hAnsi="Arial" w:cs="Arial"/>
          <w:sz w:val="22"/>
          <w:szCs w:val="22"/>
        </w:rPr>
        <w:t xml:space="preserve">You are to design a UWTSD version of this as a computer game. </w:t>
      </w:r>
    </w:p>
    <w:p w14:paraId="69E23208" w14:textId="77777777" w:rsidR="002B44E5" w:rsidRPr="002B44E5" w:rsidRDefault="002B44E5" w:rsidP="002B44E5">
      <w:pPr>
        <w:jc w:val="center"/>
        <w:rPr>
          <w:rFonts w:ascii="Arial" w:hAnsi="Arial" w:cs="Arial"/>
          <w:sz w:val="22"/>
          <w:szCs w:val="22"/>
        </w:rPr>
      </w:pPr>
    </w:p>
    <w:p w14:paraId="25A6594A" w14:textId="77777777" w:rsidR="002B44E5" w:rsidRPr="002B44E5" w:rsidRDefault="002B44E5" w:rsidP="002B44E5">
      <w:pPr>
        <w:jc w:val="center"/>
        <w:rPr>
          <w:rFonts w:ascii="Arial" w:hAnsi="Arial" w:cs="Arial"/>
          <w:sz w:val="22"/>
          <w:szCs w:val="22"/>
        </w:rPr>
      </w:pPr>
      <w:r w:rsidRPr="002B44E5">
        <w:rPr>
          <w:rFonts w:ascii="Arial" w:hAnsi="Arial" w:cs="Arial"/>
          <w:sz w:val="22"/>
          <w:szCs w:val="22"/>
        </w:rPr>
        <w:t>“Oh no! The Vice-Chancellor has been murdered! Who did it?”</w:t>
      </w:r>
    </w:p>
    <w:p w14:paraId="79BC3370" w14:textId="77777777" w:rsidR="002B44E5" w:rsidRPr="002B44E5" w:rsidRDefault="002B44E5" w:rsidP="002B44E5">
      <w:pPr>
        <w:jc w:val="center"/>
        <w:rPr>
          <w:rFonts w:ascii="Arial" w:hAnsi="Arial" w:cs="Arial"/>
          <w:sz w:val="22"/>
          <w:szCs w:val="22"/>
        </w:rPr>
      </w:pPr>
    </w:p>
    <w:p w14:paraId="440E3B6F" w14:textId="77777777" w:rsidR="002B44E5" w:rsidRPr="002B44E5" w:rsidRDefault="002B44E5" w:rsidP="002B44E5">
      <w:pPr>
        <w:rPr>
          <w:rFonts w:ascii="Arial" w:hAnsi="Arial" w:cs="Arial"/>
          <w:sz w:val="22"/>
          <w:szCs w:val="22"/>
        </w:rPr>
      </w:pPr>
      <w:r w:rsidRPr="002B44E5">
        <w:rPr>
          <w:rFonts w:ascii="Arial" w:hAnsi="Arial" w:cs="Arial"/>
          <w:sz w:val="22"/>
          <w:szCs w:val="22"/>
        </w:rPr>
        <w:t xml:space="preserve">You may set the game on any or </w:t>
      </w:r>
      <w:proofErr w:type="gramStart"/>
      <w:r w:rsidRPr="002B44E5">
        <w:rPr>
          <w:rFonts w:ascii="Arial" w:hAnsi="Arial" w:cs="Arial"/>
          <w:sz w:val="22"/>
          <w:szCs w:val="22"/>
        </w:rPr>
        <w:t>all of</w:t>
      </w:r>
      <w:proofErr w:type="gramEnd"/>
      <w:r w:rsidRPr="002B44E5">
        <w:rPr>
          <w:rFonts w:ascii="Arial" w:hAnsi="Arial" w:cs="Arial"/>
          <w:sz w:val="22"/>
          <w:szCs w:val="22"/>
        </w:rPr>
        <w:t xml:space="preserve"> the university </w:t>
      </w:r>
      <w:proofErr w:type="gramStart"/>
      <w:r w:rsidRPr="002B44E5">
        <w:rPr>
          <w:rFonts w:ascii="Arial" w:hAnsi="Arial" w:cs="Arial"/>
          <w:sz w:val="22"/>
          <w:szCs w:val="22"/>
        </w:rPr>
        <w:t>campuses, and</w:t>
      </w:r>
      <w:proofErr w:type="gramEnd"/>
      <w:r w:rsidRPr="002B44E5">
        <w:rPr>
          <w:rFonts w:ascii="Arial" w:hAnsi="Arial" w:cs="Arial"/>
          <w:sz w:val="22"/>
          <w:szCs w:val="22"/>
        </w:rPr>
        <w:t xml:space="preserve"> may include up to 8 players who should represent different parts of the university. This task represents your initial user research and design ideas for the game interface. In the next assignment you will develop your ideas further into a full colour design.</w:t>
      </w:r>
    </w:p>
    <w:p w14:paraId="710AF2F4" w14:textId="77777777" w:rsidR="002B44E5" w:rsidRPr="002B44E5" w:rsidRDefault="002B44E5" w:rsidP="002B44E5">
      <w:pPr>
        <w:jc w:val="center"/>
        <w:rPr>
          <w:rFonts w:ascii="Arial" w:hAnsi="Arial" w:cs="Arial"/>
          <w:sz w:val="22"/>
          <w:szCs w:val="22"/>
        </w:rPr>
      </w:pPr>
    </w:p>
    <w:p w14:paraId="35C0F840" w14:textId="77777777" w:rsidR="002B44E5" w:rsidRDefault="002B44E5" w:rsidP="002B44E5">
      <w:pPr>
        <w:rPr>
          <w:rFonts w:ascii="Arial" w:hAnsi="Arial" w:cs="Arial"/>
          <w:sz w:val="22"/>
          <w:szCs w:val="22"/>
        </w:rPr>
      </w:pPr>
      <w:r w:rsidRPr="002B44E5">
        <w:rPr>
          <w:rFonts w:ascii="Arial" w:hAnsi="Arial" w:cs="Arial"/>
          <w:sz w:val="22"/>
          <w:szCs w:val="22"/>
        </w:rPr>
        <w:t>This assignment represents your initial user research and design ideas for the game interface. In the next assignment you will develop your ideas further into a full colour design.</w:t>
      </w:r>
    </w:p>
    <w:p w14:paraId="3928E088" w14:textId="39F637A1" w:rsidR="00D74339" w:rsidRPr="00D74339" w:rsidRDefault="00D74339" w:rsidP="002B44E5">
      <w:pPr>
        <w:rPr>
          <w:rFonts w:ascii="Arial" w:hAnsi="Arial" w:cs="Arial"/>
          <w:color w:val="FF0000"/>
        </w:rPr>
      </w:pPr>
      <w:r w:rsidRPr="00D74339">
        <w:rPr>
          <w:rFonts w:ascii="Arial" w:hAnsi="Arial" w:cs="Arial"/>
          <w:color w:val="FF0000"/>
        </w:rPr>
        <w:t>Details above can be deleted before submission or edited as part of introduction</w:t>
      </w:r>
    </w:p>
    <w:p w14:paraId="0C1A5318" w14:textId="77777777" w:rsidR="00D74339" w:rsidRPr="00D74339" w:rsidRDefault="00D74339" w:rsidP="00D74339">
      <w:pPr>
        <w:jc w:val="center"/>
        <w:rPr>
          <w:rFonts w:ascii="Arial" w:hAnsi="Arial" w:cs="Arial"/>
          <w:color w:val="FF0000"/>
        </w:rPr>
      </w:pPr>
      <w:r w:rsidRPr="00D74339">
        <w:rPr>
          <w:rFonts w:ascii="Arial" w:hAnsi="Arial" w:cs="Arial"/>
          <w:color w:val="FF0000"/>
        </w:rPr>
        <w:t xml:space="preserve">Note: </w:t>
      </w:r>
      <w:r w:rsidRPr="00D74339">
        <w:rPr>
          <w:rFonts w:ascii="Arial" w:hAnsi="Arial" w:cs="Arial"/>
        </w:rPr>
        <w:t xml:space="preserve">This is a technical </w:t>
      </w:r>
      <w:proofErr w:type="gramStart"/>
      <w:r w:rsidRPr="00D74339">
        <w:rPr>
          <w:rFonts w:ascii="Arial" w:hAnsi="Arial" w:cs="Arial"/>
        </w:rPr>
        <w:t>report</w:t>
      </w:r>
      <w:proofErr w:type="gramEnd"/>
      <w:r w:rsidRPr="00D74339">
        <w:rPr>
          <w:rFonts w:ascii="Arial" w:hAnsi="Arial" w:cs="Arial"/>
        </w:rPr>
        <w:t xml:space="preserve"> so </w:t>
      </w:r>
      <w:r w:rsidRPr="00D74339">
        <w:rPr>
          <w:rFonts w:ascii="Arial" w:hAnsi="Arial" w:cs="Arial"/>
          <w:b/>
          <w:bCs/>
          <w:color w:val="FF0000"/>
        </w:rPr>
        <w:t>screenshot evidence</w:t>
      </w:r>
      <w:r w:rsidRPr="00D74339">
        <w:rPr>
          <w:rFonts w:ascii="Arial" w:hAnsi="Arial" w:cs="Arial"/>
          <w:color w:val="FF0000"/>
        </w:rPr>
        <w:t xml:space="preserve"> </w:t>
      </w:r>
      <w:r w:rsidRPr="00D74339">
        <w:rPr>
          <w:rFonts w:ascii="Arial" w:hAnsi="Arial" w:cs="Arial"/>
        </w:rPr>
        <w:t xml:space="preserve">is mandatory </w:t>
      </w:r>
    </w:p>
    <w:p w14:paraId="081C26BB" w14:textId="77777777" w:rsidR="00F81E31" w:rsidRPr="00D74339" w:rsidRDefault="00F81E31" w:rsidP="00A833EC">
      <w:pPr>
        <w:rPr>
          <w:rFonts w:ascii="Arial" w:hAnsi="Arial" w:cs="Arial"/>
          <w:sz w:val="22"/>
          <w:szCs w:val="22"/>
        </w:rPr>
      </w:pPr>
    </w:p>
    <w:p w14:paraId="7D237057" w14:textId="03358CC9" w:rsidR="00F81E31" w:rsidRPr="00D74339" w:rsidRDefault="00F81E31" w:rsidP="00F81E31">
      <w:pPr>
        <w:pStyle w:val="Heading2"/>
        <w:rPr>
          <w:rFonts w:ascii="Arial" w:hAnsi="Arial" w:cs="Arial"/>
          <w:sz w:val="22"/>
          <w:szCs w:val="22"/>
        </w:rPr>
      </w:pPr>
      <w:bookmarkStart w:id="0" w:name="_Toc210127865"/>
      <w:r w:rsidRPr="00D74339">
        <w:rPr>
          <w:rFonts w:ascii="Arial" w:hAnsi="Arial" w:cs="Arial"/>
        </w:rPr>
        <w:t>Introduction</w:t>
      </w:r>
      <w:bookmarkEnd w:id="0"/>
      <w:r w:rsidRPr="00D74339">
        <w:rPr>
          <w:rFonts w:ascii="Arial" w:hAnsi="Arial" w:cs="Arial"/>
          <w:sz w:val="22"/>
          <w:szCs w:val="22"/>
        </w:rPr>
        <w:t xml:space="preserve"> </w:t>
      </w:r>
    </w:p>
    <w:p w14:paraId="29B67FF5" w14:textId="3F948E22" w:rsidR="00A833EC" w:rsidRPr="00D74339" w:rsidRDefault="00F81E31" w:rsidP="00A833EC">
      <w:pPr>
        <w:rPr>
          <w:rFonts w:ascii="Arial" w:hAnsi="Arial" w:cs="Arial"/>
          <w:sz w:val="22"/>
          <w:szCs w:val="22"/>
        </w:rPr>
      </w:pPr>
      <w:r w:rsidRPr="00D74339">
        <w:rPr>
          <w:rFonts w:ascii="Arial" w:hAnsi="Arial" w:cs="Arial"/>
          <w:sz w:val="22"/>
          <w:szCs w:val="22"/>
        </w:rPr>
        <w:t>Provide a brief introduction</w:t>
      </w:r>
      <w:r w:rsidR="0060608E" w:rsidRPr="00D74339">
        <w:rPr>
          <w:rFonts w:ascii="Arial" w:hAnsi="Arial" w:cs="Arial"/>
          <w:sz w:val="22"/>
          <w:szCs w:val="22"/>
        </w:rPr>
        <w:t xml:space="preserve"> of the </w:t>
      </w:r>
      <w:r w:rsidR="002B44E5">
        <w:rPr>
          <w:rFonts w:ascii="Arial" w:hAnsi="Arial" w:cs="Arial"/>
          <w:sz w:val="22"/>
          <w:szCs w:val="22"/>
        </w:rPr>
        <w:t>board game design</w:t>
      </w:r>
      <w:r w:rsidR="0060608E" w:rsidRPr="00D74339">
        <w:rPr>
          <w:rFonts w:ascii="Arial" w:hAnsi="Arial" w:cs="Arial"/>
          <w:sz w:val="22"/>
          <w:szCs w:val="22"/>
        </w:rPr>
        <w:t xml:space="preserve"> and its relevance</w:t>
      </w:r>
      <w:r w:rsidR="002B44E5">
        <w:rPr>
          <w:rFonts w:ascii="Arial" w:hAnsi="Arial" w:cs="Arial"/>
          <w:sz w:val="22"/>
          <w:szCs w:val="22"/>
        </w:rPr>
        <w:t xml:space="preserve"> to user experience principles</w:t>
      </w:r>
      <w:r w:rsidR="0060608E" w:rsidRPr="00D74339">
        <w:rPr>
          <w:rFonts w:ascii="Arial" w:hAnsi="Arial" w:cs="Arial"/>
          <w:sz w:val="22"/>
          <w:szCs w:val="22"/>
        </w:rPr>
        <w:t>.</w:t>
      </w:r>
    </w:p>
    <w:p w14:paraId="77C3EBB8" w14:textId="4C75B31D" w:rsidR="00375B59" w:rsidRPr="00D74339" w:rsidRDefault="005A4775">
      <w:pPr>
        <w:rPr>
          <w:rFonts w:ascii="Arial" w:hAnsi="Arial" w:cs="Arial"/>
          <w:color w:val="FF0000"/>
        </w:rPr>
      </w:pPr>
      <w:r w:rsidRPr="00D74339">
        <w:rPr>
          <w:rFonts w:ascii="Arial" w:hAnsi="Arial" w:cs="Arial"/>
          <w:color w:val="FF0000"/>
        </w:rPr>
        <w:br w:type="page"/>
      </w:r>
    </w:p>
    <w:p w14:paraId="3E1D5DB3" w14:textId="667676AE" w:rsidR="002B44E5" w:rsidRPr="002B44E5" w:rsidRDefault="002B44E5" w:rsidP="00607E42">
      <w:pPr>
        <w:pStyle w:val="Heading2"/>
        <w:numPr>
          <w:ilvl w:val="0"/>
          <w:numId w:val="9"/>
        </w:numPr>
        <w:rPr>
          <w:rFonts w:eastAsiaTheme="minorEastAsia"/>
          <w:color w:val="auto"/>
          <w:sz w:val="24"/>
          <w:szCs w:val="24"/>
        </w:rPr>
      </w:pPr>
      <w:bookmarkStart w:id="1" w:name="_Toc210127866"/>
      <w:r>
        <w:lastRenderedPageBreak/>
        <w:t>F</w:t>
      </w:r>
      <w:r w:rsidRPr="002B44E5">
        <w:t>our detailed personas</w:t>
      </w:r>
      <w:r w:rsidRPr="002B44E5">
        <w:t xml:space="preserve"> </w:t>
      </w:r>
      <w:r>
        <w:t>&amp; associated scenarios</w:t>
      </w:r>
      <w:r w:rsidR="00BD15BC">
        <w:t xml:space="preserve"> </w:t>
      </w:r>
      <w:r w:rsidR="00BD15BC" w:rsidRPr="00BD15BC">
        <w:t>(30% - 750 words equivalence)</w:t>
      </w:r>
      <w:bookmarkEnd w:id="1"/>
    </w:p>
    <w:p w14:paraId="392A3B0F" w14:textId="05C08A92" w:rsidR="0060608E" w:rsidRDefault="0060608E" w:rsidP="002B44E5">
      <w:pPr>
        <w:ind w:left="360"/>
        <w:rPr>
          <w:rFonts w:ascii="Arial" w:hAnsi="Arial" w:cs="Arial"/>
        </w:rPr>
      </w:pPr>
      <w:r w:rsidRPr="002B44E5">
        <w:rPr>
          <w:rFonts w:ascii="Arial" w:hAnsi="Arial" w:cs="Arial"/>
        </w:rPr>
        <w:t xml:space="preserve">• </w:t>
      </w:r>
      <w:r w:rsidR="002B44E5" w:rsidRPr="002B44E5">
        <w:rPr>
          <w:rFonts w:ascii="Arial" w:hAnsi="Arial" w:cs="Arial"/>
        </w:rPr>
        <w:t>A set of four detailed personas with associated scenarios and an indication of the main user experience requirements relating to each persona</w:t>
      </w:r>
    </w:p>
    <w:p w14:paraId="5D6943FB" w14:textId="77777777" w:rsidR="00BD15BC" w:rsidRPr="00BD15BC" w:rsidRDefault="00BD15BC" w:rsidP="00BD15BC">
      <w:pPr>
        <w:ind w:left="360"/>
        <w:rPr>
          <w:rFonts w:ascii="Arial" w:hAnsi="Arial" w:cs="Arial"/>
        </w:rPr>
      </w:pPr>
      <w:r w:rsidRPr="00BD15BC">
        <w:rPr>
          <w:rFonts w:ascii="Arial" w:hAnsi="Arial" w:cs="Arial"/>
        </w:rPr>
        <w:t>•</w:t>
      </w:r>
      <w:r w:rsidRPr="00BD15BC">
        <w:rPr>
          <w:rFonts w:ascii="Arial" w:hAnsi="Arial" w:cs="Arial"/>
        </w:rPr>
        <w:tab/>
        <w:t xml:space="preserve">(10%) Who are your test personas? What are their user and experience requirements? Remember that students are not all able-bodied </w:t>
      </w:r>
      <w:proofErr w:type="gramStart"/>
      <w:r w:rsidRPr="00BD15BC">
        <w:rPr>
          <w:rFonts w:ascii="Arial" w:hAnsi="Arial" w:cs="Arial"/>
        </w:rPr>
        <w:t>18-21 year olds</w:t>
      </w:r>
      <w:proofErr w:type="gramEnd"/>
      <w:r w:rsidRPr="00BD15BC">
        <w:rPr>
          <w:rFonts w:ascii="Arial" w:hAnsi="Arial" w:cs="Arial"/>
        </w:rPr>
        <w:t xml:space="preserve"> living in the Swansea area, nor do all students have disabilities. (ILO1, ILO3, ILO4)</w:t>
      </w:r>
    </w:p>
    <w:p w14:paraId="531CB26D" w14:textId="2A61D6F1" w:rsidR="00BD15BC" w:rsidRDefault="00BD15BC" w:rsidP="00BD15BC">
      <w:pPr>
        <w:ind w:left="360"/>
        <w:rPr>
          <w:rFonts w:ascii="Arial" w:hAnsi="Arial" w:cs="Arial"/>
        </w:rPr>
      </w:pPr>
      <w:r w:rsidRPr="00BD15BC">
        <w:rPr>
          <w:rFonts w:ascii="Arial" w:hAnsi="Arial" w:cs="Arial"/>
        </w:rPr>
        <w:t>•</w:t>
      </w:r>
      <w:r w:rsidRPr="00BD15BC">
        <w:rPr>
          <w:rFonts w:ascii="Arial" w:hAnsi="Arial" w:cs="Arial"/>
        </w:rPr>
        <w:tab/>
        <w:t xml:space="preserve">(20%) How did you gather information to support the design of your personas? Discuss the methods used and results of any focus groups, interviews, or questionnaires you used to elicit this information. Lists of user and experience requirements, categorised using the </w:t>
      </w:r>
      <w:proofErr w:type="spellStart"/>
      <w:r w:rsidRPr="00BD15BC">
        <w:rPr>
          <w:rFonts w:ascii="Arial" w:hAnsi="Arial" w:cs="Arial"/>
        </w:rPr>
        <w:t>MoSCoW</w:t>
      </w:r>
      <w:proofErr w:type="spellEnd"/>
      <w:r w:rsidRPr="00BD15BC">
        <w:rPr>
          <w:rFonts w:ascii="Arial" w:hAnsi="Arial" w:cs="Arial"/>
        </w:rPr>
        <w:t xml:space="preserve"> criteria, should be provided in an appendix. Do NOT just ask a </w:t>
      </w:r>
      <w:proofErr w:type="spellStart"/>
      <w:r w:rsidRPr="00BD15BC">
        <w:rPr>
          <w:rFonts w:ascii="Arial" w:hAnsi="Arial" w:cs="Arial"/>
        </w:rPr>
        <w:t>generativeAI</w:t>
      </w:r>
      <w:proofErr w:type="spellEnd"/>
      <w:r w:rsidRPr="00BD15BC">
        <w:rPr>
          <w:rFonts w:ascii="Arial" w:hAnsi="Arial" w:cs="Arial"/>
        </w:rPr>
        <w:t xml:space="preserve"> for four personas – ask real potential users what they would want in the game. (ILO1)</w:t>
      </w:r>
    </w:p>
    <w:p w14:paraId="0BF7AC18" w14:textId="0FC942FA" w:rsidR="002B44E5" w:rsidRDefault="00607E42" w:rsidP="00607E42">
      <w:pPr>
        <w:pStyle w:val="Heading2"/>
      </w:pPr>
      <w:bookmarkStart w:id="2" w:name="_Toc210127867"/>
      <w:r>
        <w:t xml:space="preserve">B. </w:t>
      </w:r>
      <w:r w:rsidR="002B44E5">
        <w:t>Usability Issues to be Addressed</w:t>
      </w:r>
      <w:r w:rsidR="00DA6E8C">
        <w:t xml:space="preserve"> </w:t>
      </w:r>
      <w:r w:rsidR="00BD15BC" w:rsidRPr="00BD15BC">
        <w:rPr>
          <w:rFonts w:ascii="Arial" w:hAnsi="Arial" w:cs="Arial"/>
        </w:rPr>
        <w:t>–</w:t>
      </w:r>
      <w:r w:rsidR="00DA6E8C" w:rsidRPr="00BD15BC">
        <w:rPr>
          <w:rFonts w:ascii="Arial" w:hAnsi="Arial" w:cs="Arial"/>
        </w:rPr>
        <w:t xml:space="preserve"> </w:t>
      </w:r>
      <w:r w:rsidR="00BD15BC" w:rsidRPr="00BD15BC">
        <w:rPr>
          <w:rFonts w:ascii="Arial" w:hAnsi="Arial" w:cs="Arial"/>
        </w:rPr>
        <w:t xml:space="preserve">20% </w:t>
      </w:r>
      <w:r w:rsidR="00DA6E8C" w:rsidRPr="002B44E5">
        <w:rPr>
          <w:rFonts w:ascii="Arial" w:hAnsi="Arial" w:cs="Arial"/>
          <w:color w:val="auto"/>
        </w:rPr>
        <w:t>50</w:t>
      </w:r>
      <w:r w:rsidR="00DA6E8C">
        <w:rPr>
          <w:rFonts w:ascii="Arial" w:hAnsi="Arial" w:cs="Arial"/>
          <w:color w:val="auto"/>
        </w:rPr>
        <w:t>0</w:t>
      </w:r>
      <w:r w:rsidR="00DA6E8C" w:rsidRPr="002B44E5">
        <w:rPr>
          <w:rFonts w:ascii="Arial" w:hAnsi="Arial" w:cs="Arial"/>
          <w:color w:val="auto"/>
        </w:rPr>
        <w:t xml:space="preserve"> words</w:t>
      </w:r>
      <w:r w:rsidR="00DA6E8C">
        <w:rPr>
          <w:rFonts w:ascii="Arial" w:hAnsi="Arial" w:cs="Arial"/>
        </w:rPr>
        <w:t>)</w:t>
      </w:r>
      <w:bookmarkEnd w:id="2"/>
    </w:p>
    <w:p w14:paraId="2665F197" w14:textId="69B3EA94" w:rsidR="002B44E5" w:rsidRDefault="002B44E5" w:rsidP="002B44E5">
      <w:pPr>
        <w:pStyle w:val="ListParagraph"/>
        <w:numPr>
          <w:ilvl w:val="0"/>
          <w:numId w:val="8"/>
        </w:numPr>
        <w:rPr>
          <w:rFonts w:ascii="Arial" w:hAnsi="Arial" w:cs="Arial"/>
        </w:rPr>
      </w:pPr>
      <w:r w:rsidRPr="002B44E5">
        <w:rPr>
          <w:rFonts w:ascii="Arial" w:hAnsi="Arial" w:cs="Arial"/>
        </w:rPr>
        <w:t xml:space="preserve">How are you designing for usability? What </w:t>
      </w:r>
      <w:proofErr w:type="gramStart"/>
      <w:r w:rsidRPr="002B44E5">
        <w:rPr>
          <w:rFonts w:ascii="Arial" w:hAnsi="Arial" w:cs="Arial"/>
        </w:rPr>
        <w:t>particular usability</w:t>
      </w:r>
      <w:proofErr w:type="gramEnd"/>
      <w:r w:rsidRPr="002B44E5">
        <w:rPr>
          <w:rFonts w:ascii="Arial" w:hAnsi="Arial" w:cs="Arial"/>
        </w:rPr>
        <w:t xml:space="preserve"> issues need to be addressed within your storyboards? What recommendations from the </w:t>
      </w:r>
      <w:r w:rsidRPr="00DA6E8C">
        <w:rPr>
          <w:rFonts w:ascii="Arial" w:hAnsi="Arial" w:cs="Arial"/>
          <w:b/>
          <w:bCs/>
        </w:rPr>
        <w:t>literature</w:t>
      </w:r>
      <w:r w:rsidRPr="002B44E5">
        <w:rPr>
          <w:rFonts w:ascii="Arial" w:hAnsi="Arial" w:cs="Arial"/>
        </w:rPr>
        <w:t xml:space="preserve"> have you used?</w:t>
      </w:r>
      <w:r w:rsidR="00DA6E8C">
        <w:rPr>
          <w:rFonts w:ascii="Arial" w:hAnsi="Arial" w:cs="Arial"/>
        </w:rPr>
        <w:t xml:space="preserve"> Consider utilising 6-8 scientific citations/references.</w:t>
      </w:r>
    </w:p>
    <w:p w14:paraId="66BEDBBD" w14:textId="77777777" w:rsidR="00607E42" w:rsidRPr="002B44E5" w:rsidRDefault="00607E42" w:rsidP="00607E42">
      <w:pPr>
        <w:pStyle w:val="ListParagraph"/>
        <w:ind w:left="1080"/>
        <w:rPr>
          <w:rFonts w:ascii="Arial" w:hAnsi="Arial" w:cs="Arial"/>
        </w:rPr>
      </w:pPr>
    </w:p>
    <w:p w14:paraId="3200D833" w14:textId="693E572A" w:rsidR="002B44E5" w:rsidRPr="00607E42" w:rsidRDefault="00607E42" w:rsidP="00607E42">
      <w:pPr>
        <w:pStyle w:val="Heading2"/>
      </w:pPr>
      <w:bookmarkStart w:id="3" w:name="_Toc210127868"/>
      <w:r w:rsidRPr="00607E42">
        <w:t>C.</w:t>
      </w:r>
      <w:r>
        <w:t xml:space="preserve"> </w:t>
      </w:r>
      <w:r w:rsidR="002B44E5" w:rsidRPr="00607E42">
        <w:t>Initial W</w:t>
      </w:r>
      <w:r w:rsidR="002B44E5" w:rsidRPr="00607E42">
        <w:t xml:space="preserve">ireframe </w:t>
      </w:r>
      <w:r w:rsidR="002B44E5" w:rsidRPr="00607E42">
        <w:t>S</w:t>
      </w:r>
      <w:r w:rsidR="002B44E5" w:rsidRPr="00607E42">
        <w:t>toryboards</w:t>
      </w:r>
      <w:r w:rsidR="002B44E5" w:rsidRPr="00607E42">
        <w:t xml:space="preserve"> </w:t>
      </w:r>
      <w:bookmarkStart w:id="4" w:name="_Hlk210127604"/>
      <w:r w:rsidR="002B44E5" w:rsidRPr="00607E42">
        <w:t>(</w:t>
      </w:r>
      <w:r w:rsidR="002B44E5" w:rsidRPr="00607E42">
        <w:t>3</w:t>
      </w:r>
      <w:r w:rsidR="002B44E5" w:rsidRPr="00607E42">
        <w:t xml:space="preserve">0% </w:t>
      </w:r>
      <w:r w:rsidR="002B44E5" w:rsidRPr="00607E42">
        <w:rPr>
          <w:color w:val="auto"/>
        </w:rPr>
        <w:t xml:space="preserve">- </w:t>
      </w:r>
      <w:r w:rsidR="002B44E5" w:rsidRPr="00607E42">
        <w:t>7</w:t>
      </w:r>
      <w:r w:rsidR="002B44E5" w:rsidRPr="00607E42">
        <w:rPr>
          <w:color w:val="auto"/>
        </w:rPr>
        <w:t>50 words</w:t>
      </w:r>
      <w:r w:rsidR="002B44E5" w:rsidRPr="00607E42">
        <w:t xml:space="preserve"> equivalence</w:t>
      </w:r>
      <w:r w:rsidR="002B44E5" w:rsidRPr="00607E42">
        <w:t>)</w:t>
      </w:r>
      <w:bookmarkEnd w:id="3"/>
      <w:bookmarkEnd w:id="4"/>
    </w:p>
    <w:p w14:paraId="78FB72BA" w14:textId="3FE48283" w:rsidR="0060608E" w:rsidRDefault="0060608E" w:rsidP="0060608E">
      <w:pPr>
        <w:rPr>
          <w:rFonts w:ascii="Arial" w:hAnsi="Arial" w:cs="Arial"/>
          <w:b/>
          <w:bCs/>
        </w:rPr>
      </w:pPr>
      <w:r w:rsidRPr="00D74339">
        <w:rPr>
          <w:rFonts w:ascii="Arial" w:hAnsi="Arial" w:cs="Arial"/>
        </w:rPr>
        <w:t xml:space="preserve">• </w:t>
      </w:r>
      <w:r w:rsidRPr="00D74339">
        <w:rPr>
          <w:rFonts w:ascii="Arial" w:hAnsi="Arial" w:cs="Arial"/>
          <w:b/>
          <w:bCs/>
        </w:rPr>
        <w:t>Provide screenshot</w:t>
      </w:r>
      <w:r w:rsidR="00492347" w:rsidRPr="00D74339">
        <w:rPr>
          <w:rFonts w:ascii="Arial" w:hAnsi="Arial" w:cs="Arial"/>
          <w:b/>
          <w:bCs/>
        </w:rPr>
        <w:t>(s)</w:t>
      </w:r>
      <w:r w:rsidRPr="00D74339">
        <w:rPr>
          <w:rFonts w:ascii="Arial" w:hAnsi="Arial" w:cs="Arial"/>
          <w:b/>
          <w:bCs/>
        </w:rPr>
        <w:t xml:space="preserve"> of your </w:t>
      </w:r>
      <w:r w:rsidR="002B44E5">
        <w:rPr>
          <w:rFonts w:ascii="Arial" w:hAnsi="Arial" w:cs="Arial"/>
          <w:b/>
          <w:bCs/>
        </w:rPr>
        <w:t>storyboards</w:t>
      </w:r>
    </w:p>
    <w:p w14:paraId="12041E0E" w14:textId="77777777" w:rsidR="002B44E5" w:rsidRPr="002B44E5" w:rsidRDefault="002B44E5" w:rsidP="002B44E5">
      <w:pPr>
        <w:pStyle w:val="ListParagraph"/>
        <w:numPr>
          <w:ilvl w:val="0"/>
          <w:numId w:val="7"/>
        </w:numPr>
        <w:rPr>
          <w:rFonts w:ascii="Arial" w:hAnsi="Arial" w:cs="Arial"/>
        </w:rPr>
      </w:pPr>
      <w:r w:rsidRPr="002B44E5">
        <w:rPr>
          <w:rFonts w:ascii="Arial" w:hAnsi="Arial" w:cs="Arial"/>
        </w:rPr>
        <w:t xml:space="preserve">Storyboards should be wireframe only, rather than full colour design. They should show </w:t>
      </w:r>
      <w:proofErr w:type="gramStart"/>
      <w:r w:rsidRPr="002B44E5">
        <w:rPr>
          <w:rFonts w:ascii="Arial" w:hAnsi="Arial" w:cs="Arial"/>
        </w:rPr>
        <w:t>all of</w:t>
      </w:r>
      <w:proofErr w:type="gramEnd"/>
      <w:r w:rsidRPr="002B44E5">
        <w:rPr>
          <w:rFonts w:ascii="Arial" w:hAnsi="Arial" w:cs="Arial"/>
        </w:rPr>
        <w:t xml:space="preserve"> the major functionality of the app at a size appropriate for a mobile phone and should take </w:t>
      </w:r>
      <w:proofErr w:type="gramStart"/>
      <w:r w:rsidRPr="002B44E5">
        <w:rPr>
          <w:rFonts w:ascii="Arial" w:hAnsi="Arial" w:cs="Arial"/>
        </w:rPr>
        <w:t>all of</w:t>
      </w:r>
      <w:proofErr w:type="gramEnd"/>
      <w:r w:rsidRPr="002B44E5">
        <w:rPr>
          <w:rFonts w:ascii="Arial" w:hAnsi="Arial" w:cs="Arial"/>
        </w:rPr>
        <w:t xml:space="preserve"> the usual aspects of interaction design theory into account in the design. </w:t>
      </w:r>
    </w:p>
    <w:p w14:paraId="305D8155" w14:textId="1E7BE4C5" w:rsidR="002B44E5" w:rsidRPr="002B44E5" w:rsidRDefault="002B44E5" w:rsidP="002B44E5">
      <w:pPr>
        <w:pStyle w:val="ListParagraph"/>
        <w:numPr>
          <w:ilvl w:val="0"/>
          <w:numId w:val="7"/>
        </w:numPr>
        <w:rPr>
          <w:rFonts w:ascii="Arial" w:hAnsi="Arial" w:cs="Arial"/>
        </w:rPr>
      </w:pPr>
      <w:r w:rsidRPr="002B44E5">
        <w:rPr>
          <w:rFonts w:ascii="Arial" w:hAnsi="Arial" w:cs="Arial"/>
        </w:rPr>
        <w:t>The complete set of storyboards should be presented in an appendix but significant elements such as the main screen designs should be discussed in the main body of the report. These can be created using any suitable software; remember to show not only the screens but how the user moves between the screens.</w:t>
      </w:r>
    </w:p>
    <w:p w14:paraId="3750C06D" w14:textId="6B996747" w:rsidR="002B44E5" w:rsidRPr="006B3870" w:rsidRDefault="006B3870" w:rsidP="006B3870">
      <w:pPr>
        <w:pStyle w:val="Heading2"/>
      </w:pPr>
      <w:bookmarkStart w:id="5" w:name="_Toc210127869"/>
      <w:r>
        <w:t xml:space="preserve">D. </w:t>
      </w:r>
      <w:r w:rsidR="002B44E5" w:rsidRPr="006B3870">
        <w:t xml:space="preserve">Feedback Collection Process on Storyboard Design (10% </w:t>
      </w:r>
      <w:r w:rsidR="002B44E5" w:rsidRPr="006B3870">
        <w:rPr>
          <w:color w:val="auto"/>
        </w:rPr>
        <w:t>- 250 words</w:t>
      </w:r>
      <w:r w:rsidR="002B44E5" w:rsidRPr="006B3870">
        <w:t>)</w:t>
      </w:r>
      <w:bookmarkEnd w:id="5"/>
    </w:p>
    <w:p w14:paraId="4937E38E" w14:textId="77777777" w:rsidR="002B44E5" w:rsidRPr="002B44E5" w:rsidRDefault="002B44E5" w:rsidP="002B44E5">
      <w:pPr>
        <w:pStyle w:val="ListParagraph"/>
        <w:rPr>
          <w:rFonts w:ascii="Arial" w:eastAsiaTheme="majorEastAsia" w:hAnsi="Arial" w:cs="Arial"/>
          <w:color w:val="0F4761" w:themeColor="accent1" w:themeShade="BF"/>
          <w:sz w:val="32"/>
          <w:szCs w:val="32"/>
        </w:rPr>
      </w:pPr>
    </w:p>
    <w:p w14:paraId="4D171F9D" w14:textId="77777777" w:rsidR="002B44E5" w:rsidRDefault="002B44E5">
      <w:pPr>
        <w:rPr>
          <w:rFonts w:ascii="Arial" w:hAnsi="Arial" w:cs="Arial"/>
        </w:rPr>
      </w:pPr>
      <w:r w:rsidRPr="002B44E5">
        <w:rPr>
          <w:rFonts w:ascii="Arial" w:hAnsi="Arial" w:cs="Arial"/>
        </w:rPr>
        <w:t xml:space="preserve">•A description of the process used to collect feedback on your storyboard prototypes and a summary of the positive and negative feedback </w:t>
      </w:r>
      <w:r>
        <w:rPr>
          <w:rFonts w:ascii="Arial" w:hAnsi="Arial" w:cs="Arial"/>
        </w:rPr>
        <w:t>collected</w:t>
      </w:r>
      <w:r w:rsidRPr="002B44E5">
        <w:rPr>
          <w:rFonts w:ascii="Arial" w:hAnsi="Arial" w:cs="Arial"/>
        </w:rPr>
        <w:t>.</w:t>
      </w:r>
    </w:p>
    <w:p w14:paraId="4F953945" w14:textId="20FC0858" w:rsidR="0064042D" w:rsidRPr="00D74339" w:rsidRDefault="002B44E5" w:rsidP="00646AE2">
      <w:pPr>
        <w:rPr>
          <w:rFonts w:ascii="Arial" w:hAnsi="Arial" w:cs="Arial"/>
        </w:rPr>
      </w:pPr>
      <w:r w:rsidRPr="002B44E5">
        <w:rPr>
          <w:rFonts w:ascii="Arial" w:hAnsi="Arial" w:cs="Arial"/>
        </w:rPr>
        <w:lastRenderedPageBreak/>
        <w:t xml:space="preserve">•How did you ensure that your test subjects covered the range of personas you defined earlier? What feedback did you get, both in terms of usability and of emotional response? Were these what you expected and, if not, why not? </w:t>
      </w:r>
    </w:p>
    <w:p w14:paraId="2D908FE3" w14:textId="0611D2FE" w:rsidR="00F81E31" w:rsidRPr="00D74339" w:rsidRDefault="0064042D">
      <w:pPr>
        <w:rPr>
          <w:rFonts w:ascii="Arial" w:hAnsi="Arial" w:cs="Arial"/>
        </w:rPr>
      </w:pPr>
      <w:r w:rsidRPr="00D74339">
        <w:rPr>
          <w:rFonts w:ascii="Arial" w:hAnsi="Arial" w:cs="Arial"/>
        </w:rPr>
        <w:t>• Propose potential future improvements or expansions for the software.</w:t>
      </w:r>
      <w:r w:rsidR="00F81E31" w:rsidRPr="00D74339">
        <w:rPr>
          <w:rFonts w:ascii="Arial" w:hAnsi="Arial" w:cs="Arial"/>
        </w:rPr>
        <w:br w:type="page"/>
      </w:r>
    </w:p>
    <w:p w14:paraId="30E4016A" w14:textId="6390EE61" w:rsidR="00646AE2" w:rsidRDefault="0064042D" w:rsidP="00D74339">
      <w:pPr>
        <w:pStyle w:val="Heading2"/>
        <w:rPr>
          <w:rFonts w:ascii="Arial" w:hAnsi="Arial" w:cs="Arial"/>
        </w:rPr>
      </w:pPr>
      <w:bookmarkStart w:id="6" w:name="_Toc210127870"/>
      <w:r w:rsidRPr="00D74339">
        <w:rPr>
          <w:rFonts w:ascii="Arial" w:hAnsi="Arial" w:cs="Arial"/>
        </w:rPr>
        <w:lastRenderedPageBreak/>
        <w:t>References</w:t>
      </w:r>
      <w:bookmarkEnd w:id="6"/>
    </w:p>
    <w:p w14:paraId="4A15EA89" w14:textId="77777777" w:rsidR="00646AE2" w:rsidRDefault="00646AE2">
      <w:pPr>
        <w:rPr>
          <w:rFonts w:ascii="Arial" w:eastAsiaTheme="majorEastAsia" w:hAnsi="Arial" w:cs="Arial"/>
          <w:color w:val="0F4761" w:themeColor="accent1" w:themeShade="BF"/>
          <w:sz w:val="32"/>
          <w:szCs w:val="32"/>
        </w:rPr>
      </w:pPr>
      <w:r>
        <w:rPr>
          <w:rFonts w:ascii="Arial" w:hAnsi="Arial" w:cs="Arial"/>
        </w:rPr>
        <w:br w:type="page"/>
      </w:r>
    </w:p>
    <w:p w14:paraId="45D367CE" w14:textId="5339400B" w:rsidR="00646AE2" w:rsidRPr="00D74339" w:rsidRDefault="00646AE2" w:rsidP="00646AE2">
      <w:pPr>
        <w:pStyle w:val="Heading2"/>
        <w:rPr>
          <w:rFonts w:ascii="Arial" w:hAnsi="Arial" w:cs="Arial"/>
          <w:b/>
          <w:bCs/>
          <w:sz w:val="24"/>
          <w:szCs w:val="24"/>
          <w:highlight w:val="yellow"/>
        </w:rPr>
      </w:pPr>
      <w:bookmarkStart w:id="7" w:name="_Toc210127871"/>
      <w:r>
        <w:rPr>
          <w:rFonts w:ascii="Arial" w:hAnsi="Arial" w:cs="Arial"/>
        </w:rPr>
        <w:lastRenderedPageBreak/>
        <w:t>Appendi</w:t>
      </w:r>
      <w:r w:rsidRPr="00D74339">
        <w:rPr>
          <w:rFonts w:ascii="Arial" w:hAnsi="Arial" w:cs="Arial"/>
        </w:rPr>
        <w:t>ces</w:t>
      </w:r>
      <w:bookmarkEnd w:id="7"/>
    </w:p>
    <w:p w14:paraId="3174A955" w14:textId="77777777" w:rsidR="00F81E31" w:rsidRPr="00D74339" w:rsidRDefault="00F81E31" w:rsidP="00D74339">
      <w:pPr>
        <w:pStyle w:val="Heading2"/>
        <w:rPr>
          <w:rFonts w:ascii="Arial" w:hAnsi="Arial" w:cs="Arial"/>
          <w:b/>
          <w:bCs/>
          <w:sz w:val="24"/>
          <w:szCs w:val="24"/>
          <w:highlight w:val="yellow"/>
        </w:rPr>
      </w:pPr>
    </w:p>
    <w:p w14:paraId="6FBB5EE1" w14:textId="77777777" w:rsidR="00F81E31" w:rsidRPr="00D74339" w:rsidRDefault="00F81E31" w:rsidP="00F81E31">
      <w:pPr>
        <w:spacing w:line="360" w:lineRule="auto"/>
        <w:rPr>
          <w:rFonts w:ascii="Arial" w:hAnsi="Arial" w:cs="Arial"/>
          <w:b/>
          <w:bCs/>
        </w:rPr>
      </w:pPr>
    </w:p>
    <w:p w14:paraId="47C04F4C" w14:textId="77777777" w:rsidR="00F81E31" w:rsidRPr="00D74339" w:rsidRDefault="00F81E31" w:rsidP="00F81E31">
      <w:pPr>
        <w:rPr>
          <w:rFonts w:ascii="Arial" w:eastAsiaTheme="majorEastAsia" w:hAnsi="Arial" w:cs="Arial"/>
          <w:color w:val="0F4761" w:themeColor="accent1" w:themeShade="BF"/>
          <w:sz w:val="32"/>
          <w:szCs w:val="32"/>
        </w:rPr>
      </w:pPr>
    </w:p>
    <w:p w14:paraId="6A58DCD4" w14:textId="77777777" w:rsidR="00F81E31" w:rsidRPr="00D74339" w:rsidRDefault="00F81E31" w:rsidP="00F81E31">
      <w:pPr>
        <w:pStyle w:val="Heading2"/>
        <w:rPr>
          <w:rFonts w:ascii="Arial" w:hAnsi="Arial" w:cs="Arial"/>
          <w:color w:val="FF0000"/>
        </w:rPr>
      </w:pPr>
    </w:p>
    <w:p w14:paraId="5BDD0BDA" w14:textId="77777777" w:rsidR="00A833EC" w:rsidRPr="00D74339" w:rsidRDefault="00A833EC" w:rsidP="005A4775">
      <w:pPr>
        <w:pStyle w:val="Heading2"/>
        <w:rPr>
          <w:rFonts w:ascii="Arial" w:hAnsi="Arial" w:cs="Arial"/>
        </w:rPr>
      </w:pPr>
    </w:p>
    <w:p w14:paraId="18834673" w14:textId="77777777" w:rsidR="008966B9" w:rsidRPr="00D74339" w:rsidRDefault="008966B9" w:rsidP="008966B9">
      <w:pPr>
        <w:pStyle w:val="Heading2"/>
        <w:rPr>
          <w:rFonts w:ascii="Arial" w:hAnsi="Arial" w:cs="Arial"/>
        </w:rPr>
      </w:pPr>
    </w:p>
    <w:sectPr w:rsidR="008966B9" w:rsidRPr="00D7433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42B46" w14:textId="77777777" w:rsidR="00817DC8" w:rsidRDefault="00817DC8" w:rsidP="008966B9">
      <w:pPr>
        <w:spacing w:after="0" w:line="240" w:lineRule="auto"/>
      </w:pPr>
      <w:r>
        <w:separator/>
      </w:r>
    </w:p>
  </w:endnote>
  <w:endnote w:type="continuationSeparator" w:id="0">
    <w:p w14:paraId="7B1F5811" w14:textId="77777777" w:rsidR="00817DC8" w:rsidRDefault="00817DC8" w:rsidP="00896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642285"/>
      <w:docPartObj>
        <w:docPartGallery w:val="Page Numbers (Bottom of Page)"/>
        <w:docPartUnique/>
      </w:docPartObj>
    </w:sdtPr>
    <w:sdtContent>
      <w:sdt>
        <w:sdtPr>
          <w:id w:val="-1769616900"/>
          <w:docPartObj>
            <w:docPartGallery w:val="Page Numbers (Top of Page)"/>
            <w:docPartUnique/>
          </w:docPartObj>
        </w:sdtPr>
        <w:sdtContent>
          <w:p w14:paraId="6F60D484" w14:textId="5F4246DF" w:rsidR="008966B9" w:rsidRDefault="008966B9">
            <w:pPr>
              <w:pStyle w:val="Footer"/>
              <w:jc w:val="right"/>
            </w:pPr>
            <w:r w:rsidRPr="008966B9">
              <w:rPr>
                <w:rFonts w:ascii="Arial" w:hAnsi="Arial" w:cs="Arial"/>
                <w:b/>
                <w:bCs/>
                <w:color w:val="A6A6A6" w:themeColor="background1" w:themeShade="A6"/>
              </w:rPr>
              <w:fldChar w:fldCharType="begin"/>
            </w:r>
            <w:r w:rsidRPr="008966B9">
              <w:rPr>
                <w:rFonts w:ascii="Arial" w:hAnsi="Arial" w:cs="Arial"/>
                <w:b/>
                <w:bCs/>
                <w:color w:val="A6A6A6" w:themeColor="background1" w:themeShade="A6"/>
              </w:rPr>
              <w:instrText>PAGE</w:instrText>
            </w:r>
            <w:r w:rsidRPr="008966B9">
              <w:rPr>
                <w:rFonts w:ascii="Arial" w:hAnsi="Arial" w:cs="Arial"/>
                <w:b/>
                <w:bCs/>
                <w:color w:val="A6A6A6" w:themeColor="background1" w:themeShade="A6"/>
              </w:rPr>
              <w:fldChar w:fldCharType="separate"/>
            </w:r>
            <w:r w:rsidRPr="008966B9">
              <w:rPr>
                <w:rFonts w:ascii="Arial" w:hAnsi="Arial" w:cs="Arial"/>
                <w:b/>
                <w:bCs/>
                <w:color w:val="A6A6A6" w:themeColor="background1" w:themeShade="A6"/>
              </w:rPr>
              <w:t>2</w:t>
            </w:r>
            <w:r w:rsidRPr="008966B9">
              <w:rPr>
                <w:rFonts w:ascii="Arial" w:hAnsi="Arial" w:cs="Arial"/>
                <w:b/>
                <w:bCs/>
                <w:color w:val="A6A6A6" w:themeColor="background1" w:themeShade="A6"/>
              </w:rPr>
              <w:fldChar w:fldCharType="end"/>
            </w:r>
            <w:r w:rsidRPr="008966B9">
              <w:rPr>
                <w:rFonts w:ascii="Arial" w:hAnsi="Arial" w:cs="Arial"/>
                <w:color w:val="A6A6A6" w:themeColor="background1" w:themeShade="A6"/>
              </w:rPr>
              <w:t xml:space="preserve"> of </w:t>
            </w:r>
            <w:r w:rsidRPr="008966B9">
              <w:rPr>
                <w:rFonts w:ascii="Arial" w:hAnsi="Arial" w:cs="Arial"/>
                <w:color w:val="A6A6A6" w:themeColor="background1" w:themeShade="A6"/>
              </w:rPr>
              <w:fldChar w:fldCharType="begin"/>
            </w:r>
            <w:r w:rsidRPr="008966B9">
              <w:rPr>
                <w:rFonts w:ascii="Arial" w:hAnsi="Arial" w:cs="Arial"/>
                <w:color w:val="A6A6A6" w:themeColor="background1" w:themeShade="A6"/>
              </w:rPr>
              <w:instrText>NUMPAGES</w:instrText>
            </w:r>
            <w:r w:rsidRPr="008966B9">
              <w:rPr>
                <w:rFonts w:ascii="Arial" w:hAnsi="Arial" w:cs="Arial"/>
                <w:color w:val="A6A6A6" w:themeColor="background1" w:themeShade="A6"/>
              </w:rPr>
              <w:fldChar w:fldCharType="separate"/>
            </w:r>
            <w:r w:rsidRPr="008966B9">
              <w:rPr>
                <w:rFonts w:ascii="Arial" w:hAnsi="Arial" w:cs="Arial"/>
                <w:color w:val="A6A6A6" w:themeColor="background1" w:themeShade="A6"/>
              </w:rPr>
              <w:t>2</w:t>
            </w:r>
            <w:r w:rsidRPr="008966B9">
              <w:rPr>
                <w:rFonts w:ascii="Arial" w:hAnsi="Arial" w:cs="Arial"/>
                <w:color w:val="A6A6A6" w:themeColor="background1" w:themeShade="A6"/>
              </w:rPr>
              <w:fldChar w:fldCharType="end"/>
            </w:r>
          </w:p>
        </w:sdtContent>
      </w:sdt>
    </w:sdtContent>
  </w:sdt>
  <w:p w14:paraId="14FEA15C" w14:textId="77777777" w:rsidR="008966B9" w:rsidRDefault="00896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68FB9" w14:textId="77777777" w:rsidR="00817DC8" w:rsidRDefault="00817DC8" w:rsidP="008966B9">
      <w:pPr>
        <w:spacing w:after="0" w:line="240" w:lineRule="auto"/>
      </w:pPr>
      <w:r>
        <w:separator/>
      </w:r>
    </w:p>
  </w:footnote>
  <w:footnote w:type="continuationSeparator" w:id="0">
    <w:p w14:paraId="142E80EA" w14:textId="77777777" w:rsidR="00817DC8" w:rsidRDefault="00817DC8" w:rsidP="00896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B112D"/>
    <w:multiLevelType w:val="hybridMultilevel"/>
    <w:tmpl w:val="3CFE3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16FB5"/>
    <w:multiLevelType w:val="hybridMultilevel"/>
    <w:tmpl w:val="7026DE76"/>
    <w:lvl w:ilvl="0" w:tplc="B678C538">
      <w:start w:val="3"/>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F3A5C99"/>
    <w:multiLevelType w:val="hybridMultilevel"/>
    <w:tmpl w:val="7DBC1B10"/>
    <w:lvl w:ilvl="0" w:tplc="A59CBCF2">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46400"/>
    <w:multiLevelType w:val="hybridMultilevel"/>
    <w:tmpl w:val="ECD8AD14"/>
    <w:lvl w:ilvl="0" w:tplc="FFFFFFFF">
      <w:start w:val="1"/>
      <w:numFmt w:val="upperLetter"/>
      <w:lvlText w:val="%1."/>
      <w:lvlJc w:val="left"/>
      <w:pPr>
        <w:ind w:left="720" w:hanging="360"/>
      </w:pPr>
      <w:rPr>
        <w:rFonts w:eastAsiaTheme="majorEastAsia" w:hint="default"/>
        <w:color w:val="0F4761" w:themeColor="accent1" w:themeShade="BF"/>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69E4359"/>
    <w:multiLevelType w:val="hybridMultilevel"/>
    <w:tmpl w:val="ECD8AD14"/>
    <w:lvl w:ilvl="0" w:tplc="FDE85B24">
      <w:start w:val="1"/>
      <w:numFmt w:val="upperLetter"/>
      <w:lvlText w:val="%1."/>
      <w:lvlJc w:val="left"/>
      <w:pPr>
        <w:ind w:left="720" w:hanging="360"/>
      </w:pPr>
      <w:rPr>
        <w:rFonts w:eastAsiaTheme="majorEastAsia"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CA5027"/>
    <w:multiLevelType w:val="hybridMultilevel"/>
    <w:tmpl w:val="4600B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7961C7"/>
    <w:multiLevelType w:val="hybridMultilevel"/>
    <w:tmpl w:val="A8E6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B82390"/>
    <w:multiLevelType w:val="hybridMultilevel"/>
    <w:tmpl w:val="129C3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172224E"/>
    <w:multiLevelType w:val="hybridMultilevel"/>
    <w:tmpl w:val="C32289F4"/>
    <w:lvl w:ilvl="0" w:tplc="08090015">
      <w:start w:val="4"/>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A44481"/>
    <w:multiLevelType w:val="hybridMultilevel"/>
    <w:tmpl w:val="DAA6B0F4"/>
    <w:lvl w:ilvl="0" w:tplc="FDAC322A">
      <w:start w:val="1"/>
      <w:numFmt w:val="lowerRoman"/>
      <w:lvlText w:val="%1."/>
      <w:lvlJc w:val="righ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64479E"/>
    <w:multiLevelType w:val="hybridMultilevel"/>
    <w:tmpl w:val="FB78E2AA"/>
    <w:lvl w:ilvl="0" w:tplc="FDE85B24">
      <w:start w:val="1"/>
      <w:numFmt w:val="upperLetter"/>
      <w:lvlText w:val="%1."/>
      <w:lvlJc w:val="left"/>
      <w:pPr>
        <w:ind w:left="720" w:hanging="360"/>
      </w:pPr>
      <w:rPr>
        <w:rFonts w:eastAsiaTheme="majorEastAsia"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5424907">
    <w:abstractNumId w:val="5"/>
  </w:num>
  <w:num w:numId="2" w16cid:durableId="581718466">
    <w:abstractNumId w:val="2"/>
  </w:num>
  <w:num w:numId="3" w16cid:durableId="2082752456">
    <w:abstractNumId w:val="0"/>
  </w:num>
  <w:num w:numId="4" w16cid:durableId="700205019">
    <w:abstractNumId w:val="9"/>
  </w:num>
  <w:num w:numId="5" w16cid:durableId="205140681">
    <w:abstractNumId w:val="4"/>
  </w:num>
  <w:num w:numId="6" w16cid:durableId="586689399">
    <w:abstractNumId w:val="3"/>
  </w:num>
  <w:num w:numId="7" w16cid:durableId="1582904425">
    <w:abstractNumId w:val="6"/>
  </w:num>
  <w:num w:numId="8" w16cid:durableId="467893615">
    <w:abstractNumId w:val="7"/>
  </w:num>
  <w:num w:numId="9" w16cid:durableId="1292632720">
    <w:abstractNumId w:val="10"/>
  </w:num>
  <w:num w:numId="10" w16cid:durableId="1056661222">
    <w:abstractNumId w:val="1"/>
  </w:num>
  <w:num w:numId="11" w16cid:durableId="65025135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B9"/>
    <w:rsid w:val="00024C74"/>
    <w:rsid w:val="001F3E51"/>
    <w:rsid w:val="002A3BA7"/>
    <w:rsid w:val="002B44E5"/>
    <w:rsid w:val="002C4E09"/>
    <w:rsid w:val="00375B59"/>
    <w:rsid w:val="003F4199"/>
    <w:rsid w:val="00492347"/>
    <w:rsid w:val="005A4775"/>
    <w:rsid w:val="0060608E"/>
    <w:rsid w:val="00607E42"/>
    <w:rsid w:val="0064042D"/>
    <w:rsid w:val="00646AE2"/>
    <w:rsid w:val="006B3870"/>
    <w:rsid w:val="007817F9"/>
    <w:rsid w:val="00817DC8"/>
    <w:rsid w:val="008966B9"/>
    <w:rsid w:val="00A833EC"/>
    <w:rsid w:val="00B31DC2"/>
    <w:rsid w:val="00BD15BC"/>
    <w:rsid w:val="00D26679"/>
    <w:rsid w:val="00D74339"/>
    <w:rsid w:val="00DA6E8C"/>
    <w:rsid w:val="00E828DC"/>
    <w:rsid w:val="00F81E3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3B26A"/>
  <w15:chartTrackingRefBased/>
  <w15:docId w15:val="{DDFAF9D1-EF2A-4A9C-ADE9-6E9608FD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66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966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966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66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66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66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66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66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66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66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966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966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66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66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66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66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66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66B9"/>
    <w:rPr>
      <w:rFonts w:eastAsiaTheme="majorEastAsia" w:cstheme="majorBidi"/>
      <w:color w:val="272727" w:themeColor="text1" w:themeTint="D8"/>
    </w:rPr>
  </w:style>
  <w:style w:type="paragraph" w:styleId="Title">
    <w:name w:val="Title"/>
    <w:basedOn w:val="Normal"/>
    <w:next w:val="Normal"/>
    <w:link w:val="TitleChar"/>
    <w:uiPriority w:val="10"/>
    <w:qFormat/>
    <w:rsid w:val="008966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66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66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66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66B9"/>
    <w:pPr>
      <w:spacing w:before="160"/>
      <w:jc w:val="center"/>
    </w:pPr>
    <w:rPr>
      <w:i/>
      <w:iCs/>
      <w:color w:val="404040" w:themeColor="text1" w:themeTint="BF"/>
    </w:rPr>
  </w:style>
  <w:style w:type="character" w:customStyle="1" w:styleId="QuoteChar">
    <w:name w:val="Quote Char"/>
    <w:basedOn w:val="DefaultParagraphFont"/>
    <w:link w:val="Quote"/>
    <w:uiPriority w:val="29"/>
    <w:rsid w:val="008966B9"/>
    <w:rPr>
      <w:i/>
      <w:iCs/>
      <w:color w:val="404040" w:themeColor="text1" w:themeTint="BF"/>
    </w:rPr>
  </w:style>
  <w:style w:type="paragraph" w:styleId="ListParagraph">
    <w:name w:val="List Paragraph"/>
    <w:aliases w:val="omar footnote,List Paragraph1,Numbered Indented Text,Text bullets 1"/>
    <w:basedOn w:val="Normal"/>
    <w:link w:val="ListParagraphChar"/>
    <w:uiPriority w:val="1"/>
    <w:qFormat/>
    <w:rsid w:val="008966B9"/>
    <w:pPr>
      <w:ind w:left="720"/>
      <w:contextualSpacing/>
    </w:pPr>
  </w:style>
  <w:style w:type="character" w:styleId="IntenseEmphasis">
    <w:name w:val="Intense Emphasis"/>
    <w:basedOn w:val="DefaultParagraphFont"/>
    <w:uiPriority w:val="21"/>
    <w:qFormat/>
    <w:rsid w:val="008966B9"/>
    <w:rPr>
      <w:i/>
      <w:iCs/>
      <w:color w:val="0F4761" w:themeColor="accent1" w:themeShade="BF"/>
    </w:rPr>
  </w:style>
  <w:style w:type="paragraph" w:styleId="IntenseQuote">
    <w:name w:val="Intense Quote"/>
    <w:basedOn w:val="Normal"/>
    <w:next w:val="Normal"/>
    <w:link w:val="IntenseQuoteChar"/>
    <w:uiPriority w:val="30"/>
    <w:qFormat/>
    <w:rsid w:val="008966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66B9"/>
    <w:rPr>
      <w:i/>
      <w:iCs/>
      <w:color w:val="0F4761" w:themeColor="accent1" w:themeShade="BF"/>
    </w:rPr>
  </w:style>
  <w:style w:type="character" w:styleId="IntenseReference">
    <w:name w:val="Intense Reference"/>
    <w:basedOn w:val="DefaultParagraphFont"/>
    <w:uiPriority w:val="32"/>
    <w:qFormat/>
    <w:rsid w:val="008966B9"/>
    <w:rPr>
      <w:b/>
      <w:bCs/>
      <w:smallCaps/>
      <w:color w:val="0F4761" w:themeColor="accent1" w:themeShade="BF"/>
      <w:spacing w:val="5"/>
    </w:rPr>
  </w:style>
  <w:style w:type="paragraph" w:styleId="Header">
    <w:name w:val="header"/>
    <w:basedOn w:val="Normal"/>
    <w:link w:val="HeaderChar"/>
    <w:uiPriority w:val="99"/>
    <w:unhideWhenUsed/>
    <w:rsid w:val="008966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66B9"/>
  </w:style>
  <w:style w:type="paragraph" w:styleId="Footer">
    <w:name w:val="footer"/>
    <w:basedOn w:val="Normal"/>
    <w:link w:val="FooterChar"/>
    <w:uiPriority w:val="99"/>
    <w:unhideWhenUsed/>
    <w:rsid w:val="008966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66B9"/>
  </w:style>
  <w:style w:type="character" w:customStyle="1" w:styleId="ListParagraphChar">
    <w:name w:val="List Paragraph Char"/>
    <w:aliases w:val="omar footnote Char,List Paragraph1 Char,Numbered Indented Text Char,Text bullets 1 Char"/>
    <w:basedOn w:val="DefaultParagraphFont"/>
    <w:link w:val="ListParagraph"/>
    <w:uiPriority w:val="1"/>
    <w:locked/>
    <w:rsid w:val="001F3E51"/>
  </w:style>
  <w:style w:type="paragraph" w:styleId="TOCHeading">
    <w:name w:val="TOC Heading"/>
    <w:basedOn w:val="Heading1"/>
    <w:next w:val="Normal"/>
    <w:uiPriority w:val="39"/>
    <w:unhideWhenUsed/>
    <w:qFormat/>
    <w:rsid w:val="00D7433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74339"/>
    <w:pPr>
      <w:spacing w:after="100"/>
    </w:pPr>
  </w:style>
  <w:style w:type="paragraph" w:styleId="TOC2">
    <w:name w:val="toc 2"/>
    <w:basedOn w:val="Normal"/>
    <w:next w:val="Normal"/>
    <w:autoRedefine/>
    <w:uiPriority w:val="39"/>
    <w:unhideWhenUsed/>
    <w:rsid w:val="00D74339"/>
    <w:pPr>
      <w:spacing w:after="100"/>
      <w:ind w:left="240"/>
    </w:pPr>
  </w:style>
  <w:style w:type="paragraph" w:styleId="TOC3">
    <w:name w:val="toc 3"/>
    <w:basedOn w:val="Normal"/>
    <w:next w:val="Normal"/>
    <w:autoRedefine/>
    <w:uiPriority w:val="39"/>
    <w:unhideWhenUsed/>
    <w:rsid w:val="00D74339"/>
    <w:pPr>
      <w:spacing w:after="100"/>
      <w:ind w:left="480"/>
    </w:pPr>
  </w:style>
  <w:style w:type="character" w:styleId="Hyperlink">
    <w:name w:val="Hyperlink"/>
    <w:basedOn w:val="DefaultParagraphFont"/>
    <w:uiPriority w:val="99"/>
    <w:unhideWhenUsed/>
    <w:rsid w:val="00D7433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9E034-9371-4E0E-B0BA-C9329AE4F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669</Words>
  <Characters>3815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Nassir Ibrahim</dc:creator>
  <cp:keywords/>
  <dc:description/>
  <cp:lastModifiedBy>Nassir Ibrahim</cp:lastModifiedBy>
  <cp:revision>10</cp:revision>
  <dcterms:created xsi:type="dcterms:W3CDTF">2025-09-30T11:25:00Z</dcterms:created>
  <dcterms:modified xsi:type="dcterms:W3CDTF">2025-09-30T11:30:00Z</dcterms:modified>
</cp:coreProperties>
</file>