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2A07" w:rsidRPr="007B0763" w:rsidRDefault="007B0763">
      <w:pPr>
        <w:rPr>
          <w:rFonts w:ascii="Times New Roman" w:hAnsi="Times New Roman" w:cs="Times New Roman"/>
          <w:sz w:val="28"/>
          <w:szCs w:val="28"/>
          <w:u w:val="single"/>
        </w:rPr>
      </w:pPr>
      <w:r w:rsidRPr="007B0763">
        <w:rPr>
          <w:rFonts w:ascii="Times New Roman" w:hAnsi="Times New Roman" w:cs="Times New Roman"/>
          <w:sz w:val="28"/>
          <w:szCs w:val="28"/>
          <w:u w:val="single"/>
        </w:rPr>
        <w:t>General Histories of the Crusades</w:t>
      </w:r>
    </w:p>
    <w:p w:rsidR="007B0763" w:rsidRDefault="007B0763">
      <w:bookmarkStart w:id="0" w:name="_GoBack"/>
      <w:bookmarkEnd w:id="0"/>
    </w:p>
    <w:p w:rsidR="007B0763" w:rsidRPr="007B0763" w:rsidRDefault="007B0763" w:rsidP="007B0763">
      <w:pPr>
        <w:widowControl w:val="0"/>
        <w:tabs>
          <w:tab w:val="left" w:pos="-720"/>
        </w:tabs>
        <w:suppressAutoHyphens/>
        <w:autoSpaceDE w:val="0"/>
        <w:autoSpaceDN w:val="0"/>
        <w:adjustRightInd w:val="0"/>
        <w:spacing w:after="0" w:line="240" w:lineRule="atLeast"/>
        <w:jc w:val="both"/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Atiya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Aziz 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Suryal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Crusade: historiography and bibliography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1962)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Bartlett, R.,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Making of Europe: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conquest, colonization, and cultural change, 950-1350 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(London, 1993)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Erdmann, Carl,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origin of the idea of crusade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(Princeton, 1977) </w:t>
      </w:r>
      <w:r w:rsidRPr="007B0763">
        <w:rPr>
          <w:rFonts w:ascii="Times New Roman" w:eastAsia="Times New Roman" w:hAnsi="Times New Roman" w:cs="Times New Roman"/>
          <w:sz w:val="24"/>
          <w:szCs w:val="24"/>
          <w:shd w:val="clear" w:color="auto" w:fill="FFE599"/>
          <w:lang w:val="en-US"/>
        </w:rPr>
        <w:t>eBook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Tyerman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Christopher,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God's war: a new history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2007)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Chronicles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ed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.  Margaret R.B. Shaw (New York, 1963)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Chronicles of the Crusades: being contemporary narratives of the crusade of Richard Coeur de Lion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ed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.  J.A. Giles (London, 1848)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Morris, Colin,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The </w:t>
      </w:r>
      <w:proofErr w:type="spell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Sepulchre</w:t>
      </w:r>
      <w:proofErr w:type="spell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of Christ and the medieval West: from the beginning to 1600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(Oxford, 2005)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Baker, Derek,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Relations between East and West in the Middle Ages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(Edinburgh, 1973</w:t>
      </w: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)  </w:t>
      </w:r>
      <w:r w:rsidRPr="007B0763">
        <w:rPr>
          <w:rFonts w:ascii="Times New Roman" w:eastAsia="Times New Roman" w:hAnsi="Times New Roman" w:cs="Times New Roman"/>
          <w:sz w:val="24"/>
          <w:szCs w:val="24"/>
          <w:shd w:val="clear" w:color="auto" w:fill="FFE599"/>
          <w:lang w:val="en-US"/>
        </w:rPr>
        <w:t>eBook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Peters, Edward,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Christian society and the Crusades, 1198-1229: sources in translation, including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capture of Damietta by Oliver of Paderborn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(Philadelphia, 1971)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Erdmann, Carl,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origin of the idea of crusade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(Princeton, 1977</w:t>
      </w: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)  </w:t>
      </w:r>
      <w:r w:rsidRPr="007B0763">
        <w:rPr>
          <w:rFonts w:ascii="Times New Roman" w:eastAsia="Times New Roman" w:hAnsi="Times New Roman" w:cs="Times New Roman"/>
          <w:sz w:val="24"/>
          <w:szCs w:val="24"/>
          <w:shd w:val="clear" w:color="auto" w:fill="FFF2CC"/>
          <w:lang w:val="en-US"/>
        </w:rPr>
        <w:t>EBOOK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France, John,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Crusades and the expansion of Catholic Christendom, 1000-1714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2005)</w:t>
      </w:r>
    </w:p>
    <w:p w:rsidR="007B0763" w:rsidRPr="007B0763" w:rsidRDefault="007B0763" w:rsidP="007B0763">
      <w:pPr>
        <w:widowControl w:val="0"/>
        <w:shd w:val="clear" w:color="auto" w:fill="FFFFFF"/>
        <w:tabs>
          <w:tab w:val="left" w:pos="5162"/>
        </w:tabs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</w:pPr>
    </w:p>
    <w:p w:rsidR="007B0763" w:rsidRPr="007B0763" w:rsidRDefault="007B0763" w:rsidP="007B0763">
      <w:pPr>
        <w:widowControl w:val="0"/>
        <w:shd w:val="clear" w:color="auto" w:fill="FFFFFF"/>
        <w:tabs>
          <w:tab w:val="left" w:pos="5162"/>
        </w:tabs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</w:pP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Mayer, Hans Eberhard, </w:t>
      </w:r>
      <w:proofErr w:type="gramStart"/>
      <w:r w:rsidRPr="007B0763">
        <w:rPr>
          <w:rFonts w:ascii="Times New Roman" w:eastAsia="Arial Unicode MS" w:hAnsi="Times New Roman" w:cs="Arial Unicode MS"/>
          <w:bCs/>
          <w:i/>
          <w:sz w:val="24"/>
          <w:szCs w:val="24"/>
          <w:lang w:val="en-US" w:eastAsia="en-GB"/>
        </w:rPr>
        <w:t>The</w:t>
      </w:r>
      <w:proofErr w:type="gramEnd"/>
      <w:r w:rsidRPr="007B0763">
        <w:rPr>
          <w:rFonts w:ascii="Times New Roman" w:eastAsia="Arial Unicode MS" w:hAnsi="Times New Roman" w:cs="Arial Unicode MS"/>
          <w:bCs/>
          <w:i/>
          <w:sz w:val="24"/>
          <w:szCs w:val="24"/>
          <w:lang w:val="en-US" w:eastAsia="en-GB"/>
        </w:rPr>
        <w:t xml:space="preserve"> Crusades</w:t>
      </w: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 (London, 1972)</w:t>
      </w: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ab/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Beeler, John,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Warfare in feudal Europe, 730-1200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(Ithaca, 1971)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Jonathan (ed.),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Oxford history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(Oxford, 1999)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Jonathan,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atlas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(New York, 1990)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Mayer, Hans Eberhard,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(Oxford, 1972)</w:t>
      </w:r>
    </w:p>
    <w:p w:rsidR="007B0763" w:rsidRPr="007B0763" w:rsidRDefault="007B0763" w:rsidP="007B0763">
      <w:pPr>
        <w:widowControl w:val="0"/>
        <w:shd w:val="clear" w:color="auto" w:fill="FFFFFF"/>
        <w:tabs>
          <w:tab w:val="left" w:pos="5162"/>
        </w:tabs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</w:pPr>
    </w:p>
    <w:p w:rsidR="007B0763" w:rsidRPr="007B0763" w:rsidRDefault="007B0763" w:rsidP="007B0763">
      <w:pPr>
        <w:widowControl w:val="0"/>
        <w:shd w:val="clear" w:color="auto" w:fill="FFFFFF"/>
        <w:tabs>
          <w:tab w:val="left" w:pos="5162"/>
        </w:tabs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</w:pP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Tanner, Norman P., </w:t>
      </w:r>
      <w:r w:rsidRPr="007B0763">
        <w:rPr>
          <w:rFonts w:ascii="Times New Roman" w:eastAsia="Arial Unicode MS" w:hAnsi="Times New Roman" w:cs="Arial Unicode MS"/>
          <w:bCs/>
          <w:i/>
          <w:sz w:val="24"/>
          <w:szCs w:val="24"/>
          <w:lang w:val="en-US" w:eastAsia="en-GB"/>
        </w:rPr>
        <w:t xml:space="preserve">The Church in the later </w:t>
      </w:r>
      <w:proofErr w:type="gramStart"/>
      <w:r w:rsidRPr="007B0763">
        <w:rPr>
          <w:rFonts w:ascii="Times New Roman" w:eastAsia="Arial Unicode MS" w:hAnsi="Times New Roman" w:cs="Arial Unicode MS"/>
          <w:bCs/>
          <w:i/>
          <w:sz w:val="24"/>
          <w:szCs w:val="24"/>
          <w:lang w:val="en-US" w:eastAsia="en-GB"/>
        </w:rPr>
        <w:t>Middle</w:t>
      </w:r>
      <w:proofErr w:type="gramEnd"/>
      <w:r w:rsidRPr="007B0763">
        <w:rPr>
          <w:rFonts w:ascii="Times New Roman" w:eastAsia="Arial Unicode MS" w:hAnsi="Times New Roman" w:cs="Arial Unicode MS"/>
          <w:bCs/>
          <w:i/>
          <w:sz w:val="24"/>
          <w:szCs w:val="24"/>
          <w:lang w:val="en-US" w:eastAsia="en-GB"/>
        </w:rPr>
        <w:t xml:space="preserve"> Ages</w:t>
      </w: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 (London, 2008)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Outremer : studies in the history of the crusading kingdom of Jerusalem presented to Joshua </w:t>
      </w:r>
      <w:proofErr w:type="spell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lastRenderedPageBreak/>
        <w:t>Prawer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ed. by B Z 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Ḳedar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; Hans Eberhard Mayer; R C 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Smail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; 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Yad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Yitsḥak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̣ Ben-</w:t>
      </w: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Tsevi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(Jerusalem, 1982)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Holt, P. M.,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The Age of the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Crusades :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the Near East from the eleventh century to 1517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1986)</w:t>
      </w: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</w:pP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</w:pPr>
      <w:proofErr w:type="spellStart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>Chevedden</w:t>
      </w:r>
      <w:proofErr w:type="spellEnd"/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, </w:t>
      </w:r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Paul E., </w:t>
      </w: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>‘</w:t>
      </w:r>
      <w:hyperlink r:id="rId5" w:history="1">
        <w:r w:rsidRPr="007B0763">
          <w:rPr>
            <w:rFonts w:ascii="Times New Roman" w:eastAsia="Arial Unicode MS" w:hAnsi="Times New Roman" w:cs="Arial Unicode MS"/>
            <w:bCs/>
            <w:sz w:val="24"/>
            <w:szCs w:val="24"/>
            <w:lang w:val="en-US" w:eastAsia="en-GB"/>
          </w:rPr>
          <w:t>Crusade Creationism </w:t>
        </w:r>
        <w:r w:rsidRPr="007B0763">
          <w:rPr>
            <w:rFonts w:ascii="Times New Roman" w:eastAsia="Arial Unicode MS" w:hAnsi="Times New Roman" w:cs="Arial Unicode MS"/>
            <w:bCs/>
            <w:i/>
            <w:iCs/>
            <w:sz w:val="24"/>
            <w:szCs w:val="24"/>
            <w:lang w:val="en-US" w:eastAsia="en-GB"/>
          </w:rPr>
          <w:t>versus</w:t>
        </w:r>
        <w:r w:rsidRPr="007B0763">
          <w:rPr>
            <w:rFonts w:ascii="Times New Roman" w:eastAsia="Arial Unicode MS" w:hAnsi="Times New Roman" w:cs="Arial Unicode MS"/>
            <w:bCs/>
            <w:sz w:val="24"/>
            <w:szCs w:val="24"/>
            <w:lang w:val="en-US" w:eastAsia="en-GB"/>
          </w:rPr>
          <w:t> Pope Urban II's Conceptualization of the Crusades</w:t>
        </w:r>
      </w:hyperlink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>’</w:t>
      </w: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Phillips, J., Holy warriors: a modern history of the Crusades (London, 2009) </w:t>
      </w: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(</w:t>
      </w: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much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of it on google books: </w:t>
      </w:r>
      <w:hyperlink r:id="rId6" w:anchor="v=onepage&amp;q&amp;f=false" w:history="1">
        <w:r w:rsidRPr="007B076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-US"/>
          </w:rPr>
          <w:t>http://books.google.co.uk/books?id=0cAFVz8muGgC&amp;printsec=frontcover&amp;source=gbs_ViewAPI&amp;redir_esc=y#v=onepage&amp;q&amp;f=false</w:t>
        </w:r>
      </w:hyperlink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)</w:t>
      </w: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Phillips, J.R.S.,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Medieval Expansion of Europe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[Computer file]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Prawer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J.,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World of the Crusaders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1972)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Purcell, Maureen,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Papal crusading policy: the chief instruments of papal crusading policy and crusade to the Holy Land from the final loss of Jerusalem to the fall of Acre 1244-1291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(Leiden, 1975)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 (ed.),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Oxford Illustrated History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(Oxford, 1995)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Atlas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1991)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Crusades: A Short History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1987)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J.,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Feudal Nobility and the Kingdom of Jerusalem 1174-1277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1973)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Crusades: a short history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(London, 2005)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gram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Riley-Smith, J.,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What were the crusades?</w:t>
      </w:r>
      <w:proofErr w:type="gram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(Basingstoke, 2009)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Edgington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S.B. and Sarah Lambert,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Gendering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(Cardiff, 2001)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Saunders, J.J.,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History of the Mongol Conquests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(London, 1971), esp. chapter 6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Scammell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G.V.,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World Encompassed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(Cambridge, 1992), chapters 3 and 4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Archer, T. A.,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The crusades; the story of the Latin kingdom of </w:t>
      </w:r>
      <w:proofErr w:type="spell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Jerusulem</w:t>
      </w:r>
      <w:proofErr w:type="spellEnd"/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(New York, 1894) 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Crusades, idea and reality, 1095-1274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, ed. Louise Riley-Smith and Jonathan Riley-Smith (London, 1981)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Oxford illustrated history of the Crusades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>, ed. Jonathan Riley-Smith (Oxford, 1995)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Trotter, D. A.,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Medieval French literature and the Crusades (1100-1300)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(Genève, 1988)    </w:t>
      </w: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</w:pPr>
    </w:p>
    <w:p w:rsidR="007B0763" w:rsidRPr="007B0763" w:rsidRDefault="007B0763" w:rsidP="007B0763">
      <w:pPr>
        <w:widowControl w:val="0"/>
        <w:shd w:val="clear" w:color="auto" w:fill="FFFFFF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sz w:val="24"/>
          <w:szCs w:val="24"/>
          <w:shd w:val="clear" w:color="auto" w:fill="FFE599"/>
          <w:lang w:val="en-US" w:eastAsia="en-GB"/>
        </w:rPr>
      </w:pPr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William of </w:t>
      </w:r>
      <w:proofErr w:type="spellStart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>Tyre</w:t>
      </w:r>
      <w:proofErr w:type="spellEnd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 Archbishop of </w:t>
      </w:r>
      <w:proofErr w:type="spellStart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>Tyre</w:t>
      </w:r>
      <w:proofErr w:type="spellEnd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>,</w:t>
      </w:r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 </w:t>
      </w:r>
      <w:hyperlink r:id="rId7" w:history="1">
        <w:r w:rsidRPr="007B0763">
          <w:rPr>
            <w:rFonts w:ascii="Times New Roman" w:eastAsia="Arial Unicode MS" w:hAnsi="Times New Roman" w:cs="Arial Unicode MS"/>
            <w:bCs/>
            <w:i/>
            <w:sz w:val="24"/>
            <w:szCs w:val="24"/>
            <w:lang w:val="en-US" w:eastAsia="en-GB"/>
          </w:rPr>
          <w:t>A history of deeds done beyond the sea</w:t>
        </w:r>
      </w:hyperlink>
      <w:r w:rsidRPr="007B0763">
        <w:rPr>
          <w:rFonts w:ascii="Times New Roman" w:eastAsia="Arial Unicode MS" w:hAnsi="Times New Roman" w:cs="Arial Unicode MS"/>
          <w:bCs/>
          <w:sz w:val="24"/>
          <w:szCs w:val="24"/>
          <w:lang w:val="en-US" w:eastAsia="en-GB"/>
        </w:rPr>
        <w:t xml:space="preserve">, eds. </w:t>
      </w:r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Emily Atwater Babcock and August C </w:t>
      </w:r>
      <w:proofErr w:type="spellStart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>Krey</w:t>
      </w:r>
      <w:proofErr w:type="spellEnd"/>
      <w:r w:rsidRPr="007B0763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 (New York, 1943) </w:t>
      </w:r>
      <w:r w:rsidRPr="007B0763">
        <w:rPr>
          <w:rFonts w:ascii="Times New Roman" w:eastAsia="Arial Unicode MS" w:hAnsi="Times New Roman" w:cs="Arial Unicode MS"/>
          <w:sz w:val="24"/>
          <w:szCs w:val="24"/>
          <w:shd w:val="clear" w:color="auto" w:fill="FFE599"/>
          <w:lang w:val="en-US" w:eastAsia="en-GB"/>
        </w:rPr>
        <w:t>eBook</w:t>
      </w: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7B0763" w:rsidRPr="007B0763" w:rsidRDefault="007B0763" w:rsidP="007B0763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William Ragsdale Cannon, </w:t>
      </w:r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History of Christianity in the </w:t>
      </w:r>
      <w:proofErr w:type="gramStart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Middle</w:t>
      </w:r>
      <w:proofErr w:type="gramEnd"/>
      <w:r w:rsidRPr="007B0763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Ages: from the fall of Rome to the fall of Constantinople</w:t>
      </w:r>
      <w:r w:rsidRPr="007B07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(New York, 1960)</w:t>
      </w:r>
    </w:p>
    <w:p w:rsidR="007B0763" w:rsidRDefault="007B0763"/>
    <w:sectPr w:rsidR="007B0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0763"/>
    <w:rsid w:val="007B0763"/>
    <w:rsid w:val="00812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tsd-c.worldcat.org/title/history-of-deeds-done-beyond-the-sea/oclc/298105351&amp;referer=brief_results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books.google.co.uk/books?id=0cAFVz8muGgC&amp;printsec=frontcover&amp;source=gbs_ViewAPI&amp;redir_esc=y" TargetMode="External"/><Relationship Id="rId5" Type="http://schemas.openxmlformats.org/officeDocument/2006/relationships/hyperlink" Target="http://tsd-c.worldcat.org/title/crusade-creationism-iversusi-pope-urban-iis-conceptualization-of-the-crusades/oclc/5154558820&amp;referer=brief_result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626</Words>
  <Characters>3573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2015-02-17T14:24:00Z</dcterms:created>
  <dcterms:modified xsi:type="dcterms:W3CDTF">2015-02-17T14:31:00Z</dcterms:modified>
</cp:coreProperties>
</file>