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A47B18A" w:rsidRDefault="5A47B18A" w14:paraId="5CE369BC" w14:textId="1035F687">
      <w:r w:rsidRPr="227A25FD" w:rsidR="5A47B18A">
        <w:rPr>
          <w:i w:val="0"/>
          <w:iCs w:val="0"/>
        </w:rPr>
        <w:t>Liam Evans The Great Outdoors assignment two reference list:</w:t>
      </w:r>
      <w:r w:rsidRPr="227A25FD" w:rsidR="473A2734">
        <w:rPr>
          <w:i w:val="0"/>
          <w:iCs w:val="0"/>
        </w:rPr>
        <w:t xml:space="preserve"> student no. 2404985</w:t>
      </w:r>
    </w:p>
    <w:p w:rsidR="227A25FD" w:rsidRDefault="227A25FD" w14:paraId="3C88CF4A" w14:textId="7541B43C"/>
    <w:p w:rsidR="4D981649" w:rsidP="227A25FD" w:rsidRDefault="4D981649" w14:paraId="7B91775C" w14:textId="2235B9EE">
      <w:pPr>
        <w:pStyle w:val="ListParagraph"/>
        <w:numPr>
          <w:ilvl w:val="0"/>
          <w:numId w:val="2"/>
        </w:numPr>
        <w:rPr>
          <w:rStyle w:val="Hyperlink"/>
        </w:rPr>
      </w:pPr>
      <w:r w:rsidR="4D981649">
        <w:rPr/>
        <w:t>(</w:t>
      </w:r>
      <w:r w:rsidR="201E22DB">
        <w:rPr/>
        <w:t xml:space="preserve">Virginia Department of Education, 2022, </w:t>
      </w:r>
      <w:r w:rsidRPr="227A25FD" w:rsidR="201E22DB">
        <w:rPr>
          <w:i w:val="1"/>
          <w:iCs w:val="1"/>
        </w:rPr>
        <w:t>Environmental Literacy</w:t>
      </w:r>
      <w:r w:rsidRPr="227A25FD" w:rsidR="3BE2BB70">
        <w:rPr>
          <w:i w:val="1"/>
          <w:iCs w:val="1"/>
        </w:rPr>
        <w:t xml:space="preserve">: </w:t>
      </w:r>
      <w:r w:rsidR="3BE2BB70">
        <w:rPr/>
        <w:t>Virginia Department of Education</w:t>
      </w:r>
      <w:r w:rsidR="4D981649">
        <w:rPr/>
        <w:t>)</w:t>
      </w:r>
      <w:r w:rsidR="2D149346">
        <w:rPr/>
        <w:t xml:space="preserve"> available at: </w:t>
      </w:r>
      <w:hyperlink w:anchor=":~:text=Environmental%20Literacy%20is%20having%20the,ecological%2C%20economic%20and%20social%20stability." r:id="R5946f62ac5e64a54">
        <w:r w:rsidRPr="227A25FD" w:rsidR="2D149346">
          <w:rPr>
            <w:rStyle w:val="Hyperlink"/>
          </w:rPr>
          <w:t>here</w:t>
        </w:r>
      </w:hyperlink>
    </w:p>
    <w:p w:rsidR="227A25FD" w:rsidP="227A25FD" w:rsidRDefault="227A25FD" w14:paraId="388E3409" w14:textId="56F8D1B8">
      <w:pPr>
        <w:pStyle w:val="ListParagraph"/>
        <w:ind w:left="720"/>
      </w:pPr>
    </w:p>
    <w:p w:rsidR="0E173187" w:rsidP="227A25FD" w:rsidRDefault="0E173187" w14:paraId="00D63B08" w14:textId="1CF743E9">
      <w:pPr>
        <w:pStyle w:val="ListParagraph"/>
        <w:numPr>
          <w:ilvl w:val="0"/>
          <w:numId w:val="2"/>
        </w:numPr>
        <w:rPr>
          <w:rStyle w:val="Hyperlink"/>
        </w:rPr>
      </w:pPr>
      <w:r w:rsidR="0E173187">
        <w:rPr/>
        <w:t xml:space="preserve">(Moonstone, B, 2016, </w:t>
      </w:r>
      <w:r w:rsidRPr="227A25FD" w:rsidR="0E173187">
        <w:rPr>
          <w:b w:val="0"/>
          <w:bCs w:val="0"/>
          <w:i w:val="1"/>
          <w:iCs w:val="1"/>
          <w:noProof w:val="0"/>
          <w:lang w:val="en-US"/>
        </w:rPr>
        <w:t>THE EFFECT OF PLACE­BASED EDUCATION EXPERIENCES, ADVENTURE AND OUTDOOR EDUCATION EXPERIENCES AND UNDIRECTED NATURE EXPERIENCES ON ECO­LITERACY</w:t>
      </w:r>
      <w:r w:rsidRPr="227A25FD" w:rsidR="11E064F8">
        <w:rPr>
          <w:b w:val="0"/>
          <w:bCs w:val="0"/>
          <w:i w:val="1"/>
          <w:iCs w:val="1"/>
          <w:noProof w:val="0"/>
          <w:lang w:val="en-US"/>
        </w:rPr>
        <w:t>: Hamline University</w:t>
      </w:r>
      <w:r w:rsidR="0E173187">
        <w:rPr/>
        <w:t xml:space="preserve">) available at: </w:t>
      </w:r>
      <w:hyperlink r:id="R09694850f38246ed">
        <w:r w:rsidRPr="227A25FD" w:rsidR="0E173187">
          <w:rPr>
            <w:rStyle w:val="Hyperlink"/>
          </w:rPr>
          <w:t>here</w:t>
        </w:r>
      </w:hyperlink>
    </w:p>
    <w:p w:rsidR="227A25FD" w:rsidP="227A25FD" w:rsidRDefault="227A25FD" w14:paraId="25D09E0D" w14:textId="346183C4">
      <w:pPr>
        <w:pStyle w:val="ListParagraph"/>
        <w:ind w:left="720"/>
      </w:pPr>
    </w:p>
    <w:p w:rsidR="051C6E60" w:rsidP="227A25FD" w:rsidRDefault="051C6E60" w14:paraId="03F0E6D4" w14:textId="6218E56B">
      <w:pPr>
        <w:pStyle w:val="ListParagraph"/>
        <w:numPr>
          <w:ilvl w:val="0"/>
          <w:numId w:val="2"/>
        </w:numPr>
        <w:rPr/>
      </w:pPr>
      <w:r w:rsidR="051C6E60">
        <w:rPr/>
        <w:t xml:space="preserve">(Outward Bound, </w:t>
      </w:r>
      <w:r w:rsidR="15826493">
        <w:rPr/>
        <w:t xml:space="preserve">2024, </w:t>
      </w:r>
      <w:r w:rsidRPr="227A25FD" w:rsidR="15826493">
        <w:rPr>
          <w:i w:val="1"/>
          <w:iCs w:val="1"/>
        </w:rPr>
        <w:t>Engaging with the natural environment</w:t>
      </w:r>
      <w:r w:rsidR="15826493">
        <w:rPr/>
        <w:t>: Outward Bound</w:t>
      </w:r>
      <w:r w:rsidR="051C6E60">
        <w:rPr/>
        <w:t>)</w:t>
      </w:r>
      <w:r w:rsidR="051C6E60">
        <w:rPr/>
        <w:t xml:space="preserve"> </w:t>
      </w:r>
      <w:r w:rsidR="1A3C9AC8">
        <w:rPr/>
        <w:t>Available</w:t>
      </w:r>
      <w:r w:rsidR="051C6E60">
        <w:rPr/>
        <w:t xml:space="preserve"> at: </w:t>
      </w:r>
      <w:hyperlink r:id="R4b2efb06dada45ac">
        <w:r w:rsidRPr="227A25FD" w:rsidR="051C6E60">
          <w:rPr>
            <w:rStyle w:val="Hyperlink"/>
          </w:rPr>
          <w:t>here</w:t>
        </w:r>
      </w:hyperlink>
    </w:p>
    <w:p w:rsidR="227A25FD" w:rsidP="227A25FD" w:rsidRDefault="227A25FD" w14:paraId="11602D69" w14:textId="0F8EADBD">
      <w:pPr>
        <w:pStyle w:val="ListParagraph"/>
        <w:ind w:left="720"/>
      </w:pPr>
    </w:p>
    <w:p w:rsidR="06989CED" w:rsidP="227A25FD" w:rsidRDefault="06989CED" w14:paraId="1F9555B2" w14:textId="3526F7FA">
      <w:pPr>
        <w:pStyle w:val="ListParagraph"/>
        <w:numPr>
          <w:ilvl w:val="0"/>
          <w:numId w:val="3"/>
        </w:numPr>
        <w:rPr/>
      </w:pPr>
      <w:r w:rsidR="06989CED">
        <w:rPr/>
        <w:t>(</w:t>
      </w:r>
      <w:r w:rsidR="09737821">
        <w:rPr/>
        <w:t>Skivington, E, 2024,</w:t>
      </w:r>
      <w:r w:rsidR="0113D6AF">
        <w:rPr/>
        <w:t xml:space="preserve"> </w:t>
      </w:r>
      <w:r w:rsidRPr="227A25FD" w:rsidR="18125BAD">
        <w:rPr>
          <w:i w:val="1"/>
          <w:iCs w:val="1"/>
        </w:rPr>
        <w:t>How outdoor education can promote environmental awareness</w:t>
      </w:r>
      <w:r w:rsidRPr="227A25FD" w:rsidR="18125BAD">
        <w:rPr>
          <w:i w:val="1"/>
          <w:iCs w:val="1"/>
        </w:rPr>
        <w:t>: Active Learning Group</w:t>
      </w:r>
      <w:r w:rsidR="06989CED">
        <w:rPr/>
        <w:t>)</w:t>
      </w:r>
      <w:r w:rsidR="06989CED">
        <w:rPr/>
        <w:t xml:space="preserve"> </w:t>
      </w:r>
      <w:r w:rsidR="024DB3A6">
        <w:rPr/>
        <w:t>Available</w:t>
      </w:r>
      <w:r w:rsidR="06989CED">
        <w:rPr/>
        <w:t xml:space="preserve"> at: </w:t>
      </w:r>
      <w:hyperlink w:anchor=":~:text=A%20trip%20to%20an%20outdoor,positive%20changes%20in%20their%20communities." r:id="R8581894d55364e95">
        <w:r w:rsidRPr="227A25FD" w:rsidR="06989CED">
          <w:rPr>
            <w:rStyle w:val="Hyperlink"/>
          </w:rPr>
          <w:t>here</w:t>
        </w:r>
      </w:hyperlink>
    </w:p>
    <w:p w:rsidR="227A25FD" w:rsidP="227A25FD" w:rsidRDefault="227A25FD" w14:paraId="346F89DA" w14:textId="5C6B7526">
      <w:pPr>
        <w:pStyle w:val="ListParagraph"/>
        <w:ind w:left="720"/>
      </w:pPr>
    </w:p>
    <w:p w:rsidR="640C3BDD" w:rsidP="227A25FD" w:rsidRDefault="640C3BDD" w14:paraId="3DF2E7F5" w14:textId="5C701264">
      <w:pPr>
        <w:pStyle w:val="ListParagraph"/>
        <w:numPr>
          <w:ilvl w:val="0"/>
          <w:numId w:val="3"/>
        </w:numPr>
        <w:rPr/>
      </w:pPr>
      <w:r w:rsidR="640C3BDD">
        <w:rPr/>
        <w:t>(</w:t>
      </w:r>
      <w:r w:rsidRPr="227A25FD" w:rsidR="640C3BDD">
        <w:rPr>
          <w:noProof w:val="0"/>
          <w:lang w:val="en-US"/>
        </w:rPr>
        <w:t>Mikkelson,</w:t>
      </w:r>
      <w:r w:rsidRPr="227A25FD" w:rsidR="2D6F256B">
        <w:rPr>
          <w:noProof w:val="0"/>
          <w:lang w:val="en-US"/>
        </w:rPr>
        <w:t xml:space="preserve"> L.</w:t>
      </w:r>
      <w:r w:rsidRPr="227A25FD" w:rsidR="640C3BDD">
        <w:rPr>
          <w:noProof w:val="0"/>
          <w:lang w:val="en-US"/>
        </w:rPr>
        <w:t xml:space="preserve"> Livesay,</w:t>
      </w:r>
      <w:r w:rsidRPr="227A25FD" w:rsidR="373BEB88">
        <w:rPr>
          <w:noProof w:val="0"/>
          <w:lang w:val="en-US"/>
        </w:rPr>
        <w:t xml:space="preserve"> M.</w:t>
      </w:r>
      <w:r w:rsidRPr="227A25FD" w:rsidR="640C3BDD">
        <w:rPr>
          <w:noProof w:val="0"/>
          <w:lang w:val="en-US"/>
        </w:rPr>
        <w:t xml:space="preserve"> Ediger</w:t>
      </w:r>
      <w:r w:rsidRPr="227A25FD" w:rsidR="4E3BBAD3">
        <w:rPr>
          <w:noProof w:val="0"/>
          <w:lang w:val="en-US"/>
        </w:rPr>
        <w:t xml:space="preserve">, N. </w:t>
      </w:r>
      <w:r w:rsidRPr="227A25FD" w:rsidR="640C3BDD">
        <w:rPr>
          <w:noProof w:val="0"/>
          <w:lang w:val="en-US"/>
        </w:rPr>
        <w:t>Mendenhall</w:t>
      </w:r>
      <w:r w:rsidRPr="227A25FD" w:rsidR="2F3723F6">
        <w:rPr>
          <w:noProof w:val="0"/>
          <w:lang w:val="en-US"/>
        </w:rPr>
        <w:t xml:space="preserve">, J. 2021, </w:t>
      </w:r>
      <w:r w:rsidRPr="227A25FD" w:rsidR="5E587B99">
        <w:rPr>
          <w:i w:val="1"/>
          <w:iCs w:val="1"/>
          <w:noProof w:val="0"/>
          <w:lang w:val="en-US"/>
        </w:rPr>
        <w:t>Connecting Outdoor Learning to Environmental Literacy:</w:t>
      </w:r>
      <w:r w:rsidRPr="227A25FD" w:rsidR="5E587B99">
        <w:rPr>
          <w:i w:val="0"/>
          <w:iCs w:val="0"/>
          <w:noProof w:val="0"/>
          <w:lang w:val="en-US"/>
        </w:rPr>
        <w:t xml:space="preserve"> Oregon state university</w:t>
      </w:r>
      <w:r w:rsidR="640C3BDD">
        <w:rPr/>
        <w:t xml:space="preserve">) available at: </w:t>
      </w:r>
      <w:hyperlink r:id="R8ea8ddde9a904a5c">
        <w:r w:rsidRPr="227A25FD" w:rsidR="640C3BDD">
          <w:rPr>
            <w:rStyle w:val="Hyperlink"/>
          </w:rPr>
          <w:t>here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d83d0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9e54e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072cb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BD1F14"/>
    <w:rsid w:val="0113D6AF"/>
    <w:rsid w:val="024DB3A6"/>
    <w:rsid w:val="04D5463B"/>
    <w:rsid w:val="051C6E60"/>
    <w:rsid w:val="06989CED"/>
    <w:rsid w:val="09737821"/>
    <w:rsid w:val="0E173187"/>
    <w:rsid w:val="11778D38"/>
    <w:rsid w:val="11E064F8"/>
    <w:rsid w:val="141B2984"/>
    <w:rsid w:val="15826493"/>
    <w:rsid w:val="18125BAD"/>
    <w:rsid w:val="1A3C9AC8"/>
    <w:rsid w:val="201E22DB"/>
    <w:rsid w:val="20CC0677"/>
    <w:rsid w:val="227A25FD"/>
    <w:rsid w:val="24CF90FB"/>
    <w:rsid w:val="2675508E"/>
    <w:rsid w:val="2BEB1D62"/>
    <w:rsid w:val="2D149346"/>
    <w:rsid w:val="2D6F256B"/>
    <w:rsid w:val="2F1831B7"/>
    <w:rsid w:val="2F3723F6"/>
    <w:rsid w:val="3208828C"/>
    <w:rsid w:val="33431B96"/>
    <w:rsid w:val="373BEB88"/>
    <w:rsid w:val="39E0322D"/>
    <w:rsid w:val="3BE2BB70"/>
    <w:rsid w:val="473A2734"/>
    <w:rsid w:val="49FA8506"/>
    <w:rsid w:val="4D981649"/>
    <w:rsid w:val="4E3BBAD3"/>
    <w:rsid w:val="520DA0D0"/>
    <w:rsid w:val="5A47B18A"/>
    <w:rsid w:val="5E587B99"/>
    <w:rsid w:val="5FDBF492"/>
    <w:rsid w:val="60CA4F48"/>
    <w:rsid w:val="60E4E4C2"/>
    <w:rsid w:val="640C3BDD"/>
    <w:rsid w:val="6AC09FF7"/>
    <w:rsid w:val="75EC8CE6"/>
    <w:rsid w:val="77AEFF2C"/>
    <w:rsid w:val="79031D54"/>
    <w:rsid w:val="7A319CDB"/>
    <w:rsid w:val="7EBD1F14"/>
    <w:rsid w:val="7F4424FA"/>
    <w:rsid w:val="7F71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D1F14"/>
  <w15:chartTrackingRefBased/>
  <w15:docId w15:val="{0DC7CBFA-78EE-42E2-B6EE-C8C7F8A5E0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27A25F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27A25F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doe.virginia.gov/teaching-learning-assessment/instruction/environmental-literacy" TargetMode="External" Id="R5946f62ac5e64a54" /><Relationship Type="http://schemas.openxmlformats.org/officeDocument/2006/relationships/hyperlink" Target="https://digitalcommons.hamline.edu/cgi/viewcontent.cgi?article=5146&amp;context=hse_all" TargetMode="External" Id="R09694850f38246ed" /><Relationship Type="http://schemas.openxmlformats.org/officeDocument/2006/relationships/hyperlink" Target="https://www.outwardbound.net/ob-and-the-environment/" TargetMode="External" Id="R4b2efb06dada45ac" /><Relationship Type="http://schemas.openxmlformats.org/officeDocument/2006/relationships/hyperlink" Target="https://activelearningcentres.co.uk/blog/how-outdoor-education-can-promote-environmental-awareness/" TargetMode="External" Id="R8581894d55364e95" /><Relationship Type="http://schemas.openxmlformats.org/officeDocument/2006/relationships/hyperlink" Target="https://extension.oregonstate.edu/sites/default/files/documents/em9317.pdf" TargetMode="External" Id="R8ea8ddde9a904a5c" /><Relationship Type="http://schemas.openxmlformats.org/officeDocument/2006/relationships/numbering" Target="numbering.xml" Id="R0bf0b13ff0e343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2025-01-02T23:32:33.2574377Z</dcterms:created>
  <dcterms:modified xsi:type="dcterms:W3CDTF">2025-01-03T00:00:48.6831540Z</dcterms:modified>
  <dc:creator>Liam Evans (2404985)</dc:creator>
  <lastModifiedBy>Liam Evans (2404985)</lastModifiedBy>
</coreProperties>
</file>