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D6AD0" w:rsidRDefault="00F03A5D" w:rsidP="00C2013B">
      <w:pPr>
        <w:jc w:val="center"/>
        <w:rPr>
          <w:b/>
          <w:sz w:val="36"/>
          <w:szCs w:val="36"/>
        </w:rPr>
      </w:pPr>
      <w:r>
        <w:rPr>
          <w:b/>
          <w:sz w:val="36"/>
          <w:szCs w:val="36"/>
        </w:rPr>
        <w:t xml:space="preserve"> </w:t>
      </w:r>
      <w:r w:rsidR="00BD6AD0">
        <w:rPr>
          <w:noProof/>
          <w:lang w:val="en-US" w:eastAsia="en-US"/>
        </w:rPr>
        <w:drawing>
          <wp:inline distT="0" distB="0" distL="0" distR="0" wp14:anchorId="09A14AA3" wp14:editId="0BB9102E">
            <wp:extent cx="3598164" cy="1440180"/>
            <wp:effectExtent l="0" t="0" r="2540" b="762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UWTSD-Logo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98164" cy="1440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D6AD0" w:rsidRDefault="00BD6AD0" w:rsidP="00C2013B">
      <w:pPr>
        <w:jc w:val="center"/>
        <w:rPr>
          <w:b/>
          <w:sz w:val="36"/>
          <w:szCs w:val="36"/>
        </w:rPr>
      </w:pPr>
    </w:p>
    <w:p w:rsidR="00BD6AD0" w:rsidRDefault="00BD6AD0" w:rsidP="007E7251">
      <w:pPr>
        <w:rPr>
          <w:b/>
          <w:sz w:val="36"/>
          <w:szCs w:val="36"/>
        </w:rPr>
      </w:pPr>
    </w:p>
    <w:p w:rsidR="00C2013B" w:rsidRPr="00BD6AD0" w:rsidRDefault="00BD6AD0" w:rsidP="00BD6AD0">
      <w:pPr>
        <w:rPr>
          <w:rFonts w:ascii="Bahnschrift SemiBold" w:hAnsi="Bahnschrift SemiBold"/>
          <w:b/>
          <w:sz w:val="36"/>
          <w:szCs w:val="36"/>
        </w:rPr>
      </w:pPr>
      <w:r w:rsidRPr="00BD6AD0">
        <w:rPr>
          <w:rFonts w:ascii="Bahnschrift SemiBold" w:hAnsi="Bahnschrift SemiBold"/>
          <w:b/>
          <w:sz w:val="36"/>
          <w:szCs w:val="36"/>
        </w:rPr>
        <w:t xml:space="preserve">    </w:t>
      </w:r>
      <w:r>
        <w:rPr>
          <w:rFonts w:ascii="Bahnschrift SemiBold" w:hAnsi="Bahnschrift SemiBold"/>
          <w:b/>
          <w:sz w:val="36"/>
          <w:szCs w:val="36"/>
        </w:rPr>
        <w:t xml:space="preserve"> </w:t>
      </w:r>
      <w:r w:rsidRPr="00BD6AD0">
        <w:rPr>
          <w:rFonts w:ascii="Bahnschrift SemiBold" w:hAnsi="Bahnschrift SemiBold"/>
          <w:b/>
          <w:sz w:val="36"/>
          <w:szCs w:val="36"/>
        </w:rPr>
        <w:t xml:space="preserve">   </w:t>
      </w:r>
      <w:r w:rsidR="00C2013B" w:rsidRPr="00BD6AD0">
        <w:rPr>
          <w:rFonts w:ascii="Bahnschrift SemiBold" w:hAnsi="Bahnschrift SemiBold"/>
          <w:b/>
          <w:sz w:val="36"/>
          <w:szCs w:val="36"/>
        </w:rPr>
        <w:t>Solar Power Installation Services in Delhi, India</w:t>
      </w:r>
    </w:p>
    <w:p w:rsidR="00BD6AD0" w:rsidRDefault="00BD6AD0" w:rsidP="00C2013B">
      <w:pPr>
        <w:jc w:val="center"/>
        <w:rPr>
          <w:b/>
          <w:sz w:val="36"/>
          <w:szCs w:val="36"/>
        </w:rPr>
      </w:pPr>
    </w:p>
    <w:p w:rsidR="00BD6AD0" w:rsidRDefault="00BD6AD0" w:rsidP="00C2013B">
      <w:pPr>
        <w:jc w:val="center"/>
        <w:rPr>
          <w:b/>
          <w:sz w:val="36"/>
          <w:szCs w:val="36"/>
        </w:rPr>
      </w:pPr>
    </w:p>
    <w:p w:rsidR="00BD6AD0" w:rsidRDefault="00BD6AD0">
      <w:pPr>
        <w:spacing w:after="200" w:line="276" w:lineRule="auto"/>
        <w:jc w:val="left"/>
        <w:rPr>
          <w:b/>
          <w:sz w:val="36"/>
          <w:szCs w:val="36"/>
        </w:rPr>
      </w:pPr>
    </w:p>
    <w:p w:rsidR="00BD6AD0" w:rsidRDefault="00BD6AD0">
      <w:pPr>
        <w:spacing w:after="200" w:line="276" w:lineRule="auto"/>
        <w:jc w:val="left"/>
        <w:rPr>
          <w:b/>
          <w:sz w:val="36"/>
          <w:szCs w:val="36"/>
        </w:rPr>
      </w:pPr>
    </w:p>
    <w:p w:rsidR="00BD6AD0" w:rsidRDefault="00BD6AD0">
      <w:pPr>
        <w:spacing w:after="200" w:line="276" w:lineRule="auto"/>
        <w:jc w:val="left"/>
        <w:rPr>
          <w:b/>
          <w:sz w:val="36"/>
          <w:szCs w:val="36"/>
        </w:rPr>
      </w:pPr>
    </w:p>
    <w:p w:rsidR="00BD6AD0" w:rsidRPr="00E4440C" w:rsidRDefault="00BD6AD0">
      <w:pPr>
        <w:spacing w:after="200" w:line="276" w:lineRule="auto"/>
        <w:jc w:val="left"/>
        <w:rPr>
          <w:rFonts w:cs="Times New Roman"/>
          <w:b/>
          <w:szCs w:val="24"/>
        </w:rPr>
      </w:pPr>
    </w:p>
    <w:p w:rsidR="00BD6AD0" w:rsidRPr="00E4440C" w:rsidRDefault="00BD6AD0">
      <w:pPr>
        <w:spacing w:after="200" w:line="276" w:lineRule="auto"/>
        <w:jc w:val="left"/>
        <w:rPr>
          <w:rFonts w:cs="Times New Roman"/>
          <w:b/>
          <w:szCs w:val="24"/>
        </w:rPr>
      </w:pPr>
      <w:r w:rsidRPr="00E4440C">
        <w:rPr>
          <w:rFonts w:cs="Times New Roman"/>
          <w:b/>
          <w:szCs w:val="24"/>
        </w:rPr>
        <w:t xml:space="preserve">                                                                             Student name : JOEL BINASH</w:t>
      </w:r>
    </w:p>
    <w:p w:rsidR="00BD6AD0" w:rsidRPr="00E4440C" w:rsidRDefault="00BD6AD0">
      <w:pPr>
        <w:spacing w:after="200" w:line="276" w:lineRule="auto"/>
        <w:jc w:val="left"/>
        <w:rPr>
          <w:rFonts w:cs="Times New Roman"/>
          <w:b/>
          <w:szCs w:val="24"/>
        </w:rPr>
      </w:pPr>
      <w:r w:rsidRPr="00E4440C">
        <w:rPr>
          <w:rFonts w:cs="Times New Roman"/>
          <w:b/>
          <w:szCs w:val="24"/>
        </w:rPr>
        <w:t xml:space="preserve">                                                                             Student ID : 2237045</w:t>
      </w:r>
    </w:p>
    <w:p w:rsidR="00BD6AD0" w:rsidRPr="00E4440C" w:rsidRDefault="00BD6AD0">
      <w:pPr>
        <w:spacing w:after="200" w:line="276" w:lineRule="auto"/>
        <w:jc w:val="left"/>
        <w:rPr>
          <w:rFonts w:cs="Times New Roman"/>
          <w:b/>
          <w:szCs w:val="24"/>
        </w:rPr>
      </w:pPr>
      <w:r w:rsidRPr="00E4440C">
        <w:rPr>
          <w:rFonts w:cs="Times New Roman"/>
          <w:b/>
          <w:szCs w:val="24"/>
        </w:rPr>
        <w:t xml:space="preserve">                                                               Module : Entrepreneurship LCMB7004</w:t>
      </w:r>
    </w:p>
    <w:p w:rsidR="00BD6AD0" w:rsidRPr="00E4440C" w:rsidRDefault="00BD6AD0">
      <w:pPr>
        <w:spacing w:after="200" w:line="276" w:lineRule="auto"/>
        <w:jc w:val="left"/>
        <w:rPr>
          <w:rFonts w:cs="Times New Roman"/>
          <w:b/>
          <w:szCs w:val="24"/>
        </w:rPr>
      </w:pPr>
      <w:r w:rsidRPr="00E4440C">
        <w:rPr>
          <w:rFonts w:cs="Times New Roman"/>
          <w:b/>
          <w:szCs w:val="24"/>
        </w:rPr>
        <w:t xml:space="preserve">                                                        Lecturer : </w:t>
      </w:r>
      <w:r w:rsidR="00AD65EA">
        <w:rPr>
          <w:rFonts w:cs="Times New Roman"/>
          <w:b/>
          <w:szCs w:val="24"/>
        </w:rPr>
        <w:t xml:space="preserve">DR. </w:t>
      </w:r>
      <w:bookmarkStart w:id="0" w:name="_GoBack"/>
      <w:bookmarkEnd w:id="0"/>
      <w:r w:rsidRPr="00E4440C">
        <w:rPr>
          <w:rFonts w:cs="Times New Roman"/>
          <w:b/>
          <w:szCs w:val="24"/>
        </w:rPr>
        <w:t>JAYALAKSHMI GOPAL KRISHNAN</w:t>
      </w:r>
    </w:p>
    <w:p w:rsidR="00BD6AD0" w:rsidRPr="00E4440C" w:rsidRDefault="00BD6AD0">
      <w:pPr>
        <w:spacing w:after="200" w:line="276" w:lineRule="auto"/>
        <w:jc w:val="left"/>
        <w:rPr>
          <w:rFonts w:cs="Times New Roman"/>
          <w:b/>
          <w:szCs w:val="24"/>
        </w:rPr>
      </w:pPr>
    </w:p>
    <w:p w:rsidR="007E7251" w:rsidRPr="00E4440C" w:rsidRDefault="007E7251">
      <w:pPr>
        <w:spacing w:after="200" w:line="276" w:lineRule="auto"/>
        <w:jc w:val="left"/>
        <w:rPr>
          <w:rFonts w:cs="Times New Roman"/>
          <w:b/>
          <w:szCs w:val="24"/>
        </w:rPr>
      </w:pPr>
    </w:p>
    <w:p w:rsidR="007E7251" w:rsidRDefault="007E7251">
      <w:pPr>
        <w:spacing w:after="200" w:line="276" w:lineRule="auto"/>
        <w:jc w:val="left"/>
        <w:rPr>
          <w:b/>
          <w:sz w:val="36"/>
          <w:szCs w:val="36"/>
        </w:rPr>
      </w:pPr>
    </w:p>
    <w:p w:rsidR="00906822" w:rsidRDefault="007E7251" w:rsidP="004B1BA9">
      <w:pPr>
        <w:spacing w:after="200" w:line="276" w:lineRule="auto"/>
        <w:jc w:val="left"/>
        <w:rPr>
          <w:b/>
          <w:sz w:val="36"/>
          <w:szCs w:val="36"/>
        </w:rPr>
      </w:pPr>
      <w:r>
        <w:rPr>
          <w:b/>
          <w:sz w:val="36"/>
          <w:szCs w:val="36"/>
        </w:rPr>
        <w:t xml:space="preserve">      </w:t>
      </w:r>
      <w:r w:rsidR="004B1BA9">
        <w:rPr>
          <w:b/>
          <w:sz w:val="36"/>
          <w:szCs w:val="36"/>
        </w:rPr>
        <w:t xml:space="preserve">                   </w:t>
      </w:r>
    </w:p>
    <w:p w:rsidR="00E4440C" w:rsidRDefault="00906822" w:rsidP="004B1BA9">
      <w:pPr>
        <w:spacing w:after="200" w:line="276" w:lineRule="auto"/>
        <w:jc w:val="left"/>
        <w:rPr>
          <w:b/>
          <w:sz w:val="36"/>
          <w:szCs w:val="36"/>
        </w:rPr>
      </w:pPr>
      <w:r>
        <w:rPr>
          <w:b/>
          <w:sz w:val="36"/>
          <w:szCs w:val="36"/>
        </w:rPr>
        <w:t xml:space="preserve">                    </w:t>
      </w:r>
    </w:p>
    <w:p w:rsidR="004B1BA9" w:rsidRDefault="00906822" w:rsidP="004B1BA9">
      <w:pPr>
        <w:spacing w:after="200" w:line="276" w:lineRule="auto"/>
        <w:jc w:val="left"/>
        <w:rPr>
          <w:b/>
          <w:sz w:val="36"/>
          <w:szCs w:val="36"/>
        </w:rPr>
      </w:pPr>
      <w:r>
        <w:rPr>
          <w:b/>
          <w:sz w:val="36"/>
          <w:szCs w:val="36"/>
        </w:rPr>
        <w:lastRenderedPageBreak/>
        <w:t xml:space="preserve">     </w:t>
      </w:r>
      <w:r w:rsidR="007E7251">
        <w:rPr>
          <w:b/>
          <w:sz w:val="36"/>
          <w:szCs w:val="36"/>
        </w:rPr>
        <w:t xml:space="preserve">  </w:t>
      </w:r>
      <w:r w:rsidR="00E4440C">
        <w:rPr>
          <w:b/>
          <w:sz w:val="36"/>
          <w:szCs w:val="36"/>
        </w:rPr>
        <w:t xml:space="preserve">                        </w:t>
      </w:r>
      <w:r w:rsidR="007E7251">
        <w:rPr>
          <w:b/>
          <w:sz w:val="36"/>
          <w:szCs w:val="36"/>
        </w:rPr>
        <w:t xml:space="preserve">  </w:t>
      </w:r>
      <w:r w:rsidR="004B1BA9">
        <w:rPr>
          <w:b/>
          <w:sz w:val="36"/>
          <w:szCs w:val="36"/>
        </w:rPr>
        <w:t>TABLE OF CONTENTS</w:t>
      </w:r>
    </w:p>
    <w:p w:rsidR="004B1BA9" w:rsidRDefault="004B1BA9">
      <w:pPr>
        <w:spacing w:after="200" w:line="276" w:lineRule="auto"/>
        <w:jc w:val="left"/>
        <w:rPr>
          <w:b/>
          <w:sz w:val="36"/>
          <w:szCs w:val="36"/>
        </w:rPr>
      </w:pPr>
    </w:p>
    <w:p w:rsidR="004B1BA9" w:rsidRPr="00E4440C" w:rsidRDefault="004B1BA9">
      <w:pPr>
        <w:spacing w:after="200" w:line="276" w:lineRule="auto"/>
        <w:jc w:val="left"/>
        <w:rPr>
          <w:rFonts w:cs="Times New Roman"/>
          <w:b/>
          <w:sz w:val="28"/>
          <w:szCs w:val="28"/>
        </w:rPr>
      </w:pPr>
    </w:p>
    <w:p w:rsidR="007E7251" w:rsidRPr="00E4440C" w:rsidRDefault="004B1BA9">
      <w:pPr>
        <w:spacing w:after="200" w:line="276" w:lineRule="auto"/>
        <w:jc w:val="left"/>
        <w:rPr>
          <w:rFonts w:cs="Times New Roman"/>
          <w:b/>
          <w:sz w:val="28"/>
          <w:szCs w:val="28"/>
        </w:rPr>
      </w:pPr>
      <w:r w:rsidRPr="00E4440C">
        <w:rPr>
          <w:rFonts w:cs="Times New Roman"/>
          <w:b/>
          <w:sz w:val="28"/>
          <w:szCs w:val="28"/>
        </w:rPr>
        <w:t>Introduction……………………………………….. 3</w:t>
      </w:r>
    </w:p>
    <w:p w:rsidR="004B1BA9" w:rsidRPr="00E4440C" w:rsidRDefault="004B1BA9">
      <w:pPr>
        <w:spacing w:after="200" w:line="276" w:lineRule="auto"/>
        <w:jc w:val="left"/>
        <w:rPr>
          <w:rFonts w:cs="Times New Roman"/>
          <w:b/>
          <w:sz w:val="28"/>
          <w:szCs w:val="28"/>
        </w:rPr>
      </w:pPr>
      <w:r w:rsidRPr="00E4440C">
        <w:rPr>
          <w:rFonts w:cs="Times New Roman"/>
          <w:b/>
          <w:sz w:val="28"/>
          <w:szCs w:val="28"/>
        </w:rPr>
        <w:t>Gap in the market…………………………………..4</w:t>
      </w:r>
    </w:p>
    <w:p w:rsidR="004B1BA9" w:rsidRPr="00E4440C" w:rsidRDefault="004B1BA9">
      <w:pPr>
        <w:spacing w:after="200" w:line="276" w:lineRule="auto"/>
        <w:jc w:val="left"/>
        <w:rPr>
          <w:rFonts w:cs="Times New Roman"/>
          <w:b/>
          <w:sz w:val="28"/>
          <w:szCs w:val="28"/>
        </w:rPr>
      </w:pPr>
      <w:r w:rsidRPr="00E4440C">
        <w:rPr>
          <w:rFonts w:cs="Times New Roman"/>
          <w:b/>
          <w:sz w:val="28"/>
          <w:szCs w:val="28"/>
        </w:rPr>
        <w:t>Proposed location of your business and business entity……5</w:t>
      </w:r>
    </w:p>
    <w:p w:rsidR="004B1BA9" w:rsidRPr="00E4440C" w:rsidRDefault="004B1BA9">
      <w:pPr>
        <w:spacing w:after="200" w:line="276" w:lineRule="auto"/>
        <w:jc w:val="left"/>
        <w:rPr>
          <w:rFonts w:cs="Times New Roman"/>
          <w:b/>
          <w:sz w:val="28"/>
          <w:szCs w:val="28"/>
        </w:rPr>
      </w:pPr>
      <w:r w:rsidRPr="00E4440C">
        <w:rPr>
          <w:rFonts w:cs="Times New Roman"/>
          <w:b/>
          <w:sz w:val="28"/>
          <w:szCs w:val="28"/>
        </w:rPr>
        <w:t>Business environment analysis ( SWOT )………………….6</w:t>
      </w:r>
    </w:p>
    <w:p w:rsidR="004B1BA9" w:rsidRPr="00E4440C" w:rsidRDefault="004B1BA9">
      <w:pPr>
        <w:spacing w:after="200" w:line="276" w:lineRule="auto"/>
        <w:jc w:val="left"/>
        <w:rPr>
          <w:rFonts w:cs="Times New Roman"/>
          <w:b/>
          <w:sz w:val="28"/>
          <w:szCs w:val="28"/>
        </w:rPr>
      </w:pPr>
      <w:r w:rsidRPr="00E4440C">
        <w:rPr>
          <w:rFonts w:cs="Times New Roman"/>
          <w:b/>
          <w:sz w:val="28"/>
          <w:szCs w:val="28"/>
        </w:rPr>
        <w:t>Target market………………………………………………...7</w:t>
      </w:r>
    </w:p>
    <w:p w:rsidR="004B1BA9" w:rsidRPr="00E4440C" w:rsidRDefault="004B1BA9">
      <w:pPr>
        <w:spacing w:after="200" w:line="276" w:lineRule="auto"/>
        <w:jc w:val="left"/>
        <w:rPr>
          <w:rFonts w:cs="Times New Roman"/>
          <w:b/>
          <w:sz w:val="28"/>
          <w:szCs w:val="28"/>
        </w:rPr>
      </w:pPr>
      <w:r w:rsidRPr="00E4440C">
        <w:rPr>
          <w:rFonts w:cs="Times New Roman"/>
          <w:b/>
          <w:sz w:val="28"/>
          <w:szCs w:val="28"/>
        </w:rPr>
        <w:t>Financial plan…………………………………………………8</w:t>
      </w:r>
    </w:p>
    <w:p w:rsidR="004B1BA9" w:rsidRPr="00E4440C" w:rsidRDefault="00906822">
      <w:pPr>
        <w:spacing w:after="200" w:line="276" w:lineRule="auto"/>
        <w:jc w:val="left"/>
        <w:rPr>
          <w:rFonts w:cs="Times New Roman"/>
          <w:b/>
          <w:sz w:val="28"/>
          <w:szCs w:val="28"/>
        </w:rPr>
      </w:pPr>
      <w:r w:rsidRPr="00E4440C">
        <w:rPr>
          <w:rFonts w:cs="Times New Roman"/>
          <w:b/>
          <w:sz w:val="28"/>
          <w:szCs w:val="28"/>
        </w:rPr>
        <w:t>Conclusion……………………………………………………...10</w:t>
      </w:r>
    </w:p>
    <w:p w:rsidR="00906822" w:rsidRPr="00E4440C" w:rsidRDefault="00906822">
      <w:pPr>
        <w:spacing w:after="200" w:line="276" w:lineRule="auto"/>
        <w:jc w:val="left"/>
        <w:rPr>
          <w:rFonts w:cs="Times New Roman"/>
          <w:b/>
          <w:sz w:val="28"/>
          <w:szCs w:val="28"/>
        </w:rPr>
      </w:pPr>
      <w:r w:rsidRPr="00E4440C">
        <w:rPr>
          <w:rFonts w:cs="Times New Roman"/>
          <w:b/>
          <w:sz w:val="28"/>
          <w:szCs w:val="28"/>
        </w:rPr>
        <w:t>Reference list……………………………………………………11</w:t>
      </w:r>
    </w:p>
    <w:p w:rsidR="004B1BA9" w:rsidRPr="00E4440C" w:rsidRDefault="004B1BA9">
      <w:pPr>
        <w:spacing w:after="200" w:line="276" w:lineRule="auto"/>
        <w:jc w:val="left"/>
        <w:rPr>
          <w:rFonts w:cs="Times New Roman"/>
          <w:b/>
          <w:sz w:val="28"/>
          <w:szCs w:val="28"/>
        </w:rPr>
      </w:pPr>
    </w:p>
    <w:p w:rsidR="004B1BA9" w:rsidRDefault="004B1BA9">
      <w:pPr>
        <w:spacing w:after="200" w:line="276" w:lineRule="auto"/>
        <w:jc w:val="left"/>
        <w:rPr>
          <w:b/>
          <w:sz w:val="32"/>
          <w:szCs w:val="32"/>
        </w:rPr>
      </w:pPr>
    </w:p>
    <w:p w:rsidR="004B1BA9" w:rsidRDefault="004B1BA9">
      <w:pPr>
        <w:spacing w:after="200" w:line="276" w:lineRule="auto"/>
        <w:jc w:val="left"/>
        <w:rPr>
          <w:b/>
          <w:sz w:val="32"/>
          <w:szCs w:val="32"/>
        </w:rPr>
      </w:pPr>
    </w:p>
    <w:p w:rsidR="004B1BA9" w:rsidRPr="004B1BA9" w:rsidRDefault="004B1BA9">
      <w:pPr>
        <w:spacing w:after="200" w:line="276" w:lineRule="auto"/>
        <w:jc w:val="left"/>
        <w:rPr>
          <w:b/>
          <w:sz w:val="32"/>
          <w:szCs w:val="32"/>
        </w:rPr>
      </w:pPr>
    </w:p>
    <w:p w:rsidR="007E7251" w:rsidRDefault="007E7251">
      <w:pPr>
        <w:spacing w:after="200" w:line="276" w:lineRule="auto"/>
        <w:jc w:val="left"/>
        <w:rPr>
          <w:b/>
          <w:sz w:val="36"/>
          <w:szCs w:val="36"/>
        </w:rPr>
      </w:pPr>
    </w:p>
    <w:p w:rsidR="004B1BA9" w:rsidRDefault="004B1BA9">
      <w:pPr>
        <w:spacing w:after="200" w:line="276" w:lineRule="auto"/>
        <w:jc w:val="left"/>
        <w:rPr>
          <w:b/>
          <w:sz w:val="36"/>
          <w:szCs w:val="36"/>
        </w:rPr>
      </w:pPr>
    </w:p>
    <w:p w:rsidR="004B1BA9" w:rsidRDefault="004B1BA9">
      <w:pPr>
        <w:spacing w:after="200" w:line="276" w:lineRule="auto"/>
        <w:jc w:val="left"/>
        <w:rPr>
          <w:b/>
          <w:sz w:val="36"/>
          <w:szCs w:val="36"/>
        </w:rPr>
      </w:pPr>
    </w:p>
    <w:p w:rsidR="004B1BA9" w:rsidRDefault="004B1BA9">
      <w:pPr>
        <w:spacing w:after="200" w:line="276" w:lineRule="auto"/>
        <w:jc w:val="left"/>
        <w:rPr>
          <w:b/>
          <w:sz w:val="36"/>
          <w:szCs w:val="36"/>
        </w:rPr>
      </w:pPr>
    </w:p>
    <w:p w:rsidR="004B1BA9" w:rsidRDefault="004B1BA9">
      <w:pPr>
        <w:spacing w:after="200" w:line="276" w:lineRule="auto"/>
        <w:jc w:val="left"/>
        <w:rPr>
          <w:b/>
          <w:sz w:val="36"/>
          <w:szCs w:val="36"/>
        </w:rPr>
      </w:pPr>
    </w:p>
    <w:p w:rsidR="004B1BA9" w:rsidRDefault="004B1BA9">
      <w:pPr>
        <w:spacing w:after="200" w:line="276" w:lineRule="auto"/>
        <w:jc w:val="left"/>
        <w:rPr>
          <w:b/>
          <w:sz w:val="36"/>
          <w:szCs w:val="36"/>
        </w:rPr>
      </w:pPr>
    </w:p>
    <w:p w:rsidR="004B1BA9" w:rsidRDefault="004B1BA9">
      <w:pPr>
        <w:spacing w:after="200" w:line="276" w:lineRule="auto"/>
        <w:jc w:val="left"/>
        <w:rPr>
          <w:b/>
          <w:sz w:val="36"/>
          <w:szCs w:val="36"/>
        </w:rPr>
      </w:pPr>
    </w:p>
    <w:p w:rsidR="004B1BA9" w:rsidRDefault="004B1BA9">
      <w:pPr>
        <w:spacing w:after="200" w:line="276" w:lineRule="auto"/>
        <w:jc w:val="left"/>
        <w:rPr>
          <w:b/>
          <w:sz w:val="36"/>
          <w:szCs w:val="36"/>
        </w:rPr>
      </w:pPr>
    </w:p>
    <w:p w:rsidR="004B1BA9" w:rsidRDefault="004B1BA9">
      <w:pPr>
        <w:spacing w:after="200" w:line="276" w:lineRule="auto"/>
        <w:jc w:val="left"/>
        <w:rPr>
          <w:b/>
          <w:sz w:val="36"/>
          <w:szCs w:val="36"/>
        </w:rPr>
      </w:pPr>
    </w:p>
    <w:p w:rsidR="004B1BA9" w:rsidRDefault="004B1BA9">
      <w:pPr>
        <w:spacing w:after="200" w:line="276" w:lineRule="auto"/>
        <w:jc w:val="left"/>
        <w:rPr>
          <w:b/>
          <w:sz w:val="36"/>
          <w:szCs w:val="36"/>
        </w:rPr>
      </w:pPr>
    </w:p>
    <w:p w:rsidR="00906822" w:rsidRDefault="00906822" w:rsidP="00C2013B">
      <w:pPr>
        <w:pStyle w:val="Heading1"/>
        <w:rPr>
          <w:rFonts w:eastAsia="Calibri" w:cs="Calibri"/>
          <w:color w:val="000000"/>
          <w:sz w:val="36"/>
          <w:szCs w:val="36"/>
        </w:rPr>
      </w:pPr>
    </w:p>
    <w:p w:rsidR="00661E3B" w:rsidRDefault="00C2013B" w:rsidP="00C2013B">
      <w:pPr>
        <w:pStyle w:val="Heading1"/>
      </w:pPr>
      <w:r>
        <w:t>Introduction</w:t>
      </w:r>
    </w:p>
    <w:p w:rsidR="00C2013B" w:rsidRDefault="00C2013B" w:rsidP="00C2013B">
      <w:r>
        <w:t>The proposed business idea is linked with enabling solar power installation service</w:t>
      </w:r>
      <w:r w:rsidR="00AF0008">
        <w:t>s</w:t>
      </w:r>
      <w:r>
        <w:t xml:space="preserve"> in the capital state of India, Delhi. </w:t>
      </w:r>
      <w:r w:rsidR="00970F2F">
        <w:t>The government of this developing nation have the aim of lowering the dependency o</w:t>
      </w:r>
      <w:r w:rsidR="00AF0008">
        <w:t>n</w:t>
      </w:r>
      <w:r w:rsidR="00970F2F">
        <w:t xml:space="preserve"> </w:t>
      </w:r>
      <w:r w:rsidR="001F5446">
        <w:t>fossil fuel for energy develop</w:t>
      </w:r>
      <w:r w:rsidR="00B10D01">
        <w:t>ment, which ha</w:t>
      </w:r>
      <w:r w:rsidR="00AF0008">
        <w:t>s</w:t>
      </w:r>
      <w:r w:rsidR="00B10D01">
        <w:t xml:space="preserve"> increased the demand </w:t>
      </w:r>
      <w:r w:rsidR="00AF0008">
        <w:t>for</w:t>
      </w:r>
      <w:r w:rsidR="00B10D01">
        <w:t xml:space="preserve"> solar power solutions in this region. As Delhi is one of the most </w:t>
      </w:r>
      <w:r w:rsidR="00652A32">
        <w:t>air-polluted</w:t>
      </w:r>
      <w:r w:rsidR="00B10D01">
        <w:t xml:space="preserve"> cit</w:t>
      </w:r>
      <w:r w:rsidR="00AF0008">
        <w:t>ies</w:t>
      </w:r>
      <w:r w:rsidR="00B10D01">
        <w:t xml:space="preserve"> in the entire world, the residents are fully aware </w:t>
      </w:r>
      <w:r w:rsidR="00AF0008">
        <w:t>of</w:t>
      </w:r>
      <w:r w:rsidR="00B10D01">
        <w:t xml:space="preserve"> the environmental benefit</w:t>
      </w:r>
      <w:r w:rsidR="00CD4FCE">
        <w:t xml:space="preserve"> of using solar energy, which is a fundamental renewable energy source</w:t>
      </w:r>
      <w:r w:rsidR="00A1459D">
        <w:t xml:space="preserve"> (</w:t>
      </w:r>
      <w:r w:rsidR="00A1459D">
        <w:rPr>
          <w:shd w:val="clear" w:color="auto" w:fill="FFFFFF"/>
        </w:rPr>
        <w:t>KhareSaxena, Saxena and Sudhakar 2020</w:t>
      </w:r>
      <w:r w:rsidR="00A1459D">
        <w:t>)</w:t>
      </w:r>
      <w:r w:rsidR="00CD4FCE">
        <w:t>.</w:t>
      </w:r>
      <w:r w:rsidR="00652A32">
        <w:t xml:space="preserve"> The company</w:t>
      </w:r>
      <w:r w:rsidR="00AF0008">
        <w:t>,</w:t>
      </w:r>
      <w:r w:rsidR="00652A32">
        <w:t xml:space="preserve"> which is named “Re</w:t>
      </w:r>
      <w:r w:rsidR="008B1959">
        <w:t>-</w:t>
      </w:r>
      <w:r w:rsidR="00FD2AD6">
        <w:t>E</w:t>
      </w:r>
      <w:r w:rsidR="00652A32">
        <w:t>nergy”</w:t>
      </w:r>
      <w:r w:rsidR="00AF0008">
        <w:t>,</w:t>
      </w:r>
      <w:r w:rsidR="00652A32">
        <w:t xml:space="preserve"> have the purpose of capitalising </w:t>
      </w:r>
      <w:r w:rsidR="00AF0008">
        <w:t>o</w:t>
      </w:r>
      <w:r w:rsidR="00652A32">
        <w:t>n this opportunity by providing reliable and cost</w:t>
      </w:r>
      <w:r w:rsidR="00AF0008">
        <w:t>-</w:t>
      </w:r>
      <w:r w:rsidR="00652A32">
        <w:t xml:space="preserve">effective solar installation services </w:t>
      </w:r>
      <w:r w:rsidR="00AF0008">
        <w:t>to</w:t>
      </w:r>
      <w:r w:rsidR="00652A32">
        <w:t xml:space="preserve"> commercial, residential and industrial customers.    </w:t>
      </w:r>
      <w:r w:rsidR="00CD4FCE">
        <w:t xml:space="preserve"> </w:t>
      </w:r>
      <w:r>
        <w:t xml:space="preserve"> </w:t>
      </w:r>
    </w:p>
    <w:p w:rsidR="008B1959" w:rsidRPr="00C2013B" w:rsidRDefault="008B1959" w:rsidP="00C2013B">
      <w:r>
        <w:t>In this essay, a proper business plan for this service provider will be depicted</w:t>
      </w:r>
      <w:r w:rsidR="00AF0008">
        <w:t>,</w:t>
      </w:r>
      <w:r>
        <w:t xml:space="preserve"> which will include the gap in the market, propose</w:t>
      </w:r>
      <w:r w:rsidR="00AF0008">
        <w:t>d</w:t>
      </w:r>
      <w:r>
        <w:t xml:space="preserve"> location, SWOT analysis and the target market.</w:t>
      </w:r>
      <w:r w:rsidR="00287D93">
        <w:t xml:space="preserve"> The financial plan of this business will also be provided</w:t>
      </w:r>
      <w:r w:rsidR="00AF0008">
        <w:t>,</w:t>
      </w:r>
      <w:r w:rsidR="00287D93">
        <w:t xml:space="preserve"> along with a conclusion </w:t>
      </w:r>
      <w:r w:rsidR="0079687C">
        <w:t xml:space="preserve">section. </w:t>
      </w:r>
      <w:r>
        <w:t xml:space="preserve"> </w:t>
      </w:r>
    </w:p>
    <w:p w:rsidR="00C2013B" w:rsidRDefault="00C2013B" w:rsidP="00C2013B">
      <w:pPr>
        <w:pStyle w:val="Heading1"/>
      </w:pPr>
      <w:r>
        <w:lastRenderedPageBreak/>
        <w:t>Gap in the market</w:t>
      </w:r>
    </w:p>
    <w:p w:rsidR="00F24A70" w:rsidRDefault="00F24A70" w:rsidP="00F24A70">
      <w:r>
        <w:rPr>
          <w:noProof/>
          <w:lang w:val="en-US" w:eastAsia="en-US"/>
        </w:rPr>
        <w:drawing>
          <wp:inline distT="0" distB="0" distL="0" distR="0" wp14:anchorId="2B34C259" wp14:editId="245D93C5">
            <wp:extent cx="5731510" cy="3145790"/>
            <wp:effectExtent l="19050" t="19050" r="21590" b="165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4579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24A70" w:rsidRDefault="00F24A70" w:rsidP="00F24A70">
      <w:pPr>
        <w:jc w:val="center"/>
      </w:pPr>
      <w:r>
        <w:t>Figure 1: Solar panel sale in India (in millions)</w:t>
      </w:r>
    </w:p>
    <w:p w:rsidR="00F24A70" w:rsidRPr="00F24A70" w:rsidRDefault="00F24A70" w:rsidP="00F24A70">
      <w:pPr>
        <w:jc w:val="center"/>
      </w:pPr>
      <w:r>
        <w:t>(Source: Economic Time, 2023)</w:t>
      </w:r>
    </w:p>
    <w:p w:rsidR="00A15CFD" w:rsidRDefault="005240D3" w:rsidP="005240D3">
      <w:r>
        <w:t xml:space="preserve">The Indian solar market is growing at a rapid </w:t>
      </w:r>
      <w:r w:rsidR="00287C71">
        <w:t>pace</w:t>
      </w:r>
      <w:r w:rsidR="00AF0008">
        <w:t>;</w:t>
      </w:r>
      <w:r w:rsidR="00287C71">
        <w:t xml:space="preserve"> by the year 2025</w:t>
      </w:r>
      <w:r w:rsidR="00AF0008">
        <w:t>,</w:t>
      </w:r>
      <w:r w:rsidR="00287C71">
        <w:t xml:space="preserve"> this market is expected to be valued at 20 billion US dollars. </w:t>
      </w:r>
      <w:r w:rsidR="00F71133">
        <w:t>Despite the ambitious goal of India</w:t>
      </w:r>
      <w:r w:rsidR="00DA1E2D">
        <w:t xml:space="preserve"> regarding green energy, a significant gap can be noticed in this market as there are </w:t>
      </w:r>
      <w:r w:rsidR="00AF0008">
        <w:t xml:space="preserve">a </w:t>
      </w:r>
      <w:r w:rsidR="00DA1E2D">
        <w:t>limited number of companies which provides affordable solar power</w:t>
      </w:r>
      <w:r w:rsidR="00B06FEF">
        <w:t xml:space="preserve"> installation service in this region.</w:t>
      </w:r>
      <w:r w:rsidR="004D46E5">
        <w:t xml:space="preserve"> Vikram Solar</w:t>
      </w:r>
      <w:r w:rsidR="00F24A70">
        <w:t>, Loom</w:t>
      </w:r>
      <w:r w:rsidR="004D46E5" w:rsidRPr="004D46E5">
        <w:t xml:space="preserve"> Solar</w:t>
      </w:r>
      <w:r w:rsidR="004D46E5">
        <w:t xml:space="preserve"> and </w:t>
      </w:r>
      <w:r w:rsidR="004D46E5" w:rsidRPr="004D46E5">
        <w:t>Waaree Energies</w:t>
      </w:r>
      <w:r w:rsidR="004D46E5">
        <w:t xml:space="preserve"> are </w:t>
      </w:r>
      <w:r w:rsidR="00AF0008">
        <w:t xml:space="preserve">a </w:t>
      </w:r>
      <w:r w:rsidR="004D46E5">
        <w:t>few of the businesses which are operating in this sector</w:t>
      </w:r>
      <w:r w:rsidR="00AF0008">
        <w:t>;</w:t>
      </w:r>
      <w:r w:rsidR="004D46E5">
        <w:t xml:space="preserve"> however majority of the market </w:t>
      </w:r>
      <w:r w:rsidR="00AF0008">
        <w:t xml:space="preserve">is </w:t>
      </w:r>
      <w:r w:rsidR="004D46E5">
        <w:t>still untapped</w:t>
      </w:r>
      <w:r w:rsidR="00F24A70">
        <w:t xml:space="preserve"> (Economic Time 2023)</w:t>
      </w:r>
      <w:r w:rsidR="004D46E5">
        <w:t xml:space="preserve">. </w:t>
      </w:r>
      <w:r w:rsidR="00941E72">
        <w:t>A large portion of the potential customer in the Delhi region is st</w:t>
      </w:r>
      <w:r w:rsidR="00F37703">
        <w:t>ill un</w:t>
      </w:r>
      <w:r w:rsidR="00AF0008">
        <w:t>a</w:t>
      </w:r>
      <w:r w:rsidR="00F37703">
        <w:t>ware of the benefits,</w:t>
      </w:r>
      <w:r w:rsidR="00AF0008">
        <w:t xml:space="preserve"> and</w:t>
      </w:r>
      <w:r w:rsidR="00F37703">
        <w:t xml:space="preserve"> they do not showcase any interest </w:t>
      </w:r>
      <w:r w:rsidR="00AF0008">
        <w:t>in bearing</w:t>
      </w:r>
      <w:r w:rsidR="00F37703">
        <w:t xml:space="preserve"> the high upfront cost </w:t>
      </w:r>
      <w:r w:rsidR="00EB1278">
        <w:t>for long term sustainability.</w:t>
      </w:r>
      <w:r w:rsidR="00DE0648">
        <w:t xml:space="preserve"> As the younger generation of this region </w:t>
      </w:r>
      <w:r w:rsidR="00AF0008">
        <w:t>is</w:t>
      </w:r>
      <w:r w:rsidR="00DE0648">
        <w:t xml:space="preserve"> becoming more environmental</w:t>
      </w:r>
      <w:r w:rsidR="00AF0008">
        <w:t>ly</w:t>
      </w:r>
      <w:r w:rsidR="00DE0648">
        <w:t xml:space="preserve"> conscious</w:t>
      </w:r>
      <w:r w:rsidR="00DB5ADA">
        <w:t>, in the future</w:t>
      </w:r>
      <w:r w:rsidR="00AF0008">
        <w:t>,</w:t>
      </w:r>
      <w:r w:rsidR="00DB5ADA">
        <w:t xml:space="preserve"> the demand </w:t>
      </w:r>
      <w:r w:rsidR="00AF0008">
        <w:t>for</w:t>
      </w:r>
      <w:r w:rsidR="00DB5ADA">
        <w:t xml:space="preserve"> this service will grow.</w:t>
      </w:r>
      <w:r w:rsidR="002F31F3">
        <w:t xml:space="preserve"> The local government of Delhi and </w:t>
      </w:r>
      <w:r w:rsidR="00AF0008">
        <w:t xml:space="preserve">the </w:t>
      </w:r>
      <w:r w:rsidR="002F31F3">
        <w:t xml:space="preserve">central government of India are enabling various incentives and subsidies </w:t>
      </w:r>
      <w:r w:rsidR="0038086C">
        <w:t>to</w:t>
      </w:r>
      <w:r w:rsidR="00F308D6">
        <w:t xml:space="preserve"> encourage general customers, but the existing companies will fail to address th</w:t>
      </w:r>
      <w:r w:rsidR="00AF0008">
        <w:t>ese</w:t>
      </w:r>
      <w:r w:rsidR="00F308D6">
        <w:t xml:space="preserve"> growing demands</w:t>
      </w:r>
      <w:r w:rsidR="00BB61A5">
        <w:t xml:space="preserve"> (HBR,2018)</w:t>
      </w:r>
      <w:r w:rsidR="00F308D6">
        <w:t xml:space="preserve">. </w:t>
      </w:r>
      <w:r w:rsidR="00875B17">
        <w:t>In Delhi</w:t>
      </w:r>
      <w:r w:rsidR="00AF0008">
        <w:t>,</w:t>
      </w:r>
      <w:r w:rsidR="00875B17">
        <w:t xml:space="preserve"> a gap in the solar power installation can be noticeable</w:t>
      </w:r>
      <w:r w:rsidR="007C7AE9">
        <w:t xml:space="preserve">, which will be favourable for Re-Energy.  </w:t>
      </w:r>
    </w:p>
    <w:p w:rsidR="005240D3" w:rsidRPr="005240D3" w:rsidRDefault="00A15CFD" w:rsidP="005240D3">
      <w:r>
        <w:t>This gap will be address</w:t>
      </w:r>
      <w:r w:rsidR="00AF0008">
        <w:t>ed</w:t>
      </w:r>
      <w:r>
        <w:t xml:space="preserve"> by this company, as it will launch cost </w:t>
      </w:r>
      <w:r w:rsidR="00AF0008">
        <w:t>cost-</w:t>
      </w:r>
      <w:r>
        <w:t>effective plan for</w:t>
      </w:r>
      <w:r w:rsidRPr="00A15CFD">
        <w:t xml:space="preserve"> </w:t>
      </w:r>
      <w:r>
        <w:t>solar power installation</w:t>
      </w:r>
      <w:r w:rsidR="00AF0008">
        <w:t>,</w:t>
      </w:r>
      <w:r>
        <w:t xml:space="preserve"> which will</w:t>
      </w:r>
      <w:r w:rsidR="00494341">
        <w:t xml:space="preserve"> attract the attention of residential and general customer</w:t>
      </w:r>
      <w:r w:rsidR="00AF0008">
        <w:t>s</w:t>
      </w:r>
      <w:r w:rsidR="00494341">
        <w:t>.</w:t>
      </w:r>
      <w:r w:rsidR="00D173A5">
        <w:t xml:space="preserve"> Re-</w:t>
      </w:r>
      <w:r w:rsidR="00D173A5">
        <w:lastRenderedPageBreak/>
        <w:t>Energy will use digital marketing namely search engine optimisation (SEO) and social media marketing</w:t>
      </w:r>
      <w:r w:rsidR="00AF0008">
        <w:t>,</w:t>
      </w:r>
      <w:r w:rsidR="00D173A5">
        <w:t xml:space="preserve"> to </w:t>
      </w:r>
      <w:r w:rsidR="0059041D">
        <w:t>grab</w:t>
      </w:r>
      <w:r w:rsidR="00D173A5">
        <w:t xml:space="preserve"> the attention of the audiences and educate them regarding the long</w:t>
      </w:r>
      <w:r w:rsidR="00AF0008">
        <w:t>-</w:t>
      </w:r>
      <w:r w:rsidR="00D173A5">
        <w:t>term benefits of using solar power</w:t>
      </w:r>
      <w:r w:rsidR="00A1459D">
        <w:t xml:space="preserve"> (</w:t>
      </w:r>
      <w:r w:rsidR="00A1459D">
        <w:rPr>
          <w:shd w:val="clear" w:color="auto" w:fill="FFFFFF"/>
        </w:rPr>
        <w:t>Raina and Sinha 2019</w:t>
      </w:r>
      <w:r w:rsidR="00A1459D">
        <w:t>)</w:t>
      </w:r>
      <w:r w:rsidR="00D173A5">
        <w:t>.</w:t>
      </w:r>
      <w:r w:rsidR="0059041D">
        <w:t xml:space="preserve"> This company will use </w:t>
      </w:r>
      <w:r w:rsidR="00FC2A54">
        <w:t xml:space="preserve">data analytics technology to identify potential customers and influence their buying behaviour positively. </w:t>
      </w:r>
      <w:r w:rsidR="004C3FC5">
        <w:t>Moreover, the business plan ha</w:t>
      </w:r>
      <w:r w:rsidR="00AF0008">
        <w:t>s</w:t>
      </w:r>
      <w:r w:rsidR="004C3FC5">
        <w:t xml:space="preserve"> the aim of</w:t>
      </w:r>
      <w:r w:rsidR="003E3F62">
        <w:t xml:space="preserve"> improv</w:t>
      </w:r>
      <w:r w:rsidR="00AF0008">
        <w:t>ing</w:t>
      </w:r>
      <w:r w:rsidR="003E3F62">
        <w:t xml:space="preserve"> the market share and </w:t>
      </w:r>
      <w:r w:rsidR="00E57610">
        <w:t xml:space="preserve">profitability of the company by </w:t>
      </w:r>
      <w:r w:rsidR="0097115B">
        <w:t>maximis</w:t>
      </w:r>
      <w:r w:rsidR="00AF0008">
        <w:t>ing</w:t>
      </w:r>
      <w:r w:rsidR="0097115B">
        <w:t xml:space="preserve"> the </w:t>
      </w:r>
      <w:r w:rsidR="00FB2606">
        <w:t xml:space="preserve">opportunities of </w:t>
      </w:r>
      <w:r w:rsidR="00AF0008">
        <w:t xml:space="preserve">the </w:t>
      </w:r>
      <w:r w:rsidR="0097115B">
        <w:t>market gap.</w:t>
      </w:r>
      <w:r w:rsidR="001A2FBE">
        <w:t xml:space="preserve"> </w:t>
      </w:r>
      <w:r w:rsidR="0097115B">
        <w:t xml:space="preserve"> </w:t>
      </w:r>
      <w:r w:rsidR="00D173A5">
        <w:t xml:space="preserve">  </w:t>
      </w:r>
      <w:r w:rsidR="00494341">
        <w:t xml:space="preserve"> </w:t>
      </w:r>
      <w:r w:rsidR="00F308D6">
        <w:t xml:space="preserve"> </w:t>
      </w:r>
      <w:r w:rsidR="0038086C">
        <w:t xml:space="preserve"> </w:t>
      </w:r>
      <w:r w:rsidR="002F31F3">
        <w:t xml:space="preserve"> </w:t>
      </w:r>
      <w:r w:rsidR="00DB5ADA">
        <w:t xml:space="preserve"> </w:t>
      </w:r>
      <w:r w:rsidR="00DE0648">
        <w:t xml:space="preserve">     </w:t>
      </w:r>
      <w:r w:rsidR="00EB1278">
        <w:t xml:space="preserve"> </w:t>
      </w:r>
      <w:r w:rsidR="00F37703">
        <w:t xml:space="preserve"> </w:t>
      </w:r>
      <w:r w:rsidR="00B06FEF">
        <w:t xml:space="preserve"> </w:t>
      </w:r>
      <w:r w:rsidR="00DA1E2D">
        <w:t xml:space="preserve">   </w:t>
      </w:r>
    </w:p>
    <w:p w:rsidR="00C2013B" w:rsidRDefault="00C2013B" w:rsidP="00C2013B">
      <w:pPr>
        <w:pStyle w:val="Heading1"/>
      </w:pPr>
      <w:r w:rsidRPr="00C2013B">
        <w:t>Proposed location of your business</w:t>
      </w:r>
      <w:r w:rsidR="008B06F6">
        <w:t xml:space="preserve"> and Business </w:t>
      </w:r>
      <w:r w:rsidR="00AF0008">
        <w:t>E</w:t>
      </w:r>
      <w:r w:rsidR="008B06F6">
        <w:t>ntity</w:t>
      </w:r>
    </w:p>
    <w:p w:rsidR="009A079F" w:rsidRDefault="00BC6D01" w:rsidP="00BC6D01">
      <w:r>
        <w:t>The propose</w:t>
      </w:r>
      <w:r w:rsidR="00AF0008">
        <w:t>d</w:t>
      </w:r>
      <w:r>
        <w:t xml:space="preserve"> business location for</w:t>
      </w:r>
      <w:r w:rsidR="00C258C6">
        <w:t xml:space="preserve"> Re-Energy is </w:t>
      </w:r>
      <w:r w:rsidR="00AF0008">
        <w:t xml:space="preserve">the </w:t>
      </w:r>
      <w:r w:rsidR="00C258C6">
        <w:t>N</w:t>
      </w:r>
      <w:r w:rsidR="00AF0008">
        <w:t>a</w:t>
      </w:r>
      <w:r w:rsidR="00C258C6">
        <w:t xml:space="preserve">tional Capital Region (NCR), Delhi. This is because the demand </w:t>
      </w:r>
      <w:r w:rsidR="00AF0008">
        <w:t>for</w:t>
      </w:r>
      <w:r w:rsidR="00C258C6">
        <w:t xml:space="preserve"> solar energy is growing in this region</w:t>
      </w:r>
      <w:r w:rsidR="00AF0008">
        <w:t>,</w:t>
      </w:r>
      <w:r w:rsidR="00C258C6">
        <w:t xml:space="preserve"> which is the result of rising energy cost</w:t>
      </w:r>
      <w:r w:rsidR="00AF0008">
        <w:t>s</w:t>
      </w:r>
      <w:r w:rsidR="00C258C6">
        <w:t xml:space="preserve"> as well as government</w:t>
      </w:r>
      <w:r w:rsidR="008954C0">
        <w:t xml:space="preserve"> incentives</w:t>
      </w:r>
      <w:r w:rsidR="00A1459D">
        <w:t xml:space="preserve"> (</w:t>
      </w:r>
      <w:r w:rsidR="00A1459D">
        <w:rPr>
          <w:shd w:val="clear" w:color="auto" w:fill="FFFFFF"/>
        </w:rPr>
        <w:t>Stock and Sovacool 2023</w:t>
      </w:r>
      <w:r w:rsidR="00A1459D">
        <w:t>)</w:t>
      </w:r>
      <w:r w:rsidR="008954C0">
        <w:t xml:space="preserve">. </w:t>
      </w:r>
      <w:r w:rsidR="004A08E5">
        <w:t>This particular region ha</w:t>
      </w:r>
      <w:r w:rsidR="00AF0008">
        <w:t>s</w:t>
      </w:r>
      <w:r w:rsidR="004A08E5">
        <w:t xml:space="preserve"> a desirable</w:t>
      </w:r>
      <w:r w:rsidR="00750397">
        <w:t xml:space="preserve"> customer base who have the capability of bearing</w:t>
      </w:r>
      <w:r w:rsidR="00310DAB">
        <w:t xml:space="preserve"> the higher upfront cost along with </w:t>
      </w:r>
      <w:r w:rsidR="00DE4970">
        <w:t>industrial</w:t>
      </w:r>
      <w:r w:rsidR="00E92F64">
        <w:t xml:space="preserve"> activity</w:t>
      </w:r>
      <w:r w:rsidR="00AC15EF">
        <w:t>, enabling the excess of a</w:t>
      </w:r>
      <w:r w:rsidR="00744C7D">
        <w:t>n</w:t>
      </w:r>
      <w:r w:rsidR="00AC15EF">
        <w:t xml:space="preserve"> attractive market segment. </w:t>
      </w:r>
      <w:r w:rsidR="00744C7D">
        <w:t xml:space="preserve">In addition to this, </w:t>
      </w:r>
      <w:r w:rsidR="006C681E">
        <w:t>Delhi have robust infrastructure as well as availability</w:t>
      </w:r>
      <w:r w:rsidR="00EB2F13">
        <w:t xml:space="preserve"> of skilled worker which is crucial for starting a new business. </w:t>
      </w:r>
      <w:r w:rsidR="00DC2A99">
        <w:t>It should be mentioned that in this area</w:t>
      </w:r>
      <w:r w:rsidR="00AF0008">
        <w:t>,</w:t>
      </w:r>
      <w:r w:rsidR="00DC2A99">
        <w:t xml:space="preserve"> there are small and medium</w:t>
      </w:r>
      <w:r w:rsidR="00AF0008">
        <w:t>-</w:t>
      </w:r>
      <w:r w:rsidR="00DC2A99">
        <w:t>scale solar panel distributors which can cut the cost of Re-Energy, in the context of logistics.</w:t>
      </w:r>
      <w:r w:rsidR="007F26F5">
        <w:t xml:space="preserve"> As mention</w:t>
      </w:r>
      <w:r w:rsidR="00AF0008">
        <w:t>ed</w:t>
      </w:r>
      <w:r w:rsidR="007F26F5">
        <w:t xml:space="preserve"> earlier, the local administrative body of </w:t>
      </w:r>
      <w:r w:rsidR="005926EE">
        <w:t>Delhi ha</w:t>
      </w:r>
      <w:r w:rsidR="00AF0008">
        <w:t>s</w:t>
      </w:r>
      <w:r w:rsidR="005926EE">
        <w:t xml:space="preserve"> made commitments to lower the dependency o</w:t>
      </w:r>
      <w:r w:rsidR="00AF0008">
        <w:t>n</w:t>
      </w:r>
      <w:r w:rsidR="005926EE">
        <w:t xml:space="preserve"> </w:t>
      </w:r>
      <w:r w:rsidR="00150F2C">
        <w:t>traditional energy</w:t>
      </w:r>
      <w:r w:rsidR="00AF0008">
        <w:t>,</w:t>
      </w:r>
      <w:r w:rsidR="00150F2C">
        <w:t xml:space="preserve"> which is mostly generated by burnin</w:t>
      </w:r>
      <w:r w:rsidR="007F7385">
        <w:t>g coal</w:t>
      </w:r>
      <w:r w:rsidR="00AF0008">
        <w:t>,</w:t>
      </w:r>
      <w:r w:rsidR="007F7385">
        <w:t xml:space="preserve"> to combat air pollution.</w:t>
      </w:r>
      <w:r w:rsidR="009C7882">
        <w:t xml:space="preserve"> </w:t>
      </w:r>
      <w:r w:rsidR="00AF0008">
        <w:t>This</w:t>
      </w:r>
      <w:r w:rsidR="009C7882">
        <w:t xml:space="preserve"> is the reason the local government have enabled multiple financial compensation</w:t>
      </w:r>
      <w:r w:rsidR="00AF0008">
        <w:t>s</w:t>
      </w:r>
      <w:r w:rsidR="009C7882">
        <w:t xml:space="preserve">, namely 14588 Rupees for </w:t>
      </w:r>
      <w:r w:rsidR="00CA6D1C">
        <w:t>up</w:t>
      </w:r>
      <w:r w:rsidR="00AF0008">
        <w:t xml:space="preserve"> </w:t>
      </w:r>
      <w:r w:rsidR="00CA6D1C">
        <w:t>to 3 kW subsidy</w:t>
      </w:r>
      <w:r w:rsidR="00AF0008">
        <w:t>;</w:t>
      </w:r>
      <w:r w:rsidR="00CA6D1C">
        <w:t xml:space="preserve"> the customer’s demand is rising</w:t>
      </w:r>
      <w:r w:rsidR="00BB61A5">
        <w:t xml:space="preserve"> (Amplus, 2023)</w:t>
      </w:r>
      <w:r w:rsidR="00467394">
        <w:t xml:space="preserve">. Operating in Delhi can give Re-Energy a supportive </w:t>
      </w:r>
      <w:r w:rsidR="00430321">
        <w:t xml:space="preserve">business </w:t>
      </w:r>
      <w:r w:rsidR="00467394">
        <w:t>environment.</w:t>
      </w:r>
      <w:r w:rsidR="00430321">
        <w:t xml:space="preserve"> It needs to be mentioned that there are some solar installation companies operating in Delhi, but the proposed business can easily stand out from </w:t>
      </w:r>
      <w:r w:rsidR="00AF0008">
        <w:t xml:space="preserve">the </w:t>
      </w:r>
      <w:r w:rsidR="00430321">
        <w:t xml:space="preserve">rest of the competition with the help of competitive </w:t>
      </w:r>
      <w:r w:rsidR="00DF0175">
        <w:t xml:space="preserve">pricing. The Indian market is prince sensitive, </w:t>
      </w:r>
      <w:r w:rsidR="00AF0008">
        <w:t xml:space="preserve">and </w:t>
      </w:r>
      <w:r w:rsidR="00DF0175">
        <w:t xml:space="preserve">a company which can fulfil </w:t>
      </w:r>
      <w:r w:rsidR="00AF0008">
        <w:t>its</w:t>
      </w:r>
      <w:r w:rsidR="00DF0175">
        <w:t xml:space="preserve"> commitment regarding quality</w:t>
      </w:r>
      <w:r w:rsidR="001F3D10">
        <w:t xml:space="preserve"> along with discounted price offerings </w:t>
      </w:r>
      <w:r w:rsidR="00D50DEB">
        <w:t>will defi</w:t>
      </w:r>
      <w:r w:rsidR="00AF0008">
        <w:t>nite</w:t>
      </w:r>
      <w:r w:rsidR="00D50DEB">
        <w:t>ly attain success</w:t>
      </w:r>
      <w:r w:rsidR="009A079F">
        <w:t xml:space="preserve"> in the NCR region</w:t>
      </w:r>
      <w:r w:rsidR="00A1459D">
        <w:t xml:space="preserve"> (</w:t>
      </w:r>
      <w:r w:rsidR="00A1459D">
        <w:rPr>
          <w:shd w:val="clear" w:color="auto" w:fill="FFFFFF"/>
        </w:rPr>
        <w:t xml:space="preserve">Probst </w:t>
      </w:r>
      <w:r w:rsidR="00A1459D">
        <w:rPr>
          <w:i/>
          <w:shd w:val="clear" w:color="auto" w:fill="FFFFFF"/>
        </w:rPr>
        <w:t xml:space="preserve">et al. </w:t>
      </w:r>
      <w:r w:rsidR="00A1459D">
        <w:rPr>
          <w:shd w:val="clear" w:color="auto" w:fill="FFFFFF"/>
        </w:rPr>
        <w:t>2020</w:t>
      </w:r>
      <w:r w:rsidR="00A1459D">
        <w:t>)</w:t>
      </w:r>
      <w:r w:rsidR="009A079F">
        <w:t xml:space="preserve">. </w:t>
      </w:r>
    </w:p>
    <w:p w:rsidR="00BC6D01" w:rsidRPr="00467394" w:rsidRDefault="007F5FDF" w:rsidP="00BC6D01">
      <w:pPr>
        <w:rPr>
          <w:b/>
        </w:rPr>
      </w:pPr>
      <w:r>
        <w:t xml:space="preserve">In the context of </w:t>
      </w:r>
      <w:r w:rsidR="00AF0008">
        <w:t xml:space="preserve">a </w:t>
      </w:r>
      <w:r>
        <w:t xml:space="preserve">business entity, </w:t>
      </w:r>
      <w:r w:rsidR="008B06F6">
        <w:t xml:space="preserve">Re-Energy will opt for the Private Limited Company (PLC) because it enables limited liability protection for shareholders. </w:t>
      </w:r>
      <w:r w:rsidR="00E317E0">
        <w:t>This entity</w:t>
      </w:r>
      <w:r w:rsidR="003E683A">
        <w:t xml:space="preserve"> protects the shareholders of the company from the liabilities of the company, including debts and obligations. </w:t>
      </w:r>
      <w:r w:rsidR="00FA7DEB">
        <w:t xml:space="preserve">This empowers the inventors and founders to </w:t>
      </w:r>
      <w:r w:rsidR="00263436">
        <w:t xml:space="preserve">start the business without the fear of </w:t>
      </w:r>
      <w:r w:rsidR="00DD1244">
        <w:t xml:space="preserve">additional financial risk. </w:t>
      </w:r>
      <w:r w:rsidR="00215615">
        <w:t xml:space="preserve">PLC also enables certain </w:t>
      </w:r>
      <w:r w:rsidR="004C3401">
        <w:t xml:space="preserve">tax benefits which might not be present in the other business structures </w:t>
      </w:r>
      <w:r w:rsidR="00F84612">
        <w:t>in th</w:t>
      </w:r>
      <w:r w:rsidR="00AF0008">
        <w:t>ese</w:t>
      </w:r>
      <w:r w:rsidR="00F84612">
        <w:t xml:space="preserve"> developing nations</w:t>
      </w:r>
      <w:r w:rsidR="00A1459D">
        <w:t xml:space="preserve"> (</w:t>
      </w:r>
      <w:r w:rsidR="00A1459D">
        <w:rPr>
          <w:shd w:val="clear" w:color="auto" w:fill="FFFFFF"/>
        </w:rPr>
        <w:t xml:space="preserve">Bera </w:t>
      </w:r>
      <w:r w:rsidR="00A1459D">
        <w:rPr>
          <w:i/>
          <w:shd w:val="clear" w:color="auto" w:fill="FFFFFF"/>
        </w:rPr>
        <w:t xml:space="preserve">et al. </w:t>
      </w:r>
      <w:r w:rsidR="00A1459D">
        <w:rPr>
          <w:shd w:val="clear" w:color="auto" w:fill="FFFFFF"/>
        </w:rPr>
        <w:t>2021</w:t>
      </w:r>
      <w:r w:rsidR="00A1459D">
        <w:t>)</w:t>
      </w:r>
      <w:r w:rsidR="00F84612">
        <w:t xml:space="preserve">. </w:t>
      </w:r>
      <w:r w:rsidR="00D71B08">
        <w:t xml:space="preserve">For this reason, new business ventures can lower the tax burden and concentrate on business growth and </w:t>
      </w:r>
      <w:r w:rsidR="00D71B08">
        <w:lastRenderedPageBreak/>
        <w:t>development.</w:t>
      </w:r>
      <w:r w:rsidR="00137975">
        <w:t xml:space="preserve"> It should be mentioned that </w:t>
      </w:r>
      <w:r w:rsidR="00674E78">
        <w:t xml:space="preserve">the PLC business structure is considered an established business </w:t>
      </w:r>
      <w:r w:rsidR="00624253">
        <w:t>entity compare</w:t>
      </w:r>
      <w:r w:rsidR="00AF0008">
        <w:t>d</w:t>
      </w:r>
      <w:r w:rsidR="00624253">
        <w:t xml:space="preserve"> to </w:t>
      </w:r>
      <w:r w:rsidR="00AF0008">
        <w:t xml:space="preserve">a </w:t>
      </w:r>
      <w:r w:rsidR="00624253">
        <w:t xml:space="preserve">partnership or </w:t>
      </w:r>
      <w:r w:rsidR="00BA66F9">
        <w:t>single</w:t>
      </w:r>
      <w:r w:rsidR="00AF0008">
        <w:t>-</w:t>
      </w:r>
      <w:r w:rsidR="00BA66F9">
        <w:t xml:space="preserve">owner business. </w:t>
      </w:r>
      <w:r w:rsidR="00DE20E6">
        <w:t xml:space="preserve">This automatically boosts the </w:t>
      </w:r>
      <w:r w:rsidR="00F40676">
        <w:t>brand reputation as well as credibility and draw</w:t>
      </w:r>
      <w:r w:rsidR="00AF0008">
        <w:t>s</w:t>
      </w:r>
      <w:r w:rsidR="00031778">
        <w:t xml:space="preserve"> more sales as the customers trust the company. </w:t>
      </w:r>
      <w:r w:rsidR="008A38B3">
        <w:t xml:space="preserve">The PLC business structure can support the future growth and expansion </w:t>
      </w:r>
      <w:r w:rsidR="00522F43">
        <w:t xml:space="preserve">plan of the company. </w:t>
      </w:r>
      <w:r w:rsidR="00571550">
        <w:t xml:space="preserve">This </w:t>
      </w:r>
      <w:r w:rsidR="006F4946">
        <w:t xml:space="preserve">will allow the firm to access capital from financial institutions or even </w:t>
      </w:r>
      <w:r w:rsidR="00602664">
        <w:t xml:space="preserve">individual investors, assisting in adopting the required structure. </w:t>
      </w:r>
      <w:r w:rsidR="00333383">
        <w:t xml:space="preserve">In </w:t>
      </w:r>
      <w:r w:rsidR="00AF0008">
        <w:t>a</w:t>
      </w:r>
      <w:r w:rsidR="00333383">
        <w:t xml:space="preserve"> longer period of time, Re-Energy ha</w:t>
      </w:r>
      <w:r w:rsidR="00AF0008">
        <w:t>s</w:t>
      </w:r>
      <w:r w:rsidR="00333383">
        <w:t xml:space="preserve"> the aim of getting listed </w:t>
      </w:r>
      <w:r w:rsidR="00AF0008">
        <w:t>o</w:t>
      </w:r>
      <w:r w:rsidR="00333383">
        <w:t>n the Indian stock exchange and becom</w:t>
      </w:r>
      <w:r w:rsidR="00AF0008">
        <w:t>ing</w:t>
      </w:r>
      <w:r w:rsidR="00333383">
        <w:t xml:space="preserve"> a public limited company</w:t>
      </w:r>
      <w:r w:rsidR="001E5E01">
        <w:t xml:space="preserve">. </w:t>
      </w:r>
      <w:r w:rsidR="00086B8E">
        <w:t>In this situation</w:t>
      </w:r>
      <w:r w:rsidR="00AF0008">
        <w:t>,</w:t>
      </w:r>
      <w:r w:rsidR="00086B8E">
        <w:t xml:space="preserve"> the company can secure the required investment directly from the general public for internalisation, as the demand </w:t>
      </w:r>
      <w:r w:rsidR="00AF0008">
        <w:t>for</w:t>
      </w:r>
      <w:r w:rsidR="00086B8E">
        <w:t xml:space="preserve"> solar energy is also increasing in the neighbouring nations</w:t>
      </w:r>
      <w:r w:rsidR="00A1459D">
        <w:t xml:space="preserve"> (</w:t>
      </w:r>
      <w:r w:rsidR="00A1459D">
        <w:rPr>
          <w:shd w:val="clear" w:color="auto" w:fill="FFFFFF"/>
        </w:rPr>
        <w:t>Srivastava, Tiwari and Giri 2019</w:t>
      </w:r>
      <w:r w:rsidR="00A1459D">
        <w:t>)</w:t>
      </w:r>
      <w:r w:rsidR="00086B8E">
        <w:t xml:space="preserve">. </w:t>
      </w:r>
      <w:r w:rsidR="00333383">
        <w:t xml:space="preserve"> </w:t>
      </w:r>
      <w:r w:rsidR="006F4946">
        <w:t xml:space="preserve"> </w:t>
      </w:r>
      <w:r w:rsidR="00F40676">
        <w:t xml:space="preserve"> </w:t>
      </w:r>
      <w:r w:rsidR="00D71B08">
        <w:t xml:space="preserve"> </w:t>
      </w:r>
      <w:r w:rsidR="00FA7DEB">
        <w:t xml:space="preserve"> </w:t>
      </w:r>
      <w:r w:rsidR="008B06F6">
        <w:t xml:space="preserve"> </w:t>
      </w:r>
      <w:r w:rsidR="00467394">
        <w:t xml:space="preserve"> </w:t>
      </w:r>
    </w:p>
    <w:p w:rsidR="00906822" w:rsidRDefault="00906822" w:rsidP="00C2013B">
      <w:pPr>
        <w:pStyle w:val="Heading1"/>
      </w:pPr>
    </w:p>
    <w:p w:rsidR="00906822" w:rsidRDefault="00906822" w:rsidP="00C2013B">
      <w:pPr>
        <w:pStyle w:val="Heading1"/>
      </w:pPr>
    </w:p>
    <w:p w:rsidR="00C2013B" w:rsidRDefault="00C2013B" w:rsidP="00C2013B">
      <w:pPr>
        <w:pStyle w:val="Heading1"/>
      </w:pPr>
      <w:r>
        <w:t>Business environment analysis (SWOT)</w:t>
      </w:r>
    </w:p>
    <w:p w:rsidR="00375020" w:rsidRDefault="00375020" w:rsidP="00375020">
      <w:pPr>
        <w:rPr>
          <w:b/>
          <w:i/>
        </w:rPr>
      </w:pPr>
      <w:r w:rsidRPr="00375020">
        <w:rPr>
          <w:b/>
          <w:i/>
        </w:rPr>
        <w:t>Strength</w:t>
      </w:r>
    </w:p>
    <w:p w:rsidR="00375020" w:rsidRPr="00375020" w:rsidRDefault="00375020" w:rsidP="00375020">
      <w:r>
        <w:t xml:space="preserve">The growing demand for solar energy in India can be recognised as a strength of Re-Energy. As customers are becoming more </w:t>
      </w:r>
      <w:r w:rsidR="00511444">
        <w:t xml:space="preserve">aware </w:t>
      </w:r>
      <w:r w:rsidR="00AF0008">
        <w:t>of</w:t>
      </w:r>
      <w:r w:rsidR="00511444">
        <w:t xml:space="preserve"> the environmental benefits of using renewable energy </w:t>
      </w:r>
      <w:r w:rsidR="00B60339">
        <w:t xml:space="preserve">and </w:t>
      </w:r>
      <w:r w:rsidR="00B00F5D">
        <w:t xml:space="preserve">the government is also </w:t>
      </w:r>
      <w:r w:rsidR="00BC5E1D">
        <w:t>enabling subsid</w:t>
      </w:r>
      <w:r w:rsidR="00AF0008">
        <w:t>ies</w:t>
      </w:r>
      <w:r w:rsidR="00BC5E1D">
        <w:t>, this firm will defi</w:t>
      </w:r>
      <w:r w:rsidR="00AF0008">
        <w:t>nite</w:t>
      </w:r>
      <w:r w:rsidR="00BC5E1D">
        <w:t>ly attain success.</w:t>
      </w:r>
      <w:r w:rsidR="00E45F81">
        <w:t xml:space="preserve"> </w:t>
      </w:r>
      <w:r w:rsidR="00457D0A">
        <w:t xml:space="preserve">It should be mentioned that Delhi receives </w:t>
      </w:r>
      <w:r w:rsidR="00AF0008">
        <w:t xml:space="preserve">an </w:t>
      </w:r>
      <w:r w:rsidR="00457D0A">
        <w:t>ample amount of sample</w:t>
      </w:r>
      <w:r w:rsidR="00AF0008">
        <w:t>s</w:t>
      </w:r>
      <w:r w:rsidR="00457D0A">
        <w:t xml:space="preserve"> </w:t>
      </w:r>
      <w:r w:rsidR="00A74C20">
        <w:t>around the year which make</w:t>
      </w:r>
      <w:r w:rsidR="00AF0008">
        <w:t>s</w:t>
      </w:r>
      <w:r w:rsidR="00A74C20">
        <w:t xml:space="preserve"> it ideal for the installation of solar panels for developing clean energy. </w:t>
      </w:r>
      <w:r w:rsidR="00A5616C">
        <w:t>As Delhi is the capital state of India, skilled as well as talented</w:t>
      </w:r>
      <w:r w:rsidR="00BE73F7">
        <w:t xml:space="preserve"> labour is available at an affordable price point. </w:t>
      </w:r>
      <w:r w:rsidR="00737FC6">
        <w:t xml:space="preserve">As a result, </w:t>
      </w:r>
      <w:r w:rsidR="00645268">
        <w:t xml:space="preserve">Re-Energy will get access </w:t>
      </w:r>
      <w:r w:rsidR="00AF0008">
        <w:t>to</w:t>
      </w:r>
      <w:r w:rsidR="00645268">
        <w:t xml:space="preserve"> </w:t>
      </w:r>
      <w:r w:rsidR="00AF0008">
        <w:t xml:space="preserve">the </w:t>
      </w:r>
      <w:r w:rsidR="00645268">
        <w:t>required workforce for developing and maintai</w:t>
      </w:r>
      <w:r w:rsidR="00927F83">
        <w:t>ning the solar panels.</w:t>
      </w:r>
      <w:r w:rsidR="00D9584A">
        <w:t xml:space="preserve"> Due to the continuous improvement in technology, </w:t>
      </w:r>
      <w:r w:rsidR="00192FBD">
        <w:t>this company can lower the cost of installing solar panels but maximise profitability</w:t>
      </w:r>
      <w:r w:rsidR="00A1459D">
        <w:t xml:space="preserve"> (</w:t>
      </w:r>
      <w:r w:rsidR="00A1459D">
        <w:rPr>
          <w:shd w:val="clear" w:color="auto" w:fill="FFFFFF"/>
        </w:rPr>
        <w:t xml:space="preserve">Thotakura </w:t>
      </w:r>
      <w:r w:rsidR="00A1459D">
        <w:rPr>
          <w:i/>
          <w:shd w:val="clear" w:color="auto" w:fill="FFFFFF"/>
        </w:rPr>
        <w:t xml:space="preserve">et al. </w:t>
      </w:r>
      <w:r w:rsidR="00A1459D">
        <w:rPr>
          <w:shd w:val="clear" w:color="auto" w:fill="FFFFFF"/>
        </w:rPr>
        <w:t>2020</w:t>
      </w:r>
      <w:r w:rsidR="00A1459D">
        <w:t>)</w:t>
      </w:r>
      <w:r w:rsidR="00192FBD">
        <w:t xml:space="preserve">. </w:t>
      </w:r>
      <w:r w:rsidR="00927F83">
        <w:t xml:space="preserve"> </w:t>
      </w:r>
      <w:r w:rsidR="00A74C20">
        <w:t xml:space="preserve"> </w:t>
      </w:r>
      <w:r w:rsidR="00BC5E1D">
        <w:t xml:space="preserve"> </w:t>
      </w:r>
      <w:r w:rsidR="00511444">
        <w:t xml:space="preserve"> </w:t>
      </w:r>
    </w:p>
    <w:p w:rsidR="00375020" w:rsidRDefault="00375020" w:rsidP="00375020">
      <w:pPr>
        <w:rPr>
          <w:b/>
          <w:i/>
        </w:rPr>
      </w:pPr>
      <w:r w:rsidRPr="00375020">
        <w:rPr>
          <w:b/>
          <w:i/>
        </w:rPr>
        <w:t xml:space="preserve">Weakness </w:t>
      </w:r>
    </w:p>
    <w:p w:rsidR="00D00AD4" w:rsidRPr="00375020" w:rsidRDefault="00D00AD4" w:rsidP="00D00AD4">
      <w:r>
        <w:t>The higher upfront cost of purchasing as well as installing the solar panels can act as a barrier since customers</w:t>
      </w:r>
      <w:r w:rsidR="005E72FB">
        <w:t xml:space="preserve"> from middle and lower</w:t>
      </w:r>
      <w:r w:rsidR="00AF0008">
        <w:t>-</w:t>
      </w:r>
      <w:r w:rsidR="005E72FB">
        <w:t>income group</w:t>
      </w:r>
      <w:r w:rsidR="00AF0008">
        <w:t>s</w:t>
      </w:r>
      <w:r w:rsidR="005E72FB">
        <w:t xml:space="preserve"> might</w:t>
      </w:r>
      <w:r w:rsidR="0061236D">
        <w:t xml:space="preserve"> </w:t>
      </w:r>
      <w:r w:rsidR="00AF0008">
        <w:t>be</w:t>
      </w:r>
      <w:r w:rsidR="002F7CD3">
        <w:t xml:space="preserve"> heist to </w:t>
      </w:r>
      <w:r w:rsidR="000E51F9">
        <w:t xml:space="preserve">switch to </w:t>
      </w:r>
      <w:r w:rsidR="0095648E">
        <w:t>renewable energy</w:t>
      </w:r>
      <w:r w:rsidR="0061236D">
        <w:t xml:space="preserve">. </w:t>
      </w:r>
      <w:r w:rsidR="001F691D">
        <w:t>Another</w:t>
      </w:r>
      <w:r w:rsidR="0095648E">
        <w:t xml:space="preserve"> </w:t>
      </w:r>
      <w:r w:rsidR="002B4365">
        <w:t xml:space="preserve">issue this firm might face is linked </w:t>
      </w:r>
      <w:r w:rsidR="00AF0008">
        <w:t>to</w:t>
      </w:r>
      <w:r w:rsidR="002B4365">
        <w:t xml:space="preserve"> the </w:t>
      </w:r>
      <w:r w:rsidR="003D59C1">
        <w:t>absence</w:t>
      </w:r>
      <w:r w:rsidR="005E3080">
        <w:t xml:space="preserve"> of suitable roof space</w:t>
      </w:r>
      <w:r w:rsidR="00AF0008">
        <w:t>,</w:t>
      </w:r>
      <w:r w:rsidR="005E3080">
        <w:t xml:space="preserve"> which is crucial for installing </w:t>
      </w:r>
      <w:r w:rsidR="006F4FD5">
        <w:t>solar panels, especially in a densely populated area like Delhi.</w:t>
      </w:r>
      <w:r w:rsidR="007343C2">
        <w:t xml:space="preserve"> </w:t>
      </w:r>
      <w:r w:rsidR="00AD5872">
        <w:t xml:space="preserve">It should be mentioned that </w:t>
      </w:r>
      <w:r w:rsidR="000716BC">
        <w:t xml:space="preserve">this company </w:t>
      </w:r>
      <w:r w:rsidR="00386669">
        <w:t>might</w:t>
      </w:r>
      <w:r w:rsidR="000716BC">
        <w:t xml:space="preserve"> face difficulties in</w:t>
      </w:r>
      <w:r w:rsidR="00386669">
        <w:t xml:space="preserve"> obtaining all the required permits and </w:t>
      </w:r>
      <w:r w:rsidR="00386669">
        <w:lastRenderedPageBreak/>
        <w:t xml:space="preserve">approvals from the respective </w:t>
      </w:r>
      <w:r w:rsidR="009A7240">
        <w:t>authorities</w:t>
      </w:r>
      <w:r w:rsidR="00AF0008">
        <w:t>;</w:t>
      </w:r>
      <w:r w:rsidR="009A7240">
        <w:t xml:space="preserve"> however the government prioritise</w:t>
      </w:r>
      <w:r w:rsidR="001800DF">
        <w:t xml:space="preserve"> these form of sustainable business</w:t>
      </w:r>
      <w:r w:rsidR="00A1459D">
        <w:t xml:space="preserve"> (</w:t>
      </w:r>
      <w:r w:rsidR="00A1459D">
        <w:rPr>
          <w:shd w:val="clear" w:color="auto" w:fill="FFFFFF"/>
        </w:rPr>
        <w:t>Dutt 2020</w:t>
      </w:r>
      <w:r w:rsidR="00A1459D">
        <w:t>)</w:t>
      </w:r>
      <w:r w:rsidR="001800DF">
        <w:t xml:space="preserve">.  </w:t>
      </w:r>
      <w:r w:rsidR="009A7240">
        <w:t xml:space="preserve"> </w:t>
      </w:r>
      <w:r w:rsidR="00386669">
        <w:t xml:space="preserve"> </w:t>
      </w:r>
      <w:r w:rsidR="000716BC">
        <w:t xml:space="preserve"> </w:t>
      </w:r>
      <w:r w:rsidR="006F4FD5">
        <w:t xml:space="preserve"> </w:t>
      </w:r>
      <w:r w:rsidR="001F691D">
        <w:t xml:space="preserve"> </w:t>
      </w:r>
      <w:r w:rsidR="005E72FB">
        <w:t xml:space="preserve"> </w:t>
      </w:r>
      <w:r>
        <w:t xml:space="preserve"> </w:t>
      </w:r>
    </w:p>
    <w:p w:rsidR="00375020" w:rsidRDefault="00375020" w:rsidP="00375020">
      <w:pPr>
        <w:rPr>
          <w:b/>
          <w:i/>
        </w:rPr>
      </w:pPr>
      <w:r w:rsidRPr="00375020">
        <w:rPr>
          <w:b/>
          <w:i/>
        </w:rPr>
        <w:t>Opportunities</w:t>
      </w:r>
    </w:p>
    <w:p w:rsidR="005935E9" w:rsidRPr="00375020" w:rsidRDefault="005935E9" w:rsidP="005935E9">
      <w:r>
        <w:t>The market for solar power installation is expected to grow in the near future at a</w:t>
      </w:r>
      <w:r w:rsidR="00922E7E">
        <w:t xml:space="preserve"> rapid pace</w:t>
      </w:r>
      <w:r w:rsidR="00BD41EA">
        <w:t>, as the government have the aim of</w:t>
      </w:r>
      <w:r>
        <w:t xml:space="preserve"> </w:t>
      </w:r>
      <w:r w:rsidR="00BD41EA">
        <w:t xml:space="preserve">attaining </w:t>
      </w:r>
      <w:r w:rsidR="00380AC5">
        <w:t xml:space="preserve">net zero emission by the year 2070. </w:t>
      </w:r>
      <w:r w:rsidR="00D013A2">
        <w:t xml:space="preserve">As a result, Re-Energy can enjoy all the benefits of a growing market. </w:t>
      </w:r>
      <w:r w:rsidR="00644045">
        <w:t xml:space="preserve">The advancement in </w:t>
      </w:r>
      <w:r w:rsidR="00D770B5">
        <w:t>technologies</w:t>
      </w:r>
      <w:r w:rsidR="00AF0008">
        <w:t>,</w:t>
      </w:r>
      <w:r w:rsidR="00D770B5">
        <w:t xml:space="preserve"> including microgrids</w:t>
      </w:r>
      <w:r w:rsidR="00AF0008">
        <w:t>,</w:t>
      </w:r>
      <w:r w:rsidR="00D770B5">
        <w:t xml:space="preserve"> can help the company to grow by adding more customers in the near future by enabling reliable services</w:t>
      </w:r>
      <w:r w:rsidR="006A73D1">
        <w:t xml:space="preserve">. It should be mentioned that </w:t>
      </w:r>
      <w:r w:rsidR="00AE4D21">
        <w:t>the financial institution</w:t>
      </w:r>
      <w:r w:rsidR="00AF0008">
        <w:t>s</w:t>
      </w:r>
      <w:r w:rsidR="00AE4D21">
        <w:t xml:space="preserve"> </w:t>
      </w:r>
      <w:r w:rsidR="00FB4F0F">
        <w:t>of India are</w:t>
      </w:r>
      <w:r w:rsidR="00A26A08">
        <w:t xml:space="preserve"> allowing easy financial options</w:t>
      </w:r>
      <w:r w:rsidR="00911D9B">
        <w:t>,</w:t>
      </w:r>
      <w:r w:rsidR="00CB3E13">
        <w:t xml:space="preserve"> including loans</w:t>
      </w:r>
      <w:r w:rsidR="00911D9B">
        <w:t>,</w:t>
      </w:r>
      <w:r w:rsidR="00456402">
        <w:t xml:space="preserve"> which is crucial for business growth, especially in the </w:t>
      </w:r>
      <w:r w:rsidR="004451D4">
        <w:t>initial phase.</w:t>
      </w:r>
      <w:r w:rsidR="009628CC">
        <w:t xml:space="preserve"> In addition to this, </w:t>
      </w:r>
      <w:r w:rsidR="00F00F93">
        <w:t>the government of Delhi</w:t>
      </w:r>
      <w:r w:rsidR="00911D9B">
        <w:t>,</w:t>
      </w:r>
      <w:r w:rsidR="00F00F93">
        <w:t xml:space="preserve"> as well as India</w:t>
      </w:r>
      <w:r w:rsidR="00911D9B">
        <w:t>,</w:t>
      </w:r>
      <w:r w:rsidR="00F00F93">
        <w:t xml:space="preserve"> have been </w:t>
      </w:r>
      <w:r w:rsidR="00CA7E29">
        <w:t xml:space="preserve">promoting the adoption of green energy, especially </w:t>
      </w:r>
      <w:r w:rsidR="00B60965">
        <w:t>solar power</w:t>
      </w:r>
      <w:r w:rsidR="00911D9B">
        <w:t>,</w:t>
      </w:r>
      <w:r w:rsidR="00B60965">
        <w:t xml:space="preserve"> </w:t>
      </w:r>
      <w:r w:rsidR="006B6446">
        <w:t xml:space="preserve">which can contribute </w:t>
      </w:r>
      <w:r w:rsidR="00911D9B">
        <w:t>to</w:t>
      </w:r>
      <w:r w:rsidR="006B6446">
        <w:t xml:space="preserve"> the growth of the proposed business. </w:t>
      </w:r>
      <w:r w:rsidR="00686B41">
        <w:t>As mentioned earlier</w:t>
      </w:r>
      <w:r w:rsidR="00911D9B">
        <w:t>,</w:t>
      </w:r>
      <w:r w:rsidR="00686B41">
        <w:t xml:space="preserve"> the</w:t>
      </w:r>
      <w:r w:rsidR="001824F3">
        <w:t xml:space="preserve"> Indian government have the aim of </w:t>
      </w:r>
      <w:r w:rsidR="007B492C">
        <w:t xml:space="preserve">lowering their dependency </w:t>
      </w:r>
      <w:r w:rsidR="00577447">
        <w:t xml:space="preserve">on </w:t>
      </w:r>
      <w:r w:rsidR="00911D9B">
        <w:t xml:space="preserve">the </w:t>
      </w:r>
      <w:r w:rsidR="00577447">
        <w:t>import of fossil fuel, due to which</w:t>
      </w:r>
      <w:r w:rsidR="00911D9B">
        <w:t>,</w:t>
      </w:r>
      <w:r w:rsidR="00577447">
        <w:t xml:space="preserve"> in the future</w:t>
      </w:r>
      <w:r w:rsidR="00E24A30">
        <w:t xml:space="preserve"> companies which will be in the </w:t>
      </w:r>
      <w:r w:rsidR="00C35246">
        <w:t xml:space="preserve">green energy sector </w:t>
      </w:r>
      <w:r w:rsidR="00521AD1">
        <w:t>will continue to grow</w:t>
      </w:r>
      <w:r w:rsidR="00A1459D">
        <w:t xml:space="preserve"> (</w:t>
      </w:r>
      <w:r w:rsidR="00A1459D">
        <w:rPr>
          <w:shd w:val="clear" w:color="auto" w:fill="FFFFFF"/>
        </w:rPr>
        <w:t>Sahu, Shaw and Nayak 2021</w:t>
      </w:r>
      <w:r w:rsidR="00A1459D">
        <w:t>)</w:t>
      </w:r>
      <w:r w:rsidR="00521AD1">
        <w:t xml:space="preserve">. </w:t>
      </w:r>
      <w:r w:rsidR="00577447">
        <w:t xml:space="preserve"> </w:t>
      </w:r>
      <w:r w:rsidR="007B492C">
        <w:t xml:space="preserve"> </w:t>
      </w:r>
      <w:r w:rsidR="001824F3">
        <w:t xml:space="preserve"> </w:t>
      </w:r>
      <w:r w:rsidR="00F00F93">
        <w:t xml:space="preserve"> </w:t>
      </w:r>
      <w:r w:rsidR="004451D4">
        <w:t xml:space="preserve"> </w:t>
      </w:r>
      <w:r w:rsidR="00456402">
        <w:t xml:space="preserve"> </w:t>
      </w:r>
      <w:r w:rsidR="00CB3E13">
        <w:t xml:space="preserve"> </w:t>
      </w:r>
      <w:r w:rsidR="00D770B5">
        <w:t xml:space="preserve">  </w:t>
      </w:r>
      <w:r w:rsidR="00BD41EA">
        <w:t xml:space="preserve"> </w:t>
      </w:r>
    </w:p>
    <w:p w:rsidR="00375020" w:rsidRPr="00375020" w:rsidRDefault="00375020" w:rsidP="00375020">
      <w:pPr>
        <w:rPr>
          <w:b/>
          <w:i/>
        </w:rPr>
      </w:pPr>
      <w:r w:rsidRPr="00375020">
        <w:rPr>
          <w:b/>
          <w:i/>
        </w:rPr>
        <w:t xml:space="preserve">Threat </w:t>
      </w:r>
    </w:p>
    <w:p w:rsidR="00375020" w:rsidRPr="00375020" w:rsidRDefault="00DC364B" w:rsidP="00375020">
      <w:r>
        <w:t xml:space="preserve">The raw materials which are crucial for the development of solar panels are </w:t>
      </w:r>
      <w:r w:rsidR="00F125D8">
        <w:t xml:space="preserve">mostly imported, which is the reason the Indian companies do not have the scope </w:t>
      </w:r>
      <w:r w:rsidR="00911D9B">
        <w:t>to control</w:t>
      </w:r>
      <w:r w:rsidR="00F155CC">
        <w:t xml:space="preserve"> the price of these products. </w:t>
      </w:r>
      <w:r w:rsidR="00710F7A">
        <w:t xml:space="preserve">The decrease in the supply can increase the </w:t>
      </w:r>
      <w:r w:rsidR="00D72FD0">
        <w:t xml:space="preserve">price of solar panels, </w:t>
      </w:r>
      <w:r w:rsidR="00911D9B">
        <w:t xml:space="preserve">and </w:t>
      </w:r>
      <w:r w:rsidR="00D72FD0">
        <w:t>all the associated businesses in this sector</w:t>
      </w:r>
      <w:r w:rsidR="00911D9B">
        <w:t>,</w:t>
      </w:r>
      <w:r w:rsidR="00D72FD0">
        <w:t xml:space="preserve"> including Re-Energy</w:t>
      </w:r>
      <w:r w:rsidR="00911D9B">
        <w:t>,</w:t>
      </w:r>
      <w:r w:rsidR="00D72FD0">
        <w:t xml:space="preserve"> will face</w:t>
      </w:r>
      <w:r w:rsidR="004852BA">
        <w:t xml:space="preserve"> negative consequences. </w:t>
      </w:r>
      <w:r w:rsidR="00DB0E84">
        <w:t xml:space="preserve">In addition to this, </w:t>
      </w:r>
      <w:r w:rsidR="008D0D51">
        <w:t>the prices of fossil fuel</w:t>
      </w:r>
      <w:r w:rsidR="00911D9B">
        <w:t>,</w:t>
      </w:r>
      <w:r w:rsidR="008D0D51">
        <w:t xml:space="preserve"> as well as other energy sources</w:t>
      </w:r>
      <w:r w:rsidR="00911D9B">
        <w:t>,</w:t>
      </w:r>
      <w:r w:rsidR="0034683E">
        <w:t xml:space="preserve"> can </w:t>
      </w:r>
      <w:r w:rsidR="00F37C5D">
        <w:t xml:space="preserve">pose a major threat </w:t>
      </w:r>
      <w:r w:rsidR="00911D9B">
        <w:t>to</w:t>
      </w:r>
      <w:r w:rsidR="00543081">
        <w:t xml:space="preserve"> this solar installation service provider company. </w:t>
      </w:r>
      <w:r w:rsidR="00A661D9">
        <w:t xml:space="preserve">In addition to this, </w:t>
      </w:r>
      <w:r w:rsidR="00537CB4">
        <w:t>natural disasters such as storms as well as floods can damage the solar panels as well as disrupt the entire operations of this proposed business origination</w:t>
      </w:r>
      <w:r w:rsidR="00A1459D">
        <w:t xml:space="preserve"> (</w:t>
      </w:r>
      <w:r w:rsidR="00A1459D">
        <w:rPr>
          <w:shd w:val="clear" w:color="auto" w:fill="FFFFFF"/>
        </w:rPr>
        <w:t>Singh, Kumar and Krishnaraj 2022</w:t>
      </w:r>
      <w:r w:rsidR="00A1459D">
        <w:t>)</w:t>
      </w:r>
      <w:r w:rsidR="00945380">
        <w:t xml:space="preserve">. </w:t>
      </w:r>
    </w:p>
    <w:p w:rsidR="00C2013B" w:rsidRDefault="00C2013B" w:rsidP="00C2013B">
      <w:pPr>
        <w:pStyle w:val="Heading1"/>
      </w:pPr>
      <w:r w:rsidRPr="00C2013B">
        <w:t>Target market</w:t>
      </w:r>
    </w:p>
    <w:p w:rsidR="00A635D1" w:rsidRDefault="006F75B0" w:rsidP="006F75B0">
      <w:r>
        <w:t>The</w:t>
      </w:r>
      <w:r w:rsidR="00C0316C">
        <w:t xml:space="preserve"> state capital of India, Delhi</w:t>
      </w:r>
      <w:r w:rsidR="00911D9B">
        <w:t>,</w:t>
      </w:r>
      <w:r w:rsidR="000A5C2F">
        <w:t xml:space="preserve"> </w:t>
      </w:r>
      <w:r w:rsidR="00164D9C">
        <w:t>ha</w:t>
      </w:r>
      <w:r w:rsidR="00911D9B">
        <w:t>s</w:t>
      </w:r>
      <w:r w:rsidR="00164D9C">
        <w:t xml:space="preserve"> a dense population </w:t>
      </w:r>
      <w:r w:rsidR="00525BDF">
        <w:t xml:space="preserve">city where the demand </w:t>
      </w:r>
      <w:r w:rsidR="00911D9B">
        <w:t>for</w:t>
      </w:r>
      <w:r w:rsidR="00525BDF">
        <w:t xml:space="preserve"> clean as well a</w:t>
      </w:r>
      <w:r w:rsidR="00911D9B">
        <w:t>s</w:t>
      </w:r>
      <w:r w:rsidR="00525BDF">
        <w:t xml:space="preserve"> reliable energy </w:t>
      </w:r>
      <w:r w:rsidR="00972407">
        <w:t xml:space="preserve">is </w:t>
      </w:r>
      <w:r w:rsidR="00204DE7">
        <w:t>continuously</w:t>
      </w:r>
      <w:r w:rsidR="00BB06D4">
        <w:t xml:space="preserve"> growing</w:t>
      </w:r>
      <w:r w:rsidR="00D84562">
        <w:t xml:space="preserve">. </w:t>
      </w:r>
      <w:r w:rsidR="0028441C">
        <w:t xml:space="preserve">The administrative body of </w:t>
      </w:r>
      <w:r w:rsidR="00BF5E70">
        <w:t>Delhi ha</w:t>
      </w:r>
      <w:r w:rsidR="00911D9B">
        <w:t>s</w:t>
      </w:r>
      <w:r w:rsidR="00BF5E70">
        <w:t xml:space="preserve"> the goal of</w:t>
      </w:r>
      <w:r w:rsidR="00DE6D56">
        <w:t xml:space="preserve"> meeting 25 per cent of </w:t>
      </w:r>
      <w:r w:rsidR="00911D9B">
        <w:t>its</w:t>
      </w:r>
      <w:r w:rsidR="00DE6D56">
        <w:t xml:space="preserve"> energy needs from green sources by the year 2025. </w:t>
      </w:r>
      <w:r w:rsidR="000573D6">
        <w:t xml:space="preserve">The residents </w:t>
      </w:r>
      <w:r w:rsidR="007C2BA3">
        <w:t xml:space="preserve">of </w:t>
      </w:r>
      <w:r w:rsidR="00573537">
        <w:t xml:space="preserve">Delhi </w:t>
      </w:r>
      <w:r w:rsidR="007C2BA3">
        <w:t xml:space="preserve">have been showing </w:t>
      </w:r>
      <w:r w:rsidR="002973F1">
        <w:t xml:space="preserve">interest in lowering their overall bill of </w:t>
      </w:r>
      <w:r w:rsidR="0032127C">
        <w:t>electricity as well as contribut</w:t>
      </w:r>
      <w:r w:rsidR="00911D9B">
        <w:t>ing</w:t>
      </w:r>
      <w:r w:rsidR="0032127C">
        <w:t xml:space="preserve"> </w:t>
      </w:r>
      <w:r w:rsidR="00911D9B">
        <w:t>to</w:t>
      </w:r>
      <w:r w:rsidR="0032127C">
        <w:t xml:space="preserve"> environmental sustainability</w:t>
      </w:r>
      <w:r w:rsidR="00205AC8">
        <w:t xml:space="preserve"> (</w:t>
      </w:r>
      <w:r w:rsidR="00205AC8">
        <w:rPr>
          <w:shd w:val="clear" w:color="auto" w:fill="FFFFFF"/>
        </w:rPr>
        <w:t>Supe, Abhishek and Avtar 2023</w:t>
      </w:r>
      <w:r w:rsidR="00205AC8">
        <w:t>)</w:t>
      </w:r>
      <w:r w:rsidR="0032127C">
        <w:t xml:space="preserve">. </w:t>
      </w:r>
      <w:r w:rsidR="00B55F6A">
        <w:t xml:space="preserve">In addition to this, businesses </w:t>
      </w:r>
      <w:r w:rsidR="00911D9B">
        <w:t>in</w:t>
      </w:r>
      <w:r w:rsidR="00B55F6A">
        <w:t xml:space="preserve"> this city </w:t>
      </w:r>
      <w:r w:rsidR="00911D9B">
        <w:t>are</w:t>
      </w:r>
      <w:r w:rsidR="00B55F6A">
        <w:t xml:space="preserve"> also </w:t>
      </w:r>
      <w:r w:rsidR="00E35092">
        <w:t xml:space="preserve">aiming to minimise their cost of operations with the help </w:t>
      </w:r>
      <w:r w:rsidR="00E35092">
        <w:lastRenderedPageBreak/>
        <w:t xml:space="preserve">of </w:t>
      </w:r>
      <w:r w:rsidR="00F84066">
        <w:t>implementing green energy while improving</w:t>
      </w:r>
      <w:r w:rsidR="00A11AF8">
        <w:t xml:space="preserve"> their brand awareness. </w:t>
      </w:r>
      <w:r w:rsidR="0068193D">
        <w:t>It should be mentioned that even the large scale industries in the region have high energy</w:t>
      </w:r>
      <w:r w:rsidR="00D50626">
        <w:t xml:space="preserve"> demand, and they are also</w:t>
      </w:r>
      <w:r w:rsidR="000D162C">
        <w:t xml:space="preserve"> implementing solar power</w:t>
      </w:r>
      <w:r w:rsidR="00073118">
        <w:t xml:space="preserve">. </w:t>
      </w:r>
      <w:r w:rsidR="0051334F">
        <w:t xml:space="preserve">This proposed business organisation, </w:t>
      </w:r>
      <w:r w:rsidR="00176186">
        <w:t>Re-Energy</w:t>
      </w:r>
      <w:r w:rsidR="00911D9B">
        <w:t>,</w:t>
      </w:r>
      <w:r w:rsidR="00E35092">
        <w:t xml:space="preserve"> </w:t>
      </w:r>
      <w:r w:rsidR="003D0B30">
        <w:t xml:space="preserve">will target all three of this customer base as their requirement are very similar, attaining </w:t>
      </w:r>
      <w:r w:rsidR="001F0D16">
        <w:t>low</w:t>
      </w:r>
      <w:r w:rsidR="00911D9B">
        <w:t>-</w:t>
      </w:r>
      <w:r w:rsidR="001F0D16">
        <w:t>cost but high</w:t>
      </w:r>
      <w:r w:rsidR="00911D9B">
        <w:t>-</w:t>
      </w:r>
      <w:r w:rsidR="001F0D16">
        <w:t>quality solar installation services with better customer support.</w:t>
      </w:r>
      <w:r w:rsidR="003D7FF6">
        <w:t xml:space="preserve"> </w:t>
      </w:r>
      <w:r w:rsidR="005E751A">
        <w:t xml:space="preserve">It should be mentioned that </w:t>
      </w:r>
      <w:r w:rsidR="003970A1">
        <w:t xml:space="preserve">targeting different customer segments will give the company an edge against the rival. </w:t>
      </w:r>
      <w:r w:rsidR="004B642A">
        <w:t>Using the STP model</w:t>
      </w:r>
      <w:r w:rsidR="00911D9B">
        <w:t>,</w:t>
      </w:r>
      <w:r w:rsidR="004B642A">
        <w:t xml:space="preserve"> it can be mentioned that this company</w:t>
      </w:r>
      <w:r w:rsidR="00911D9B">
        <w:t>'s</w:t>
      </w:r>
      <w:r w:rsidR="004B642A">
        <w:t xml:space="preserve"> homeowners, small busines</w:t>
      </w:r>
      <w:r w:rsidR="00911D9B">
        <w:t>se</w:t>
      </w:r>
      <w:r w:rsidR="004B642A">
        <w:t>s, large industries as well a</w:t>
      </w:r>
      <w:r w:rsidR="00911D9B">
        <w:t>nd</w:t>
      </w:r>
      <w:r w:rsidR="004B642A">
        <w:t xml:space="preserve"> the government can</w:t>
      </w:r>
      <w:r w:rsidR="00A65ADD">
        <w:t xml:space="preserve"> </w:t>
      </w:r>
      <w:r w:rsidR="00911D9B">
        <w:t xml:space="preserve">be </w:t>
      </w:r>
      <w:r w:rsidR="00A65ADD">
        <w:t xml:space="preserve">the different customer </w:t>
      </w:r>
      <w:r w:rsidR="006078DB">
        <w:t>segment</w:t>
      </w:r>
      <w:r w:rsidR="00911D9B">
        <w:t>s</w:t>
      </w:r>
      <w:r w:rsidR="006078DB">
        <w:t xml:space="preserve"> for Re-Energy in Delhi. </w:t>
      </w:r>
      <w:r w:rsidR="001345D3">
        <w:t xml:space="preserve">This company will primarily target residential homeowners who have higher electricity as well as </w:t>
      </w:r>
      <w:r w:rsidR="004304D6">
        <w:t xml:space="preserve">small businesses with sustainable objectives. </w:t>
      </w:r>
      <w:r w:rsidR="004C0D70">
        <w:t>This business will posit</w:t>
      </w:r>
      <w:r w:rsidR="00911D9B">
        <w:t>i</w:t>
      </w:r>
      <w:r w:rsidR="004C0D70">
        <w:t xml:space="preserve">on </w:t>
      </w:r>
      <w:r w:rsidR="00911D9B">
        <w:t xml:space="preserve">itself </w:t>
      </w:r>
      <w:r w:rsidR="004C0D70">
        <w:t xml:space="preserve">as </w:t>
      </w:r>
      <w:r w:rsidR="00911D9B">
        <w:t>a</w:t>
      </w:r>
      <w:r w:rsidR="004C0D70">
        <w:t xml:space="preserve"> reliable and trusted company which have expertise in installing solar power in </w:t>
      </w:r>
      <w:r w:rsidR="00911D9B">
        <w:t xml:space="preserve">the </w:t>
      </w:r>
      <w:r w:rsidR="004C0D70">
        <w:t>Delhi NCR region</w:t>
      </w:r>
      <w:r w:rsidR="00205AC8">
        <w:t xml:space="preserve"> (</w:t>
      </w:r>
      <w:r w:rsidR="00205AC8">
        <w:rPr>
          <w:shd w:val="clear" w:color="auto" w:fill="FFFFFF"/>
        </w:rPr>
        <w:t>Navothna and Thotakura 2022</w:t>
      </w:r>
      <w:r w:rsidR="00205AC8">
        <w:t>)</w:t>
      </w:r>
      <w:r w:rsidR="004C0D70">
        <w:t xml:space="preserve">. </w:t>
      </w:r>
    </w:p>
    <w:p w:rsidR="006F75B0" w:rsidRPr="006F75B0" w:rsidRDefault="00A635D1" w:rsidP="006F75B0">
      <w:r>
        <w:t xml:space="preserve">Re-Energy will implement the principles of </w:t>
      </w:r>
      <w:r w:rsidR="00911D9B">
        <w:t xml:space="preserve">the </w:t>
      </w:r>
      <w:r>
        <w:t xml:space="preserve">marketing mix in order to develop a viable marketing </w:t>
      </w:r>
      <w:r w:rsidR="007267BB">
        <w:t>plan</w:t>
      </w:r>
      <w:r w:rsidR="00911D9B">
        <w:t>;</w:t>
      </w:r>
      <w:r w:rsidR="007267BB">
        <w:t xml:space="preserve"> in the context of </w:t>
      </w:r>
      <w:r w:rsidR="00911D9B">
        <w:t xml:space="preserve">the </w:t>
      </w:r>
      <w:r w:rsidR="007267BB">
        <w:t>product</w:t>
      </w:r>
      <w:r w:rsidR="00911D9B">
        <w:t>,</w:t>
      </w:r>
      <w:r w:rsidR="007267BB">
        <w:t xml:space="preserve"> this firm will </w:t>
      </w:r>
      <w:r w:rsidR="00F44330">
        <w:t>offer</w:t>
      </w:r>
      <w:r w:rsidR="004A575A">
        <w:t xml:space="preserve"> a range of solar power solution</w:t>
      </w:r>
      <w:r w:rsidR="00911D9B">
        <w:t>s</w:t>
      </w:r>
      <w:r w:rsidR="004A575A">
        <w:t xml:space="preserve"> based on each customer segment. Regarding the price, this firm will </w:t>
      </w:r>
      <w:r w:rsidR="003A326D">
        <w:t xml:space="preserve">offer competitive price along with </w:t>
      </w:r>
      <w:r w:rsidR="000D6A82">
        <w:t>flexible financial options so that the customers does not have to bear the huge upfront cost.</w:t>
      </w:r>
      <w:r w:rsidR="00632DD1">
        <w:t xml:space="preserve"> </w:t>
      </w:r>
      <w:r w:rsidR="001F0493">
        <w:t xml:space="preserve">This brand will </w:t>
      </w:r>
      <w:r w:rsidR="00E428E0">
        <w:t xml:space="preserve">establish a robust presence in Delhi </w:t>
      </w:r>
      <w:r w:rsidR="006B7E07">
        <w:t>with the help of online advertisement</w:t>
      </w:r>
      <w:r w:rsidR="002F55DC">
        <w:t xml:space="preserve">. </w:t>
      </w:r>
      <w:r w:rsidR="0045169B">
        <w:t>Finally</w:t>
      </w:r>
      <w:r w:rsidR="00911D9B">
        <w:t>,</w:t>
      </w:r>
      <w:r w:rsidR="0045169B">
        <w:t xml:space="preserve"> Re-Energy</w:t>
      </w:r>
      <w:r w:rsidR="004A575A">
        <w:t xml:space="preserve"> </w:t>
      </w:r>
      <w:r w:rsidR="0045169B">
        <w:t xml:space="preserve">will launch </w:t>
      </w:r>
      <w:r w:rsidR="00CF7002">
        <w:t xml:space="preserve">personalised digital </w:t>
      </w:r>
      <w:r w:rsidR="0045169B">
        <w:t>marketing</w:t>
      </w:r>
      <w:r w:rsidR="00911D9B">
        <w:t>,</w:t>
      </w:r>
      <w:r w:rsidR="00CF7002">
        <w:t xml:space="preserve"> </w:t>
      </w:r>
      <w:r w:rsidR="006F610F">
        <w:t>which will help in attracting and engaging customers</w:t>
      </w:r>
      <w:r w:rsidR="00205AC8">
        <w:t xml:space="preserve"> (</w:t>
      </w:r>
      <w:r w:rsidR="00205AC8">
        <w:rPr>
          <w:shd w:val="clear" w:color="auto" w:fill="FFFFFF"/>
        </w:rPr>
        <w:t>Darmawan and Grenier, 2021</w:t>
      </w:r>
      <w:r w:rsidR="00205AC8">
        <w:t>)</w:t>
      </w:r>
      <w:r w:rsidR="006F610F">
        <w:t xml:space="preserve">. </w:t>
      </w:r>
      <w:r w:rsidR="00986898">
        <w:t>In order to capture the target market</w:t>
      </w:r>
      <w:r w:rsidR="00784CD1">
        <w:t>, this Delhi</w:t>
      </w:r>
      <w:r w:rsidR="00911D9B">
        <w:t>-</w:t>
      </w:r>
      <w:r w:rsidR="00784CD1">
        <w:t xml:space="preserve">based company will focus on </w:t>
      </w:r>
      <w:r w:rsidR="0032571D">
        <w:t xml:space="preserve">enabling </w:t>
      </w:r>
      <w:r w:rsidR="00911D9B">
        <w:t xml:space="preserve">the </w:t>
      </w:r>
      <w:r w:rsidR="0032571D">
        <w:t xml:space="preserve">best possible customer services, which in India is crucial to developing a loyal customer base. </w:t>
      </w:r>
      <w:r w:rsidR="007735C5">
        <w:t>Re-Energy</w:t>
      </w:r>
      <w:r w:rsidR="00986898">
        <w:t xml:space="preserve"> </w:t>
      </w:r>
      <w:r w:rsidR="007735C5">
        <w:t xml:space="preserve">will differentiate </w:t>
      </w:r>
      <w:r w:rsidR="00911D9B">
        <w:t>itself</w:t>
      </w:r>
      <w:r w:rsidR="007735C5">
        <w:t xml:space="preserve"> with the help of </w:t>
      </w:r>
      <w:r w:rsidR="00596152">
        <w:t>innovative solution</w:t>
      </w:r>
      <w:r w:rsidR="00911D9B">
        <w:t>s,</w:t>
      </w:r>
      <w:r w:rsidR="00596152">
        <w:t xml:space="preserve"> namely </w:t>
      </w:r>
      <w:r w:rsidR="009C779B">
        <w:t>smart battery storage</w:t>
      </w:r>
      <w:r w:rsidR="00911D9B">
        <w:t>,</w:t>
      </w:r>
      <w:r w:rsidR="009C779B">
        <w:t xml:space="preserve"> which can </w:t>
      </w:r>
      <w:r w:rsidR="00C71829">
        <w:t xml:space="preserve">play a vital role in </w:t>
      </w:r>
      <w:r w:rsidR="00595290">
        <w:t>meeting the customer</w:t>
      </w:r>
      <w:r w:rsidR="00911D9B">
        <w:t>'</w:t>
      </w:r>
      <w:r w:rsidR="00595290">
        <w:t>s demands.</w:t>
      </w:r>
      <w:r w:rsidR="0001620C">
        <w:t xml:space="preserve"> Furthermore, </w:t>
      </w:r>
      <w:r w:rsidR="00634AE5">
        <w:t xml:space="preserve">this company will offer </w:t>
      </w:r>
      <w:r w:rsidR="0057796D">
        <w:t>high</w:t>
      </w:r>
      <w:r w:rsidR="00911D9B">
        <w:t>-</w:t>
      </w:r>
      <w:r w:rsidR="0057796D">
        <w:t xml:space="preserve">quality services to the customers with the help of </w:t>
      </w:r>
      <w:r w:rsidR="00BC041D">
        <w:t>qualified as well as experienced</w:t>
      </w:r>
      <w:r w:rsidR="00A30550">
        <w:t xml:space="preserve"> professionals so that </w:t>
      </w:r>
      <w:r w:rsidR="00453827">
        <w:t xml:space="preserve">the customers do not have the opportunity </w:t>
      </w:r>
      <w:r w:rsidR="00911D9B">
        <w:t>to complain</w:t>
      </w:r>
      <w:r w:rsidR="00453827">
        <w:t xml:space="preserve">. </w:t>
      </w:r>
      <w:r w:rsidR="00BC041D">
        <w:t xml:space="preserve"> </w:t>
      </w:r>
      <w:r w:rsidR="00595290">
        <w:t xml:space="preserve"> </w:t>
      </w:r>
      <w:r w:rsidR="009C779B">
        <w:t xml:space="preserve"> </w:t>
      </w:r>
      <w:r w:rsidR="007735C5">
        <w:t xml:space="preserve"> </w:t>
      </w:r>
      <w:r w:rsidR="004B642A">
        <w:t xml:space="preserve"> </w:t>
      </w:r>
      <w:r w:rsidR="003970A1">
        <w:t xml:space="preserve"> </w:t>
      </w:r>
      <w:r w:rsidR="001F0D16">
        <w:t xml:space="preserve"> </w:t>
      </w:r>
      <w:r w:rsidR="00C0316C">
        <w:t xml:space="preserve"> </w:t>
      </w:r>
    </w:p>
    <w:p w:rsidR="00C2013B" w:rsidRDefault="00287D93" w:rsidP="00C2013B">
      <w:pPr>
        <w:pStyle w:val="Heading1"/>
      </w:pPr>
      <w:r>
        <w:t>F</w:t>
      </w:r>
      <w:r w:rsidR="00C2013B" w:rsidRPr="00C2013B">
        <w:t>inancial plan</w:t>
      </w:r>
      <w:r w:rsidR="00C2013B">
        <w:t xml:space="preserve"> </w:t>
      </w:r>
    </w:p>
    <w:p w:rsidR="00215B5E" w:rsidRDefault="006A79A0" w:rsidP="006A79A0">
      <w:r>
        <w:t>For the Delhi</w:t>
      </w:r>
      <w:r w:rsidR="00911D9B">
        <w:t>-</w:t>
      </w:r>
      <w:r>
        <w:t>based company Re-Energy</w:t>
      </w:r>
      <w:r w:rsidR="00911D9B">
        <w:t>,</w:t>
      </w:r>
      <w:r>
        <w:t xml:space="preserve"> the initial investment will include the marketing and advertising expenses</w:t>
      </w:r>
      <w:r w:rsidR="00911D9B">
        <w:t>,</w:t>
      </w:r>
      <w:r>
        <w:t xml:space="preserve"> which will be around 8 lakh </w:t>
      </w:r>
      <w:r w:rsidR="008C2395">
        <w:t>r</w:t>
      </w:r>
      <w:r>
        <w:t>upees</w:t>
      </w:r>
      <w:r w:rsidR="00B74A64">
        <w:t>, and the cost of administrative will be around 12 lakh</w:t>
      </w:r>
      <w:r w:rsidR="008C2395">
        <w:t xml:space="preserve"> rupees</w:t>
      </w:r>
      <w:r w:rsidR="00B74A64">
        <w:t xml:space="preserve">. </w:t>
      </w:r>
      <w:r w:rsidR="00BB7230">
        <w:t>Additionally</w:t>
      </w:r>
      <w:r w:rsidR="00911D9B">
        <w:t>,</w:t>
      </w:r>
      <w:r w:rsidR="00BB7230">
        <w:t xml:space="preserve"> the cost of inventory will be around 41 lakh </w:t>
      </w:r>
      <w:r w:rsidR="008C2395">
        <w:t>rupees</w:t>
      </w:r>
      <w:r w:rsidR="00911D9B">
        <w:t>,</w:t>
      </w:r>
      <w:r w:rsidR="008C2395">
        <w:t xml:space="preserve"> </w:t>
      </w:r>
      <w:r w:rsidR="00BB7230">
        <w:t xml:space="preserve">whereas the </w:t>
      </w:r>
      <w:r w:rsidR="000C37E3">
        <w:t>working capital will be around 8 lakh</w:t>
      </w:r>
      <w:r w:rsidR="008C2395" w:rsidRPr="008C2395">
        <w:t xml:space="preserve"> </w:t>
      </w:r>
      <w:r w:rsidR="008C2395">
        <w:t>rupees</w:t>
      </w:r>
      <w:r w:rsidR="000C37E3">
        <w:t xml:space="preserve">. </w:t>
      </w:r>
      <w:r w:rsidR="00911D9B">
        <w:t>I</w:t>
      </w:r>
      <w:r w:rsidR="00A35E60">
        <w:t xml:space="preserve">n the country, the operational expenses will include </w:t>
      </w:r>
      <w:r w:rsidR="00F805D8">
        <w:t>rent and utilities</w:t>
      </w:r>
      <w:r w:rsidR="00911D9B">
        <w:t>,</w:t>
      </w:r>
      <w:r w:rsidR="00F805D8">
        <w:t xml:space="preserve"> which </w:t>
      </w:r>
      <w:r w:rsidR="00911D9B">
        <w:t xml:space="preserve">will </w:t>
      </w:r>
      <w:r w:rsidR="00F805D8">
        <w:t xml:space="preserve">be around 5 lakh </w:t>
      </w:r>
      <w:r w:rsidR="008C2395">
        <w:t xml:space="preserve">rupees </w:t>
      </w:r>
      <w:r w:rsidR="00F805D8">
        <w:t xml:space="preserve">annually, and the employee salaries will be around 9 lakh. </w:t>
      </w:r>
      <w:r w:rsidR="00FE24AB">
        <w:t xml:space="preserve">The cost of </w:t>
      </w:r>
      <w:r w:rsidR="004011A6">
        <w:t xml:space="preserve">maintenance will be around </w:t>
      </w:r>
      <w:r w:rsidR="00B269AB">
        <w:t>1.5 lakh</w:t>
      </w:r>
      <w:r w:rsidR="008C2395" w:rsidRPr="008C2395">
        <w:t xml:space="preserve"> </w:t>
      </w:r>
      <w:r w:rsidR="008C2395">
        <w:t>rupees</w:t>
      </w:r>
      <w:r w:rsidR="00B269AB">
        <w:t xml:space="preserve"> </w:t>
      </w:r>
      <w:r w:rsidR="00B269AB">
        <w:lastRenderedPageBreak/>
        <w:t>a year</w:t>
      </w:r>
      <w:r w:rsidR="00911D9B">
        <w:t>,</w:t>
      </w:r>
      <w:r w:rsidR="00B269AB">
        <w:t xml:space="preserve"> whereas the insurance cost will be around</w:t>
      </w:r>
      <w:r w:rsidR="006C20D1">
        <w:t xml:space="preserve"> 90</w:t>
      </w:r>
      <w:r w:rsidR="008C2395">
        <w:t xml:space="preserve"> </w:t>
      </w:r>
      <w:r w:rsidR="006C20D1">
        <w:t xml:space="preserve">thousand </w:t>
      </w:r>
      <w:r w:rsidR="008C2395">
        <w:t>rupees.</w:t>
      </w:r>
      <w:r w:rsidR="00215B5E">
        <w:t xml:space="preserve"> </w:t>
      </w:r>
      <w:r w:rsidR="003B5637">
        <w:t>The cost will be around 84.5 lakh rupees</w:t>
      </w:r>
      <w:r w:rsidR="00205AC8">
        <w:t xml:space="preserve"> (</w:t>
      </w:r>
      <w:r w:rsidR="00205AC8">
        <w:rPr>
          <w:shd w:val="clear" w:color="auto" w:fill="FFFFFF"/>
        </w:rPr>
        <w:t xml:space="preserve">Kumar </w:t>
      </w:r>
      <w:r w:rsidR="00205AC8">
        <w:rPr>
          <w:i/>
          <w:shd w:val="clear" w:color="auto" w:fill="FFFFFF"/>
        </w:rPr>
        <w:t xml:space="preserve">et al. </w:t>
      </w:r>
      <w:r w:rsidR="00205AC8">
        <w:rPr>
          <w:shd w:val="clear" w:color="auto" w:fill="FFFFFF"/>
        </w:rPr>
        <w:t>2019</w:t>
      </w:r>
      <w:r w:rsidR="00205AC8">
        <w:t>)</w:t>
      </w:r>
      <w:r w:rsidR="003B5637">
        <w:t xml:space="preserve">. </w:t>
      </w:r>
    </w:p>
    <w:p w:rsidR="00B5102E" w:rsidRDefault="00215B5E" w:rsidP="006A79A0">
      <w:r>
        <w:t xml:space="preserve">The average project size will be </w:t>
      </w:r>
      <w:r w:rsidR="006C20D1">
        <w:t>around 75 thousand per project</w:t>
      </w:r>
      <w:r w:rsidR="00911D9B">
        <w:t>;</w:t>
      </w:r>
      <w:r w:rsidR="006C20D1">
        <w:t xml:space="preserve"> in the first year Re-Energy</w:t>
      </w:r>
      <w:r w:rsidR="00CA3588">
        <w:t xml:space="preserve"> ha</w:t>
      </w:r>
      <w:r w:rsidR="00911D9B">
        <w:t>s</w:t>
      </w:r>
      <w:r w:rsidR="00CA3588">
        <w:t xml:space="preserve"> the aim of </w:t>
      </w:r>
      <w:r w:rsidR="00596A8B">
        <w:t xml:space="preserve">attaining 65 projects, which will lead to </w:t>
      </w:r>
      <w:r w:rsidR="00971161">
        <w:t xml:space="preserve">a total annual revenue of 48.75 lakh rupees. </w:t>
      </w:r>
      <w:r w:rsidR="00FB43A8">
        <w:t>Based on the initial expenditure</w:t>
      </w:r>
      <w:r w:rsidR="00911D9B">
        <w:t>,</w:t>
      </w:r>
      <w:r w:rsidR="00FB43A8">
        <w:t xml:space="preserve"> this company will require around 90 lakh rupees to </w:t>
      </w:r>
      <w:r w:rsidR="00F947E7">
        <w:t xml:space="preserve">operate effectively. </w:t>
      </w:r>
    </w:p>
    <w:p w:rsidR="00D9555C" w:rsidRDefault="00D2038F" w:rsidP="00FB43A8">
      <w:r>
        <w:t>Based</w:t>
      </w:r>
      <w:r w:rsidR="0091615C">
        <w:t xml:space="preserve"> on the projected</w:t>
      </w:r>
      <w:r>
        <w:t xml:space="preserve"> expenditure as well as income</w:t>
      </w:r>
      <w:r w:rsidR="0091615C">
        <w:t>, Re-Energy ha</w:t>
      </w:r>
      <w:r w:rsidR="00911D9B">
        <w:t>s</w:t>
      </w:r>
      <w:r w:rsidR="0091615C">
        <w:t xml:space="preserve"> multiple option</w:t>
      </w:r>
      <w:r w:rsidR="00911D9B">
        <w:t>s</w:t>
      </w:r>
      <w:r w:rsidR="0091615C">
        <w:t xml:space="preserve"> in terms of attaining the enteral sources. </w:t>
      </w:r>
      <w:r w:rsidR="00A47029">
        <w:t>As India is a booming market, Venture Capital firms around the world are showcasing interest in</w:t>
      </w:r>
      <w:r w:rsidR="00B95B78">
        <w:t xml:space="preserve"> making investment in new business ventures especially in the sector which have</w:t>
      </w:r>
      <w:r w:rsidR="00783D1E">
        <w:t xml:space="preserve"> effective growth opportunities. </w:t>
      </w:r>
      <w:r w:rsidR="0035175D">
        <w:t xml:space="preserve">Another viable funding source is linked with the </w:t>
      </w:r>
      <w:r w:rsidR="004669E6">
        <w:t>angel investors,</w:t>
      </w:r>
      <w:r w:rsidR="00911D9B">
        <w:t xml:space="preserve"> and</w:t>
      </w:r>
      <w:r w:rsidR="004669E6">
        <w:t xml:space="preserve"> these are individuals who invest in the </w:t>
      </w:r>
      <w:r w:rsidR="006C4CF9">
        <w:t xml:space="preserve">start-up </w:t>
      </w:r>
      <w:r w:rsidR="00EE01E9">
        <w:t>in the initial stages</w:t>
      </w:r>
      <w:r w:rsidR="001B06E4">
        <w:t xml:space="preserve"> and also </w:t>
      </w:r>
      <w:r w:rsidR="00B6288E">
        <w:t>provide valuable mentorship and guidance.</w:t>
      </w:r>
      <w:r w:rsidR="00B84934">
        <w:t xml:space="preserve"> It should be mentioned that in India, </w:t>
      </w:r>
      <w:r w:rsidR="002249EF">
        <w:t xml:space="preserve">secured bank </w:t>
      </w:r>
      <w:r w:rsidR="00BB1D6C">
        <w:t xml:space="preserve">loans which are backed by assets can be considered viable </w:t>
      </w:r>
      <w:r w:rsidR="002E7E5F">
        <w:t xml:space="preserve">investment options </w:t>
      </w:r>
      <w:r w:rsidR="00137C5C">
        <w:t>in the initial stage.</w:t>
      </w:r>
      <w:r w:rsidR="008956C1">
        <w:t xml:space="preserve"> </w:t>
      </w:r>
      <w:r w:rsidR="006640F9">
        <w:t>This company also have the scope of applying for government grants</w:t>
      </w:r>
      <w:r w:rsidR="009322F6">
        <w:t>,</w:t>
      </w:r>
      <w:r w:rsidR="00911D9B">
        <w:t xml:space="preserve"> and</w:t>
      </w:r>
      <w:r w:rsidR="009322F6">
        <w:t xml:space="preserve"> the India</w:t>
      </w:r>
      <w:r w:rsidR="00911D9B">
        <w:t>n</w:t>
      </w:r>
      <w:r w:rsidR="009322F6">
        <w:t xml:space="preserve"> government have been supporting new businesses in the green energy sector in order to fulfil their </w:t>
      </w:r>
      <w:r w:rsidR="00F275C2">
        <w:t>commitments</w:t>
      </w:r>
      <w:r w:rsidR="00205AC8">
        <w:t xml:space="preserve"> (</w:t>
      </w:r>
      <w:r w:rsidR="00205AC8">
        <w:rPr>
          <w:shd w:val="clear" w:color="auto" w:fill="FFFFFF"/>
        </w:rPr>
        <w:t>Brealey, Myers and Marcus 2023</w:t>
      </w:r>
      <w:r w:rsidR="00205AC8">
        <w:t>)</w:t>
      </w:r>
      <w:r w:rsidR="00F275C2">
        <w:t xml:space="preserve">. </w:t>
      </w:r>
    </w:p>
    <w:p w:rsidR="002F5A95" w:rsidRDefault="00C53BD9" w:rsidP="00FB43A8">
      <w:r>
        <w:t>After the assessment of all the available option</w:t>
      </w:r>
      <w:r w:rsidR="00911D9B">
        <w:t>s</w:t>
      </w:r>
      <w:r>
        <w:t xml:space="preserve">, meeting the funding requirements with the help of VC can be considered as the best possible option. </w:t>
      </w:r>
      <w:r w:rsidR="008048BD">
        <w:t xml:space="preserve">This is because VC firms showcase interest in companies which have the scope of </w:t>
      </w:r>
      <w:r w:rsidR="003F7B22">
        <w:t xml:space="preserve">enabling significant returns, </w:t>
      </w:r>
      <w:r w:rsidR="00B811FC">
        <w:t>and in the developing nation of India</w:t>
      </w:r>
      <w:r w:rsidR="00911D9B">
        <w:t>,</w:t>
      </w:r>
      <w:r w:rsidR="00B811FC">
        <w:t xml:space="preserve"> companies in the green energy sector</w:t>
      </w:r>
      <w:r w:rsidR="005877A7">
        <w:t xml:space="preserve"> come will</w:t>
      </w:r>
      <w:r w:rsidR="00DF51A1">
        <w:t xml:space="preserve"> </w:t>
      </w:r>
      <w:r w:rsidR="00911D9B">
        <w:t xml:space="preserve">an </w:t>
      </w:r>
      <w:r w:rsidR="00DF51A1">
        <w:t xml:space="preserve">effective </w:t>
      </w:r>
      <w:r w:rsidR="00DB5499">
        <w:t xml:space="preserve">scope for return on investment. </w:t>
      </w:r>
      <w:r w:rsidR="005777D5">
        <w:t xml:space="preserve">It should be mentioned that </w:t>
      </w:r>
      <w:r w:rsidR="00943CEE">
        <w:t xml:space="preserve">VC firms are also </w:t>
      </w:r>
      <w:r w:rsidR="004C5F84">
        <w:t>interested compan</w:t>
      </w:r>
      <w:r w:rsidR="00911D9B">
        <w:t>ies</w:t>
      </w:r>
      <w:r w:rsidR="0051182F">
        <w:t xml:space="preserve"> </w:t>
      </w:r>
      <w:r w:rsidR="00911D9B">
        <w:t>that</w:t>
      </w:r>
      <w:r w:rsidR="00BA46BA">
        <w:t xml:space="preserve"> have effective technological solutions for solving an existing problem for the </w:t>
      </w:r>
      <w:r w:rsidR="00DC4AD5">
        <w:t xml:space="preserve">customers. </w:t>
      </w:r>
      <w:r w:rsidR="00B6173F">
        <w:t>Additionally, VC firms are known for their robust network</w:t>
      </w:r>
      <w:r w:rsidR="00911D9B">
        <w:t>,</w:t>
      </w:r>
      <w:r w:rsidR="00B6173F">
        <w:t xml:space="preserve"> which becomes crucial for a new company to survive and thrive in the market with the help of collaboration and partnership.</w:t>
      </w:r>
      <w:r w:rsidR="00BA46BA">
        <w:t xml:space="preserve"> </w:t>
      </w:r>
      <w:r w:rsidR="00B66D98">
        <w:t>VC firms have long</w:t>
      </w:r>
      <w:r w:rsidR="00911D9B">
        <w:t>-</w:t>
      </w:r>
      <w:r w:rsidR="00B66D98">
        <w:t>standing experience</w:t>
      </w:r>
      <w:r w:rsidR="00911D9B">
        <w:t>;</w:t>
      </w:r>
      <w:r w:rsidR="00B66D98">
        <w:t xml:space="preserve"> as a result</w:t>
      </w:r>
      <w:r w:rsidR="00911D9B">
        <w:t>,</w:t>
      </w:r>
      <w:r w:rsidR="00B66D98">
        <w:t xml:space="preserve"> they can provide strategic guidance to the company, leading to better outcomes in the near future</w:t>
      </w:r>
      <w:r w:rsidR="00205AC8">
        <w:t xml:space="preserve"> (</w:t>
      </w:r>
      <w:r w:rsidR="00205AC8">
        <w:rPr>
          <w:shd w:val="clear" w:color="auto" w:fill="FFFFFF"/>
        </w:rPr>
        <w:t>Brigham and Daves 2019</w:t>
      </w:r>
      <w:r w:rsidR="00205AC8">
        <w:t>)</w:t>
      </w:r>
      <w:r w:rsidR="00B66D98">
        <w:t xml:space="preserve">. </w:t>
      </w:r>
      <w:r w:rsidR="004C5F84">
        <w:t xml:space="preserve"> </w:t>
      </w:r>
      <w:r w:rsidR="005877A7">
        <w:t xml:space="preserve"> </w:t>
      </w:r>
      <w:r>
        <w:t xml:space="preserve"> </w:t>
      </w:r>
    </w:p>
    <w:p w:rsidR="00FB43A8" w:rsidRDefault="006640F9" w:rsidP="00FB43A8">
      <w:r>
        <w:t xml:space="preserve"> </w:t>
      </w:r>
      <w:r w:rsidR="008956C1">
        <w:t xml:space="preserve"> </w:t>
      </w:r>
      <w:r w:rsidR="00137C5C">
        <w:t xml:space="preserve"> </w:t>
      </w:r>
      <w:r w:rsidR="00BB1D6C">
        <w:t xml:space="preserve">  </w:t>
      </w:r>
      <w:r w:rsidR="00B6288E">
        <w:t xml:space="preserve"> </w:t>
      </w:r>
      <w:r w:rsidR="00EE01E9">
        <w:t xml:space="preserve"> </w:t>
      </w:r>
      <w:r w:rsidR="004669E6">
        <w:t xml:space="preserve">  </w:t>
      </w:r>
      <w:r w:rsidR="00B95B78">
        <w:t xml:space="preserve">  </w:t>
      </w:r>
      <w:r w:rsidR="0091615C">
        <w:t xml:space="preserve">  </w:t>
      </w:r>
      <w:r w:rsidR="00D2038F">
        <w:t xml:space="preserve"> </w:t>
      </w:r>
      <w:r w:rsidR="00FB43A8">
        <w:t xml:space="preserve">  </w:t>
      </w:r>
      <w:r w:rsidR="006C20D1">
        <w:t xml:space="preserve"> </w:t>
      </w:r>
      <w:r w:rsidR="00215B5E">
        <w:t xml:space="preserve"> </w:t>
      </w:r>
      <w:r w:rsidR="00F805D8">
        <w:t xml:space="preserve">   </w:t>
      </w:r>
      <w:r w:rsidR="00A35E60">
        <w:t xml:space="preserve">   </w:t>
      </w:r>
      <w:r w:rsidR="00BB7230">
        <w:t xml:space="preserve"> </w:t>
      </w:r>
      <w:r w:rsidR="006A79A0">
        <w:t xml:space="preserve">  </w:t>
      </w:r>
    </w:p>
    <w:p w:rsidR="004B1BA9" w:rsidRDefault="004B1BA9" w:rsidP="00FB43A8"/>
    <w:p w:rsidR="004B1BA9" w:rsidRDefault="004B1BA9" w:rsidP="00FB43A8"/>
    <w:p w:rsidR="004B1BA9" w:rsidRDefault="004B1BA9" w:rsidP="00FB43A8"/>
    <w:p w:rsidR="004B1BA9" w:rsidRDefault="004B1BA9" w:rsidP="00FB43A8"/>
    <w:p w:rsidR="004B1BA9" w:rsidRDefault="004B1BA9" w:rsidP="00FB43A8"/>
    <w:p w:rsidR="004B1BA9" w:rsidRPr="006A79A0" w:rsidRDefault="004B1BA9" w:rsidP="00FB43A8"/>
    <w:p w:rsidR="00C2013B" w:rsidRDefault="00C2013B" w:rsidP="00911D9B">
      <w:pPr>
        <w:pStyle w:val="Heading1"/>
        <w:tabs>
          <w:tab w:val="left" w:pos="6165"/>
        </w:tabs>
      </w:pPr>
      <w:r>
        <w:t xml:space="preserve">Conclusion </w:t>
      </w:r>
      <w:r w:rsidR="00911D9B">
        <w:tab/>
      </w:r>
    </w:p>
    <w:p w:rsidR="007A7AB8" w:rsidRDefault="007448A3" w:rsidP="007448A3">
      <w:r>
        <w:t>Based on this essay</w:t>
      </w:r>
      <w:r w:rsidR="00911D9B">
        <w:t>,</w:t>
      </w:r>
      <w:r>
        <w:t xml:space="preserve"> it can be summarised that in the developing nation of India</w:t>
      </w:r>
      <w:r w:rsidR="00911D9B">
        <w:t>,</w:t>
      </w:r>
      <w:r>
        <w:t xml:space="preserve"> a </w:t>
      </w:r>
      <w:r w:rsidR="003A01F9">
        <w:t>start-up in the field of solar panel installation</w:t>
      </w:r>
      <w:r w:rsidR="00911D9B">
        <w:t>,</w:t>
      </w:r>
      <w:r w:rsidR="003A01F9">
        <w:t xml:space="preserve"> such as Re-Energy</w:t>
      </w:r>
      <w:r w:rsidR="00911D9B">
        <w:t>,</w:t>
      </w:r>
      <w:r w:rsidR="003A01F9">
        <w:t xml:space="preserve"> can attain success</w:t>
      </w:r>
      <w:r w:rsidR="00647B86">
        <w:t xml:space="preserve"> as this market is growing. </w:t>
      </w:r>
      <w:r w:rsidR="007F6133">
        <w:t>In Delhi</w:t>
      </w:r>
      <w:r w:rsidR="00911D9B">
        <w:t>,</w:t>
      </w:r>
      <w:r w:rsidR="007F6133">
        <w:t xml:space="preserve"> the government authority ha</w:t>
      </w:r>
      <w:r w:rsidR="00911D9B">
        <w:t>s</w:t>
      </w:r>
      <w:r w:rsidR="007F6133">
        <w:t xml:space="preserve"> made </w:t>
      </w:r>
      <w:r w:rsidR="00911D9B">
        <w:t xml:space="preserve">an </w:t>
      </w:r>
      <w:r w:rsidR="007F6133">
        <w:t xml:space="preserve">ambitious </w:t>
      </w:r>
      <w:r w:rsidR="00A72F6A">
        <w:t xml:space="preserve">commitment regarding green energy, which is the reason </w:t>
      </w:r>
      <w:r w:rsidR="00387DB8">
        <w:t>they are offering subsid</w:t>
      </w:r>
      <w:r w:rsidR="00911D9B">
        <w:t>i</w:t>
      </w:r>
      <w:r w:rsidR="00387DB8">
        <w:t>es</w:t>
      </w:r>
      <w:r w:rsidR="00911D9B">
        <w:t>,</w:t>
      </w:r>
      <w:r w:rsidR="00387DB8">
        <w:t xml:space="preserve"> increasing the overall demand </w:t>
      </w:r>
      <w:r w:rsidR="00911D9B">
        <w:t>for</w:t>
      </w:r>
      <w:r w:rsidR="00387DB8">
        <w:t xml:space="preserve"> solar panel installation.</w:t>
      </w:r>
      <w:r w:rsidR="00C750E7">
        <w:t xml:space="preserve"> The critical SWOT analysis ha</w:t>
      </w:r>
      <w:r w:rsidR="00911D9B">
        <w:t>s</w:t>
      </w:r>
      <w:r w:rsidR="00C750E7">
        <w:t xml:space="preserve"> indicated that</w:t>
      </w:r>
      <w:r w:rsidR="005C5710">
        <w:t xml:space="preserve"> this proposed company will not </w:t>
      </w:r>
      <w:r w:rsidR="009B7A14">
        <w:t xml:space="preserve">face any major threat, but there are lots of room for growth. </w:t>
      </w:r>
      <w:r w:rsidR="00625F09">
        <w:t xml:space="preserve">This company will target the Delhi NCR companies and </w:t>
      </w:r>
      <w:r w:rsidR="00873D1A">
        <w:t xml:space="preserve">meet the investment requirements with the help of VC firms. </w:t>
      </w:r>
      <w:r w:rsidR="00387DB8">
        <w:t xml:space="preserve"> </w:t>
      </w:r>
    </w:p>
    <w:p w:rsidR="007A7AB8" w:rsidRDefault="007A7AB8">
      <w:pPr>
        <w:spacing w:after="200" w:line="276" w:lineRule="auto"/>
        <w:jc w:val="left"/>
      </w:pPr>
      <w:r>
        <w:br w:type="page"/>
      </w:r>
    </w:p>
    <w:p w:rsidR="007448A3" w:rsidRDefault="007A7AB8" w:rsidP="007A7AB8">
      <w:pPr>
        <w:pStyle w:val="Heading1"/>
      </w:pPr>
      <w:r>
        <w:lastRenderedPageBreak/>
        <w:t xml:space="preserve">Reference List </w:t>
      </w:r>
    </w:p>
    <w:p w:rsidR="003B5819" w:rsidRDefault="003B5819" w:rsidP="00284E61">
      <w:r>
        <w:t xml:space="preserve">Amplus, (2023). </w:t>
      </w:r>
      <w:r w:rsidRPr="00E947CB">
        <w:rPr>
          <w:i/>
        </w:rPr>
        <w:t>Know More About Solar Panel System Price and Subsidy in Delhi</w:t>
      </w:r>
      <w:r>
        <w:t xml:space="preserve">. Available at: </w:t>
      </w:r>
      <w:hyperlink r:id="rId9" w:history="1">
        <w:r w:rsidRPr="00136CFF">
          <w:rPr>
            <w:rStyle w:val="Hyperlink"/>
          </w:rPr>
          <w:t>https://amplussolar.com/blogs/solar-panel-system-price-subsidy-in-delhi</w:t>
        </w:r>
      </w:hyperlink>
      <w:r>
        <w:t xml:space="preserve"> [Accessed on: 9</w:t>
      </w:r>
      <w:r w:rsidRPr="00284E61">
        <w:rPr>
          <w:vertAlign w:val="superscript"/>
        </w:rPr>
        <w:t>th</w:t>
      </w:r>
      <w:r>
        <w:t xml:space="preserve"> December, 2023]</w:t>
      </w:r>
    </w:p>
    <w:p w:rsidR="003B5819" w:rsidRDefault="003B5819" w:rsidP="00A1459D">
      <w:pPr>
        <w:rPr>
          <w:shd w:val="clear" w:color="auto" w:fill="FFFFFF"/>
        </w:rPr>
      </w:pPr>
      <w:r>
        <w:rPr>
          <w:shd w:val="clear" w:color="auto" w:fill="FFFFFF"/>
        </w:rPr>
        <w:t>Bera, S., Sengupta, D., Roy, S. and Mukherjee, K., (2021). Research into dye-sensitized solar cells: a review highlighting progress in India. </w:t>
      </w:r>
      <w:r>
        <w:rPr>
          <w:i/>
          <w:iCs/>
          <w:shd w:val="clear" w:color="auto" w:fill="FFFFFF"/>
        </w:rPr>
        <w:t>Journal of Physics: Energy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3</w:t>
      </w:r>
      <w:r>
        <w:rPr>
          <w:shd w:val="clear" w:color="auto" w:fill="FFFFFF"/>
        </w:rPr>
        <w:t xml:space="preserve">(3), p.032013. </w:t>
      </w:r>
      <w:hyperlink r:id="rId10" w:history="1">
        <w:r w:rsidRPr="00136CFF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https://iopscience.iop.org/article/10.1088/2515-7655/abff6c/meta</w:t>
        </w:r>
      </w:hyperlink>
      <w:r w:rsidR="006F2BD9">
        <w:rPr>
          <w:shd w:val="clear" w:color="auto" w:fill="FFFFFF"/>
        </w:rPr>
        <w:t>.</w:t>
      </w:r>
    </w:p>
    <w:p w:rsidR="003B5819" w:rsidRDefault="003B5819" w:rsidP="00205AC8">
      <w:pPr>
        <w:rPr>
          <w:shd w:val="clear" w:color="auto" w:fill="FFFFFF"/>
        </w:rPr>
      </w:pPr>
      <w:r>
        <w:rPr>
          <w:shd w:val="clear" w:color="auto" w:fill="FFFFFF"/>
        </w:rPr>
        <w:t>Brealey, R.A., Myers, S.C. and Marcus, A.J., (2023). </w:t>
      </w:r>
      <w:r>
        <w:rPr>
          <w:i/>
          <w:iCs/>
          <w:shd w:val="clear" w:color="auto" w:fill="FFFFFF"/>
        </w:rPr>
        <w:t>Fundamentals of corporate finance</w:t>
      </w:r>
      <w:r>
        <w:rPr>
          <w:shd w:val="clear" w:color="auto" w:fill="FFFFFF"/>
        </w:rPr>
        <w:t xml:space="preserve">. McGraw-Hill. </w:t>
      </w:r>
      <w:hyperlink r:id="rId11" w:history="1">
        <w:r w:rsidRPr="00136CFF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https://thuvienso.hoasen.edu.vn/handle/123456789/13075</w:t>
        </w:r>
      </w:hyperlink>
      <w:r>
        <w:rPr>
          <w:shd w:val="clear" w:color="auto" w:fill="FFFFFF"/>
        </w:rPr>
        <w:t xml:space="preserve"> </w:t>
      </w:r>
    </w:p>
    <w:p w:rsidR="003B5819" w:rsidRPr="00284E61" w:rsidRDefault="003B5819" w:rsidP="00205AC8">
      <w:r>
        <w:rPr>
          <w:shd w:val="clear" w:color="auto" w:fill="FFFFFF"/>
        </w:rPr>
        <w:t>Brigham, E.F. and Daves, P.R., (2019). </w:t>
      </w:r>
      <w:r>
        <w:rPr>
          <w:i/>
          <w:iCs/>
          <w:shd w:val="clear" w:color="auto" w:fill="FFFFFF"/>
        </w:rPr>
        <w:t>Intermediate financial management</w:t>
      </w:r>
      <w:r>
        <w:rPr>
          <w:shd w:val="clear" w:color="auto" w:fill="FFFFFF"/>
        </w:rPr>
        <w:t xml:space="preserve">. Cengage Learning. </w:t>
      </w:r>
      <w:hyperlink r:id="rId12" w:history="1">
        <w:r w:rsidRPr="00136CFF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https://thuvienso.hoasen.edu.vn/handle/123456789/10265</w:t>
        </w:r>
      </w:hyperlink>
      <w:r>
        <w:rPr>
          <w:shd w:val="clear" w:color="auto" w:fill="FFFFFF"/>
        </w:rPr>
        <w:t xml:space="preserve"> </w:t>
      </w:r>
    </w:p>
    <w:p w:rsidR="003B5819" w:rsidRPr="006F63F2" w:rsidRDefault="003B5819" w:rsidP="00205AC8">
      <w:pPr>
        <w:rPr>
          <w:rFonts w:ascii="Tahoma" w:hAnsi="Tahoma" w:cs="Tahoma"/>
          <w:color w:val="222222"/>
          <w:sz w:val="18"/>
          <w:szCs w:val="18"/>
        </w:rPr>
      </w:pPr>
      <w:r>
        <w:rPr>
          <w:shd w:val="clear" w:color="auto" w:fill="FFFFFF"/>
        </w:rPr>
        <w:t>Darmawan, D. and Grenier, E., (2021</w:t>
      </w:r>
      <w:r w:rsidRPr="00736870">
        <w:rPr>
          <w:i/>
          <w:shd w:val="clear" w:color="auto" w:fill="FFFFFF"/>
        </w:rPr>
        <w:t>). Competitive Advantage and Service Marketing</w:t>
      </w:r>
      <w:r>
        <w:rPr>
          <w:shd w:val="clear" w:color="auto" w:fill="FFFFFF"/>
        </w:rPr>
        <w:t xml:space="preserve"> Mix. </w:t>
      </w:r>
      <w:r>
        <w:rPr>
          <w:i/>
          <w:iCs/>
          <w:shd w:val="clear" w:color="auto" w:fill="FFFFFF"/>
        </w:rPr>
        <w:t>Journal of Social Science Studies (JOS3)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</w:t>
      </w:r>
      <w:r>
        <w:rPr>
          <w:shd w:val="clear" w:color="auto" w:fill="FFFFFF"/>
        </w:rPr>
        <w:t xml:space="preserve">(2), pp.75-80. </w:t>
      </w:r>
      <w:hyperlink r:id="rId13" w:history="1">
        <w:r w:rsidRPr="00136CFF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https://ejournal.metromedia.education/index.php/jos3/article/view/9</w:t>
        </w:r>
      </w:hyperlink>
      <w:r w:rsidR="006F2BD9">
        <w:rPr>
          <w:rStyle w:val="Hyperlink"/>
          <w:rFonts w:ascii="Arial" w:hAnsi="Arial" w:cs="Arial"/>
          <w:sz w:val="20"/>
          <w:szCs w:val="20"/>
          <w:shd w:val="clear" w:color="auto" w:fill="FFFFFF"/>
        </w:rPr>
        <w:t>.</w:t>
      </w:r>
    </w:p>
    <w:p w:rsidR="006F63F2" w:rsidRDefault="003B5819" w:rsidP="00A1459D">
      <w:pPr>
        <w:rPr>
          <w:shd w:val="clear" w:color="auto" w:fill="FFFFFF"/>
        </w:rPr>
      </w:pPr>
      <w:r>
        <w:rPr>
          <w:shd w:val="clear" w:color="auto" w:fill="FFFFFF"/>
        </w:rPr>
        <w:t>Dutt, D., (2020). Understanding the barriers to the diffusion of rooftop solar: A case study of Delhi (India). </w:t>
      </w:r>
      <w:r>
        <w:rPr>
          <w:i/>
          <w:iCs/>
          <w:shd w:val="clear" w:color="auto" w:fill="FFFFFF"/>
        </w:rPr>
        <w:t>Energy Policy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144</w:t>
      </w:r>
      <w:r w:rsidR="006F63F2">
        <w:rPr>
          <w:shd w:val="clear" w:color="auto" w:fill="FFFFFF"/>
        </w:rPr>
        <w:t xml:space="preserve">, p.111674.          </w:t>
      </w:r>
    </w:p>
    <w:p w:rsidR="003B5819" w:rsidRDefault="006F63F2" w:rsidP="00A1459D">
      <w:pPr>
        <w:rPr>
          <w:shd w:val="clear" w:color="auto" w:fill="FFFFFF"/>
        </w:rPr>
      </w:pPr>
      <w:r>
        <w:rPr>
          <w:rFonts w:ascii="Arial" w:hAnsi="Arial" w:cs="Arial"/>
          <w:sz w:val="20"/>
          <w:szCs w:val="20"/>
          <w:shd w:val="clear" w:color="auto" w:fill="FFFFFF"/>
        </w:rPr>
        <w:t xml:space="preserve">Available at: </w:t>
      </w:r>
      <w:hyperlink r:id="rId14" w:tgtFrame="_blank" w:tooltip="Persistent link using digital object identifier" w:history="1">
        <w:r w:rsidR="00594551">
          <w:rPr>
            <w:rStyle w:val="anchor-text"/>
            <w:rFonts w:ascii="Arial" w:hAnsi="Arial" w:cs="Arial"/>
            <w:color w:val="1F1F1F"/>
            <w:sz w:val="21"/>
            <w:szCs w:val="21"/>
          </w:rPr>
          <w:t>https://doi.org/10.1016/j.enpol.2020.111674</w:t>
        </w:r>
      </w:hyperlink>
    </w:p>
    <w:p w:rsidR="003B5819" w:rsidRDefault="003B5819" w:rsidP="00284E61">
      <w:r>
        <w:t xml:space="preserve">Economic Time, (2023). </w:t>
      </w:r>
      <w:r w:rsidRPr="00921190">
        <w:t>Has the sun finally started shining on India's solar industry?</w:t>
      </w:r>
      <w:r>
        <w:t xml:space="preserve"> [Online]. Available at:</w:t>
      </w:r>
      <w:r w:rsidRPr="00921190">
        <w:t xml:space="preserve"> </w:t>
      </w:r>
      <w:hyperlink r:id="rId15" w:history="1">
        <w:r w:rsidRPr="00136CFF">
          <w:rPr>
            <w:rStyle w:val="Hyperlink"/>
          </w:rPr>
          <w:t>https://economictimes.indiatimes.com/industry/renewables/has-the-sun-finally-started-shining-on-indias-solar-industry/articleshow/103686223.cms</w:t>
        </w:r>
      </w:hyperlink>
      <w:r>
        <w:t xml:space="preserve"> [Accessed on: 9</w:t>
      </w:r>
      <w:r w:rsidRPr="00284E61">
        <w:rPr>
          <w:vertAlign w:val="superscript"/>
        </w:rPr>
        <w:t>th</w:t>
      </w:r>
      <w:r>
        <w:t xml:space="preserve"> December, 2023]</w:t>
      </w:r>
    </w:p>
    <w:p w:rsidR="003B5819" w:rsidRDefault="003B5819" w:rsidP="00F24A70">
      <w:r>
        <w:t>HBR, (2018).</w:t>
      </w:r>
      <w:r w:rsidRPr="00F24A70">
        <w:t xml:space="preserve"> 3 Reasons Global Firms Should Keep Investing in India</w:t>
      </w:r>
      <w:r>
        <w:t>. [Online]. Available at:</w:t>
      </w:r>
      <w:r w:rsidRPr="00F24A70">
        <w:t xml:space="preserve"> </w:t>
      </w:r>
      <w:hyperlink r:id="rId16" w:history="1">
        <w:r w:rsidRPr="00136CFF">
          <w:rPr>
            <w:rStyle w:val="Hyperlink"/>
          </w:rPr>
          <w:t>https://hbr.org/2018/02/3-reasons-global-firms-should-keep-investing-in-india</w:t>
        </w:r>
      </w:hyperlink>
      <w:r>
        <w:t xml:space="preserve"> [Accessed on: 9</w:t>
      </w:r>
      <w:r w:rsidRPr="00284E61">
        <w:rPr>
          <w:vertAlign w:val="superscript"/>
        </w:rPr>
        <w:t>th</w:t>
      </w:r>
      <w:r>
        <w:t xml:space="preserve"> December, 2023]</w:t>
      </w:r>
    </w:p>
    <w:p w:rsidR="00594551" w:rsidRDefault="00594551" w:rsidP="00A1459D">
      <w:pPr>
        <w:rPr>
          <w:shd w:val="clear" w:color="auto" w:fill="FFFFFF"/>
        </w:rPr>
      </w:pPr>
    </w:p>
    <w:p w:rsidR="00594551" w:rsidRDefault="00594551" w:rsidP="00A1459D">
      <w:pPr>
        <w:rPr>
          <w:shd w:val="clear" w:color="auto" w:fill="FFFFFF"/>
        </w:rPr>
      </w:pPr>
    </w:p>
    <w:p w:rsidR="006F63F2" w:rsidRDefault="006F63F2" w:rsidP="00A1459D">
      <w:pPr>
        <w:rPr>
          <w:shd w:val="clear" w:color="auto" w:fill="FFFFFF"/>
        </w:rPr>
      </w:pPr>
    </w:p>
    <w:p w:rsidR="006F63F2" w:rsidRDefault="006F63F2" w:rsidP="00A1459D">
      <w:pPr>
        <w:rPr>
          <w:shd w:val="clear" w:color="auto" w:fill="FFFFFF"/>
        </w:rPr>
      </w:pPr>
    </w:p>
    <w:p w:rsidR="003B5819" w:rsidRPr="00594551" w:rsidRDefault="003B5819" w:rsidP="00A1459D">
      <w:pPr>
        <w:rPr>
          <w:rFonts w:cs="Times New Roman"/>
          <w:shd w:val="clear" w:color="auto" w:fill="FFFFFF"/>
        </w:rPr>
      </w:pPr>
      <w:r>
        <w:rPr>
          <w:shd w:val="clear" w:color="auto" w:fill="FFFFFF"/>
        </w:rPr>
        <w:lastRenderedPageBreak/>
        <w:t>KhareSaxena, A., Saxena, S. and Sudhakar, K., (2020). Solar energy policy of India: An overview. </w:t>
      </w:r>
      <w:r>
        <w:rPr>
          <w:i/>
          <w:iCs/>
          <w:shd w:val="clear" w:color="auto" w:fill="FFFFFF"/>
        </w:rPr>
        <w:t>CSEE Journal of Power and Energy Systems</w:t>
      </w:r>
      <w:r>
        <w:rPr>
          <w:shd w:val="clear" w:color="auto" w:fill="FFFFFF"/>
        </w:rPr>
        <w:t xml:space="preserve">. </w:t>
      </w:r>
      <w:hyperlink r:id="rId17" w:history="1">
        <w:r w:rsidRPr="00136CFF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https://ieeexplore.ieee.org/abstract/document/9299484/</w:t>
        </w:r>
      </w:hyperlink>
      <w:r w:rsidR="00594551">
        <w:rPr>
          <w:shd w:val="clear" w:color="auto" w:fill="FFFFFF"/>
        </w:rPr>
        <w:t>.</w:t>
      </w:r>
      <w:r w:rsidR="006F63F2">
        <w:rPr>
          <w:shd w:val="clear" w:color="auto" w:fill="FFFFFF"/>
        </w:rPr>
        <w:t>h</w:t>
      </w:r>
    </w:p>
    <w:p w:rsidR="003B5819" w:rsidRPr="00B2688D" w:rsidRDefault="003B5819" w:rsidP="00205AC8">
      <w:pPr>
        <w:rPr>
          <w:shd w:val="clear" w:color="auto" w:fill="FFFFFF"/>
        </w:rPr>
      </w:pPr>
      <w:r>
        <w:rPr>
          <w:shd w:val="clear" w:color="auto" w:fill="FFFFFF"/>
        </w:rPr>
        <w:t>Kumar, N.M., Gupta, R.P., Mathew, M., Jayakumar, A. and Singh, N.K., (2019). Performance, energy loss, and degradation prediction of roof-integrated crystalline solar PV system installed in Northern India. </w:t>
      </w:r>
      <w:r>
        <w:rPr>
          <w:i/>
          <w:iCs/>
          <w:shd w:val="clear" w:color="auto" w:fill="FFFFFF"/>
        </w:rPr>
        <w:t>Case Studies in Thermal Engineering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13</w:t>
      </w:r>
      <w:r w:rsidR="00B2688D">
        <w:rPr>
          <w:shd w:val="clear" w:color="auto" w:fill="FFFFFF"/>
        </w:rPr>
        <w:t xml:space="preserve">, p.100409. Available at: </w:t>
      </w:r>
      <w:hyperlink r:id="rId18" w:tgtFrame="_blank" w:tooltip="Persistent link using digital object identifier" w:history="1">
        <w:r w:rsidR="00B2688D">
          <w:rPr>
            <w:rStyle w:val="anchor-text"/>
            <w:rFonts w:ascii="Arial" w:hAnsi="Arial" w:cs="Arial"/>
            <w:color w:val="1F1F1F"/>
            <w:sz w:val="21"/>
            <w:szCs w:val="21"/>
          </w:rPr>
          <w:t>https://doi.org/10.1016/j.csite.2019.100409</w:t>
        </w:r>
      </w:hyperlink>
    </w:p>
    <w:p w:rsidR="003B5819" w:rsidRDefault="003B5819" w:rsidP="00205AC8">
      <w:pPr>
        <w:rPr>
          <w:shd w:val="clear" w:color="auto" w:fill="FFFFFF"/>
        </w:rPr>
      </w:pPr>
      <w:r>
        <w:rPr>
          <w:shd w:val="clear" w:color="auto" w:fill="FFFFFF"/>
        </w:rPr>
        <w:t>Navothna, B. and Thotakura, S., (2022). Analysis on large-scale solar PV plant energy performance–loss–degradation in coastal climates of India. </w:t>
      </w:r>
      <w:r>
        <w:rPr>
          <w:i/>
          <w:iCs/>
          <w:shd w:val="clear" w:color="auto" w:fill="FFFFFF"/>
        </w:rPr>
        <w:t>Frontiers in Energy Research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10</w:t>
      </w:r>
      <w:r>
        <w:rPr>
          <w:shd w:val="clear" w:color="auto" w:fill="FFFFFF"/>
        </w:rPr>
        <w:t xml:space="preserve">, p.857948. </w:t>
      </w:r>
      <w:r w:rsidR="000B6652">
        <w:rPr>
          <w:shd w:val="clear" w:color="auto" w:fill="FFFFFF"/>
        </w:rPr>
        <w:t xml:space="preserve"> </w:t>
      </w:r>
      <w:r w:rsidR="00B2688D">
        <w:t>Available at:</w:t>
      </w:r>
      <w:r w:rsidR="00B2688D" w:rsidRPr="00B2688D">
        <w:rPr>
          <w:rFonts w:cs="Times New Roman"/>
        </w:rPr>
        <w:t xml:space="preserve"> </w:t>
      </w:r>
      <w:hyperlink r:id="rId19" w:history="1">
        <w:r w:rsidR="00B2688D" w:rsidRPr="00B2688D">
          <w:rPr>
            <w:rFonts w:cs="Times New Roman"/>
            <w:color w:val="282828"/>
            <w:u w:val="single"/>
            <w:shd w:val="clear" w:color="auto" w:fill="F7F7F7"/>
          </w:rPr>
          <w:t>https://doi.org/10.3389/fenrg.2022.857948</w:t>
        </w:r>
      </w:hyperlink>
    </w:p>
    <w:p w:rsidR="003B5819" w:rsidRDefault="003B5819" w:rsidP="00A1459D">
      <w:pPr>
        <w:rPr>
          <w:shd w:val="clear" w:color="auto" w:fill="FFFFFF"/>
        </w:rPr>
      </w:pPr>
      <w:r>
        <w:rPr>
          <w:shd w:val="clear" w:color="auto" w:fill="FFFFFF"/>
        </w:rPr>
        <w:t>Probst, B., Anatolitis, V., Kontoleon, A. and Anadón, L.D., (2020). The short-term costs of local content requirements in the Indian solar auctions. </w:t>
      </w:r>
      <w:r>
        <w:rPr>
          <w:i/>
          <w:iCs/>
          <w:shd w:val="clear" w:color="auto" w:fill="FFFFFF"/>
        </w:rPr>
        <w:t>Nature Energy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5</w:t>
      </w:r>
      <w:r>
        <w:rPr>
          <w:shd w:val="clear" w:color="auto" w:fill="FFFFFF"/>
        </w:rPr>
        <w:t xml:space="preserve">(11), pp.842-850. </w:t>
      </w:r>
      <w:r w:rsidR="00B2688D">
        <w:t>Available at</w:t>
      </w:r>
      <w:r w:rsidR="000B6652">
        <w:t xml:space="preserve"> </w:t>
      </w:r>
      <w:r w:rsidR="00B2688D">
        <w:t>:</w:t>
      </w:r>
      <w:r w:rsidR="00B2688D" w:rsidRPr="00B2688D">
        <w:rPr>
          <w:rFonts w:ascii="Segoe UI" w:hAnsi="Segoe UI" w:cs="Segoe UI"/>
          <w:color w:val="222222"/>
          <w:shd w:val="clear" w:color="auto" w:fill="FFFFFF"/>
        </w:rPr>
        <w:t xml:space="preserve"> </w:t>
      </w:r>
      <w:r w:rsidR="00B2688D" w:rsidRPr="00B2688D">
        <w:rPr>
          <w:rFonts w:cs="Times New Roman"/>
          <w:color w:val="222222"/>
          <w:shd w:val="clear" w:color="auto" w:fill="FFFFFF"/>
        </w:rPr>
        <w:t>https://doi.org/10.1038/s41560-020-0677-7</w:t>
      </w:r>
    </w:p>
    <w:p w:rsidR="003B5819" w:rsidRDefault="003B5819" w:rsidP="00A1459D">
      <w:pPr>
        <w:rPr>
          <w:shd w:val="clear" w:color="auto" w:fill="FFFFFF"/>
        </w:rPr>
      </w:pPr>
      <w:r>
        <w:rPr>
          <w:shd w:val="clear" w:color="auto" w:fill="FFFFFF"/>
        </w:rPr>
        <w:t>Raina, G. and Sinha, S., (2019). Outlook on the Indian scenario of solar energy strategies: Policies and challenges. </w:t>
      </w:r>
      <w:r>
        <w:rPr>
          <w:i/>
          <w:iCs/>
          <w:shd w:val="clear" w:color="auto" w:fill="FFFFFF"/>
        </w:rPr>
        <w:t>Energy Strategy Reviews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24</w:t>
      </w:r>
      <w:r>
        <w:rPr>
          <w:shd w:val="clear" w:color="auto" w:fill="FFFFFF"/>
        </w:rPr>
        <w:t xml:space="preserve">, pp.331-341. </w:t>
      </w:r>
      <w:r w:rsidR="000B6652">
        <w:t xml:space="preserve">Available at : </w:t>
      </w:r>
      <w:hyperlink r:id="rId20" w:tgtFrame="_blank" w:tooltip="Persistent link using digital object identifier" w:history="1">
        <w:r w:rsidR="000B6652">
          <w:rPr>
            <w:rStyle w:val="anchor-text"/>
            <w:rFonts w:ascii="Arial" w:hAnsi="Arial" w:cs="Arial"/>
            <w:color w:val="1F1F1F"/>
            <w:sz w:val="21"/>
            <w:szCs w:val="21"/>
          </w:rPr>
          <w:t>https://doi.org/10.1016/j.esr.2019.04.005</w:t>
        </w:r>
      </w:hyperlink>
    </w:p>
    <w:p w:rsidR="003B5819" w:rsidRPr="00E4440C" w:rsidRDefault="003B5819" w:rsidP="00A1459D">
      <w:r>
        <w:rPr>
          <w:shd w:val="clear" w:color="auto" w:fill="FFFFFF"/>
        </w:rPr>
        <w:t>Sahu, R.K., Shaw, B. and Nayak, J.R., (2021). Short/medium term solar power forecasting of Chhattisgarh state of India using modified TLBO optimized ELM. </w:t>
      </w:r>
      <w:r>
        <w:rPr>
          <w:i/>
          <w:iCs/>
          <w:shd w:val="clear" w:color="auto" w:fill="FFFFFF"/>
        </w:rPr>
        <w:t>Engineering Science and Technology, an International Journal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24</w:t>
      </w:r>
      <w:r>
        <w:rPr>
          <w:shd w:val="clear" w:color="auto" w:fill="FFFFFF"/>
        </w:rPr>
        <w:t xml:space="preserve">(5), pp.1180-1200. </w:t>
      </w:r>
      <w:r w:rsidR="000B6652">
        <w:t>Available</w:t>
      </w:r>
      <w:r w:rsidR="00E4440C">
        <w:t xml:space="preserve"> </w:t>
      </w:r>
      <w:r w:rsidR="000B6652">
        <w:t xml:space="preserve">at: </w:t>
      </w:r>
      <w:hyperlink r:id="rId21" w:tgtFrame="_blank" w:tooltip="Persistent link using digital object identifier" w:history="1">
        <w:r w:rsidR="000B6652">
          <w:rPr>
            <w:rStyle w:val="anchor-text"/>
            <w:rFonts w:ascii="Arial" w:hAnsi="Arial" w:cs="Arial"/>
            <w:color w:val="1F1F1F"/>
            <w:sz w:val="21"/>
            <w:szCs w:val="21"/>
          </w:rPr>
          <w:t>https://doi.org/10.1016/j.jestch.2021.02.016</w:t>
        </w:r>
      </w:hyperlink>
    </w:p>
    <w:p w:rsidR="003B5819" w:rsidRDefault="003B5819" w:rsidP="00A1459D">
      <w:pPr>
        <w:rPr>
          <w:shd w:val="clear" w:color="auto" w:fill="FFFFFF"/>
        </w:rPr>
      </w:pPr>
      <w:r>
        <w:rPr>
          <w:shd w:val="clear" w:color="auto" w:fill="FFFFFF"/>
        </w:rPr>
        <w:t>Singh, A.K., Kumar, V.P. and Krishnaraj, L., (2022). Emerging technology trends in the C&amp;I rooftop solar market in India: Case study on datacentre–Retrofit with BIPV by U-Solar. </w:t>
      </w:r>
      <w:r>
        <w:rPr>
          <w:i/>
          <w:iCs/>
          <w:shd w:val="clear" w:color="auto" w:fill="FFFFFF"/>
        </w:rPr>
        <w:t>Solar Energy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238</w:t>
      </w:r>
      <w:r>
        <w:rPr>
          <w:shd w:val="clear" w:color="auto" w:fill="FFFFFF"/>
        </w:rPr>
        <w:t>, pp.203-215</w:t>
      </w:r>
      <w:r w:rsidR="000B6652">
        <w:rPr>
          <w:shd w:val="clear" w:color="auto" w:fill="FFFFFF"/>
        </w:rPr>
        <w:t>.</w:t>
      </w:r>
      <w:r w:rsidR="00E4440C">
        <w:rPr>
          <w:shd w:val="clear" w:color="auto" w:fill="FFFFFF"/>
        </w:rPr>
        <w:t xml:space="preserve"> </w:t>
      </w:r>
      <w:r w:rsidR="000B6652">
        <w:rPr>
          <w:shd w:val="clear" w:color="auto" w:fill="FFFFFF"/>
        </w:rPr>
        <w:t xml:space="preserve"> Available at : </w:t>
      </w:r>
      <w:r>
        <w:rPr>
          <w:shd w:val="clear" w:color="auto" w:fill="FFFFFF"/>
        </w:rPr>
        <w:t xml:space="preserve"> </w:t>
      </w:r>
      <w:hyperlink r:id="rId22" w:tgtFrame="_blank" w:tooltip="Persistent link using digital object identifier" w:history="1">
        <w:r w:rsidR="000B6652">
          <w:rPr>
            <w:rStyle w:val="anchor-text"/>
            <w:rFonts w:ascii="Arial" w:hAnsi="Arial" w:cs="Arial"/>
            <w:color w:val="1F1F1F"/>
            <w:sz w:val="21"/>
            <w:szCs w:val="21"/>
          </w:rPr>
          <w:t>https://doi.org/10.1016/j.solener.2022.04.033</w:t>
        </w:r>
      </w:hyperlink>
    </w:p>
    <w:p w:rsidR="003B5819" w:rsidRDefault="003B5819" w:rsidP="00A1459D">
      <w:pPr>
        <w:rPr>
          <w:shd w:val="clear" w:color="auto" w:fill="FFFFFF"/>
        </w:rPr>
      </w:pPr>
      <w:r>
        <w:rPr>
          <w:shd w:val="clear" w:color="auto" w:fill="FFFFFF"/>
        </w:rPr>
        <w:t>Srivastava, R., Tiwari, A.N. and Giri, V.K., (2019). Solar radiation forecasting using MARS, CART, M5, and random forest model: A case study for India. </w:t>
      </w:r>
      <w:r>
        <w:rPr>
          <w:i/>
          <w:iCs/>
          <w:shd w:val="clear" w:color="auto" w:fill="FFFFFF"/>
        </w:rPr>
        <w:t>Heliyon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5</w:t>
      </w:r>
      <w:r>
        <w:rPr>
          <w:shd w:val="clear" w:color="auto" w:fill="FFFFFF"/>
        </w:rPr>
        <w:t xml:space="preserve">(10). </w:t>
      </w:r>
      <w:hyperlink r:id="rId23" w:history="1">
        <w:r w:rsidRPr="00136CFF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https://www.cell.com/heliyon/pdf/S2405-8440(19)36352-2.pdf</w:t>
        </w:r>
      </w:hyperlink>
      <w:r>
        <w:rPr>
          <w:shd w:val="clear" w:color="auto" w:fill="FFFFFF"/>
        </w:rPr>
        <w:t xml:space="preserve"> </w:t>
      </w:r>
    </w:p>
    <w:p w:rsidR="003B5819" w:rsidRDefault="003B5819" w:rsidP="00A1459D">
      <w:pPr>
        <w:rPr>
          <w:shd w:val="clear" w:color="auto" w:fill="FFFFFF"/>
        </w:rPr>
      </w:pPr>
      <w:r>
        <w:rPr>
          <w:shd w:val="clear" w:color="auto" w:fill="FFFFFF"/>
        </w:rPr>
        <w:t>Stock, R. and Sovacool, B.K., (2023). Left in the dark: Colonial racial capitalism and solar energy transitions in India. </w:t>
      </w:r>
      <w:r>
        <w:rPr>
          <w:i/>
          <w:iCs/>
          <w:shd w:val="clear" w:color="auto" w:fill="FFFFFF"/>
        </w:rPr>
        <w:t>Energy Research &amp; Social Science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105</w:t>
      </w:r>
      <w:r>
        <w:rPr>
          <w:shd w:val="clear" w:color="auto" w:fill="FFFFFF"/>
        </w:rPr>
        <w:t>, p.103285.</w:t>
      </w:r>
      <w:r w:rsidR="000B6652">
        <w:rPr>
          <w:shd w:val="clear" w:color="auto" w:fill="FFFFFF"/>
        </w:rPr>
        <w:t xml:space="preserve"> </w:t>
      </w:r>
      <w:r>
        <w:rPr>
          <w:shd w:val="clear" w:color="auto" w:fill="FFFFFF"/>
        </w:rPr>
        <w:t xml:space="preserve"> </w:t>
      </w:r>
      <w:r w:rsidR="000B6652">
        <w:t xml:space="preserve">Available at : </w:t>
      </w:r>
      <w:r w:rsidR="00E4440C">
        <w:t xml:space="preserve"> </w:t>
      </w:r>
      <w:hyperlink r:id="rId24" w:history="1">
        <w:r w:rsidR="00E4440C" w:rsidRPr="00BD408F">
          <w:rPr>
            <w:rStyle w:val="Hyperlink"/>
            <w:rFonts w:ascii="Arial" w:hAnsi="Arial" w:cs="Arial"/>
            <w:sz w:val="21"/>
            <w:szCs w:val="21"/>
          </w:rPr>
          <w:t>https://doi.org/10.1016/j.erss.2023.103285</w:t>
        </w:r>
      </w:hyperlink>
    </w:p>
    <w:p w:rsidR="003B5819" w:rsidRDefault="003B5819" w:rsidP="00205AC8">
      <w:pPr>
        <w:rPr>
          <w:shd w:val="clear" w:color="auto" w:fill="FFFFFF"/>
        </w:rPr>
      </w:pPr>
      <w:r>
        <w:rPr>
          <w:shd w:val="clear" w:color="auto" w:fill="FFFFFF"/>
        </w:rPr>
        <w:lastRenderedPageBreak/>
        <w:t>Supe, H., Abhishek, A. and Avtar, R., (2023). Assessment of the solar energy–agriculture–water nexus in the expanding solar energy industry of India: An initiative for sustainable resource management. </w:t>
      </w:r>
      <w:r>
        <w:rPr>
          <w:i/>
          <w:iCs/>
          <w:shd w:val="clear" w:color="auto" w:fill="FFFFFF"/>
        </w:rPr>
        <w:t>Heliyon</w:t>
      </w:r>
      <w:r>
        <w:rPr>
          <w:shd w:val="clear" w:color="auto" w:fill="FFFFFF"/>
        </w:rPr>
        <w:t xml:space="preserve">. </w:t>
      </w:r>
      <w:hyperlink r:id="rId25" w:history="1">
        <w:r w:rsidRPr="00136CFF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https://www.cell.com/heliyon/pdf/S2405-8440(23)10333-1.pdf</w:t>
        </w:r>
      </w:hyperlink>
      <w:r>
        <w:rPr>
          <w:shd w:val="clear" w:color="auto" w:fill="FFFFFF"/>
        </w:rPr>
        <w:t xml:space="preserve"> </w:t>
      </w:r>
    </w:p>
    <w:p w:rsidR="003B5819" w:rsidRDefault="003B5819" w:rsidP="00A1459D">
      <w:pPr>
        <w:rPr>
          <w:shd w:val="clear" w:color="auto" w:fill="FFFFFF"/>
        </w:rPr>
      </w:pPr>
      <w:r>
        <w:rPr>
          <w:shd w:val="clear" w:color="auto" w:fill="FFFFFF"/>
        </w:rPr>
        <w:t>Thotakura, S., Kondamudi, S.C., Xavier, J.F., Quanjin, M., Reddy, G.R., Gangwar, P. and Davuluri, S.L., (2020). Operational performance of megawatt-scale grid integrated rooftop solar PV system in tropical wet and dry climates of India. </w:t>
      </w:r>
      <w:r>
        <w:rPr>
          <w:i/>
          <w:iCs/>
          <w:shd w:val="clear" w:color="auto" w:fill="FFFFFF"/>
        </w:rPr>
        <w:t>Case Studies in Thermal Engineering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18</w:t>
      </w:r>
      <w:r>
        <w:rPr>
          <w:shd w:val="clear" w:color="auto" w:fill="FFFFFF"/>
        </w:rPr>
        <w:t xml:space="preserve">, p.100602. </w:t>
      </w:r>
      <w:r w:rsidR="00E4440C">
        <w:t>Available at :</w:t>
      </w:r>
      <w:r w:rsidR="004D3E31">
        <w:t xml:space="preserve"> </w:t>
      </w:r>
      <w:hyperlink r:id="rId26" w:tgtFrame="_blank" w:tooltip="Persistent link using digital object identifier" w:history="1">
        <w:r w:rsidR="00E4440C">
          <w:rPr>
            <w:rStyle w:val="anchor-text"/>
            <w:rFonts w:ascii="Arial" w:hAnsi="Arial" w:cs="Arial"/>
            <w:color w:val="1F1F1F"/>
            <w:sz w:val="21"/>
            <w:szCs w:val="21"/>
          </w:rPr>
          <w:t>https://doi.org/10.1016/j.csite.2020.100602</w:t>
        </w:r>
      </w:hyperlink>
    </w:p>
    <w:sectPr w:rsidR="003B5819">
      <w:foot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82D33" w:rsidRDefault="00482D33" w:rsidP="00AF0008">
      <w:pPr>
        <w:spacing w:after="0" w:line="240" w:lineRule="auto"/>
      </w:pPr>
      <w:r>
        <w:separator/>
      </w:r>
    </w:p>
  </w:endnote>
  <w:endnote w:type="continuationSeparator" w:id="0">
    <w:p w:rsidR="00482D33" w:rsidRDefault="00482D33" w:rsidP="00AF000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Bahnschrift SemiBold">
    <w:panose1 w:val="020B0502040204020203"/>
    <w:charset w:val="00"/>
    <w:family w:val="swiss"/>
    <w:pitch w:val="variable"/>
    <w:sig w:usb0="A00002C7" w:usb1="00000002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70652709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AF0008" w:rsidRDefault="00AF000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D65EA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AF0008" w:rsidRDefault="00AF000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82D33" w:rsidRDefault="00482D33" w:rsidP="00AF0008">
      <w:pPr>
        <w:spacing w:after="0" w:line="240" w:lineRule="auto"/>
      </w:pPr>
      <w:r>
        <w:separator/>
      </w:r>
    </w:p>
  </w:footnote>
  <w:footnote w:type="continuationSeparator" w:id="0">
    <w:p w:rsidR="00482D33" w:rsidRDefault="00482D33" w:rsidP="00AF000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75863DE"/>
    <w:multiLevelType w:val="multilevel"/>
    <w:tmpl w:val="0CF43DAE"/>
    <w:lvl w:ilvl="0">
      <w:start w:val="1"/>
      <w:numFmt w:val="decimal"/>
      <w:lvlText w:val="%1"/>
      <w:lvlJc w:val="left"/>
      <w:pPr>
        <w:ind w:left="709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567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61AD7391"/>
    <w:multiLevelType w:val="multilevel"/>
    <w:tmpl w:val="BEA444B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pStyle w:val="Heading3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num w:numId="1">
    <w:abstractNumId w:val="0"/>
  </w:num>
  <w:num w:numId="2">
    <w:abstractNumId w:val="0"/>
  </w:num>
  <w:num w:numId="3">
    <w:abstractNumId w:val="1"/>
  </w:num>
  <w:num w:numId="4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2MTO1tDQ1trAwMjc0sTBR0lEKTi0uzszPAykwrAUAVr8ImSwAAAA="/>
  </w:docVars>
  <w:rsids>
    <w:rsidRoot w:val="00705299"/>
    <w:rsid w:val="000004D2"/>
    <w:rsid w:val="000020C4"/>
    <w:rsid w:val="0001620C"/>
    <w:rsid w:val="00031778"/>
    <w:rsid w:val="00045FF0"/>
    <w:rsid w:val="0005482C"/>
    <w:rsid w:val="000573D6"/>
    <w:rsid w:val="00065449"/>
    <w:rsid w:val="000670A7"/>
    <w:rsid w:val="000716BC"/>
    <w:rsid w:val="00073118"/>
    <w:rsid w:val="00086B8E"/>
    <w:rsid w:val="00087946"/>
    <w:rsid w:val="000A3610"/>
    <w:rsid w:val="000A5C2F"/>
    <w:rsid w:val="000B6652"/>
    <w:rsid w:val="000C37E3"/>
    <w:rsid w:val="000D162C"/>
    <w:rsid w:val="000D6A02"/>
    <w:rsid w:val="000D6A82"/>
    <w:rsid w:val="000E51F9"/>
    <w:rsid w:val="000F1B7C"/>
    <w:rsid w:val="001029C1"/>
    <w:rsid w:val="00114440"/>
    <w:rsid w:val="001216CC"/>
    <w:rsid w:val="001345D3"/>
    <w:rsid w:val="00137975"/>
    <w:rsid w:val="00137C5C"/>
    <w:rsid w:val="001430CE"/>
    <w:rsid w:val="00150F2C"/>
    <w:rsid w:val="00162FB5"/>
    <w:rsid w:val="00164D9C"/>
    <w:rsid w:val="00171C8F"/>
    <w:rsid w:val="00173035"/>
    <w:rsid w:val="00176186"/>
    <w:rsid w:val="001800DF"/>
    <w:rsid w:val="001824F3"/>
    <w:rsid w:val="00192FBD"/>
    <w:rsid w:val="001A2FBE"/>
    <w:rsid w:val="001A7D14"/>
    <w:rsid w:val="001B06E4"/>
    <w:rsid w:val="001B10EF"/>
    <w:rsid w:val="001B4121"/>
    <w:rsid w:val="001C26FF"/>
    <w:rsid w:val="001C6804"/>
    <w:rsid w:val="001C6FA1"/>
    <w:rsid w:val="001D5AAB"/>
    <w:rsid w:val="001E5E01"/>
    <w:rsid w:val="001E6E65"/>
    <w:rsid w:val="001F0493"/>
    <w:rsid w:val="001F0D16"/>
    <w:rsid w:val="001F1FA3"/>
    <w:rsid w:val="001F3D10"/>
    <w:rsid w:val="001F5446"/>
    <w:rsid w:val="001F691D"/>
    <w:rsid w:val="00204DE7"/>
    <w:rsid w:val="0020583F"/>
    <w:rsid w:val="00205AC8"/>
    <w:rsid w:val="00215615"/>
    <w:rsid w:val="00215B5E"/>
    <w:rsid w:val="002249EF"/>
    <w:rsid w:val="0022675F"/>
    <w:rsid w:val="00260CB1"/>
    <w:rsid w:val="00263436"/>
    <w:rsid w:val="0027677E"/>
    <w:rsid w:val="00280A9D"/>
    <w:rsid w:val="00283249"/>
    <w:rsid w:val="0028441C"/>
    <w:rsid w:val="00284E61"/>
    <w:rsid w:val="00287C71"/>
    <w:rsid w:val="00287D93"/>
    <w:rsid w:val="00293234"/>
    <w:rsid w:val="002973F1"/>
    <w:rsid w:val="002B2704"/>
    <w:rsid w:val="002B38E3"/>
    <w:rsid w:val="002B4365"/>
    <w:rsid w:val="002B4539"/>
    <w:rsid w:val="002B74C5"/>
    <w:rsid w:val="002C684A"/>
    <w:rsid w:val="002E7E5F"/>
    <w:rsid w:val="002F2846"/>
    <w:rsid w:val="002F31F3"/>
    <w:rsid w:val="002F55DC"/>
    <w:rsid w:val="002F5A95"/>
    <w:rsid w:val="002F7CD3"/>
    <w:rsid w:val="00310A2A"/>
    <w:rsid w:val="00310DAB"/>
    <w:rsid w:val="0032127C"/>
    <w:rsid w:val="0032333C"/>
    <w:rsid w:val="0032571D"/>
    <w:rsid w:val="003273C3"/>
    <w:rsid w:val="00333383"/>
    <w:rsid w:val="003348EE"/>
    <w:rsid w:val="003378BA"/>
    <w:rsid w:val="0034683E"/>
    <w:rsid w:val="00350C46"/>
    <w:rsid w:val="00350F0A"/>
    <w:rsid w:val="0035175D"/>
    <w:rsid w:val="00364F6C"/>
    <w:rsid w:val="003705A9"/>
    <w:rsid w:val="00375020"/>
    <w:rsid w:val="0038086C"/>
    <w:rsid w:val="00380AC5"/>
    <w:rsid w:val="00386669"/>
    <w:rsid w:val="00387410"/>
    <w:rsid w:val="00387DB8"/>
    <w:rsid w:val="0039670B"/>
    <w:rsid w:val="003970A1"/>
    <w:rsid w:val="003A01F9"/>
    <w:rsid w:val="003A326D"/>
    <w:rsid w:val="003A4302"/>
    <w:rsid w:val="003B5637"/>
    <w:rsid w:val="003B5819"/>
    <w:rsid w:val="003D0B30"/>
    <w:rsid w:val="003D59C1"/>
    <w:rsid w:val="003D7FF6"/>
    <w:rsid w:val="003E3F62"/>
    <w:rsid w:val="003E683A"/>
    <w:rsid w:val="003F1367"/>
    <w:rsid w:val="003F3145"/>
    <w:rsid w:val="003F3400"/>
    <w:rsid w:val="003F34BC"/>
    <w:rsid w:val="003F7B22"/>
    <w:rsid w:val="004011A6"/>
    <w:rsid w:val="004020D2"/>
    <w:rsid w:val="0040409F"/>
    <w:rsid w:val="00422809"/>
    <w:rsid w:val="00430321"/>
    <w:rsid w:val="004304D6"/>
    <w:rsid w:val="004451D4"/>
    <w:rsid w:val="00445F45"/>
    <w:rsid w:val="0045169B"/>
    <w:rsid w:val="00453827"/>
    <w:rsid w:val="00456402"/>
    <w:rsid w:val="00457D0A"/>
    <w:rsid w:val="00462AB4"/>
    <w:rsid w:val="004659ED"/>
    <w:rsid w:val="004669E6"/>
    <w:rsid w:val="00467394"/>
    <w:rsid w:val="00482D33"/>
    <w:rsid w:val="004852BA"/>
    <w:rsid w:val="0048618D"/>
    <w:rsid w:val="00486531"/>
    <w:rsid w:val="00494341"/>
    <w:rsid w:val="004A08E5"/>
    <w:rsid w:val="004A4458"/>
    <w:rsid w:val="004A575A"/>
    <w:rsid w:val="004A7257"/>
    <w:rsid w:val="004B1BA9"/>
    <w:rsid w:val="004B2C49"/>
    <w:rsid w:val="004B5EF0"/>
    <w:rsid w:val="004B642A"/>
    <w:rsid w:val="004C0D70"/>
    <w:rsid w:val="004C3401"/>
    <w:rsid w:val="004C3FC5"/>
    <w:rsid w:val="004C5F84"/>
    <w:rsid w:val="004D2BF4"/>
    <w:rsid w:val="004D3E31"/>
    <w:rsid w:val="004D46E5"/>
    <w:rsid w:val="004E2049"/>
    <w:rsid w:val="0050613A"/>
    <w:rsid w:val="00511444"/>
    <w:rsid w:val="0051182F"/>
    <w:rsid w:val="005123E6"/>
    <w:rsid w:val="0051334F"/>
    <w:rsid w:val="00521AD1"/>
    <w:rsid w:val="0052239C"/>
    <w:rsid w:val="00522F43"/>
    <w:rsid w:val="005240D3"/>
    <w:rsid w:val="00525BDF"/>
    <w:rsid w:val="005262D4"/>
    <w:rsid w:val="00537CB4"/>
    <w:rsid w:val="00543081"/>
    <w:rsid w:val="005612A7"/>
    <w:rsid w:val="00565F67"/>
    <w:rsid w:val="00567F8B"/>
    <w:rsid w:val="00571550"/>
    <w:rsid w:val="00572874"/>
    <w:rsid w:val="00573537"/>
    <w:rsid w:val="005764BD"/>
    <w:rsid w:val="00577447"/>
    <w:rsid w:val="005777D5"/>
    <w:rsid w:val="0057796D"/>
    <w:rsid w:val="005877A7"/>
    <w:rsid w:val="0059041D"/>
    <w:rsid w:val="005926EE"/>
    <w:rsid w:val="005935E9"/>
    <w:rsid w:val="00594551"/>
    <w:rsid w:val="00595290"/>
    <w:rsid w:val="00596152"/>
    <w:rsid w:val="00596A8B"/>
    <w:rsid w:val="005C3A9F"/>
    <w:rsid w:val="005C5710"/>
    <w:rsid w:val="005D1192"/>
    <w:rsid w:val="005E281D"/>
    <w:rsid w:val="005E3080"/>
    <w:rsid w:val="005E3F6C"/>
    <w:rsid w:val="005E72FB"/>
    <w:rsid w:val="005E751A"/>
    <w:rsid w:val="00600E3F"/>
    <w:rsid w:val="00602664"/>
    <w:rsid w:val="00607176"/>
    <w:rsid w:val="006078DB"/>
    <w:rsid w:val="0061236D"/>
    <w:rsid w:val="00617DCC"/>
    <w:rsid w:val="00624253"/>
    <w:rsid w:val="00625F09"/>
    <w:rsid w:val="00626ED0"/>
    <w:rsid w:val="00632DD1"/>
    <w:rsid w:val="006339DB"/>
    <w:rsid w:val="00634AE5"/>
    <w:rsid w:val="006352D3"/>
    <w:rsid w:val="00644045"/>
    <w:rsid w:val="00645268"/>
    <w:rsid w:val="00647B86"/>
    <w:rsid w:val="00651328"/>
    <w:rsid w:val="00652A32"/>
    <w:rsid w:val="00661E3B"/>
    <w:rsid w:val="006640F9"/>
    <w:rsid w:val="00674E78"/>
    <w:rsid w:val="0068193D"/>
    <w:rsid w:val="00684252"/>
    <w:rsid w:val="006851C9"/>
    <w:rsid w:val="00686B41"/>
    <w:rsid w:val="0069604C"/>
    <w:rsid w:val="00696E4C"/>
    <w:rsid w:val="00697941"/>
    <w:rsid w:val="006A73D1"/>
    <w:rsid w:val="006A79A0"/>
    <w:rsid w:val="006B6446"/>
    <w:rsid w:val="006B7E07"/>
    <w:rsid w:val="006C20D1"/>
    <w:rsid w:val="006C23DA"/>
    <w:rsid w:val="006C4CF9"/>
    <w:rsid w:val="006C681E"/>
    <w:rsid w:val="006F2BD9"/>
    <w:rsid w:val="006F4946"/>
    <w:rsid w:val="006F4FD5"/>
    <w:rsid w:val="006F610F"/>
    <w:rsid w:val="006F63F2"/>
    <w:rsid w:val="006F75B0"/>
    <w:rsid w:val="00705299"/>
    <w:rsid w:val="00710F7A"/>
    <w:rsid w:val="00716BCC"/>
    <w:rsid w:val="007267BB"/>
    <w:rsid w:val="007343C2"/>
    <w:rsid w:val="00736870"/>
    <w:rsid w:val="00737FC6"/>
    <w:rsid w:val="00743E2C"/>
    <w:rsid w:val="007448A3"/>
    <w:rsid w:val="00744C7D"/>
    <w:rsid w:val="00750397"/>
    <w:rsid w:val="00753814"/>
    <w:rsid w:val="0076170F"/>
    <w:rsid w:val="00762C1A"/>
    <w:rsid w:val="007735C5"/>
    <w:rsid w:val="007745CF"/>
    <w:rsid w:val="00774AB6"/>
    <w:rsid w:val="00783D1E"/>
    <w:rsid w:val="00784CD1"/>
    <w:rsid w:val="0079278E"/>
    <w:rsid w:val="0079687C"/>
    <w:rsid w:val="007A2C59"/>
    <w:rsid w:val="007A7AB8"/>
    <w:rsid w:val="007B492C"/>
    <w:rsid w:val="007C2BA3"/>
    <w:rsid w:val="007C7AE9"/>
    <w:rsid w:val="007C7F3A"/>
    <w:rsid w:val="007E7251"/>
    <w:rsid w:val="007F26F5"/>
    <w:rsid w:val="007F5FDF"/>
    <w:rsid w:val="007F6133"/>
    <w:rsid w:val="007F7385"/>
    <w:rsid w:val="008048BD"/>
    <w:rsid w:val="00817D7B"/>
    <w:rsid w:val="00820FC1"/>
    <w:rsid w:val="00821AC0"/>
    <w:rsid w:val="008263E3"/>
    <w:rsid w:val="0082658D"/>
    <w:rsid w:val="00826AA0"/>
    <w:rsid w:val="0086759B"/>
    <w:rsid w:val="00873D1A"/>
    <w:rsid w:val="00873FDB"/>
    <w:rsid w:val="00875B17"/>
    <w:rsid w:val="00881FED"/>
    <w:rsid w:val="00884619"/>
    <w:rsid w:val="00884FD2"/>
    <w:rsid w:val="00887807"/>
    <w:rsid w:val="00891143"/>
    <w:rsid w:val="008954C0"/>
    <w:rsid w:val="008956C1"/>
    <w:rsid w:val="008A38B3"/>
    <w:rsid w:val="008A3A02"/>
    <w:rsid w:val="008A58C0"/>
    <w:rsid w:val="008B06F6"/>
    <w:rsid w:val="008B1959"/>
    <w:rsid w:val="008B3AD1"/>
    <w:rsid w:val="008B4D9E"/>
    <w:rsid w:val="008B52C9"/>
    <w:rsid w:val="008B5B03"/>
    <w:rsid w:val="008C204F"/>
    <w:rsid w:val="008C2395"/>
    <w:rsid w:val="008C6A2B"/>
    <w:rsid w:val="008D0D51"/>
    <w:rsid w:val="008D7736"/>
    <w:rsid w:val="008F1A0B"/>
    <w:rsid w:val="00902B26"/>
    <w:rsid w:val="00902F94"/>
    <w:rsid w:val="00902F95"/>
    <w:rsid w:val="00906822"/>
    <w:rsid w:val="00911D9B"/>
    <w:rsid w:val="009138A6"/>
    <w:rsid w:val="0091615C"/>
    <w:rsid w:val="00921190"/>
    <w:rsid w:val="00922E7E"/>
    <w:rsid w:val="00927F83"/>
    <w:rsid w:val="009322F6"/>
    <w:rsid w:val="009339C8"/>
    <w:rsid w:val="0093439E"/>
    <w:rsid w:val="00941E72"/>
    <w:rsid w:val="00943CEE"/>
    <w:rsid w:val="00945380"/>
    <w:rsid w:val="0095648E"/>
    <w:rsid w:val="009628CC"/>
    <w:rsid w:val="0096614D"/>
    <w:rsid w:val="00970F2F"/>
    <w:rsid w:val="0097115B"/>
    <w:rsid w:val="00971161"/>
    <w:rsid w:val="00972407"/>
    <w:rsid w:val="00974223"/>
    <w:rsid w:val="009818EC"/>
    <w:rsid w:val="00986898"/>
    <w:rsid w:val="0098692F"/>
    <w:rsid w:val="00986F4F"/>
    <w:rsid w:val="00994C1A"/>
    <w:rsid w:val="009A079F"/>
    <w:rsid w:val="009A5C67"/>
    <w:rsid w:val="009A7240"/>
    <w:rsid w:val="009B33AC"/>
    <w:rsid w:val="009B7A14"/>
    <w:rsid w:val="009C779B"/>
    <w:rsid w:val="009C7882"/>
    <w:rsid w:val="009D3545"/>
    <w:rsid w:val="009D6F6D"/>
    <w:rsid w:val="009D7D10"/>
    <w:rsid w:val="009E1527"/>
    <w:rsid w:val="009F11E2"/>
    <w:rsid w:val="009F411A"/>
    <w:rsid w:val="009F5738"/>
    <w:rsid w:val="00A11AF8"/>
    <w:rsid w:val="00A13CDC"/>
    <w:rsid w:val="00A1459D"/>
    <w:rsid w:val="00A15CFD"/>
    <w:rsid w:val="00A241D1"/>
    <w:rsid w:val="00A2662B"/>
    <w:rsid w:val="00A26A08"/>
    <w:rsid w:val="00A30550"/>
    <w:rsid w:val="00A31F31"/>
    <w:rsid w:val="00A35E60"/>
    <w:rsid w:val="00A37952"/>
    <w:rsid w:val="00A44DC6"/>
    <w:rsid w:val="00A44F80"/>
    <w:rsid w:val="00A47029"/>
    <w:rsid w:val="00A5616C"/>
    <w:rsid w:val="00A61101"/>
    <w:rsid w:val="00A625D3"/>
    <w:rsid w:val="00A635D1"/>
    <w:rsid w:val="00A65ADD"/>
    <w:rsid w:val="00A661D9"/>
    <w:rsid w:val="00A70546"/>
    <w:rsid w:val="00A72F6A"/>
    <w:rsid w:val="00A74C20"/>
    <w:rsid w:val="00A9632F"/>
    <w:rsid w:val="00AA4CAE"/>
    <w:rsid w:val="00AA7028"/>
    <w:rsid w:val="00AB7455"/>
    <w:rsid w:val="00AC15EF"/>
    <w:rsid w:val="00AD0CCC"/>
    <w:rsid w:val="00AD5872"/>
    <w:rsid w:val="00AD65EA"/>
    <w:rsid w:val="00AE4D21"/>
    <w:rsid w:val="00AF0008"/>
    <w:rsid w:val="00AF2E12"/>
    <w:rsid w:val="00AF6C51"/>
    <w:rsid w:val="00B00F5D"/>
    <w:rsid w:val="00B06FEF"/>
    <w:rsid w:val="00B10D01"/>
    <w:rsid w:val="00B151DE"/>
    <w:rsid w:val="00B1693E"/>
    <w:rsid w:val="00B24D31"/>
    <w:rsid w:val="00B2688D"/>
    <w:rsid w:val="00B269AB"/>
    <w:rsid w:val="00B4395A"/>
    <w:rsid w:val="00B5102E"/>
    <w:rsid w:val="00B55F6A"/>
    <w:rsid w:val="00B60339"/>
    <w:rsid w:val="00B60965"/>
    <w:rsid w:val="00B6173F"/>
    <w:rsid w:val="00B6288E"/>
    <w:rsid w:val="00B66D98"/>
    <w:rsid w:val="00B710CB"/>
    <w:rsid w:val="00B74A0C"/>
    <w:rsid w:val="00B74A64"/>
    <w:rsid w:val="00B811FC"/>
    <w:rsid w:val="00B84934"/>
    <w:rsid w:val="00B8631E"/>
    <w:rsid w:val="00B901DF"/>
    <w:rsid w:val="00B95B78"/>
    <w:rsid w:val="00BA46BA"/>
    <w:rsid w:val="00BA6444"/>
    <w:rsid w:val="00BA66F9"/>
    <w:rsid w:val="00BB06D4"/>
    <w:rsid w:val="00BB0806"/>
    <w:rsid w:val="00BB1D6C"/>
    <w:rsid w:val="00BB61A5"/>
    <w:rsid w:val="00BB7230"/>
    <w:rsid w:val="00BC041D"/>
    <w:rsid w:val="00BC5E1D"/>
    <w:rsid w:val="00BC6D01"/>
    <w:rsid w:val="00BD41EA"/>
    <w:rsid w:val="00BD6AD0"/>
    <w:rsid w:val="00BE0E0A"/>
    <w:rsid w:val="00BE2B72"/>
    <w:rsid w:val="00BE6486"/>
    <w:rsid w:val="00BE73F7"/>
    <w:rsid w:val="00BF0625"/>
    <w:rsid w:val="00BF0E4D"/>
    <w:rsid w:val="00BF5E70"/>
    <w:rsid w:val="00C0316C"/>
    <w:rsid w:val="00C05158"/>
    <w:rsid w:val="00C2013B"/>
    <w:rsid w:val="00C258C6"/>
    <w:rsid w:val="00C35246"/>
    <w:rsid w:val="00C42A7F"/>
    <w:rsid w:val="00C53BD9"/>
    <w:rsid w:val="00C60FE1"/>
    <w:rsid w:val="00C71829"/>
    <w:rsid w:val="00C750E7"/>
    <w:rsid w:val="00C90AAF"/>
    <w:rsid w:val="00CA1115"/>
    <w:rsid w:val="00CA3588"/>
    <w:rsid w:val="00CA6D1C"/>
    <w:rsid w:val="00CA7E29"/>
    <w:rsid w:val="00CB3E13"/>
    <w:rsid w:val="00CB4452"/>
    <w:rsid w:val="00CC1B03"/>
    <w:rsid w:val="00CC599E"/>
    <w:rsid w:val="00CD0A4C"/>
    <w:rsid w:val="00CD2D4E"/>
    <w:rsid w:val="00CD4FCE"/>
    <w:rsid w:val="00CE5242"/>
    <w:rsid w:val="00CF7002"/>
    <w:rsid w:val="00CF7DFE"/>
    <w:rsid w:val="00D00AD4"/>
    <w:rsid w:val="00D013A2"/>
    <w:rsid w:val="00D0330E"/>
    <w:rsid w:val="00D052DF"/>
    <w:rsid w:val="00D074D8"/>
    <w:rsid w:val="00D173A5"/>
    <w:rsid w:val="00D2038F"/>
    <w:rsid w:val="00D27335"/>
    <w:rsid w:val="00D373C6"/>
    <w:rsid w:val="00D41133"/>
    <w:rsid w:val="00D50626"/>
    <w:rsid w:val="00D50DEB"/>
    <w:rsid w:val="00D56AB0"/>
    <w:rsid w:val="00D66F04"/>
    <w:rsid w:val="00D71B08"/>
    <w:rsid w:val="00D72577"/>
    <w:rsid w:val="00D72FD0"/>
    <w:rsid w:val="00D770B5"/>
    <w:rsid w:val="00D84562"/>
    <w:rsid w:val="00D9555C"/>
    <w:rsid w:val="00D9584A"/>
    <w:rsid w:val="00DA1E2D"/>
    <w:rsid w:val="00DB0E84"/>
    <w:rsid w:val="00DB5499"/>
    <w:rsid w:val="00DB5ADA"/>
    <w:rsid w:val="00DC1203"/>
    <w:rsid w:val="00DC2A99"/>
    <w:rsid w:val="00DC364B"/>
    <w:rsid w:val="00DC4AD5"/>
    <w:rsid w:val="00DC6EB7"/>
    <w:rsid w:val="00DD1244"/>
    <w:rsid w:val="00DD4D4F"/>
    <w:rsid w:val="00DD60EB"/>
    <w:rsid w:val="00DE0648"/>
    <w:rsid w:val="00DE20E6"/>
    <w:rsid w:val="00DE4970"/>
    <w:rsid w:val="00DE549C"/>
    <w:rsid w:val="00DE6D56"/>
    <w:rsid w:val="00DF0175"/>
    <w:rsid w:val="00DF51A1"/>
    <w:rsid w:val="00DF5E45"/>
    <w:rsid w:val="00E021A0"/>
    <w:rsid w:val="00E100BB"/>
    <w:rsid w:val="00E24A30"/>
    <w:rsid w:val="00E317E0"/>
    <w:rsid w:val="00E34790"/>
    <w:rsid w:val="00E35092"/>
    <w:rsid w:val="00E428E0"/>
    <w:rsid w:val="00E4440C"/>
    <w:rsid w:val="00E45F81"/>
    <w:rsid w:val="00E55064"/>
    <w:rsid w:val="00E57610"/>
    <w:rsid w:val="00E61A18"/>
    <w:rsid w:val="00E62A1E"/>
    <w:rsid w:val="00E6575A"/>
    <w:rsid w:val="00E667F5"/>
    <w:rsid w:val="00E7194F"/>
    <w:rsid w:val="00E82CF9"/>
    <w:rsid w:val="00E842B2"/>
    <w:rsid w:val="00E92F64"/>
    <w:rsid w:val="00E947CB"/>
    <w:rsid w:val="00E95947"/>
    <w:rsid w:val="00EA19CD"/>
    <w:rsid w:val="00EA2E42"/>
    <w:rsid w:val="00EA5D59"/>
    <w:rsid w:val="00EA627C"/>
    <w:rsid w:val="00EB1278"/>
    <w:rsid w:val="00EB2F13"/>
    <w:rsid w:val="00EB37BA"/>
    <w:rsid w:val="00EB3F1C"/>
    <w:rsid w:val="00EC242C"/>
    <w:rsid w:val="00ED4915"/>
    <w:rsid w:val="00ED605E"/>
    <w:rsid w:val="00EE01E9"/>
    <w:rsid w:val="00EF2A04"/>
    <w:rsid w:val="00F00F93"/>
    <w:rsid w:val="00F03A5D"/>
    <w:rsid w:val="00F11430"/>
    <w:rsid w:val="00F125D8"/>
    <w:rsid w:val="00F155CC"/>
    <w:rsid w:val="00F17488"/>
    <w:rsid w:val="00F24A70"/>
    <w:rsid w:val="00F275C2"/>
    <w:rsid w:val="00F308D6"/>
    <w:rsid w:val="00F3472A"/>
    <w:rsid w:val="00F37703"/>
    <w:rsid w:val="00F37C5D"/>
    <w:rsid w:val="00F40676"/>
    <w:rsid w:val="00F44330"/>
    <w:rsid w:val="00F4474D"/>
    <w:rsid w:val="00F56A50"/>
    <w:rsid w:val="00F71133"/>
    <w:rsid w:val="00F805D8"/>
    <w:rsid w:val="00F813FB"/>
    <w:rsid w:val="00F84066"/>
    <w:rsid w:val="00F84612"/>
    <w:rsid w:val="00F85699"/>
    <w:rsid w:val="00F871E4"/>
    <w:rsid w:val="00F947E7"/>
    <w:rsid w:val="00FA7DEB"/>
    <w:rsid w:val="00FB2606"/>
    <w:rsid w:val="00FB4002"/>
    <w:rsid w:val="00FB43A8"/>
    <w:rsid w:val="00FB4F0F"/>
    <w:rsid w:val="00FC2A54"/>
    <w:rsid w:val="00FC6085"/>
    <w:rsid w:val="00FC7ED1"/>
    <w:rsid w:val="00FD02E2"/>
    <w:rsid w:val="00FD1E64"/>
    <w:rsid w:val="00FD2AD6"/>
    <w:rsid w:val="00FE24AB"/>
    <w:rsid w:val="00FE44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889F01"/>
  <w15:chartTrackingRefBased/>
  <w15:docId w15:val="{CF7BA5F3-D697-4DB0-B3C1-4EDF78DF0B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="Calibri" w:hAnsiTheme="minorHAnsi" w:cstheme="minorBidi"/>
        <w:sz w:val="22"/>
        <w:szCs w:val="22"/>
        <w:lang w:val="en-IN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17D7B"/>
    <w:pPr>
      <w:spacing w:after="160" w:line="360" w:lineRule="auto"/>
      <w:jc w:val="both"/>
    </w:pPr>
    <w:rPr>
      <w:rFonts w:ascii="Times New Roman" w:hAnsi="Times New Roman" w:cs="Calibri"/>
      <w:color w:val="000000"/>
      <w:sz w:val="24"/>
      <w:lang w:val="en-AU"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3F34BC"/>
    <w:pPr>
      <w:keepNext/>
      <w:keepLines/>
      <w:spacing w:before="240"/>
      <w:outlineLvl w:val="0"/>
    </w:pPr>
    <w:rPr>
      <w:rFonts w:eastAsiaTheme="majorEastAsia" w:cstheme="majorBidi"/>
      <w:b/>
      <w:color w:val="000000" w:themeColor="text1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50F0A"/>
    <w:pPr>
      <w:keepNext/>
      <w:keepLines/>
      <w:spacing w:before="40"/>
      <w:outlineLvl w:val="1"/>
    </w:pPr>
    <w:rPr>
      <w:rFonts w:eastAsiaTheme="majorEastAsia" w:cstheme="majorBidi"/>
      <w:b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F7DFE"/>
    <w:pPr>
      <w:keepNext/>
      <w:keepLines/>
      <w:numPr>
        <w:ilvl w:val="2"/>
        <w:numId w:val="4"/>
      </w:numPr>
      <w:spacing w:before="40"/>
      <w:outlineLvl w:val="2"/>
    </w:pPr>
    <w:rPr>
      <w:rFonts w:eastAsiaTheme="majorEastAsia" w:cstheme="majorBidi"/>
      <w:b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F34BC"/>
    <w:rPr>
      <w:rFonts w:ascii="Times New Roman" w:eastAsiaTheme="majorEastAsia" w:hAnsi="Times New Roman" w:cstheme="majorBidi"/>
      <w:b/>
      <w:color w:val="000000" w:themeColor="text1"/>
      <w:sz w:val="28"/>
      <w:szCs w:val="32"/>
      <w:lang w:val="en-AU" w:eastAsia="zh-CN"/>
    </w:rPr>
  </w:style>
  <w:style w:type="character" w:customStyle="1" w:styleId="Heading2Char">
    <w:name w:val="Heading 2 Char"/>
    <w:basedOn w:val="DefaultParagraphFont"/>
    <w:link w:val="Heading2"/>
    <w:uiPriority w:val="9"/>
    <w:rsid w:val="00350F0A"/>
    <w:rPr>
      <w:rFonts w:ascii="Times New Roman" w:eastAsiaTheme="majorEastAsia" w:hAnsi="Times New Roman" w:cstheme="majorBidi"/>
      <w:b/>
      <w:sz w:val="26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20583F"/>
    <w:rPr>
      <w:rFonts w:ascii="Arial" w:eastAsiaTheme="majorEastAsia" w:hAnsi="Arial" w:cstheme="majorBidi"/>
      <w:b/>
      <w:color w:val="243F60" w:themeColor="accent1" w:themeShade="7F"/>
      <w:spacing w:val="-3"/>
      <w:sz w:val="24"/>
      <w:szCs w:val="24"/>
      <w:lang w:eastAsia="en-GB"/>
    </w:rPr>
  </w:style>
  <w:style w:type="paragraph" w:styleId="NoSpacing">
    <w:name w:val="No Spacing"/>
    <w:uiPriority w:val="1"/>
    <w:qFormat/>
    <w:rsid w:val="00D41133"/>
    <w:pPr>
      <w:spacing w:after="0" w:line="360" w:lineRule="auto"/>
    </w:pPr>
    <w:rPr>
      <w:rFonts w:ascii="Arial" w:hAnsi="Arial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AF00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F0008"/>
    <w:rPr>
      <w:rFonts w:ascii="Times New Roman" w:hAnsi="Times New Roman" w:cs="Calibri"/>
      <w:color w:val="000000"/>
      <w:sz w:val="24"/>
      <w:lang w:val="en-AU" w:eastAsia="zh-CN"/>
    </w:rPr>
  </w:style>
  <w:style w:type="paragraph" w:styleId="Footer">
    <w:name w:val="footer"/>
    <w:basedOn w:val="Normal"/>
    <w:link w:val="FooterChar"/>
    <w:uiPriority w:val="99"/>
    <w:unhideWhenUsed/>
    <w:rsid w:val="00AF00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F0008"/>
    <w:rPr>
      <w:rFonts w:ascii="Times New Roman" w:hAnsi="Times New Roman" w:cs="Calibri"/>
      <w:color w:val="000000"/>
      <w:sz w:val="24"/>
      <w:lang w:val="en-AU" w:eastAsia="zh-CN"/>
    </w:rPr>
  </w:style>
  <w:style w:type="character" w:styleId="Hyperlink">
    <w:name w:val="Hyperlink"/>
    <w:basedOn w:val="DefaultParagraphFont"/>
    <w:uiPriority w:val="99"/>
    <w:unhideWhenUsed/>
    <w:rsid w:val="00284E61"/>
    <w:rPr>
      <w:color w:val="0000FF" w:themeColor="hyperlink"/>
      <w:u w:val="single"/>
    </w:rPr>
  </w:style>
  <w:style w:type="table" w:styleId="TableGrid">
    <w:name w:val="Table Grid"/>
    <w:basedOn w:val="TableNormal"/>
    <w:uiPriority w:val="59"/>
    <w:rsid w:val="007E725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Strong">
    <w:name w:val="Strong"/>
    <w:basedOn w:val="DefaultParagraphFont"/>
    <w:uiPriority w:val="22"/>
    <w:qFormat/>
    <w:rsid w:val="006F2BD9"/>
    <w:rPr>
      <w:b/>
      <w:bCs/>
    </w:rPr>
  </w:style>
  <w:style w:type="character" w:customStyle="1" w:styleId="anchor-text">
    <w:name w:val="anchor-text"/>
    <w:basedOn w:val="DefaultParagraphFont"/>
    <w:rsid w:val="00594551"/>
  </w:style>
  <w:style w:type="character" w:styleId="FollowedHyperlink">
    <w:name w:val="FollowedHyperlink"/>
    <w:basedOn w:val="DefaultParagraphFont"/>
    <w:uiPriority w:val="99"/>
    <w:semiHidden/>
    <w:unhideWhenUsed/>
    <w:rsid w:val="00594551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ejournal.metromedia.education/index.php/jos3/article/view/9" TargetMode="External"/><Relationship Id="rId18" Type="http://schemas.openxmlformats.org/officeDocument/2006/relationships/hyperlink" Target="https://doi.org/10.1016/j.csite.2019.100409" TargetMode="External"/><Relationship Id="rId26" Type="http://schemas.openxmlformats.org/officeDocument/2006/relationships/hyperlink" Target="https://doi.org/10.1016/j.csite.2020.100602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doi.org/10.1016/j.jestch.2021.02.016" TargetMode="External"/><Relationship Id="rId7" Type="http://schemas.openxmlformats.org/officeDocument/2006/relationships/image" Target="media/image1.jpg"/><Relationship Id="rId12" Type="http://schemas.openxmlformats.org/officeDocument/2006/relationships/hyperlink" Target="https://thuvienso.hoasen.edu.vn/handle/123456789/10265" TargetMode="External"/><Relationship Id="rId17" Type="http://schemas.openxmlformats.org/officeDocument/2006/relationships/hyperlink" Target="https://ieeexplore.ieee.org/abstract/document/9299484/" TargetMode="External"/><Relationship Id="rId25" Type="http://schemas.openxmlformats.org/officeDocument/2006/relationships/hyperlink" Target="https://www.cell.com/heliyon/pdf/S2405-8440(23)10333-1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hbr.org/2018/02/3-reasons-global-firms-should-keep-investing-in-india" TargetMode="External"/><Relationship Id="rId20" Type="http://schemas.openxmlformats.org/officeDocument/2006/relationships/hyperlink" Target="https://doi.org/10.1016/j.esr.2019.04.005" TargetMode="External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thuvienso.hoasen.edu.vn/handle/123456789/13075" TargetMode="External"/><Relationship Id="rId24" Type="http://schemas.openxmlformats.org/officeDocument/2006/relationships/hyperlink" Target="https://doi.org/10.1016/j.erss.2023.103285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economictimes.indiatimes.com/industry/renewables/has-the-sun-finally-started-shining-on-indias-solar-industry/articleshow/103686223.cms" TargetMode="External"/><Relationship Id="rId23" Type="http://schemas.openxmlformats.org/officeDocument/2006/relationships/hyperlink" Target="https://www.cell.com/heliyon/pdf/S2405-8440(19)36352-2.pdf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iopscience.iop.org/article/10.1088/2515-7655/abff6c/meta" TargetMode="External"/><Relationship Id="rId19" Type="http://schemas.openxmlformats.org/officeDocument/2006/relationships/hyperlink" Target="https://doi.org/10.3389/fenrg.2022.857948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amplussolar.com/blogs/solar-panel-system-price-subsidy-in-delhi" TargetMode="External"/><Relationship Id="rId14" Type="http://schemas.openxmlformats.org/officeDocument/2006/relationships/hyperlink" Target="https://doi.org/10.1016/j.enpol.2020.111674" TargetMode="External"/><Relationship Id="rId22" Type="http://schemas.openxmlformats.org/officeDocument/2006/relationships/hyperlink" Target="https://doi.org/10.1016/j.solener.2022.04.033" TargetMode="External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3469</Words>
  <Characters>19779</Characters>
  <Application>Microsoft Office Word</Application>
  <DocSecurity>0</DocSecurity>
  <Lines>164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CWS</Company>
  <LinksUpToDate>false</LinksUpToDate>
  <CharactersWithSpaces>23202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JOEL BINASH</dc:creator>
  <cp:keywords/>
  <dc:description/>
  <cp:lastModifiedBy>Windows User</cp:lastModifiedBy>
  <cp:revision>2</cp:revision>
  <dcterms:created xsi:type="dcterms:W3CDTF">2023-12-20T13:44:00Z</dcterms:created>
  <dcterms:modified xsi:type="dcterms:W3CDTF">2023-12-20T13:44:00Z</dcterms:modified>
</cp:coreProperties>
</file>