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OLE_LINK1" w:displacedByCustomXml="next"/>
    <w:bookmarkStart w:id="1" w:name="OLE_LINK2" w:displacedByCustomXml="next"/>
    <w:bookmarkStart w:id="2" w:name="OLE_LINK3" w:displacedByCustomXml="next"/>
    <w:bookmarkStart w:id="3" w:name="OLE_LINK4" w:displacedByCustomXml="next"/>
    <w:bookmarkStart w:id="4" w:name="OLE_LINK5" w:displacedByCustomXml="next"/>
    <w:sdt>
      <w:sdtPr>
        <w:rPr>
          <w:rFonts w:ascii="Arial" w:hAnsi="Arial" w:cs="Arial"/>
          <w:sz w:val="22"/>
          <w:szCs w:val="22"/>
        </w:rPr>
        <w:id w:val="368119888"/>
        <w:docPartObj>
          <w:docPartGallery w:val="Cover Pages"/>
          <w:docPartUnique/>
        </w:docPartObj>
      </w:sdtPr>
      <w:sdtEndPr>
        <w:rPr>
          <w:rFonts w:eastAsiaTheme="minorEastAsia"/>
          <w:lang w:val="en-US" w:eastAsia="zh-CN"/>
        </w:rPr>
      </w:sdtEndPr>
      <w:sdtContent>
        <w:p w14:paraId="459A688C" w14:textId="77777777" w:rsidR="005645B7" w:rsidRPr="001C1701" w:rsidRDefault="005645B7" w:rsidP="005645B7">
          <w:pPr>
            <w:spacing w:line="360" w:lineRule="auto"/>
            <w:rPr>
              <w:rFonts w:ascii="Arial" w:hAnsi="Arial" w:cs="Arial"/>
              <w:sz w:val="22"/>
              <w:szCs w:val="22"/>
            </w:rPr>
          </w:pPr>
        </w:p>
        <w:p w14:paraId="4FA99967" w14:textId="77777777" w:rsidR="005645B7" w:rsidRPr="001C1701" w:rsidRDefault="005645B7" w:rsidP="005645B7">
          <w:pPr>
            <w:spacing w:line="360" w:lineRule="auto"/>
            <w:rPr>
              <w:rFonts w:ascii="Arial" w:eastAsiaTheme="minorEastAsia" w:hAnsi="Arial" w:cs="Arial"/>
              <w:sz w:val="22"/>
              <w:szCs w:val="22"/>
              <w:lang w:val="en-US" w:eastAsia="zh-CN"/>
            </w:rPr>
          </w:pPr>
          <w:r w:rsidRPr="001C1701">
            <w:rPr>
              <w:rFonts w:ascii="Arial" w:hAnsi="Arial" w:cs="Arial"/>
              <w:noProof/>
              <w:sz w:val="22"/>
              <w:szCs w:val="22"/>
            </w:rPr>
            <mc:AlternateContent>
              <mc:Choice Requires="wps">
                <w:drawing>
                  <wp:anchor distT="0" distB="0" distL="114300" distR="114300" simplePos="0" relativeHeight="251662336" behindDoc="0" locked="0" layoutInCell="1" allowOverlap="1" wp14:anchorId="29F66669" wp14:editId="6CC3A10F">
                    <wp:simplePos x="0" y="0"/>
                    <wp:positionH relativeFrom="column">
                      <wp:posOffset>0</wp:posOffset>
                    </wp:positionH>
                    <wp:positionV relativeFrom="paragraph">
                      <wp:posOffset>-635</wp:posOffset>
                    </wp:positionV>
                    <wp:extent cx="6611620" cy="7161206"/>
                    <wp:effectExtent l="0" t="0" r="0" b="0"/>
                    <wp:wrapNone/>
                    <wp:docPr id="126" name="Freeform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611620" cy="7161206"/>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4DA8500" w14:textId="77777777" w:rsidR="005645B7" w:rsidRDefault="005C53A5" w:rsidP="005645B7">
                                <w:pPr>
                                  <w:rPr>
                                    <w:color w:val="FFFFFF" w:themeColor="background1"/>
                                    <w:sz w:val="72"/>
                                    <w:szCs w:val="72"/>
                                  </w:rPr>
                                </w:pPr>
                                <w:sdt>
                                  <w:sdtPr>
                                    <w:rPr>
                                      <w:rFonts w:asciiTheme="majorHAnsi" w:eastAsiaTheme="majorEastAsia" w:hAnsiTheme="majorHAnsi" w:cstheme="majorBidi"/>
                                      <w:b/>
                                      <w:caps/>
                                      <w:color w:val="FFFFFF" w:themeColor="background1"/>
                                      <w:kern w:val="28"/>
                                      <w:sz w:val="52"/>
                                      <w:szCs w:val="52"/>
                                      <w:lang w:val="en-US" w:eastAsia="ja-JP"/>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5645B7">
                                      <w:rPr>
                                        <w:rFonts w:asciiTheme="majorHAnsi" w:eastAsiaTheme="majorEastAsia" w:hAnsiTheme="majorHAnsi" w:cstheme="majorBidi"/>
                                        <w:b/>
                                        <w:caps/>
                                        <w:color w:val="FFFFFF" w:themeColor="background1"/>
                                        <w:kern w:val="28"/>
                                        <w:sz w:val="52"/>
                                        <w:szCs w:val="52"/>
                                        <w:lang w:val="en-US" w:eastAsia="ja-JP"/>
                                      </w:rPr>
                                      <w:t xml:space="preserve">     </w:t>
                                    </w:r>
                                  </w:sdtContent>
                                </w:sdt>
                              </w:p>
                            </w:txbxContent>
                          </wps:txbx>
                          <wps:bodyPr rot="0" vert="horz" wrap="square" lIns="914400" tIns="1097280" rIns="1097280" bIns="1097280" anchor="b" anchorCtr="0" upright="1">
                            <a:noAutofit/>
                          </wps:bodyPr>
                        </wps:wsp>
                      </a:graphicData>
                    </a:graphic>
                  </wp:anchor>
                </w:drawing>
              </mc:Choice>
              <mc:Fallback>
                <w:pict>
                  <v:shape w14:anchorId="29F66669" id="Freeform 10" o:spid="_x0000_s1026" style="position:absolute;margin-left:0;margin-top:-.05pt;width:520.6pt;height:563.85pt;z-index:251662336;visibility:visible;mso-wrap-style:square;mso-wrap-distance-left:9pt;mso-wrap-distance-top:0;mso-wrap-distance-right:9pt;mso-wrap-distance-bottom:0;mso-position-horizontal:absolute;mso-position-horizontal-relative:text;mso-position-vertical:absolute;mso-position-vertical-relative:text;v-text-anchor:bottom" coordsize="720,7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EsRLjAMAAHgKAAAOAAAAZHJzL2Uyb0RvYy54bWysVm1P2zAQ/j5p/8HKx0kjcWlTqChoAzFN&#13;&#10;Yi8a7Ae4jtNkJHFmu03Lr9/dJQ0JtJBN+9LaznPP3T0+23d2sckztlbGprqYe/wo8JgqpI7SYjn3&#13;&#10;ft5dvz/xmHWiiESmCzX3tsp6F+dv35xV5UyNdKKzSBkGJIWdVeXcS5wrZ75vZaJyYY90qQr4GGuT&#13;&#10;CwdTs/QjIypgzzN/FAShX2kTlUZLZS2sXtUfvXPij2Ml3bc4tsqxbO5BbI5+Df0u8Nc/PxOzpRFl&#13;&#10;ksomDPEPUeQiLcBpS3UlnGArkz6jylNptNWxO5I693Ucp1JRDpAND55kc5uIUlEuII4tW5ns/6OV&#13;&#10;X9e35XeDodvyRst7C4r4VWln7RecWMCwRfVFR7CHYuU0JbuJTY6WkAbbkKbbVlO1cUzCYhhyHo5A&#13;&#10;egnfpjzkoyBE1X0x25nLlXWflCYqsb6xrt6UCEYkacQKkYPfO2CJ8wz2553PAlaxKfA22B2E9yAJ&#13;&#10;mwbPIKMeZC/LcQcSjsdsL8+4A+L8eH88kw4oDCf7mcIOCHLazzTtgA7GBKetVegg02kHFPLp/ph4&#13;&#10;V+yDVHyA3nyA4LyrePAYEVTJclcHItmVhtwUTW3AiAm8agIqyFJbLEQsFKi2O94UGqCwkA6AITwE&#13;&#10;Hw8Cw6YjeDIIDPuK4OkgMGwdgk8HgXF3EA3612fp5RRxCwjeSxLEBbNGSQNX5dNL0ngMLskFuhCz&#13;&#10;UjjcgN2QVXCc8Vwn8A+HDNdzvVZ3mhDuyYUAvh6/ytUilR/Vw3MsFHbjrUPw0iLm0GPrz0qiGUF1&#13;&#10;QfrhpLkL6tWwFiWcnHRdwkmuwWG7x6/zAzE5OCEb0Ircjqd1AbR3UL1MqmE4da6DMmhtOBXTzsOw&#13;&#10;5b/y0JNox394cRB3rU6P5OWlJ6wwxeqjR6MtQ8I8PhwZHfFCX6dZVh8JXKGXDB8vbAjgGXPbTGF9&#13;&#10;ZsUPFbM0olcLF6w0y8VlZljdG9CNgsVPQYMrMkBgDPytLQ+CY6p86lcU2q8FdBrR/ag5lw0cLRW1&#13;&#10;I61tfWRe89sakW9duNY+F7+0IS+dzHDoNosNKIDDhY628HAbXfc90KfBINHmwWMV9Dxzz/5eCaM8&#13;&#10;ln0uoKk45eMxHGXmaMaD0+noBKamP130p6KQwIjXBNzEOLx0tYar0qTLBBxykqjQH6BviFN83Wlb&#13;&#10;6uCaCbQ3tL1NK4b9U3dOqMeG8fwPAAAA//8DAFBLAwQUAAYACAAAACEAcvn4LeEAAAANAQAADwAA&#13;&#10;AGRycy9kb3ducmV2LnhtbEyPwU7DMBBE70j8g7VI3Fo7AUKVxqkQCMQBqSLlA9x4mwTidRQ7beDr&#13;&#10;2Z7gstrVaGbnFZvZ9eKIY+g8aUiWCgRS7W1HjYaP3fNiBSJEQ9b0nlDDNwbYlJcXhcmtP9E7HqvY&#13;&#10;CA6hkBsNbYxDLmWoW3QmLP2AxNrBj85EPsdG2tGcONz1MlUqk850xB9aM+Bji/VXNTkNNvm8ufOq&#13;&#10;Ub56+Xnd7rK3ycqg9fXV/LTm8bAGEXGOfw44M3B/KLnY3k9kg+g1ME3UsEhAnEV1m6Qg9rwl6X0G&#13;&#10;sizkf4ryFwAA//8DAFBLAQItABQABgAIAAAAIQC2gziS/gAAAOEBAAATAAAAAAAAAAAAAAAAAAAA&#13;&#10;AABbQ29udGVudF9UeXBlc10ueG1sUEsBAi0AFAAGAAgAAAAhADj9If/WAAAAlAEAAAsAAAAAAAAA&#13;&#10;AAAAAAAALwEAAF9yZWxzLy5yZWxzUEsBAi0AFAAGAAgAAAAhAMsSxEuMAwAAeAoAAA4AAAAAAAAA&#13;&#10;AAAAAAAALgIAAGRycy9lMm9Eb2MueG1sUEsBAi0AFAAGAAgAAAAhAHL5+C3hAAAADQEAAA8AAAAA&#13;&#10;AAAAAAAAAAAA5gUAAGRycy9kb3ducmV2LnhtbFBLBQYAAAAABAAEAPMAAAD0Bg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6588310;1037657,6803146;6611620,6588310;6611620,6312092;6611620,0;0,0" o:connectangles="0,0,0,0,0,0,0" textboxrect="0,0,720,700"/>
                    <v:textbox inset="1in,86.4pt,86.4pt,86.4pt">
                      <w:txbxContent>
                        <w:p w14:paraId="44DA8500" w14:textId="77777777" w:rsidR="005645B7" w:rsidRDefault="005645B7" w:rsidP="005645B7">
                          <w:pPr>
                            <w:rPr>
                              <w:color w:val="FFFFFF" w:themeColor="background1"/>
                              <w:sz w:val="72"/>
                              <w:szCs w:val="72"/>
                            </w:rPr>
                          </w:pPr>
                          <w:sdt>
                            <w:sdtPr>
                              <w:rPr>
                                <w:rFonts w:asciiTheme="majorHAnsi" w:eastAsiaTheme="majorEastAsia" w:hAnsiTheme="majorHAnsi" w:cstheme="majorBidi"/>
                                <w:b/>
                                <w:caps/>
                                <w:color w:val="FFFFFF" w:themeColor="background1"/>
                                <w:kern w:val="28"/>
                                <w:sz w:val="52"/>
                                <w:szCs w:val="52"/>
                                <w:lang w:val="en-US" w:eastAsia="ja-JP"/>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b/>
                                  <w:caps/>
                                  <w:color w:val="FFFFFF" w:themeColor="background1"/>
                                  <w:kern w:val="28"/>
                                  <w:sz w:val="52"/>
                                  <w:szCs w:val="52"/>
                                  <w:lang w:val="en-US" w:eastAsia="ja-JP"/>
                                </w:rPr>
                                <w:t xml:space="preserve">     </w:t>
                              </w:r>
                            </w:sdtContent>
                          </w:sdt>
                        </w:p>
                      </w:txbxContent>
                    </v:textbox>
                  </v:shape>
                </w:pict>
              </mc:Fallback>
            </mc:AlternateContent>
          </w:r>
          <w:r w:rsidRPr="001C1701">
            <w:rPr>
              <w:rFonts w:ascii="Arial" w:hAnsi="Arial" w:cs="Arial"/>
              <w:noProof/>
              <w:sz w:val="22"/>
              <w:szCs w:val="22"/>
              <w:lang w:eastAsia="zh-CN"/>
            </w:rPr>
            <mc:AlternateContent>
              <mc:Choice Requires="wps">
                <w:drawing>
                  <wp:anchor distT="0" distB="0" distL="114300" distR="114300" simplePos="0" relativeHeight="251659264" behindDoc="1" locked="0" layoutInCell="1" allowOverlap="1" wp14:anchorId="2806B144" wp14:editId="23CB3813">
                    <wp:simplePos x="0" y="0"/>
                    <wp:positionH relativeFrom="column">
                      <wp:posOffset>-61546</wp:posOffset>
                    </wp:positionH>
                    <wp:positionV relativeFrom="paragraph">
                      <wp:posOffset>4298022</wp:posOffset>
                    </wp:positionV>
                    <wp:extent cx="6479979" cy="1985596"/>
                    <wp:effectExtent l="0" t="0" r="0" b="0"/>
                    <wp:wrapNone/>
                    <wp:docPr id="127" name="Freeform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479979" cy="1985596"/>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a:graphicData>
                    </a:graphic>
                    <wp14:sizeRelH relativeFrom="margin">
                      <wp14:pctWidth>0</wp14:pctWidth>
                    </wp14:sizeRelH>
                    <wp14:sizeRelV relativeFrom="margin">
                      <wp14:pctHeight>0</wp14:pctHeight>
                    </wp14:sizeRelV>
                  </wp:anchor>
                </w:drawing>
              </mc:Choice>
              <mc:Fallback>
                <w:pict>
                  <v:shape w14:anchorId="1A369758" id="Freeform 11" o:spid="_x0000_s1026" style="position:absolute;margin-left:-4.85pt;margin-top:338.45pt;width:510.25pt;height:156.3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coordsize="607,6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98rMUAMAAPsIAAAOAAAAZHJzL2Uyb0RvYy54bWysVl1vmzAUfZ+0/2DxOGkFUiAJalJtrTpN&#13;&#10;2pfU7Ac4xgQ0wJ7thLS/ftfXQEnH1mjaC8H24dyPc31vrq6PdUUOXOlSNCsvvAg8whsmsrLZrbzv&#13;&#10;m7u3C49oQ5uMVqLhK++Ba+96/frVVStTPhOFqDKuCJA0Om3lyiuMkanva1bwmuoLIXkDh7lQNTWw&#13;&#10;VDs/U7QF9rryZ0GQ+K1QmVSCca1h99Ydemvkz3POzNc819yQauWBbwafCp9b+/TXVzTdKSqLknVu&#13;&#10;0H/woqZlA0YHqltqKNmr8jequmRKaJGbCyZqX+R5yTjGANGEwbNo7gsqOcYCydFySJP+f7Tsy+Fe&#13;&#10;flPWdS0/CfZDQ0b8Vup0OLELDRiybT+LDDSkeyMw2GOuavslhEGOmNOHIaf8aAiDzSSaL5fzpUcY&#13;&#10;nIXLRRwvE5t1n6b952yvzQcukIoePmnjRMngDVOakYbWYHcDAuZ1Bfq88UkSzElrn52EAygcgQJS&#13;&#10;kATNgTIDYjZChPNkmuZyBIrnkzzRCBJMs8QjSLSYZElGkFkcTvPMR6AkmeSBi/ZyckCHATSbjio8&#13;&#10;L8vTaQZVd71utOilZMem0xLeCLWtIcACkkLbwrHCQnVswq4wAGWF/wMY5LPgy7PAoJEFx2eBQQoL&#13;&#10;xpKCSP7uBuTbgpdnMdukWnR4EqKz0aVGQa963qWUR6BLba0JmkpqbEb7V9LC5YLyJwX8JpjOWhz4&#13;&#10;RiDA2LziMZjFNgfGns7Zfluy9/xxjI5i52QUdfaQ4zJwu3F30STuwrXBgNyujeOE8HTVfRJA8YEz&#13;&#10;p0RRt4lqQozI3vmx6FP7IjfEj9T4Rc8Sxq5S+gbguOGKIdbtnuX5Zey0PiWKFl1iuv7i6PuUz4Yi&#13;&#10;etl5K2KvUu98z9NNqFPyXs9xmiESWyDYWIdKwfCemqsWVZndlVVlSwRHLL+pFDlQGI7bXYg1RCtZ&#13;&#10;ULcF0oP4rlcPaDRwQlThZW2EJXZgu4MzxI4NO4p1uhXZA4wQJdwEhn8M8FII9eiRFqbvytM/91Rx&#13;&#10;j1QfGxhvyzCKIL0GF1E8n8FCjU+24xPaMKCyFwWai329MW7E76UqdwVYcrE14h2Mrry0Awb9c151&#13;&#10;C5iwGFz3b8CO8PEaUU//Wda/AAAA//8DAFBLAwQUAAYACAAAACEA8Pa17eUAAAAQAQAADwAAAGRy&#13;&#10;cy9kb3ducmV2LnhtbEyPwW6DMBBE75X6D9ZG6i0x9ECAsERRq96qqKGkEjcHbwEF2wgbQv++zqm9&#13;&#10;rLTamdl52X5RPZtptJ3RCOEmAEa6NrLTDUL5+baOgVkntBS90YTwQxb2+eNDJlJpbvpEc+Ea5kO0&#13;&#10;TQVC69yQcm7rlpSwGzOQ9rdvMyrh/Do2XI7i5sNVz5+DIOJKdNp/aMVALy3V12JSCIe4+preaThX&#13;&#10;80d1PJ6KcxmWIeLTannd+XHYAXO0uD8H3Bl8f8h9sYuZtLSsR1gnW69EiLZRAuwuCMLAE10QkjiJ&#13;&#10;gOcZ/w+S/wIAAP//AwBQSwECLQAUAAYACAAAACEAtoM4kv4AAADhAQAAEwAAAAAAAAAAAAAAAAAA&#13;&#10;AAAAW0NvbnRlbnRfVHlwZXNdLnhtbFBLAQItABQABgAIAAAAIQA4/SH/1gAAAJQBAAALAAAAAAAA&#13;&#10;AAAAAAAAAC8BAABfcmVscy8ucmVsc1BLAQItABQABgAIAAAAIQDu98rMUAMAAPsIAAAOAAAAAAAA&#13;&#10;AAAAAAAAAC4CAABkcnMvZTJvRG9jLnhtbFBLAQItABQABgAIAAAAIQDw9rXt5QAAABABAAAPAAAA&#13;&#10;AAAAAAAAAAAAAKoFAABkcnMvZG93bnJldi54bWxQSwUGAAAAAAQABADzAAAAvAYAAAAA&#13;&#10;" path="m607,c450,44,300,57,176,57,109,57,49,53,,48,66,58,152,66,251,66,358,66,480,56,607,27,607,,607,,607,e" fillcolor="white [3212]" stroked="f">
                    <v:fill opacity="19789f"/>
                    <v:path arrowok="t" o:connecttype="custom" o:connectlocs="6479979,0;1878874,1714833;0,1444070;2679530,1985596;6479979,812289;6479979,0" o:connectangles="0,0,0,0,0,0"/>
                  </v:shape>
                </w:pict>
              </mc:Fallback>
            </mc:AlternateContent>
          </w:r>
          <w:r w:rsidRPr="001C1701">
            <w:rPr>
              <w:rFonts w:ascii="Arial" w:hAnsi="Arial" w:cs="Arial"/>
              <w:noProof/>
              <w:sz w:val="22"/>
              <w:szCs w:val="22"/>
              <w:lang w:eastAsia="zh-CN"/>
            </w:rPr>
            <mc:AlternateContent>
              <mc:Choice Requires="wps">
                <w:drawing>
                  <wp:anchor distT="0" distB="0" distL="114300" distR="114300" simplePos="0" relativeHeight="251661312" behindDoc="0" locked="0" layoutInCell="1" allowOverlap="1" wp14:anchorId="4632F77C" wp14:editId="2C4D2DE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7835903A" w14:textId="77777777" w:rsidR="005645B7" w:rsidRDefault="005645B7" w:rsidP="005645B7">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9EB0565" w14:textId="6525C8DA" w:rsidR="005645B7" w:rsidRDefault="005645B7" w:rsidP="005645B7">
                                    <w:pPr>
                                      <w:pStyle w:val="NoSpacing"/>
                                      <w:spacing w:before="40" w:after="40"/>
                                      <w:rPr>
                                        <w:caps/>
                                        <w:color w:val="5B9BD5" w:themeColor="accent5"/>
                                        <w:sz w:val="24"/>
                                        <w:szCs w:val="24"/>
                                      </w:rPr>
                                    </w:pPr>
                                    <w:r>
                                      <w:rPr>
                                        <w:caps/>
                                        <w:color w:val="5B9BD5" w:themeColor="accent5"/>
                                        <w:sz w:val="24"/>
                                        <w:szCs w:val="24"/>
                                      </w:rPr>
                                      <w:t>Tharsiny Ravi (2112265)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632F77C" id="_x0000_t202" coordsize="21600,21600" o:spt="202" path="m,l,21600r21600,l21600,xe">
                    <v:stroke joinstyle="miter"/>
                    <v:path gradientshapeok="t" o:connecttype="rect"/>
                  </v:shapetype>
                  <v:shape id="Text Box 129" o:spid="_x0000_s1027"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7835903A" w14:textId="77777777" w:rsidR="005645B7" w:rsidRDefault="005645B7" w:rsidP="005645B7">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9EB0565" w14:textId="6525C8DA" w:rsidR="005645B7" w:rsidRDefault="005645B7" w:rsidP="005645B7">
                              <w:pPr>
                                <w:pStyle w:val="NoSpacing"/>
                                <w:spacing w:before="40" w:after="40"/>
                                <w:rPr>
                                  <w:caps/>
                                  <w:color w:val="5B9BD5" w:themeColor="accent5"/>
                                  <w:sz w:val="24"/>
                                  <w:szCs w:val="24"/>
                                </w:rPr>
                              </w:pPr>
                              <w:r>
                                <w:rPr>
                                  <w:caps/>
                                  <w:color w:val="5B9BD5" w:themeColor="accent5"/>
                                  <w:sz w:val="24"/>
                                  <w:szCs w:val="24"/>
                                </w:rPr>
                                <w:t>Tharsiny Ravi (2112265)</w:t>
                              </w:r>
                            </w:p>
                          </w:sdtContent>
                        </w:sdt>
                      </w:txbxContent>
                    </v:textbox>
                    <w10:wrap type="square" anchorx="page" anchory="page"/>
                  </v:shape>
                </w:pict>
              </mc:Fallback>
            </mc:AlternateContent>
          </w:r>
          <w:r w:rsidRPr="001C1701">
            <w:rPr>
              <w:rFonts w:ascii="Arial" w:hAnsi="Arial" w:cs="Arial"/>
              <w:noProof/>
              <w:sz w:val="22"/>
              <w:szCs w:val="22"/>
              <w:lang w:eastAsia="zh-CN"/>
            </w:rPr>
            <mc:AlternateContent>
              <mc:Choice Requires="wps">
                <w:drawing>
                  <wp:anchor distT="0" distB="0" distL="114300" distR="114300" simplePos="0" relativeHeight="251660288" behindDoc="0" locked="0" layoutInCell="1" allowOverlap="1" wp14:anchorId="27E7F428" wp14:editId="088E5D3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51A9BA90" w14:textId="77777777" w:rsidR="005645B7" w:rsidRDefault="005645B7" w:rsidP="005645B7">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7E7F428" id="Rectangle 130" o:spid="_x0000_s1028"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51A9BA90" w14:textId="77777777" w:rsidR="005645B7" w:rsidRDefault="005645B7" w:rsidP="005645B7">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sidRPr="001C1701">
            <w:rPr>
              <w:rFonts w:ascii="Arial" w:eastAsiaTheme="minorEastAsia" w:hAnsi="Arial" w:cs="Arial"/>
              <w:sz w:val="22"/>
              <w:szCs w:val="22"/>
              <w:lang w:val="en-US" w:eastAsia="zh-CN"/>
            </w:rPr>
            <w:t>UWTSD</w:t>
          </w:r>
        </w:p>
      </w:sdtContent>
    </w:sdt>
    <w:p w14:paraId="386ED664"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br w:type="page"/>
      </w:r>
    </w:p>
    <w:sdt>
      <w:sdtPr>
        <w:rPr>
          <w:rFonts w:asciiTheme="minorHAnsi" w:eastAsiaTheme="minorHAnsi" w:hAnsiTheme="minorHAnsi" w:cstheme="minorBidi"/>
          <w:b w:val="0"/>
          <w:bCs w:val="0"/>
          <w:color w:val="auto"/>
          <w:sz w:val="24"/>
          <w:szCs w:val="24"/>
          <w:lang w:val="en-GB"/>
        </w:rPr>
        <w:id w:val="556362483"/>
        <w:docPartObj>
          <w:docPartGallery w:val="Table of Contents"/>
          <w:docPartUnique/>
        </w:docPartObj>
      </w:sdtPr>
      <w:sdtEndPr>
        <w:rPr>
          <w:noProof/>
        </w:rPr>
      </w:sdtEndPr>
      <w:sdtContent>
        <w:p w14:paraId="0F23893B" w14:textId="77777777" w:rsidR="005645B7" w:rsidRDefault="005645B7" w:rsidP="005645B7">
          <w:pPr>
            <w:pStyle w:val="TOCHeading"/>
            <w:spacing w:line="360" w:lineRule="auto"/>
          </w:pPr>
          <w:r>
            <w:t>Contents</w:t>
          </w:r>
        </w:p>
        <w:p w14:paraId="61545A2C" w14:textId="77777777" w:rsidR="005645B7" w:rsidRDefault="005645B7" w:rsidP="005645B7">
          <w:pPr>
            <w:pStyle w:val="TOC1"/>
            <w:tabs>
              <w:tab w:val="right" w:leader="dot" w:pos="9016"/>
            </w:tabs>
            <w:spacing w:line="360" w:lineRule="auto"/>
            <w:rPr>
              <w:rFonts w:eastAsiaTheme="minorEastAsia" w:cstheme="minorBidi"/>
              <w:b w:val="0"/>
              <w:bCs w:val="0"/>
              <w:i w:val="0"/>
              <w:iCs w:val="0"/>
              <w:noProof/>
              <w:sz w:val="22"/>
              <w:szCs w:val="22"/>
              <w:lang w:eastAsia="en-GB"/>
            </w:rPr>
          </w:pPr>
          <w:r>
            <w:fldChar w:fldCharType="begin"/>
          </w:r>
          <w:r>
            <w:instrText xml:space="preserve"> TOC \o "1-3" \h \z \u </w:instrText>
          </w:r>
          <w:r>
            <w:fldChar w:fldCharType="separate"/>
          </w:r>
          <w:hyperlink w:anchor="_Toc92751159" w:history="1">
            <w:r w:rsidRPr="008546F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_Toc92751159 \h </w:instrText>
            </w:r>
            <w:r>
              <w:rPr>
                <w:noProof/>
                <w:webHidden/>
              </w:rPr>
            </w:r>
            <w:r>
              <w:rPr>
                <w:noProof/>
                <w:webHidden/>
              </w:rPr>
              <w:fldChar w:fldCharType="separate"/>
            </w:r>
            <w:r>
              <w:rPr>
                <w:noProof/>
                <w:webHidden/>
              </w:rPr>
              <w:t>1</w:t>
            </w:r>
            <w:r>
              <w:rPr>
                <w:noProof/>
                <w:webHidden/>
              </w:rPr>
              <w:fldChar w:fldCharType="end"/>
            </w:r>
          </w:hyperlink>
        </w:p>
        <w:p w14:paraId="7C143D98" w14:textId="77777777" w:rsidR="005645B7" w:rsidRDefault="005C53A5" w:rsidP="005645B7">
          <w:pPr>
            <w:pStyle w:val="TOC1"/>
            <w:tabs>
              <w:tab w:val="right" w:leader="dot" w:pos="9016"/>
            </w:tabs>
            <w:spacing w:line="360" w:lineRule="auto"/>
            <w:rPr>
              <w:rFonts w:eastAsiaTheme="minorEastAsia" w:cstheme="minorBidi"/>
              <w:b w:val="0"/>
              <w:bCs w:val="0"/>
              <w:i w:val="0"/>
              <w:iCs w:val="0"/>
              <w:noProof/>
              <w:sz w:val="22"/>
              <w:szCs w:val="22"/>
              <w:lang w:eastAsia="en-GB"/>
            </w:rPr>
          </w:pPr>
          <w:hyperlink w:anchor="_Toc92751160" w:history="1">
            <w:r w:rsidR="005645B7" w:rsidRPr="008546F9">
              <w:rPr>
                <w:rStyle w:val="Hyperlink"/>
                <w:rFonts w:ascii="Arial" w:hAnsi="Arial" w:cs="Arial"/>
                <w:noProof/>
              </w:rPr>
              <w:t>LITERATURE REVIEW</w:t>
            </w:r>
            <w:r w:rsidR="005645B7">
              <w:rPr>
                <w:noProof/>
                <w:webHidden/>
              </w:rPr>
              <w:tab/>
            </w:r>
            <w:r w:rsidR="005645B7">
              <w:rPr>
                <w:noProof/>
                <w:webHidden/>
              </w:rPr>
              <w:fldChar w:fldCharType="begin"/>
            </w:r>
            <w:r w:rsidR="005645B7">
              <w:rPr>
                <w:noProof/>
                <w:webHidden/>
              </w:rPr>
              <w:instrText xml:space="preserve"> PAGEREF _Toc92751160 \h </w:instrText>
            </w:r>
            <w:r w:rsidR="005645B7">
              <w:rPr>
                <w:noProof/>
                <w:webHidden/>
              </w:rPr>
            </w:r>
            <w:r w:rsidR="005645B7">
              <w:rPr>
                <w:noProof/>
                <w:webHidden/>
              </w:rPr>
              <w:fldChar w:fldCharType="separate"/>
            </w:r>
            <w:r w:rsidR="005645B7">
              <w:rPr>
                <w:noProof/>
                <w:webHidden/>
              </w:rPr>
              <w:t>2</w:t>
            </w:r>
            <w:r w:rsidR="005645B7">
              <w:rPr>
                <w:noProof/>
                <w:webHidden/>
              </w:rPr>
              <w:fldChar w:fldCharType="end"/>
            </w:r>
          </w:hyperlink>
        </w:p>
        <w:p w14:paraId="2F8BFAD6" w14:textId="77777777" w:rsidR="005645B7" w:rsidRDefault="005C53A5" w:rsidP="005645B7">
          <w:pPr>
            <w:pStyle w:val="TOC1"/>
            <w:tabs>
              <w:tab w:val="right" w:leader="dot" w:pos="9016"/>
            </w:tabs>
            <w:spacing w:line="360" w:lineRule="auto"/>
            <w:rPr>
              <w:rFonts w:eastAsiaTheme="minorEastAsia" w:cstheme="minorBidi"/>
              <w:b w:val="0"/>
              <w:bCs w:val="0"/>
              <w:i w:val="0"/>
              <w:iCs w:val="0"/>
              <w:noProof/>
              <w:sz w:val="22"/>
              <w:szCs w:val="22"/>
              <w:lang w:eastAsia="en-GB"/>
            </w:rPr>
          </w:pPr>
          <w:hyperlink w:anchor="_Toc92751161" w:history="1">
            <w:r w:rsidR="005645B7" w:rsidRPr="008546F9">
              <w:rPr>
                <w:rStyle w:val="Hyperlink"/>
                <w:rFonts w:ascii="Arial" w:hAnsi="Arial" w:cs="Arial"/>
                <w:noProof/>
              </w:rPr>
              <w:t>METHODOLOGY</w:t>
            </w:r>
            <w:r w:rsidR="005645B7">
              <w:rPr>
                <w:noProof/>
                <w:webHidden/>
              </w:rPr>
              <w:tab/>
            </w:r>
            <w:r w:rsidR="005645B7">
              <w:rPr>
                <w:noProof/>
                <w:webHidden/>
              </w:rPr>
              <w:fldChar w:fldCharType="begin"/>
            </w:r>
            <w:r w:rsidR="005645B7">
              <w:rPr>
                <w:noProof/>
                <w:webHidden/>
              </w:rPr>
              <w:instrText xml:space="preserve"> PAGEREF _Toc92751161 \h </w:instrText>
            </w:r>
            <w:r w:rsidR="005645B7">
              <w:rPr>
                <w:noProof/>
                <w:webHidden/>
              </w:rPr>
            </w:r>
            <w:r w:rsidR="005645B7">
              <w:rPr>
                <w:noProof/>
                <w:webHidden/>
              </w:rPr>
              <w:fldChar w:fldCharType="separate"/>
            </w:r>
            <w:r w:rsidR="005645B7">
              <w:rPr>
                <w:noProof/>
                <w:webHidden/>
              </w:rPr>
              <w:t>3</w:t>
            </w:r>
            <w:r w:rsidR="005645B7">
              <w:rPr>
                <w:noProof/>
                <w:webHidden/>
              </w:rPr>
              <w:fldChar w:fldCharType="end"/>
            </w:r>
          </w:hyperlink>
        </w:p>
        <w:p w14:paraId="2822BF15" w14:textId="77777777" w:rsidR="005645B7" w:rsidRDefault="005C53A5" w:rsidP="005645B7">
          <w:pPr>
            <w:pStyle w:val="TOC1"/>
            <w:tabs>
              <w:tab w:val="right" w:leader="dot" w:pos="9016"/>
            </w:tabs>
            <w:spacing w:line="360" w:lineRule="auto"/>
            <w:rPr>
              <w:rFonts w:eastAsiaTheme="minorEastAsia" w:cstheme="minorBidi"/>
              <w:b w:val="0"/>
              <w:bCs w:val="0"/>
              <w:i w:val="0"/>
              <w:iCs w:val="0"/>
              <w:noProof/>
              <w:sz w:val="22"/>
              <w:szCs w:val="22"/>
              <w:lang w:eastAsia="en-GB"/>
            </w:rPr>
          </w:pPr>
          <w:hyperlink w:anchor="_Toc92751162" w:history="1">
            <w:r w:rsidR="005645B7" w:rsidRPr="008546F9">
              <w:rPr>
                <w:rStyle w:val="Hyperlink"/>
                <w:rFonts w:ascii="Arial" w:hAnsi="Arial" w:cs="Arial"/>
                <w:noProof/>
              </w:rPr>
              <w:t>RESULTS</w:t>
            </w:r>
            <w:r w:rsidR="005645B7">
              <w:rPr>
                <w:noProof/>
                <w:webHidden/>
              </w:rPr>
              <w:tab/>
            </w:r>
            <w:r w:rsidR="005645B7">
              <w:rPr>
                <w:noProof/>
                <w:webHidden/>
              </w:rPr>
              <w:fldChar w:fldCharType="begin"/>
            </w:r>
            <w:r w:rsidR="005645B7">
              <w:rPr>
                <w:noProof/>
                <w:webHidden/>
              </w:rPr>
              <w:instrText xml:space="preserve"> PAGEREF _Toc92751162 \h </w:instrText>
            </w:r>
            <w:r w:rsidR="005645B7">
              <w:rPr>
                <w:noProof/>
                <w:webHidden/>
              </w:rPr>
            </w:r>
            <w:r w:rsidR="005645B7">
              <w:rPr>
                <w:noProof/>
                <w:webHidden/>
              </w:rPr>
              <w:fldChar w:fldCharType="separate"/>
            </w:r>
            <w:r w:rsidR="005645B7">
              <w:rPr>
                <w:noProof/>
                <w:webHidden/>
              </w:rPr>
              <w:t>4</w:t>
            </w:r>
            <w:r w:rsidR="005645B7">
              <w:rPr>
                <w:noProof/>
                <w:webHidden/>
              </w:rPr>
              <w:fldChar w:fldCharType="end"/>
            </w:r>
          </w:hyperlink>
        </w:p>
        <w:p w14:paraId="58094C37" w14:textId="77777777" w:rsidR="005645B7" w:rsidRDefault="005C53A5" w:rsidP="005645B7">
          <w:pPr>
            <w:pStyle w:val="TOC1"/>
            <w:tabs>
              <w:tab w:val="right" w:leader="dot" w:pos="9016"/>
            </w:tabs>
            <w:spacing w:line="360" w:lineRule="auto"/>
            <w:rPr>
              <w:rFonts w:eastAsiaTheme="minorEastAsia" w:cstheme="minorBidi"/>
              <w:b w:val="0"/>
              <w:bCs w:val="0"/>
              <w:i w:val="0"/>
              <w:iCs w:val="0"/>
              <w:noProof/>
              <w:sz w:val="22"/>
              <w:szCs w:val="22"/>
              <w:lang w:eastAsia="en-GB"/>
            </w:rPr>
          </w:pPr>
          <w:hyperlink w:anchor="_Toc92751163" w:history="1">
            <w:r w:rsidR="005645B7" w:rsidRPr="008546F9">
              <w:rPr>
                <w:rStyle w:val="Hyperlink"/>
                <w:rFonts w:ascii="Arial" w:hAnsi="Arial" w:cs="Arial"/>
                <w:noProof/>
              </w:rPr>
              <w:t>CONCLUSION</w:t>
            </w:r>
            <w:r w:rsidR="005645B7">
              <w:rPr>
                <w:noProof/>
                <w:webHidden/>
              </w:rPr>
              <w:tab/>
            </w:r>
            <w:r w:rsidR="005645B7">
              <w:rPr>
                <w:noProof/>
                <w:webHidden/>
              </w:rPr>
              <w:fldChar w:fldCharType="begin"/>
            </w:r>
            <w:r w:rsidR="005645B7">
              <w:rPr>
                <w:noProof/>
                <w:webHidden/>
              </w:rPr>
              <w:instrText xml:space="preserve"> PAGEREF _Toc92751163 \h </w:instrText>
            </w:r>
            <w:r w:rsidR="005645B7">
              <w:rPr>
                <w:noProof/>
                <w:webHidden/>
              </w:rPr>
            </w:r>
            <w:r w:rsidR="005645B7">
              <w:rPr>
                <w:noProof/>
                <w:webHidden/>
              </w:rPr>
              <w:fldChar w:fldCharType="separate"/>
            </w:r>
            <w:r w:rsidR="005645B7">
              <w:rPr>
                <w:noProof/>
                <w:webHidden/>
              </w:rPr>
              <w:t>9</w:t>
            </w:r>
            <w:r w:rsidR="005645B7">
              <w:rPr>
                <w:noProof/>
                <w:webHidden/>
              </w:rPr>
              <w:fldChar w:fldCharType="end"/>
            </w:r>
          </w:hyperlink>
        </w:p>
        <w:p w14:paraId="77BDADAC" w14:textId="77777777" w:rsidR="005645B7" w:rsidRDefault="005C53A5" w:rsidP="005645B7">
          <w:pPr>
            <w:pStyle w:val="TOC1"/>
            <w:tabs>
              <w:tab w:val="right" w:leader="dot" w:pos="9016"/>
            </w:tabs>
            <w:spacing w:line="360" w:lineRule="auto"/>
            <w:rPr>
              <w:rFonts w:eastAsiaTheme="minorEastAsia" w:cstheme="minorBidi"/>
              <w:b w:val="0"/>
              <w:bCs w:val="0"/>
              <w:i w:val="0"/>
              <w:iCs w:val="0"/>
              <w:noProof/>
              <w:sz w:val="22"/>
              <w:szCs w:val="22"/>
              <w:lang w:eastAsia="en-GB"/>
            </w:rPr>
          </w:pPr>
          <w:hyperlink w:anchor="_Toc92751164" w:history="1">
            <w:r w:rsidR="005645B7" w:rsidRPr="008546F9">
              <w:rPr>
                <w:rStyle w:val="Hyperlink"/>
                <w:rFonts w:ascii="Arial" w:hAnsi="Arial" w:cs="Arial"/>
                <w:noProof/>
              </w:rPr>
              <w:t>REFERENCES</w:t>
            </w:r>
            <w:r w:rsidR="005645B7">
              <w:rPr>
                <w:noProof/>
                <w:webHidden/>
              </w:rPr>
              <w:tab/>
            </w:r>
            <w:r w:rsidR="005645B7">
              <w:rPr>
                <w:noProof/>
                <w:webHidden/>
              </w:rPr>
              <w:fldChar w:fldCharType="begin"/>
            </w:r>
            <w:r w:rsidR="005645B7">
              <w:rPr>
                <w:noProof/>
                <w:webHidden/>
              </w:rPr>
              <w:instrText xml:space="preserve"> PAGEREF _Toc92751164 \h </w:instrText>
            </w:r>
            <w:r w:rsidR="005645B7">
              <w:rPr>
                <w:noProof/>
                <w:webHidden/>
              </w:rPr>
            </w:r>
            <w:r w:rsidR="005645B7">
              <w:rPr>
                <w:noProof/>
                <w:webHidden/>
              </w:rPr>
              <w:fldChar w:fldCharType="separate"/>
            </w:r>
            <w:r w:rsidR="005645B7">
              <w:rPr>
                <w:noProof/>
                <w:webHidden/>
              </w:rPr>
              <w:t>10</w:t>
            </w:r>
            <w:r w:rsidR="005645B7">
              <w:rPr>
                <w:noProof/>
                <w:webHidden/>
              </w:rPr>
              <w:fldChar w:fldCharType="end"/>
            </w:r>
          </w:hyperlink>
        </w:p>
        <w:p w14:paraId="42BC9B91" w14:textId="77777777" w:rsidR="005645B7" w:rsidRDefault="005645B7" w:rsidP="005645B7">
          <w:pPr>
            <w:spacing w:line="360" w:lineRule="auto"/>
          </w:pPr>
          <w:r>
            <w:rPr>
              <w:b/>
              <w:bCs/>
              <w:noProof/>
            </w:rPr>
            <w:fldChar w:fldCharType="end"/>
          </w:r>
        </w:p>
      </w:sdtContent>
    </w:sdt>
    <w:p w14:paraId="58A8DBB9" w14:textId="77777777" w:rsidR="005645B7" w:rsidRDefault="005645B7" w:rsidP="005645B7">
      <w:pPr>
        <w:pStyle w:val="Heading1"/>
        <w:spacing w:line="360" w:lineRule="auto"/>
        <w:rPr>
          <w:rFonts w:ascii="Arial" w:hAnsi="Arial" w:cs="Arial"/>
          <w:b/>
          <w:bCs/>
          <w:sz w:val="36"/>
          <w:szCs w:val="36"/>
        </w:rPr>
      </w:pPr>
    </w:p>
    <w:p w14:paraId="61021E13" w14:textId="77777777" w:rsidR="005645B7" w:rsidRDefault="005645B7" w:rsidP="005645B7">
      <w:pPr>
        <w:spacing w:line="360" w:lineRule="auto"/>
      </w:pPr>
    </w:p>
    <w:p w14:paraId="29489EE3" w14:textId="77777777" w:rsidR="005645B7" w:rsidRDefault="005645B7" w:rsidP="005645B7">
      <w:pPr>
        <w:spacing w:line="360" w:lineRule="auto"/>
      </w:pPr>
    </w:p>
    <w:p w14:paraId="62043817" w14:textId="77777777" w:rsidR="005645B7" w:rsidRDefault="005645B7" w:rsidP="005645B7">
      <w:pPr>
        <w:spacing w:line="360" w:lineRule="auto"/>
      </w:pPr>
    </w:p>
    <w:p w14:paraId="56E8AB16" w14:textId="77777777" w:rsidR="005645B7" w:rsidRDefault="005645B7" w:rsidP="005645B7">
      <w:pPr>
        <w:spacing w:line="360" w:lineRule="auto"/>
      </w:pPr>
    </w:p>
    <w:p w14:paraId="36F857F0" w14:textId="77777777" w:rsidR="005645B7" w:rsidRDefault="005645B7" w:rsidP="005645B7">
      <w:pPr>
        <w:spacing w:line="360" w:lineRule="auto"/>
      </w:pPr>
    </w:p>
    <w:p w14:paraId="70527012" w14:textId="77777777" w:rsidR="005645B7" w:rsidRDefault="005645B7" w:rsidP="005645B7">
      <w:pPr>
        <w:spacing w:line="360" w:lineRule="auto"/>
      </w:pPr>
    </w:p>
    <w:p w14:paraId="25A2533C" w14:textId="77777777" w:rsidR="005645B7" w:rsidRDefault="005645B7" w:rsidP="005645B7">
      <w:pPr>
        <w:spacing w:line="360" w:lineRule="auto"/>
      </w:pPr>
    </w:p>
    <w:p w14:paraId="5F5FDF77" w14:textId="77777777" w:rsidR="005645B7" w:rsidRDefault="005645B7" w:rsidP="005645B7">
      <w:pPr>
        <w:spacing w:line="360" w:lineRule="auto"/>
      </w:pPr>
    </w:p>
    <w:p w14:paraId="7C0CBAAF" w14:textId="77777777" w:rsidR="005645B7" w:rsidRDefault="005645B7" w:rsidP="005645B7">
      <w:pPr>
        <w:spacing w:line="360" w:lineRule="auto"/>
      </w:pPr>
    </w:p>
    <w:p w14:paraId="0F62BF57" w14:textId="77777777" w:rsidR="005645B7" w:rsidRDefault="005645B7" w:rsidP="005645B7">
      <w:pPr>
        <w:spacing w:line="360" w:lineRule="auto"/>
      </w:pPr>
    </w:p>
    <w:p w14:paraId="5A533882" w14:textId="77777777" w:rsidR="005645B7" w:rsidRDefault="005645B7" w:rsidP="005645B7">
      <w:pPr>
        <w:spacing w:line="360" w:lineRule="auto"/>
      </w:pPr>
    </w:p>
    <w:p w14:paraId="45ABAD24" w14:textId="77777777" w:rsidR="005645B7" w:rsidRDefault="005645B7" w:rsidP="005645B7">
      <w:pPr>
        <w:spacing w:line="360" w:lineRule="auto"/>
      </w:pPr>
    </w:p>
    <w:p w14:paraId="661E16B7" w14:textId="77777777" w:rsidR="005645B7" w:rsidRPr="00034245" w:rsidRDefault="005645B7" w:rsidP="005645B7">
      <w:pPr>
        <w:spacing w:line="360" w:lineRule="auto"/>
      </w:pPr>
    </w:p>
    <w:p w14:paraId="2B5A661D" w14:textId="77777777" w:rsidR="005645B7" w:rsidRDefault="005645B7" w:rsidP="005645B7">
      <w:pPr>
        <w:pStyle w:val="Heading1"/>
        <w:spacing w:line="360" w:lineRule="auto"/>
        <w:rPr>
          <w:rFonts w:ascii="Arial" w:hAnsi="Arial" w:cs="Arial"/>
          <w:b/>
          <w:bCs/>
          <w:sz w:val="36"/>
          <w:szCs w:val="36"/>
        </w:rPr>
      </w:pPr>
    </w:p>
    <w:p w14:paraId="460C3523" w14:textId="77777777" w:rsidR="005645B7" w:rsidRDefault="005645B7" w:rsidP="005645B7">
      <w:pPr>
        <w:pStyle w:val="Heading1"/>
        <w:spacing w:line="360" w:lineRule="auto"/>
        <w:rPr>
          <w:rFonts w:ascii="Arial" w:hAnsi="Arial" w:cs="Arial"/>
          <w:b/>
          <w:bCs/>
          <w:sz w:val="36"/>
          <w:szCs w:val="36"/>
        </w:rPr>
      </w:pPr>
    </w:p>
    <w:p w14:paraId="5D5F47F2" w14:textId="77777777" w:rsidR="005645B7" w:rsidRDefault="005645B7" w:rsidP="005645B7">
      <w:pPr>
        <w:spacing w:line="360" w:lineRule="auto"/>
      </w:pPr>
    </w:p>
    <w:p w14:paraId="2B57ECA7" w14:textId="77777777" w:rsidR="005645B7" w:rsidRDefault="005645B7" w:rsidP="005645B7">
      <w:pPr>
        <w:spacing w:line="360" w:lineRule="auto"/>
      </w:pPr>
    </w:p>
    <w:p w14:paraId="671E7F0F" w14:textId="77777777" w:rsidR="005645B7" w:rsidRDefault="005645B7" w:rsidP="005645B7">
      <w:pPr>
        <w:spacing w:line="360" w:lineRule="auto"/>
      </w:pPr>
    </w:p>
    <w:p w14:paraId="17FD4BBA" w14:textId="77777777" w:rsidR="005645B7" w:rsidRDefault="005645B7" w:rsidP="005645B7">
      <w:pPr>
        <w:spacing w:line="360" w:lineRule="auto"/>
      </w:pPr>
    </w:p>
    <w:p w14:paraId="6B4ED9E9" w14:textId="77777777" w:rsidR="005645B7" w:rsidRDefault="005645B7" w:rsidP="005645B7">
      <w:pPr>
        <w:spacing w:line="360" w:lineRule="auto"/>
      </w:pPr>
    </w:p>
    <w:p w14:paraId="4B0ABA74" w14:textId="77777777" w:rsidR="005645B7" w:rsidRDefault="005645B7" w:rsidP="005645B7">
      <w:pPr>
        <w:spacing w:line="360" w:lineRule="auto"/>
      </w:pPr>
    </w:p>
    <w:p w14:paraId="759FC2E3" w14:textId="77777777" w:rsidR="005645B7" w:rsidRDefault="005645B7" w:rsidP="005645B7">
      <w:pPr>
        <w:spacing w:line="360" w:lineRule="auto"/>
      </w:pPr>
    </w:p>
    <w:p w14:paraId="0D047B00" w14:textId="77777777" w:rsidR="005645B7" w:rsidRDefault="005645B7" w:rsidP="005645B7">
      <w:pPr>
        <w:spacing w:line="360" w:lineRule="auto"/>
      </w:pPr>
    </w:p>
    <w:p w14:paraId="7FEF5E47" w14:textId="77777777" w:rsidR="005645B7" w:rsidRDefault="005645B7" w:rsidP="005645B7">
      <w:pPr>
        <w:spacing w:line="360" w:lineRule="auto"/>
      </w:pPr>
    </w:p>
    <w:p w14:paraId="1D00BB3D" w14:textId="77777777" w:rsidR="005645B7" w:rsidRDefault="005645B7" w:rsidP="005645B7">
      <w:pPr>
        <w:spacing w:line="360" w:lineRule="auto"/>
      </w:pPr>
    </w:p>
    <w:p w14:paraId="401BC6F0" w14:textId="77777777" w:rsidR="005645B7" w:rsidRDefault="005645B7" w:rsidP="005645B7">
      <w:pPr>
        <w:spacing w:line="360" w:lineRule="auto"/>
      </w:pPr>
    </w:p>
    <w:p w14:paraId="04ABAC60" w14:textId="77777777" w:rsidR="005645B7" w:rsidRPr="00034245" w:rsidRDefault="005645B7" w:rsidP="005645B7">
      <w:pPr>
        <w:spacing w:line="360" w:lineRule="auto"/>
      </w:pPr>
    </w:p>
    <w:p w14:paraId="4900816B" w14:textId="77777777" w:rsidR="005645B7" w:rsidRDefault="005645B7" w:rsidP="005645B7">
      <w:pPr>
        <w:pStyle w:val="Heading1"/>
        <w:spacing w:line="360" w:lineRule="auto"/>
        <w:rPr>
          <w:rFonts w:ascii="Arial" w:hAnsi="Arial" w:cs="Arial"/>
          <w:b/>
          <w:bCs/>
          <w:sz w:val="36"/>
          <w:szCs w:val="36"/>
        </w:rPr>
      </w:pPr>
    </w:p>
    <w:p w14:paraId="3371B599" w14:textId="77777777" w:rsidR="005645B7" w:rsidRPr="001C1701" w:rsidRDefault="005645B7" w:rsidP="005645B7">
      <w:pPr>
        <w:pStyle w:val="Heading1"/>
        <w:spacing w:line="360" w:lineRule="auto"/>
        <w:rPr>
          <w:rFonts w:ascii="Arial" w:hAnsi="Arial" w:cs="Arial"/>
          <w:b/>
          <w:bCs/>
          <w:sz w:val="36"/>
          <w:szCs w:val="36"/>
        </w:rPr>
      </w:pPr>
      <w:bookmarkStart w:id="5" w:name="_Toc92751159"/>
      <w:r w:rsidRPr="001C1701">
        <w:rPr>
          <w:rFonts w:ascii="Arial" w:hAnsi="Arial" w:cs="Arial"/>
          <w:b/>
          <w:bCs/>
          <w:sz w:val="36"/>
          <w:szCs w:val="36"/>
        </w:rPr>
        <w:t>INTRODUCTION</w:t>
      </w:r>
      <w:bookmarkEnd w:id="5"/>
    </w:p>
    <w:p w14:paraId="2C506C40" w14:textId="77777777" w:rsidR="005645B7" w:rsidRPr="001C1701" w:rsidRDefault="005645B7" w:rsidP="005645B7">
      <w:pPr>
        <w:spacing w:line="360" w:lineRule="auto"/>
        <w:rPr>
          <w:rFonts w:ascii="Arial" w:hAnsi="Arial" w:cs="Arial"/>
          <w:sz w:val="22"/>
          <w:szCs w:val="22"/>
        </w:rPr>
      </w:pPr>
    </w:p>
    <w:p w14:paraId="24559989"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Nowadays the global development in technology around the world and material development in the human society have thrived distance/remote learning. The improvement of technology has changed our previous lifestyle.  In my opinion, the situation of global it is most important to everyone.  (Ahmad and Al-</w:t>
      </w:r>
      <w:proofErr w:type="spellStart"/>
      <w:r w:rsidRPr="001C1701">
        <w:rPr>
          <w:rFonts w:ascii="Arial" w:hAnsi="Arial" w:cs="Arial"/>
          <w:sz w:val="22"/>
          <w:szCs w:val="22"/>
        </w:rPr>
        <w:t>Khanja</w:t>
      </w:r>
      <w:proofErr w:type="spellEnd"/>
      <w:r w:rsidRPr="001C1701">
        <w:rPr>
          <w:rFonts w:ascii="Arial" w:hAnsi="Arial" w:cs="Arial"/>
          <w:sz w:val="22"/>
          <w:szCs w:val="22"/>
        </w:rPr>
        <w:t>, 2012, p2)</w:t>
      </w:r>
    </w:p>
    <w:p w14:paraId="02EFDEC9" w14:textId="77777777" w:rsidR="005645B7" w:rsidRPr="001C1701" w:rsidRDefault="005645B7" w:rsidP="005645B7">
      <w:pPr>
        <w:spacing w:line="360" w:lineRule="auto"/>
        <w:rPr>
          <w:rFonts w:ascii="Arial" w:hAnsi="Arial" w:cs="Arial"/>
          <w:sz w:val="22"/>
          <w:szCs w:val="22"/>
        </w:rPr>
      </w:pPr>
    </w:p>
    <w:p w14:paraId="47427978"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As we all know about the pandemic situation the global civilization is it has reduced the economic by working from home and study from home. It has avoided so many tribulations. This is one of the biggest alternatives in these worse situations. Online teaching and learning have many advantages to both the teachers and the students. E-learning is growing every day and has proved about usefulness. E-learning methods are useful and valuable as comparing to non-E-learning in classroom activities. The student will be interests and motivated by this learning. (Ahmad and Al-</w:t>
      </w:r>
      <w:proofErr w:type="spellStart"/>
      <w:r w:rsidRPr="001C1701">
        <w:rPr>
          <w:rFonts w:ascii="Arial" w:hAnsi="Arial" w:cs="Arial"/>
          <w:sz w:val="22"/>
          <w:szCs w:val="22"/>
        </w:rPr>
        <w:t>Khanja</w:t>
      </w:r>
      <w:proofErr w:type="spellEnd"/>
      <w:r w:rsidRPr="001C1701">
        <w:rPr>
          <w:rFonts w:ascii="Arial" w:hAnsi="Arial" w:cs="Arial"/>
          <w:sz w:val="22"/>
          <w:szCs w:val="22"/>
        </w:rPr>
        <w:t>, 2012, p2)</w:t>
      </w:r>
    </w:p>
    <w:p w14:paraId="5C3AD021" w14:textId="77777777" w:rsidR="005645B7" w:rsidRPr="001C1701" w:rsidRDefault="005645B7" w:rsidP="005645B7">
      <w:pPr>
        <w:spacing w:line="360" w:lineRule="auto"/>
        <w:rPr>
          <w:rFonts w:ascii="Arial" w:hAnsi="Arial" w:cs="Arial"/>
          <w:sz w:val="22"/>
          <w:szCs w:val="22"/>
        </w:rPr>
      </w:pPr>
    </w:p>
    <w:p w14:paraId="574F632B" w14:textId="77777777" w:rsidR="005645B7" w:rsidRPr="001C1701" w:rsidRDefault="005645B7" w:rsidP="005645B7">
      <w:pPr>
        <w:spacing w:line="360" w:lineRule="auto"/>
        <w:rPr>
          <w:rFonts w:ascii="Arial" w:hAnsi="Arial" w:cs="Arial"/>
          <w:sz w:val="22"/>
          <w:szCs w:val="22"/>
        </w:rPr>
      </w:pPr>
    </w:p>
    <w:p w14:paraId="1B9C5904" w14:textId="77777777" w:rsidR="005645B7" w:rsidRPr="001C1701" w:rsidRDefault="005645B7" w:rsidP="005645B7">
      <w:pPr>
        <w:spacing w:line="360" w:lineRule="auto"/>
        <w:rPr>
          <w:rFonts w:ascii="Arial" w:hAnsi="Arial" w:cs="Arial"/>
          <w:sz w:val="22"/>
          <w:szCs w:val="22"/>
        </w:rPr>
      </w:pPr>
    </w:p>
    <w:p w14:paraId="580FB39C"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Generally, virtual learning environment is getting develop and there are different types of VLE around the global. I am going to write about, one of the most important and popular which is Moodle. It is most important learning platform in many higher education instructions. I am studying in university of wales trinity saint David; in this university the Moodle is the most useful platform. Personally, I could say this platform has many websites,</w:t>
      </w:r>
    </w:p>
    <w:p w14:paraId="6D6A5A9C" w14:textId="77777777" w:rsidR="005645B7" w:rsidRPr="001C1701" w:rsidRDefault="005645B7" w:rsidP="005645B7">
      <w:pPr>
        <w:spacing w:line="360" w:lineRule="auto"/>
        <w:rPr>
          <w:rFonts w:ascii="Arial" w:hAnsi="Arial" w:cs="Arial"/>
          <w:sz w:val="22"/>
          <w:szCs w:val="22"/>
        </w:rPr>
      </w:pPr>
    </w:p>
    <w:p w14:paraId="242304F1" w14:textId="77777777" w:rsidR="005645B7" w:rsidRPr="001C1701" w:rsidRDefault="005645B7" w:rsidP="005645B7">
      <w:pPr>
        <w:spacing w:line="360" w:lineRule="auto"/>
        <w:rPr>
          <w:rFonts w:ascii="Arial" w:hAnsi="Arial" w:cs="Arial"/>
          <w:sz w:val="22"/>
          <w:szCs w:val="22"/>
        </w:rPr>
      </w:pPr>
    </w:p>
    <w:p w14:paraId="6E81452D"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According to (UWTSD,2022):</w:t>
      </w:r>
    </w:p>
    <w:p w14:paraId="7047AEF4"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The Moodle course is prepared and provided by individual teaching by staff. Accordingly, this university cannot guarantee that all content is compliant. This university’s Moodle is open-source software that has a core development team. To login 2021/22 you should have the username, password of this university. It is easy to login via (HUB</w:t>
      </w:r>
      <w:proofErr w:type="gramStart"/>
      <w:r w:rsidRPr="001C1701">
        <w:rPr>
          <w:rFonts w:ascii="Arial" w:hAnsi="Arial" w:cs="Arial"/>
          <w:sz w:val="22"/>
          <w:szCs w:val="22"/>
        </w:rPr>
        <w:t>)</w:t>
      </w:r>
      <w:proofErr w:type="gramEnd"/>
      <w:r w:rsidRPr="001C1701">
        <w:rPr>
          <w:rFonts w:ascii="Arial" w:hAnsi="Arial" w:cs="Arial"/>
          <w:sz w:val="22"/>
          <w:szCs w:val="22"/>
        </w:rPr>
        <w:t xml:space="preserve"> and the content is more professional, well organised and interesting to study on this Moodle. There are multi functions to make students life easier. </w:t>
      </w:r>
    </w:p>
    <w:p w14:paraId="090FBE28" w14:textId="77777777" w:rsidR="005645B7" w:rsidRPr="001C1701" w:rsidRDefault="005645B7" w:rsidP="005645B7">
      <w:pPr>
        <w:spacing w:line="360" w:lineRule="auto"/>
        <w:rPr>
          <w:rFonts w:ascii="Arial" w:hAnsi="Arial" w:cs="Arial"/>
          <w:sz w:val="22"/>
          <w:szCs w:val="22"/>
        </w:rPr>
      </w:pPr>
    </w:p>
    <w:p w14:paraId="3BFEAD38" w14:textId="77777777" w:rsidR="005645B7" w:rsidRPr="001C1701" w:rsidRDefault="005645B7" w:rsidP="005645B7">
      <w:pPr>
        <w:spacing w:line="360" w:lineRule="auto"/>
        <w:rPr>
          <w:rFonts w:ascii="Arial" w:hAnsi="Arial" w:cs="Arial"/>
          <w:sz w:val="22"/>
          <w:szCs w:val="22"/>
        </w:rPr>
      </w:pPr>
    </w:p>
    <w:p w14:paraId="34480906" w14:textId="77777777" w:rsidR="005645B7" w:rsidRPr="001C1701" w:rsidRDefault="005645B7" w:rsidP="005645B7">
      <w:pPr>
        <w:spacing w:line="360" w:lineRule="auto"/>
        <w:rPr>
          <w:rFonts w:ascii="Arial" w:hAnsi="Arial" w:cs="Arial"/>
          <w:sz w:val="22"/>
          <w:szCs w:val="22"/>
        </w:rPr>
      </w:pPr>
    </w:p>
    <w:p w14:paraId="4A8EF030" w14:textId="77777777" w:rsidR="005645B7" w:rsidRPr="001C1701" w:rsidRDefault="005645B7" w:rsidP="005645B7">
      <w:pPr>
        <w:spacing w:line="360" w:lineRule="auto"/>
        <w:rPr>
          <w:rFonts w:ascii="Arial" w:hAnsi="Arial" w:cs="Arial"/>
          <w:sz w:val="22"/>
          <w:szCs w:val="22"/>
        </w:rPr>
      </w:pPr>
    </w:p>
    <w:p w14:paraId="68A14670" w14:textId="77777777" w:rsidR="005645B7" w:rsidRPr="001C1701" w:rsidRDefault="005645B7" w:rsidP="005645B7">
      <w:pPr>
        <w:spacing w:line="360" w:lineRule="auto"/>
        <w:rPr>
          <w:rFonts w:ascii="Arial" w:hAnsi="Arial" w:cs="Arial"/>
          <w:sz w:val="22"/>
          <w:szCs w:val="22"/>
        </w:rPr>
      </w:pPr>
    </w:p>
    <w:p w14:paraId="0E183133" w14:textId="77777777" w:rsidR="005645B7" w:rsidRPr="001C1701" w:rsidRDefault="005645B7" w:rsidP="005645B7">
      <w:pPr>
        <w:spacing w:line="360" w:lineRule="auto"/>
        <w:rPr>
          <w:rFonts w:ascii="Arial" w:hAnsi="Arial" w:cs="Arial"/>
          <w:sz w:val="22"/>
          <w:szCs w:val="22"/>
        </w:rPr>
      </w:pPr>
    </w:p>
    <w:p w14:paraId="51242454" w14:textId="77777777" w:rsidR="005645B7" w:rsidRPr="001C1701" w:rsidRDefault="005645B7" w:rsidP="005645B7">
      <w:pPr>
        <w:spacing w:line="360" w:lineRule="auto"/>
        <w:rPr>
          <w:rFonts w:ascii="Arial" w:hAnsi="Arial" w:cs="Arial"/>
          <w:sz w:val="22"/>
          <w:szCs w:val="22"/>
        </w:rPr>
      </w:pPr>
    </w:p>
    <w:p w14:paraId="72928A32" w14:textId="77777777" w:rsidR="005645B7" w:rsidRPr="001C1701" w:rsidRDefault="005645B7" w:rsidP="005645B7">
      <w:pPr>
        <w:spacing w:line="360" w:lineRule="auto"/>
        <w:rPr>
          <w:rFonts w:ascii="Arial" w:hAnsi="Arial" w:cs="Arial"/>
          <w:sz w:val="22"/>
          <w:szCs w:val="22"/>
        </w:rPr>
      </w:pPr>
    </w:p>
    <w:p w14:paraId="7ACC9EA4" w14:textId="77777777" w:rsidR="005645B7" w:rsidRPr="001C1701" w:rsidRDefault="005645B7" w:rsidP="005645B7">
      <w:pPr>
        <w:spacing w:line="360" w:lineRule="auto"/>
        <w:rPr>
          <w:rFonts w:ascii="Arial" w:hAnsi="Arial" w:cs="Arial"/>
          <w:sz w:val="22"/>
          <w:szCs w:val="22"/>
        </w:rPr>
      </w:pPr>
    </w:p>
    <w:p w14:paraId="16EEEACC" w14:textId="77777777" w:rsidR="005645B7" w:rsidRPr="001C1701" w:rsidRDefault="005645B7" w:rsidP="005645B7">
      <w:pPr>
        <w:spacing w:line="360" w:lineRule="auto"/>
        <w:rPr>
          <w:rFonts w:ascii="Arial" w:hAnsi="Arial" w:cs="Arial"/>
          <w:sz w:val="22"/>
          <w:szCs w:val="22"/>
        </w:rPr>
      </w:pPr>
    </w:p>
    <w:p w14:paraId="66B25944" w14:textId="77777777" w:rsidR="005645B7" w:rsidRPr="001C1701" w:rsidRDefault="005645B7" w:rsidP="005645B7">
      <w:pPr>
        <w:spacing w:line="360" w:lineRule="auto"/>
        <w:rPr>
          <w:rFonts w:ascii="Arial" w:hAnsi="Arial" w:cs="Arial"/>
          <w:sz w:val="22"/>
          <w:szCs w:val="22"/>
        </w:rPr>
      </w:pPr>
    </w:p>
    <w:p w14:paraId="631778A4" w14:textId="77777777" w:rsidR="005645B7" w:rsidRPr="001C1701" w:rsidRDefault="005645B7" w:rsidP="005645B7">
      <w:pPr>
        <w:spacing w:line="360" w:lineRule="auto"/>
        <w:rPr>
          <w:rFonts w:ascii="Arial" w:hAnsi="Arial" w:cs="Arial"/>
          <w:sz w:val="22"/>
          <w:szCs w:val="22"/>
        </w:rPr>
      </w:pPr>
    </w:p>
    <w:p w14:paraId="167C1DD9" w14:textId="77777777" w:rsidR="005645B7" w:rsidRPr="001C1701" w:rsidRDefault="005645B7" w:rsidP="005645B7">
      <w:pPr>
        <w:spacing w:line="360" w:lineRule="auto"/>
        <w:rPr>
          <w:rFonts w:ascii="Arial" w:hAnsi="Arial" w:cs="Arial"/>
          <w:sz w:val="22"/>
          <w:szCs w:val="22"/>
        </w:rPr>
      </w:pPr>
    </w:p>
    <w:p w14:paraId="3291C162" w14:textId="77777777" w:rsidR="005645B7" w:rsidRPr="001C1701" w:rsidRDefault="005645B7" w:rsidP="005645B7">
      <w:pPr>
        <w:spacing w:line="360" w:lineRule="auto"/>
        <w:rPr>
          <w:rFonts w:ascii="Arial" w:hAnsi="Arial" w:cs="Arial"/>
          <w:sz w:val="22"/>
          <w:szCs w:val="22"/>
        </w:rPr>
      </w:pPr>
    </w:p>
    <w:p w14:paraId="1CB4A53F" w14:textId="77777777" w:rsidR="005645B7" w:rsidRPr="001C1701" w:rsidRDefault="005645B7" w:rsidP="005645B7">
      <w:pPr>
        <w:spacing w:line="360" w:lineRule="auto"/>
        <w:rPr>
          <w:rFonts w:ascii="Arial" w:hAnsi="Arial" w:cs="Arial"/>
          <w:sz w:val="22"/>
          <w:szCs w:val="22"/>
        </w:rPr>
      </w:pPr>
    </w:p>
    <w:p w14:paraId="593410CA" w14:textId="77777777" w:rsidR="005645B7" w:rsidRPr="001C1701" w:rsidRDefault="005645B7" w:rsidP="005645B7">
      <w:pPr>
        <w:spacing w:line="360" w:lineRule="auto"/>
        <w:rPr>
          <w:rFonts w:ascii="Arial" w:hAnsi="Arial" w:cs="Arial"/>
          <w:sz w:val="22"/>
          <w:szCs w:val="22"/>
        </w:rPr>
      </w:pPr>
    </w:p>
    <w:p w14:paraId="3D750A59" w14:textId="77777777" w:rsidR="005645B7" w:rsidRPr="001C1701" w:rsidRDefault="005645B7" w:rsidP="005645B7">
      <w:pPr>
        <w:spacing w:line="360" w:lineRule="auto"/>
        <w:rPr>
          <w:rFonts w:ascii="Arial" w:hAnsi="Arial" w:cs="Arial"/>
          <w:sz w:val="22"/>
          <w:szCs w:val="22"/>
        </w:rPr>
      </w:pPr>
    </w:p>
    <w:p w14:paraId="4E1AC090" w14:textId="77777777" w:rsidR="005645B7" w:rsidRDefault="005645B7" w:rsidP="005645B7">
      <w:pPr>
        <w:tabs>
          <w:tab w:val="left" w:pos="512"/>
        </w:tabs>
        <w:spacing w:line="360" w:lineRule="auto"/>
        <w:rPr>
          <w:rFonts w:ascii="Arial" w:hAnsi="Arial" w:cs="Arial"/>
          <w:sz w:val="22"/>
          <w:szCs w:val="22"/>
        </w:rPr>
      </w:pPr>
      <w:r w:rsidRPr="001C1701">
        <w:rPr>
          <w:rFonts w:ascii="Arial" w:hAnsi="Arial" w:cs="Arial"/>
          <w:sz w:val="22"/>
          <w:szCs w:val="22"/>
        </w:rPr>
        <w:tab/>
      </w:r>
    </w:p>
    <w:p w14:paraId="735A320C" w14:textId="77777777" w:rsidR="005645B7" w:rsidRDefault="005645B7" w:rsidP="005645B7">
      <w:pPr>
        <w:tabs>
          <w:tab w:val="left" w:pos="512"/>
        </w:tabs>
        <w:spacing w:line="360" w:lineRule="auto"/>
        <w:rPr>
          <w:rFonts w:ascii="Arial" w:hAnsi="Arial" w:cs="Arial"/>
          <w:sz w:val="22"/>
          <w:szCs w:val="22"/>
        </w:rPr>
      </w:pPr>
    </w:p>
    <w:p w14:paraId="663ED91D" w14:textId="77777777" w:rsidR="005645B7" w:rsidRPr="001C1701" w:rsidRDefault="005645B7" w:rsidP="005645B7">
      <w:pPr>
        <w:tabs>
          <w:tab w:val="left" w:pos="512"/>
        </w:tabs>
        <w:spacing w:line="360" w:lineRule="auto"/>
        <w:rPr>
          <w:rFonts w:ascii="Arial" w:hAnsi="Arial" w:cs="Arial"/>
          <w:sz w:val="22"/>
          <w:szCs w:val="22"/>
        </w:rPr>
      </w:pPr>
    </w:p>
    <w:p w14:paraId="141C16F6" w14:textId="77777777" w:rsidR="005645B7" w:rsidRPr="00034245" w:rsidRDefault="005645B7" w:rsidP="005645B7">
      <w:pPr>
        <w:pStyle w:val="Heading1"/>
        <w:spacing w:line="360" w:lineRule="auto"/>
        <w:rPr>
          <w:rFonts w:ascii="Arial" w:hAnsi="Arial" w:cs="Arial"/>
          <w:sz w:val="36"/>
          <w:szCs w:val="36"/>
        </w:rPr>
      </w:pPr>
      <w:bookmarkStart w:id="6" w:name="_Toc92751160"/>
      <w:r w:rsidRPr="00034245">
        <w:rPr>
          <w:rFonts w:ascii="Arial" w:hAnsi="Arial" w:cs="Arial"/>
          <w:sz w:val="36"/>
          <w:szCs w:val="36"/>
        </w:rPr>
        <w:t>LITERATURE REVIEW</w:t>
      </w:r>
      <w:bookmarkEnd w:id="6"/>
      <w:r w:rsidRPr="00034245">
        <w:rPr>
          <w:rFonts w:ascii="Arial" w:hAnsi="Arial" w:cs="Arial"/>
          <w:sz w:val="36"/>
          <w:szCs w:val="36"/>
        </w:rPr>
        <w:t xml:space="preserve"> </w:t>
      </w:r>
    </w:p>
    <w:p w14:paraId="14A9A4A6" w14:textId="77777777" w:rsidR="005645B7" w:rsidRPr="001C1701" w:rsidRDefault="005645B7" w:rsidP="005645B7">
      <w:pPr>
        <w:spacing w:line="360" w:lineRule="auto"/>
        <w:rPr>
          <w:rFonts w:ascii="Arial" w:hAnsi="Arial" w:cs="Arial"/>
          <w:sz w:val="22"/>
          <w:szCs w:val="22"/>
        </w:rPr>
      </w:pPr>
    </w:p>
    <w:p w14:paraId="4B1E4082" w14:textId="77777777" w:rsidR="005645B7" w:rsidRPr="001C1701" w:rsidRDefault="005645B7" w:rsidP="005645B7">
      <w:pPr>
        <w:spacing w:line="360" w:lineRule="auto"/>
        <w:rPr>
          <w:rFonts w:ascii="Arial" w:hAnsi="Arial" w:cs="Arial"/>
          <w:sz w:val="22"/>
          <w:szCs w:val="22"/>
        </w:rPr>
      </w:pPr>
    </w:p>
    <w:p w14:paraId="629D8AA6"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 xml:space="preserve">Moodle is provided to all students and teachers in Cambridge university. Students are using their CRS id and password. People who are in outside of the university by visiting colleagues can access as friend in other universities. Moodle supports on chrome, Firefox, internet </w:t>
      </w:r>
      <w:r w:rsidRPr="001C1701">
        <w:rPr>
          <w:rFonts w:ascii="Arial" w:hAnsi="Arial" w:cs="Arial"/>
          <w:sz w:val="22"/>
          <w:szCs w:val="22"/>
        </w:rPr>
        <w:lastRenderedPageBreak/>
        <w:t>explorer, and safari. Moodle need to access computer, tablet, or smartphone.  One of the most important (University of Cambridge, 2022).</w:t>
      </w:r>
    </w:p>
    <w:p w14:paraId="50DCF0D3" w14:textId="77777777" w:rsidR="005645B7" w:rsidRPr="001C1701" w:rsidRDefault="005645B7" w:rsidP="005645B7">
      <w:pPr>
        <w:spacing w:line="360" w:lineRule="auto"/>
        <w:rPr>
          <w:rFonts w:ascii="Arial" w:hAnsi="Arial" w:cs="Arial"/>
          <w:sz w:val="22"/>
          <w:szCs w:val="22"/>
        </w:rPr>
      </w:pPr>
    </w:p>
    <w:p w14:paraId="470FA56B" w14:textId="77777777" w:rsidR="005645B7" w:rsidRPr="001C1701" w:rsidRDefault="005645B7" w:rsidP="005645B7">
      <w:pPr>
        <w:spacing w:line="360" w:lineRule="auto"/>
        <w:rPr>
          <w:rFonts w:ascii="Arial" w:hAnsi="Arial" w:cs="Arial"/>
          <w:sz w:val="22"/>
          <w:szCs w:val="22"/>
        </w:rPr>
      </w:pPr>
    </w:p>
    <w:p w14:paraId="3E49E0C0"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According to (</w:t>
      </w:r>
      <w:proofErr w:type="spellStart"/>
      <w:r w:rsidRPr="001C1701">
        <w:rPr>
          <w:rFonts w:ascii="Arial" w:hAnsi="Arial" w:cs="Arial"/>
          <w:sz w:val="22"/>
          <w:szCs w:val="22"/>
        </w:rPr>
        <w:t>Maikish</w:t>
      </w:r>
      <w:proofErr w:type="spellEnd"/>
      <w:r w:rsidRPr="001C1701">
        <w:rPr>
          <w:rFonts w:ascii="Arial" w:hAnsi="Arial" w:cs="Arial"/>
          <w:sz w:val="22"/>
          <w:szCs w:val="22"/>
        </w:rPr>
        <w:t>, 2006) learning online benefits helps to achieve education goals and benefits both teachers and students</w:t>
      </w:r>
    </w:p>
    <w:p w14:paraId="333FE84A" w14:textId="77777777" w:rsidR="005645B7" w:rsidRPr="001C1701" w:rsidRDefault="005645B7" w:rsidP="005645B7">
      <w:pPr>
        <w:spacing w:line="360" w:lineRule="auto"/>
        <w:rPr>
          <w:rFonts w:ascii="Arial" w:hAnsi="Arial" w:cs="Arial"/>
          <w:sz w:val="22"/>
          <w:szCs w:val="22"/>
        </w:rPr>
      </w:pPr>
    </w:p>
    <w:p w14:paraId="35BF1DC0" w14:textId="77777777" w:rsidR="005645B7" w:rsidRPr="001C1701" w:rsidRDefault="005645B7" w:rsidP="005645B7">
      <w:pPr>
        <w:spacing w:line="360" w:lineRule="auto"/>
        <w:rPr>
          <w:rFonts w:ascii="Arial" w:hAnsi="Arial" w:cs="Arial"/>
          <w:sz w:val="22"/>
          <w:szCs w:val="22"/>
        </w:rPr>
      </w:pPr>
    </w:p>
    <w:p w14:paraId="7FE5116F"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(Ahmad and Al-</w:t>
      </w:r>
      <w:proofErr w:type="spellStart"/>
      <w:r w:rsidRPr="001C1701">
        <w:rPr>
          <w:rFonts w:ascii="Arial" w:hAnsi="Arial" w:cs="Arial"/>
          <w:sz w:val="22"/>
          <w:szCs w:val="22"/>
        </w:rPr>
        <w:t>Khanja</w:t>
      </w:r>
      <w:proofErr w:type="spellEnd"/>
      <w:r w:rsidRPr="001C1701">
        <w:rPr>
          <w:rFonts w:ascii="Arial" w:hAnsi="Arial" w:cs="Arial"/>
          <w:sz w:val="22"/>
          <w:szCs w:val="22"/>
        </w:rPr>
        <w:t xml:space="preserve">, 2012, p6) stated that students those use Virtual learning environment Moodle had very positive approach towards learning and they were very optimistic and encouraging, and they further stated that these students understood the course material well, </w:t>
      </w:r>
      <w:proofErr w:type="gramStart"/>
      <w:r w:rsidRPr="001C1701">
        <w:rPr>
          <w:rFonts w:ascii="Arial" w:hAnsi="Arial" w:cs="Arial"/>
          <w:sz w:val="22"/>
          <w:szCs w:val="22"/>
        </w:rPr>
        <w:t>by the use of</w:t>
      </w:r>
      <w:proofErr w:type="gramEnd"/>
      <w:r w:rsidRPr="001C1701">
        <w:rPr>
          <w:rFonts w:ascii="Arial" w:hAnsi="Arial" w:cs="Arial"/>
          <w:sz w:val="22"/>
          <w:szCs w:val="22"/>
        </w:rPr>
        <w:t xml:space="preserve"> Moodle.</w:t>
      </w:r>
    </w:p>
    <w:p w14:paraId="11DAC27E" w14:textId="77777777" w:rsidR="005645B7" w:rsidRPr="001C1701" w:rsidRDefault="005645B7" w:rsidP="005645B7">
      <w:pPr>
        <w:spacing w:line="360" w:lineRule="auto"/>
        <w:rPr>
          <w:rFonts w:ascii="Arial" w:hAnsi="Arial" w:cs="Arial"/>
          <w:sz w:val="22"/>
          <w:szCs w:val="22"/>
        </w:rPr>
      </w:pPr>
    </w:p>
    <w:p w14:paraId="1064164C" w14:textId="77777777" w:rsidR="005645B7" w:rsidRPr="001C1701" w:rsidRDefault="005645B7" w:rsidP="005645B7">
      <w:pPr>
        <w:spacing w:line="360" w:lineRule="auto"/>
        <w:rPr>
          <w:rFonts w:ascii="Arial" w:hAnsi="Arial" w:cs="Arial"/>
          <w:sz w:val="22"/>
          <w:szCs w:val="22"/>
        </w:rPr>
      </w:pPr>
    </w:p>
    <w:p w14:paraId="6AB80FC3"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(Ahmad and Al-</w:t>
      </w:r>
      <w:proofErr w:type="spellStart"/>
      <w:r w:rsidRPr="001C1701">
        <w:rPr>
          <w:rFonts w:ascii="Arial" w:hAnsi="Arial" w:cs="Arial"/>
          <w:sz w:val="22"/>
          <w:szCs w:val="22"/>
        </w:rPr>
        <w:t>Khanja</w:t>
      </w:r>
      <w:proofErr w:type="spellEnd"/>
      <w:r w:rsidRPr="001C1701">
        <w:rPr>
          <w:rFonts w:ascii="Arial" w:hAnsi="Arial" w:cs="Arial"/>
          <w:sz w:val="22"/>
          <w:szCs w:val="22"/>
        </w:rPr>
        <w:t xml:space="preserve">, 2012, p6) found from their research that distance learning is becoming vital in today’s world, and those who even provide traditional </w:t>
      </w:r>
      <w:proofErr w:type="gramStart"/>
      <w:r w:rsidRPr="001C1701">
        <w:rPr>
          <w:rFonts w:ascii="Arial" w:hAnsi="Arial" w:cs="Arial"/>
          <w:sz w:val="22"/>
          <w:szCs w:val="22"/>
        </w:rPr>
        <w:t>class-room</w:t>
      </w:r>
      <w:proofErr w:type="gramEnd"/>
      <w:r w:rsidRPr="001C1701">
        <w:rPr>
          <w:rFonts w:ascii="Arial" w:hAnsi="Arial" w:cs="Arial"/>
          <w:sz w:val="22"/>
          <w:szCs w:val="22"/>
        </w:rPr>
        <w:t xml:space="preserve"> based learning, also must provide some distance learning via Moodle to complement their teaching. </w:t>
      </w:r>
    </w:p>
    <w:p w14:paraId="3241A7D9" w14:textId="77777777" w:rsidR="005645B7" w:rsidRPr="001C1701" w:rsidRDefault="005645B7" w:rsidP="005645B7">
      <w:pPr>
        <w:spacing w:line="360" w:lineRule="auto"/>
        <w:rPr>
          <w:rFonts w:ascii="Arial" w:hAnsi="Arial" w:cs="Arial"/>
          <w:sz w:val="22"/>
          <w:szCs w:val="22"/>
        </w:rPr>
      </w:pPr>
    </w:p>
    <w:p w14:paraId="1BD0FAEA" w14:textId="77777777" w:rsidR="005645B7" w:rsidRPr="001C1701" w:rsidRDefault="005645B7" w:rsidP="005645B7">
      <w:pPr>
        <w:spacing w:line="360" w:lineRule="auto"/>
        <w:rPr>
          <w:rFonts w:ascii="Arial" w:hAnsi="Arial" w:cs="Arial"/>
          <w:sz w:val="22"/>
          <w:szCs w:val="22"/>
        </w:rPr>
      </w:pPr>
    </w:p>
    <w:p w14:paraId="3B3696A2" w14:textId="77777777" w:rsidR="005645B7" w:rsidRPr="001C1701" w:rsidRDefault="005645B7" w:rsidP="005645B7">
      <w:pPr>
        <w:spacing w:line="360" w:lineRule="auto"/>
        <w:rPr>
          <w:rFonts w:ascii="Arial" w:hAnsi="Arial" w:cs="Arial"/>
          <w:sz w:val="22"/>
          <w:szCs w:val="22"/>
        </w:rPr>
      </w:pPr>
    </w:p>
    <w:p w14:paraId="383DA476" w14:textId="77777777" w:rsidR="005645B7" w:rsidRPr="001C1701" w:rsidRDefault="005645B7" w:rsidP="005645B7">
      <w:pPr>
        <w:spacing w:line="360" w:lineRule="auto"/>
        <w:rPr>
          <w:rFonts w:ascii="Arial" w:hAnsi="Arial" w:cs="Arial"/>
          <w:sz w:val="22"/>
          <w:szCs w:val="22"/>
        </w:rPr>
      </w:pPr>
    </w:p>
    <w:p w14:paraId="2FDB1404"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br w:type="page"/>
      </w:r>
    </w:p>
    <w:p w14:paraId="029BAC6E" w14:textId="77777777" w:rsidR="005645B7" w:rsidRPr="001C1701" w:rsidRDefault="005645B7" w:rsidP="005645B7">
      <w:pPr>
        <w:spacing w:line="360" w:lineRule="auto"/>
        <w:rPr>
          <w:rFonts w:ascii="Arial" w:hAnsi="Arial" w:cs="Arial"/>
          <w:sz w:val="22"/>
          <w:szCs w:val="22"/>
        </w:rPr>
      </w:pPr>
    </w:p>
    <w:p w14:paraId="2932BCAC" w14:textId="77777777" w:rsidR="005645B7" w:rsidRPr="00034245" w:rsidRDefault="005645B7" w:rsidP="005645B7">
      <w:pPr>
        <w:pStyle w:val="Heading1"/>
        <w:spacing w:line="360" w:lineRule="auto"/>
        <w:rPr>
          <w:rFonts w:ascii="Arial" w:hAnsi="Arial" w:cs="Arial"/>
          <w:b/>
          <w:bCs/>
          <w:sz w:val="36"/>
          <w:szCs w:val="36"/>
        </w:rPr>
      </w:pPr>
      <w:bookmarkStart w:id="7" w:name="_Toc92751161"/>
      <w:r w:rsidRPr="00034245">
        <w:rPr>
          <w:rFonts w:ascii="Arial" w:hAnsi="Arial" w:cs="Arial"/>
          <w:b/>
          <w:bCs/>
          <w:sz w:val="36"/>
          <w:szCs w:val="36"/>
        </w:rPr>
        <w:t>METHODOLOGY</w:t>
      </w:r>
      <w:bookmarkEnd w:id="7"/>
    </w:p>
    <w:p w14:paraId="1A7CDB9F" w14:textId="77777777" w:rsidR="005645B7" w:rsidRPr="001C1701" w:rsidRDefault="005645B7" w:rsidP="005645B7">
      <w:pPr>
        <w:spacing w:line="360" w:lineRule="auto"/>
        <w:rPr>
          <w:rFonts w:ascii="Arial" w:hAnsi="Arial" w:cs="Arial"/>
          <w:sz w:val="22"/>
          <w:szCs w:val="22"/>
        </w:rPr>
      </w:pPr>
    </w:p>
    <w:p w14:paraId="430211AB"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 xml:space="preserve">This study was conducted at University of Wales Trinity St. David, London Campus students, twelve students from Level 4 Certificate in skills for life responded eight questions in a survey and their responses were gathered and analysed. </w:t>
      </w:r>
    </w:p>
    <w:p w14:paraId="416C9BB9" w14:textId="77777777" w:rsidR="005645B7" w:rsidRPr="001C1701" w:rsidRDefault="005645B7" w:rsidP="005645B7">
      <w:pPr>
        <w:spacing w:line="360" w:lineRule="auto"/>
        <w:rPr>
          <w:rFonts w:ascii="Arial" w:hAnsi="Arial" w:cs="Arial"/>
          <w:sz w:val="22"/>
          <w:szCs w:val="22"/>
        </w:rPr>
      </w:pPr>
    </w:p>
    <w:p w14:paraId="7E9ED06F"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 xml:space="preserve">The study is about the impact of Virtual Learning Environment (Moodle) on the students of this campus.  </w:t>
      </w:r>
    </w:p>
    <w:p w14:paraId="2DAF366D" w14:textId="77777777" w:rsidR="005645B7" w:rsidRPr="001C1701" w:rsidRDefault="005645B7" w:rsidP="005645B7">
      <w:pPr>
        <w:spacing w:line="360" w:lineRule="auto"/>
        <w:rPr>
          <w:rFonts w:ascii="Arial" w:hAnsi="Arial" w:cs="Arial"/>
          <w:sz w:val="22"/>
          <w:szCs w:val="22"/>
        </w:rPr>
      </w:pPr>
    </w:p>
    <w:p w14:paraId="35C7B011" w14:textId="77777777" w:rsidR="005645B7" w:rsidRPr="001C1701" w:rsidRDefault="005645B7" w:rsidP="005645B7">
      <w:pPr>
        <w:spacing w:line="360" w:lineRule="auto"/>
        <w:rPr>
          <w:rFonts w:ascii="Arial" w:hAnsi="Arial" w:cs="Arial"/>
          <w:sz w:val="22"/>
          <w:szCs w:val="22"/>
        </w:rPr>
      </w:pPr>
    </w:p>
    <w:p w14:paraId="48BA460E"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br w:type="page"/>
      </w:r>
    </w:p>
    <w:p w14:paraId="2D1E64AC" w14:textId="77777777" w:rsidR="005645B7" w:rsidRPr="00034245" w:rsidRDefault="005645B7" w:rsidP="005645B7">
      <w:pPr>
        <w:pStyle w:val="Heading1"/>
        <w:spacing w:line="360" w:lineRule="auto"/>
        <w:rPr>
          <w:rFonts w:ascii="Arial" w:hAnsi="Arial" w:cs="Arial"/>
          <w:sz w:val="36"/>
          <w:szCs w:val="36"/>
        </w:rPr>
      </w:pPr>
      <w:bookmarkStart w:id="8" w:name="_Toc92751162"/>
      <w:r w:rsidRPr="00034245">
        <w:rPr>
          <w:rFonts w:ascii="Arial" w:hAnsi="Arial" w:cs="Arial"/>
          <w:sz w:val="36"/>
          <w:szCs w:val="36"/>
        </w:rPr>
        <w:lastRenderedPageBreak/>
        <w:t>RESULTS</w:t>
      </w:r>
      <w:bookmarkEnd w:id="8"/>
      <w:r w:rsidRPr="00034245">
        <w:rPr>
          <w:rFonts w:ascii="Arial" w:hAnsi="Arial" w:cs="Arial"/>
          <w:sz w:val="36"/>
          <w:szCs w:val="36"/>
        </w:rPr>
        <w:t xml:space="preserve"> </w:t>
      </w:r>
    </w:p>
    <w:p w14:paraId="0208EF4F" w14:textId="77777777" w:rsidR="005645B7" w:rsidRPr="001C1701" w:rsidRDefault="005645B7" w:rsidP="005645B7">
      <w:pPr>
        <w:spacing w:line="360" w:lineRule="auto"/>
        <w:rPr>
          <w:rFonts w:ascii="Arial" w:hAnsi="Arial" w:cs="Arial"/>
          <w:b/>
          <w:bCs/>
          <w:sz w:val="22"/>
          <w:szCs w:val="22"/>
          <w:u w:val="single"/>
        </w:rPr>
      </w:pPr>
    </w:p>
    <w:p w14:paraId="2BD14E7E" w14:textId="77777777" w:rsidR="005645B7" w:rsidRPr="001C1701" w:rsidRDefault="005645B7" w:rsidP="005645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sz w:val="22"/>
          <w:szCs w:val="22"/>
          <w:lang w:eastAsia="en-GB"/>
        </w:rPr>
      </w:pPr>
      <w:r w:rsidRPr="001C1701">
        <w:rPr>
          <w:rFonts w:ascii="Arial" w:eastAsia="Times New Roman" w:hAnsi="Arial" w:cs="Arial"/>
          <w:sz w:val="22"/>
          <w:szCs w:val="22"/>
          <w:lang w:eastAsia="en-GB"/>
        </w:rPr>
        <w:t>Question 1: This is a Qualitative, Nominal question.</w:t>
      </w:r>
    </w:p>
    <w:p w14:paraId="17BCF25F" w14:textId="77777777" w:rsidR="005645B7" w:rsidRPr="001C1701" w:rsidRDefault="005645B7" w:rsidP="005645B7">
      <w:pPr>
        <w:spacing w:line="360" w:lineRule="auto"/>
        <w:rPr>
          <w:rFonts w:ascii="Arial" w:hAnsi="Arial" w:cs="Arial"/>
          <w:sz w:val="22"/>
          <w:szCs w:val="22"/>
        </w:rPr>
      </w:pPr>
    </w:p>
    <w:tbl>
      <w:tblPr>
        <w:tblW w:w="6320" w:type="dxa"/>
        <w:tblLook w:val="04A0" w:firstRow="1" w:lastRow="0" w:firstColumn="1" w:lastColumn="0" w:noHBand="0" w:noVBand="1"/>
      </w:tblPr>
      <w:tblGrid>
        <w:gridCol w:w="960"/>
        <w:gridCol w:w="960"/>
        <w:gridCol w:w="960"/>
        <w:gridCol w:w="1520"/>
        <w:gridCol w:w="960"/>
        <w:gridCol w:w="960"/>
      </w:tblGrid>
      <w:tr w:rsidR="005645B7" w:rsidRPr="006008A0" w14:paraId="6DBBD4C4" w14:textId="77777777" w:rsidTr="00B25287">
        <w:trPr>
          <w:trHeight w:val="290"/>
        </w:trPr>
        <w:tc>
          <w:tcPr>
            <w:tcW w:w="960" w:type="dxa"/>
            <w:tcBorders>
              <w:top w:val="nil"/>
              <w:left w:val="nil"/>
              <w:bottom w:val="nil"/>
              <w:right w:val="nil"/>
            </w:tcBorders>
            <w:shd w:val="clear" w:color="auto" w:fill="auto"/>
            <w:noWrap/>
            <w:vAlign w:val="bottom"/>
            <w:hideMark/>
          </w:tcPr>
          <w:p w14:paraId="46AAF2A4" w14:textId="77777777" w:rsidR="005645B7" w:rsidRPr="006008A0" w:rsidRDefault="005645B7" w:rsidP="00B25287">
            <w:pPr>
              <w:spacing w:line="360" w:lineRule="auto"/>
              <w:rPr>
                <w:rFonts w:ascii="Arial" w:eastAsia="Times New Roman" w:hAnsi="Arial" w:cs="Arial"/>
                <w:sz w:val="22"/>
                <w:szCs w:val="22"/>
                <w:lang w:eastAsia="en-GB"/>
              </w:rPr>
            </w:pPr>
          </w:p>
        </w:tc>
        <w:tc>
          <w:tcPr>
            <w:tcW w:w="960" w:type="dxa"/>
            <w:tcBorders>
              <w:top w:val="nil"/>
              <w:left w:val="nil"/>
              <w:bottom w:val="nil"/>
              <w:right w:val="nil"/>
            </w:tcBorders>
            <w:shd w:val="clear" w:color="auto" w:fill="auto"/>
            <w:noWrap/>
            <w:vAlign w:val="bottom"/>
            <w:hideMark/>
          </w:tcPr>
          <w:p w14:paraId="272B4609" w14:textId="77777777" w:rsidR="005645B7" w:rsidRPr="006008A0" w:rsidRDefault="005645B7" w:rsidP="00B25287">
            <w:pPr>
              <w:spacing w:line="360" w:lineRule="auto"/>
              <w:rPr>
                <w:rFonts w:ascii="Arial" w:eastAsia="Times New Roman" w:hAnsi="Arial" w:cs="Arial"/>
                <w:sz w:val="22"/>
                <w:szCs w:val="22"/>
                <w:lang w:eastAsia="en-GB"/>
              </w:rPr>
            </w:pPr>
          </w:p>
        </w:tc>
        <w:tc>
          <w:tcPr>
            <w:tcW w:w="960" w:type="dxa"/>
            <w:tcBorders>
              <w:top w:val="nil"/>
              <w:left w:val="nil"/>
              <w:bottom w:val="nil"/>
              <w:right w:val="nil"/>
            </w:tcBorders>
            <w:shd w:val="clear" w:color="auto" w:fill="auto"/>
            <w:noWrap/>
            <w:vAlign w:val="bottom"/>
            <w:hideMark/>
          </w:tcPr>
          <w:p w14:paraId="422A938C" w14:textId="77777777" w:rsidR="005645B7" w:rsidRPr="006008A0" w:rsidRDefault="005645B7" w:rsidP="00B25287">
            <w:pPr>
              <w:spacing w:line="360" w:lineRule="auto"/>
              <w:rPr>
                <w:rFonts w:ascii="Arial" w:eastAsia="Times New Roman" w:hAnsi="Arial" w:cs="Arial"/>
                <w:sz w:val="22"/>
                <w:szCs w:val="22"/>
                <w:lang w:eastAsia="en-GB"/>
              </w:rPr>
            </w:pPr>
          </w:p>
        </w:tc>
        <w:tc>
          <w:tcPr>
            <w:tcW w:w="1520" w:type="dxa"/>
            <w:tcBorders>
              <w:top w:val="nil"/>
              <w:left w:val="nil"/>
              <w:bottom w:val="nil"/>
              <w:right w:val="nil"/>
            </w:tcBorders>
            <w:shd w:val="clear" w:color="auto" w:fill="auto"/>
            <w:noWrap/>
            <w:vAlign w:val="bottom"/>
            <w:hideMark/>
          </w:tcPr>
          <w:p w14:paraId="766B3840" w14:textId="77777777" w:rsidR="005645B7" w:rsidRPr="006008A0" w:rsidRDefault="005645B7" w:rsidP="00B25287">
            <w:pPr>
              <w:spacing w:line="360" w:lineRule="auto"/>
              <w:rPr>
                <w:rFonts w:ascii="Arial" w:eastAsia="Times New Roman" w:hAnsi="Arial" w:cs="Arial"/>
                <w:sz w:val="22"/>
                <w:szCs w:val="22"/>
                <w:lang w:eastAsia="en-GB"/>
              </w:rPr>
            </w:pPr>
          </w:p>
        </w:tc>
        <w:tc>
          <w:tcPr>
            <w:tcW w:w="960"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0A59D9A7" w14:textId="77777777" w:rsidR="005645B7" w:rsidRPr="006008A0" w:rsidRDefault="005645B7" w:rsidP="00B25287">
            <w:pPr>
              <w:spacing w:line="360" w:lineRule="auto"/>
              <w:rPr>
                <w:rFonts w:ascii="Arial" w:eastAsia="Times New Roman" w:hAnsi="Arial" w:cs="Arial"/>
                <w:b/>
                <w:bCs/>
                <w:color w:val="000000"/>
                <w:sz w:val="22"/>
                <w:szCs w:val="22"/>
                <w:lang w:eastAsia="en-GB"/>
              </w:rPr>
            </w:pPr>
            <w:r w:rsidRPr="006008A0">
              <w:rPr>
                <w:rFonts w:ascii="Arial" w:eastAsia="Times New Roman" w:hAnsi="Arial" w:cs="Arial"/>
                <w:b/>
                <w:bCs/>
                <w:color w:val="000000"/>
                <w:sz w:val="22"/>
                <w:szCs w:val="22"/>
                <w:lang w:eastAsia="en-GB"/>
              </w:rPr>
              <w:t>Yes</w:t>
            </w:r>
          </w:p>
        </w:tc>
        <w:tc>
          <w:tcPr>
            <w:tcW w:w="960" w:type="dxa"/>
            <w:tcBorders>
              <w:top w:val="single" w:sz="4" w:space="0" w:color="auto"/>
              <w:left w:val="nil"/>
              <w:bottom w:val="single" w:sz="4" w:space="0" w:color="auto"/>
              <w:right w:val="single" w:sz="4" w:space="0" w:color="auto"/>
            </w:tcBorders>
            <w:shd w:val="clear" w:color="000000" w:fill="D9D9D9"/>
            <w:noWrap/>
            <w:vAlign w:val="bottom"/>
            <w:hideMark/>
          </w:tcPr>
          <w:p w14:paraId="33FF8C73" w14:textId="77777777" w:rsidR="005645B7" w:rsidRPr="006008A0" w:rsidRDefault="005645B7" w:rsidP="00B25287">
            <w:pPr>
              <w:spacing w:line="360" w:lineRule="auto"/>
              <w:rPr>
                <w:rFonts w:ascii="Arial" w:eastAsia="Times New Roman" w:hAnsi="Arial" w:cs="Arial"/>
                <w:b/>
                <w:bCs/>
                <w:color w:val="000000"/>
                <w:sz w:val="22"/>
                <w:szCs w:val="22"/>
                <w:lang w:eastAsia="en-GB"/>
              </w:rPr>
            </w:pPr>
            <w:r w:rsidRPr="006008A0">
              <w:rPr>
                <w:rFonts w:ascii="Arial" w:eastAsia="Times New Roman" w:hAnsi="Arial" w:cs="Arial"/>
                <w:b/>
                <w:bCs/>
                <w:color w:val="000000"/>
                <w:sz w:val="22"/>
                <w:szCs w:val="22"/>
                <w:lang w:eastAsia="en-GB"/>
              </w:rPr>
              <w:t>No</w:t>
            </w:r>
          </w:p>
        </w:tc>
      </w:tr>
      <w:tr w:rsidR="005645B7" w:rsidRPr="006008A0" w14:paraId="1E1DA785" w14:textId="77777777" w:rsidTr="00B25287">
        <w:trPr>
          <w:trHeight w:val="290"/>
        </w:trPr>
        <w:tc>
          <w:tcPr>
            <w:tcW w:w="4400" w:type="dxa"/>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59DE5DDC" w14:textId="77777777" w:rsidR="005645B7" w:rsidRPr="006008A0" w:rsidRDefault="005645B7" w:rsidP="00B25287">
            <w:pPr>
              <w:spacing w:line="360" w:lineRule="auto"/>
              <w:jc w:val="center"/>
              <w:rPr>
                <w:rFonts w:ascii="Arial" w:eastAsia="Times New Roman" w:hAnsi="Arial" w:cs="Arial"/>
                <w:b/>
                <w:bCs/>
                <w:color w:val="000000"/>
                <w:sz w:val="22"/>
                <w:szCs w:val="22"/>
                <w:lang w:eastAsia="en-GB"/>
              </w:rPr>
            </w:pPr>
            <w:r w:rsidRPr="006008A0">
              <w:rPr>
                <w:rFonts w:ascii="Arial" w:eastAsia="Times New Roman" w:hAnsi="Arial" w:cs="Arial"/>
                <w:b/>
                <w:bCs/>
                <w:color w:val="000000"/>
                <w:sz w:val="22"/>
                <w:szCs w:val="22"/>
                <w:lang w:eastAsia="en-GB"/>
              </w:rPr>
              <w:t xml:space="preserve">Do you find the resources in </w:t>
            </w:r>
            <w:r w:rsidRPr="001C1701">
              <w:rPr>
                <w:rFonts w:ascii="Arial" w:eastAsia="Times New Roman" w:hAnsi="Arial" w:cs="Arial"/>
                <w:b/>
                <w:bCs/>
                <w:color w:val="000000"/>
                <w:sz w:val="22"/>
                <w:szCs w:val="22"/>
                <w:lang w:eastAsia="en-GB"/>
              </w:rPr>
              <w:t>M</w:t>
            </w:r>
            <w:r w:rsidRPr="006008A0">
              <w:rPr>
                <w:rFonts w:ascii="Arial" w:eastAsia="Times New Roman" w:hAnsi="Arial" w:cs="Arial"/>
                <w:b/>
                <w:bCs/>
                <w:color w:val="000000"/>
                <w:sz w:val="22"/>
                <w:szCs w:val="22"/>
                <w:lang w:eastAsia="en-GB"/>
              </w:rPr>
              <w:t>oodle Useful?</w:t>
            </w:r>
          </w:p>
        </w:tc>
        <w:tc>
          <w:tcPr>
            <w:tcW w:w="960" w:type="dxa"/>
            <w:tcBorders>
              <w:top w:val="nil"/>
              <w:left w:val="nil"/>
              <w:bottom w:val="single" w:sz="4" w:space="0" w:color="auto"/>
              <w:right w:val="single" w:sz="4" w:space="0" w:color="auto"/>
            </w:tcBorders>
            <w:shd w:val="clear" w:color="auto" w:fill="auto"/>
            <w:noWrap/>
            <w:vAlign w:val="bottom"/>
            <w:hideMark/>
          </w:tcPr>
          <w:p w14:paraId="42C3A819" w14:textId="77777777" w:rsidR="005645B7" w:rsidRPr="006008A0" w:rsidRDefault="005645B7" w:rsidP="00B25287">
            <w:pPr>
              <w:spacing w:line="360" w:lineRule="auto"/>
              <w:jc w:val="right"/>
              <w:rPr>
                <w:rFonts w:ascii="Arial" w:eastAsia="Times New Roman" w:hAnsi="Arial" w:cs="Arial"/>
                <w:color w:val="000000"/>
                <w:sz w:val="22"/>
                <w:szCs w:val="22"/>
                <w:lang w:eastAsia="en-GB"/>
              </w:rPr>
            </w:pPr>
            <w:r w:rsidRPr="006008A0">
              <w:rPr>
                <w:rFonts w:ascii="Arial" w:eastAsia="Times New Roman" w:hAnsi="Arial" w:cs="Arial"/>
                <w:color w:val="000000"/>
                <w:sz w:val="22"/>
                <w:szCs w:val="22"/>
                <w:lang w:eastAsia="en-GB"/>
              </w:rPr>
              <w:t>12</w:t>
            </w:r>
          </w:p>
        </w:tc>
        <w:tc>
          <w:tcPr>
            <w:tcW w:w="960" w:type="dxa"/>
            <w:tcBorders>
              <w:top w:val="nil"/>
              <w:left w:val="nil"/>
              <w:bottom w:val="single" w:sz="4" w:space="0" w:color="auto"/>
              <w:right w:val="single" w:sz="4" w:space="0" w:color="auto"/>
            </w:tcBorders>
            <w:shd w:val="clear" w:color="auto" w:fill="auto"/>
            <w:noWrap/>
            <w:vAlign w:val="bottom"/>
            <w:hideMark/>
          </w:tcPr>
          <w:p w14:paraId="6714A57D" w14:textId="77777777" w:rsidR="005645B7" w:rsidRPr="006008A0" w:rsidRDefault="005645B7" w:rsidP="00B25287">
            <w:pPr>
              <w:spacing w:line="360" w:lineRule="auto"/>
              <w:jc w:val="right"/>
              <w:rPr>
                <w:rFonts w:ascii="Arial" w:eastAsia="Times New Roman" w:hAnsi="Arial" w:cs="Arial"/>
                <w:color w:val="000000"/>
                <w:sz w:val="22"/>
                <w:szCs w:val="22"/>
                <w:lang w:eastAsia="en-GB"/>
              </w:rPr>
            </w:pPr>
            <w:r w:rsidRPr="006008A0">
              <w:rPr>
                <w:rFonts w:ascii="Arial" w:eastAsia="Times New Roman" w:hAnsi="Arial" w:cs="Arial"/>
                <w:color w:val="000000"/>
                <w:sz w:val="22"/>
                <w:szCs w:val="22"/>
                <w:lang w:eastAsia="en-GB"/>
              </w:rPr>
              <w:t>0</w:t>
            </w:r>
          </w:p>
        </w:tc>
      </w:tr>
    </w:tbl>
    <w:p w14:paraId="72B05D80" w14:textId="77777777" w:rsidR="005645B7" w:rsidRPr="001C1701" w:rsidRDefault="005645B7" w:rsidP="005645B7">
      <w:pPr>
        <w:spacing w:line="360" w:lineRule="auto"/>
        <w:rPr>
          <w:rFonts w:ascii="Arial" w:hAnsi="Arial" w:cs="Arial"/>
          <w:sz w:val="22"/>
          <w:szCs w:val="22"/>
        </w:rPr>
      </w:pPr>
    </w:p>
    <w:p w14:paraId="72FFDC93" w14:textId="77777777" w:rsidR="005645B7" w:rsidRPr="001C1701" w:rsidRDefault="005645B7" w:rsidP="005645B7">
      <w:pPr>
        <w:spacing w:line="360" w:lineRule="auto"/>
        <w:rPr>
          <w:rFonts w:ascii="Arial" w:hAnsi="Arial" w:cs="Arial"/>
          <w:sz w:val="22"/>
          <w:szCs w:val="22"/>
        </w:rPr>
      </w:pPr>
    </w:p>
    <w:p w14:paraId="5CBDF4F4" w14:textId="77777777" w:rsidR="005645B7" w:rsidRPr="001C1701" w:rsidRDefault="005645B7" w:rsidP="005645B7">
      <w:pPr>
        <w:spacing w:line="360" w:lineRule="auto"/>
        <w:rPr>
          <w:rFonts w:ascii="Arial" w:eastAsia="Times New Roman" w:hAnsi="Arial" w:cs="Arial"/>
          <w:color w:val="000000"/>
          <w:sz w:val="22"/>
          <w:szCs w:val="22"/>
          <w:lang w:eastAsia="en-GB"/>
        </w:rPr>
      </w:pPr>
      <w:r w:rsidRPr="001C1701">
        <w:rPr>
          <w:rFonts w:ascii="Arial" w:hAnsi="Arial" w:cs="Arial"/>
          <w:noProof/>
          <w:sz w:val="22"/>
          <w:szCs w:val="22"/>
        </w:rPr>
        <w:drawing>
          <wp:inline distT="0" distB="0" distL="0" distR="0" wp14:anchorId="589A4FFB" wp14:editId="32FB43F3">
            <wp:extent cx="4572000" cy="2743200"/>
            <wp:effectExtent l="0" t="0" r="0" b="0"/>
            <wp:docPr id="1" name="Chart 1">
              <a:extLst xmlns:a="http://schemas.openxmlformats.org/drawingml/2006/main">
                <a:ext uri="{FF2B5EF4-FFF2-40B4-BE49-F238E27FC236}">
                  <a16:creationId xmlns:a16="http://schemas.microsoft.com/office/drawing/2014/main" id="{A8ED58E5-20E0-4F14-8734-A2706FFACA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14:paraId="7E6B10B9" w14:textId="77777777" w:rsidR="005645B7" w:rsidRPr="001C1701" w:rsidRDefault="005645B7" w:rsidP="005645B7">
      <w:pPr>
        <w:spacing w:line="360" w:lineRule="auto"/>
        <w:rPr>
          <w:rFonts w:ascii="Arial" w:hAnsi="Arial" w:cs="Arial"/>
          <w:sz w:val="22"/>
          <w:szCs w:val="22"/>
        </w:rPr>
      </w:pPr>
    </w:p>
    <w:p w14:paraId="6C6D9279" w14:textId="77777777" w:rsidR="005645B7" w:rsidRPr="001C1701" w:rsidRDefault="005645B7" w:rsidP="005645B7">
      <w:pPr>
        <w:spacing w:line="360" w:lineRule="auto"/>
        <w:rPr>
          <w:rFonts w:ascii="Arial" w:hAnsi="Arial" w:cs="Arial"/>
          <w:b/>
          <w:bCs/>
          <w:sz w:val="22"/>
          <w:szCs w:val="22"/>
        </w:rPr>
      </w:pPr>
      <w:r w:rsidRPr="001C1701">
        <w:rPr>
          <w:rFonts w:ascii="Arial" w:hAnsi="Arial" w:cs="Arial"/>
          <w:b/>
          <w:bCs/>
          <w:sz w:val="22"/>
          <w:szCs w:val="22"/>
        </w:rPr>
        <w:t>Discussion</w:t>
      </w:r>
    </w:p>
    <w:p w14:paraId="4299232B" w14:textId="77777777" w:rsidR="005645B7" w:rsidRPr="001C1701" w:rsidRDefault="005645B7" w:rsidP="005645B7">
      <w:pPr>
        <w:spacing w:line="360" w:lineRule="auto"/>
        <w:rPr>
          <w:rFonts w:ascii="Arial" w:hAnsi="Arial" w:cs="Arial"/>
          <w:b/>
          <w:bCs/>
          <w:sz w:val="22"/>
          <w:szCs w:val="22"/>
        </w:rPr>
      </w:pPr>
    </w:p>
    <w:p w14:paraId="07E7022A" w14:textId="77777777" w:rsidR="005645B7" w:rsidRPr="001C1701" w:rsidRDefault="005645B7" w:rsidP="005645B7">
      <w:pPr>
        <w:spacing w:line="360" w:lineRule="auto"/>
        <w:rPr>
          <w:rFonts w:ascii="Arial" w:hAnsi="Arial" w:cs="Arial"/>
          <w:b/>
          <w:bCs/>
          <w:sz w:val="22"/>
          <w:szCs w:val="22"/>
        </w:rPr>
      </w:pPr>
    </w:p>
    <w:p w14:paraId="444ABB0E"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 xml:space="preserve">As part of the survey, we have asked the student whether they found the resources in Moodle Useful, and as you can see from this result, 100% of the students surveyed stated that they found Moodle useful. </w:t>
      </w:r>
    </w:p>
    <w:p w14:paraId="01F6F1F7" w14:textId="77777777" w:rsidR="005645B7" w:rsidRPr="001C1701" w:rsidRDefault="005645B7" w:rsidP="005645B7">
      <w:pPr>
        <w:spacing w:line="360" w:lineRule="auto"/>
        <w:rPr>
          <w:rFonts w:ascii="Arial" w:hAnsi="Arial" w:cs="Arial"/>
          <w:b/>
          <w:bCs/>
          <w:sz w:val="22"/>
          <w:szCs w:val="22"/>
        </w:rPr>
      </w:pPr>
    </w:p>
    <w:p w14:paraId="79AD3717" w14:textId="77777777" w:rsidR="005645B7" w:rsidRPr="001C1701" w:rsidRDefault="005645B7" w:rsidP="005645B7">
      <w:pPr>
        <w:spacing w:line="360" w:lineRule="auto"/>
        <w:rPr>
          <w:rFonts w:ascii="Arial" w:hAnsi="Arial" w:cs="Arial"/>
          <w:b/>
          <w:bCs/>
          <w:sz w:val="22"/>
          <w:szCs w:val="22"/>
        </w:rPr>
      </w:pPr>
    </w:p>
    <w:p w14:paraId="05276D90" w14:textId="77777777" w:rsidR="005645B7" w:rsidRPr="001C1701" w:rsidRDefault="005645B7" w:rsidP="005645B7">
      <w:pPr>
        <w:spacing w:line="360" w:lineRule="auto"/>
        <w:rPr>
          <w:rFonts w:ascii="Arial" w:hAnsi="Arial" w:cs="Arial"/>
          <w:b/>
          <w:bCs/>
          <w:sz w:val="22"/>
          <w:szCs w:val="22"/>
        </w:rPr>
      </w:pPr>
      <w:r w:rsidRPr="001C1701">
        <w:rPr>
          <w:rFonts w:ascii="Arial" w:hAnsi="Arial" w:cs="Arial"/>
          <w:b/>
          <w:bCs/>
          <w:sz w:val="22"/>
          <w:szCs w:val="22"/>
        </w:rPr>
        <w:t>Question 2: This is also a Qualitative Nominal question.</w:t>
      </w:r>
    </w:p>
    <w:p w14:paraId="54A2EFA0" w14:textId="77777777" w:rsidR="005645B7" w:rsidRPr="001C1701" w:rsidRDefault="005645B7" w:rsidP="005645B7">
      <w:pPr>
        <w:spacing w:line="360" w:lineRule="auto"/>
        <w:rPr>
          <w:rFonts w:ascii="Arial" w:hAnsi="Arial" w:cs="Arial"/>
          <w:b/>
          <w:bCs/>
          <w:sz w:val="22"/>
          <w:szCs w:val="22"/>
        </w:rPr>
      </w:pPr>
    </w:p>
    <w:tbl>
      <w:tblPr>
        <w:tblW w:w="8380" w:type="dxa"/>
        <w:tblLook w:val="04A0" w:firstRow="1" w:lastRow="0" w:firstColumn="1" w:lastColumn="0" w:noHBand="0" w:noVBand="1"/>
      </w:tblPr>
      <w:tblGrid>
        <w:gridCol w:w="3020"/>
        <w:gridCol w:w="960"/>
        <w:gridCol w:w="1520"/>
        <w:gridCol w:w="960"/>
        <w:gridCol w:w="960"/>
        <w:gridCol w:w="960"/>
      </w:tblGrid>
      <w:tr w:rsidR="005645B7" w:rsidRPr="0002492A" w14:paraId="62635328" w14:textId="77777777" w:rsidTr="00B25287">
        <w:trPr>
          <w:trHeight w:val="290"/>
        </w:trPr>
        <w:tc>
          <w:tcPr>
            <w:tcW w:w="3020" w:type="dxa"/>
            <w:tcBorders>
              <w:top w:val="nil"/>
              <w:left w:val="nil"/>
              <w:bottom w:val="nil"/>
              <w:right w:val="nil"/>
            </w:tcBorders>
            <w:shd w:val="clear" w:color="auto" w:fill="auto"/>
            <w:noWrap/>
            <w:vAlign w:val="bottom"/>
            <w:hideMark/>
          </w:tcPr>
          <w:p w14:paraId="09CF9D74" w14:textId="77777777" w:rsidR="005645B7" w:rsidRPr="0002492A" w:rsidRDefault="005645B7" w:rsidP="00B25287">
            <w:pPr>
              <w:spacing w:line="360" w:lineRule="auto"/>
              <w:rPr>
                <w:rFonts w:ascii="Arial" w:eastAsia="Times New Roman" w:hAnsi="Arial" w:cs="Arial"/>
                <w:sz w:val="22"/>
                <w:szCs w:val="22"/>
                <w:lang w:eastAsia="en-GB"/>
              </w:rPr>
            </w:pPr>
          </w:p>
        </w:tc>
        <w:tc>
          <w:tcPr>
            <w:tcW w:w="960" w:type="dxa"/>
            <w:tcBorders>
              <w:top w:val="nil"/>
              <w:left w:val="nil"/>
              <w:bottom w:val="nil"/>
              <w:right w:val="nil"/>
            </w:tcBorders>
            <w:shd w:val="clear" w:color="auto" w:fill="auto"/>
            <w:noWrap/>
            <w:vAlign w:val="bottom"/>
            <w:hideMark/>
          </w:tcPr>
          <w:p w14:paraId="7CD813D3" w14:textId="77777777" w:rsidR="005645B7" w:rsidRPr="0002492A" w:rsidRDefault="005645B7" w:rsidP="00B25287">
            <w:pPr>
              <w:spacing w:line="360" w:lineRule="auto"/>
              <w:rPr>
                <w:rFonts w:ascii="Arial" w:eastAsia="Times New Roman" w:hAnsi="Arial" w:cs="Arial"/>
                <w:sz w:val="22"/>
                <w:szCs w:val="22"/>
                <w:lang w:eastAsia="en-GB"/>
              </w:rPr>
            </w:pPr>
          </w:p>
        </w:tc>
        <w:tc>
          <w:tcPr>
            <w:tcW w:w="1520" w:type="dxa"/>
            <w:tcBorders>
              <w:top w:val="nil"/>
              <w:left w:val="nil"/>
              <w:bottom w:val="nil"/>
              <w:right w:val="nil"/>
            </w:tcBorders>
            <w:shd w:val="clear" w:color="auto" w:fill="auto"/>
            <w:noWrap/>
            <w:vAlign w:val="bottom"/>
            <w:hideMark/>
          </w:tcPr>
          <w:p w14:paraId="087D77B2" w14:textId="77777777" w:rsidR="005645B7" w:rsidRPr="0002492A" w:rsidRDefault="005645B7" w:rsidP="00B25287">
            <w:pPr>
              <w:spacing w:line="360" w:lineRule="auto"/>
              <w:rPr>
                <w:rFonts w:ascii="Arial" w:eastAsia="Times New Roman" w:hAnsi="Arial" w:cs="Arial"/>
                <w:sz w:val="22"/>
                <w:szCs w:val="22"/>
                <w:lang w:eastAsia="en-GB"/>
              </w:rPr>
            </w:pPr>
          </w:p>
        </w:tc>
        <w:tc>
          <w:tcPr>
            <w:tcW w:w="960" w:type="dxa"/>
            <w:tcBorders>
              <w:top w:val="nil"/>
              <w:left w:val="nil"/>
              <w:bottom w:val="nil"/>
              <w:right w:val="nil"/>
            </w:tcBorders>
            <w:shd w:val="clear" w:color="auto" w:fill="auto"/>
            <w:noWrap/>
            <w:vAlign w:val="bottom"/>
            <w:hideMark/>
          </w:tcPr>
          <w:p w14:paraId="5065ACD2" w14:textId="77777777" w:rsidR="005645B7" w:rsidRPr="0002492A" w:rsidRDefault="005645B7" w:rsidP="00B25287">
            <w:pPr>
              <w:spacing w:line="360" w:lineRule="auto"/>
              <w:rPr>
                <w:rFonts w:ascii="Arial" w:eastAsia="Times New Roman" w:hAnsi="Arial" w:cs="Arial"/>
                <w:sz w:val="22"/>
                <w:szCs w:val="22"/>
                <w:lang w:eastAsia="en-GB"/>
              </w:rPr>
            </w:pPr>
          </w:p>
        </w:tc>
        <w:tc>
          <w:tcPr>
            <w:tcW w:w="960" w:type="dxa"/>
            <w:tcBorders>
              <w:top w:val="nil"/>
              <w:left w:val="nil"/>
              <w:bottom w:val="nil"/>
              <w:right w:val="nil"/>
            </w:tcBorders>
            <w:shd w:val="clear" w:color="auto" w:fill="auto"/>
            <w:noWrap/>
            <w:vAlign w:val="bottom"/>
            <w:hideMark/>
          </w:tcPr>
          <w:p w14:paraId="67A3E73A" w14:textId="77777777" w:rsidR="005645B7" w:rsidRPr="0002492A" w:rsidRDefault="005645B7" w:rsidP="00B25287">
            <w:pPr>
              <w:spacing w:line="360" w:lineRule="auto"/>
              <w:rPr>
                <w:rFonts w:ascii="Arial" w:eastAsia="Times New Roman" w:hAnsi="Arial" w:cs="Arial"/>
                <w:sz w:val="22"/>
                <w:szCs w:val="22"/>
                <w:lang w:eastAsia="en-GB"/>
              </w:rPr>
            </w:pPr>
          </w:p>
        </w:tc>
        <w:tc>
          <w:tcPr>
            <w:tcW w:w="960" w:type="dxa"/>
            <w:tcBorders>
              <w:top w:val="nil"/>
              <w:left w:val="nil"/>
              <w:bottom w:val="nil"/>
              <w:right w:val="nil"/>
            </w:tcBorders>
            <w:shd w:val="clear" w:color="auto" w:fill="auto"/>
            <w:noWrap/>
            <w:vAlign w:val="bottom"/>
            <w:hideMark/>
          </w:tcPr>
          <w:p w14:paraId="15EA8E57" w14:textId="77777777" w:rsidR="005645B7" w:rsidRPr="0002492A" w:rsidRDefault="005645B7" w:rsidP="00B25287">
            <w:pPr>
              <w:spacing w:line="360" w:lineRule="auto"/>
              <w:rPr>
                <w:rFonts w:ascii="Arial" w:eastAsia="Times New Roman" w:hAnsi="Arial" w:cs="Arial"/>
                <w:sz w:val="22"/>
                <w:szCs w:val="22"/>
                <w:lang w:eastAsia="en-GB"/>
              </w:rPr>
            </w:pPr>
          </w:p>
        </w:tc>
      </w:tr>
      <w:tr w:rsidR="005645B7" w:rsidRPr="0002492A" w14:paraId="45492634" w14:textId="77777777" w:rsidTr="00B25287">
        <w:trPr>
          <w:trHeight w:val="290"/>
        </w:trPr>
        <w:tc>
          <w:tcPr>
            <w:tcW w:w="3020" w:type="dxa"/>
            <w:tcBorders>
              <w:top w:val="nil"/>
              <w:left w:val="nil"/>
              <w:bottom w:val="nil"/>
              <w:right w:val="nil"/>
            </w:tcBorders>
            <w:shd w:val="clear" w:color="auto" w:fill="auto"/>
            <w:noWrap/>
            <w:vAlign w:val="bottom"/>
            <w:hideMark/>
          </w:tcPr>
          <w:p w14:paraId="1779FE2D" w14:textId="77777777" w:rsidR="005645B7" w:rsidRPr="0002492A" w:rsidRDefault="005645B7" w:rsidP="00B25287">
            <w:pPr>
              <w:spacing w:line="360" w:lineRule="auto"/>
              <w:rPr>
                <w:rFonts w:ascii="Arial" w:eastAsia="Times New Roman" w:hAnsi="Arial" w:cs="Arial"/>
                <w:sz w:val="22"/>
                <w:szCs w:val="22"/>
                <w:lang w:eastAsia="en-GB"/>
              </w:rPr>
            </w:pPr>
          </w:p>
        </w:tc>
        <w:tc>
          <w:tcPr>
            <w:tcW w:w="960" w:type="dxa"/>
            <w:tcBorders>
              <w:top w:val="nil"/>
              <w:left w:val="nil"/>
              <w:bottom w:val="nil"/>
              <w:right w:val="nil"/>
            </w:tcBorders>
            <w:shd w:val="clear" w:color="auto" w:fill="auto"/>
            <w:noWrap/>
            <w:vAlign w:val="bottom"/>
            <w:hideMark/>
          </w:tcPr>
          <w:p w14:paraId="3E18B341" w14:textId="77777777" w:rsidR="005645B7" w:rsidRPr="0002492A" w:rsidRDefault="005645B7" w:rsidP="00B25287">
            <w:pPr>
              <w:spacing w:line="360" w:lineRule="auto"/>
              <w:rPr>
                <w:rFonts w:ascii="Arial" w:eastAsia="Times New Roman" w:hAnsi="Arial" w:cs="Arial"/>
                <w:sz w:val="22"/>
                <w:szCs w:val="22"/>
                <w:lang w:eastAsia="en-GB"/>
              </w:rPr>
            </w:pPr>
          </w:p>
        </w:tc>
        <w:tc>
          <w:tcPr>
            <w:tcW w:w="1520" w:type="dxa"/>
            <w:tcBorders>
              <w:top w:val="nil"/>
              <w:left w:val="nil"/>
              <w:bottom w:val="nil"/>
              <w:right w:val="nil"/>
            </w:tcBorders>
            <w:shd w:val="clear" w:color="auto" w:fill="auto"/>
            <w:noWrap/>
            <w:vAlign w:val="bottom"/>
            <w:hideMark/>
          </w:tcPr>
          <w:p w14:paraId="54A19336" w14:textId="77777777" w:rsidR="005645B7" w:rsidRPr="0002492A" w:rsidRDefault="005645B7" w:rsidP="00B25287">
            <w:pPr>
              <w:spacing w:line="360" w:lineRule="auto"/>
              <w:rPr>
                <w:rFonts w:ascii="Arial" w:eastAsia="Times New Roman" w:hAnsi="Arial" w:cs="Arial"/>
                <w:sz w:val="22"/>
                <w:szCs w:val="22"/>
                <w:lang w:eastAsia="en-GB"/>
              </w:rPr>
            </w:pPr>
          </w:p>
        </w:tc>
        <w:tc>
          <w:tcPr>
            <w:tcW w:w="960" w:type="dxa"/>
            <w:tcBorders>
              <w:top w:val="nil"/>
              <w:left w:val="nil"/>
              <w:bottom w:val="nil"/>
              <w:right w:val="nil"/>
            </w:tcBorders>
            <w:shd w:val="clear" w:color="auto" w:fill="auto"/>
            <w:noWrap/>
            <w:vAlign w:val="bottom"/>
            <w:hideMark/>
          </w:tcPr>
          <w:p w14:paraId="55996D36" w14:textId="77777777" w:rsidR="005645B7" w:rsidRPr="0002492A" w:rsidRDefault="005645B7" w:rsidP="00B25287">
            <w:pPr>
              <w:spacing w:line="360" w:lineRule="auto"/>
              <w:rPr>
                <w:rFonts w:ascii="Arial" w:eastAsia="Times New Roman" w:hAnsi="Arial" w:cs="Arial"/>
                <w:sz w:val="22"/>
                <w:szCs w:val="22"/>
                <w:lang w:eastAsia="en-GB"/>
              </w:rPr>
            </w:pPr>
          </w:p>
        </w:tc>
        <w:tc>
          <w:tcPr>
            <w:tcW w:w="960"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79FF8E59" w14:textId="77777777" w:rsidR="005645B7" w:rsidRPr="0002492A" w:rsidRDefault="005645B7" w:rsidP="00B25287">
            <w:pPr>
              <w:spacing w:line="360" w:lineRule="auto"/>
              <w:rPr>
                <w:rFonts w:ascii="Arial" w:eastAsia="Times New Roman" w:hAnsi="Arial" w:cs="Arial"/>
                <w:b/>
                <w:bCs/>
                <w:color w:val="000000"/>
                <w:sz w:val="22"/>
                <w:szCs w:val="22"/>
                <w:lang w:eastAsia="en-GB"/>
              </w:rPr>
            </w:pPr>
            <w:r w:rsidRPr="0002492A">
              <w:rPr>
                <w:rFonts w:ascii="Arial" w:eastAsia="Times New Roman" w:hAnsi="Arial" w:cs="Arial"/>
                <w:b/>
                <w:bCs/>
                <w:color w:val="000000"/>
                <w:sz w:val="22"/>
                <w:szCs w:val="22"/>
                <w:lang w:eastAsia="en-GB"/>
              </w:rPr>
              <w:t>Yes</w:t>
            </w:r>
          </w:p>
        </w:tc>
        <w:tc>
          <w:tcPr>
            <w:tcW w:w="960" w:type="dxa"/>
            <w:tcBorders>
              <w:top w:val="single" w:sz="4" w:space="0" w:color="auto"/>
              <w:left w:val="nil"/>
              <w:bottom w:val="single" w:sz="4" w:space="0" w:color="auto"/>
              <w:right w:val="single" w:sz="4" w:space="0" w:color="auto"/>
            </w:tcBorders>
            <w:shd w:val="clear" w:color="000000" w:fill="D9D9D9"/>
            <w:noWrap/>
            <w:vAlign w:val="bottom"/>
            <w:hideMark/>
          </w:tcPr>
          <w:p w14:paraId="5C04F573" w14:textId="77777777" w:rsidR="005645B7" w:rsidRPr="0002492A" w:rsidRDefault="005645B7" w:rsidP="00B25287">
            <w:pPr>
              <w:spacing w:line="360" w:lineRule="auto"/>
              <w:rPr>
                <w:rFonts w:ascii="Arial" w:eastAsia="Times New Roman" w:hAnsi="Arial" w:cs="Arial"/>
                <w:b/>
                <w:bCs/>
                <w:color w:val="000000"/>
                <w:sz w:val="22"/>
                <w:szCs w:val="22"/>
                <w:lang w:eastAsia="en-GB"/>
              </w:rPr>
            </w:pPr>
            <w:r w:rsidRPr="0002492A">
              <w:rPr>
                <w:rFonts w:ascii="Arial" w:eastAsia="Times New Roman" w:hAnsi="Arial" w:cs="Arial"/>
                <w:b/>
                <w:bCs/>
                <w:color w:val="000000"/>
                <w:sz w:val="22"/>
                <w:szCs w:val="22"/>
                <w:lang w:eastAsia="en-GB"/>
              </w:rPr>
              <w:t>No</w:t>
            </w:r>
          </w:p>
        </w:tc>
      </w:tr>
      <w:tr w:rsidR="005645B7" w:rsidRPr="0002492A" w14:paraId="6E885470" w14:textId="77777777" w:rsidTr="00B25287">
        <w:trPr>
          <w:trHeight w:val="290"/>
        </w:trPr>
        <w:tc>
          <w:tcPr>
            <w:tcW w:w="646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4B622C" w14:textId="77777777" w:rsidR="005645B7" w:rsidRPr="0002492A" w:rsidRDefault="005645B7" w:rsidP="00B25287">
            <w:pPr>
              <w:spacing w:line="360" w:lineRule="auto"/>
              <w:jc w:val="center"/>
              <w:rPr>
                <w:rFonts w:ascii="Arial" w:eastAsia="Times New Roman" w:hAnsi="Arial" w:cs="Arial"/>
                <w:b/>
                <w:bCs/>
                <w:color w:val="000000"/>
                <w:sz w:val="22"/>
                <w:szCs w:val="22"/>
                <w:lang w:eastAsia="en-GB"/>
              </w:rPr>
            </w:pPr>
            <w:r w:rsidRPr="0002492A">
              <w:rPr>
                <w:rFonts w:ascii="Arial" w:eastAsia="Times New Roman" w:hAnsi="Arial" w:cs="Arial"/>
                <w:b/>
                <w:bCs/>
                <w:color w:val="000000"/>
                <w:sz w:val="22"/>
                <w:szCs w:val="22"/>
                <w:lang w:eastAsia="en-GB"/>
              </w:rPr>
              <w:t>Would you recommend other University students to use Moodle?</w:t>
            </w:r>
          </w:p>
        </w:tc>
        <w:tc>
          <w:tcPr>
            <w:tcW w:w="960" w:type="dxa"/>
            <w:tcBorders>
              <w:top w:val="nil"/>
              <w:left w:val="nil"/>
              <w:bottom w:val="single" w:sz="4" w:space="0" w:color="auto"/>
              <w:right w:val="single" w:sz="4" w:space="0" w:color="auto"/>
            </w:tcBorders>
            <w:shd w:val="clear" w:color="auto" w:fill="auto"/>
            <w:noWrap/>
            <w:vAlign w:val="bottom"/>
            <w:hideMark/>
          </w:tcPr>
          <w:p w14:paraId="4101FE30" w14:textId="77777777" w:rsidR="005645B7" w:rsidRPr="0002492A" w:rsidRDefault="005645B7" w:rsidP="00B25287">
            <w:pPr>
              <w:spacing w:line="360" w:lineRule="auto"/>
              <w:jc w:val="right"/>
              <w:rPr>
                <w:rFonts w:ascii="Arial" w:eastAsia="Times New Roman" w:hAnsi="Arial" w:cs="Arial"/>
                <w:color w:val="000000"/>
                <w:sz w:val="22"/>
                <w:szCs w:val="22"/>
                <w:lang w:eastAsia="en-GB"/>
              </w:rPr>
            </w:pPr>
            <w:r w:rsidRPr="0002492A">
              <w:rPr>
                <w:rFonts w:ascii="Arial" w:eastAsia="Times New Roman" w:hAnsi="Arial" w:cs="Arial"/>
                <w:color w:val="000000"/>
                <w:sz w:val="22"/>
                <w:szCs w:val="22"/>
                <w:lang w:eastAsia="en-GB"/>
              </w:rPr>
              <w:t>12</w:t>
            </w:r>
          </w:p>
        </w:tc>
        <w:tc>
          <w:tcPr>
            <w:tcW w:w="960" w:type="dxa"/>
            <w:tcBorders>
              <w:top w:val="nil"/>
              <w:left w:val="nil"/>
              <w:bottom w:val="single" w:sz="4" w:space="0" w:color="auto"/>
              <w:right w:val="single" w:sz="4" w:space="0" w:color="auto"/>
            </w:tcBorders>
            <w:shd w:val="clear" w:color="auto" w:fill="auto"/>
            <w:noWrap/>
            <w:vAlign w:val="bottom"/>
            <w:hideMark/>
          </w:tcPr>
          <w:p w14:paraId="048146DE" w14:textId="77777777" w:rsidR="005645B7" w:rsidRPr="0002492A" w:rsidRDefault="005645B7" w:rsidP="00B25287">
            <w:pPr>
              <w:spacing w:line="360" w:lineRule="auto"/>
              <w:jc w:val="right"/>
              <w:rPr>
                <w:rFonts w:ascii="Arial" w:eastAsia="Times New Roman" w:hAnsi="Arial" w:cs="Arial"/>
                <w:color w:val="000000"/>
                <w:sz w:val="22"/>
                <w:szCs w:val="22"/>
                <w:lang w:eastAsia="en-GB"/>
              </w:rPr>
            </w:pPr>
            <w:r w:rsidRPr="0002492A">
              <w:rPr>
                <w:rFonts w:ascii="Arial" w:eastAsia="Times New Roman" w:hAnsi="Arial" w:cs="Arial"/>
                <w:color w:val="000000"/>
                <w:sz w:val="22"/>
                <w:szCs w:val="22"/>
                <w:lang w:eastAsia="en-GB"/>
              </w:rPr>
              <w:t>0</w:t>
            </w:r>
          </w:p>
        </w:tc>
      </w:tr>
      <w:tr w:rsidR="005645B7" w:rsidRPr="0002492A" w14:paraId="1AEAB191" w14:textId="77777777" w:rsidTr="00B25287">
        <w:trPr>
          <w:trHeight w:val="290"/>
        </w:trPr>
        <w:tc>
          <w:tcPr>
            <w:tcW w:w="3020" w:type="dxa"/>
            <w:tcBorders>
              <w:top w:val="nil"/>
              <w:left w:val="nil"/>
              <w:bottom w:val="nil"/>
              <w:right w:val="nil"/>
            </w:tcBorders>
            <w:shd w:val="clear" w:color="auto" w:fill="auto"/>
            <w:noWrap/>
            <w:vAlign w:val="bottom"/>
            <w:hideMark/>
          </w:tcPr>
          <w:p w14:paraId="7F1C49D0" w14:textId="77777777" w:rsidR="005645B7" w:rsidRPr="0002492A" w:rsidRDefault="005645B7" w:rsidP="00B25287">
            <w:pPr>
              <w:spacing w:line="360" w:lineRule="auto"/>
              <w:jc w:val="right"/>
              <w:rPr>
                <w:rFonts w:ascii="Arial" w:eastAsia="Times New Roman" w:hAnsi="Arial" w:cs="Arial"/>
                <w:color w:val="000000"/>
                <w:sz w:val="22"/>
                <w:szCs w:val="22"/>
                <w:lang w:eastAsia="en-GB"/>
              </w:rPr>
            </w:pPr>
          </w:p>
        </w:tc>
        <w:tc>
          <w:tcPr>
            <w:tcW w:w="960" w:type="dxa"/>
            <w:tcBorders>
              <w:top w:val="nil"/>
              <w:left w:val="nil"/>
              <w:bottom w:val="nil"/>
              <w:right w:val="nil"/>
            </w:tcBorders>
            <w:shd w:val="clear" w:color="auto" w:fill="auto"/>
            <w:noWrap/>
            <w:vAlign w:val="bottom"/>
            <w:hideMark/>
          </w:tcPr>
          <w:p w14:paraId="7B48BDF3" w14:textId="77777777" w:rsidR="005645B7" w:rsidRPr="0002492A" w:rsidRDefault="005645B7" w:rsidP="00B25287">
            <w:pPr>
              <w:spacing w:line="360" w:lineRule="auto"/>
              <w:rPr>
                <w:rFonts w:ascii="Arial" w:eastAsia="Times New Roman" w:hAnsi="Arial" w:cs="Arial"/>
                <w:sz w:val="22"/>
                <w:szCs w:val="22"/>
                <w:lang w:eastAsia="en-GB"/>
              </w:rPr>
            </w:pPr>
          </w:p>
        </w:tc>
        <w:tc>
          <w:tcPr>
            <w:tcW w:w="1520" w:type="dxa"/>
            <w:tcBorders>
              <w:top w:val="nil"/>
              <w:left w:val="nil"/>
              <w:bottom w:val="nil"/>
              <w:right w:val="nil"/>
            </w:tcBorders>
            <w:shd w:val="clear" w:color="auto" w:fill="auto"/>
            <w:noWrap/>
            <w:vAlign w:val="bottom"/>
            <w:hideMark/>
          </w:tcPr>
          <w:p w14:paraId="30AC0A31" w14:textId="77777777" w:rsidR="005645B7" w:rsidRPr="0002492A" w:rsidRDefault="005645B7" w:rsidP="00B25287">
            <w:pPr>
              <w:spacing w:line="360" w:lineRule="auto"/>
              <w:rPr>
                <w:rFonts w:ascii="Arial" w:eastAsia="Times New Roman" w:hAnsi="Arial" w:cs="Arial"/>
                <w:sz w:val="22"/>
                <w:szCs w:val="22"/>
                <w:lang w:eastAsia="en-GB"/>
              </w:rPr>
            </w:pPr>
          </w:p>
        </w:tc>
        <w:tc>
          <w:tcPr>
            <w:tcW w:w="960" w:type="dxa"/>
            <w:tcBorders>
              <w:top w:val="nil"/>
              <w:left w:val="nil"/>
              <w:bottom w:val="nil"/>
              <w:right w:val="nil"/>
            </w:tcBorders>
            <w:shd w:val="clear" w:color="auto" w:fill="auto"/>
            <w:noWrap/>
            <w:vAlign w:val="bottom"/>
            <w:hideMark/>
          </w:tcPr>
          <w:p w14:paraId="530FB777" w14:textId="77777777" w:rsidR="005645B7" w:rsidRPr="0002492A" w:rsidRDefault="005645B7" w:rsidP="00B25287">
            <w:pPr>
              <w:spacing w:line="360" w:lineRule="auto"/>
              <w:rPr>
                <w:rFonts w:ascii="Arial" w:eastAsia="Times New Roman" w:hAnsi="Arial" w:cs="Arial"/>
                <w:sz w:val="22"/>
                <w:szCs w:val="22"/>
                <w:lang w:eastAsia="en-GB"/>
              </w:rPr>
            </w:pPr>
          </w:p>
        </w:tc>
        <w:tc>
          <w:tcPr>
            <w:tcW w:w="960" w:type="dxa"/>
            <w:tcBorders>
              <w:top w:val="nil"/>
              <w:left w:val="nil"/>
              <w:bottom w:val="nil"/>
              <w:right w:val="nil"/>
            </w:tcBorders>
            <w:shd w:val="clear" w:color="auto" w:fill="auto"/>
            <w:noWrap/>
            <w:vAlign w:val="bottom"/>
            <w:hideMark/>
          </w:tcPr>
          <w:p w14:paraId="1CFE3CE1" w14:textId="77777777" w:rsidR="005645B7" w:rsidRPr="0002492A" w:rsidRDefault="005645B7" w:rsidP="00B25287">
            <w:pPr>
              <w:spacing w:line="360" w:lineRule="auto"/>
              <w:rPr>
                <w:rFonts w:ascii="Arial" w:eastAsia="Times New Roman" w:hAnsi="Arial" w:cs="Arial"/>
                <w:sz w:val="22"/>
                <w:szCs w:val="22"/>
                <w:lang w:eastAsia="en-GB"/>
              </w:rPr>
            </w:pPr>
          </w:p>
        </w:tc>
        <w:tc>
          <w:tcPr>
            <w:tcW w:w="960" w:type="dxa"/>
            <w:tcBorders>
              <w:top w:val="nil"/>
              <w:left w:val="nil"/>
              <w:bottom w:val="nil"/>
              <w:right w:val="nil"/>
            </w:tcBorders>
            <w:shd w:val="clear" w:color="auto" w:fill="auto"/>
            <w:noWrap/>
            <w:vAlign w:val="bottom"/>
            <w:hideMark/>
          </w:tcPr>
          <w:p w14:paraId="607245C0" w14:textId="77777777" w:rsidR="005645B7" w:rsidRPr="0002492A" w:rsidRDefault="005645B7" w:rsidP="00B25287">
            <w:pPr>
              <w:spacing w:line="360" w:lineRule="auto"/>
              <w:rPr>
                <w:rFonts w:ascii="Arial" w:eastAsia="Times New Roman" w:hAnsi="Arial" w:cs="Arial"/>
                <w:sz w:val="22"/>
                <w:szCs w:val="22"/>
                <w:lang w:eastAsia="en-GB"/>
              </w:rPr>
            </w:pPr>
          </w:p>
        </w:tc>
      </w:tr>
    </w:tbl>
    <w:p w14:paraId="38AAC0D9" w14:textId="77777777" w:rsidR="005645B7" w:rsidRPr="001C1701" w:rsidRDefault="005645B7" w:rsidP="005645B7">
      <w:pPr>
        <w:spacing w:line="360" w:lineRule="auto"/>
        <w:rPr>
          <w:rFonts w:ascii="Arial" w:hAnsi="Arial" w:cs="Arial"/>
          <w:b/>
          <w:bCs/>
          <w:sz w:val="22"/>
          <w:szCs w:val="22"/>
        </w:rPr>
      </w:pPr>
      <w:r w:rsidRPr="001C1701">
        <w:rPr>
          <w:rFonts w:ascii="Arial" w:hAnsi="Arial" w:cs="Arial"/>
          <w:noProof/>
          <w:sz w:val="22"/>
          <w:szCs w:val="22"/>
        </w:rPr>
        <w:drawing>
          <wp:inline distT="0" distB="0" distL="0" distR="0" wp14:anchorId="6C6A8D1A" wp14:editId="4EB417C1">
            <wp:extent cx="4572000" cy="2743200"/>
            <wp:effectExtent l="0" t="0" r="0" b="0"/>
            <wp:docPr id="7" name="Chart 7">
              <a:extLst xmlns:a="http://schemas.openxmlformats.org/drawingml/2006/main">
                <a:ext uri="{FF2B5EF4-FFF2-40B4-BE49-F238E27FC236}">
                  <a16:creationId xmlns:a16="http://schemas.microsoft.com/office/drawing/2014/main" id="{B5A489C3-3850-43FA-9ACB-2FFF4A4276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09B50F04" w14:textId="77777777" w:rsidR="005645B7" w:rsidRPr="001C1701" w:rsidRDefault="005645B7" w:rsidP="005645B7">
      <w:pPr>
        <w:spacing w:line="360" w:lineRule="auto"/>
        <w:rPr>
          <w:rFonts w:ascii="Arial" w:hAnsi="Arial" w:cs="Arial"/>
          <w:b/>
          <w:bCs/>
          <w:sz w:val="22"/>
          <w:szCs w:val="22"/>
        </w:rPr>
      </w:pPr>
    </w:p>
    <w:p w14:paraId="020DB930" w14:textId="77777777" w:rsidR="005645B7" w:rsidRPr="001C1701" w:rsidRDefault="005645B7" w:rsidP="005645B7">
      <w:pPr>
        <w:spacing w:line="360" w:lineRule="auto"/>
        <w:rPr>
          <w:rFonts w:ascii="Arial" w:hAnsi="Arial" w:cs="Arial"/>
          <w:b/>
          <w:bCs/>
          <w:sz w:val="22"/>
          <w:szCs w:val="22"/>
        </w:rPr>
      </w:pPr>
    </w:p>
    <w:p w14:paraId="63862AC5" w14:textId="77777777" w:rsidR="005645B7" w:rsidRPr="001C1701" w:rsidRDefault="005645B7" w:rsidP="005645B7">
      <w:pPr>
        <w:spacing w:line="360" w:lineRule="auto"/>
        <w:rPr>
          <w:rFonts w:ascii="Arial" w:hAnsi="Arial" w:cs="Arial"/>
          <w:b/>
          <w:bCs/>
          <w:sz w:val="22"/>
          <w:szCs w:val="22"/>
        </w:rPr>
      </w:pPr>
    </w:p>
    <w:p w14:paraId="2D23BA96" w14:textId="77777777" w:rsidR="005645B7" w:rsidRPr="001C1701" w:rsidRDefault="005645B7" w:rsidP="005645B7">
      <w:pPr>
        <w:spacing w:line="360" w:lineRule="auto"/>
        <w:rPr>
          <w:rFonts w:ascii="Arial" w:hAnsi="Arial" w:cs="Arial"/>
          <w:sz w:val="22"/>
          <w:szCs w:val="22"/>
          <w:u w:val="single"/>
        </w:rPr>
      </w:pPr>
      <w:r w:rsidRPr="001C1701">
        <w:rPr>
          <w:rFonts w:ascii="Arial" w:hAnsi="Arial" w:cs="Arial"/>
          <w:sz w:val="22"/>
          <w:szCs w:val="22"/>
          <w:u w:val="single"/>
        </w:rPr>
        <w:t>Discussion</w:t>
      </w:r>
    </w:p>
    <w:p w14:paraId="4EB9D001" w14:textId="77777777" w:rsidR="005645B7" w:rsidRPr="001C1701" w:rsidRDefault="005645B7" w:rsidP="005645B7">
      <w:pPr>
        <w:spacing w:line="360" w:lineRule="auto"/>
        <w:rPr>
          <w:rFonts w:ascii="Arial" w:hAnsi="Arial" w:cs="Arial"/>
          <w:sz w:val="22"/>
          <w:szCs w:val="22"/>
        </w:rPr>
      </w:pPr>
    </w:p>
    <w:p w14:paraId="496D8317" w14:textId="77777777" w:rsidR="005645B7" w:rsidRPr="001C1701" w:rsidRDefault="005645B7" w:rsidP="005645B7">
      <w:pPr>
        <w:spacing w:line="360" w:lineRule="auto"/>
        <w:rPr>
          <w:rFonts w:ascii="Arial" w:hAnsi="Arial" w:cs="Arial"/>
          <w:b/>
          <w:bCs/>
          <w:sz w:val="22"/>
          <w:szCs w:val="22"/>
        </w:rPr>
      </w:pPr>
      <w:r w:rsidRPr="001C1701">
        <w:rPr>
          <w:rFonts w:ascii="Arial" w:hAnsi="Arial" w:cs="Arial"/>
          <w:sz w:val="22"/>
          <w:szCs w:val="22"/>
        </w:rPr>
        <w:t>According to this question, it seems like previous questions in the result. Out of twelve students hundred percentage are happy to recommend to other students. Clearly, we could see that, students are thinking to encourage other students to use Moodle.  That explains the students are very satisfied with the Moodle.</w:t>
      </w:r>
    </w:p>
    <w:p w14:paraId="094AE333" w14:textId="77777777" w:rsidR="005645B7" w:rsidRPr="001C1701" w:rsidRDefault="005645B7" w:rsidP="005645B7">
      <w:pPr>
        <w:spacing w:line="360" w:lineRule="auto"/>
        <w:rPr>
          <w:rFonts w:ascii="Arial" w:hAnsi="Arial" w:cs="Arial"/>
          <w:b/>
          <w:bCs/>
          <w:sz w:val="22"/>
          <w:szCs w:val="22"/>
        </w:rPr>
      </w:pPr>
    </w:p>
    <w:p w14:paraId="18FAC6D7" w14:textId="77777777" w:rsidR="005645B7" w:rsidRPr="001C1701" w:rsidRDefault="005645B7" w:rsidP="005645B7">
      <w:pPr>
        <w:spacing w:line="360" w:lineRule="auto"/>
        <w:rPr>
          <w:rFonts w:ascii="Arial" w:hAnsi="Arial" w:cs="Arial"/>
          <w:b/>
          <w:bCs/>
          <w:sz w:val="22"/>
          <w:szCs w:val="22"/>
        </w:rPr>
      </w:pPr>
    </w:p>
    <w:p w14:paraId="67AAD921" w14:textId="77777777" w:rsidR="005645B7" w:rsidRPr="001C1701" w:rsidRDefault="005645B7" w:rsidP="005645B7">
      <w:pPr>
        <w:spacing w:line="360" w:lineRule="auto"/>
        <w:rPr>
          <w:rFonts w:ascii="Arial" w:hAnsi="Arial" w:cs="Arial"/>
          <w:sz w:val="22"/>
          <w:szCs w:val="22"/>
        </w:rPr>
      </w:pPr>
    </w:p>
    <w:p w14:paraId="2058BB94"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Question 3: This question also a Qualitative Nominal question.</w:t>
      </w:r>
    </w:p>
    <w:p w14:paraId="0720E886" w14:textId="77777777" w:rsidR="005645B7" w:rsidRPr="001C1701" w:rsidRDefault="005645B7" w:rsidP="005645B7">
      <w:pPr>
        <w:spacing w:line="360" w:lineRule="auto"/>
        <w:rPr>
          <w:rFonts w:ascii="Arial" w:hAnsi="Arial" w:cs="Arial"/>
          <w:sz w:val="22"/>
          <w:szCs w:val="22"/>
        </w:rPr>
      </w:pPr>
    </w:p>
    <w:tbl>
      <w:tblPr>
        <w:tblW w:w="7060" w:type="dxa"/>
        <w:tblLook w:val="04A0" w:firstRow="1" w:lastRow="0" w:firstColumn="1" w:lastColumn="0" w:noHBand="0" w:noVBand="1"/>
      </w:tblPr>
      <w:tblGrid>
        <w:gridCol w:w="3620"/>
        <w:gridCol w:w="1520"/>
        <w:gridCol w:w="960"/>
        <w:gridCol w:w="960"/>
      </w:tblGrid>
      <w:tr w:rsidR="005645B7" w:rsidRPr="00BC40F1" w14:paraId="793AF416" w14:textId="77777777" w:rsidTr="00B25287">
        <w:trPr>
          <w:trHeight w:val="290"/>
        </w:trPr>
        <w:tc>
          <w:tcPr>
            <w:tcW w:w="3620" w:type="dxa"/>
            <w:tcBorders>
              <w:top w:val="nil"/>
              <w:left w:val="nil"/>
              <w:bottom w:val="nil"/>
              <w:right w:val="nil"/>
            </w:tcBorders>
            <w:shd w:val="clear" w:color="auto" w:fill="auto"/>
            <w:noWrap/>
            <w:vAlign w:val="bottom"/>
            <w:hideMark/>
          </w:tcPr>
          <w:p w14:paraId="1485024C" w14:textId="77777777" w:rsidR="005645B7" w:rsidRPr="00BC40F1" w:rsidRDefault="005645B7" w:rsidP="00B25287">
            <w:pPr>
              <w:spacing w:line="360" w:lineRule="auto"/>
              <w:rPr>
                <w:rFonts w:ascii="Arial" w:eastAsia="Times New Roman" w:hAnsi="Arial" w:cs="Arial"/>
                <w:sz w:val="22"/>
                <w:szCs w:val="22"/>
                <w:lang w:eastAsia="en-GB"/>
              </w:rPr>
            </w:pPr>
          </w:p>
        </w:tc>
        <w:tc>
          <w:tcPr>
            <w:tcW w:w="1520"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4DB5D821" w14:textId="77777777" w:rsidR="005645B7" w:rsidRPr="00BC40F1" w:rsidRDefault="005645B7" w:rsidP="00B25287">
            <w:pPr>
              <w:spacing w:line="360" w:lineRule="auto"/>
              <w:jc w:val="center"/>
              <w:rPr>
                <w:rFonts w:ascii="Arial" w:eastAsia="Times New Roman" w:hAnsi="Arial" w:cs="Arial"/>
                <w:b/>
                <w:bCs/>
                <w:color w:val="000000"/>
                <w:sz w:val="22"/>
                <w:szCs w:val="22"/>
                <w:lang w:eastAsia="en-GB"/>
              </w:rPr>
            </w:pPr>
            <w:r w:rsidRPr="00BC40F1">
              <w:rPr>
                <w:rFonts w:ascii="Arial" w:eastAsia="Times New Roman" w:hAnsi="Arial" w:cs="Arial"/>
                <w:b/>
                <w:bCs/>
                <w:color w:val="000000"/>
                <w:sz w:val="22"/>
                <w:szCs w:val="22"/>
                <w:lang w:eastAsia="en-GB"/>
              </w:rPr>
              <w:t>Yes</w:t>
            </w:r>
          </w:p>
        </w:tc>
        <w:tc>
          <w:tcPr>
            <w:tcW w:w="960" w:type="dxa"/>
            <w:tcBorders>
              <w:top w:val="single" w:sz="4" w:space="0" w:color="auto"/>
              <w:left w:val="nil"/>
              <w:bottom w:val="single" w:sz="4" w:space="0" w:color="auto"/>
              <w:right w:val="single" w:sz="4" w:space="0" w:color="auto"/>
            </w:tcBorders>
            <w:shd w:val="clear" w:color="000000" w:fill="D9D9D9"/>
            <w:noWrap/>
            <w:vAlign w:val="bottom"/>
            <w:hideMark/>
          </w:tcPr>
          <w:p w14:paraId="54313E82" w14:textId="77777777" w:rsidR="005645B7" w:rsidRPr="00BC40F1" w:rsidRDefault="005645B7" w:rsidP="00B25287">
            <w:pPr>
              <w:spacing w:line="360" w:lineRule="auto"/>
              <w:jc w:val="center"/>
              <w:rPr>
                <w:rFonts w:ascii="Arial" w:eastAsia="Times New Roman" w:hAnsi="Arial" w:cs="Arial"/>
                <w:b/>
                <w:bCs/>
                <w:color w:val="000000"/>
                <w:sz w:val="22"/>
                <w:szCs w:val="22"/>
                <w:lang w:eastAsia="en-GB"/>
              </w:rPr>
            </w:pPr>
            <w:r w:rsidRPr="00BC40F1">
              <w:rPr>
                <w:rFonts w:ascii="Arial" w:eastAsia="Times New Roman" w:hAnsi="Arial" w:cs="Arial"/>
                <w:b/>
                <w:bCs/>
                <w:color w:val="000000"/>
                <w:sz w:val="22"/>
                <w:szCs w:val="22"/>
                <w:lang w:eastAsia="en-GB"/>
              </w:rPr>
              <w:t>No</w:t>
            </w:r>
          </w:p>
        </w:tc>
        <w:tc>
          <w:tcPr>
            <w:tcW w:w="960" w:type="dxa"/>
            <w:tcBorders>
              <w:top w:val="nil"/>
              <w:left w:val="nil"/>
              <w:bottom w:val="nil"/>
              <w:right w:val="nil"/>
            </w:tcBorders>
            <w:shd w:val="clear" w:color="auto" w:fill="auto"/>
            <w:noWrap/>
            <w:vAlign w:val="bottom"/>
            <w:hideMark/>
          </w:tcPr>
          <w:p w14:paraId="0037D6E0" w14:textId="77777777" w:rsidR="005645B7" w:rsidRPr="00BC40F1" w:rsidRDefault="005645B7" w:rsidP="00B25287">
            <w:pPr>
              <w:spacing w:line="360" w:lineRule="auto"/>
              <w:jc w:val="center"/>
              <w:rPr>
                <w:rFonts w:ascii="Arial" w:eastAsia="Times New Roman" w:hAnsi="Arial" w:cs="Arial"/>
                <w:b/>
                <w:bCs/>
                <w:color w:val="000000"/>
                <w:sz w:val="22"/>
                <w:szCs w:val="22"/>
                <w:lang w:eastAsia="en-GB"/>
              </w:rPr>
            </w:pPr>
          </w:p>
        </w:tc>
      </w:tr>
      <w:tr w:rsidR="005645B7" w:rsidRPr="00BC40F1" w14:paraId="7F18AB63" w14:textId="77777777" w:rsidTr="00B25287">
        <w:trPr>
          <w:trHeight w:val="290"/>
        </w:trPr>
        <w:tc>
          <w:tcPr>
            <w:tcW w:w="3620" w:type="dxa"/>
            <w:tcBorders>
              <w:top w:val="nil"/>
              <w:left w:val="nil"/>
              <w:bottom w:val="nil"/>
              <w:right w:val="nil"/>
            </w:tcBorders>
            <w:shd w:val="clear" w:color="000000" w:fill="D9D9D9"/>
            <w:noWrap/>
            <w:vAlign w:val="bottom"/>
            <w:hideMark/>
          </w:tcPr>
          <w:p w14:paraId="65B2F058" w14:textId="77777777" w:rsidR="005645B7" w:rsidRPr="00BC40F1" w:rsidRDefault="005645B7" w:rsidP="00B25287">
            <w:pPr>
              <w:spacing w:line="360" w:lineRule="auto"/>
              <w:rPr>
                <w:rFonts w:ascii="Arial" w:eastAsia="Times New Roman" w:hAnsi="Arial" w:cs="Arial"/>
                <w:b/>
                <w:bCs/>
                <w:color w:val="000000"/>
                <w:sz w:val="22"/>
                <w:szCs w:val="22"/>
                <w:lang w:eastAsia="en-GB"/>
              </w:rPr>
            </w:pPr>
            <w:r w:rsidRPr="00BC40F1">
              <w:rPr>
                <w:rFonts w:ascii="Arial" w:eastAsia="Times New Roman" w:hAnsi="Arial" w:cs="Arial"/>
                <w:b/>
                <w:bCs/>
                <w:color w:val="000000"/>
                <w:sz w:val="22"/>
                <w:szCs w:val="22"/>
                <w:lang w:eastAsia="en-GB"/>
              </w:rPr>
              <w:t>Did you find Moodle Difficult to use?</w:t>
            </w:r>
          </w:p>
        </w:tc>
        <w:tc>
          <w:tcPr>
            <w:tcW w:w="1520" w:type="dxa"/>
            <w:tcBorders>
              <w:top w:val="nil"/>
              <w:left w:val="single" w:sz="4" w:space="0" w:color="auto"/>
              <w:bottom w:val="single" w:sz="4" w:space="0" w:color="auto"/>
              <w:right w:val="single" w:sz="4" w:space="0" w:color="auto"/>
            </w:tcBorders>
            <w:shd w:val="clear" w:color="auto" w:fill="auto"/>
            <w:noWrap/>
            <w:vAlign w:val="bottom"/>
            <w:hideMark/>
          </w:tcPr>
          <w:p w14:paraId="1CBB4E0A" w14:textId="77777777" w:rsidR="005645B7" w:rsidRPr="00BC40F1" w:rsidRDefault="005645B7" w:rsidP="00B25287">
            <w:pPr>
              <w:spacing w:line="360" w:lineRule="auto"/>
              <w:jc w:val="center"/>
              <w:rPr>
                <w:rFonts w:ascii="Arial" w:eastAsia="Times New Roman" w:hAnsi="Arial" w:cs="Arial"/>
                <w:color w:val="000000"/>
                <w:sz w:val="22"/>
                <w:szCs w:val="22"/>
                <w:lang w:eastAsia="en-GB"/>
              </w:rPr>
            </w:pPr>
            <w:r w:rsidRPr="00BC40F1">
              <w:rPr>
                <w:rFonts w:ascii="Arial" w:eastAsia="Times New Roman" w:hAnsi="Arial" w:cs="Arial"/>
                <w:color w:val="000000"/>
                <w:sz w:val="22"/>
                <w:szCs w:val="22"/>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58ADA8F4" w14:textId="77777777" w:rsidR="005645B7" w:rsidRPr="00BC40F1" w:rsidRDefault="005645B7" w:rsidP="00B25287">
            <w:pPr>
              <w:spacing w:line="360" w:lineRule="auto"/>
              <w:jc w:val="center"/>
              <w:rPr>
                <w:rFonts w:ascii="Arial" w:eastAsia="Times New Roman" w:hAnsi="Arial" w:cs="Arial"/>
                <w:color w:val="000000"/>
                <w:sz w:val="22"/>
                <w:szCs w:val="22"/>
                <w:lang w:eastAsia="en-GB"/>
              </w:rPr>
            </w:pPr>
            <w:r w:rsidRPr="00BC40F1">
              <w:rPr>
                <w:rFonts w:ascii="Arial" w:eastAsia="Times New Roman" w:hAnsi="Arial" w:cs="Arial"/>
                <w:color w:val="000000"/>
                <w:sz w:val="22"/>
                <w:szCs w:val="22"/>
                <w:lang w:eastAsia="en-GB"/>
              </w:rPr>
              <w:t>10</w:t>
            </w:r>
          </w:p>
        </w:tc>
        <w:tc>
          <w:tcPr>
            <w:tcW w:w="960" w:type="dxa"/>
            <w:tcBorders>
              <w:top w:val="nil"/>
              <w:left w:val="nil"/>
              <w:bottom w:val="nil"/>
              <w:right w:val="nil"/>
            </w:tcBorders>
            <w:shd w:val="clear" w:color="auto" w:fill="auto"/>
            <w:noWrap/>
            <w:vAlign w:val="bottom"/>
            <w:hideMark/>
          </w:tcPr>
          <w:p w14:paraId="193771E2" w14:textId="77777777" w:rsidR="005645B7" w:rsidRPr="00BC40F1" w:rsidRDefault="005645B7" w:rsidP="00B25287">
            <w:pPr>
              <w:spacing w:line="360" w:lineRule="auto"/>
              <w:jc w:val="center"/>
              <w:rPr>
                <w:rFonts w:ascii="Arial" w:eastAsia="Times New Roman" w:hAnsi="Arial" w:cs="Arial"/>
                <w:color w:val="000000"/>
                <w:sz w:val="22"/>
                <w:szCs w:val="22"/>
                <w:lang w:eastAsia="en-GB"/>
              </w:rPr>
            </w:pPr>
          </w:p>
        </w:tc>
      </w:tr>
    </w:tbl>
    <w:p w14:paraId="7073EF52" w14:textId="77777777" w:rsidR="005645B7" w:rsidRPr="001C1701" w:rsidRDefault="005645B7" w:rsidP="005645B7">
      <w:pPr>
        <w:spacing w:line="360" w:lineRule="auto"/>
        <w:rPr>
          <w:rFonts w:ascii="Arial" w:hAnsi="Arial" w:cs="Arial"/>
          <w:sz w:val="22"/>
          <w:szCs w:val="22"/>
        </w:rPr>
      </w:pPr>
    </w:p>
    <w:p w14:paraId="2AB10E75" w14:textId="77777777" w:rsidR="005645B7" w:rsidRPr="001C1701" w:rsidRDefault="005645B7" w:rsidP="005645B7">
      <w:pPr>
        <w:spacing w:line="360" w:lineRule="auto"/>
        <w:rPr>
          <w:rFonts w:ascii="Arial" w:hAnsi="Arial" w:cs="Arial"/>
          <w:sz w:val="22"/>
          <w:szCs w:val="22"/>
        </w:rPr>
      </w:pPr>
      <w:r w:rsidRPr="001C1701">
        <w:rPr>
          <w:rFonts w:ascii="Arial" w:hAnsi="Arial" w:cs="Arial"/>
          <w:noProof/>
          <w:sz w:val="22"/>
          <w:szCs w:val="22"/>
        </w:rPr>
        <w:lastRenderedPageBreak/>
        <w:drawing>
          <wp:inline distT="0" distB="0" distL="0" distR="0" wp14:anchorId="6E0023F2" wp14:editId="166FFD24">
            <wp:extent cx="4572000" cy="2743200"/>
            <wp:effectExtent l="0" t="0" r="0" b="0"/>
            <wp:docPr id="8" name="Chart 8">
              <a:extLst xmlns:a="http://schemas.openxmlformats.org/drawingml/2006/main">
                <a:ext uri="{FF2B5EF4-FFF2-40B4-BE49-F238E27FC236}">
                  <a16:creationId xmlns:a16="http://schemas.microsoft.com/office/drawing/2014/main" id="{60C67132-D564-409E-B713-EC0C5BCA2D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584671C" w14:textId="77777777" w:rsidR="005645B7" w:rsidRPr="001C1701" w:rsidRDefault="005645B7" w:rsidP="005645B7">
      <w:pPr>
        <w:spacing w:line="360" w:lineRule="auto"/>
        <w:rPr>
          <w:rFonts w:ascii="Arial" w:hAnsi="Arial" w:cs="Arial"/>
          <w:sz w:val="22"/>
          <w:szCs w:val="22"/>
        </w:rPr>
      </w:pPr>
    </w:p>
    <w:p w14:paraId="23747763" w14:textId="77777777" w:rsidR="005645B7" w:rsidRDefault="005645B7" w:rsidP="005645B7">
      <w:pPr>
        <w:spacing w:line="360" w:lineRule="auto"/>
        <w:rPr>
          <w:rFonts w:ascii="Arial" w:hAnsi="Arial" w:cs="Arial"/>
          <w:sz w:val="22"/>
          <w:szCs w:val="22"/>
        </w:rPr>
      </w:pPr>
      <w:r w:rsidRPr="001C1701">
        <w:rPr>
          <w:rFonts w:ascii="Arial" w:hAnsi="Arial" w:cs="Arial"/>
          <w:sz w:val="22"/>
          <w:szCs w:val="22"/>
        </w:rPr>
        <w:t>As you can see from the result, more than 80% of the students found Moodle not difficult to use. Only 17% of the students surveyed thought that Moodle is difficult to use. This indicates most of the students finds Moodle easy to use.</w:t>
      </w:r>
    </w:p>
    <w:p w14:paraId="4614DF1D" w14:textId="77777777" w:rsidR="005645B7" w:rsidRPr="001C1701" w:rsidRDefault="005645B7" w:rsidP="005645B7">
      <w:pPr>
        <w:spacing w:line="360" w:lineRule="auto"/>
        <w:rPr>
          <w:rFonts w:ascii="Arial" w:hAnsi="Arial" w:cs="Arial"/>
          <w:sz w:val="22"/>
          <w:szCs w:val="22"/>
        </w:rPr>
      </w:pPr>
    </w:p>
    <w:p w14:paraId="29C046AF" w14:textId="77777777" w:rsidR="005645B7" w:rsidRPr="00034245" w:rsidRDefault="005645B7" w:rsidP="005645B7">
      <w:pPr>
        <w:spacing w:line="360" w:lineRule="auto"/>
        <w:rPr>
          <w:rFonts w:ascii="Arial" w:hAnsi="Arial" w:cs="Arial"/>
          <w:sz w:val="22"/>
          <w:szCs w:val="22"/>
        </w:rPr>
      </w:pPr>
      <w:r w:rsidRPr="001C1701">
        <w:rPr>
          <w:rFonts w:ascii="Arial" w:hAnsi="Arial" w:cs="Arial"/>
          <w:b/>
          <w:bCs/>
          <w:sz w:val="22"/>
          <w:szCs w:val="22"/>
        </w:rPr>
        <w:t>Question 4: This is a Quantitative, discrete question.</w:t>
      </w:r>
    </w:p>
    <w:p w14:paraId="506477AC" w14:textId="77777777" w:rsidR="005645B7" w:rsidRPr="001C1701" w:rsidRDefault="005645B7" w:rsidP="005645B7">
      <w:pPr>
        <w:spacing w:line="360" w:lineRule="auto"/>
        <w:rPr>
          <w:rFonts w:ascii="Arial" w:hAnsi="Arial" w:cs="Arial"/>
          <w:b/>
          <w:bCs/>
          <w:sz w:val="22"/>
          <w:szCs w:val="22"/>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3355"/>
        <w:gridCol w:w="80"/>
        <w:gridCol w:w="80"/>
        <w:gridCol w:w="95"/>
      </w:tblGrid>
      <w:tr w:rsidR="005645B7" w:rsidRPr="001C1701" w14:paraId="358FA24D" w14:textId="77777777" w:rsidTr="00B25287">
        <w:trPr>
          <w:tblCellSpacing w:w="15" w:type="dxa"/>
        </w:trPr>
        <w:tc>
          <w:tcPr>
            <w:tcW w:w="3310" w:type="dxa"/>
            <w:vAlign w:val="center"/>
            <w:hideMark/>
          </w:tcPr>
          <w:p w14:paraId="394FE1FE" w14:textId="77777777" w:rsidR="005645B7" w:rsidRPr="001C1701" w:rsidRDefault="005645B7" w:rsidP="00B252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sz w:val="22"/>
                <w:szCs w:val="22"/>
                <w:lang w:eastAsia="en-GB"/>
              </w:rPr>
            </w:pPr>
          </w:p>
        </w:tc>
        <w:tc>
          <w:tcPr>
            <w:tcW w:w="50" w:type="dxa"/>
            <w:vAlign w:val="center"/>
            <w:hideMark/>
          </w:tcPr>
          <w:p w14:paraId="489DA550" w14:textId="77777777" w:rsidR="005645B7" w:rsidRPr="001C1701" w:rsidRDefault="005645B7" w:rsidP="00B25287">
            <w:pPr>
              <w:spacing w:line="360" w:lineRule="auto"/>
              <w:rPr>
                <w:rFonts w:ascii="Arial" w:eastAsia="Times New Roman" w:hAnsi="Arial" w:cs="Arial"/>
                <w:sz w:val="22"/>
                <w:szCs w:val="22"/>
                <w:lang w:eastAsia="en-GB"/>
              </w:rPr>
            </w:pPr>
          </w:p>
        </w:tc>
        <w:tc>
          <w:tcPr>
            <w:tcW w:w="50" w:type="dxa"/>
            <w:vAlign w:val="center"/>
            <w:hideMark/>
          </w:tcPr>
          <w:p w14:paraId="62DBD84F" w14:textId="77777777" w:rsidR="005645B7" w:rsidRPr="001C1701" w:rsidRDefault="005645B7" w:rsidP="00B25287">
            <w:pPr>
              <w:spacing w:line="360" w:lineRule="auto"/>
              <w:rPr>
                <w:rFonts w:ascii="Arial" w:eastAsia="Times New Roman" w:hAnsi="Arial" w:cs="Arial"/>
                <w:sz w:val="22"/>
                <w:szCs w:val="22"/>
                <w:lang w:eastAsia="en-GB"/>
              </w:rPr>
            </w:pPr>
          </w:p>
        </w:tc>
        <w:tc>
          <w:tcPr>
            <w:tcW w:w="50" w:type="dxa"/>
            <w:vAlign w:val="center"/>
            <w:hideMark/>
          </w:tcPr>
          <w:p w14:paraId="27063E45" w14:textId="77777777" w:rsidR="005645B7" w:rsidRPr="001C1701" w:rsidRDefault="005645B7" w:rsidP="00B25287">
            <w:pPr>
              <w:spacing w:line="360" w:lineRule="auto"/>
              <w:rPr>
                <w:rFonts w:ascii="Arial" w:eastAsia="Times New Roman" w:hAnsi="Arial" w:cs="Arial"/>
                <w:sz w:val="22"/>
                <w:szCs w:val="22"/>
                <w:lang w:eastAsia="en-GB"/>
              </w:rPr>
            </w:pPr>
          </w:p>
        </w:tc>
      </w:tr>
    </w:tbl>
    <w:p w14:paraId="62523784" w14:textId="77777777" w:rsidR="005645B7" w:rsidRPr="001C1701" w:rsidRDefault="005645B7" w:rsidP="005645B7">
      <w:pPr>
        <w:spacing w:line="360" w:lineRule="auto"/>
        <w:rPr>
          <w:rFonts w:ascii="Arial" w:eastAsia="Times New Roman" w:hAnsi="Arial" w:cs="Arial"/>
          <w:color w:val="000000"/>
          <w:sz w:val="22"/>
          <w:szCs w:val="22"/>
          <w:lang w:eastAsia="en-GB"/>
        </w:rPr>
      </w:pPr>
    </w:p>
    <w:tbl>
      <w:tblPr>
        <w:tblW w:w="7060" w:type="dxa"/>
        <w:tblLook w:val="04A0" w:firstRow="1" w:lastRow="0" w:firstColumn="1" w:lastColumn="0" w:noHBand="0" w:noVBand="1"/>
      </w:tblPr>
      <w:tblGrid>
        <w:gridCol w:w="3620"/>
        <w:gridCol w:w="1520"/>
        <w:gridCol w:w="975"/>
        <w:gridCol w:w="1060"/>
      </w:tblGrid>
      <w:tr w:rsidR="005645B7" w:rsidRPr="00C35780" w14:paraId="5AB5FA6D" w14:textId="77777777" w:rsidTr="00B25287">
        <w:trPr>
          <w:trHeight w:val="290"/>
        </w:trPr>
        <w:tc>
          <w:tcPr>
            <w:tcW w:w="3620" w:type="dxa"/>
            <w:tcBorders>
              <w:top w:val="nil"/>
              <w:left w:val="nil"/>
              <w:bottom w:val="nil"/>
              <w:right w:val="nil"/>
            </w:tcBorders>
            <w:shd w:val="clear" w:color="auto" w:fill="auto"/>
            <w:noWrap/>
            <w:vAlign w:val="bottom"/>
            <w:hideMark/>
          </w:tcPr>
          <w:p w14:paraId="0728B11A" w14:textId="77777777" w:rsidR="005645B7" w:rsidRPr="00C35780" w:rsidRDefault="005645B7" w:rsidP="00B25287">
            <w:pPr>
              <w:spacing w:line="360" w:lineRule="auto"/>
              <w:rPr>
                <w:rFonts w:ascii="Arial" w:eastAsia="Times New Roman" w:hAnsi="Arial" w:cs="Arial"/>
                <w:sz w:val="22"/>
                <w:szCs w:val="22"/>
                <w:lang w:eastAsia="en-GB"/>
              </w:rPr>
            </w:pPr>
          </w:p>
        </w:tc>
        <w:tc>
          <w:tcPr>
            <w:tcW w:w="1520"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3F1EE65F" w14:textId="77777777" w:rsidR="005645B7" w:rsidRPr="00C35780" w:rsidRDefault="005645B7" w:rsidP="00B25287">
            <w:pPr>
              <w:spacing w:line="360" w:lineRule="auto"/>
              <w:jc w:val="center"/>
              <w:rPr>
                <w:rFonts w:ascii="Arial" w:eastAsia="Times New Roman" w:hAnsi="Arial" w:cs="Arial"/>
                <w:b/>
                <w:bCs/>
                <w:color w:val="000000"/>
                <w:sz w:val="22"/>
                <w:szCs w:val="22"/>
                <w:lang w:eastAsia="en-GB"/>
              </w:rPr>
            </w:pPr>
            <w:r w:rsidRPr="00C35780">
              <w:rPr>
                <w:rFonts w:ascii="Arial" w:eastAsia="Times New Roman" w:hAnsi="Arial" w:cs="Arial"/>
                <w:b/>
                <w:bCs/>
                <w:color w:val="000000"/>
                <w:sz w:val="22"/>
                <w:szCs w:val="22"/>
                <w:lang w:eastAsia="en-GB"/>
              </w:rPr>
              <w:t>Daily</w:t>
            </w:r>
          </w:p>
        </w:tc>
        <w:tc>
          <w:tcPr>
            <w:tcW w:w="960" w:type="dxa"/>
            <w:tcBorders>
              <w:top w:val="single" w:sz="4" w:space="0" w:color="auto"/>
              <w:left w:val="nil"/>
              <w:bottom w:val="single" w:sz="4" w:space="0" w:color="auto"/>
              <w:right w:val="single" w:sz="4" w:space="0" w:color="auto"/>
            </w:tcBorders>
            <w:shd w:val="clear" w:color="000000" w:fill="D9D9D9"/>
            <w:noWrap/>
            <w:vAlign w:val="bottom"/>
            <w:hideMark/>
          </w:tcPr>
          <w:p w14:paraId="1F789FA2" w14:textId="77777777" w:rsidR="005645B7" w:rsidRPr="00C35780" w:rsidRDefault="005645B7" w:rsidP="00B25287">
            <w:pPr>
              <w:spacing w:line="360" w:lineRule="auto"/>
              <w:jc w:val="center"/>
              <w:rPr>
                <w:rFonts w:ascii="Arial" w:eastAsia="Times New Roman" w:hAnsi="Arial" w:cs="Arial"/>
                <w:b/>
                <w:bCs/>
                <w:color w:val="000000"/>
                <w:sz w:val="22"/>
                <w:szCs w:val="22"/>
                <w:lang w:eastAsia="en-GB"/>
              </w:rPr>
            </w:pPr>
            <w:r w:rsidRPr="00C35780">
              <w:rPr>
                <w:rFonts w:ascii="Arial" w:eastAsia="Times New Roman" w:hAnsi="Arial" w:cs="Arial"/>
                <w:b/>
                <w:bCs/>
                <w:color w:val="000000"/>
                <w:sz w:val="22"/>
                <w:szCs w:val="22"/>
                <w:lang w:eastAsia="en-GB"/>
              </w:rPr>
              <w:t>Weekly</w:t>
            </w:r>
          </w:p>
        </w:tc>
        <w:tc>
          <w:tcPr>
            <w:tcW w:w="960" w:type="dxa"/>
            <w:tcBorders>
              <w:top w:val="single" w:sz="4" w:space="0" w:color="auto"/>
              <w:left w:val="nil"/>
              <w:bottom w:val="single" w:sz="4" w:space="0" w:color="auto"/>
              <w:right w:val="single" w:sz="4" w:space="0" w:color="auto"/>
            </w:tcBorders>
            <w:shd w:val="clear" w:color="000000" w:fill="D9D9D9"/>
            <w:noWrap/>
            <w:vAlign w:val="bottom"/>
            <w:hideMark/>
          </w:tcPr>
          <w:p w14:paraId="7190CA83" w14:textId="77777777" w:rsidR="005645B7" w:rsidRPr="00C35780" w:rsidRDefault="005645B7" w:rsidP="00B25287">
            <w:pPr>
              <w:spacing w:line="360" w:lineRule="auto"/>
              <w:jc w:val="center"/>
              <w:rPr>
                <w:rFonts w:ascii="Arial" w:eastAsia="Times New Roman" w:hAnsi="Arial" w:cs="Arial"/>
                <w:b/>
                <w:bCs/>
                <w:color w:val="000000"/>
                <w:sz w:val="22"/>
                <w:szCs w:val="22"/>
                <w:lang w:eastAsia="en-GB"/>
              </w:rPr>
            </w:pPr>
            <w:r w:rsidRPr="00C35780">
              <w:rPr>
                <w:rFonts w:ascii="Arial" w:eastAsia="Times New Roman" w:hAnsi="Arial" w:cs="Arial"/>
                <w:b/>
                <w:bCs/>
                <w:color w:val="000000"/>
                <w:sz w:val="22"/>
                <w:szCs w:val="22"/>
                <w:lang w:eastAsia="en-GB"/>
              </w:rPr>
              <w:t>Monthly</w:t>
            </w:r>
          </w:p>
        </w:tc>
      </w:tr>
      <w:tr w:rsidR="005645B7" w:rsidRPr="00C35780" w14:paraId="54F38F5F" w14:textId="77777777" w:rsidTr="00B25287">
        <w:trPr>
          <w:trHeight w:val="290"/>
        </w:trPr>
        <w:tc>
          <w:tcPr>
            <w:tcW w:w="3620"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125504BD" w14:textId="77777777" w:rsidR="005645B7" w:rsidRPr="00C35780" w:rsidRDefault="005645B7" w:rsidP="00B25287">
            <w:pPr>
              <w:spacing w:line="360" w:lineRule="auto"/>
              <w:rPr>
                <w:rFonts w:ascii="Arial" w:eastAsia="Times New Roman" w:hAnsi="Arial" w:cs="Arial"/>
                <w:b/>
                <w:bCs/>
                <w:color w:val="000000"/>
                <w:sz w:val="22"/>
                <w:szCs w:val="22"/>
                <w:lang w:eastAsia="en-GB"/>
              </w:rPr>
            </w:pPr>
            <w:r w:rsidRPr="00C35780">
              <w:rPr>
                <w:rFonts w:ascii="Arial" w:eastAsia="Times New Roman" w:hAnsi="Arial" w:cs="Arial"/>
                <w:b/>
                <w:bCs/>
                <w:color w:val="000000"/>
                <w:sz w:val="22"/>
                <w:szCs w:val="22"/>
                <w:lang w:eastAsia="en-GB"/>
              </w:rPr>
              <w:t>How often do you use the Moodle</w:t>
            </w:r>
          </w:p>
        </w:tc>
        <w:tc>
          <w:tcPr>
            <w:tcW w:w="1520" w:type="dxa"/>
            <w:tcBorders>
              <w:top w:val="nil"/>
              <w:left w:val="nil"/>
              <w:bottom w:val="single" w:sz="4" w:space="0" w:color="auto"/>
              <w:right w:val="single" w:sz="4" w:space="0" w:color="auto"/>
            </w:tcBorders>
            <w:shd w:val="clear" w:color="auto" w:fill="auto"/>
            <w:noWrap/>
            <w:vAlign w:val="bottom"/>
            <w:hideMark/>
          </w:tcPr>
          <w:p w14:paraId="62A371AB" w14:textId="77777777" w:rsidR="005645B7" w:rsidRPr="00C35780" w:rsidRDefault="005645B7" w:rsidP="00B25287">
            <w:pPr>
              <w:spacing w:line="360" w:lineRule="auto"/>
              <w:jc w:val="center"/>
              <w:rPr>
                <w:rFonts w:ascii="Arial" w:eastAsia="Times New Roman" w:hAnsi="Arial" w:cs="Arial"/>
                <w:color w:val="000000"/>
                <w:sz w:val="22"/>
                <w:szCs w:val="22"/>
                <w:lang w:eastAsia="en-GB"/>
              </w:rPr>
            </w:pPr>
            <w:r w:rsidRPr="00C35780">
              <w:rPr>
                <w:rFonts w:ascii="Arial" w:eastAsia="Times New Roman" w:hAnsi="Arial" w:cs="Arial"/>
                <w:color w:val="000000"/>
                <w:sz w:val="22"/>
                <w:szCs w:val="22"/>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334C9100" w14:textId="77777777" w:rsidR="005645B7" w:rsidRPr="00C35780" w:rsidRDefault="005645B7" w:rsidP="00B25287">
            <w:pPr>
              <w:spacing w:line="360" w:lineRule="auto"/>
              <w:jc w:val="center"/>
              <w:rPr>
                <w:rFonts w:ascii="Arial" w:eastAsia="Times New Roman" w:hAnsi="Arial" w:cs="Arial"/>
                <w:color w:val="000000"/>
                <w:sz w:val="22"/>
                <w:szCs w:val="22"/>
                <w:lang w:eastAsia="en-GB"/>
              </w:rPr>
            </w:pPr>
            <w:r w:rsidRPr="00C35780">
              <w:rPr>
                <w:rFonts w:ascii="Arial" w:eastAsia="Times New Roman" w:hAnsi="Arial" w:cs="Arial"/>
                <w:color w:val="000000"/>
                <w:sz w:val="22"/>
                <w:szCs w:val="22"/>
                <w:lang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14:paraId="1B638BB6" w14:textId="77777777" w:rsidR="005645B7" w:rsidRPr="00C35780" w:rsidRDefault="005645B7" w:rsidP="00B25287">
            <w:pPr>
              <w:spacing w:line="360" w:lineRule="auto"/>
              <w:jc w:val="center"/>
              <w:rPr>
                <w:rFonts w:ascii="Arial" w:eastAsia="Times New Roman" w:hAnsi="Arial" w:cs="Arial"/>
                <w:color w:val="000000"/>
                <w:sz w:val="22"/>
                <w:szCs w:val="22"/>
                <w:lang w:eastAsia="en-GB"/>
              </w:rPr>
            </w:pPr>
            <w:r w:rsidRPr="00C35780">
              <w:rPr>
                <w:rFonts w:ascii="Arial" w:eastAsia="Times New Roman" w:hAnsi="Arial" w:cs="Arial"/>
                <w:color w:val="000000"/>
                <w:sz w:val="22"/>
                <w:szCs w:val="22"/>
                <w:lang w:eastAsia="en-GB"/>
              </w:rPr>
              <w:t>0</w:t>
            </w:r>
          </w:p>
        </w:tc>
      </w:tr>
    </w:tbl>
    <w:p w14:paraId="1ED00994" w14:textId="77777777" w:rsidR="005645B7" w:rsidRPr="001C1701" w:rsidRDefault="005645B7" w:rsidP="005645B7">
      <w:pPr>
        <w:spacing w:line="360" w:lineRule="auto"/>
        <w:rPr>
          <w:rFonts w:ascii="Arial" w:eastAsia="Times New Roman" w:hAnsi="Arial" w:cs="Arial"/>
          <w:color w:val="000000"/>
          <w:sz w:val="22"/>
          <w:szCs w:val="22"/>
          <w:lang w:eastAsia="en-GB"/>
        </w:rPr>
      </w:pPr>
    </w:p>
    <w:p w14:paraId="2E0C32FB" w14:textId="77777777" w:rsidR="005645B7" w:rsidRPr="001C1701" w:rsidRDefault="005645B7" w:rsidP="005645B7">
      <w:pPr>
        <w:spacing w:line="360" w:lineRule="auto"/>
        <w:rPr>
          <w:rFonts w:ascii="Arial" w:eastAsia="Times New Roman" w:hAnsi="Arial" w:cs="Arial"/>
          <w:color w:val="000000"/>
          <w:sz w:val="22"/>
          <w:szCs w:val="22"/>
          <w:lang w:eastAsia="en-GB"/>
        </w:rPr>
      </w:pPr>
      <w:r w:rsidRPr="001C1701">
        <w:rPr>
          <w:rFonts w:ascii="Arial" w:hAnsi="Arial" w:cs="Arial"/>
          <w:noProof/>
          <w:sz w:val="22"/>
          <w:szCs w:val="22"/>
        </w:rPr>
        <w:drawing>
          <wp:inline distT="0" distB="0" distL="0" distR="0" wp14:anchorId="614F1C3A" wp14:editId="32FAC838">
            <wp:extent cx="4572000" cy="2743200"/>
            <wp:effectExtent l="0" t="0" r="0" b="0"/>
            <wp:docPr id="9" name="Chart 9">
              <a:extLst xmlns:a="http://schemas.openxmlformats.org/drawingml/2006/main">
                <a:ext uri="{FF2B5EF4-FFF2-40B4-BE49-F238E27FC236}">
                  <a16:creationId xmlns:a16="http://schemas.microsoft.com/office/drawing/2014/main" id="{6520B386-5591-427D-8703-40C6CD3733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50C9436" w14:textId="77777777" w:rsidR="005645B7" w:rsidRPr="001C1701" w:rsidRDefault="005645B7" w:rsidP="005645B7">
      <w:pPr>
        <w:spacing w:line="360" w:lineRule="auto"/>
        <w:rPr>
          <w:rFonts w:ascii="Arial" w:eastAsia="Times New Roman" w:hAnsi="Arial" w:cs="Arial"/>
          <w:color w:val="000000"/>
          <w:sz w:val="22"/>
          <w:szCs w:val="22"/>
          <w:lang w:eastAsia="en-GB"/>
        </w:rPr>
      </w:pPr>
    </w:p>
    <w:p w14:paraId="6E9EAAF7" w14:textId="77777777" w:rsidR="005645B7" w:rsidRPr="001C1701" w:rsidRDefault="005645B7" w:rsidP="005645B7">
      <w:pPr>
        <w:spacing w:line="360" w:lineRule="auto"/>
        <w:rPr>
          <w:rFonts w:ascii="Arial" w:hAnsi="Arial" w:cs="Arial"/>
          <w:b/>
          <w:bCs/>
          <w:sz w:val="22"/>
          <w:szCs w:val="22"/>
        </w:rPr>
      </w:pPr>
    </w:p>
    <w:p w14:paraId="5811AD48" w14:textId="77777777" w:rsidR="005645B7" w:rsidRPr="001C1701" w:rsidRDefault="005645B7" w:rsidP="005645B7">
      <w:pPr>
        <w:spacing w:line="360" w:lineRule="auto"/>
        <w:rPr>
          <w:rFonts w:ascii="Arial" w:hAnsi="Arial" w:cs="Arial"/>
          <w:b/>
          <w:bCs/>
          <w:sz w:val="22"/>
          <w:szCs w:val="22"/>
        </w:rPr>
      </w:pPr>
    </w:p>
    <w:p w14:paraId="39317E32" w14:textId="77777777" w:rsidR="005645B7" w:rsidRPr="001C1701" w:rsidRDefault="005645B7" w:rsidP="005645B7">
      <w:pPr>
        <w:spacing w:line="360" w:lineRule="auto"/>
        <w:rPr>
          <w:rFonts w:ascii="Arial" w:hAnsi="Arial" w:cs="Arial"/>
          <w:b/>
          <w:bCs/>
          <w:sz w:val="22"/>
          <w:szCs w:val="22"/>
        </w:rPr>
      </w:pPr>
      <w:r w:rsidRPr="001C1701">
        <w:rPr>
          <w:rFonts w:ascii="Arial" w:hAnsi="Arial" w:cs="Arial"/>
          <w:b/>
          <w:bCs/>
          <w:sz w:val="22"/>
          <w:szCs w:val="22"/>
        </w:rPr>
        <w:t>Discussion</w:t>
      </w:r>
    </w:p>
    <w:p w14:paraId="3AC3123D" w14:textId="77777777" w:rsidR="005645B7" w:rsidRPr="001C1701" w:rsidRDefault="005645B7" w:rsidP="005645B7">
      <w:pPr>
        <w:spacing w:line="360" w:lineRule="auto"/>
        <w:rPr>
          <w:rFonts w:ascii="Arial" w:hAnsi="Arial" w:cs="Arial"/>
          <w:b/>
          <w:bCs/>
          <w:sz w:val="22"/>
          <w:szCs w:val="22"/>
        </w:rPr>
      </w:pPr>
    </w:p>
    <w:p w14:paraId="689F9256" w14:textId="77777777" w:rsidR="005645B7" w:rsidRPr="001C1701" w:rsidRDefault="005645B7" w:rsidP="005645B7">
      <w:pPr>
        <w:spacing w:line="360" w:lineRule="auto"/>
        <w:rPr>
          <w:rFonts w:ascii="Arial" w:hAnsi="Arial" w:cs="Arial"/>
          <w:b/>
          <w:bCs/>
          <w:sz w:val="22"/>
          <w:szCs w:val="22"/>
        </w:rPr>
      </w:pPr>
      <w:r w:rsidRPr="001C1701">
        <w:rPr>
          <w:rFonts w:ascii="Arial" w:hAnsi="Arial" w:cs="Arial"/>
          <w:b/>
          <w:bCs/>
          <w:sz w:val="22"/>
          <w:szCs w:val="22"/>
        </w:rPr>
        <w:t xml:space="preserve">This result shows that 40% of </w:t>
      </w:r>
      <w:proofErr w:type="gramStart"/>
      <w:r w:rsidRPr="001C1701">
        <w:rPr>
          <w:rFonts w:ascii="Arial" w:hAnsi="Arial" w:cs="Arial"/>
          <w:b/>
          <w:bCs/>
          <w:sz w:val="22"/>
          <w:szCs w:val="22"/>
        </w:rPr>
        <w:t>the  students</w:t>
      </w:r>
      <w:proofErr w:type="gramEnd"/>
      <w:r w:rsidRPr="001C1701">
        <w:rPr>
          <w:rFonts w:ascii="Arial" w:hAnsi="Arial" w:cs="Arial"/>
          <w:b/>
          <w:bCs/>
          <w:sz w:val="22"/>
          <w:szCs w:val="22"/>
        </w:rPr>
        <w:t xml:space="preserve"> were accessing Moodle daily  and 60% uses weekly. That means 100% of the </w:t>
      </w:r>
      <w:proofErr w:type="gramStart"/>
      <w:r w:rsidRPr="001C1701">
        <w:rPr>
          <w:rFonts w:ascii="Arial" w:hAnsi="Arial" w:cs="Arial"/>
          <w:b/>
          <w:bCs/>
          <w:sz w:val="22"/>
          <w:szCs w:val="22"/>
        </w:rPr>
        <w:t>students</w:t>
      </w:r>
      <w:proofErr w:type="gramEnd"/>
      <w:r w:rsidRPr="001C1701">
        <w:rPr>
          <w:rFonts w:ascii="Arial" w:hAnsi="Arial" w:cs="Arial"/>
          <w:b/>
          <w:bCs/>
          <w:sz w:val="22"/>
          <w:szCs w:val="22"/>
        </w:rPr>
        <w:t xml:space="preserve"> access Moodle often.</w:t>
      </w:r>
    </w:p>
    <w:p w14:paraId="4CBDE7D3" w14:textId="77777777" w:rsidR="005645B7" w:rsidRPr="001C1701" w:rsidRDefault="005645B7" w:rsidP="005645B7">
      <w:pPr>
        <w:spacing w:line="360" w:lineRule="auto"/>
        <w:rPr>
          <w:rFonts w:ascii="Arial" w:hAnsi="Arial" w:cs="Arial"/>
          <w:b/>
          <w:bCs/>
          <w:sz w:val="22"/>
          <w:szCs w:val="22"/>
        </w:rPr>
      </w:pPr>
    </w:p>
    <w:p w14:paraId="2C7369C9" w14:textId="77777777" w:rsidR="005645B7" w:rsidRPr="001C1701" w:rsidRDefault="005645B7" w:rsidP="005645B7">
      <w:pPr>
        <w:spacing w:line="360" w:lineRule="auto"/>
        <w:rPr>
          <w:rFonts w:ascii="Arial" w:hAnsi="Arial" w:cs="Arial"/>
          <w:b/>
          <w:bCs/>
          <w:sz w:val="22"/>
          <w:szCs w:val="22"/>
        </w:rPr>
      </w:pPr>
    </w:p>
    <w:p w14:paraId="62AE1F95" w14:textId="77777777" w:rsidR="005645B7" w:rsidRPr="001C1701" w:rsidRDefault="005645B7" w:rsidP="005645B7">
      <w:pPr>
        <w:spacing w:line="360" w:lineRule="auto"/>
        <w:rPr>
          <w:rFonts w:ascii="Arial" w:hAnsi="Arial" w:cs="Arial"/>
          <w:b/>
          <w:bCs/>
          <w:sz w:val="22"/>
          <w:szCs w:val="22"/>
        </w:rPr>
      </w:pPr>
      <w:r w:rsidRPr="001C1701">
        <w:rPr>
          <w:rFonts w:ascii="Arial" w:hAnsi="Arial" w:cs="Arial"/>
          <w:b/>
          <w:bCs/>
          <w:sz w:val="22"/>
          <w:szCs w:val="22"/>
        </w:rPr>
        <w:t xml:space="preserve">Question 5: This question also Quantitative discrete. </w:t>
      </w:r>
    </w:p>
    <w:p w14:paraId="4CFE6F9E" w14:textId="77777777" w:rsidR="005645B7" w:rsidRPr="001C1701" w:rsidRDefault="005645B7" w:rsidP="005645B7">
      <w:pPr>
        <w:spacing w:line="360" w:lineRule="auto"/>
        <w:rPr>
          <w:rFonts w:ascii="Arial" w:hAnsi="Arial" w:cs="Arial"/>
          <w:b/>
          <w:bCs/>
          <w:sz w:val="22"/>
          <w:szCs w:val="22"/>
        </w:rPr>
      </w:pPr>
    </w:p>
    <w:tbl>
      <w:tblPr>
        <w:tblW w:w="8860" w:type="dxa"/>
        <w:tblLook w:val="04A0" w:firstRow="1" w:lastRow="0" w:firstColumn="1" w:lastColumn="0" w:noHBand="0" w:noVBand="1"/>
      </w:tblPr>
      <w:tblGrid>
        <w:gridCol w:w="8471"/>
        <w:gridCol w:w="389"/>
      </w:tblGrid>
      <w:tr w:rsidR="005645B7" w:rsidRPr="00950AC3" w14:paraId="0316E591" w14:textId="77777777" w:rsidTr="00B25287">
        <w:trPr>
          <w:trHeight w:val="340"/>
        </w:trPr>
        <w:tc>
          <w:tcPr>
            <w:tcW w:w="8860" w:type="dxa"/>
            <w:gridSpan w:val="2"/>
            <w:tcBorders>
              <w:top w:val="nil"/>
              <w:left w:val="single" w:sz="4" w:space="0" w:color="auto"/>
              <w:bottom w:val="single" w:sz="4" w:space="0" w:color="auto"/>
              <w:right w:val="nil"/>
            </w:tcBorders>
            <w:shd w:val="clear" w:color="auto" w:fill="auto"/>
            <w:noWrap/>
            <w:vAlign w:val="center"/>
            <w:hideMark/>
          </w:tcPr>
          <w:p w14:paraId="580CEE18" w14:textId="77777777" w:rsidR="005645B7" w:rsidRPr="00950AC3" w:rsidRDefault="005645B7" w:rsidP="00B25287">
            <w:pPr>
              <w:spacing w:line="360" w:lineRule="auto"/>
              <w:jc w:val="center"/>
              <w:rPr>
                <w:rFonts w:ascii="Arial" w:eastAsia="Times New Roman" w:hAnsi="Arial" w:cs="Arial"/>
                <w:color w:val="000000"/>
                <w:sz w:val="22"/>
                <w:szCs w:val="22"/>
                <w:lang w:eastAsia="en-GB"/>
              </w:rPr>
            </w:pPr>
            <w:r w:rsidRPr="00950AC3">
              <w:rPr>
                <w:rFonts w:ascii="Arial" w:eastAsia="Times New Roman" w:hAnsi="Arial" w:cs="Arial"/>
                <w:color w:val="000000"/>
                <w:sz w:val="22"/>
                <w:szCs w:val="22"/>
                <w:lang w:eastAsia="en-GB"/>
              </w:rPr>
              <w:t>How satisfied are you when using the Moodle of this university (UWTSD)? </w:t>
            </w:r>
          </w:p>
        </w:tc>
      </w:tr>
      <w:tr w:rsidR="005645B7" w:rsidRPr="00950AC3" w14:paraId="29400D4A" w14:textId="77777777" w:rsidTr="00B25287">
        <w:trPr>
          <w:trHeight w:val="340"/>
        </w:trPr>
        <w:tc>
          <w:tcPr>
            <w:tcW w:w="8471" w:type="dxa"/>
            <w:tcBorders>
              <w:top w:val="nil"/>
              <w:left w:val="single" w:sz="4" w:space="0" w:color="auto"/>
              <w:bottom w:val="single" w:sz="4" w:space="0" w:color="auto"/>
              <w:right w:val="single" w:sz="4" w:space="0" w:color="auto"/>
            </w:tcBorders>
            <w:shd w:val="clear" w:color="auto" w:fill="auto"/>
            <w:noWrap/>
            <w:vAlign w:val="center"/>
            <w:hideMark/>
          </w:tcPr>
          <w:p w14:paraId="20718CCC" w14:textId="77777777" w:rsidR="005645B7" w:rsidRPr="00950AC3" w:rsidRDefault="005645B7" w:rsidP="00B25287">
            <w:pPr>
              <w:spacing w:line="360" w:lineRule="auto"/>
              <w:rPr>
                <w:rFonts w:ascii="Arial" w:eastAsia="Times New Roman" w:hAnsi="Arial" w:cs="Arial"/>
                <w:color w:val="000000"/>
                <w:sz w:val="22"/>
                <w:szCs w:val="22"/>
                <w:lang w:eastAsia="en-GB"/>
              </w:rPr>
            </w:pPr>
            <w:r w:rsidRPr="00950AC3">
              <w:rPr>
                <w:rFonts w:ascii="Arial" w:eastAsia="Times New Roman" w:hAnsi="Arial" w:cs="Arial"/>
                <w:color w:val="000000"/>
                <w:sz w:val="22"/>
                <w:szCs w:val="22"/>
                <w:lang w:eastAsia="en-GB"/>
              </w:rPr>
              <w:t>Very dissatisfied</w:t>
            </w:r>
          </w:p>
        </w:tc>
        <w:tc>
          <w:tcPr>
            <w:tcW w:w="389" w:type="dxa"/>
            <w:tcBorders>
              <w:top w:val="nil"/>
              <w:left w:val="nil"/>
              <w:bottom w:val="single" w:sz="4" w:space="0" w:color="auto"/>
              <w:right w:val="single" w:sz="4" w:space="0" w:color="auto"/>
            </w:tcBorders>
            <w:shd w:val="clear" w:color="auto" w:fill="auto"/>
            <w:noWrap/>
            <w:vAlign w:val="bottom"/>
            <w:hideMark/>
          </w:tcPr>
          <w:p w14:paraId="3F332C87" w14:textId="77777777" w:rsidR="005645B7" w:rsidRPr="00950AC3" w:rsidRDefault="005645B7" w:rsidP="00B25287">
            <w:pPr>
              <w:spacing w:line="360" w:lineRule="auto"/>
              <w:jc w:val="center"/>
              <w:rPr>
                <w:rFonts w:ascii="Arial" w:eastAsia="Times New Roman" w:hAnsi="Arial" w:cs="Arial"/>
                <w:color w:val="000000"/>
                <w:sz w:val="22"/>
                <w:szCs w:val="22"/>
                <w:lang w:eastAsia="en-GB"/>
              </w:rPr>
            </w:pPr>
            <w:r w:rsidRPr="00950AC3">
              <w:rPr>
                <w:rFonts w:ascii="Arial" w:eastAsia="Times New Roman" w:hAnsi="Arial" w:cs="Arial"/>
                <w:color w:val="000000"/>
                <w:sz w:val="22"/>
                <w:szCs w:val="22"/>
                <w:lang w:eastAsia="en-GB"/>
              </w:rPr>
              <w:t>0</w:t>
            </w:r>
          </w:p>
        </w:tc>
      </w:tr>
      <w:tr w:rsidR="005645B7" w:rsidRPr="00950AC3" w14:paraId="15951649" w14:textId="77777777" w:rsidTr="00B25287">
        <w:trPr>
          <w:trHeight w:val="340"/>
        </w:trPr>
        <w:tc>
          <w:tcPr>
            <w:tcW w:w="8471" w:type="dxa"/>
            <w:tcBorders>
              <w:top w:val="nil"/>
              <w:left w:val="single" w:sz="4" w:space="0" w:color="auto"/>
              <w:bottom w:val="single" w:sz="4" w:space="0" w:color="auto"/>
              <w:right w:val="single" w:sz="4" w:space="0" w:color="auto"/>
            </w:tcBorders>
            <w:shd w:val="clear" w:color="auto" w:fill="auto"/>
            <w:noWrap/>
            <w:vAlign w:val="center"/>
            <w:hideMark/>
          </w:tcPr>
          <w:p w14:paraId="194A85FC" w14:textId="77777777" w:rsidR="005645B7" w:rsidRPr="00950AC3" w:rsidRDefault="005645B7" w:rsidP="00B25287">
            <w:pPr>
              <w:spacing w:line="360" w:lineRule="auto"/>
              <w:rPr>
                <w:rFonts w:ascii="Arial" w:eastAsia="Times New Roman" w:hAnsi="Arial" w:cs="Arial"/>
                <w:color w:val="000000"/>
                <w:sz w:val="22"/>
                <w:szCs w:val="22"/>
                <w:lang w:eastAsia="en-GB"/>
              </w:rPr>
            </w:pPr>
            <w:r w:rsidRPr="00950AC3">
              <w:rPr>
                <w:rFonts w:ascii="Arial" w:eastAsia="Times New Roman" w:hAnsi="Arial" w:cs="Arial"/>
                <w:color w:val="000000"/>
                <w:sz w:val="22"/>
                <w:szCs w:val="22"/>
                <w:lang w:eastAsia="en-GB"/>
              </w:rPr>
              <w:t>Somewhat dissatisfied</w:t>
            </w:r>
          </w:p>
        </w:tc>
        <w:tc>
          <w:tcPr>
            <w:tcW w:w="389" w:type="dxa"/>
            <w:tcBorders>
              <w:top w:val="nil"/>
              <w:left w:val="nil"/>
              <w:bottom w:val="single" w:sz="4" w:space="0" w:color="auto"/>
              <w:right w:val="single" w:sz="4" w:space="0" w:color="auto"/>
            </w:tcBorders>
            <w:shd w:val="clear" w:color="auto" w:fill="auto"/>
            <w:noWrap/>
            <w:vAlign w:val="bottom"/>
            <w:hideMark/>
          </w:tcPr>
          <w:p w14:paraId="5B02CD91" w14:textId="77777777" w:rsidR="005645B7" w:rsidRPr="00950AC3" w:rsidRDefault="005645B7" w:rsidP="00B25287">
            <w:pPr>
              <w:spacing w:line="360" w:lineRule="auto"/>
              <w:jc w:val="center"/>
              <w:rPr>
                <w:rFonts w:ascii="Arial" w:eastAsia="Times New Roman" w:hAnsi="Arial" w:cs="Arial"/>
                <w:color w:val="000000"/>
                <w:sz w:val="22"/>
                <w:szCs w:val="22"/>
                <w:lang w:eastAsia="en-GB"/>
              </w:rPr>
            </w:pPr>
            <w:r w:rsidRPr="00950AC3">
              <w:rPr>
                <w:rFonts w:ascii="Arial" w:eastAsia="Times New Roman" w:hAnsi="Arial" w:cs="Arial"/>
                <w:color w:val="000000"/>
                <w:sz w:val="22"/>
                <w:szCs w:val="22"/>
                <w:lang w:eastAsia="en-GB"/>
              </w:rPr>
              <w:t>0</w:t>
            </w:r>
          </w:p>
        </w:tc>
      </w:tr>
      <w:tr w:rsidR="005645B7" w:rsidRPr="00950AC3" w14:paraId="0A5246E8" w14:textId="77777777" w:rsidTr="00B25287">
        <w:trPr>
          <w:trHeight w:val="340"/>
        </w:trPr>
        <w:tc>
          <w:tcPr>
            <w:tcW w:w="8471" w:type="dxa"/>
            <w:tcBorders>
              <w:top w:val="nil"/>
              <w:left w:val="single" w:sz="4" w:space="0" w:color="auto"/>
              <w:bottom w:val="single" w:sz="4" w:space="0" w:color="auto"/>
              <w:right w:val="single" w:sz="4" w:space="0" w:color="auto"/>
            </w:tcBorders>
            <w:shd w:val="clear" w:color="auto" w:fill="auto"/>
            <w:noWrap/>
            <w:vAlign w:val="center"/>
            <w:hideMark/>
          </w:tcPr>
          <w:p w14:paraId="1384A37F" w14:textId="77777777" w:rsidR="005645B7" w:rsidRPr="00950AC3" w:rsidRDefault="005645B7" w:rsidP="00B25287">
            <w:pPr>
              <w:spacing w:line="360" w:lineRule="auto"/>
              <w:rPr>
                <w:rFonts w:ascii="Arial" w:eastAsia="Times New Roman" w:hAnsi="Arial" w:cs="Arial"/>
                <w:color w:val="000000"/>
                <w:sz w:val="22"/>
                <w:szCs w:val="22"/>
                <w:lang w:eastAsia="en-GB"/>
              </w:rPr>
            </w:pPr>
            <w:r w:rsidRPr="00950AC3">
              <w:rPr>
                <w:rFonts w:ascii="Arial" w:eastAsia="Times New Roman" w:hAnsi="Arial" w:cs="Arial"/>
                <w:color w:val="000000"/>
                <w:sz w:val="22"/>
                <w:szCs w:val="22"/>
                <w:lang w:eastAsia="en-GB"/>
              </w:rPr>
              <w:t>Neither satisfied nor dissatisfied</w:t>
            </w:r>
          </w:p>
        </w:tc>
        <w:tc>
          <w:tcPr>
            <w:tcW w:w="389" w:type="dxa"/>
            <w:tcBorders>
              <w:top w:val="nil"/>
              <w:left w:val="nil"/>
              <w:bottom w:val="single" w:sz="4" w:space="0" w:color="auto"/>
              <w:right w:val="single" w:sz="4" w:space="0" w:color="auto"/>
            </w:tcBorders>
            <w:shd w:val="clear" w:color="auto" w:fill="auto"/>
            <w:noWrap/>
            <w:vAlign w:val="bottom"/>
            <w:hideMark/>
          </w:tcPr>
          <w:p w14:paraId="628102B8" w14:textId="77777777" w:rsidR="005645B7" w:rsidRPr="00950AC3" w:rsidRDefault="005645B7" w:rsidP="00B25287">
            <w:pPr>
              <w:spacing w:line="360" w:lineRule="auto"/>
              <w:jc w:val="center"/>
              <w:rPr>
                <w:rFonts w:ascii="Arial" w:eastAsia="Times New Roman" w:hAnsi="Arial" w:cs="Arial"/>
                <w:color w:val="000000"/>
                <w:sz w:val="22"/>
                <w:szCs w:val="22"/>
                <w:lang w:eastAsia="en-GB"/>
              </w:rPr>
            </w:pPr>
            <w:r w:rsidRPr="00950AC3">
              <w:rPr>
                <w:rFonts w:ascii="Arial" w:eastAsia="Times New Roman" w:hAnsi="Arial" w:cs="Arial"/>
                <w:color w:val="000000"/>
                <w:sz w:val="22"/>
                <w:szCs w:val="22"/>
                <w:lang w:eastAsia="en-GB"/>
              </w:rPr>
              <w:t>2</w:t>
            </w:r>
          </w:p>
        </w:tc>
      </w:tr>
      <w:tr w:rsidR="005645B7" w:rsidRPr="00950AC3" w14:paraId="586C6C35" w14:textId="77777777" w:rsidTr="00B25287">
        <w:trPr>
          <w:trHeight w:val="340"/>
        </w:trPr>
        <w:tc>
          <w:tcPr>
            <w:tcW w:w="8471" w:type="dxa"/>
            <w:tcBorders>
              <w:top w:val="nil"/>
              <w:left w:val="single" w:sz="4" w:space="0" w:color="auto"/>
              <w:bottom w:val="single" w:sz="4" w:space="0" w:color="auto"/>
              <w:right w:val="single" w:sz="4" w:space="0" w:color="auto"/>
            </w:tcBorders>
            <w:shd w:val="clear" w:color="auto" w:fill="auto"/>
            <w:noWrap/>
            <w:vAlign w:val="center"/>
            <w:hideMark/>
          </w:tcPr>
          <w:p w14:paraId="1176E1A4" w14:textId="77777777" w:rsidR="005645B7" w:rsidRPr="00950AC3" w:rsidRDefault="005645B7" w:rsidP="00B25287">
            <w:pPr>
              <w:spacing w:line="360" w:lineRule="auto"/>
              <w:rPr>
                <w:rFonts w:ascii="Arial" w:eastAsia="Times New Roman" w:hAnsi="Arial" w:cs="Arial"/>
                <w:color w:val="000000"/>
                <w:sz w:val="22"/>
                <w:szCs w:val="22"/>
                <w:lang w:eastAsia="en-GB"/>
              </w:rPr>
            </w:pPr>
            <w:r w:rsidRPr="00950AC3">
              <w:rPr>
                <w:rFonts w:ascii="Arial" w:eastAsia="Times New Roman" w:hAnsi="Arial" w:cs="Arial"/>
                <w:color w:val="000000"/>
                <w:sz w:val="22"/>
                <w:szCs w:val="22"/>
                <w:lang w:eastAsia="en-GB"/>
              </w:rPr>
              <w:t>Somewhat satisfied</w:t>
            </w:r>
          </w:p>
        </w:tc>
        <w:tc>
          <w:tcPr>
            <w:tcW w:w="389" w:type="dxa"/>
            <w:tcBorders>
              <w:top w:val="nil"/>
              <w:left w:val="nil"/>
              <w:bottom w:val="single" w:sz="4" w:space="0" w:color="auto"/>
              <w:right w:val="single" w:sz="4" w:space="0" w:color="auto"/>
            </w:tcBorders>
            <w:shd w:val="clear" w:color="auto" w:fill="auto"/>
            <w:noWrap/>
            <w:vAlign w:val="bottom"/>
            <w:hideMark/>
          </w:tcPr>
          <w:p w14:paraId="18BAFC44" w14:textId="77777777" w:rsidR="005645B7" w:rsidRPr="00950AC3" w:rsidRDefault="005645B7" w:rsidP="00B25287">
            <w:pPr>
              <w:spacing w:line="360" w:lineRule="auto"/>
              <w:jc w:val="center"/>
              <w:rPr>
                <w:rFonts w:ascii="Arial" w:eastAsia="Times New Roman" w:hAnsi="Arial" w:cs="Arial"/>
                <w:color w:val="000000"/>
                <w:sz w:val="22"/>
                <w:szCs w:val="22"/>
                <w:lang w:eastAsia="en-GB"/>
              </w:rPr>
            </w:pPr>
            <w:r w:rsidRPr="00950AC3">
              <w:rPr>
                <w:rFonts w:ascii="Arial" w:eastAsia="Times New Roman" w:hAnsi="Arial" w:cs="Arial"/>
                <w:color w:val="000000"/>
                <w:sz w:val="22"/>
                <w:szCs w:val="22"/>
                <w:lang w:eastAsia="en-GB"/>
              </w:rPr>
              <w:t>3</w:t>
            </w:r>
          </w:p>
        </w:tc>
      </w:tr>
      <w:tr w:rsidR="005645B7" w:rsidRPr="00950AC3" w14:paraId="370CC1C1" w14:textId="77777777" w:rsidTr="00B25287">
        <w:trPr>
          <w:trHeight w:val="340"/>
        </w:trPr>
        <w:tc>
          <w:tcPr>
            <w:tcW w:w="8471" w:type="dxa"/>
            <w:tcBorders>
              <w:top w:val="nil"/>
              <w:left w:val="single" w:sz="4" w:space="0" w:color="auto"/>
              <w:bottom w:val="single" w:sz="4" w:space="0" w:color="auto"/>
              <w:right w:val="single" w:sz="4" w:space="0" w:color="auto"/>
            </w:tcBorders>
            <w:shd w:val="clear" w:color="auto" w:fill="auto"/>
            <w:noWrap/>
            <w:vAlign w:val="center"/>
            <w:hideMark/>
          </w:tcPr>
          <w:p w14:paraId="52800D3C" w14:textId="77777777" w:rsidR="005645B7" w:rsidRPr="00950AC3" w:rsidRDefault="005645B7" w:rsidP="00B25287">
            <w:pPr>
              <w:spacing w:line="360" w:lineRule="auto"/>
              <w:rPr>
                <w:rFonts w:ascii="Arial" w:eastAsia="Times New Roman" w:hAnsi="Arial" w:cs="Arial"/>
                <w:color w:val="000000"/>
                <w:sz w:val="22"/>
                <w:szCs w:val="22"/>
                <w:lang w:eastAsia="en-GB"/>
              </w:rPr>
            </w:pPr>
            <w:r w:rsidRPr="00950AC3">
              <w:rPr>
                <w:rFonts w:ascii="Arial" w:eastAsia="Times New Roman" w:hAnsi="Arial" w:cs="Arial"/>
                <w:color w:val="000000"/>
                <w:sz w:val="22"/>
                <w:szCs w:val="22"/>
                <w:lang w:eastAsia="en-GB"/>
              </w:rPr>
              <w:t>Very satisfied</w:t>
            </w:r>
          </w:p>
        </w:tc>
        <w:tc>
          <w:tcPr>
            <w:tcW w:w="389" w:type="dxa"/>
            <w:tcBorders>
              <w:top w:val="nil"/>
              <w:left w:val="nil"/>
              <w:bottom w:val="single" w:sz="4" w:space="0" w:color="auto"/>
              <w:right w:val="single" w:sz="4" w:space="0" w:color="auto"/>
            </w:tcBorders>
            <w:shd w:val="clear" w:color="auto" w:fill="auto"/>
            <w:noWrap/>
            <w:vAlign w:val="bottom"/>
            <w:hideMark/>
          </w:tcPr>
          <w:p w14:paraId="1588AACA" w14:textId="77777777" w:rsidR="005645B7" w:rsidRPr="00950AC3" w:rsidRDefault="005645B7" w:rsidP="00B25287">
            <w:pPr>
              <w:spacing w:line="360" w:lineRule="auto"/>
              <w:jc w:val="center"/>
              <w:rPr>
                <w:rFonts w:ascii="Arial" w:eastAsia="Times New Roman" w:hAnsi="Arial" w:cs="Arial"/>
                <w:color w:val="000000"/>
                <w:sz w:val="22"/>
                <w:szCs w:val="22"/>
                <w:lang w:eastAsia="en-GB"/>
              </w:rPr>
            </w:pPr>
            <w:r w:rsidRPr="00950AC3">
              <w:rPr>
                <w:rFonts w:ascii="Arial" w:eastAsia="Times New Roman" w:hAnsi="Arial" w:cs="Arial"/>
                <w:color w:val="000000"/>
                <w:sz w:val="22"/>
                <w:szCs w:val="22"/>
                <w:lang w:eastAsia="en-GB"/>
              </w:rPr>
              <w:t>7</w:t>
            </w:r>
          </w:p>
        </w:tc>
      </w:tr>
    </w:tbl>
    <w:p w14:paraId="7F71CFB1" w14:textId="77777777" w:rsidR="005645B7" w:rsidRPr="001C1701" w:rsidRDefault="005645B7" w:rsidP="005645B7">
      <w:pPr>
        <w:spacing w:line="360" w:lineRule="auto"/>
        <w:rPr>
          <w:rFonts w:ascii="Arial" w:hAnsi="Arial" w:cs="Arial"/>
          <w:b/>
          <w:bCs/>
          <w:sz w:val="22"/>
          <w:szCs w:val="22"/>
        </w:rPr>
      </w:pPr>
    </w:p>
    <w:p w14:paraId="4C39BD8C" w14:textId="77777777" w:rsidR="005645B7" w:rsidRPr="001C1701" w:rsidRDefault="005645B7" w:rsidP="005645B7">
      <w:pPr>
        <w:spacing w:line="360" w:lineRule="auto"/>
        <w:rPr>
          <w:rFonts w:ascii="Arial" w:hAnsi="Arial" w:cs="Arial"/>
          <w:sz w:val="22"/>
          <w:szCs w:val="22"/>
        </w:rPr>
      </w:pPr>
    </w:p>
    <w:p w14:paraId="5E2994A0" w14:textId="77777777" w:rsidR="005645B7" w:rsidRPr="001C1701" w:rsidRDefault="005645B7" w:rsidP="005645B7">
      <w:pPr>
        <w:spacing w:line="360" w:lineRule="auto"/>
        <w:rPr>
          <w:rFonts w:ascii="Arial" w:hAnsi="Arial" w:cs="Arial"/>
          <w:b/>
          <w:bCs/>
          <w:sz w:val="22"/>
          <w:szCs w:val="22"/>
        </w:rPr>
      </w:pPr>
      <w:r w:rsidRPr="001C1701">
        <w:rPr>
          <w:rFonts w:ascii="Arial" w:hAnsi="Arial" w:cs="Arial"/>
          <w:noProof/>
          <w:sz w:val="22"/>
          <w:szCs w:val="22"/>
        </w:rPr>
        <w:drawing>
          <wp:inline distT="0" distB="0" distL="0" distR="0" wp14:anchorId="59DFDC71" wp14:editId="7C18BB8E">
            <wp:extent cx="4572000" cy="2743200"/>
            <wp:effectExtent l="0" t="0" r="0" b="0"/>
            <wp:docPr id="10" name="Chart 10">
              <a:extLst xmlns:a="http://schemas.openxmlformats.org/drawingml/2006/main">
                <a:ext uri="{FF2B5EF4-FFF2-40B4-BE49-F238E27FC236}">
                  <a16:creationId xmlns:a16="http://schemas.microsoft.com/office/drawing/2014/main" id="{69122824-CF96-44C1-AF6C-0B3251C6BB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C37A61F" w14:textId="77777777" w:rsidR="005645B7" w:rsidRPr="001C1701" w:rsidRDefault="005645B7" w:rsidP="005645B7">
      <w:pPr>
        <w:spacing w:line="360" w:lineRule="auto"/>
        <w:rPr>
          <w:rFonts w:ascii="Arial" w:hAnsi="Arial" w:cs="Arial"/>
          <w:b/>
          <w:bCs/>
          <w:sz w:val="22"/>
          <w:szCs w:val="22"/>
        </w:rPr>
      </w:pPr>
    </w:p>
    <w:p w14:paraId="7DECF7F5" w14:textId="77777777" w:rsidR="005645B7" w:rsidRPr="001C1701" w:rsidRDefault="005645B7" w:rsidP="005645B7">
      <w:pPr>
        <w:spacing w:line="360" w:lineRule="auto"/>
        <w:rPr>
          <w:rFonts w:ascii="Arial" w:hAnsi="Arial" w:cs="Arial"/>
          <w:b/>
          <w:bCs/>
          <w:sz w:val="22"/>
          <w:szCs w:val="22"/>
        </w:rPr>
      </w:pPr>
      <w:r w:rsidRPr="001C1701">
        <w:rPr>
          <w:rFonts w:ascii="Arial" w:hAnsi="Arial" w:cs="Arial"/>
          <w:b/>
          <w:bCs/>
          <w:sz w:val="22"/>
          <w:szCs w:val="22"/>
        </w:rPr>
        <w:t>Discussion</w:t>
      </w:r>
    </w:p>
    <w:p w14:paraId="06F16639" w14:textId="77777777" w:rsidR="005645B7" w:rsidRPr="001C1701" w:rsidRDefault="005645B7" w:rsidP="005645B7">
      <w:pPr>
        <w:spacing w:line="360" w:lineRule="auto"/>
        <w:rPr>
          <w:rFonts w:ascii="Arial" w:hAnsi="Arial" w:cs="Arial"/>
          <w:b/>
          <w:bCs/>
          <w:sz w:val="22"/>
          <w:szCs w:val="22"/>
        </w:rPr>
      </w:pPr>
    </w:p>
    <w:p w14:paraId="75EB41B1"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This result shows that 7 students were totally satisfied and 3 somewhat satisfied, and 2 have neutral feeling towards the Moodle of this university. This means about more than 80% of the students happy with the Moodle services provided by the UWTSD, and approximately 20% were neither satisfied nor dissatisfied.</w:t>
      </w:r>
    </w:p>
    <w:p w14:paraId="5D440ADA" w14:textId="77777777" w:rsidR="005645B7" w:rsidRPr="001C1701" w:rsidRDefault="005645B7" w:rsidP="005645B7">
      <w:pPr>
        <w:spacing w:line="360" w:lineRule="auto"/>
        <w:rPr>
          <w:rFonts w:ascii="Arial" w:hAnsi="Arial" w:cs="Arial"/>
          <w:b/>
          <w:bCs/>
          <w:sz w:val="22"/>
          <w:szCs w:val="22"/>
        </w:rPr>
      </w:pPr>
    </w:p>
    <w:p w14:paraId="1661283C" w14:textId="77777777" w:rsidR="005645B7" w:rsidRPr="001C1701" w:rsidRDefault="005645B7" w:rsidP="005645B7">
      <w:pPr>
        <w:spacing w:line="360" w:lineRule="auto"/>
        <w:rPr>
          <w:rFonts w:ascii="Arial" w:hAnsi="Arial" w:cs="Arial"/>
          <w:b/>
          <w:bCs/>
          <w:sz w:val="22"/>
          <w:szCs w:val="22"/>
        </w:rPr>
      </w:pPr>
    </w:p>
    <w:p w14:paraId="285153E0" w14:textId="77777777" w:rsidR="005645B7" w:rsidRPr="001C1701" w:rsidRDefault="005645B7" w:rsidP="005645B7">
      <w:pPr>
        <w:spacing w:line="360" w:lineRule="auto"/>
        <w:rPr>
          <w:rFonts w:ascii="Arial" w:hAnsi="Arial" w:cs="Arial"/>
          <w:b/>
          <w:bCs/>
          <w:sz w:val="22"/>
          <w:szCs w:val="22"/>
        </w:rPr>
      </w:pPr>
    </w:p>
    <w:p w14:paraId="530B7631" w14:textId="77777777" w:rsidR="005645B7" w:rsidRPr="001C1701" w:rsidRDefault="005645B7" w:rsidP="005645B7">
      <w:pPr>
        <w:spacing w:line="360" w:lineRule="auto"/>
        <w:rPr>
          <w:rFonts w:ascii="Arial" w:hAnsi="Arial" w:cs="Arial"/>
          <w:b/>
          <w:bCs/>
          <w:sz w:val="22"/>
          <w:szCs w:val="22"/>
        </w:rPr>
      </w:pPr>
      <w:r w:rsidRPr="001C1701">
        <w:rPr>
          <w:rFonts w:ascii="Arial" w:hAnsi="Arial" w:cs="Arial"/>
          <w:b/>
          <w:bCs/>
          <w:sz w:val="22"/>
          <w:szCs w:val="22"/>
        </w:rPr>
        <w:t>Question 6:  This is a Qualitative Nominal question.</w:t>
      </w:r>
    </w:p>
    <w:p w14:paraId="79C20A04" w14:textId="77777777" w:rsidR="005645B7" w:rsidRPr="001C1701" w:rsidRDefault="005645B7" w:rsidP="005645B7">
      <w:pPr>
        <w:spacing w:line="360" w:lineRule="auto"/>
        <w:rPr>
          <w:rFonts w:ascii="Arial" w:hAnsi="Arial" w:cs="Arial"/>
          <w:b/>
          <w:bCs/>
          <w:sz w:val="22"/>
          <w:szCs w:val="22"/>
        </w:rPr>
      </w:pPr>
    </w:p>
    <w:tbl>
      <w:tblPr>
        <w:tblW w:w="9820" w:type="dxa"/>
        <w:tblLook w:val="04A0" w:firstRow="1" w:lastRow="0" w:firstColumn="1" w:lastColumn="0" w:noHBand="0" w:noVBand="1"/>
      </w:tblPr>
      <w:tblGrid>
        <w:gridCol w:w="7340"/>
        <w:gridCol w:w="1520"/>
        <w:gridCol w:w="960"/>
      </w:tblGrid>
      <w:tr w:rsidR="005645B7" w:rsidRPr="00C45A75" w14:paraId="3FB560CE" w14:textId="77777777" w:rsidTr="00B25287">
        <w:trPr>
          <w:trHeight w:val="290"/>
        </w:trPr>
        <w:tc>
          <w:tcPr>
            <w:tcW w:w="7340" w:type="dxa"/>
            <w:tcBorders>
              <w:top w:val="nil"/>
              <w:left w:val="nil"/>
              <w:bottom w:val="nil"/>
              <w:right w:val="nil"/>
            </w:tcBorders>
            <w:shd w:val="clear" w:color="auto" w:fill="auto"/>
            <w:noWrap/>
            <w:vAlign w:val="bottom"/>
            <w:hideMark/>
          </w:tcPr>
          <w:p w14:paraId="240741F4" w14:textId="77777777" w:rsidR="005645B7" w:rsidRPr="00C45A75" w:rsidRDefault="005645B7" w:rsidP="00B25287">
            <w:pPr>
              <w:spacing w:line="360" w:lineRule="auto"/>
              <w:rPr>
                <w:rFonts w:ascii="Arial" w:eastAsia="Times New Roman" w:hAnsi="Arial" w:cs="Arial"/>
                <w:sz w:val="22"/>
                <w:szCs w:val="22"/>
                <w:lang w:eastAsia="en-GB"/>
              </w:rPr>
            </w:pPr>
          </w:p>
        </w:tc>
        <w:tc>
          <w:tcPr>
            <w:tcW w:w="1520"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4579E2EA" w14:textId="77777777" w:rsidR="005645B7" w:rsidRPr="00C45A75" w:rsidRDefault="005645B7" w:rsidP="00B25287">
            <w:pPr>
              <w:spacing w:line="360" w:lineRule="auto"/>
              <w:jc w:val="center"/>
              <w:rPr>
                <w:rFonts w:ascii="Arial" w:eastAsia="Times New Roman" w:hAnsi="Arial" w:cs="Arial"/>
                <w:b/>
                <w:bCs/>
                <w:color w:val="000000"/>
                <w:sz w:val="22"/>
                <w:szCs w:val="22"/>
                <w:lang w:eastAsia="en-GB"/>
              </w:rPr>
            </w:pPr>
            <w:r w:rsidRPr="00C45A75">
              <w:rPr>
                <w:rFonts w:ascii="Arial" w:eastAsia="Times New Roman" w:hAnsi="Arial" w:cs="Arial"/>
                <w:b/>
                <w:bCs/>
                <w:color w:val="000000"/>
                <w:sz w:val="22"/>
                <w:szCs w:val="22"/>
                <w:lang w:eastAsia="en-GB"/>
              </w:rPr>
              <w:t>Yes</w:t>
            </w:r>
          </w:p>
        </w:tc>
        <w:tc>
          <w:tcPr>
            <w:tcW w:w="960" w:type="dxa"/>
            <w:tcBorders>
              <w:top w:val="single" w:sz="4" w:space="0" w:color="auto"/>
              <w:left w:val="nil"/>
              <w:bottom w:val="single" w:sz="4" w:space="0" w:color="auto"/>
              <w:right w:val="single" w:sz="4" w:space="0" w:color="auto"/>
            </w:tcBorders>
            <w:shd w:val="clear" w:color="000000" w:fill="D9D9D9"/>
            <w:noWrap/>
            <w:vAlign w:val="bottom"/>
            <w:hideMark/>
          </w:tcPr>
          <w:p w14:paraId="70030A77" w14:textId="77777777" w:rsidR="005645B7" w:rsidRPr="00C45A75" w:rsidRDefault="005645B7" w:rsidP="00B25287">
            <w:pPr>
              <w:spacing w:line="360" w:lineRule="auto"/>
              <w:jc w:val="center"/>
              <w:rPr>
                <w:rFonts w:ascii="Arial" w:eastAsia="Times New Roman" w:hAnsi="Arial" w:cs="Arial"/>
                <w:b/>
                <w:bCs/>
                <w:color w:val="000000"/>
                <w:sz w:val="22"/>
                <w:szCs w:val="22"/>
                <w:lang w:eastAsia="en-GB"/>
              </w:rPr>
            </w:pPr>
            <w:r w:rsidRPr="00C45A75">
              <w:rPr>
                <w:rFonts w:ascii="Arial" w:eastAsia="Times New Roman" w:hAnsi="Arial" w:cs="Arial"/>
                <w:b/>
                <w:bCs/>
                <w:color w:val="000000"/>
                <w:sz w:val="22"/>
                <w:szCs w:val="22"/>
                <w:lang w:eastAsia="en-GB"/>
              </w:rPr>
              <w:t>No</w:t>
            </w:r>
          </w:p>
        </w:tc>
      </w:tr>
      <w:tr w:rsidR="005645B7" w:rsidRPr="00C45A75" w14:paraId="6576B815" w14:textId="77777777" w:rsidTr="00B25287">
        <w:trPr>
          <w:trHeight w:val="340"/>
        </w:trPr>
        <w:tc>
          <w:tcPr>
            <w:tcW w:w="734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2C4F9621" w14:textId="77777777" w:rsidR="005645B7" w:rsidRPr="00C45A75" w:rsidRDefault="005645B7" w:rsidP="00B25287">
            <w:pPr>
              <w:spacing w:line="360" w:lineRule="auto"/>
              <w:rPr>
                <w:rFonts w:ascii="Arial" w:eastAsia="Times New Roman" w:hAnsi="Arial" w:cs="Arial"/>
                <w:b/>
                <w:bCs/>
                <w:color w:val="000000"/>
                <w:sz w:val="22"/>
                <w:szCs w:val="22"/>
                <w:lang w:eastAsia="en-GB"/>
              </w:rPr>
            </w:pPr>
            <w:r w:rsidRPr="00C45A75">
              <w:rPr>
                <w:rFonts w:ascii="Arial" w:eastAsia="Times New Roman" w:hAnsi="Arial" w:cs="Arial"/>
                <w:b/>
                <w:bCs/>
                <w:color w:val="000000"/>
                <w:sz w:val="22"/>
                <w:szCs w:val="22"/>
                <w:lang w:eastAsia="en-GB"/>
              </w:rPr>
              <w:t xml:space="preserve">Do you feel Moodle should provide more information and research points? </w:t>
            </w:r>
          </w:p>
        </w:tc>
        <w:tc>
          <w:tcPr>
            <w:tcW w:w="1520" w:type="dxa"/>
            <w:tcBorders>
              <w:top w:val="nil"/>
              <w:left w:val="nil"/>
              <w:bottom w:val="single" w:sz="4" w:space="0" w:color="auto"/>
              <w:right w:val="single" w:sz="4" w:space="0" w:color="auto"/>
            </w:tcBorders>
            <w:shd w:val="clear" w:color="auto" w:fill="auto"/>
            <w:noWrap/>
            <w:vAlign w:val="bottom"/>
            <w:hideMark/>
          </w:tcPr>
          <w:p w14:paraId="043F3AEC" w14:textId="77777777" w:rsidR="005645B7" w:rsidRPr="00C45A75" w:rsidRDefault="005645B7" w:rsidP="00B25287">
            <w:pPr>
              <w:spacing w:line="360" w:lineRule="auto"/>
              <w:jc w:val="center"/>
              <w:rPr>
                <w:rFonts w:ascii="Arial" w:eastAsia="Times New Roman" w:hAnsi="Arial" w:cs="Arial"/>
                <w:color w:val="000000"/>
                <w:sz w:val="22"/>
                <w:szCs w:val="22"/>
                <w:lang w:eastAsia="en-GB"/>
              </w:rPr>
            </w:pPr>
            <w:r w:rsidRPr="00C45A75">
              <w:rPr>
                <w:rFonts w:ascii="Arial" w:eastAsia="Times New Roman" w:hAnsi="Arial" w:cs="Arial"/>
                <w:color w:val="000000"/>
                <w:sz w:val="22"/>
                <w:szCs w:val="22"/>
                <w:lang w:eastAsia="en-GB"/>
              </w:rPr>
              <w:t>9</w:t>
            </w:r>
          </w:p>
        </w:tc>
        <w:tc>
          <w:tcPr>
            <w:tcW w:w="960" w:type="dxa"/>
            <w:tcBorders>
              <w:top w:val="nil"/>
              <w:left w:val="nil"/>
              <w:bottom w:val="single" w:sz="4" w:space="0" w:color="auto"/>
              <w:right w:val="single" w:sz="4" w:space="0" w:color="auto"/>
            </w:tcBorders>
            <w:shd w:val="clear" w:color="auto" w:fill="auto"/>
            <w:noWrap/>
            <w:vAlign w:val="bottom"/>
            <w:hideMark/>
          </w:tcPr>
          <w:p w14:paraId="08C4156D" w14:textId="77777777" w:rsidR="005645B7" w:rsidRPr="00C45A75" w:rsidRDefault="005645B7" w:rsidP="00B25287">
            <w:pPr>
              <w:spacing w:line="360" w:lineRule="auto"/>
              <w:jc w:val="center"/>
              <w:rPr>
                <w:rFonts w:ascii="Arial" w:eastAsia="Times New Roman" w:hAnsi="Arial" w:cs="Arial"/>
                <w:color w:val="000000"/>
                <w:sz w:val="22"/>
                <w:szCs w:val="22"/>
                <w:lang w:eastAsia="en-GB"/>
              </w:rPr>
            </w:pPr>
            <w:r w:rsidRPr="00C45A75">
              <w:rPr>
                <w:rFonts w:ascii="Arial" w:eastAsia="Times New Roman" w:hAnsi="Arial" w:cs="Arial"/>
                <w:color w:val="000000"/>
                <w:sz w:val="22"/>
                <w:szCs w:val="22"/>
                <w:lang w:eastAsia="en-GB"/>
              </w:rPr>
              <w:t>3</w:t>
            </w:r>
          </w:p>
        </w:tc>
      </w:tr>
    </w:tbl>
    <w:p w14:paraId="1680F465" w14:textId="77777777" w:rsidR="005645B7" w:rsidRPr="001C1701" w:rsidRDefault="005645B7" w:rsidP="005645B7">
      <w:pPr>
        <w:spacing w:line="360" w:lineRule="auto"/>
        <w:rPr>
          <w:rFonts w:ascii="Arial" w:hAnsi="Arial" w:cs="Arial"/>
          <w:b/>
          <w:bCs/>
          <w:sz w:val="22"/>
          <w:szCs w:val="22"/>
        </w:rPr>
      </w:pPr>
    </w:p>
    <w:p w14:paraId="6C2C7658" w14:textId="77777777" w:rsidR="005645B7" w:rsidRPr="001C1701" w:rsidRDefault="005645B7" w:rsidP="005645B7">
      <w:pPr>
        <w:spacing w:line="360" w:lineRule="auto"/>
        <w:rPr>
          <w:rFonts w:ascii="Arial" w:hAnsi="Arial" w:cs="Arial"/>
          <w:b/>
          <w:bCs/>
          <w:sz w:val="22"/>
          <w:szCs w:val="22"/>
        </w:rPr>
      </w:pPr>
    </w:p>
    <w:p w14:paraId="00C4FBE5" w14:textId="77777777" w:rsidR="005645B7" w:rsidRPr="001C1701" w:rsidRDefault="005645B7" w:rsidP="005645B7">
      <w:pPr>
        <w:spacing w:line="360" w:lineRule="auto"/>
        <w:rPr>
          <w:rFonts w:ascii="Arial" w:hAnsi="Arial" w:cs="Arial"/>
          <w:b/>
          <w:bCs/>
          <w:sz w:val="22"/>
          <w:szCs w:val="22"/>
        </w:rPr>
      </w:pPr>
    </w:p>
    <w:p w14:paraId="20001F4A" w14:textId="77777777" w:rsidR="005645B7" w:rsidRPr="001C1701" w:rsidRDefault="005645B7" w:rsidP="005645B7">
      <w:pPr>
        <w:spacing w:line="360" w:lineRule="auto"/>
        <w:rPr>
          <w:rFonts w:ascii="Arial" w:hAnsi="Arial" w:cs="Arial"/>
          <w:b/>
          <w:bCs/>
          <w:sz w:val="22"/>
          <w:szCs w:val="22"/>
        </w:rPr>
      </w:pPr>
      <w:r w:rsidRPr="001C1701">
        <w:rPr>
          <w:rFonts w:ascii="Arial" w:hAnsi="Arial" w:cs="Arial"/>
          <w:noProof/>
          <w:sz w:val="22"/>
          <w:szCs w:val="22"/>
        </w:rPr>
        <w:drawing>
          <wp:inline distT="0" distB="0" distL="0" distR="0" wp14:anchorId="5BE034FD" wp14:editId="435DB83C">
            <wp:extent cx="4572000" cy="2743200"/>
            <wp:effectExtent l="0" t="0" r="0" b="0"/>
            <wp:docPr id="12" name="Chart 12">
              <a:extLst xmlns:a="http://schemas.openxmlformats.org/drawingml/2006/main">
                <a:ext uri="{FF2B5EF4-FFF2-40B4-BE49-F238E27FC236}">
                  <a16:creationId xmlns:a16="http://schemas.microsoft.com/office/drawing/2014/main" id="{1D1C663B-447B-4B5A-9A7D-36A3256B62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FBD1BF9" w14:textId="77777777" w:rsidR="005645B7" w:rsidRPr="001C1701" w:rsidRDefault="005645B7" w:rsidP="005645B7">
      <w:pPr>
        <w:spacing w:line="360" w:lineRule="auto"/>
        <w:rPr>
          <w:rFonts w:ascii="Arial" w:hAnsi="Arial" w:cs="Arial"/>
          <w:sz w:val="22"/>
          <w:szCs w:val="22"/>
        </w:rPr>
      </w:pPr>
    </w:p>
    <w:p w14:paraId="54E6E660"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Discussion.</w:t>
      </w:r>
    </w:p>
    <w:p w14:paraId="3920DAF9"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 xml:space="preserve">Even though it is evidence that 100% of the students found that Moodle was useful from previous questions. That still 75% </w:t>
      </w:r>
      <w:proofErr w:type="gramStart"/>
      <w:r w:rsidRPr="001C1701">
        <w:rPr>
          <w:rFonts w:ascii="Arial" w:hAnsi="Arial" w:cs="Arial"/>
          <w:sz w:val="22"/>
          <w:szCs w:val="22"/>
        </w:rPr>
        <w:t>students</w:t>
      </w:r>
      <w:proofErr w:type="gramEnd"/>
      <w:r w:rsidRPr="001C1701">
        <w:rPr>
          <w:rFonts w:ascii="Arial" w:hAnsi="Arial" w:cs="Arial"/>
          <w:sz w:val="22"/>
          <w:szCs w:val="22"/>
        </w:rPr>
        <w:t xml:space="preserve"> things Moodle still need to be improved and more information should be added.</w:t>
      </w:r>
    </w:p>
    <w:p w14:paraId="3C7D6417" w14:textId="77777777" w:rsidR="005645B7" w:rsidRPr="001C1701" w:rsidRDefault="005645B7" w:rsidP="005645B7">
      <w:pPr>
        <w:spacing w:line="360" w:lineRule="auto"/>
        <w:rPr>
          <w:rFonts w:ascii="Arial" w:hAnsi="Arial" w:cs="Arial"/>
          <w:sz w:val="22"/>
          <w:szCs w:val="22"/>
        </w:rPr>
      </w:pPr>
    </w:p>
    <w:p w14:paraId="317593D5" w14:textId="77777777" w:rsidR="005645B7" w:rsidRPr="001C1701" w:rsidRDefault="005645B7" w:rsidP="005645B7">
      <w:pPr>
        <w:spacing w:line="360" w:lineRule="auto"/>
        <w:rPr>
          <w:rFonts w:ascii="Arial" w:hAnsi="Arial" w:cs="Arial"/>
          <w:sz w:val="22"/>
          <w:szCs w:val="22"/>
        </w:rPr>
      </w:pPr>
    </w:p>
    <w:p w14:paraId="06B5252E" w14:textId="77777777" w:rsidR="005645B7" w:rsidRPr="001C1701" w:rsidRDefault="005645B7" w:rsidP="005645B7">
      <w:pPr>
        <w:spacing w:line="360" w:lineRule="auto"/>
        <w:rPr>
          <w:rFonts w:ascii="Arial" w:hAnsi="Arial" w:cs="Arial"/>
          <w:b/>
          <w:bCs/>
          <w:sz w:val="22"/>
          <w:szCs w:val="22"/>
        </w:rPr>
      </w:pPr>
      <w:r w:rsidRPr="001C1701">
        <w:rPr>
          <w:rFonts w:ascii="Arial" w:hAnsi="Arial" w:cs="Arial"/>
          <w:b/>
          <w:bCs/>
          <w:sz w:val="22"/>
          <w:szCs w:val="22"/>
        </w:rPr>
        <w:t xml:space="preserve">Question 7: This is Qualitative </w:t>
      </w:r>
      <w:proofErr w:type="gramStart"/>
      <w:r w:rsidRPr="001C1701">
        <w:rPr>
          <w:rFonts w:ascii="Arial" w:hAnsi="Arial" w:cs="Arial"/>
          <w:b/>
          <w:bCs/>
          <w:sz w:val="22"/>
          <w:szCs w:val="22"/>
        </w:rPr>
        <w:t>open ended</w:t>
      </w:r>
      <w:proofErr w:type="gramEnd"/>
      <w:r w:rsidRPr="001C1701">
        <w:rPr>
          <w:rFonts w:ascii="Arial" w:hAnsi="Arial" w:cs="Arial"/>
          <w:b/>
          <w:bCs/>
          <w:sz w:val="22"/>
          <w:szCs w:val="22"/>
        </w:rPr>
        <w:t xml:space="preserve"> question.</w:t>
      </w:r>
    </w:p>
    <w:p w14:paraId="6E5FFE2B" w14:textId="77777777" w:rsidR="005645B7" w:rsidRPr="001C1701" w:rsidRDefault="005645B7" w:rsidP="005645B7">
      <w:pPr>
        <w:spacing w:line="360" w:lineRule="auto"/>
        <w:rPr>
          <w:rFonts w:ascii="Arial" w:hAnsi="Arial" w:cs="Arial"/>
          <w:sz w:val="22"/>
          <w:szCs w:val="22"/>
        </w:rPr>
      </w:pPr>
    </w:p>
    <w:p w14:paraId="73A6BB1E" w14:textId="77777777" w:rsidR="005645B7" w:rsidRPr="001C1701" w:rsidRDefault="005645B7" w:rsidP="005645B7">
      <w:pPr>
        <w:spacing w:line="360" w:lineRule="auto"/>
        <w:rPr>
          <w:rFonts w:ascii="Arial" w:eastAsia="Times New Roman" w:hAnsi="Arial" w:cs="Arial"/>
          <w:b/>
          <w:bCs/>
          <w:color w:val="000000"/>
          <w:sz w:val="22"/>
          <w:szCs w:val="22"/>
          <w:lang w:eastAsia="en-GB"/>
        </w:rPr>
      </w:pPr>
      <w:r w:rsidRPr="00481855">
        <w:rPr>
          <w:rFonts w:ascii="Arial" w:eastAsia="Times New Roman" w:hAnsi="Arial" w:cs="Arial"/>
          <w:b/>
          <w:bCs/>
          <w:color w:val="000000"/>
          <w:sz w:val="22"/>
          <w:szCs w:val="22"/>
          <w:lang w:eastAsia="en-GB"/>
        </w:rPr>
        <w:t>Explain the useful section of Moodle</w:t>
      </w:r>
    </w:p>
    <w:p w14:paraId="5E6565B5" w14:textId="77777777" w:rsidR="005645B7" w:rsidRPr="001C1701" w:rsidRDefault="005645B7" w:rsidP="005645B7">
      <w:pPr>
        <w:spacing w:line="360" w:lineRule="auto"/>
        <w:rPr>
          <w:rFonts w:ascii="Arial" w:hAnsi="Arial" w:cs="Arial"/>
          <w:sz w:val="22"/>
          <w:szCs w:val="22"/>
        </w:rPr>
      </w:pPr>
    </w:p>
    <w:p w14:paraId="72FBBBAC"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When the students were asked to explain the useful section of Moodle, students explained</w:t>
      </w:r>
    </w:p>
    <w:p w14:paraId="3E5BBD68"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 xml:space="preserve">that lecture slides and materials are always available, and it helped them to revise what they have learned and when they miss any </w:t>
      </w:r>
      <w:proofErr w:type="gramStart"/>
      <w:r w:rsidRPr="001C1701">
        <w:rPr>
          <w:rFonts w:ascii="Arial" w:hAnsi="Arial" w:cs="Arial"/>
          <w:sz w:val="22"/>
          <w:szCs w:val="22"/>
        </w:rPr>
        <w:t>lessons</w:t>
      </w:r>
      <w:proofErr w:type="gramEnd"/>
      <w:r w:rsidRPr="001C1701">
        <w:rPr>
          <w:rFonts w:ascii="Arial" w:hAnsi="Arial" w:cs="Arial"/>
          <w:sz w:val="22"/>
          <w:szCs w:val="22"/>
        </w:rPr>
        <w:t xml:space="preserve"> they could catch up by reading the contents.</w:t>
      </w:r>
    </w:p>
    <w:p w14:paraId="607E0570" w14:textId="77777777" w:rsidR="005645B7" w:rsidRPr="001C1701" w:rsidRDefault="005645B7" w:rsidP="005645B7">
      <w:pPr>
        <w:spacing w:line="360" w:lineRule="auto"/>
        <w:rPr>
          <w:rFonts w:ascii="Arial" w:hAnsi="Arial" w:cs="Arial"/>
          <w:sz w:val="22"/>
          <w:szCs w:val="22"/>
        </w:rPr>
      </w:pPr>
    </w:p>
    <w:p w14:paraId="5DA37E8A" w14:textId="77777777" w:rsidR="005645B7" w:rsidRPr="001C1701" w:rsidRDefault="005645B7" w:rsidP="005645B7">
      <w:pPr>
        <w:spacing w:line="360" w:lineRule="auto"/>
        <w:rPr>
          <w:rFonts w:ascii="Arial" w:hAnsi="Arial" w:cs="Arial"/>
          <w:b/>
          <w:bCs/>
          <w:sz w:val="22"/>
          <w:szCs w:val="22"/>
        </w:rPr>
      </w:pPr>
      <w:r w:rsidRPr="001C1701">
        <w:rPr>
          <w:rFonts w:ascii="Arial" w:hAnsi="Arial" w:cs="Arial"/>
          <w:b/>
          <w:bCs/>
          <w:sz w:val="22"/>
          <w:szCs w:val="22"/>
        </w:rPr>
        <w:t xml:space="preserve">Question 8: This is also a Qualitative </w:t>
      </w:r>
      <w:proofErr w:type="gramStart"/>
      <w:r w:rsidRPr="001C1701">
        <w:rPr>
          <w:rFonts w:ascii="Arial" w:hAnsi="Arial" w:cs="Arial"/>
          <w:b/>
          <w:bCs/>
          <w:sz w:val="22"/>
          <w:szCs w:val="22"/>
        </w:rPr>
        <w:t>open ended</w:t>
      </w:r>
      <w:proofErr w:type="gramEnd"/>
      <w:r w:rsidRPr="001C1701">
        <w:rPr>
          <w:rFonts w:ascii="Arial" w:hAnsi="Arial" w:cs="Arial"/>
          <w:b/>
          <w:bCs/>
          <w:sz w:val="22"/>
          <w:szCs w:val="22"/>
        </w:rPr>
        <w:t xml:space="preserve"> question.</w:t>
      </w:r>
    </w:p>
    <w:p w14:paraId="643A60B4" w14:textId="77777777" w:rsidR="005645B7" w:rsidRPr="001C1701" w:rsidRDefault="005645B7" w:rsidP="005645B7">
      <w:pPr>
        <w:spacing w:line="360" w:lineRule="auto"/>
        <w:rPr>
          <w:rFonts w:ascii="Arial" w:hAnsi="Arial" w:cs="Arial"/>
          <w:sz w:val="22"/>
          <w:szCs w:val="22"/>
        </w:rPr>
      </w:pPr>
    </w:p>
    <w:p w14:paraId="2E9CBACC" w14:textId="77777777" w:rsidR="005645B7" w:rsidRPr="001C1701" w:rsidRDefault="005645B7" w:rsidP="005645B7">
      <w:pPr>
        <w:spacing w:line="360" w:lineRule="auto"/>
        <w:rPr>
          <w:rFonts w:ascii="Arial" w:eastAsia="Times New Roman" w:hAnsi="Arial" w:cs="Arial"/>
          <w:b/>
          <w:bCs/>
          <w:color w:val="000000"/>
          <w:sz w:val="22"/>
          <w:szCs w:val="22"/>
          <w:lang w:eastAsia="en-GB"/>
        </w:rPr>
      </w:pPr>
      <w:r w:rsidRPr="009D2432">
        <w:rPr>
          <w:rFonts w:ascii="Arial" w:eastAsia="Times New Roman" w:hAnsi="Arial" w:cs="Arial"/>
          <w:b/>
          <w:bCs/>
          <w:color w:val="000000"/>
          <w:sz w:val="22"/>
          <w:szCs w:val="22"/>
          <w:lang w:eastAsia="en-GB"/>
        </w:rPr>
        <w:t>If you want to change anything on Moodle what it would be and why?</w:t>
      </w:r>
    </w:p>
    <w:p w14:paraId="4DB7030B" w14:textId="77777777" w:rsidR="005645B7" w:rsidRPr="001C1701" w:rsidRDefault="005645B7" w:rsidP="005645B7">
      <w:pPr>
        <w:spacing w:line="360" w:lineRule="auto"/>
        <w:rPr>
          <w:rFonts w:ascii="Arial" w:eastAsia="Times New Roman" w:hAnsi="Arial" w:cs="Arial"/>
          <w:b/>
          <w:bCs/>
          <w:color w:val="000000"/>
          <w:sz w:val="22"/>
          <w:szCs w:val="22"/>
          <w:lang w:eastAsia="en-GB"/>
        </w:rPr>
      </w:pPr>
    </w:p>
    <w:p w14:paraId="00FC9C29" w14:textId="77777777" w:rsidR="005645B7" w:rsidRPr="001C1701" w:rsidRDefault="005645B7" w:rsidP="005645B7">
      <w:pPr>
        <w:spacing w:line="360" w:lineRule="auto"/>
        <w:rPr>
          <w:rFonts w:ascii="Arial" w:eastAsia="Times New Roman" w:hAnsi="Arial" w:cs="Arial"/>
          <w:color w:val="000000"/>
          <w:sz w:val="22"/>
          <w:szCs w:val="22"/>
          <w:lang w:eastAsia="en-GB"/>
        </w:rPr>
      </w:pPr>
      <w:r w:rsidRPr="001C1701">
        <w:rPr>
          <w:rFonts w:ascii="Arial" w:eastAsia="Times New Roman" w:hAnsi="Arial" w:cs="Arial"/>
          <w:color w:val="000000"/>
          <w:sz w:val="22"/>
          <w:szCs w:val="22"/>
          <w:lang w:eastAsia="en-GB"/>
        </w:rPr>
        <w:t>In answering this question, most of students stated nothing need to be changed in Moodle and one student that they would like to see more videos there and another said it’s not user friendly and another said it was too populated with contents.</w:t>
      </w:r>
    </w:p>
    <w:p w14:paraId="75FF783B" w14:textId="77777777" w:rsidR="005645B7" w:rsidRPr="001C1701" w:rsidRDefault="005645B7" w:rsidP="005645B7">
      <w:pPr>
        <w:spacing w:line="360" w:lineRule="auto"/>
        <w:rPr>
          <w:rFonts w:ascii="Arial" w:eastAsia="Times New Roman" w:hAnsi="Arial" w:cs="Arial"/>
          <w:color w:val="000000"/>
          <w:sz w:val="22"/>
          <w:szCs w:val="22"/>
          <w:lang w:eastAsia="en-GB"/>
        </w:rPr>
      </w:pPr>
      <w:r w:rsidRPr="001C1701">
        <w:rPr>
          <w:rFonts w:ascii="Arial" w:eastAsia="Times New Roman" w:hAnsi="Arial" w:cs="Arial"/>
          <w:color w:val="000000"/>
          <w:sz w:val="22"/>
          <w:szCs w:val="22"/>
          <w:lang w:eastAsia="en-GB"/>
        </w:rPr>
        <w:t xml:space="preserve">However, as more than 80% students stated nothing needed to be changed, overall students </w:t>
      </w:r>
      <w:proofErr w:type="gramStart"/>
      <w:r w:rsidRPr="001C1701">
        <w:rPr>
          <w:rFonts w:ascii="Arial" w:eastAsia="Times New Roman" w:hAnsi="Arial" w:cs="Arial"/>
          <w:color w:val="000000"/>
          <w:sz w:val="22"/>
          <w:szCs w:val="22"/>
          <w:lang w:eastAsia="en-GB"/>
        </w:rPr>
        <w:t>seems</w:t>
      </w:r>
      <w:proofErr w:type="gramEnd"/>
      <w:r w:rsidRPr="001C1701">
        <w:rPr>
          <w:rFonts w:ascii="Arial" w:eastAsia="Times New Roman" w:hAnsi="Arial" w:cs="Arial"/>
          <w:color w:val="000000"/>
          <w:sz w:val="22"/>
          <w:szCs w:val="22"/>
          <w:lang w:eastAsia="en-GB"/>
        </w:rPr>
        <w:t xml:space="preserve"> to be happy with Moodle.</w:t>
      </w:r>
    </w:p>
    <w:p w14:paraId="64B45722" w14:textId="77777777" w:rsidR="005645B7" w:rsidRPr="001C1701" w:rsidRDefault="005645B7" w:rsidP="005645B7">
      <w:pPr>
        <w:spacing w:line="360" w:lineRule="auto"/>
        <w:rPr>
          <w:rFonts w:ascii="Arial" w:eastAsia="Times New Roman" w:hAnsi="Arial" w:cs="Arial"/>
          <w:color w:val="000000"/>
          <w:sz w:val="22"/>
          <w:szCs w:val="22"/>
          <w:lang w:eastAsia="en-GB"/>
        </w:rPr>
      </w:pPr>
    </w:p>
    <w:p w14:paraId="757FA7B6" w14:textId="77777777" w:rsidR="005645B7" w:rsidRPr="001C1701" w:rsidRDefault="005645B7" w:rsidP="005645B7">
      <w:pPr>
        <w:spacing w:line="360" w:lineRule="auto"/>
        <w:rPr>
          <w:rFonts w:ascii="Arial" w:eastAsia="Times New Roman" w:hAnsi="Arial" w:cs="Arial"/>
          <w:color w:val="000000"/>
          <w:sz w:val="22"/>
          <w:szCs w:val="22"/>
          <w:lang w:eastAsia="en-GB"/>
        </w:rPr>
      </w:pPr>
    </w:p>
    <w:p w14:paraId="3D51F4B1" w14:textId="77777777" w:rsidR="005645B7" w:rsidRPr="001C1701" w:rsidRDefault="005645B7" w:rsidP="005645B7">
      <w:pPr>
        <w:spacing w:line="360" w:lineRule="auto"/>
        <w:rPr>
          <w:rFonts w:ascii="Arial" w:hAnsi="Arial" w:cs="Arial"/>
          <w:sz w:val="22"/>
          <w:szCs w:val="22"/>
        </w:rPr>
      </w:pPr>
    </w:p>
    <w:p w14:paraId="0C2502A5"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br w:type="page"/>
      </w:r>
    </w:p>
    <w:p w14:paraId="02E32D57" w14:textId="77777777" w:rsidR="005645B7" w:rsidRPr="00034245" w:rsidRDefault="005645B7" w:rsidP="005645B7">
      <w:pPr>
        <w:pStyle w:val="Heading1"/>
        <w:spacing w:line="360" w:lineRule="auto"/>
        <w:rPr>
          <w:rFonts w:ascii="Arial" w:hAnsi="Arial" w:cs="Arial"/>
          <w:sz w:val="36"/>
          <w:szCs w:val="36"/>
        </w:rPr>
      </w:pPr>
      <w:bookmarkStart w:id="9" w:name="_Toc92751163"/>
      <w:r w:rsidRPr="00034245">
        <w:rPr>
          <w:rFonts w:ascii="Arial" w:hAnsi="Arial" w:cs="Arial"/>
          <w:sz w:val="36"/>
          <w:szCs w:val="36"/>
        </w:rPr>
        <w:lastRenderedPageBreak/>
        <w:t>CONCLUSION</w:t>
      </w:r>
      <w:bookmarkEnd w:id="9"/>
    </w:p>
    <w:p w14:paraId="604F1B53" w14:textId="77777777" w:rsidR="005645B7" w:rsidRPr="001C1701" w:rsidRDefault="005645B7" w:rsidP="005645B7">
      <w:pPr>
        <w:spacing w:line="360" w:lineRule="auto"/>
        <w:rPr>
          <w:rFonts w:ascii="Arial" w:hAnsi="Arial" w:cs="Arial"/>
          <w:b/>
          <w:bCs/>
          <w:sz w:val="22"/>
          <w:szCs w:val="22"/>
        </w:rPr>
      </w:pPr>
    </w:p>
    <w:p w14:paraId="55D82C40"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 xml:space="preserve">This study shows that 100% of the University of Wales Trinity St. David, London campus students found resources in the Moodle were useful. Students positive attitude towards Moodle has been </w:t>
      </w:r>
      <w:proofErr w:type="spellStart"/>
      <w:r w:rsidRPr="001C1701">
        <w:rPr>
          <w:rFonts w:ascii="Arial" w:hAnsi="Arial" w:cs="Arial"/>
          <w:sz w:val="22"/>
          <w:szCs w:val="22"/>
        </w:rPr>
        <w:t>been</w:t>
      </w:r>
      <w:proofErr w:type="spellEnd"/>
      <w:r w:rsidRPr="001C1701">
        <w:rPr>
          <w:rFonts w:ascii="Arial" w:hAnsi="Arial" w:cs="Arial"/>
          <w:sz w:val="22"/>
          <w:szCs w:val="22"/>
        </w:rPr>
        <w:t xml:space="preserve"> further evidenced by their willingness to recommend Moodle to those who were not aware of it.</w:t>
      </w:r>
    </w:p>
    <w:p w14:paraId="61266FB6" w14:textId="77777777" w:rsidR="005645B7" w:rsidRPr="001C1701" w:rsidRDefault="005645B7" w:rsidP="005645B7">
      <w:pPr>
        <w:spacing w:line="360" w:lineRule="auto"/>
        <w:rPr>
          <w:rFonts w:ascii="Arial" w:hAnsi="Arial" w:cs="Arial"/>
          <w:sz w:val="22"/>
          <w:szCs w:val="22"/>
        </w:rPr>
      </w:pPr>
    </w:p>
    <w:p w14:paraId="1A987881" w14:textId="77777777" w:rsidR="005645B7" w:rsidRPr="001C1701" w:rsidRDefault="005645B7" w:rsidP="005645B7">
      <w:pPr>
        <w:spacing w:line="360" w:lineRule="auto"/>
        <w:rPr>
          <w:rFonts w:ascii="Arial" w:hAnsi="Arial" w:cs="Arial"/>
          <w:sz w:val="22"/>
          <w:szCs w:val="22"/>
        </w:rPr>
      </w:pPr>
      <w:r w:rsidRPr="001C1701">
        <w:rPr>
          <w:rFonts w:ascii="Arial" w:hAnsi="Arial" w:cs="Arial"/>
          <w:sz w:val="22"/>
          <w:szCs w:val="22"/>
        </w:rPr>
        <w:t xml:space="preserve">Through the study of literature review, it can be further concluded that Virtual learning is now imminent part of any learning programme. Virtual learning </w:t>
      </w:r>
      <w:proofErr w:type="gramStart"/>
      <w:r w:rsidRPr="001C1701">
        <w:rPr>
          <w:rFonts w:ascii="Arial" w:hAnsi="Arial" w:cs="Arial"/>
          <w:sz w:val="22"/>
          <w:szCs w:val="22"/>
        </w:rPr>
        <w:t>is can be</w:t>
      </w:r>
      <w:proofErr w:type="gramEnd"/>
      <w:r w:rsidRPr="001C1701">
        <w:rPr>
          <w:rFonts w:ascii="Arial" w:hAnsi="Arial" w:cs="Arial"/>
          <w:sz w:val="22"/>
          <w:szCs w:val="22"/>
        </w:rPr>
        <w:t xml:space="preserve"> even used to compliment the traditional class-room based, face to face learning.</w:t>
      </w:r>
    </w:p>
    <w:p w14:paraId="6653A91B" w14:textId="77777777" w:rsidR="005645B7" w:rsidRPr="001C1701" w:rsidRDefault="005645B7" w:rsidP="005645B7">
      <w:pPr>
        <w:spacing w:line="360" w:lineRule="auto"/>
        <w:rPr>
          <w:rFonts w:ascii="Arial" w:hAnsi="Arial" w:cs="Arial"/>
          <w:sz w:val="22"/>
          <w:szCs w:val="22"/>
        </w:rPr>
      </w:pPr>
    </w:p>
    <w:p w14:paraId="328B4C26" w14:textId="77777777" w:rsidR="005645B7" w:rsidRPr="001C1701" w:rsidRDefault="005645B7" w:rsidP="005645B7">
      <w:pPr>
        <w:spacing w:line="360" w:lineRule="auto"/>
        <w:rPr>
          <w:rFonts w:ascii="Arial" w:hAnsi="Arial" w:cs="Arial"/>
          <w:sz w:val="22"/>
          <w:szCs w:val="22"/>
        </w:rPr>
      </w:pPr>
      <w:proofErr w:type="spellStart"/>
      <w:proofErr w:type="gramStart"/>
      <w:r w:rsidRPr="001C1701">
        <w:rPr>
          <w:rFonts w:ascii="Arial" w:hAnsi="Arial" w:cs="Arial"/>
          <w:sz w:val="22"/>
          <w:szCs w:val="22"/>
        </w:rPr>
        <w:t>Its</w:t>
      </w:r>
      <w:proofErr w:type="spellEnd"/>
      <w:proofErr w:type="gramEnd"/>
      <w:r w:rsidRPr="001C1701">
        <w:rPr>
          <w:rFonts w:ascii="Arial" w:hAnsi="Arial" w:cs="Arial"/>
          <w:sz w:val="22"/>
          <w:szCs w:val="22"/>
        </w:rPr>
        <w:t xml:space="preserve"> been further concluded via this study, in future that no learning programme can be provided without the use of virtual learning environment and out of most virtual learning environments Moodle is the most popular and preferred VLE.   </w:t>
      </w:r>
    </w:p>
    <w:p w14:paraId="24F51164" w14:textId="77777777" w:rsidR="005645B7" w:rsidRDefault="005645B7" w:rsidP="005645B7">
      <w:pPr>
        <w:spacing w:line="360" w:lineRule="auto"/>
        <w:rPr>
          <w:rFonts w:ascii="Arial" w:hAnsi="Arial" w:cs="Arial"/>
          <w:b/>
          <w:bCs/>
          <w:sz w:val="22"/>
          <w:szCs w:val="22"/>
        </w:rPr>
      </w:pPr>
    </w:p>
    <w:p w14:paraId="68A8FD05" w14:textId="77777777" w:rsidR="005645B7" w:rsidRDefault="005645B7" w:rsidP="005645B7">
      <w:pPr>
        <w:spacing w:line="360" w:lineRule="auto"/>
        <w:rPr>
          <w:rFonts w:ascii="Arial" w:hAnsi="Arial" w:cs="Arial"/>
          <w:b/>
          <w:bCs/>
          <w:sz w:val="22"/>
          <w:szCs w:val="22"/>
        </w:rPr>
      </w:pPr>
    </w:p>
    <w:p w14:paraId="35FFA4E6" w14:textId="77777777" w:rsidR="005645B7" w:rsidRDefault="005645B7" w:rsidP="005645B7">
      <w:pPr>
        <w:spacing w:line="360" w:lineRule="auto"/>
        <w:rPr>
          <w:rFonts w:ascii="Arial" w:hAnsi="Arial" w:cs="Arial"/>
          <w:b/>
          <w:bCs/>
          <w:sz w:val="22"/>
          <w:szCs w:val="22"/>
        </w:rPr>
      </w:pPr>
    </w:p>
    <w:p w14:paraId="2B65DD9A" w14:textId="77777777" w:rsidR="005645B7" w:rsidRDefault="005645B7" w:rsidP="005645B7">
      <w:pPr>
        <w:spacing w:line="360" w:lineRule="auto"/>
        <w:rPr>
          <w:rFonts w:ascii="Arial" w:hAnsi="Arial" w:cs="Arial"/>
          <w:b/>
          <w:bCs/>
          <w:sz w:val="22"/>
          <w:szCs w:val="22"/>
        </w:rPr>
      </w:pPr>
    </w:p>
    <w:p w14:paraId="7DF332CF" w14:textId="77777777" w:rsidR="005645B7" w:rsidRDefault="005645B7" w:rsidP="005645B7">
      <w:pPr>
        <w:spacing w:line="360" w:lineRule="auto"/>
        <w:rPr>
          <w:rFonts w:ascii="Arial" w:hAnsi="Arial" w:cs="Arial"/>
          <w:b/>
          <w:bCs/>
          <w:sz w:val="22"/>
          <w:szCs w:val="22"/>
        </w:rPr>
      </w:pPr>
    </w:p>
    <w:p w14:paraId="75F1358B" w14:textId="77777777" w:rsidR="005645B7" w:rsidRDefault="005645B7" w:rsidP="005645B7">
      <w:pPr>
        <w:spacing w:line="360" w:lineRule="auto"/>
        <w:rPr>
          <w:rFonts w:ascii="Arial" w:hAnsi="Arial" w:cs="Arial"/>
          <w:b/>
          <w:bCs/>
          <w:sz w:val="22"/>
          <w:szCs w:val="22"/>
        </w:rPr>
      </w:pPr>
    </w:p>
    <w:p w14:paraId="41A0098F" w14:textId="77777777" w:rsidR="005645B7" w:rsidRDefault="005645B7" w:rsidP="005645B7">
      <w:pPr>
        <w:spacing w:line="360" w:lineRule="auto"/>
        <w:rPr>
          <w:rFonts w:ascii="Arial" w:hAnsi="Arial" w:cs="Arial"/>
          <w:b/>
          <w:bCs/>
          <w:sz w:val="22"/>
          <w:szCs w:val="22"/>
        </w:rPr>
      </w:pPr>
    </w:p>
    <w:p w14:paraId="339B9ABA" w14:textId="77777777" w:rsidR="005645B7" w:rsidRDefault="005645B7" w:rsidP="005645B7">
      <w:pPr>
        <w:spacing w:line="360" w:lineRule="auto"/>
        <w:rPr>
          <w:rFonts w:ascii="Arial" w:hAnsi="Arial" w:cs="Arial"/>
          <w:b/>
          <w:bCs/>
          <w:sz w:val="22"/>
          <w:szCs w:val="22"/>
        </w:rPr>
      </w:pPr>
    </w:p>
    <w:p w14:paraId="738B9AFF" w14:textId="77777777" w:rsidR="005645B7" w:rsidRDefault="005645B7" w:rsidP="005645B7">
      <w:pPr>
        <w:spacing w:line="360" w:lineRule="auto"/>
        <w:rPr>
          <w:rFonts w:ascii="Arial" w:hAnsi="Arial" w:cs="Arial"/>
          <w:b/>
          <w:bCs/>
          <w:sz w:val="22"/>
          <w:szCs w:val="22"/>
        </w:rPr>
      </w:pPr>
    </w:p>
    <w:p w14:paraId="4DC62923" w14:textId="77777777" w:rsidR="005645B7" w:rsidRDefault="005645B7" w:rsidP="005645B7">
      <w:pPr>
        <w:spacing w:line="360" w:lineRule="auto"/>
        <w:rPr>
          <w:rFonts w:ascii="Arial" w:hAnsi="Arial" w:cs="Arial"/>
          <w:b/>
          <w:bCs/>
          <w:sz w:val="22"/>
          <w:szCs w:val="22"/>
        </w:rPr>
      </w:pPr>
    </w:p>
    <w:p w14:paraId="46251156" w14:textId="77777777" w:rsidR="005645B7" w:rsidRDefault="005645B7" w:rsidP="005645B7">
      <w:pPr>
        <w:spacing w:line="360" w:lineRule="auto"/>
        <w:rPr>
          <w:rFonts w:ascii="Arial" w:hAnsi="Arial" w:cs="Arial"/>
          <w:b/>
          <w:bCs/>
          <w:sz w:val="22"/>
          <w:szCs w:val="22"/>
        </w:rPr>
      </w:pPr>
    </w:p>
    <w:p w14:paraId="1716E01E" w14:textId="77777777" w:rsidR="005645B7" w:rsidRDefault="005645B7" w:rsidP="005645B7">
      <w:pPr>
        <w:spacing w:line="360" w:lineRule="auto"/>
        <w:rPr>
          <w:rFonts w:ascii="Arial" w:hAnsi="Arial" w:cs="Arial"/>
          <w:b/>
          <w:bCs/>
          <w:sz w:val="22"/>
          <w:szCs w:val="22"/>
        </w:rPr>
      </w:pPr>
    </w:p>
    <w:p w14:paraId="63A0AA80" w14:textId="77777777" w:rsidR="005645B7" w:rsidRDefault="005645B7" w:rsidP="005645B7">
      <w:pPr>
        <w:spacing w:line="360" w:lineRule="auto"/>
        <w:rPr>
          <w:rFonts w:ascii="Arial" w:hAnsi="Arial" w:cs="Arial"/>
          <w:b/>
          <w:bCs/>
          <w:sz w:val="22"/>
          <w:szCs w:val="22"/>
        </w:rPr>
      </w:pPr>
    </w:p>
    <w:p w14:paraId="25B9D4E8" w14:textId="77777777" w:rsidR="005645B7" w:rsidRDefault="005645B7" w:rsidP="005645B7">
      <w:pPr>
        <w:spacing w:line="360" w:lineRule="auto"/>
        <w:rPr>
          <w:rFonts w:ascii="Arial" w:hAnsi="Arial" w:cs="Arial"/>
          <w:b/>
          <w:bCs/>
          <w:sz w:val="22"/>
          <w:szCs w:val="22"/>
        </w:rPr>
      </w:pPr>
    </w:p>
    <w:p w14:paraId="65298B0A" w14:textId="77777777" w:rsidR="005645B7" w:rsidRDefault="005645B7" w:rsidP="005645B7">
      <w:pPr>
        <w:spacing w:line="360" w:lineRule="auto"/>
        <w:rPr>
          <w:rFonts w:ascii="Arial" w:hAnsi="Arial" w:cs="Arial"/>
          <w:b/>
          <w:bCs/>
          <w:sz w:val="22"/>
          <w:szCs w:val="22"/>
        </w:rPr>
      </w:pPr>
    </w:p>
    <w:p w14:paraId="05C7F8C5" w14:textId="77777777" w:rsidR="005645B7" w:rsidRDefault="005645B7" w:rsidP="005645B7">
      <w:pPr>
        <w:spacing w:line="360" w:lineRule="auto"/>
        <w:rPr>
          <w:rFonts w:ascii="Arial" w:hAnsi="Arial" w:cs="Arial"/>
          <w:b/>
          <w:bCs/>
          <w:sz w:val="22"/>
          <w:szCs w:val="22"/>
        </w:rPr>
      </w:pPr>
    </w:p>
    <w:p w14:paraId="639F53E3" w14:textId="77777777" w:rsidR="005645B7" w:rsidRDefault="005645B7" w:rsidP="005645B7">
      <w:pPr>
        <w:spacing w:line="360" w:lineRule="auto"/>
        <w:rPr>
          <w:rFonts w:ascii="Arial" w:hAnsi="Arial" w:cs="Arial"/>
          <w:b/>
          <w:bCs/>
          <w:sz w:val="22"/>
          <w:szCs w:val="22"/>
        </w:rPr>
      </w:pPr>
    </w:p>
    <w:p w14:paraId="72621FC0" w14:textId="77777777" w:rsidR="005645B7" w:rsidRDefault="005645B7" w:rsidP="005645B7">
      <w:pPr>
        <w:spacing w:line="360" w:lineRule="auto"/>
        <w:rPr>
          <w:rFonts w:ascii="Arial" w:hAnsi="Arial" w:cs="Arial"/>
          <w:b/>
          <w:bCs/>
          <w:sz w:val="22"/>
          <w:szCs w:val="22"/>
        </w:rPr>
      </w:pPr>
    </w:p>
    <w:p w14:paraId="3969055B" w14:textId="77777777" w:rsidR="005645B7" w:rsidRDefault="005645B7" w:rsidP="005645B7">
      <w:pPr>
        <w:spacing w:line="360" w:lineRule="auto"/>
        <w:rPr>
          <w:rFonts w:ascii="Arial" w:hAnsi="Arial" w:cs="Arial"/>
          <w:b/>
          <w:bCs/>
          <w:sz w:val="22"/>
          <w:szCs w:val="22"/>
        </w:rPr>
      </w:pPr>
    </w:p>
    <w:p w14:paraId="0CFF5099" w14:textId="77777777" w:rsidR="005645B7" w:rsidRDefault="005645B7" w:rsidP="005645B7">
      <w:pPr>
        <w:spacing w:line="360" w:lineRule="auto"/>
        <w:rPr>
          <w:rFonts w:ascii="Arial" w:hAnsi="Arial" w:cs="Arial"/>
          <w:b/>
          <w:bCs/>
          <w:sz w:val="22"/>
          <w:szCs w:val="22"/>
        </w:rPr>
      </w:pPr>
    </w:p>
    <w:p w14:paraId="39C3BD92" w14:textId="77777777" w:rsidR="005645B7" w:rsidRDefault="005645B7" w:rsidP="005645B7">
      <w:pPr>
        <w:spacing w:line="360" w:lineRule="auto"/>
        <w:rPr>
          <w:rFonts w:ascii="Arial" w:hAnsi="Arial" w:cs="Arial"/>
          <w:b/>
          <w:bCs/>
          <w:sz w:val="22"/>
          <w:szCs w:val="22"/>
        </w:rPr>
      </w:pPr>
    </w:p>
    <w:p w14:paraId="254C6887" w14:textId="77777777" w:rsidR="005645B7" w:rsidRPr="00034245" w:rsidRDefault="005645B7" w:rsidP="005645B7">
      <w:pPr>
        <w:pStyle w:val="Heading1"/>
        <w:spacing w:line="360" w:lineRule="auto"/>
        <w:rPr>
          <w:rFonts w:ascii="Arial" w:hAnsi="Arial" w:cs="Arial"/>
          <w:sz w:val="36"/>
          <w:szCs w:val="36"/>
        </w:rPr>
      </w:pPr>
      <w:bookmarkStart w:id="10" w:name="_Toc92751164"/>
      <w:r w:rsidRPr="00034245">
        <w:rPr>
          <w:rFonts w:ascii="Arial" w:hAnsi="Arial" w:cs="Arial"/>
          <w:sz w:val="36"/>
          <w:szCs w:val="36"/>
        </w:rPr>
        <w:lastRenderedPageBreak/>
        <w:t>REFERENCES</w:t>
      </w:r>
      <w:bookmarkEnd w:id="10"/>
    </w:p>
    <w:p w14:paraId="7F52B863" w14:textId="77777777" w:rsidR="005645B7" w:rsidRPr="001C1701" w:rsidRDefault="005645B7" w:rsidP="005645B7">
      <w:pPr>
        <w:tabs>
          <w:tab w:val="left" w:pos="512"/>
        </w:tabs>
        <w:spacing w:line="360" w:lineRule="auto"/>
        <w:rPr>
          <w:rFonts w:ascii="Arial" w:hAnsi="Arial" w:cs="Arial"/>
          <w:sz w:val="22"/>
          <w:szCs w:val="22"/>
        </w:rPr>
      </w:pPr>
    </w:p>
    <w:p w14:paraId="2378BAC2" w14:textId="77777777" w:rsidR="005645B7" w:rsidRPr="001C1701" w:rsidRDefault="005645B7" w:rsidP="005645B7">
      <w:pPr>
        <w:tabs>
          <w:tab w:val="left" w:pos="512"/>
        </w:tabs>
        <w:spacing w:line="360" w:lineRule="auto"/>
        <w:rPr>
          <w:rFonts w:ascii="Arial" w:hAnsi="Arial" w:cs="Arial"/>
          <w:sz w:val="22"/>
          <w:szCs w:val="22"/>
        </w:rPr>
      </w:pPr>
      <w:r w:rsidRPr="001C1701">
        <w:rPr>
          <w:rFonts w:ascii="Arial" w:hAnsi="Arial" w:cs="Arial"/>
          <w:sz w:val="22"/>
          <w:szCs w:val="22"/>
        </w:rPr>
        <w:t xml:space="preserve">University of Cambridge (2022) Moodle. Available at: </w:t>
      </w:r>
      <w:hyperlink r:id="rId10" w:history="1">
        <w:r w:rsidRPr="001C1701">
          <w:rPr>
            <w:rStyle w:val="Hyperlink"/>
            <w:rFonts w:ascii="Arial" w:hAnsi="Arial" w:cs="Arial"/>
            <w:sz w:val="22"/>
            <w:szCs w:val="22"/>
          </w:rPr>
          <w:t>https://www.student-systems.admin.cam.ac.uk/moodle</w:t>
        </w:r>
      </w:hyperlink>
      <w:r w:rsidRPr="001C1701">
        <w:rPr>
          <w:rFonts w:ascii="Arial" w:hAnsi="Arial" w:cs="Arial"/>
          <w:sz w:val="22"/>
          <w:szCs w:val="22"/>
        </w:rPr>
        <w:t xml:space="preserve"> (Accessed on:10/01/2022)</w:t>
      </w:r>
    </w:p>
    <w:p w14:paraId="69A163A4" w14:textId="77777777" w:rsidR="005645B7" w:rsidRPr="001C1701" w:rsidRDefault="005645B7" w:rsidP="005645B7">
      <w:pPr>
        <w:tabs>
          <w:tab w:val="left" w:pos="512"/>
        </w:tabs>
        <w:spacing w:line="360" w:lineRule="auto"/>
        <w:rPr>
          <w:rFonts w:ascii="Arial" w:hAnsi="Arial" w:cs="Arial"/>
          <w:sz w:val="22"/>
          <w:szCs w:val="22"/>
        </w:rPr>
      </w:pPr>
    </w:p>
    <w:p w14:paraId="6F786923" w14:textId="77777777" w:rsidR="005645B7" w:rsidRPr="001C1701" w:rsidRDefault="005645B7" w:rsidP="005645B7">
      <w:pPr>
        <w:tabs>
          <w:tab w:val="left" w:pos="512"/>
        </w:tabs>
        <w:spacing w:line="360" w:lineRule="auto"/>
        <w:rPr>
          <w:rFonts w:ascii="Arial" w:hAnsi="Arial" w:cs="Arial"/>
          <w:sz w:val="22"/>
          <w:szCs w:val="22"/>
        </w:rPr>
      </w:pPr>
      <w:r w:rsidRPr="001C1701">
        <w:rPr>
          <w:rFonts w:ascii="Arial" w:hAnsi="Arial" w:cs="Arial"/>
          <w:sz w:val="22"/>
          <w:szCs w:val="22"/>
        </w:rPr>
        <w:t xml:space="preserve">University of wales trinity saint David (2021) Research repository. Available at: </w:t>
      </w:r>
      <w:r w:rsidRPr="001C1701">
        <w:rPr>
          <w:rStyle w:val="Hyperlink"/>
          <w:rFonts w:ascii="Arial" w:hAnsi="Arial" w:cs="Arial"/>
          <w:sz w:val="22"/>
          <w:szCs w:val="22"/>
        </w:rPr>
        <w:t>https://repository.uwtsd.ac.uk/id/eprint/1748/</w:t>
      </w:r>
      <w:r w:rsidRPr="001C1701">
        <w:rPr>
          <w:rFonts w:ascii="Arial" w:hAnsi="Arial" w:cs="Arial"/>
          <w:sz w:val="22"/>
          <w:szCs w:val="22"/>
        </w:rPr>
        <w:t xml:space="preserve"> (Accessed on :09/01/2022)</w:t>
      </w:r>
    </w:p>
    <w:p w14:paraId="79664664" w14:textId="77777777" w:rsidR="005645B7" w:rsidRPr="001C1701" w:rsidRDefault="005645B7" w:rsidP="005645B7">
      <w:pPr>
        <w:tabs>
          <w:tab w:val="left" w:pos="512"/>
        </w:tabs>
        <w:spacing w:line="360" w:lineRule="auto"/>
        <w:rPr>
          <w:rFonts w:ascii="Arial" w:hAnsi="Arial" w:cs="Arial"/>
          <w:sz w:val="22"/>
          <w:szCs w:val="22"/>
        </w:rPr>
      </w:pPr>
    </w:p>
    <w:p w14:paraId="63A77312" w14:textId="77777777" w:rsidR="005645B7" w:rsidRPr="001C1701" w:rsidRDefault="005645B7" w:rsidP="005645B7">
      <w:pPr>
        <w:tabs>
          <w:tab w:val="left" w:pos="512"/>
        </w:tabs>
        <w:spacing w:line="360" w:lineRule="auto"/>
        <w:rPr>
          <w:rFonts w:ascii="Arial" w:hAnsi="Arial" w:cs="Arial"/>
          <w:sz w:val="22"/>
          <w:szCs w:val="22"/>
        </w:rPr>
      </w:pPr>
      <w:proofErr w:type="spellStart"/>
      <w:r w:rsidRPr="001C1701">
        <w:rPr>
          <w:rFonts w:ascii="Arial" w:hAnsi="Arial" w:cs="Arial"/>
          <w:sz w:val="22"/>
          <w:szCs w:val="22"/>
        </w:rPr>
        <w:t>Maikish</w:t>
      </w:r>
      <w:proofErr w:type="spellEnd"/>
      <w:r w:rsidRPr="001C1701">
        <w:rPr>
          <w:rFonts w:ascii="Arial" w:hAnsi="Arial" w:cs="Arial"/>
          <w:sz w:val="22"/>
          <w:szCs w:val="22"/>
        </w:rPr>
        <w:t xml:space="preserve">, A.: MOODLE: A Free, Easy, and Constructivist Online Learning Tool. Multimedia &amp; </w:t>
      </w:r>
      <w:proofErr w:type="spellStart"/>
      <w:r w:rsidRPr="001C1701">
        <w:rPr>
          <w:rFonts w:ascii="Arial" w:hAnsi="Arial" w:cs="Arial"/>
          <w:sz w:val="22"/>
          <w:szCs w:val="22"/>
        </w:rPr>
        <w:t>Internet@Schools</w:t>
      </w:r>
      <w:proofErr w:type="spellEnd"/>
      <w:r w:rsidRPr="001C1701">
        <w:rPr>
          <w:rFonts w:ascii="Arial" w:hAnsi="Arial" w:cs="Arial"/>
          <w:sz w:val="22"/>
          <w:szCs w:val="22"/>
        </w:rPr>
        <w:t>, 13(3), 26-28, (2006).</w:t>
      </w:r>
      <w:bookmarkEnd w:id="4"/>
      <w:bookmarkEnd w:id="3"/>
      <w:bookmarkEnd w:id="2"/>
      <w:bookmarkEnd w:id="1"/>
      <w:bookmarkEnd w:id="0"/>
    </w:p>
    <w:p w14:paraId="4BAD9223" w14:textId="77777777" w:rsidR="00350044" w:rsidRPr="005645B7" w:rsidRDefault="00350044" w:rsidP="005645B7"/>
    <w:sectPr w:rsidR="00350044" w:rsidRPr="005645B7" w:rsidSect="00B6562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5B7"/>
    <w:rsid w:val="00350044"/>
    <w:rsid w:val="005645B7"/>
    <w:rsid w:val="005C5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B8035A"/>
  <w15:chartTrackingRefBased/>
  <w15:docId w15:val="{0FD360ED-7841-2F46-976A-9CB30CBEC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5B7"/>
  </w:style>
  <w:style w:type="paragraph" w:styleId="Heading1">
    <w:name w:val="heading 1"/>
    <w:basedOn w:val="Normal"/>
    <w:next w:val="Normal"/>
    <w:link w:val="Heading1Char"/>
    <w:uiPriority w:val="9"/>
    <w:qFormat/>
    <w:rsid w:val="005645B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45B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645B7"/>
    <w:rPr>
      <w:color w:val="0563C1" w:themeColor="hyperlink"/>
      <w:u w:val="single"/>
    </w:rPr>
  </w:style>
  <w:style w:type="paragraph" w:styleId="NoSpacing">
    <w:name w:val="No Spacing"/>
    <w:link w:val="NoSpacingChar"/>
    <w:uiPriority w:val="1"/>
    <w:qFormat/>
    <w:rsid w:val="005645B7"/>
    <w:rPr>
      <w:rFonts w:eastAsiaTheme="minorEastAsia"/>
      <w:sz w:val="22"/>
      <w:szCs w:val="22"/>
      <w:lang w:val="en-US" w:eastAsia="zh-CN"/>
    </w:rPr>
  </w:style>
  <w:style w:type="character" w:customStyle="1" w:styleId="NoSpacingChar">
    <w:name w:val="No Spacing Char"/>
    <w:basedOn w:val="DefaultParagraphFont"/>
    <w:link w:val="NoSpacing"/>
    <w:uiPriority w:val="1"/>
    <w:rsid w:val="005645B7"/>
    <w:rPr>
      <w:rFonts w:eastAsiaTheme="minorEastAsia"/>
      <w:sz w:val="22"/>
      <w:szCs w:val="22"/>
      <w:lang w:val="en-US" w:eastAsia="zh-CN"/>
    </w:rPr>
  </w:style>
  <w:style w:type="paragraph" w:styleId="TOCHeading">
    <w:name w:val="TOC Heading"/>
    <w:basedOn w:val="Heading1"/>
    <w:next w:val="Normal"/>
    <w:uiPriority w:val="39"/>
    <w:unhideWhenUsed/>
    <w:qFormat/>
    <w:rsid w:val="005645B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645B7"/>
    <w:pPr>
      <w:spacing w:before="120"/>
    </w:pPr>
    <w:rPr>
      <w:rFonts w:cstheme="minorHAnsi"/>
      <w:b/>
      <w:bCs/>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5.xml"/><Relationship Id="rId3" Type="http://schemas.openxmlformats.org/officeDocument/2006/relationships/webSettings" Target="webSettings.xml"/><Relationship Id="rId7" Type="http://schemas.openxmlformats.org/officeDocument/2006/relationships/chart" Target="charts/chart4.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3.xml"/><Relationship Id="rId11" Type="http://schemas.openxmlformats.org/officeDocument/2006/relationships/fontTable" Target="fontTable.xml"/><Relationship Id="rId5" Type="http://schemas.openxmlformats.org/officeDocument/2006/relationships/chart" Target="charts/chart2.xml"/><Relationship Id="rId10" Type="http://schemas.openxmlformats.org/officeDocument/2006/relationships/hyperlink" Target="about:blank" TargetMode="External"/><Relationship Id="rId4" Type="http://schemas.openxmlformats.org/officeDocument/2006/relationships/chart" Target="charts/chart1.xml"/><Relationship Id="rId9"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b_kwl\Documents\Teaching\London\DSR\Assigment%20writing\Fw__Documents_for_task_2_\excel%20DSR%20survey%20data%20%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b_kwl\Documents\Teaching\London\DSR\Assigment%20writing\Fw__Documents_for_task_2_\excel%20DSR%20survey%20data%20%20(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b_kwl\Documents\Teaching\London\DSR\Assigment%20writing\Fw__Documents_for_task_2_\excel%20DSR%20survey%20data%20%2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b_kwl\Documents\Teaching\London\DSR\Assigment%20writing\Fw__Documents_for_task_2_\excel%20DSR%20survey%20data%20%20(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b_kwl\Documents\Teaching\London\DSR\Assigment%20writing\Fw__Documents_for_task_2_\excel%20DSR%20survey%20data%20%20(2).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b_kwl\Documents\Teaching\London\DSR\Assigment%20writing\Fw__Documents_for_task_2_\excel%20DSR%20survey%20data%20%20(2).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Sheet3!$D$2</c:f>
              <c:strCache>
                <c:ptCount val="1"/>
                <c:pt idx="0">
                  <c:v>Do you find the resources in moodle Useful?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6BA-904E-95A3-6261E85BB70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6BA-904E-95A3-6261E85BB70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6BA-904E-95A3-6261E85BB706}"/>
              </c:ext>
            </c:extLst>
          </c:dPt>
          <c:dPt>
            <c:idx val="3"/>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7-D6BA-904E-95A3-6261E85BB70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6BA-904E-95A3-6261E85BB706}"/>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Sheet3!$E$1:$I$1</c:f>
              <c:strCache>
                <c:ptCount val="5"/>
                <c:pt idx="3">
                  <c:v>Yes</c:v>
                </c:pt>
                <c:pt idx="4">
                  <c:v>No</c:v>
                </c:pt>
              </c:strCache>
            </c:strRef>
          </c:cat>
          <c:val>
            <c:numRef>
              <c:f>Sheet3!$E$2:$I$2</c:f>
              <c:numCache>
                <c:formatCode>General</c:formatCode>
                <c:ptCount val="5"/>
                <c:pt idx="3">
                  <c:v>12</c:v>
                </c:pt>
                <c:pt idx="4">
                  <c:v>0</c:v>
                </c:pt>
              </c:numCache>
            </c:numRef>
          </c:val>
          <c:extLst>
            <c:ext xmlns:c16="http://schemas.microsoft.com/office/drawing/2014/chart" uri="{C3380CC4-5D6E-409C-BE32-E72D297353CC}">
              <c16:uniqueId val="{0000000A-D6BA-904E-95A3-6261E85BB706}"/>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Sheet3!$E$24</c:f>
              <c:strCache>
                <c:ptCount val="1"/>
                <c:pt idx="0">
                  <c:v>Would you recommend other University students to use Moodle?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B87-594C-8422-4CDBA0DD492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B87-594C-8422-4CDBA0DD492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B87-594C-8422-4CDBA0DD492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B87-594C-8422-4CDBA0DD492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B87-594C-8422-4CDBA0DD4927}"/>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Sheet3!$F$23:$J$23</c:f>
              <c:strCache>
                <c:ptCount val="5"/>
                <c:pt idx="3">
                  <c:v>Yes</c:v>
                </c:pt>
                <c:pt idx="4">
                  <c:v>No</c:v>
                </c:pt>
              </c:strCache>
            </c:strRef>
          </c:cat>
          <c:val>
            <c:numRef>
              <c:f>Sheet3!$F$24:$J$24</c:f>
              <c:numCache>
                <c:formatCode>General</c:formatCode>
                <c:ptCount val="5"/>
                <c:pt idx="3">
                  <c:v>12</c:v>
                </c:pt>
                <c:pt idx="4">
                  <c:v>0</c:v>
                </c:pt>
              </c:numCache>
            </c:numRef>
          </c:val>
          <c:extLst>
            <c:ext xmlns:c16="http://schemas.microsoft.com/office/drawing/2014/chart" uri="{C3380CC4-5D6E-409C-BE32-E72D297353CC}">
              <c16:uniqueId val="{0000000A-4B87-594C-8422-4CDBA0DD4927}"/>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Sheet3!$F$44</c:f>
              <c:strCache>
                <c:ptCount val="1"/>
                <c:pt idx="0">
                  <c:v>Did you find Moodle Difficult to use?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BCD-9049-B6E8-7C3F37360E0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BCD-9049-B6E8-7C3F37360E09}"/>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Sheet3!$G$43:$H$43</c:f>
              <c:strCache>
                <c:ptCount val="2"/>
                <c:pt idx="0">
                  <c:v>Yes</c:v>
                </c:pt>
                <c:pt idx="1">
                  <c:v>No</c:v>
                </c:pt>
              </c:strCache>
            </c:strRef>
          </c:cat>
          <c:val>
            <c:numRef>
              <c:f>Sheet3!$G$44:$H$44</c:f>
              <c:numCache>
                <c:formatCode>General</c:formatCode>
                <c:ptCount val="2"/>
                <c:pt idx="0">
                  <c:v>2</c:v>
                </c:pt>
                <c:pt idx="1">
                  <c:v>10</c:v>
                </c:pt>
              </c:numCache>
            </c:numRef>
          </c:val>
          <c:extLst>
            <c:ext xmlns:c16="http://schemas.microsoft.com/office/drawing/2014/chart" uri="{C3380CC4-5D6E-409C-BE32-E72D297353CC}">
              <c16:uniqueId val="{00000004-1BCD-9049-B6E8-7C3F37360E09}"/>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Sheet3!$F$67</c:f>
              <c:strCache>
                <c:ptCount val="1"/>
                <c:pt idx="0">
                  <c:v>How often do you use the Moodle</c:v>
                </c:pt>
              </c:strCache>
            </c:strRef>
          </c:tx>
          <c:spPr>
            <a:solidFill>
              <a:schemeClr val="accent1"/>
            </a:solidFill>
            <a:ln>
              <a:noFill/>
            </a:ln>
            <a:effectLst/>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Sheet3!$G$66:$I$66</c:f>
              <c:strCache>
                <c:ptCount val="3"/>
                <c:pt idx="0">
                  <c:v>Daily</c:v>
                </c:pt>
                <c:pt idx="1">
                  <c:v>Weekly</c:v>
                </c:pt>
                <c:pt idx="2">
                  <c:v>Monthly</c:v>
                </c:pt>
              </c:strCache>
            </c:strRef>
          </c:cat>
          <c:val>
            <c:numRef>
              <c:f>Sheet3!$G$67:$I$67</c:f>
              <c:numCache>
                <c:formatCode>General</c:formatCode>
                <c:ptCount val="3"/>
                <c:pt idx="0">
                  <c:v>5</c:v>
                </c:pt>
                <c:pt idx="1">
                  <c:v>7</c:v>
                </c:pt>
                <c:pt idx="2">
                  <c:v>0</c:v>
                </c:pt>
              </c:numCache>
            </c:numRef>
          </c:val>
          <c:extLst>
            <c:ext xmlns:c16="http://schemas.microsoft.com/office/drawing/2014/chart" uri="{C3380CC4-5D6E-409C-BE32-E72D297353CC}">
              <c16:uniqueId val="{00000000-41FF-FC41-A72E-63AF163392C0}"/>
            </c:ext>
          </c:extLst>
        </c:ser>
        <c:dLbls>
          <c:showLegendKey val="0"/>
          <c:showVal val="0"/>
          <c:showCatName val="0"/>
          <c:showSerName val="0"/>
          <c:showPercent val="0"/>
          <c:showBubbleSize val="0"/>
        </c:dLbls>
        <c:gapWidth val="219"/>
        <c:overlap val="-27"/>
        <c:axId val="1941564048"/>
        <c:axId val="1941566544"/>
      </c:barChart>
      <c:catAx>
        <c:axId val="1941564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1566544"/>
        <c:crosses val="autoZero"/>
        <c:auto val="1"/>
        <c:lblAlgn val="ctr"/>
        <c:lblOffset val="100"/>
        <c:noMultiLvlLbl val="0"/>
      </c:catAx>
      <c:valAx>
        <c:axId val="1941566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15640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Sheet3!$G$88</c:f>
              <c:strCache>
                <c:ptCount val="1"/>
              </c:strCache>
            </c:strRef>
          </c:tx>
          <c:spPr>
            <a:solidFill>
              <a:schemeClr val="accent1"/>
            </a:solidFill>
            <a:ln>
              <a:noFill/>
            </a:ln>
            <a:effectLst/>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Sheet3!$F$89:$F$93</c:f>
              <c:strCache>
                <c:ptCount val="5"/>
                <c:pt idx="0">
                  <c:v>Very dissatisfied</c:v>
                </c:pt>
                <c:pt idx="1">
                  <c:v>Somewhat dissatisfied</c:v>
                </c:pt>
                <c:pt idx="2">
                  <c:v>Neither satisfied nor dissatisfied</c:v>
                </c:pt>
                <c:pt idx="3">
                  <c:v>Somewhat satisfied</c:v>
                </c:pt>
                <c:pt idx="4">
                  <c:v>Very satisfied</c:v>
                </c:pt>
              </c:strCache>
            </c:strRef>
          </c:cat>
          <c:val>
            <c:numRef>
              <c:f>Sheet3!$G$89:$G$93</c:f>
              <c:numCache>
                <c:formatCode>General</c:formatCode>
                <c:ptCount val="5"/>
                <c:pt idx="0">
                  <c:v>0</c:v>
                </c:pt>
                <c:pt idx="1">
                  <c:v>0</c:v>
                </c:pt>
                <c:pt idx="2">
                  <c:v>2</c:v>
                </c:pt>
                <c:pt idx="3">
                  <c:v>3</c:v>
                </c:pt>
                <c:pt idx="4">
                  <c:v>7</c:v>
                </c:pt>
              </c:numCache>
            </c:numRef>
          </c:val>
          <c:extLst>
            <c:ext xmlns:c16="http://schemas.microsoft.com/office/drawing/2014/chart" uri="{C3380CC4-5D6E-409C-BE32-E72D297353CC}">
              <c16:uniqueId val="{00000000-1D50-ED4F-AF57-7B230778BA59}"/>
            </c:ext>
          </c:extLst>
        </c:ser>
        <c:dLbls>
          <c:showLegendKey val="0"/>
          <c:showVal val="0"/>
          <c:showCatName val="0"/>
          <c:showSerName val="0"/>
          <c:showPercent val="0"/>
          <c:showBubbleSize val="0"/>
        </c:dLbls>
        <c:gapWidth val="182"/>
        <c:axId val="1941567792"/>
        <c:axId val="1941571120"/>
      </c:barChart>
      <c:catAx>
        <c:axId val="1941567792"/>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1571120"/>
        <c:crosses val="autoZero"/>
        <c:auto val="1"/>
        <c:lblAlgn val="ctr"/>
        <c:lblOffset val="100"/>
        <c:noMultiLvlLbl val="0"/>
      </c:catAx>
      <c:valAx>
        <c:axId val="19415711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15677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Sheet3!$F$117</c:f>
              <c:strCache>
                <c:ptCount val="1"/>
                <c:pt idx="0">
                  <c:v>Do you feel Moodle should provide more information and research points? </c:v>
                </c:pt>
              </c:strCache>
            </c:strRef>
          </c:tx>
          <c:dPt>
            <c:idx val="0"/>
            <c:bubble3D val="0"/>
            <c:spPr>
              <a:solidFill>
                <a:srgbClr val="EF8B89"/>
              </a:solidFill>
              <a:ln w="19050">
                <a:solidFill>
                  <a:schemeClr val="lt1"/>
                </a:solidFill>
              </a:ln>
              <a:effectLst/>
            </c:spPr>
            <c:extLst>
              <c:ext xmlns:c16="http://schemas.microsoft.com/office/drawing/2014/chart" uri="{C3380CC4-5D6E-409C-BE32-E72D297353CC}">
                <c16:uniqueId val="{00000001-FDB6-6F4E-95A9-1624AB50C92B}"/>
              </c:ext>
            </c:extLst>
          </c:dPt>
          <c:dPt>
            <c:idx val="1"/>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3-FDB6-6F4E-95A9-1624AB50C92B}"/>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Sheet3!$G$116:$H$116</c:f>
              <c:strCache>
                <c:ptCount val="2"/>
                <c:pt idx="0">
                  <c:v>Yes</c:v>
                </c:pt>
                <c:pt idx="1">
                  <c:v>No</c:v>
                </c:pt>
              </c:strCache>
            </c:strRef>
          </c:cat>
          <c:val>
            <c:numRef>
              <c:f>Sheet3!$G$117:$H$117</c:f>
              <c:numCache>
                <c:formatCode>General</c:formatCode>
                <c:ptCount val="2"/>
                <c:pt idx="0">
                  <c:v>9</c:v>
                </c:pt>
                <c:pt idx="1">
                  <c:v>3</c:v>
                </c:pt>
              </c:numCache>
            </c:numRef>
          </c:val>
          <c:extLst>
            <c:ext xmlns:c16="http://schemas.microsoft.com/office/drawing/2014/chart" uri="{C3380CC4-5D6E-409C-BE32-E72D297353CC}">
              <c16:uniqueId val="{00000004-FDB6-6F4E-95A9-1624AB50C92B}"/>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1272</Words>
  <Characters>7253</Characters>
  <Application>Microsoft Office Word</Application>
  <DocSecurity>0</DocSecurity>
  <Lines>60</Lines>
  <Paragraphs>17</Paragraphs>
  <ScaleCrop>false</ScaleCrop>
  <Company/>
  <LinksUpToDate>false</LinksUpToDate>
  <CharactersWithSpaces>8508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Tharsiny Ravi (2112265)</dc:creator>
  <cp:keywords/>
  <dc:description/>
  <cp:lastModifiedBy>Tharsiny Ravi (2112265)</cp:lastModifiedBy>
  <cp:revision>2</cp:revision>
  <dcterms:created xsi:type="dcterms:W3CDTF">2022-01-11T00:16:00Z</dcterms:created>
  <dcterms:modified xsi:type="dcterms:W3CDTF">2022-01-11T00:16:00Z</dcterms:modified>
</cp:coreProperties>
</file>