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97316" w14:textId="77777777" w:rsidR="00147653" w:rsidRPr="005E03D9" w:rsidRDefault="00147653">
      <w:pPr>
        <w:rPr>
          <w:rFonts w:ascii="Arial" w:hAnsi="Arial" w:cs="Arial"/>
          <w:lang w:val="en-GB"/>
        </w:rPr>
      </w:pPr>
    </w:p>
    <w:p w14:paraId="7005ED9F" w14:textId="77777777" w:rsidR="002B3F44" w:rsidRPr="005E03D9" w:rsidRDefault="002B3F44">
      <w:pPr>
        <w:rPr>
          <w:rFonts w:ascii="Arial" w:hAnsi="Arial" w:cs="Arial"/>
          <w:lang w:val="en-GB"/>
        </w:rPr>
      </w:pPr>
    </w:p>
    <w:p w14:paraId="1664F2D4" w14:textId="77777777" w:rsidR="002B3F44" w:rsidRPr="005E03D9" w:rsidRDefault="002B3F44">
      <w:pPr>
        <w:rPr>
          <w:rFonts w:ascii="Arial" w:hAnsi="Arial" w:cs="Arial"/>
          <w:lang w:val="en-GB"/>
        </w:rPr>
      </w:pPr>
    </w:p>
    <w:p w14:paraId="3EFD6232" w14:textId="77777777" w:rsidR="002B3F44" w:rsidRPr="005E03D9" w:rsidRDefault="002B3F44">
      <w:pPr>
        <w:rPr>
          <w:rFonts w:ascii="Arial" w:hAnsi="Arial" w:cs="Arial"/>
          <w:lang w:val="en-GB"/>
        </w:rPr>
      </w:pPr>
    </w:p>
    <w:p w14:paraId="18BED9B4" w14:textId="77777777" w:rsidR="002B3F44" w:rsidRPr="005E03D9" w:rsidRDefault="002B3F44">
      <w:pPr>
        <w:rPr>
          <w:rFonts w:ascii="Arial" w:hAnsi="Arial" w:cs="Arial"/>
          <w:lang w:val="en-GB"/>
        </w:rPr>
      </w:pPr>
    </w:p>
    <w:p w14:paraId="1AE46884" w14:textId="3CA99699" w:rsidR="002B3F44" w:rsidRPr="005E03D9" w:rsidRDefault="002B3F44">
      <w:pPr>
        <w:rPr>
          <w:rFonts w:ascii="Arial" w:hAnsi="Arial" w:cs="Arial"/>
          <w:b/>
          <w:bCs/>
          <w:i/>
          <w:iCs/>
          <w:sz w:val="36"/>
          <w:szCs w:val="36"/>
          <w:lang w:val="en-GB"/>
        </w:rPr>
      </w:pPr>
      <w:r w:rsidRPr="005E03D9">
        <w:rPr>
          <w:rFonts w:ascii="Arial" w:hAnsi="Arial" w:cs="Arial"/>
          <w:b/>
          <w:bCs/>
          <w:i/>
          <w:iCs/>
          <w:sz w:val="36"/>
          <w:szCs w:val="36"/>
          <w:lang w:val="en-GB"/>
        </w:rPr>
        <w:t>The role of social networks such as LinkedIn and Facebook in recruiting personnel</w:t>
      </w:r>
    </w:p>
    <w:p w14:paraId="20C7C7ED" w14:textId="77777777" w:rsidR="002B3F44" w:rsidRPr="005E03D9" w:rsidRDefault="002B3F44">
      <w:pPr>
        <w:rPr>
          <w:rFonts w:ascii="Arial" w:hAnsi="Arial" w:cs="Arial"/>
          <w:lang w:val="en-GB"/>
        </w:rPr>
      </w:pPr>
    </w:p>
    <w:p w14:paraId="586609C3" w14:textId="77777777" w:rsidR="002B3F44" w:rsidRPr="005E03D9" w:rsidRDefault="002B3F44">
      <w:pPr>
        <w:rPr>
          <w:rFonts w:ascii="Arial" w:hAnsi="Arial" w:cs="Arial"/>
          <w:lang w:val="en-GB"/>
        </w:rPr>
      </w:pPr>
    </w:p>
    <w:p w14:paraId="2D532F12" w14:textId="77777777" w:rsidR="002B3F44" w:rsidRPr="005E03D9" w:rsidRDefault="002B3F44">
      <w:pPr>
        <w:rPr>
          <w:rFonts w:ascii="Arial" w:hAnsi="Arial" w:cs="Arial"/>
          <w:lang w:val="en-GB"/>
        </w:rPr>
      </w:pPr>
    </w:p>
    <w:p w14:paraId="4FAE9C5C" w14:textId="77777777" w:rsidR="002B3F44" w:rsidRPr="005E03D9" w:rsidRDefault="002B3F44">
      <w:pPr>
        <w:rPr>
          <w:rFonts w:ascii="Arial" w:hAnsi="Arial" w:cs="Arial"/>
          <w:lang w:val="en-GB"/>
        </w:rPr>
      </w:pPr>
    </w:p>
    <w:p w14:paraId="4385A2AB" w14:textId="77777777" w:rsidR="002B3F44" w:rsidRPr="005E03D9" w:rsidRDefault="002B3F44">
      <w:pPr>
        <w:rPr>
          <w:rFonts w:ascii="Arial" w:hAnsi="Arial" w:cs="Arial"/>
          <w:lang w:val="en-GB"/>
        </w:rPr>
      </w:pPr>
    </w:p>
    <w:p w14:paraId="3A7F40D5" w14:textId="77777777" w:rsidR="002B3F44" w:rsidRPr="005E03D9" w:rsidRDefault="002B3F44">
      <w:pPr>
        <w:rPr>
          <w:rFonts w:ascii="Arial" w:hAnsi="Arial" w:cs="Arial"/>
          <w:lang w:val="en-GB"/>
        </w:rPr>
      </w:pPr>
    </w:p>
    <w:p w14:paraId="70033151" w14:textId="77777777" w:rsidR="002B3F44" w:rsidRPr="00654EE5" w:rsidRDefault="002B3F44" w:rsidP="002B3F44">
      <w:pPr>
        <w:jc w:val="right"/>
        <w:rPr>
          <w:rFonts w:ascii="Arial" w:hAnsi="Arial" w:cs="Arial"/>
          <w:sz w:val="24"/>
          <w:szCs w:val="24"/>
          <w:lang w:val="en-GB"/>
        </w:rPr>
      </w:pPr>
      <w:r w:rsidRPr="00654EE5">
        <w:rPr>
          <w:rFonts w:ascii="Arial" w:hAnsi="Arial" w:cs="Arial"/>
          <w:b/>
          <w:bCs/>
          <w:sz w:val="24"/>
          <w:szCs w:val="24"/>
          <w:lang w:val="en-GB"/>
        </w:rPr>
        <w:t>MODULE NAME:</w:t>
      </w:r>
      <w:r w:rsidRPr="00654EE5">
        <w:rPr>
          <w:rFonts w:ascii="Arial" w:hAnsi="Arial" w:cs="Arial"/>
          <w:sz w:val="24"/>
          <w:szCs w:val="24"/>
          <w:lang w:val="en-GB"/>
        </w:rPr>
        <w:t xml:space="preserve"> DIGITAL SKILLS </w:t>
      </w:r>
    </w:p>
    <w:p w14:paraId="47C7B9A7" w14:textId="542A2611" w:rsidR="002B3F44" w:rsidRPr="00654EE5" w:rsidRDefault="002B3F44" w:rsidP="002B3F44">
      <w:pPr>
        <w:jc w:val="right"/>
        <w:rPr>
          <w:rFonts w:ascii="Arial" w:hAnsi="Arial" w:cs="Arial"/>
          <w:sz w:val="24"/>
          <w:szCs w:val="24"/>
          <w:lang w:val="en-GB"/>
        </w:rPr>
      </w:pPr>
      <w:r w:rsidRPr="00654EE5">
        <w:rPr>
          <w:rFonts w:ascii="Arial" w:hAnsi="Arial" w:cs="Arial"/>
          <w:b/>
          <w:bCs/>
          <w:sz w:val="24"/>
          <w:szCs w:val="24"/>
          <w:lang w:val="en-GB"/>
        </w:rPr>
        <w:t>MODULE CODE:</w:t>
      </w:r>
      <w:r w:rsidRPr="00654EE5">
        <w:rPr>
          <w:rFonts w:ascii="Arial" w:hAnsi="Arial" w:cs="Arial"/>
          <w:sz w:val="24"/>
          <w:szCs w:val="24"/>
          <w:lang w:val="en-GB"/>
        </w:rPr>
        <w:t xml:space="preserve"> LCLM 4002 </w:t>
      </w:r>
    </w:p>
    <w:p w14:paraId="06D4741B" w14:textId="4CF968AB" w:rsidR="002B3F44" w:rsidRPr="00654EE5" w:rsidRDefault="002B3F44" w:rsidP="002B3F44">
      <w:pPr>
        <w:jc w:val="right"/>
        <w:rPr>
          <w:rFonts w:ascii="Arial" w:hAnsi="Arial" w:cs="Arial"/>
          <w:sz w:val="24"/>
          <w:szCs w:val="24"/>
          <w:lang w:val="en-GB"/>
        </w:rPr>
      </w:pPr>
      <w:r w:rsidRPr="00654EE5">
        <w:rPr>
          <w:rFonts w:ascii="Arial" w:hAnsi="Arial" w:cs="Arial"/>
          <w:b/>
          <w:bCs/>
          <w:sz w:val="24"/>
          <w:szCs w:val="24"/>
          <w:lang w:val="en-GB"/>
        </w:rPr>
        <w:t xml:space="preserve">STUDENT'S </w:t>
      </w:r>
      <w:proofErr w:type="spellStart"/>
      <w:proofErr w:type="gramStart"/>
      <w:r w:rsidRPr="00654EE5">
        <w:rPr>
          <w:rFonts w:ascii="Arial" w:hAnsi="Arial" w:cs="Arial"/>
          <w:b/>
          <w:bCs/>
          <w:sz w:val="24"/>
          <w:szCs w:val="24"/>
          <w:lang w:val="en-GB"/>
        </w:rPr>
        <w:t>NAME:</w:t>
      </w:r>
      <w:r w:rsidRPr="00654EE5">
        <w:rPr>
          <w:rFonts w:ascii="Arial" w:hAnsi="Arial" w:cs="Arial"/>
          <w:sz w:val="24"/>
          <w:szCs w:val="24"/>
          <w:lang w:val="en-GB"/>
        </w:rPr>
        <w:t>Nadiia</w:t>
      </w:r>
      <w:proofErr w:type="spellEnd"/>
      <w:proofErr w:type="gramEnd"/>
      <w:r w:rsidRPr="00654EE5">
        <w:rPr>
          <w:rFonts w:ascii="Arial" w:hAnsi="Arial" w:cs="Arial"/>
          <w:sz w:val="24"/>
          <w:szCs w:val="24"/>
          <w:lang w:val="en-GB"/>
        </w:rPr>
        <w:t xml:space="preserve"> Onufrak</w:t>
      </w:r>
    </w:p>
    <w:p w14:paraId="2D4DEC76" w14:textId="7AA114EB" w:rsidR="002B3F44" w:rsidRPr="00654EE5" w:rsidRDefault="002B3F44" w:rsidP="002B3F44">
      <w:pPr>
        <w:jc w:val="right"/>
        <w:rPr>
          <w:rFonts w:ascii="Arial" w:hAnsi="Arial" w:cs="Arial"/>
          <w:sz w:val="24"/>
          <w:szCs w:val="24"/>
          <w:lang w:val="en-GB"/>
        </w:rPr>
      </w:pPr>
      <w:r w:rsidRPr="00654EE5">
        <w:rPr>
          <w:rFonts w:ascii="Arial" w:hAnsi="Arial" w:cs="Arial"/>
          <w:sz w:val="24"/>
          <w:szCs w:val="24"/>
          <w:lang w:val="en-GB"/>
        </w:rPr>
        <w:t xml:space="preserve"> </w:t>
      </w:r>
      <w:r w:rsidRPr="00654EE5">
        <w:rPr>
          <w:rFonts w:ascii="Arial" w:hAnsi="Arial" w:cs="Arial"/>
          <w:b/>
          <w:bCs/>
          <w:sz w:val="24"/>
          <w:szCs w:val="24"/>
          <w:lang w:val="en-GB"/>
        </w:rPr>
        <w:t>STUDENT'S ID:</w:t>
      </w:r>
      <w:r w:rsidRPr="00654EE5">
        <w:rPr>
          <w:rFonts w:ascii="Arial" w:hAnsi="Arial" w:cs="Arial"/>
          <w:sz w:val="24"/>
          <w:szCs w:val="24"/>
          <w:lang w:val="en-GB"/>
        </w:rPr>
        <w:t>2418187</w:t>
      </w:r>
    </w:p>
    <w:p w14:paraId="2E6F0A87" w14:textId="10AC7EF3" w:rsidR="002B3F44" w:rsidRPr="00654EE5" w:rsidRDefault="002B3F44" w:rsidP="002B3F44">
      <w:pPr>
        <w:jc w:val="right"/>
        <w:rPr>
          <w:rFonts w:ascii="Arial" w:hAnsi="Arial" w:cs="Arial"/>
          <w:sz w:val="24"/>
          <w:szCs w:val="24"/>
          <w:lang w:val="en-GB"/>
        </w:rPr>
      </w:pPr>
      <w:r w:rsidRPr="00654EE5">
        <w:rPr>
          <w:rFonts w:ascii="Arial" w:hAnsi="Arial" w:cs="Arial"/>
          <w:sz w:val="24"/>
          <w:szCs w:val="24"/>
          <w:lang w:val="en-GB"/>
        </w:rPr>
        <w:t xml:space="preserve"> </w:t>
      </w:r>
      <w:r w:rsidRPr="00654EE5">
        <w:rPr>
          <w:rFonts w:ascii="Arial" w:hAnsi="Arial" w:cs="Arial"/>
          <w:b/>
          <w:bCs/>
          <w:sz w:val="24"/>
          <w:szCs w:val="24"/>
          <w:lang w:val="en-GB"/>
        </w:rPr>
        <w:t>GROUP:</w:t>
      </w:r>
      <w:r w:rsidRPr="00654EE5">
        <w:rPr>
          <w:rFonts w:ascii="Arial" w:hAnsi="Arial" w:cs="Arial"/>
          <w:sz w:val="24"/>
          <w:szCs w:val="24"/>
          <w:lang w:val="en-GB"/>
        </w:rPr>
        <w:t>7</w:t>
      </w:r>
    </w:p>
    <w:p w14:paraId="51191918" w14:textId="77777777" w:rsidR="002B3F44" w:rsidRPr="00654EE5" w:rsidRDefault="002B3F44" w:rsidP="002B3F44">
      <w:pPr>
        <w:jc w:val="right"/>
        <w:rPr>
          <w:rFonts w:ascii="Arial" w:hAnsi="Arial" w:cs="Arial"/>
          <w:b/>
          <w:bCs/>
          <w:sz w:val="24"/>
          <w:szCs w:val="24"/>
          <w:lang w:val="en-GB"/>
        </w:rPr>
      </w:pPr>
      <w:r w:rsidRPr="00654EE5">
        <w:rPr>
          <w:rFonts w:ascii="Arial" w:hAnsi="Arial" w:cs="Arial"/>
          <w:b/>
          <w:bCs/>
          <w:sz w:val="24"/>
          <w:szCs w:val="24"/>
          <w:lang w:val="en-GB"/>
        </w:rPr>
        <w:t xml:space="preserve"> LECTURER'S NAME</w:t>
      </w:r>
      <w:r w:rsidRPr="00654EE5">
        <w:rPr>
          <w:rFonts w:ascii="Arial" w:hAnsi="Arial" w:cs="Arial"/>
          <w:sz w:val="24"/>
          <w:szCs w:val="24"/>
          <w:lang w:val="en-GB"/>
        </w:rPr>
        <w:t>: Jia Miao</w:t>
      </w:r>
    </w:p>
    <w:p w14:paraId="3C283067" w14:textId="738710FB" w:rsidR="000319BA" w:rsidRPr="005E03D9" w:rsidRDefault="000319BA" w:rsidP="002B3F44">
      <w:pPr>
        <w:jc w:val="right"/>
        <w:rPr>
          <w:rFonts w:ascii="Arial" w:hAnsi="Arial" w:cs="Arial"/>
          <w:b/>
          <w:bCs/>
          <w:lang w:val="en-GB"/>
        </w:rPr>
      </w:pPr>
    </w:p>
    <w:p w14:paraId="1E370DCB" w14:textId="691866F4" w:rsidR="005E03D9" w:rsidRPr="005E03D9" w:rsidRDefault="000319BA" w:rsidP="005E03D9">
      <w:pPr>
        <w:jc w:val="center"/>
        <w:rPr>
          <w:rFonts w:ascii="Arial" w:hAnsi="Arial" w:cs="Arial"/>
          <w:b/>
          <w:bCs/>
          <w:lang w:val="en-GB"/>
        </w:rPr>
      </w:pPr>
      <w:r w:rsidRPr="005E03D9">
        <w:rPr>
          <w:rFonts w:ascii="Arial" w:hAnsi="Arial" w:cs="Arial"/>
          <w:b/>
          <w:bCs/>
          <w:lang w:val="en-GB"/>
        </w:rPr>
        <w:br w:type="page"/>
      </w:r>
      <w:r w:rsidR="005E03D9" w:rsidRPr="005E03D9">
        <w:rPr>
          <w:rFonts w:ascii="Arial" w:hAnsi="Arial" w:cs="Arial"/>
          <w:b/>
          <w:bCs/>
          <w:i/>
          <w:iCs/>
          <w:lang w:val="en-GB"/>
        </w:rPr>
        <w:lastRenderedPageBreak/>
        <w:t>Contents</w:t>
      </w:r>
    </w:p>
    <w:p w14:paraId="4118F60B" w14:textId="11748D5C"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Introduction</w:t>
      </w:r>
      <w:r w:rsidRPr="005E03D9">
        <w:rPr>
          <w:rFonts w:ascii="Arial" w:hAnsi="Arial" w:cs="Arial"/>
          <w:b/>
          <w:bCs/>
          <w:i/>
          <w:iCs/>
          <w:lang w:val="en-GB"/>
        </w:rPr>
        <w:t>……………………………………………………………</w:t>
      </w:r>
      <w:proofErr w:type="gramStart"/>
      <w:r w:rsidRPr="005E03D9">
        <w:rPr>
          <w:rFonts w:ascii="Arial" w:hAnsi="Arial" w:cs="Arial"/>
          <w:b/>
          <w:bCs/>
          <w:i/>
          <w:iCs/>
          <w:lang w:val="en-GB"/>
        </w:rPr>
        <w:t>…..</w:t>
      </w:r>
      <w:proofErr w:type="gramEnd"/>
      <w:r w:rsidRPr="005E03D9">
        <w:rPr>
          <w:rFonts w:ascii="Arial" w:hAnsi="Arial" w:cs="Arial"/>
          <w:b/>
          <w:bCs/>
          <w:i/>
          <w:iCs/>
          <w:lang w:val="en-GB"/>
        </w:rPr>
        <w:t>3</w:t>
      </w:r>
    </w:p>
    <w:p w14:paraId="75A3E0E7" w14:textId="0A565942"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Digital Skills in the University Course</w:t>
      </w:r>
      <w:r w:rsidRPr="005E03D9">
        <w:rPr>
          <w:rFonts w:ascii="Arial" w:hAnsi="Arial" w:cs="Arial"/>
          <w:b/>
          <w:bCs/>
          <w:i/>
          <w:iCs/>
          <w:lang w:val="en-GB"/>
        </w:rPr>
        <w:t>……………………………</w:t>
      </w:r>
      <w:proofErr w:type="gramStart"/>
      <w:r w:rsidRPr="005E03D9">
        <w:rPr>
          <w:rFonts w:ascii="Arial" w:hAnsi="Arial" w:cs="Arial"/>
          <w:b/>
          <w:bCs/>
          <w:i/>
          <w:iCs/>
          <w:lang w:val="en-GB"/>
        </w:rPr>
        <w:t>…..</w:t>
      </w:r>
      <w:proofErr w:type="gramEnd"/>
      <w:r w:rsidRPr="005E03D9">
        <w:rPr>
          <w:rFonts w:ascii="Arial" w:hAnsi="Arial" w:cs="Arial"/>
          <w:b/>
          <w:bCs/>
          <w:i/>
          <w:iCs/>
          <w:lang w:val="en-GB"/>
        </w:rPr>
        <w:t>3</w:t>
      </w:r>
    </w:p>
    <w:p w14:paraId="2AF8071D" w14:textId="26739D13"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What is Social Media</w:t>
      </w:r>
      <w:r w:rsidRPr="005E03D9">
        <w:rPr>
          <w:rFonts w:ascii="Arial" w:hAnsi="Arial" w:cs="Arial"/>
          <w:b/>
          <w:bCs/>
          <w:i/>
          <w:iCs/>
          <w:lang w:val="en-GB"/>
        </w:rPr>
        <w:t>…………………………………………………….3</w:t>
      </w:r>
    </w:p>
    <w:p w14:paraId="0835AD7E" w14:textId="5018F706"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Recruitment: Past and Present Methods</w:t>
      </w:r>
      <w:r w:rsidRPr="005E03D9">
        <w:rPr>
          <w:rFonts w:ascii="Arial" w:hAnsi="Arial" w:cs="Arial"/>
          <w:b/>
          <w:bCs/>
          <w:i/>
          <w:iCs/>
          <w:lang w:val="en-GB"/>
        </w:rPr>
        <w:t>……………………………</w:t>
      </w:r>
      <w:r w:rsidR="00654EE5">
        <w:rPr>
          <w:rFonts w:ascii="Arial" w:hAnsi="Arial" w:cs="Arial"/>
          <w:b/>
          <w:bCs/>
          <w:i/>
          <w:iCs/>
          <w:lang w:val="en-GB"/>
        </w:rPr>
        <w:t>.</w:t>
      </w:r>
      <w:r w:rsidRPr="005E03D9">
        <w:rPr>
          <w:rFonts w:ascii="Arial" w:hAnsi="Arial" w:cs="Arial"/>
          <w:b/>
          <w:bCs/>
          <w:i/>
          <w:iCs/>
          <w:lang w:val="en-GB"/>
        </w:rPr>
        <w:t>3</w:t>
      </w:r>
    </w:p>
    <w:p w14:paraId="0E4D78F8" w14:textId="634BD52A"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Social Media Platforms for Recruitment</w:t>
      </w:r>
      <w:r w:rsidRPr="005E03D9">
        <w:rPr>
          <w:rFonts w:ascii="Arial" w:hAnsi="Arial" w:cs="Arial"/>
          <w:b/>
          <w:bCs/>
          <w:i/>
          <w:iCs/>
          <w:lang w:val="en-GB"/>
        </w:rPr>
        <w:t>…………………………</w:t>
      </w:r>
      <w:proofErr w:type="gramStart"/>
      <w:r w:rsidRPr="005E03D9">
        <w:rPr>
          <w:rFonts w:ascii="Arial" w:hAnsi="Arial" w:cs="Arial"/>
          <w:b/>
          <w:bCs/>
          <w:i/>
          <w:iCs/>
          <w:lang w:val="en-GB"/>
        </w:rPr>
        <w:t>…..</w:t>
      </w:r>
      <w:proofErr w:type="gramEnd"/>
      <w:r w:rsidRPr="005E03D9">
        <w:rPr>
          <w:rFonts w:ascii="Arial" w:hAnsi="Arial" w:cs="Arial"/>
          <w:b/>
          <w:bCs/>
          <w:i/>
          <w:iCs/>
          <w:lang w:val="en-GB"/>
        </w:rPr>
        <w:t>3</w:t>
      </w:r>
    </w:p>
    <w:p w14:paraId="4D266C6E" w14:textId="68C9819C" w:rsidR="005E03D9" w:rsidRPr="005E03D9" w:rsidRDefault="005E03D9" w:rsidP="005E03D9">
      <w:pPr>
        <w:ind w:left="360"/>
        <w:rPr>
          <w:rFonts w:ascii="Arial" w:hAnsi="Arial" w:cs="Arial"/>
          <w:b/>
          <w:bCs/>
          <w:i/>
          <w:iCs/>
          <w:lang w:val="en-GB"/>
        </w:rPr>
      </w:pPr>
      <w:r w:rsidRPr="005E03D9">
        <w:rPr>
          <w:rFonts w:ascii="Arial" w:hAnsi="Arial" w:cs="Arial"/>
          <w:b/>
          <w:bCs/>
          <w:i/>
          <w:iCs/>
          <w:lang w:val="en-GB"/>
        </w:rPr>
        <w:t xml:space="preserve">5.1. </w:t>
      </w:r>
      <w:r w:rsidRPr="005E03D9">
        <w:rPr>
          <w:rFonts w:ascii="Arial" w:hAnsi="Arial" w:cs="Arial"/>
          <w:b/>
          <w:bCs/>
          <w:i/>
          <w:iCs/>
          <w:lang w:val="en-GB"/>
        </w:rPr>
        <w:t>LinkedIn</w:t>
      </w:r>
      <w:r w:rsidRPr="005E03D9">
        <w:rPr>
          <w:rFonts w:ascii="Arial" w:hAnsi="Arial" w:cs="Arial"/>
          <w:b/>
          <w:bCs/>
          <w:i/>
          <w:iCs/>
          <w:lang w:val="en-GB"/>
        </w:rPr>
        <w:t>………………………………………………………………….</w:t>
      </w:r>
      <w:r w:rsidR="00654EE5">
        <w:rPr>
          <w:rFonts w:ascii="Arial" w:hAnsi="Arial" w:cs="Arial"/>
          <w:b/>
          <w:bCs/>
          <w:i/>
          <w:iCs/>
          <w:lang w:val="en-GB"/>
        </w:rPr>
        <w:t>.</w:t>
      </w:r>
      <w:r w:rsidRPr="005E03D9">
        <w:rPr>
          <w:rFonts w:ascii="Arial" w:hAnsi="Arial" w:cs="Arial"/>
          <w:b/>
          <w:bCs/>
          <w:i/>
          <w:iCs/>
          <w:lang w:val="en-GB"/>
        </w:rPr>
        <w:t>.3</w:t>
      </w:r>
    </w:p>
    <w:p w14:paraId="561A837D" w14:textId="0D931C8B" w:rsidR="005E03D9" w:rsidRPr="005E03D9" w:rsidRDefault="005E03D9" w:rsidP="005E03D9">
      <w:pPr>
        <w:rPr>
          <w:rFonts w:ascii="Arial" w:hAnsi="Arial" w:cs="Arial"/>
          <w:b/>
          <w:bCs/>
          <w:i/>
          <w:iCs/>
          <w:lang w:val="en-GB"/>
        </w:rPr>
      </w:pPr>
      <w:r w:rsidRPr="005E03D9">
        <w:rPr>
          <w:rFonts w:ascii="Arial" w:hAnsi="Arial" w:cs="Arial"/>
          <w:b/>
          <w:bCs/>
          <w:i/>
          <w:iCs/>
          <w:lang w:val="en-GB"/>
        </w:rPr>
        <w:t xml:space="preserve">      5.2. Facebook………………………………………………………………..</w:t>
      </w:r>
      <w:r w:rsidR="00654EE5">
        <w:rPr>
          <w:rFonts w:ascii="Arial" w:hAnsi="Arial" w:cs="Arial"/>
          <w:b/>
          <w:bCs/>
          <w:i/>
          <w:iCs/>
          <w:lang w:val="en-GB"/>
        </w:rPr>
        <w:t>.</w:t>
      </w:r>
      <w:r w:rsidRPr="005E03D9">
        <w:rPr>
          <w:rFonts w:ascii="Arial" w:hAnsi="Arial" w:cs="Arial"/>
          <w:b/>
          <w:bCs/>
          <w:i/>
          <w:iCs/>
          <w:lang w:val="en-GB"/>
        </w:rPr>
        <w:t>.3</w:t>
      </w:r>
    </w:p>
    <w:p w14:paraId="52332FD8" w14:textId="4A82E84E"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Advantages of Using Social Media for Recruitment</w:t>
      </w:r>
      <w:r w:rsidRPr="005E03D9">
        <w:rPr>
          <w:rFonts w:ascii="Arial" w:hAnsi="Arial" w:cs="Arial"/>
          <w:b/>
          <w:bCs/>
          <w:i/>
          <w:iCs/>
          <w:lang w:val="en-GB"/>
        </w:rPr>
        <w:t>……………….4</w:t>
      </w:r>
    </w:p>
    <w:p w14:paraId="674460E5" w14:textId="213C86D0"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Disadvantages of Using Social Media for Recruitment</w:t>
      </w:r>
      <w:r w:rsidRPr="005E03D9">
        <w:rPr>
          <w:rFonts w:ascii="Arial" w:hAnsi="Arial" w:cs="Arial"/>
          <w:b/>
          <w:bCs/>
          <w:i/>
          <w:iCs/>
          <w:lang w:val="en-GB"/>
        </w:rPr>
        <w:t>……………4</w:t>
      </w:r>
    </w:p>
    <w:p w14:paraId="02CE2296" w14:textId="20E0A99A"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Conclusion</w:t>
      </w:r>
      <w:r w:rsidRPr="005E03D9">
        <w:rPr>
          <w:rFonts w:ascii="Arial" w:hAnsi="Arial" w:cs="Arial"/>
          <w:b/>
          <w:bCs/>
          <w:i/>
          <w:iCs/>
          <w:lang w:val="en-GB"/>
        </w:rPr>
        <w:t>…………………………………………………………………4</w:t>
      </w:r>
      <w:r w:rsidR="00654EE5">
        <w:rPr>
          <w:rFonts w:ascii="Arial" w:hAnsi="Arial" w:cs="Arial"/>
          <w:b/>
          <w:bCs/>
          <w:i/>
          <w:iCs/>
          <w:lang w:val="en-GB"/>
        </w:rPr>
        <w:t>-5</w:t>
      </w:r>
    </w:p>
    <w:p w14:paraId="34C77FC3" w14:textId="5FA7CAA0" w:rsidR="005E03D9" w:rsidRPr="005E03D9" w:rsidRDefault="005E03D9" w:rsidP="005E03D9">
      <w:pPr>
        <w:numPr>
          <w:ilvl w:val="0"/>
          <w:numId w:val="2"/>
        </w:numPr>
        <w:rPr>
          <w:rFonts w:ascii="Arial" w:hAnsi="Arial" w:cs="Arial"/>
          <w:b/>
          <w:bCs/>
          <w:i/>
          <w:iCs/>
          <w:lang w:val="en-GB"/>
        </w:rPr>
      </w:pPr>
      <w:r w:rsidRPr="005E03D9">
        <w:rPr>
          <w:rFonts w:ascii="Arial" w:hAnsi="Arial" w:cs="Arial"/>
          <w:b/>
          <w:bCs/>
          <w:i/>
          <w:iCs/>
          <w:lang w:val="en-GB"/>
        </w:rPr>
        <w:t>Reference list………………………………………………………………</w:t>
      </w:r>
      <w:r w:rsidR="00654EE5">
        <w:rPr>
          <w:rFonts w:ascii="Arial" w:hAnsi="Arial" w:cs="Arial"/>
          <w:b/>
          <w:bCs/>
          <w:i/>
          <w:iCs/>
          <w:lang w:val="en-GB"/>
        </w:rPr>
        <w:t>6</w:t>
      </w:r>
    </w:p>
    <w:p w14:paraId="1F3FCE94" w14:textId="391190A9" w:rsidR="005E03D9" w:rsidRPr="005E03D9" w:rsidRDefault="005E03D9">
      <w:pPr>
        <w:rPr>
          <w:rFonts w:ascii="Arial" w:hAnsi="Arial" w:cs="Arial"/>
          <w:b/>
          <w:bCs/>
          <w:i/>
          <w:iCs/>
          <w:lang w:val="en-GB"/>
        </w:rPr>
      </w:pPr>
    </w:p>
    <w:p w14:paraId="74DD05FD" w14:textId="77777777" w:rsidR="005E03D9" w:rsidRPr="005E03D9" w:rsidRDefault="005E03D9" w:rsidP="000319BA">
      <w:pPr>
        <w:rPr>
          <w:rFonts w:ascii="Arial" w:hAnsi="Arial" w:cs="Arial"/>
          <w:b/>
          <w:bCs/>
          <w:i/>
          <w:iCs/>
          <w:lang w:val="en-GB"/>
        </w:rPr>
      </w:pPr>
    </w:p>
    <w:p w14:paraId="32FF2ADF" w14:textId="77777777" w:rsidR="005E03D9" w:rsidRPr="005E03D9" w:rsidRDefault="005E03D9" w:rsidP="000319BA">
      <w:pPr>
        <w:rPr>
          <w:rFonts w:ascii="Arial" w:hAnsi="Arial" w:cs="Arial"/>
          <w:b/>
          <w:bCs/>
          <w:i/>
          <w:iCs/>
          <w:lang w:val="en-GB"/>
        </w:rPr>
      </w:pPr>
    </w:p>
    <w:p w14:paraId="1A29597C" w14:textId="77777777" w:rsidR="005E03D9" w:rsidRPr="005E03D9" w:rsidRDefault="005E03D9" w:rsidP="000319BA">
      <w:pPr>
        <w:rPr>
          <w:rFonts w:ascii="Arial" w:hAnsi="Arial" w:cs="Arial"/>
          <w:b/>
          <w:bCs/>
          <w:i/>
          <w:iCs/>
          <w:lang w:val="en-GB"/>
        </w:rPr>
      </w:pPr>
    </w:p>
    <w:p w14:paraId="1314DDF4" w14:textId="77777777" w:rsidR="005E03D9" w:rsidRPr="005E03D9" w:rsidRDefault="005E03D9" w:rsidP="000319BA">
      <w:pPr>
        <w:rPr>
          <w:rFonts w:ascii="Arial" w:hAnsi="Arial" w:cs="Arial"/>
          <w:b/>
          <w:bCs/>
          <w:i/>
          <w:iCs/>
          <w:lang w:val="en-GB"/>
        </w:rPr>
      </w:pPr>
    </w:p>
    <w:p w14:paraId="104658D5" w14:textId="77777777" w:rsidR="005E03D9" w:rsidRPr="005E03D9" w:rsidRDefault="005E03D9" w:rsidP="000319BA">
      <w:pPr>
        <w:rPr>
          <w:rFonts w:ascii="Arial" w:hAnsi="Arial" w:cs="Arial"/>
          <w:b/>
          <w:bCs/>
          <w:i/>
          <w:iCs/>
          <w:lang w:val="en-GB"/>
        </w:rPr>
      </w:pPr>
    </w:p>
    <w:p w14:paraId="7BDB7542" w14:textId="77777777" w:rsidR="005E03D9" w:rsidRPr="005E03D9" w:rsidRDefault="005E03D9" w:rsidP="000319BA">
      <w:pPr>
        <w:rPr>
          <w:rFonts w:ascii="Arial" w:hAnsi="Arial" w:cs="Arial"/>
          <w:b/>
          <w:bCs/>
          <w:i/>
          <w:iCs/>
          <w:lang w:val="en-GB"/>
        </w:rPr>
      </w:pPr>
    </w:p>
    <w:p w14:paraId="64DE8AA2" w14:textId="77777777" w:rsidR="005E03D9" w:rsidRPr="005E03D9" w:rsidRDefault="005E03D9" w:rsidP="000319BA">
      <w:pPr>
        <w:rPr>
          <w:rFonts w:ascii="Arial" w:hAnsi="Arial" w:cs="Arial"/>
          <w:b/>
          <w:bCs/>
          <w:i/>
          <w:iCs/>
          <w:lang w:val="en-GB"/>
        </w:rPr>
      </w:pPr>
    </w:p>
    <w:p w14:paraId="713C583C" w14:textId="77777777" w:rsidR="005E03D9" w:rsidRPr="005E03D9" w:rsidRDefault="005E03D9" w:rsidP="000319BA">
      <w:pPr>
        <w:rPr>
          <w:rFonts w:ascii="Arial" w:hAnsi="Arial" w:cs="Arial"/>
          <w:b/>
          <w:bCs/>
          <w:i/>
          <w:iCs/>
          <w:lang w:val="en-GB"/>
        </w:rPr>
      </w:pPr>
    </w:p>
    <w:p w14:paraId="50DB2968" w14:textId="77777777" w:rsidR="005E03D9" w:rsidRPr="005E03D9" w:rsidRDefault="005E03D9" w:rsidP="000319BA">
      <w:pPr>
        <w:rPr>
          <w:rFonts w:ascii="Arial" w:hAnsi="Arial" w:cs="Arial"/>
          <w:b/>
          <w:bCs/>
          <w:i/>
          <w:iCs/>
          <w:lang w:val="en-GB"/>
        </w:rPr>
      </w:pPr>
    </w:p>
    <w:p w14:paraId="0F64B141" w14:textId="77777777" w:rsidR="005E03D9" w:rsidRPr="005E03D9" w:rsidRDefault="005E03D9" w:rsidP="000319BA">
      <w:pPr>
        <w:rPr>
          <w:rFonts w:ascii="Arial" w:hAnsi="Arial" w:cs="Arial"/>
          <w:b/>
          <w:bCs/>
          <w:i/>
          <w:iCs/>
          <w:lang w:val="en-GB"/>
        </w:rPr>
      </w:pPr>
    </w:p>
    <w:p w14:paraId="4226C7A0" w14:textId="77777777" w:rsidR="005E03D9" w:rsidRPr="005E03D9" w:rsidRDefault="005E03D9" w:rsidP="000319BA">
      <w:pPr>
        <w:rPr>
          <w:rFonts w:ascii="Arial" w:hAnsi="Arial" w:cs="Arial"/>
          <w:b/>
          <w:bCs/>
          <w:i/>
          <w:iCs/>
          <w:lang w:val="en-GB"/>
        </w:rPr>
      </w:pPr>
    </w:p>
    <w:p w14:paraId="7A94EC23" w14:textId="77777777" w:rsidR="005E03D9" w:rsidRPr="005E03D9" w:rsidRDefault="005E03D9" w:rsidP="000319BA">
      <w:pPr>
        <w:rPr>
          <w:rFonts w:ascii="Arial" w:hAnsi="Arial" w:cs="Arial"/>
          <w:b/>
          <w:bCs/>
          <w:i/>
          <w:iCs/>
          <w:lang w:val="en-GB"/>
        </w:rPr>
      </w:pPr>
    </w:p>
    <w:p w14:paraId="6CF9C66C" w14:textId="77777777" w:rsidR="005E03D9" w:rsidRPr="005E03D9" w:rsidRDefault="005E03D9" w:rsidP="000319BA">
      <w:pPr>
        <w:rPr>
          <w:rFonts w:ascii="Arial" w:hAnsi="Arial" w:cs="Arial"/>
          <w:b/>
          <w:bCs/>
          <w:i/>
          <w:iCs/>
          <w:lang w:val="en-GB"/>
        </w:rPr>
      </w:pPr>
    </w:p>
    <w:p w14:paraId="7AE244AB" w14:textId="77777777" w:rsidR="005E03D9" w:rsidRPr="005E03D9" w:rsidRDefault="005E03D9" w:rsidP="000319BA">
      <w:pPr>
        <w:rPr>
          <w:rFonts w:ascii="Arial" w:hAnsi="Arial" w:cs="Arial"/>
          <w:b/>
          <w:bCs/>
          <w:i/>
          <w:iCs/>
          <w:lang w:val="en-GB"/>
        </w:rPr>
      </w:pPr>
    </w:p>
    <w:p w14:paraId="799150E4" w14:textId="77777777" w:rsidR="005E03D9" w:rsidRPr="005E03D9" w:rsidRDefault="005E03D9" w:rsidP="000319BA">
      <w:pPr>
        <w:rPr>
          <w:rFonts w:ascii="Arial" w:hAnsi="Arial" w:cs="Arial"/>
          <w:b/>
          <w:bCs/>
          <w:i/>
          <w:iCs/>
          <w:lang w:val="en-GB"/>
        </w:rPr>
      </w:pPr>
    </w:p>
    <w:p w14:paraId="65D19E34" w14:textId="77777777" w:rsidR="005E03D9" w:rsidRPr="005E03D9" w:rsidRDefault="005E03D9" w:rsidP="000319BA">
      <w:pPr>
        <w:rPr>
          <w:rFonts w:ascii="Arial" w:hAnsi="Arial" w:cs="Arial"/>
          <w:b/>
          <w:bCs/>
          <w:i/>
          <w:iCs/>
          <w:lang w:val="en-GB"/>
        </w:rPr>
      </w:pPr>
    </w:p>
    <w:p w14:paraId="1789161E" w14:textId="77777777" w:rsidR="005E03D9" w:rsidRPr="005E03D9" w:rsidRDefault="005E03D9" w:rsidP="000319BA">
      <w:pPr>
        <w:rPr>
          <w:rFonts w:ascii="Arial" w:hAnsi="Arial" w:cs="Arial"/>
          <w:b/>
          <w:bCs/>
          <w:i/>
          <w:iCs/>
          <w:lang w:val="en-GB"/>
        </w:rPr>
      </w:pPr>
    </w:p>
    <w:p w14:paraId="1827FEBB" w14:textId="77777777" w:rsidR="005E03D9" w:rsidRPr="005E03D9" w:rsidRDefault="005E03D9" w:rsidP="000319BA">
      <w:pPr>
        <w:rPr>
          <w:rFonts w:ascii="Arial" w:hAnsi="Arial" w:cs="Arial"/>
          <w:b/>
          <w:bCs/>
          <w:i/>
          <w:iCs/>
          <w:lang w:val="en-GB"/>
        </w:rPr>
      </w:pPr>
    </w:p>
    <w:p w14:paraId="052D521B" w14:textId="77777777" w:rsidR="005E03D9" w:rsidRPr="005E03D9" w:rsidRDefault="005E03D9" w:rsidP="000319BA">
      <w:pPr>
        <w:rPr>
          <w:rFonts w:ascii="Arial" w:hAnsi="Arial" w:cs="Arial"/>
          <w:b/>
          <w:bCs/>
          <w:i/>
          <w:iCs/>
          <w:lang w:val="en-GB"/>
        </w:rPr>
      </w:pPr>
    </w:p>
    <w:p w14:paraId="1FFCEED3" w14:textId="77777777" w:rsidR="005E03D9" w:rsidRPr="005E03D9" w:rsidRDefault="005E03D9" w:rsidP="000319BA">
      <w:pPr>
        <w:rPr>
          <w:rFonts w:ascii="Arial" w:hAnsi="Arial" w:cs="Arial"/>
          <w:b/>
          <w:bCs/>
          <w:i/>
          <w:iCs/>
          <w:lang w:val="en-GB"/>
        </w:rPr>
      </w:pPr>
    </w:p>
    <w:p w14:paraId="44C1BD43" w14:textId="0433A6C8" w:rsidR="005E03D9" w:rsidRPr="005E03D9" w:rsidRDefault="005E03D9" w:rsidP="000319BA">
      <w:pPr>
        <w:rPr>
          <w:rFonts w:ascii="Arial" w:hAnsi="Arial" w:cs="Arial"/>
          <w:b/>
          <w:bCs/>
          <w:i/>
          <w:iCs/>
          <w:lang w:val="en-GB"/>
        </w:rPr>
      </w:pPr>
    </w:p>
    <w:p w14:paraId="2EEBED92" w14:textId="46EB1CEE" w:rsidR="000319BA" w:rsidRPr="005E03D9" w:rsidRDefault="005E03D9" w:rsidP="000319BA">
      <w:pPr>
        <w:rPr>
          <w:rFonts w:ascii="Arial" w:hAnsi="Arial" w:cs="Arial"/>
          <w:b/>
          <w:bCs/>
          <w:i/>
          <w:iCs/>
          <w:lang w:val="en-GB"/>
        </w:rPr>
      </w:pPr>
      <w:r w:rsidRPr="005E03D9">
        <w:rPr>
          <w:rFonts w:ascii="Arial" w:hAnsi="Arial" w:cs="Arial"/>
          <w:b/>
          <w:bCs/>
          <w:i/>
          <w:iCs/>
          <w:lang w:val="en-GB"/>
        </w:rPr>
        <w:t>I</w:t>
      </w:r>
      <w:r w:rsidR="000319BA" w:rsidRPr="005E03D9">
        <w:rPr>
          <w:rFonts w:ascii="Arial" w:hAnsi="Arial" w:cs="Arial"/>
          <w:b/>
          <w:bCs/>
          <w:i/>
          <w:iCs/>
          <w:lang w:val="en-GB"/>
        </w:rPr>
        <w:t>ntroduction</w:t>
      </w:r>
    </w:p>
    <w:p w14:paraId="2C05CCD6" w14:textId="1FBC5345" w:rsidR="000319BA" w:rsidRPr="005E03D9" w:rsidRDefault="000319BA" w:rsidP="000319BA">
      <w:pPr>
        <w:rPr>
          <w:rFonts w:ascii="Arial" w:hAnsi="Arial" w:cs="Arial"/>
          <w:b/>
          <w:bCs/>
          <w:lang w:val="en-GB"/>
        </w:rPr>
      </w:pPr>
      <w:r w:rsidRPr="005E03D9">
        <w:rPr>
          <w:rFonts w:ascii="Arial" w:hAnsi="Arial" w:cs="Arial"/>
          <w:lang w:val="en-GB"/>
        </w:rPr>
        <w:t xml:space="preserve">Social media is a big part of our lives now. It helps people connect and share information quickly. This report </w:t>
      </w:r>
      <w:r w:rsidR="0085067E" w:rsidRPr="005E03D9">
        <w:rPr>
          <w:rFonts w:ascii="Arial" w:hAnsi="Arial" w:cs="Arial"/>
          <w:lang w:val="en-GB"/>
        </w:rPr>
        <w:t xml:space="preserve">I </w:t>
      </w:r>
      <w:r w:rsidRPr="005E03D9">
        <w:rPr>
          <w:rFonts w:ascii="Arial" w:hAnsi="Arial" w:cs="Arial"/>
          <w:lang w:val="en-GB"/>
        </w:rPr>
        <w:t>will look at how social media platforms like LinkedIn and Facebook can help in hiring new staff. I</w:t>
      </w:r>
      <w:r w:rsidR="0085067E" w:rsidRPr="005E03D9">
        <w:rPr>
          <w:rFonts w:ascii="Arial" w:hAnsi="Arial" w:cs="Arial"/>
          <w:lang w:val="en-GB"/>
        </w:rPr>
        <w:t xml:space="preserve"> </w:t>
      </w:r>
      <w:r w:rsidRPr="005E03D9">
        <w:rPr>
          <w:rFonts w:ascii="Arial" w:hAnsi="Arial" w:cs="Arial"/>
          <w:lang w:val="en-GB"/>
        </w:rPr>
        <w:t xml:space="preserve">will talk about what social media is, </w:t>
      </w:r>
      <w:r w:rsidRPr="005E03D9">
        <w:rPr>
          <w:rFonts w:ascii="Arial" w:hAnsi="Arial" w:cs="Arial"/>
          <w:lang w:val="en-GB"/>
        </w:rPr>
        <w:t>it’s</w:t>
      </w:r>
      <w:r w:rsidRPr="005E03D9">
        <w:rPr>
          <w:rFonts w:ascii="Arial" w:hAnsi="Arial" w:cs="Arial"/>
          <w:lang w:val="en-GB"/>
        </w:rPr>
        <w:t xml:space="preserve"> good and bad points, and how it has changed the way companies find new employees. Social media can be a great tool for hiring, but it also has some </w:t>
      </w:r>
      <w:r w:rsidRPr="005E03D9">
        <w:rPr>
          <w:rFonts w:ascii="Arial" w:hAnsi="Arial" w:cs="Arial"/>
          <w:lang w:val="en-GB"/>
        </w:rPr>
        <w:t>challenges. According</w:t>
      </w:r>
      <w:r w:rsidRPr="005E03D9">
        <w:rPr>
          <w:rFonts w:ascii="Arial" w:hAnsi="Arial" w:cs="Arial"/>
          <w:lang w:val="en-GB"/>
        </w:rPr>
        <w:t xml:space="preserve"> to </w:t>
      </w:r>
      <w:r w:rsidRPr="005E03D9">
        <w:rPr>
          <w:rFonts w:ascii="Arial" w:hAnsi="Arial" w:cs="Arial"/>
          <w:lang w:val="en-GB"/>
        </w:rPr>
        <w:t>(</w:t>
      </w:r>
      <w:r w:rsidR="00A57AE6" w:rsidRPr="005E03D9">
        <w:rPr>
          <w:rFonts w:ascii="Arial" w:hAnsi="Arial" w:cs="Arial"/>
          <w:lang w:val="en-GB"/>
        </w:rPr>
        <w:t>Rahman</w:t>
      </w:r>
      <w:r w:rsidR="00FA618C" w:rsidRPr="005E03D9">
        <w:rPr>
          <w:rFonts w:ascii="Arial" w:hAnsi="Arial" w:cs="Arial"/>
          <w:lang w:val="en-GB"/>
        </w:rPr>
        <w:t xml:space="preserve"> et al.</w:t>
      </w:r>
      <w:r w:rsidRPr="005E03D9">
        <w:rPr>
          <w:rFonts w:ascii="Arial" w:hAnsi="Arial" w:cs="Arial"/>
          <w:lang w:val="en-GB"/>
        </w:rPr>
        <w:t>,</w:t>
      </w:r>
      <w:r w:rsidRPr="005E03D9">
        <w:rPr>
          <w:rFonts w:ascii="Arial" w:hAnsi="Arial" w:cs="Arial"/>
          <w:lang w:val="en-GB"/>
        </w:rPr>
        <w:t>20</w:t>
      </w:r>
      <w:r w:rsidR="00A57AE6" w:rsidRPr="005E03D9">
        <w:rPr>
          <w:rFonts w:ascii="Arial" w:hAnsi="Arial" w:cs="Arial"/>
          <w:lang w:val="en-GB"/>
        </w:rPr>
        <w:t>21</w:t>
      </w:r>
      <w:r w:rsidRPr="005E03D9">
        <w:rPr>
          <w:rFonts w:ascii="Arial" w:hAnsi="Arial" w:cs="Arial"/>
          <w:lang w:val="en-GB"/>
        </w:rPr>
        <w:t>)</w:t>
      </w:r>
      <w:r w:rsidRPr="005E03D9">
        <w:rPr>
          <w:rFonts w:ascii="Arial" w:hAnsi="Arial" w:cs="Arial"/>
          <w:b/>
          <w:bCs/>
          <w:lang w:val="en-GB"/>
        </w:rPr>
        <w:t xml:space="preserve"> "Social media can have a significant impact on the operation, effectiveness, and success of a business, making it a valuable tool for recruitment and selection".</w:t>
      </w:r>
    </w:p>
    <w:p w14:paraId="193BA3C4" w14:textId="69DD2714" w:rsidR="000319BA" w:rsidRPr="005E03D9" w:rsidRDefault="000319BA" w:rsidP="000319BA">
      <w:pPr>
        <w:rPr>
          <w:rFonts w:ascii="Arial" w:hAnsi="Arial" w:cs="Arial"/>
          <w:lang w:val="en-GB"/>
        </w:rPr>
      </w:pPr>
      <w:r w:rsidRPr="005E03D9">
        <w:rPr>
          <w:rFonts w:ascii="Arial" w:hAnsi="Arial" w:cs="Arial"/>
          <w:lang w:val="en-GB"/>
        </w:rPr>
        <w:t>In my university course on Digital Skills, we have been learning about a wide range of digital tools, including how to use essential programs like Word, PowerPoint, and Excel. We also focus on important topics like digital safety, which help us understand how to protect ourselves online. Recently, our lessons included a module on social media and its growing role in recruitment. We explored how platforms like LinkedIn and Facebook are increasingly being used by companies to find and hire employees. This topic caught my attention and inspired me to dive deeper into how social media is changing the recruitment process and the way businesses connect with potential candidates.</w:t>
      </w:r>
    </w:p>
    <w:p w14:paraId="2C48F474" w14:textId="26A868AD" w:rsidR="00FA618C" w:rsidRPr="005E03D9" w:rsidRDefault="000319BA" w:rsidP="00FA618C">
      <w:pPr>
        <w:rPr>
          <w:rFonts w:ascii="Arial" w:hAnsi="Arial" w:cs="Arial"/>
          <w:lang w:val="en-GB"/>
        </w:rPr>
      </w:pPr>
      <w:r w:rsidRPr="005E03D9">
        <w:rPr>
          <w:rFonts w:ascii="Arial" w:hAnsi="Arial" w:cs="Arial"/>
          <w:lang w:val="en-GB"/>
        </w:rPr>
        <w:t>Social media includes websites and apps that let people create and share content or join social networks. In recent years, social media has grown from simple communication tools to complex platforms for business and marketing. Facebook, LinkedIn, Instagram, and Twitter have millions of users, making them important for both social and professional activities.</w:t>
      </w:r>
      <w:r w:rsidR="00FA618C" w:rsidRPr="005E03D9">
        <w:rPr>
          <w:rFonts w:ascii="Times New Roman" w:eastAsia="Times New Roman" w:hAnsi="Times New Roman" w:cs="Times New Roman"/>
          <w:b/>
          <w:bCs/>
          <w:kern w:val="0"/>
          <w:sz w:val="24"/>
          <w:szCs w:val="24"/>
          <w:lang w:val="en-GB" w:eastAsia="en-GB"/>
          <w14:ligatures w14:val="none"/>
        </w:rPr>
        <w:t xml:space="preserve"> </w:t>
      </w:r>
      <w:r w:rsidR="00FA618C" w:rsidRPr="005E03D9">
        <w:rPr>
          <w:rFonts w:ascii="Arial" w:hAnsi="Arial" w:cs="Arial"/>
          <w:lang w:val="en-GB"/>
        </w:rPr>
        <w:t>These platforms not only provide a way to connect with friends and family but also offer opportunities for professional networking, marketing, and recruitment.</w:t>
      </w:r>
    </w:p>
    <w:p w14:paraId="05D6E0CF" w14:textId="77777777" w:rsidR="00FA618C" w:rsidRPr="00FA618C" w:rsidRDefault="00FA618C" w:rsidP="00FA618C">
      <w:pPr>
        <w:rPr>
          <w:rFonts w:ascii="Arial" w:hAnsi="Arial" w:cs="Arial"/>
          <w:lang w:val="en-GB"/>
        </w:rPr>
      </w:pPr>
      <w:r w:rsidRPr="00FA618C">
        <w:rPr>
          <w:rFonts w:ascii="Arial" w:hAnsi="Arial" w:cs="Arial"/>
          <w:lang w:val="en-GB"/>
        </w:rPr>
        <w:t>Recruitment means finding and hiring the best people for a job. In the past, companies posted job ads in newspapers, held job fairs, and used employment agencies. These methods took a lot of time and money. Now, many companies use digital platforms, including social media, which are faster and cheaper ways to find job candidates.</w:t>
      </w:r>
    </w:p>
    <w:p w14:paraId="7A9DA5DA" w14:textId="1F7B106F" w:rsidR="000319BA" w:rsidRPr="005E03D9" w:rsidRDefault="000319BA" w:rsidP="000319BA">
      <w:pPr>
        <w:rPr>
          <w:rFonts w:ascii="Arial" w:hAnsi="Arial" w:cs="Arial"/>
          <w:lang w:val="en-GB"/>
        </w:rPr>
      </w:pPr>
    </w:p>
    <w:p w14:paraId="661E4AFA" w14:textId="3B5658E9" w:rsidR="000319BA" w:rsidRPr="005E03D9" w:rsidRDefault="000319BA" w:rsidP="000319BA">
      <w:pPr>
        <w:rPr>
          <w:rFonts w:ascii="Arial" w:hAnsi="Arial" w:cs="Arial"/>
          <w:lang w:val="en-GB"/>
        </w:rPr>
      </w:pPr>
      <w:r w:rsidRPr="005E03D9">
        <w:rPr>
          <w:rFonts w:ascii="Arial" w:hAnsi="Arial" w:cs="Arial"/>
          <w:lang w:val="en-GB"/>
        </w:rPr>
        <w:t>Recruitment means finding and hiring the best people for a job. In the past, companies posted job ads in newspapers, held job fairs, and used employment agencies. These methods took a lot of time and money. Now, many companies use digital platforms, including social media, which are faster and cheaper ways to find job candidates.</w:t>
      </w:r>
    </w:p>
    <w:p w14:paraId="05482B42" w14:textId="77777777" w:rsidR="000319BA" w:rsidRPr="005E03D9" w:rsidRDefault="000319BA" w:rsidP="000319BA">
      <w:pPr>
        <w:rPr>
          <w:rFonts w:ascii="Arial" w:hAnsi="Arial" w:cs="Arial"/>
          <w:lang w:val="en-GB"/>
        </w:rPr>
      </w:pPr>
    </w:p>
    <w:p w14:paraId="12F3A737" w14:textId="77777777" w:rsidR="00FA618C" w:rsidRPr="005E03D9" w:rsidRDefault="00FA618C" w:rsidP="000319BA">
      <w:pPr>
        <w:rPr>
          <w:rFonts w:ascii="Arial" w:hAnsi="Arial" w:cs="Arial"/>
          <w:lang w:val="en-GB"/>
        </w:rPr>
      </w:pPr>
      <w:r w:rsidRPr="005E03D9">
        <w:rPr>
          <w:rFonts w:ascii="Arial" w:hAnsi="Arial" w:cs="Arial"/>
          <w:lang w:val="en-GB"/>
        </w:rPr>
        <w:t>LinkedIn is a professional networking site where career and business professionals connect. Employers can post job openings, search for candidates, and network with others. LinkedIn profiles act as online resumes, showing users' skills, experiences, and endorsements from colleagues. Users can join industry-specific groups, follow companies, and stay updated with industry news. LinkedIn is useful for job searching, recruitment, and professional development. It also offers LinkedIn Learning, which provides courses to help users improve their skills and stay competitive in their careers.</w:t>
      </w:r>
    </w:p>
    <w:p w14:paraId="04939AD7" w14:textId="65B6053B" w:rsidR="000319BA" w:rsidRPr="005E03D9" w:rsidRDefault="000319BA" w:rsidP="000319BA">
      <w:pPr>
        <w:rPr>
          <w:rFonts w:ascii="Arial" w:hAnsi="Arial" w:cs="Arial"/>
          <w:lang w:val="en-GB"/>
        </w:rPr>
      </w:pPr>
      <w:r w:rsidRPr="005E03D9">
        <w:rPr>
          <w:rFonts w:ascii="Arial" w:hAnsi="Arial" w:cs="Arial"/>
          <w:lang w:val="en-GB"/>
        </w:rPr>
        <w:t xml:space="preserve">Facebook is mainly a social networking site, but it also has tools for recruitment. Companies can create pages to promote their brand and post job openings. Facebook ads can target </w:t>
      </w:r>
      <w:r w:rsidRPr="005E03D9">
        <w:rPr>
          <w:rFonts w:ascii="Arial" w:hAnsi="Arial" w:cs="Arial"/>
          <w:lang w:val="en-GB"/>
        </w:rPr>
        <w:lastRenderedPageBreak/>
        <w:t>specific groups of people, making it easier to reach a larger audience. Job seekers can also join groups related to their industry and connect with potential employers.</w:t>
      </w:r>
    </w:p>
    <w:p w14:paraId="2DA7E2C1" w14:textId="77777777" w:rsidR="000319BA" w:rsidRPr="005E03D9" w:rsidRDefault="000319BA" w:rsidP="000319BA">
      <w:pPr>
        <w:rPr>
          <w:rFonts w:ascii="Arial" w:hAnsi="Arial" w:cs="Arial"/>
          <w:lang w:val="en-GB"/>
        </w:rPr>
      </w:pPr>
    </w:p>
    <w:p w14:paraId="1CB2C5E1" w14:textId="77777777" w:rsidR="000319BA" w:rsidRPr="005E03D9" w:rsidRDefault="000319BA" w:rsidP="000319BA">
      <w:pPr>
        <w:pStyle w:val="ListParagraph"/>
        <w:rPr>
          <w:rFonts w:ascii="Arial" w:hAnsi="Arial" w:cs="Arial"/>
          <w:b/>
          <w:bCs/>
          <w:i/>
          <w:iCs/>
          <w:lang w:val="en-GB"/>
        </w:rPr>
      </w:pPr>
      <w:r w:rsidRPr="005E03D9">
        <w:rPr>
          <w:rFonts w:ascii="Arial" w:hAnsi="Arial" w:cs="Arial"/>
          <w:b/>
          <w:bCs/>
          <w:i/>
          <w:iCs/>
          <w:lang w:val="en-GB"/>
        </w:rPr>
        <w:t>Advantages of Using Social Media for Recruitment</w:t>
      </w:r>
    </w:p>
    <w:p w14:paraId="60F19580" w14:textId="77777777"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Social media platforms have millions of users. Posting a job on LinkedIn or Facebook can reach a larger and more diverse group of candidates than traditional methods.</w:t>
      </w:r>
    </w:p>
    <w:p w14:paraId="5C538C7D" w14:textId="1B9F796B"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Creating a job post on social media is often cheaper than placing ads in newspapers or holding job fairs. Companies can also use free tools to promote their job openings.</w:t>
      </w:r>
    </w:p>
    <w:p w14:paraId="1AFFB184" w14:textId="77777777"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Social media allows for quick communication between employers and job seekers. This speeds up the recruitment process, from posting the job to receiving applications and scheduling interviews.</w:t>
      </w:r>
    </w:p>
    <w:p w14:paraId="310B1B3C" w14:textId="0A0FB8DE"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Social media platforms have advanced tools that can target specific audiences based on location, skills, and experience. This helps make sure job postings reach the right candidates.</w:t>
      </w:r>
    </w:p>
    <w:p w14:paraId="07ABA3A7" w14:textId="0BA47CF2"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Companies can use social media to build their brand by sharing content that shows their values, culture, and achievements. This attracts candidates who fit well with the company’s mission and vision.</w:t>
      </w:r>
    </w:p>
    <w:p w14:paraId="5EB1ED19" w14:textId="77777777" w:rsidR="000319BA" w:rsidRPr="005E03D9" w:rsidRDefault="000319BA" w:rsidP="000319BA">
      <w:pPr>
        <w:rPr>
          <w:rFonts w:ascii="Arial" w:hAnsi="Arial" w:cs="Arial"/>
          <w:lang w:val="en-GB"/>
        </w:rPr>
      </w:pPr>
    </w:p>
    <w:p w14:paraId="6AE1B118" w14:textId="77777777" w:rsidR="000319BA" w:rsidRPr="005E03D9" w:rsidRDefault="000319BA" w:rsidP="000319BA">
      <w:pPr>
        <w:pStyle w:val="ListParagraph"/>
        <w:rPr>
          <w:rFonts w:ascii="Arial" w:hAnsi="Arial" w:cs="Arial"/>
          <w:b/>
          <w:bCs/>
          <w:i/>
          <w:iCs/>
          <w:lang w:val="en-GB"/>
        </w:rPr>
      </w:pPr>
      <w:r w:rsidRPr="005E03D9">
        <w:rPr>
          <w:rFonts w:ascii="Arial" w:hAnsi="Arial" w:cs="Arial"/>
          <w:b/>
          <w:bCs/>
          <w:i/>
          <w:iCs/>
          <w:lang w:val="en-GB"/>
        </w:rPr>
        <w:t>Disadvantages of Using Social Media for Recruitment</w:t>
      </w:r>
    </w:p>
    <w:p w14:paraId="7F71EE72" w14:textId="77777777"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The large number of applications that can come from social media posts can be overwhelming for recruiters to go through.</w:t>
      </w:r>
    </w:p>
    <w:p w14:paraId="2A0C8D26" w14:textId="77777777"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Candidates might feel uncomfortable with employers looking at their social media profiles, which can contain personal information that doesn't relate to their professional skills.</w:t>
      </w:r>
    </w:p>
    <w:p w14:paraId="5B42F057" w14:textId="132F6226" w:rsidR="000319BA" w:rsidRPr="005E03D9" w:rsidRDefault="000319BA" w:rsidP="000319BA">
      <w:pPr>
        <w:pStyle w:val="ListParagraph"/>
        <w:numPr>
          <w:ilvl w:val="0"/>
          <w:numId w:val="1"/>
        </w:numPr>
        <w:rPr>
          <w:rFonts w:ascii="Arial" w:hAnsi="Arial" w:cs="Arial"/>
          <w:b/>
          <w:bCs/>
          <w:lang w:val="en-GB"/>
        </w:rPr>
      </w:pPr>
      <w:r w:rsidRPr="005E03D9">
        <w:rPr>
          <w:rFonts w:ascii="Arial" w:hAnsi="Arial" w:cs="Arial"/>
          <w:lang w:val="en-GB"/>
        </w:rPr>
        <w:t xml:space="preserve">Some candidates might provide false information on their social media profiles, leading to potential mismatches in </w:t>
      </w:r>
      <w:r w:rsidRPr="005E03D9">
        <w:rPr>
          <w:rFonts w:ascii="Arial" w:hAnsi="Arial" w:cs="Arial"/>
          <w:lang w:val="en-GB"/>
        </w:rPr>
        <w:t>hiring. As</w:t>
      </w:r>
      <w:r w:rsidRPr="005E03D9">
        <w:rPr>
          <w:rFonts w:ascii="Arial" w:hAnsi="Arial" w:cs="Arial"/>
          <w:lang w:val="en-GB"/>
        </w:rPr>
        <w:t xml:space="preserve"> </w:t>
      </w:r>
      <w:r w:rsidRPr="005E03D9">
        <w:rPr>
          <w:rFonts w:ascii="Arial" w:hAnsi="Arial" w:cs="Arial"/>
          <w:lang w:val="en-GB"/>
        </w:rPr>
        <w:t>(</w:t>
      </w:r>
      <w:r w:rsidRPr="005E03D9">
        <w:rPr>
          <w:rFonts w:ascii="Arial" w:hAnsi="Arial" w:cs="Arial"/>
          <w:lang w:val="en-GB"/>
        </w:rPr>
        <w:t xml:space="preserve">Passman 2014) notes, </w:t>
      </w:r>
      <w:r w:rsidRPr="005E03D9">
        <w:rPr>
          <w:rFonts w:ascii="Arial" w:hAnsi="Arial" w:cs="Arial"/>
          <w:b/>
          <w:bCs/>
          <w:lang w:val="en-GB"/>
        </w:rPr>
        <w:t xml:space="preserve">"Credit unions are using sites such as Facebook, LinkedIn and Twitter to publicize job openings as well as screen potential candidates" </w:t>
      </w:r>
    </w:p>
    <w:p w14:paraId="1F029617" w14:textId="50EE265F"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There is a risk of unconscious bias when recruiters look at candidates' social media profiles, which could lead to discrimination based on personal attributes rather than professional qualifications.</w:t>
      </w:r>
    </w:p>
    <w:p w14:paraId="06333BAB" w14:textId="5D1CD3DE" w:rsidR="000319BA" w:rsidRPr="005E03D9" w:rsidRDefault="000319BA" w:rsidP="000319BA">
      <w:pPr>
        <w:pStyle w:val="ListParagraph"/>
        <w:numPr>
          <w:ilvl w:val="0"/>
          <w:numId w:val="1"/>
        </w:numPr>
        <w:rPr>
          <w:rFonts w:ascii="Arial" w:hAnsi="Arial" w:cs="Arial"/>
          <w:lang w:val="en-GB"/>
        </w:rPr>
      </w:pPr>
      <w:r w:rsidRPr="005E03D9">
        <w:rPr>
          <w:rFonts w:ascii="Arial" w:hAnsi="Arial" w:cs="Arial"/>
          <w:lang w:val="en-GB"/>
        </w:rPr>
        <w:t>Relying too much on social media for recruitment might exclude people who are not very tech-savvy or do not use social media often, so companies might miss out on good candidates.</w:t>
      </w:r>
    </w:p>
    <w:p w14:paraId="3F26CC75" w14:textId="77777777" w:rsidR="00654EE5" w:rsidRDefault="00FA618C">
      <w:pPr>
        <w:rPr>
          <w:rFonts w:ascii="Arial" w:hAnsi="Arial" w:cs="Arial"/>
          <w:b/>
          <w:bCs/>
        </w:rPr>
      </w:pPr>
      <w:r w:rsidRPr="00654EE5">
        <w:rPr>
          <w:rFonts w:ascii="Arial" w:hAnsi="Arial" w:cs="Arial"/>
          <w:lang w:val="en-GB"/>
        </w:rPr>
        <w:t>In conclusion</w:t>
      </w:r>
      <w:r w:rsidRPr="005E03D9">
        <w:rPr>
          <w:rFonts w:ascii="Arial" w:hAnsi="Arial" w:cs="Arial"/>
          <w:b/>
          <w:bCs/>
          <w:lang w:val="en-GB"/>
        </w:rPr>
        <w:t xml:space="preserve">, </w:t>
      </w:r>
      <w:r w:rsidRPr="00654EE5">
        <w:rPr>
          <w:rFonts w:ascii="Arial" w:hAnsi="Arial" w:cs="Arial"/>
          <w:lang w:val="en-GB"/>
        </w:rPr>
        <w:t xml:space="preserve">social media tools like LinkedIn and Facebook are important in modern </w:t>
      </w:r>
      <w:r w:rsidRPr="005E03D9">
        <w:rPr>
          <w:rFonts w:ascii="Arial" w:hAnsi="Arial" w:cs="Arial"/>
          <w:lang w:val="en-GB"/>
        </w:rPr>
        <w:t xml:space="preserve">recruitment. They have many advantages, such as reaching more people, being cost-effective, and speeding up the hiring process. However, there are also disadvantages, like information overload, privacy concerns, and potential biases. To improve the use of social media in recruitment, companies should balance social media methods with traditional approaches, ensure privacy standards are met, and focus on fair hiring practices. This way, organizations can find the best candidates while respecting privacy and reducing biases. As </w:t>
      </w:r>
      <w:r w:rsidR="0085067E" w:rsidRPr="005E03D9">
        <w:rPr>
          <w:rFonts w:ascii="Arial" w:hAnsi="Arial" w:cs="Arial"/>
          <w:lang w:val="en-GB"/>
        </w:rPr>
        <w:t>(</w:t>
      </w:r>
      <w:r w:rsidRPr="005E03D9">
        <w:rPr>
          <w:rFonts w:ascii="Arial" w:hAnsi="Arial" w:cs="Arial"/>
          <w:lang w:val="en-GB"/>
        </w:rPr>
        <w:t xml:space="preserve">Tudur et al.2014) highlight, </w:t>
      </w:r>
      <w:r w:rsidRPr="00654EE5">
        <w:rPr>
          <w:rFonts w:ascii="Arial" w:hAnsi="Arial" w:cs="Arial"/>
          <w:b/>
          <w:bCs/>
          <w:lang w:val="en-GB"/>
        </w:rPr>
        <w:t>"While digital tools have proven useful in recruitment, their full impact and effectiveness often remain unclear due to a lack of rigorous analysis."</w:t>
      </w:r>
    </w:p>
    <w:p w14:paraId="58DEE486" w14:textId="1A0B8B10" w:rsidR="004E7A38" w:rsidRPr="00654EE5" w:rsidRDefault="00654EE5">
      <w:pPr>
        <w:rPr>
          <w:rFonts w:ascii="Arial" w:hAnsi="Arial" w:cs="Arial"/>
          <w:lang w:val="en-GB"/>
        </w:rPr>
      </w:pPr>
      <w:r w:rsidRPr="00654EE5">
        <w:rPr>
          <w:rFonts w:ascii="Arial" w:hAnsi="Arial" w:cs="Arial"/>
          <w:lang w:val="en-GB"/>
        </w:rPr>
        <w:t>From</w:t>
      </w:r>
      <w:r w:rsidRPr="00654EE5">
        <w:rPr>
          <w:rFonts w:ascii="Arial" w:hAnsi="Arial" w:cs="Arial"/>
          <w:lang w:val="en-GB"/>
        </w:rPr>
        <w:t xml:space="preserve"> my point of view, the benefits of using social media for hiring are greater than the problems. Social media platforms make it easy to reach a lot of people and connect with potential employees quickly. Even though there are some issues, like privacy concerns and the risk of bias, I think these can be managed with careful planning and fair rules. Overall, </w:t>
      </w:r>
      <w:r w:rsidRPr="00654EE5">
        <w:rPr>
          <w:rFonts w:ascii="Arial" w:hAnsi="Arial" w:cs="Arial"/>
          <w:lang w:val="en-GB"/>
        </w:rPr>
        <w:lastRenderedPageBreak/>
        <w:t>social media has changed the way companies hire, making the process faster and more inclusive. It will be interesting to see how these tools continue to improve and impact the future of recruitment.</w:t>
      </w:r>
      <w:r w:rsidRPr="00654EE5">
        <w:rPr>
          <w:rFonts w:ascii="Arial" w:hAnsi="Arial" w:cs="Arial"/>
          <w:lang w:val="en-GB"/>
        </w:rPr>
        <w:t xml:space="preserve"> </w:t>
      </w:r>
      <w:r w:rsidR="004E7A38" w:rsidRPr="00654EE5">
        <w:rPr>
          <w:rFonts w:ascii="Arial" w:hAnsi="Arial" w:cs="Arial"/>
          <w:lang w:val="en-GB"/>
        </w:rPr>
        <w:br w:type="page"/>
      </w:r>
    </w:p>
    <w:p w14:paraId="4DF37521" w14:textId="1A4EDAA0" w:rsidR="004E7A38" w:rsidRPr="005E03D9" w:rsidRDefault="004E7A38" w:rsidP="004E7A38">
      <w:pPr>
        <w:jc w:val="center"/>
        <w:rPr>
          <w:rFonts w:ascii="Arial" w:hAnsi="Arial" w:cs="Arial"/>
          <w:b/>
          <w:bCs/>
          <w:lang w:val="en-GB"/>
        </w:rPr>
      </w:pPr>
      <w:r w:rsidRPr="005E03D9">
        <w:rPr>
          <w:rFonts w:ascii="Arial" w:hAnsi="Arial" w:cs="Arial"/>
          <w:b/>
          <w:bCs/>
          <w:lang w:val="en-GB"/>
        </w:rPr>
        <w:lastRenderedPageBreak/>
        <w:t>Reference list</w:t>
      </w:r>
    </w:p>
    <w:p w14:paraId="0035245E" w14:textId="7F550D7B" w:rsidR="005600B7" w:rsidRPr="005E03D9" w:rsidRDefault="004E7A38" w:rsidP="004E7A38">
      <w:pPr>
        <w:rPr>
          <w:rFonts w:ascii="Arial" w:hAnsi="Arial" w:cs="Arial"/>
          <w:b/>
          <w:bCs/>
          <w:lang w:val="en-GB"/>
        </w:rPr>
      </w:pPr>
      <w:r w:rsidRPr="005E03D9">
        <w:rPr>
          <w:rFonts w:ascii="Arial" w:hAnsi="Arial" w:cs="Arial"/>
          <w:b/>
          <w:bCs/>
          <w:lang w:val="en-GB"/>
        </w:rPr>
        <w:t xml:space="preserve">Rahman, M., Aydin, E., Haffar, M., &amp; Nwagbara, U. (2022). </w:t>
      </w:r>
      <w:r w:rsidRPr="005E03D9">
        <w:rPr>
          <w:rFonts w:ascii="Arial" w:hAnsi="Arial" w:cs="Arial"/>
          <w:b/>
          <w:bCs/>
          <w:i/>
          <w:iCs/>
          <w:lang w:val="en-GB"/>
        </w:rPr>
        <w:t>The role of social media in e-recruitment process: Empirical evidence from developing countries in social network theory</w:t>
      </w:r>
      <w:r w:rsidRPr="005E03D9">
        <w:rPr>
          <w:rFonts w:ascii="Arial" w:hAnsi="Arial" w:cs="Arial"/>
          <w:b/>
          <w:bCs/>
          <w:lang w:val="en-GB"/>
        </w:rPr>
        <w:t xml:space="preserve">. Bradford: Emerald Publishing Limited. Available at: </w:t>
      </w:r>
      <w:r w:rsidR="005600B7" w:rsidRPr="005E03D9">
        <w:rPr>
          <w:rFonts w:ascii="Arial" w:hAnsi="Arial" w:cs="Arial"/>
          <w:b/>
          <w:bCs/>
          <w:lang w:val="en-GB"/>
        </w:rPr>
        <w:t xml:space="preserve">  </w:t>
      </w:r>
    </w:p>
    <w:p w14:paraId="70F3E69A" w14:textId="508EA509" w:rsidR="004E7A38" w:rsidRPr="005E03D9" w:rsidRDefault="005600B7" w:rsidP="004E7A38">
      <w:pPr>
        <w:rPr>
          <w:rFonts w:ascii="Arial" w:hAnsi="Arial" w:cs="Arial"/>
          <w:b/>
          <w:bCs/>
          <w:lang w:val="en-GB"/>
        </w:rPr>
      </w:pPr>
      <w:hyperlink r:id="rId7" w:history="1">
        <w:r w:rsidRPr="005E03D9">
          <w:rPr>
            <w:rStyle w:val="Hyperlink"/>
            <w:rFonts w:ascii="Arial" w:hAnsi="Arial" w:cs="Arial"/>
            <w:b/>
            <w:bCs/>
            <w:lang w:val="en-GB"/>
          </w:rPr>
          <w:t>https://librarysearch.uwtsd.ac.uk/discovery/fulldisplay?docid=cdi_crossref_primary_10_1108_JEIM_12_2019_0382&amp;context=PC&amp;vid=44WHELF_UWTSD:44WHELF_UWTSD_VU1&amp;lang=en&amp;search_scope=Search_ELEC&amp;adaptor=Primo%20Central&amp;tab=Everything&amp;query=any,contains,The%20role%20of%20social%20media%20in%20e-recruitment%20process:</w:t>
        </w:r>
        <w:r w:rsidRPr="005E03D9">
          <w:rPr>
            <w:rStyle w:val="Hyperlink"/>
            <w:rFonts w:ascii="Arial" w:hAnsi="Arial" w:cs="Arial"/>
            <w:b/>
            <w:bCs/>
            <w:lang w:val="en-GB"/>
          </w:rPr>
          <w:t>%</w:t>
        </w:r>
        <w:r w:rsidRPr="005E03D9">
          <w:rPr>
            <w:rStyle w:val="Hyperlink"/>
            <w:rFonts w:ascii="Arial" w:hAnsi="Arial" w:cs="Arial"/>
            <w:b/>
            <w:bCs/>
            <w:lang w:val="en-GB"/>
          </w:rPr>
          <w:t>20Empirical%20evidence%20from%20developing%20countries%20in%20social%20network%20theory.&amp;offset=0</w:t>
        </w:r>
      </w:hyperlink>
      <w:r w:rsidRPr="005E03D9">
        <w:rPr>
          <w:rFonts w:ascii="Arial" w:hAnsi="Arial" w:cs="Arial"/>
          <w:b/>
          <w:bCs/>
          <w:lang w:val="en-GB"/>
        </w:rPr>
        <w:t xml:space="preserve"> </w:t>
      </w:r>
      <w:r w:rsidR="004E7A38" w:rsidRPr="005E03D9">
        <w:rPr>
          <w:rFonts w:ascii="Arial" w:hAnsi="Arial" w:cs="Arial"/>
          <w:b/>
          <w:bCs/>
          <w:lang w:val="en-GB"/>
        </w:rPr>
        <w:t>(Accessed: 20 December 2024).</w:t>
      </w:r>
    </w:p>
    <w:p w14:paraId="7DF2008D" w14:textId="31605541" w:rsidR="005600B7" w:rsidRPr="005E03D9" w:rsidRDefault="005600B7" w:rsidP="004E7A38">
      <w:pPr>
        <w:rPr>
          <w:rFonts w:ascii="Arial" w:hAnsi="Arial" w:cs="Arial"/>
          <w:b/>
          <w:bCs/>
          <w:lang w:val="en-GB"/>
        </w:rPr>
      </w:pPr>
      <w:r w:rsidRPr="005E03D9">
        <w:rPr>
          <w:rFonts w:ascii="Arial" w:hAnsi="Arial" w:cs="Arial"/>
          <w:b/>
          <w:bCs/>
          <w:lang w:val="en-GB"/>
        </w:rPr>
        <w:t xml:space="preserve">Passman, A. (2014). </w:t>
      </w:r>
      <w:r w:rsidRPr="005E03D9">
        <w:rPr>
          <w:rFonts w:ascii="Arial" w:hAnsi="Arial" w:cs="Arial"/>
          <w:b/>
          <w:bCs/>
          <w:i/>
          <w:iCs/>
          <w:lang w:val="en-GB"/>
        </w:rPr>
        <w:t>How social media is changing recruiting, hiring landscape: Questions remain on using new technology to screen candidates, including potential legal issues</w:t>
      </w:r>
      <w:r w:rsidRPr="005E03D9">
        <w:rPr>
          <w:rFonts w:ascii="Arial" w:hAnsi="Arial" w:cs="Arial"/>
          <w:b/>
          <w:bCs/>
          <w:lang w:val="en-GB"/>
        </w:rPr>
        <w:t>. New York: Credit Union Journal. Available at:</w:t>
      </w:r>
      <w:r w:rsidRPr="005E03D9">
        <w:rPr>
          <w:rFonts w:ascii="Arial" w:hAnsi="Arial" w:cs="Arial"/>
          <w:b/>
          <w:bCs/>
          <w:lang w:val="en-GB"/>
        </w:rPr>
        <w:t xml:space="preserve"> </w:t>
      </w:r>
      <w:hyperlink r:id="rId8" w:history="1">
        <w:r w:rsidRPr="005E03D9">
          <w:rPr>
            <w:rStyle w:val="Hyperlink"/>
            <w:rFonts w:ascii="Arial" w:hAnsi="Arial" w:cs="Arial"/>
            <w:b/>
            <w:bCs/>
            <w:lang w:val="en-GB"/>
          </w:rPr>
          <w:t>https://www.proquest.com/docview/1519354498/abstract/B485C6F4C5D94BCEPQ/1?accountid=130472&amp;sourcetype=Trade%20J</w:t>
        </w:r>
        <w:r w:rsidRPr="005E03D9">
          <w:rPr>
            <w:rStyle w:val="Hyperlink"/>
            <w:rFonts w:ascii="Arial" w:hAnsi="Arial" w:cs="Arial"/>
            <w:b/>
            <w:bCs/>
            <w:lang w:val="en-GB"/>
          </w:rPr>
          <w:t>o</w:t>
        </w:r>
        <w:r w:rsidRPr="005E03D9">
          <w:rPr>
            <w:rStyle w:val="Hyperlink"/>
            <w:rFonts w:ascii="Arial" w:hAnsi="Arial" w:cs="Arial"/>
            <w:b/>
            <w:bCs/>
            <w:lang w:val="en-GB"/>
          </w:rPr>
          <w:t>urnals</w:t>
        </w:r>
      </w:hyperlink>
      <w:r w:rsidRPr="005E03D9">
        <w:rPr>
          <w:rFonts w:ascii="Arial" w:hAnsi="Arial" w:cs="Arial"/>
          <w:b/>
          <w:bCs/>
          <w:lang w:val="en-GB"/>
        </w:rPr>
        <w:t xml:space="preserve"> </w:t>
      </w:r>
      <w:r w:rsidRPr="005E03D9">
        <w:rPr>
          <w:rFonts w:ascii="Arial" w:hAnsi="Arial" w:cs="Arial"/>
          <w:b/>
          <w:bCs/>
          <w:lang w:val="en-GB"/>
        </w:rPr>
        <w:t xml:space="preserve"> (Accessed: 20 December 2024).</w:t>
      </w:r>
    </w:p>
    <w:p w14:paraId="348090BB" w14:textId="77777777" w:rsidR="005600B7" w:rsidRPr="005E03D9" w:rsidRDefault="005600B7" w:rsidP="005600B7">
      <w:pPr>
        <w:rPr>
          <w:rFonts w:ascii="Arial" w:hAnsi="Arial" w:cs="Arial"/>
          <w:b/>
          <w:bCs/>
          <w:lang w:val="en-GB"/>
        </w:rPr>
      </w:pPr>
      <w:r w:rsidRPr="005E03D9">
        <w:rPr>
          <w:rFonts w:ascii="Arial" w:hAnsi="Arial" w:cs="Arial"/>
          <w:b/>
          <w:bCs/>
          <w:lang w:val="en-GB"/>
        </w:rPr>
        <w:t xml:space="preserve">Tudur Smith, C., Hickey, H., Clarke, M., </w:t>
      </w:r>
      <w:proofErr w:type="spellStart"/>
      <w:r w:rsidRPr="005E03D9">
        <w:rPr>
          <w:rFonts w:ascii="Arial" w:hAnsi="Arial" w:cs="Arial"/>
          <w:b/>
          <w:bCs/>
          <w:lang w:val="en-GB"/>
        </w:rPr>
        <w:t>Blazeby</w:t>
      </w:r>
      <w:proofErr w:type="spellEnd"/>
      <w:r w:rsidRPr="005E03D9">
        <w:rPr>
          <w:rFonts w:ascii="Arial" w:hAnsi="Arial" w:cs="Arial"/>
          <w:b/>
          <w:bCs/>
          <w:lang w:val="en-GB"/>
        </w:rPr>
        <w:t xml:space="preserve">, J., &amp; Williamson, P. (2014). </w:t>
      </w:r>
      <w:r w:rsidRPr="005E03D9">
        <w:rPr>
          <w:rFonts w:ascii="Arial" w:hAnsi="Arial" w:cs="Arial"/>
          <w:b/>
          <w:bCs/>
          <w:i/>
          <w:iCs/>
          <w:lang w:val="en-GB"/>
        </w:rPr>
        <w:t>The trials methodological research agenda: Results from a priority setting exercise</w:t>
      </w:r>
      <w:r w:rsidRPr="005E03D9">
        <w:rPr>
          <w:rFonts w:ascii="Arial" w:hAnsi="Arial" w:cs="Arial"/>
          <w:b/>
          <w:bCs/>
          <w:lang w:val="en-GB"/>
        </w:rPr>
        <w:t>. England: BioMed Central Ltd. Available at</w:t>
      </w:r>
      <w:r w:rsidRPr="005E03D9">
        <w:rPr>
          <w:rFonts w:ascii="Arial" w:hAnsi="Arial" w:cs="Arial"/>
          <w:b/>
          <w:bCs/>
          <w:lang w:val="en-GB"/>
        </w:rPr>
        <w:t xml:space="preserve">:   </w:t>
      </w:r>
      <w:hyperlink r:id="rId9" w:history="1">
        <w:r w:rsidRPr="005E03D9">
          <w:rPr>
            <w:rStyle w:val="Hyperlink"/>
            <w:rFonts w:ascii="Arial" w:hAnsi="Arial" w:cs="Arial"/>
            <w:b/>
            <w:bCs/>
            <w:lang w:val="en-GB"/>
          </w:rPr>
          <w:t>https://librarysearch.uwtsd.ac.uk/discovery/fulldisplay?docid=cdi_pubmedcentral_primary_oai_pubme</w:t>
        </w:r>
        <w:r w:rsidRPr="005E03D9">
          <w:rPr>
            <w:rStyle w:val="Hyperlink"/>
            <w:rFonts w:ascii="Arial" w:hAnsi="Arial" w:cs="Arial"/>
            <w:b/>
            <w:bCs/>
            <w:lang w:val="en-GB"/>
          </w:rPr>
          <w:t>d</w:t>
        </w:r>
        <w:r w:rsidRPr="005E03D9">
          <w:rPr>
            <w:rStyle w:val="Hyperlink"/>
            <w:rFonts w:ascii="Arial" w:hAnsi="Arial" w:cs="Arial"/>
            <w:b/>
            <w:bCs/>
            <w:lang w:val="en-GB"/>
          </w:rPr>
          <w:t>central_nih_gov_3904160&amp;context=PC&amp;vid=44WHELF_UWTSD:44WHELF_UWTSD_VU1&amp;lang=en&amp;search_scope=Search_ELEC&amp;adaptor=Primo%20Central&amp;tab=Everything&amp;query=any,contains,The%20trials%20methodological%20research%20agenda:%20results%20from%20a%20priority%20setting%20exercise.&amp;offset=0</w:t>
        </w:r>
      </w:hyperlink>
      <w:r w:rsidRPr="005E03D9">
        <w:rPr>
          <w:rFonts w:ascii="Arial" w:hAnsi="Arial" w:cs="Arial"/>
          <w:b/>
          <w:bCs/>
          <w:lang w:val="en-GB"/>
        </w:rPr>
        <w:t xml:space="preserve">   </w:t>
      </w:r>
      <w:r w:rsidRPr="005E03D9">
        <w:rPr>
          <w:rFonts w:ascii="Arial" w:hAnsi="Arial" w:cs="Arial"/>
          <w:b/>
          <w:bCs/>
          <w:lang w:val="en-GB"/>
        </w:rPr>
        <w:t>Accessed: 20 December 2024).</w:t>
      </w:r>
    </w:p>
    <w:p w14:paraId="58FBA604" w14:textId="433D274E" w:rsidR="005600B7" w:rsidRPr="005E03D9" w:rsidRDefault="005600B7" w:rsidP="004E7A38">
      <w:pPr>
        <w:rPr>
          <w:rFonts w:ascii="Arial" w:hAnsi="Arial" w:cs="Arial"/>
          <w:b/>
          <w:bCs/>
          <w:lang w:val="en-GB"/>
        </w:rPr>
      </w:pPr>
    </w:p>
    <w:p w14:paraId="318FC50B" w14:textId="081BC21C" w:rsidR="002B3F44" w:rsidRPr="005E03D9" w:rsidRDefault="002B3F44" w:rsidP="000319BA">
      <w:pPr>
        <w:rPr>
          <w:rFonts w:ascii="Arial" w:hAnsi="Arial" w:cs="Arial"/>
          <w:b/>
          <w:bCs/>
          <w:lang w:val="en-GB"/>
        </w:rPr>
      </w:pPr>
    </w:p>
    <w:sectPr w:rsidR="002B3F44" w:rsidRPr="005E03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196AC" w14:textId="77777777" w:rsidR="005E03D9" w:rsidRDefault="005E03D9" w:rsidP="005E03D9">
      <w:pPr>
        <w:spacing w:after="0" w:line="240" w:lineRule="auto"/>
      </w:pPr>
      <w:r>
        <w:separator/>
      </w:r>
    </w:p>
  </w:endnote>
  <w:endnote w:type="continuationSeparator" w:id="0">
    <w:p w14:paraId="14CF9FC2" w14:textId="77777777" w:rsidR="005E03D9" w:rsidRDefault="005E03D9" w:rsidP="005E0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5612"/>
      <w:docPartObj>
        <w:docPartGallery w:val="Page Numbers (Bottom of Page)"/>
        <w:docPartUnique/>
      </w:docPartObj>
    </w:sdtPr>
    <w:sdtEndPr>
      <w:rPr>
        <w:noProof/>
      </w:rPr>
    </w:sdtEndPr>
    <w:sdtContent>
      <w:p w14:paraId="0B3E8E9E" w14:textId="38145E32" w:rsidR="005E03D9" w:rsidRDefault="005E03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12800" w14:textId="77777777" w:rsidR="005E03D9" w:rsidRDefault="005E0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B3AE5" w14:textId="77777777" w:rsidR="005E03D9" w:rsidRDefault="005E03D9" w:rsidP="005E03D9">
      <w:pPr>
        <w:spacing w:after="0" w:line="240" w:lineRule="auto"/>
      </w:pPr>
      <w:r>
        <w:separator/>
      </w:r>
    </w:p>
  </w:footnote>
  <w:footnote w:type="continuationSeparator" w:id="0">
    <w:p w14:paraId="0DAB63F3" w14:textId="77777777" w:rsidR="005E03D9" w:rsidRDefault="005E03D9" w:rsidP="005E0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6401"/>
    <w:multiLevelType w:val="hybridMultilevel"/>
    <w:tmpl w:val="6B4A56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724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AC14CC"/>
    <w:multiLevelType w:val="multilevel"/>
    <w:tmpl w:val="F0FEC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5765037">
    <w:abstractNumId w:val="0"/>
  </w:num>
  <w:num w:numId="2" w16cid:durableId="1784765272">
    <w:abstractNumId w:val="2"/>
  </w:num>
  <w:num w:numId="3" w16cid:durableId="158620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3F44"/>
    <w:rsid w:val="000319BA"/>
    <w:rsid w:val="00147653"/>
    <w:rsid w:val="002B3F44"/>
    <w:rsid w:val="00343000"/>
    <w:rsid w:val="004C5B7C"/>
    <w:rsid w:val="004E7A38"/>
    <w:rsid w:val="005600B7"/>
    <w:rsid w:val="005E03D9"/>
    <w:rsid w:val="00654EE5"/>
    <w:rsid w:val="00695765"/>
    <w:rsid w:val="0085067E"/>
    <w:rsid w:val="00A57AE6"/>
    <w:rsid w:val="00C169DF"/>
    <w:rsid w:val="00CD7BC2"/>
    <w:rsid w:val="00EB0707"/>
    <w:rsid w:val="00FA6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8B21C"/>
  <w15:chartTrackingRefBased/>
  <w15:docId w15:val="{DC119916-E681-43FB-938A-4748874B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9DF"/>
    <w:rPr>
      <w:lang w:val="uk-UA"/>
    </w:rPr>
  </w:style>
  <w:style w:type="paragraph" w:styleId="Heading1">
    <w:name w:val="heading 1"/>
    <w:basedOn w:val="Normal"/>
    <w:next w:val="Normal"/>
    <w:link w:val="Heading1Char"/>
    <w:uiPriority w:val="9"/>
    <w:qFormat/>
    <w:rsid w:val="002B3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3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3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F44"/>
    <w:rPr>
      <w:rFonts w:asciiTheme="majorHAnsi" w:eastAsiaTheme="majorEastAsia" w:hAnsiTheme="majorHAnsi" w:cstheme="majorBidi"/>
      <w:color w:val="0F4761" w:themeColor="accent1" w:themeShade="BF"/>
      <w:sz w:val="40"/>
      <w:szCs w:val="40"/>
      <w:lang w:val="uk-UA"/>
    </w:rPr>
  </w:style>
  <w:style w:type="character" w:customStyle="1" w:styleId="Heading2Char">
    <w:name w:val="Heading 2 Char"/>
    <w:basedOn w:val="DefaultParagraphFont"/>
    <w:link w:val="Heading2"/>
    <w:uiPriority w:val="9"/>
    <w:semiHidden/>
    <w:rsid w:val="002B3F44"/>
    <w:rPr>
      <w:rFonts w:asciiTheme="majorHAnsi" w:eastAsiaTheme="majorEastAsia" w:hAnsiTheme="majorHAnsi" w:cstheme="majorBidi"/>
      <w:color w:val="0F4761" w:themeColor="accent1" w:themeShade="BF"/>
      <w:sz w:val="32"/>
      <w:szCs w:val="32"/>
      <w:lang w:val="uk-UA"/>
    </w:rPr>
  </w:style>
  <w:style w:type="character" w:customStyle="1" w:styleId="Heading3Char">
    <w:name w:val="Heading 3 Char"/>
    <w:basedOn w:val="DefaultParagraphFont"/>
    <w:link w:val="Heading3"/>
    <w:uiPriority w:val="9"/>
    <w:semiHidden/>
    <w:rsid w:val="002B3F44"/>
    <w:rPr>
      <w:rFonts w:eastAsiaTheme="majorEastAsia" w:cstheme="majorBidi"/>
      <w:color w:val="0F4761" w:themeColor="accent1" w:themeShade="BF"/>
      <w:sz w:val="28"/>
      <w:szCs w:val="28"/>
      <w:lang w:val="uk-UA"/>
    </w:rPr>
  </w:style>
  <w:style w:type="character" w:customStyle="1" w:styleId="Heading4Char">
    <w:name w:val="Heading 4 Char"/>
    <w:basedOn w:val="DefaultParagraphFont"/>
    <w:link w:val="Heading4"/>
    <w:uiPriority w:val="9"/>
    <w:semiHidden/>
    <w:rsid w:val="002B3F44"/>
    <w:rPr>
      <w:rFonts w:eastAsiaTheme="majorEastAsia" w:cstheme="majorBidi"/>
      <w:i/>
      <w:iCs/>
      <w:color w:val="0F4761" w:themeColor="accent1" w:themeShade="BF"/>
      <w:lang w:val="uk-UA"/>
    </w:rPr>
  </w:style>
  <w:style w:type="character" w:customStyle="1" w:styleId="Heading5Char">
    <w:name w:val="Heading 5 Char"/>
    <w:basedOn w:val="DefaultParagraphFont"/>
    <w:link w:val="Heading5"/>
    <w:uiPriority w:val="9"/>
    <w:semiHidden/>
    <w:rsid w:val="002B3F44"/>
    <w:rPr>
      <w:rFonts w:eastAsiaTheme="majorEastAsia" w:cstheme="majorBidi"/>
      <w:color w:val="0F4761" w:themeColor="accent1" w:themeShade="BF"/>
      <w:lang w:val="uk-UA"/>
    </w:rPr>
  </w:style>
  <w:style w:type="character" w:customStyle="1" w:styleId="Heading6Char">
    <w:name w:val="Heading 6 Char"/>
    <w:basedOn w:val="DefaultParagraphFont"/>
    <w:link w:val="Heading6"/>
    <w:uiPriority w:val="9"/>
    <w:semiHidden/>
    <w:rsid w:val="002B3F44"/>
    <w:rPr>
      <w:rFonts w:eastAsiaTheme="majorEastAsia" w:cstheme="majorBidi"/>
      <w:i/>
      <w:iCs/>
      <w:color w:val="595959" w:themeColor="text1" w:themeTint="A6"/>
      <w:lang w:val="uk-UA"/>
    </w:rPr>
  </w:style>
  <w:style w:type="character" w:customStyle="1" w:styleId="Heading7Char">
    <w:name w:val="Heading 7 Char"/>
    <w:basedOn w:val="DefaultParagraphFont"/>
    <w:link w:val="Heading7"/>
    <w:uiPriority w:val="9"/>
    <w:semiHidden/>
    <w:rsid w:val="002B3F44"/>
    <w:rPr>
      <w:rFonts w:eastAsiaTheme="majorEastAsia" w:cstheme="majorBidi"/>
      <w:color w:val="595959" w:themeColor="text1" w:themeTint="A6"/>
      <w:lang w:val="uk-UA"/>
    </w:rPr>
  </w:style>
  <w:style w:type="character" w:customStyle="1" w:styleId="Heading8Char">
    <w:name w:val="Heading 8 Char"/>
    <w:basedOn w:val="DefaultParagraphFont"/>
    <w:link w:val="Heading8"/>
    <w:uiPriority w:val="9"/>
    <w:semiHidden/>
    <w:rsid w:val="002B3F44"/>
    <w:rPr>
      <w:rFonts w:eastAsiaTheme="majorEastAsia" w:cstheme="majorBidi"/>
      <w:i/>
      <w:iCs/>
      <w:color w:val="272727" w:themeColor="text1" w:themeTint="D8"/>
      <w:lang w:val="uk-UA"/>
    </w:rPr>
  </w:style>
  <w:style w:type="character" w:customStyle="1" w:styleId="Heading9Char">
    <w:name w:val="Heading 9 Char"/>
    <w:basedOn w:val="DefaultParagraphFont"/>
    <w:link w:val="Heading9"/>
    <w:uiPriority w:val="9"/>
    <w:semiHidden/>
    <w:rsid w:val="002B3F44"/>
    <w:rPr>
      <w:rFonts w:eastAsiaTheme="majorEastAsia" w:cstheme="majorBidi"/>
      <w:color w:val="272727" w:themeColor="text1" w:themeTint="D8"/>
      <w:lang w:val="uk-UA"/>
    </w:rPr>
  </w:style>
  <w:style w:type="paragraph" w:styleId="Title">
    <w:name w:val="Title"/>
    <w:basedOn w:val="Normal"/>
    <w:next w:val="Normal"/>
    <w:link w:val="TitleChar"/>
    <w:uiPriority w:val="10"/>
    <w:qFormat/>
    <w:rsid w:val="002B3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F44"/>
    <w:rPr>
      <w:rFonts w:asciiTheme="majorHAnsi" w:eastAsiaTheme="majorEastAsia" w:hAnsiTheme="majorHAnsi" w:cstheme="majorBidi"/>
      <w:spacing w:val="-10"/>
      <w:kern w:val="28"/>
      <w:sz w:val="56"/>
      <w:szCs w:val="56"/>
      <w:lang w:val="uk-UA"/>
    </w:rPr>
  </w:style>
  <w:style w:type="paragraph" w:styleId="Subtitle">
    <w:name w:val="Subtitle"/>
    <w:basedOn w:val="Normal"/>
    <w:next w:val="Normal"/>
    <w:link w:val="SubtitleChar"/>
    <w:uiPriority w:val="11"/>
    <w:qFormat/>
    <w:rsid w:val="002B3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F44"/>
    <w:rPr>
      <w:rFonts w:eastAsiaTheme="majorEastAsia" w:cstheme="majorBidi"/>
      <w:color w:val="595959" w:themeColor="text1" w:themeTint="A6"/>
      <w:spacing w:val="15"/>
      <w:sz w:val="28"/>
      <w:szCs w:val="28"/>
      <w:lang w:val="uk-UA"/>
    </w:rPr>
  </w:style>
  <w:style w:type="paragraph" w:styleId="Quote">
    <w:name w:val="Quote"/>
    <w:basedOn w:val="Normal"/>
    <w:next w:val="Normal"/>
    <w:link w:val="QuoteChar"/>
    <w:uiPriority w:val="29"/>
    <w:qFormat/>
    <w:rsid w:val="002B3F44"/>
    <w:pPr>
      <w:spacing w:before="160"/>
      <w:jc w:val="center"/>
    </w:pPr>
    <w:rPr>
      <w:i/>
      <w:iCs/>
      <w:color w:val="404040" w:themeColor="text1" w:themeTint="BF"/>
    </w:rPr>
  </w:style>
  <w:style w:type="character" w:customStyle="1" w:styleId="QuoteChar">
    <w:name w:val="Quote Char"/>
    <w:basedOn w:val="DefaultParagraphFont"/>
    <w:link w:val="Quote"/>
    <w:uiPriority w:val="29"/>
    <w:rsid w:val="002B3F44"/>
    <w:rPr>
      <w:i/>
      <w:iCs/>
      <w:color w:val="404040" w:themeColor="text1" w:themeTint="BF"/>
      <w:lang w:val="uk-UA"/>
    </w:rPr>
  </w:style>
  <w:style w:type="paragraph" w:styleId="ListParagraph">
    <w:name w:val="List Paragraph"/>
    <w:basedOn w:val="Normal"/>
    <w:uiPriority w:val="34"/>
    <w:qFormat/>
    <w:rsid w:val="002B3F44"/>
    <w:pPr>
      <w:ind w:left="720"/>
      <w:contextualSpacing/>
    </w:pPr>
  </w:style>
  <w:style w:type="character" w:styleId="IntenseEmphasis">
    <w:name w:val="Intense Emphasis"/>
    <w:basedOn w:val="DefaultParagraphFont"/>
    <w:uiPriority w:val="21"/>
    <w:qFormat/>
    <w:rsid w:val="002B3F44"/>
    <w:rPr>
      <w:i/>
      <w:iCs/>
      <w:color w:val="0F4761" w:themeColor="accent1" w:themeShade="BF"/>
    </w:rPr>
  </w:style>
  <w:style w:type="paragraph" w:styleId="IntenseQuote">
    <w:name w:val="Intense Quote"/>
    <w:basedOn w:val="Normal"/>
    <w:next w:val="Normal"/>
    <w:link w:val="IntenseQuoteChar"/>
    <w:uiPriority w:val="30"/>
    <w:qFormat/>
    <w:rsid w:val="002B3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F44"/>
    <w:rPr>
      <w:i/>
      <w:iCs/>
      <w:color w:val="0F4761" w:themeColor="accent1" w:themeShade="BF"/>
      <w:lang w:val="uk-UA"/>
    </w:rPr>
  </w:style>
  <w:style w:type="character" w:styleId="IntenseReference">
    <w:name w:val="Intense Reference"/>
    <w:basedOn w:val="DefaultParagraphFont"/>
    <w:uiPriority w:val="32"/>
    <w:qFormat/>
    <w:rsid w:val="002B3F44"/>
    <w:rPr>
      <w:b/>
      <w:bCs/>
      <w:smallCaps/>
      <w:color w:val="0F4761" w:themeColor="accent1" w:themeShade="BF"/>
      <w:spacing w:val="5"/>
    </w:rPr>
  </w:style>
  <w:style w:type="character" w:styleId="Hyperlink">
    <w:name w:val="Hyperlink"/>
    <w:basedOn w:val="DefaultParagraphFont"/>
    <w:uiPriority w:val="99"/>
    <w:unhideWhenUsed/>
    <w:rsid w:val="005600B7"/>
    <w:rPr>
      <w:color w:val="467886" w:themeColor="hyperlink"/>
      <w:u w:val="single"/>
    </w:rPr>
  </w:style>
  <w:style w:type="character" w:styleId="UnresolvedMention">
    <w:name w:val="Unresolved Mention"/>
    <w:basedOn w:val="DefaultParagraphFont"/>
    <w:uiPriority w:val="99"/>
    <w:semiHidden/>
    <w:unhideWhenUsed/>
    <w:rsid w:val="005600B7"/>
    <w:rPr>
      <w:color w:val="605E5C"/>
      <w:shd w:val="clear" w:color="auto" w:fill="E1DFDD"/>
    </w:rPr>
  </w:style>
  <w:style w:type="paragraph" w:styleId="NormalWeb">
    <w:name w:val="Normal (Web)"/>
    <w:basedOn w:val="Normal"/>
    <w:uiPriority w:val="99"/>
    <w:semiHidden/>
    <w:unhideWhenUsed/>
    <w:rsid w:val="00FA618C"/>
    <w:rPr>
      <w:rFonts w:ascii="Times New Roman" w:hAnsi="Times New Roman" w:cs="Times New Roman"/>
      <w:sz w:val="24"/>
      <w:szCs w:val="24"/>
    </w:rPr>
  </w:style>
  <w:style w:type="paragraph" w:styleId="Header">
    <w:name w:val="header"/>
    <w:basedOn w:val="Normal"/>
    <w:link w:val="HeaderChar"/>
    <w:uiPriority w:val="99"/>
    <w:unhideWhenUsed/>
    <w:rsid w:val="005E0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3D9"/>
    <w:rPr>
      <w:lang w:val="uk-UA"/>
    </w:rPr>
  </w:style>
  <w:style w:type="paragraph" w:styleId="Footer">
    <w:name w:val="footer"/>
    <w:basedOn w:val="Normal"/>
    <w:link w:val="FooterChar"/>
    <w:uiPriority w:val="99"/>
    <w:unhideWhenUsed/>
    <w:rsid w:val="005E0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3D9"/>
    <w:rPr>
      <w:lang w:val="uk-UA"/>
    </w:rPr>
  </w:style>
  <w:style w:type="character" w:styleId="FollowedHyperlink">
    <w:name w:val="FollowedHyperlink"/>
    <w:basedOn w:val="DefaultParagraphFont"/>
    <w:uiPriority w:val="99"/>
    <w:semiHidden/>
    <w:unhideWhenUsed/>
    <w:rsid w:val="005E03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80338">
      <w:bodyDiv w:val="1"/>
      <w:marLeft w:val="0"/>
      <w:marRight w:val="0"/>
      <w:marTop w:val="0"/>
      <w:marBottom w:val="0"/>
      <w:divBdr>
        <w:top w:val="none" w:sz="0" w:space="0" w:color="auto"/>
        <w:left w:val="none" w:sz="0" w:space="0" w:color="auto"/>
        <w:bottom w:val="none" w:sz="0" w:space="0" w:color="auto"/>
        <w:right w:val="none" w:sz="0" w:space="0" w:color="auto"/>
      </w:divBdr>
    </w:div>
    <w:div w:id="717121731">
      <w:bodyDiv w:val="1"/>
      <w:marLeft w:val="0"/>
      <w:marRight w:val="0"/>
      <w:marTop w:val="0"/>
      <w:marBottom w:val="0"/>
      <w:divBdr>
        <w:top w:val="none" w:sz="0" w:space="0" w:color="auto"/>
        <w:left w:val="none" w:sz="0" w:space="0" w:color="auto"/>
        <w:bottom w:val="none" w:sz="0" w:space="0" w:color="auto"/>
        <w:right w:val="none" w:sz="0" w:space="0" w:color="auto"/>
      </w:divBdr>
      <w:divsChild>
        <w:div w:id="811408722">
          <w:marLeft w:val="0"/>
          <w:marRight w:val="0"/>
          <w:marTop w:val="0"/>
          <w:marBottom w:val="0"/>
          <w:divBdr>
            <w:top w:val="none" w:sz="0" w:space="0" w:color="auto"/>
            <w:left w:val="none" w:sz="0" w:space="0" w:color="auto"/>
            <w:bottom w:val="none" w:sz="0" w:space="0" w:color="auto"/>
            <w:right w:val="none" w:sz="0" w:space="0" w:color="auto"/>
          </w:divBdr>
          <w:divsChild>
            <w:div w:id="1956524987">
              <w:marLeft w:val="0"/>
              <w:marRight w:val="0"/>
              <w:marTop w:val="0"/>
              <w:marBottom w:val="0"/>
              <w:divBdr>
                <w:top w:val="none" w:sz="0" w:space="0" w:color="auto"/>
                <w:left w:val="none" w:sz="0" w:space="0" w:color="auto"/>
                <w:bottom w:val="none" w:sz="0" w:space="0" w:color="auto"/>
                <w:right w:val="none" w:sz="0" w:space="0" w:color="auto"/>
              </w:divBdr>
              <w:divsChild>
                <w:div w:id="1215435310">
                  <w:marLeft w:val="0"/>
                  <w:marRight w:val="0"/>
                  <w:marTop w:val="0"/>
                  <w:marBottom w:val="0"/>
                  <w:divBdr>
                    <w:top w:val="none" w:sz="0" w:space="0" w:color="auto"/>
                    <w:left w:val="none" w:sz="0" w:space="0" w:color="auto"/>
                    <w:bottom w:val="none" w:sz="0" w:space="0" w:color="auto"/>
                    <w:right w:val="none" w:sz="0" w:space="0" w:color="auto"/>
                  </w:divBdr>
                  <w:divsChild>
                    <w:div w:id="13518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4598">
          <w:marLeft w:val="0"/>
          <w:marRight w:val="0"/>
          <w:marTop w:val="0"/>
          <w:marBottom w:val="0"/>
          <w:divBdr>
            <w:top w:val="none" w:sz="0" w:space="0" w:color="auto"/>
            <w:left w:val="none" w:sz="0" w:space="0" w:color="auto"/>
            <w:bottom w:val="none" w:sz="0" w:space="0" w:color="auto"/>
            <w:right w:val="none" w:sz="0" w:space="0" w:color="auto"/>
          </w:divBdr>
          <w:divsChild>
            <w:div w:id="2123919207">
              <w:marLeft w:val="0"/>
              <w:marRight w:val="0"/>
              <w:marTop w:val="0"/>
              <w:marBottom w:val="0"/>
              <w:divBdr>
                <w:top w:val="none" w:sz="0" w:space="0" w:color="auto"/>
                <w:left w:val="none" w:sz="0" w:space="0" w:color="auto"/>
                <w:bottom w:val="none" w:sz="0" w:space="0" w:color="auto"/>
                <w:right w:val="none" w:sz="0" w:space="0" w:color="auto"/>
              </w:divBdr>
              <w:divsChild>
                <w:div w:id="151217356">
                  <w:marLeft w:val="0"/>
                  <w:marRight w:val="0"/>
                  <w:marTop w:val="0"/>
                  <w:marBottom w:val="0"/>
                  <w:divBdr>
                    <w:top w:val="none" w:sz="0" w:space="0" w:color="auto"/>
                    <w:left w:val="none" w:sz="0" w:space="0" w:color="auto"/>
                    <w:bottom w:val="none" w:sz="0" w:space="0" w:color="auto"/>
                    <w:right w:val="none" w:sz="0" w:space="0" w:color="auto"/>
                  </w:divBdr>
                  <w:divsChild>
                    <w:div w:id="139323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034771">
      <w:bodyDiv w:val="1"/>
      <w:marLeft w:val="0"/>
      <w:marRight w:val="0"/>
      <w:marTop w:val="0"/>
      <w:marBottom w:val="0"/>
      <w:divBdr>
        <w:top w:val="none" w:sz="0" w:space="0" w:color="auto"/>
        <w:left w:val="none" w:sz="0" w:space="0" w:color="auto"/>
        <w:bottom w:val="none" w:sz="0" w:space="0" w:color="auto"/>
        <w:right w:val="none" w:sz="0" w:space="0" w:color="auto"/>
      </w:divBdr>
    </w:div>
    <w:div w:id="1207446020">
      <w:bodyDiv w:val="1"/>
      <w:marLeft w:val="0"/>
      <w:marRight w:val="0"/>
      <w:marTop w:val="0"/>
      <w:marBottom w:val="0"/>
      <w:divBdr>
        <w:top w:val="none" w:sz="0" w:space="0" w:color="auto"/>
        <w:left w:val="none" w:sz="0" w:space="0" w:color="auto"/>
        <w:bottom w:val="none" w:sz="0" w:space="0" w:color="auto"/>
        <w:right w:val="none" w:sz="0" w:space="0" w:color="auto"/>
      </w:divBdr>
    </w:div>
    <w:div w:id="1211529848">
      <w:bodyDiv w:val="1"/>
      <w:marLeft w:val="0"/>
      <w:marRight w:val="0"/>
      <w:marTop w:val="0"/>
      <w:marBottom w:val="0"/>
      <w:divBdr>
        <w:top w:val="none" w:sz="0" w:space="0" w:color="auto"/>
        <w:left w:val="none" w:sz="0" w:space="0" w:color="auto"/>
        <w:bottom w:val="none" w:sz="0" w:space="0" w:color="auto"/>
        <w:right w:val="none" w:sz="0" w:space="0" w:color="auto"/>
      </w:divBdr>
    </w:div>
    <w:div w:id="1605382814">
      <w:bodyDiv w:val="1"/>
      <w:marLeft w:val="0"/>
      <w:marRight w:val="0"/>
      <w:marTop w:val="0"/>
      <w:marBottom w:val="0"/>
      <w:divBdr>
        <w:top w:val="none" w:sz="0" w:space="0" w:color="auto"/>
        <w:left w:val="none" w:sz="0" w:space="0" w:color="auto"/>
        <w:bottom w:val="none" w:sz="0" w:space="0" w:color="auto"/>
        <w:right w:val="none" w:sz="0" w:space="0" w:color="auto"/>
      </w:divBdr>
      <w:divsChild>
        <w:div w:id="1293946752">
          <w:marLeft w:val="0"/>
          <w:marRight w:val="0"/>
          <w:marTop w:val="0"/>
          <w:marBottom w:val="0"/>
          <w:divBdr>
            <w:top w:val="none" w:sz="0" w:space="0" w:color="auto"/>
            <w:left w:val="none" w:sz="0" w:space="0" w:color="auto"/>
            <w:bottom w:val="none" w:sz="0" w:space="0" w:color="auto"/>
            <w:right w:val="none" w:sz="0" w:space="0" w:color="auto"/>
          </w:divBdr>
          <w:divsChild>
            <w:div w:id="1068186276">
              <w:marLeft w:val="0"/>
              <w:marRight w:val="0"/>
              <w:marTop w:val="0"/>
              <w:marBottom w:val="0"/>
              <w:divBdr>
                <w:top w:val="none" w:sz="0" w:space="0" w:color="auto"/>
                <w:left w:val="none" w:sz="0" w:space="0" w:color="auto"/>
                <w:bottom w:val="none" w:sz="0" w:space="0" w:color="auto"/>
                <w:right w:val="none" w:sz="0" w:space="0" w:color="auto"/>
              </w:divBdr>
              <w:divsChild>
                <w:div w:id="1751152316">
                  <w:marLeft w:val="0"/>
                  <w:marRight w:val="0"/>
                  <w:marTop w:val="0"/>
                  <w:marBottom w:val="0"/>
                  <w:divBdr>
                    <w:top w:val="none" w:sz="0" w:space="0" w:color="auto"/>
                    <w:left w:val="none" w:sz="0" w:space="0" w:color="auto"/>
                    <w:bottom w:val="none" w:sz="0" w:space="0" w:color="auto"/>
                    <w:right w:val="none" w:sz="0" w:space="0" w:color="auto"/>
                  </w:divBdr>
                  <w:divsChild>
                    <w:div w:id="208884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5992">
          <w:marLeft w:val="0"/>
          <w:marRight w:val="0"/>
          <w:marTop w:val="0"/>
          <w:marBottom w:val="0"/>
          <w:divBdr>
            <w:top w:val="none" w:sz="0" w:space="0" w:color="auto"/>
            <w:left w:val="none" w:sz="0" w:space="0" w:color="auto"/>
            <w:bottom w:val="none" w:sz="0" w:space="0" w:color="auto"/>
            <w:right w:val="none" w:sz="0" w:space="0" w:color="auto"/>
          </w:divBdr>
          <w:divsChild>
            <w:div w:id="1816751952">
              <w:marLeft w:val="0"/>
              <w:marRight w:val="0"/>
              <w:marTop w:val="0"/>
              <w:marBottom w:val="0"/>
              <w:divBdr>
                <w:top w:val="none" w:sz="0" w:space="0" w:color="auto"/>
                <w:left w:val="none" w:sz="0" w:space="0" w:color="auto"/>
                <w:bottom w:val="none" w:sz="0" w:space="0" w:color="auto"/>
                <w:right w:val="none" w:sz="0" w:space="0" w:color="auto"/>
              </w:divBdr>
              <w:divsChild>
                <w:div w:id="2062318743">
                  <w:marLeft w:val="0"/>
                  <w:marRight w:val="0"/>
                  <w:marTop w:val="0"/>
                  <w:marBottom w:val="0"/>
                  <w:divBdr>
                    <w:top w:val="none" w:sz="0" w:space="0" w:color="auto"/>
                    <w:left w:val="none" w:sz="0" w:space="0" w:color="auto"/>
                    <w:bottom w:val="none" w:sz="0" w:space="0" w:color="auto"/>
                    <w:right w:val="none" w:sz="0" w:space="0" w:color="auto"/>
                  </w:divBdr>
                  <w:divsChild>
                    <w:div w:id="9368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1519354498/abstract/B485C6F4C5D94BCEPQ/1?accountid=130472&amp;sourcetype=Trade%20Journals" TargetMode="External"/><Relationship Id="rId3" Type="http://schemas.openxmlformats.org/officeDocument/2006/relationships/settings" Target="settings.xml"/><Relationship Id="rId7" Type="http://schemas.openxmlformats.org/officeDocument/2006/relationships/hyperlink" Target="https://librarysearch.uwtsd.ac.uk/discovery/fulldisplay?docid=cdi_crossref_primary_10_1108_JEIM_12_2019_0382&amp;context=PC&amp;vid=44WHELF_UWTSD:44WHELF_UWTSD_VU1&amp;lang=en&amp;search_scope=Search_ELEC&amp;adaptor=Primo%20Central&amp;tab=Everything&amp;query=any,contains,The%20role%20of%20social%20media%20in%20e-recruitment%20process:%20Empirical%20evidence%20from%20developing%20countries%20in%20social%20network%20theory.&amp;offset=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brarysearch.uwtsd.ac.uk/discovery/fulldisplay?docid=cdi_pubmedcentral_primary_oai_pubmedcentral_nih_gov_3904160&amp;context=PC&amp;vid=44WHELF_UWTSD:44WHELF_UWTSD_VU1&amp;lang=en&amp;search_scope=Search_ELEC&amp;adaptor=Primo%20Central&amp;tab=Everything&amp;query=any,contains,The%20trials%20methodological%20research%20agenda:%20results%20from%20a%20priority%20setting%20exercise.&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731</TotalTime>
  <Pages>6</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17NOnufrak</dc:creator>
  <cp:keywords/>
  <dc:description/>
  <cp:lastModifiedBy>17NOnufrak</cp:lastModifiedBy>
  <cp:revision>1</cp:revision>
  <dcterms:created xsi:type="dcterms:W3CDTF">2024-12-19T20:59:00Z</dcterms:created>
  <dcterms:modified xsi:type="dcterms:W3CDTF">2024-12-20T09:10:00Z</dcterms:modified>
</cp:coreProperties>
</file>