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C4D2E9" w14:textId="7119221B" w:rsidR="0061091E" w:rsidRPr="001817F5" w:rsidRDefault="0061091E" w:rsidP="00497C87">
      <w:pPr>
        <w:jc w:val="center"/>
        <w:rPr>
          <w:rFonts w:ascii="Times New Roman" w:hAnsi="Times New Roman" w:cs="Times New Roman"/>
        </w:rPr>
      </w:pPr>
    </w:p>
    <w:p w14:paraId="20DC068B" w14:textId="77777777" w:rsidR="0085688A" w:rsidRPr="001817F5" w:rsidRDefault="00373E29" w:rsidP="00C816CE">
      <w:pPr>
        <w:rPr>
          <w:rFonts w:ascii="Times New Roman" w:hAnsi="Times New Roman" w:cs="Times New Roman"/>
        </w:rPr>
      </w:pPr>
      <w:r w:rsidRPr="001817F5">
        <w:rPr>
          <w:rFonts w:ascii="Times New Roman" w:hAnsi="Times New Roman" w:cs="Times New Roman"/>
          <w:noProof/>
          <w:lang w:eastAsia="en-GB"/>
        </w:rPr>
        <w:drawing>
          <wp:inline distT="0" distB="0" distL="0" distR="0" wp14:anchorId="783AA78F" wp14:editId="7D3B0897">
            <wp:extent cx="2581275" cy="1031143"/>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535" cy="1045228"/>
                    </a:xfrm>
                    <a:prstGeom prst="rect">
                      <a:avLst/>
                    </a:prstGeom>
                    <a:noFill/>
                    <a:ln>
                      <a:noFill/>
                    </a:ln>
                  </pic:spPr>
                </pic:pic>
              </a:graphicData>
            </a:graphic>
          </wp:inline>
        </w:drawing>
      </w:r>
    </w:p>
    <w:p w14:paraId="33F3CA6E" w14:textId="77777777" w:rsidR="008772CB" w:rsidRPr="001817F5" w:rsidRDefault="008772CB" w:rsidP="0085688A">
      <w:pPr>
        <w:jc w:val="center"/>
        <w:rPr>
          <w:rFonts w:ascii="Times New Roman" w:hAnsi="Times New Roman" w:cs="Times New Roman"/>
        </w:rPr>
      </w:pPr>
    </w:p>
    <w:p w14:paraId="2AA99FD3" w14:textId="77777777" w:rsidR="00026090" w:rsidRPr="001817F5" w:rsidRDefault="00026090" w:rsidP="00026090">
      <w:pPr>
        <w:rPr>
          <w:rFonts w:ascii="Times New Roman" w:hAnsi="Times New Roman" w:cs="Times New Roman"/>
        </w:rPr>
      </w:pPr>
    </w:p>
    <w:p w14:paraId="48652E87" w14:textId="77777777" w:rsidR="00026090" w:rsidRPr="001817F5" w:rsidRDefault="00026090" w:rsidP="00026090">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026090" w:rsidRPr="001817F5" w14:paraId="0CE9A1FC" w14:textId="77777777" w:rsidTr="001C5D73">
        <w:trPr>
          <w:cantSplit/>
          <w:trHeight w:val="469"/>
        </w:trPr>
        <w:tc>
          <w:tcPr>
            <w:tcW w:w="4961" w:type="dxa"/>
          </w:tcPr>
          <w:p w14:paraId="6CB6D8D1" w14:textId="77777777" w:rsidR="00026090" w:rsidRPr="001817F5" w:rsidRDefault="00026090" w:rsidP="004E1585">
            <w:pPr>
              <w:pStyle w:val="Year"/>
              <w:rPr>
                <w:color w:val="FF0000"/>
                <w:sz w:val="24"/>
                <w:szCs w:val="24"/>
              </w:rPr>
            </w:pPr>
            <w:r w:rsidRPr="001817F5">
              <w:rPr>
                <w:sz w:val="24"/>
                <w:szCs w:val="24"/>
              </w:rPr>
              <w:t>LOCATION:</w:t>
            </w:r>
            <w:r w:rsidRPr="001817F5">
              <w:rPr>
                <w:b w:val="0"/>
                <w:sz w:val="24"/>
                <w:szCs w:val="24"/>
              </w:rPr>
              <w:t xml:space="preserve"> </w:t>
            </w:r>
            <w:r w:rsidRPr="001817F5">
              <w:rPr>
                <w:color w:val="FF0000"/>
                <w:sz w:val="24"/>
                <w:szCs w:val="24"/>
              </w:rPr>
              <w:t xml:space="preserve">Swansea </w:t>
            </w:r>
          </w:p>
        </w:tc>
        <w:tc>
          <w:tcPr>
            <w:tcW w:w="4962" w:type="dxa"/>
          </w:tcPr>
          <w:p w14:paraId="3DA8B9B8" w14:textId="77777777" w:rsidR="00026090" w:rsidRPr="001817F5" w:rsidRDefault="00026090" w:rsidP="004E1585">
            <w:pPr>
              <w:pStyle w:val="Year"/>
              <w:jc w:val="right"/>
              <w:rPr>
                <w:b w:val="0"/>
                <w:sz w:val="24"/>
                <w:szCs w:val="24"/>
              </w:rPr>
            </w:pPr>
            <w:r w:rsidRPr="001817F5">
              <w:rPr>
                <w:sz w:val="24"/>
                <w:szCs w:val="24"/>
              </w:rPr>
              <w:t xml:space="preserve">LLEOLIAD: </w:t>
            </w:r>
            <w:r w:rsidRPr="001817F5">
              <w:rPr>
                <w:color w:val="FF0000"/>
                <w:sz w:val="24"/>
                <w:szCs w:val="24"/>
              </w:rPr>
              <w:t>abertawe</w:t>
            </w:r>
          </w:p>
        </w:tc>
      </w:tr>
      <w:tr w:rsidR="00026090" w:rsidRPr="001817F5" w14:paraId="217C5CE8" w14:textId="77777777" w:rsidTr="001C5D73">
        <w:trPr>
          <w:trHeight w:val="542"/>
        </w:trPr>
        <w:tc>
          <w:tcPr>
            <w:tcW w:w="4961" w:type="dxa"/>
          </w:tcPr>
          <w:p w14:paraId="79F807BA" w14:textId="77777777" w:rsidR="00026090" w:rsidRPr="001817F5" w:rsidRDefault="00026090" w:rsidP="004E1585">
            <w:pPr>
              <w:pStyle w:val="Trinity"/>
              <w:ind w:left="5760" w:hanging="5760"/>
            </w:pPr>
            <w:r w:rsidRPr="001817F5">
              <w:t xml:space="preserve">LEVEL </w:t>
            </w:r>
            <w:r w:rsidR="00157CC9" w:rsidRPr="001817F5">
              <w:rPr>
                <w:color w:val="FF0000"/>
              </w:rPr>
              <w:t>7</w:t>
            </w:r>
          </w:p>
        </w:tc>
        <w:tc>
          <w:tcPr>
            <w:tcW w:w="4962" w:type="dxa"/>
          </w:tcPr>
          <w:p w14:paraId="3B4D59D7" w14:textId="77777777" w:rsidR="00026090" w:rsidRPr="001817F5" w:rsidRDefault="00026090" w:rsidP="00E4689D">
            <w:pPr>
              <w:pStyle w:val="Trinity"/>
              <w:ind w:left="5760" w:hanging="5760"/>
              <w:jc w:val="right"/>
            </w:pPr>
            <w:r w:rsidRPr="001817F5">
              <w:t xml:space="preserve">LEFEL </w:t>
            </w:r>
            <w:r w:rsidR="00157CC9" w:rsidRPr="001817F5">
              <w:rPr>
                <w:color w:val="FF0000"/>
              </w:rPr>
              <w:t>7</w:t>
            </w:r>
          </w:p>
        </w:tc>
      </w:tr>
      <w:tr w:rsidR="00026090" w:rsidRPr="001817F5" w14:paraId="258C5328" w14:textId="77777777" w:rsidTr="001C5D73">
        <w:trPr>
          <w:trHeight w:val="302"/>
        </w:trPr>
        <w:tc>
          <w:tcPr>
            <w:tcW w:w="4961" w:type="dxa"/>
          </w:tcPr>
          <w:p w14:paraId="3B04F4EB" w14:textId="77777777" w:rsidR="00026090" w:rsidRPr="001817F5" w:rsidRDefault="00026090" w:rsidP="004E1585">
            <w:pPr>
              <w:pStyle w:val="Exam"/>
            </w:pPr>
            <w:r w:rsidRPr="001817F5">
              <w:t>EXAMINATION PERIOD</w:t>
            </w:r>
          </w:p>
        </w:tc>
        <w:tc>
          <w:tcPr>
            <w:tcW w:w="4962" w:type="dxa"/>
          </w:tcPr>
          <w:p w14:paraId="48349D88" w14:textId="77777777" w:rsidR="00026090" w:rsidRPr="001817F5" w:rsidRDefault="00026090" w:rsidP="004E1585">
            <w:pPr>
              <w:pStyle w:val="Exam"/>
              <w:jc w:val="right"/>
            </w:pPr>
            <w:r w:rsidRPr="001817F5">
              <w:t>CYFNOD ARHOLIADAU</w:t>
            </w:r>
          </w:p>
        </w:tc>
      </w:tr>
      <w:tr w:rsidR="00026090" w:rsidRPr="001817F5" w14:paraId="6B7B212E" w14:textId="77777777" w:rsidTr="001C5D73">
        <w:trPr>
          <w:trHeight w:val="863"/>
        </w:trPr>
        <w:tc>
          <w:tcPr>
            <w:tcW w:w="4961" w:type="dxa"/>
          </w:tcPr>
          <w:p w14:paraId="135EFCD3" w14:textId="29295BE6" w:rsidR="00026090" w:rsidRPr="001817F5" w:rsidRDefault="00791A61" w:rsidP="004E1585">
            <w:pPr>
              <w:pStyle w:val="Month"/>
              <w:jc w:val="both"/>
              <w:rPr>
                <w:color w:val="FF0000"/>
              </w:rPr>
            </w:pPr>
            <w:r w:rsidRPr="001817F5">
              <w:rPr>
                <w:color w:val="FF0000"/>
              </w:rPr>
              <w:t>M</w:t>
            </w:r>
            <w:r w:rsidR="00C864F0" w:rsidRPr="001817F5">
              <w:rPr>
                <w:color w:val="FF0000"/>
              </w:rPr>
              <w:t>a</w:t>
            </w:r>
            <w:r w:rsidR="00203918">
              <w:rPr>
                <w:color w:val="FF0000"/>
              </w:rPr>
              <w:t>y</w:t>
            </w:r>
            <w:r w:rsidR="00026090" w:rsidRPr="001817F5">
              <w:rPr>
                <w:color w:val="FF0000"/>
              </w:rPr>
              <w:t xml:space="preserve"> 20</w:t>
            </w:r>
            <w:r w:rsidR="00C864F0" w:rsidRPr="001817F5">
              <w:rPr>
                <w:color w:val="FF0000"/>
              </w:rPr>
              <w:t>20</w:t>
            </w:r>
          </w:p>
        </w:tc>
        <w:tc>
          <w:tcPr>
            <w:tcW w:w="4962" w:type="dxa"/>
          </w:tcPr>
          <w:p w14:paraId="3E15F595" w14:textId="5F27C51F" w:rsidR="00026090" w:rsidRPr="001817F5" w:rsidRDefault="00C864F0" w:rsidP="004E1585">
            <w:pPr>
              <w:pStyle w:val="Month"/>
              <w:jc w:val="right"/>
              <w:rPr>
                <w:color w:val="FF0000"/>
              </w:rPr>
            </w:pPr>
            <w:r w:rsidRPr="001817F5">
              <w:rPr>
                <w:color w:val="FF0000"/>
              </w:rPr>
              <w:t>Ma</w:t>
            </w:r>
            <w:r w:rsidR="00203918">
              <w:rPr>
                <w:color w:val="FF0000"/>
              </w:rPr>
              <w:t xml:space="preserve">i </w:t>
            </w:r>
            <w:r w:rsidR="00026090" w:rsidRPr="001817F5">
              <w:rPr>
                <w:color w:val="FF0000"/>
              </w:rPr>
              <w:t>20</w:t>
            </w:r>
            <w:r w:rsidRPr="001817F5">
              <w:rPr>
                <w:color w:val="FF0000"/>
              </w:rPr>
              <w:t>20</w:t>
            </w:r>
          </w:p>
        </w:tc>
      </w:tr>
    </w:tbl>
    <w:p w14:paraId="4BA569DC" w14:textId="706A8346" w:rsidR="009D0F43" w:rsidRPr="001817F5" w:rsidRDefault="00026090" w:rsidP="009D0F43">
      <w:pPr>
        <w:pStyle w:val="Modcode"/>
        <w:rPr>
          <w:color w:val="FF0000"/>
        </w:rPr>
      </w:pPr>
      <w:r w:rsidRPr="001817F5">
        <w:t xml:space="preserve">MODULE CODE: </w:t>
      </w:r>
      <w:r w:rsidR="00C864F0" w:rsidRPr="001817F5">
        <w:rPr>
          <w:color w:val="FF0000"/>
        </w:rPr>
        <w:t>ACCA7018</w:t>
      </w:r>
    </w:p>
    <w:p w14:paraId="23DB00F4" w14:textId="77777777" w:rsidR="00026090" w:rsidRPr="001817F5" w:rsidRDefault="00157CC9" w:rsidP="00026090">
      <w:pPr>
        <w:pStyle w:val="Modname"/>
        <w:rPr>
          <w:color w:val="FF0000"/>
        </w:rPr>
      </w:pPr>
      <w:r w:rsidRPr="001817F5">
        <w:rPr>
          <w:color w:val="FF0000"/>
        </w:rPr>
        <w:t xml:space="preserve">IP SWITCHED NETWORK </w:t>
      </w:r>
      <w:r w:rsidR="004164F6" w:rsidRPr="001817F5">
        <w:rPr>
          <w:color w:val="FF0000"/>
        </w:rPr>
        <w:t>PRACTICAL</w:t>
      </w:r>
    </w:p>
    <w:p w14:paraId="23C056ED" w14:textId="77777777" w:rsidR="0061091E" w:rsidRPr="001817F5" w:rsidRDefault="0061091E" w:rsidP="0061091E">
      <w:pPr>
        <w:rPr>
          <w:rFonts w:ascii="Times New Roman" w:hAnsi="Times New Roman" w:cs="Times New Roman"/>
        </w:rPr>
      </w:pPr>
    </w:p>
    <w:p w14:paraId="416B159E" w14:textId="77777777" w:rsidR="001C5D73" w:rsidRPr="00534C5B" w:rsidRDefault="001C5D73" w:rsidP="001C5D73">
      <w:pPr>
        <w:pStyle w:val="Time"/>
      </w:pPr>
      <w:r w:rsidRPr="00534C5B">
        <w:t xml:space="preserve">TIME:  </w:t>
      </w:r>
      <w:r>
        <w:rPr>
          <w:color w:val="FF0000"/>
        </w:rPr>
        <w:t>3</w:t>
      </w:r>
      <w:r w:rsidRPr="00534C5B">
        <w:rPr>
          <w:color w:val="FF0000"/>
        </w:rPr>
        <w:t xml:space="preserve"> HOURS</w:t>
      </w:r>
      <w:r w:rsidRPr="00534C5B">
        <w:t xml:space="preserve"> </w:t>
      </w:r>
    </w:p>
    <w:p w14:paraId="24D3841D" w14:textId="77777777" w:rsidR="0061091E" w:rsidRPr="001817F5" w:rsidRDefault="0061091E" w:rsidP="0061091E">
      <w:pPr>
        <w:rPr>
          <w:rFonts w:ascii="Times New Roman" w:hAnsi="Times New Roman" w:cs="Times New Roman"/>
        </w:rPr>
      </w:pPr>
    </w:p>
    <w:p w14:paraId="618000FC" w14:textId="77777777" w:rsidR="0061091E" w:rsidRPr="001817F5" w:rsidRDefault="0061091E" w:rsidP="0061091E">
      <w:pPr>
        <w:rPr>
          <w:rFonts w:ascii="Times New Roman" w:hAnsi="Times New Roman" w:cs="Times New Roman"/>
        </w:rPr>
      </w:pPr>
    </w:p>
    <w:p w14:paraId="06B2A316" w14:textId="139B0F7E" w:rsidR="0061091E" w:rsidRPr="001817F5" w:rsidRDefault="0061091E" w:rsidP="0061091E">
      <w:pPr>
        <w:rPr>
          <w:rFonts w:ascii="Times New Roman" w:hAnsi="Times New Roman" w:cs="Times New Roman"/>
          <w:u w:val="single"/>
        </w:rPr>
      </w:pPr>
      <w:r w:rsidRPr="001817F5">
        <w:rPr>
          <w:rFonts w:ascii="Times New Roman" w:hAnsi="Times New Roman" w:cs="Times New Roman"/>
        </w:rPr>
        <w:t>Name</w:t>
      </w:r>
      <w:r w:rsidRPr="001817F5">
        <w:rPr>
          <w:rFonts w:ascii="Times New Roman" w:hAnsi="Times New Roman" w:cs="Times New Roman"/>
        </w:rPr>
        <w:tab/>
      </w:r>
      <w:r w:rsidRPr="001817F5">
        <w:rPr>
          <w:rFonts w:ascii="Times New Roman" w:hAnsi="Times New Roman" w:cs="Times New Roman"/>
        </w:rPr>
        <w:tab/>
      </w:r>
      <w:r w:rsidRPr="001817F5">
        <w:rPr>
          <w:rFonts w:ascii="Times New Roman" w:hAnsi="Times New Roman" w:cs="Times New Roman"/>
        </w:rPr>
        <w:tab/>
        <w:t xml:space="preserve">: </w:t>
      </w:r>
      <w:r w:rsidRPr="001817F5">
        <w:rPr>
          <w:rFonts w:ascii="Times New Roman" w:hAnsi="Times New Roman" w:cs="Times New Roman"/>
          <w:u w:val="single"/>
        </w:rPr>
        <w:tab/>
      </w:r>
      <w:r w:rsidR="00710482">
        <w:rPr>
          <w:rFonts w:ascii="Times New Roman" w:hAnsi="Times New Roman" w:cs="Times New Roman"/>
          <w:u w:val="single"/>
        </w:rPr>
        <w:t>nabil ouzahra</w:t>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p>
    <w:p w14:paraId="0E2726D0" w14:textId="77777777" w:rsidR="00F93315" w:rsidRPr="001817F5" w:rsidRDefault="00F93315" w:rsidP="0061091E">
      <w:pPr>
        <w:rPr>
          <w:rFonts w:ascii="Times New Roman" w:hAnsi="Times New Roman" w:cs="Times New Roman"/>
          <w:u w:val="single"/>
        </w:rPr>
      </w:pPr>
    </w:p>
    <w:p w14:paraId="0F08A64C" w14:textId="784BA0FA" w:rsidR="0061091E" w:rsidRPr="001817F5" w:rsidRDefault="009C0AD1" w:rsidP="0061091E">
      <w:pPr>
        <w:rPr>
          <w:rFonts w:ascii="Times New Roman" w:hAnsi="Times New Roman" w:cs="Times New Roman"/>
          <w:u w:val="single"/>
        </w:rPr>
      </w:pPr>
      <w:r w:rsidRPr="001817F5">
        <w:rPr>
          <w:rFonts w:ascii="Times New Roman" w:hAnsi="Times New Roman" w:cs="Times New Roman"/>
        </w:rPr>
        <w:t>Student ID</w:t>
      </w:r>
      <w:r w:rsidR="0061091E" w:rsidRPr="001817F5">
        <w:rPr>
          <w:rFonts w:ascii="Times New Roman" w:hAnsi="Times New Roman" w:cs="Times New Roman"/>
        </w:rPr>
        <w:tab/>
      </w:r>
      <w:r w:rsidR="0061091E" w:rsidRPr="001817F5">
        <w:rPr>
          <w:rFonts w:ascii="Times New Roman" w:hAnsi="Times New Roman" w:cs="Times New Roman"/>
        </w:rPr>
        <w:tab/>
        <w:t xml:space="preserve">: </w:t>
      </w:r>
      <w:r w:rsidR="0061091E" w:rsidRPr="001817F5">
        <w:rPr>
          <w:rFonts w:ascii="Times New Roman" w:hAnsi="Times New Roman" w:cs="Times New Roman"/>
          <w:u w:val="single"/>
        </w:rPr>
        <w:tab/>
      </w:r>
      <w:r w:rsidR="00710482">
        <w:rPr>
          <w:rFonts w:ascii="Times New Roman" w:hAnsi="Times New Roman" w:cs="Times New Roman"/>
          <w:u w:val="single"/>
        </w:rPr>
        <w:t>P147535</w:t>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r w:rsidR="0061091E" w:rsidRPr="001817F5">
        <w:rPr>
          <w:rFonts w:ascii="Times New Roman" w:hAnsi="Times New Roman" w:cs="Times New Roman"/>
          <w:u w:val="single"/>
        </w:rPr>
        <w:tab/>
      </w:r>
    </w:p>
    <w:p w14:paraId="59E075F1" w14:textId="77777777" w:rsidR="00F93315" w:rsidRPr="001817F5" w:rsidRDefault="00F93315" w:rsidP="0061091E">
      <w:pPr>
        <w:rPr>
          <w:rFonts w:ascii="Times New Roman" w:hAnsi="Times New Roman" w:cs="Times New Roman"/>
        </w:rPr>
      </w:pPr>
    </w:p>
    <w:p w14:paraId="13199192" w14:textId="7AFBB87A" w:rsidR="0061091E" w:rsidRPr="001817F5" w:rsidRDefault="0061091E" w:rsidP="0061091E">
      <w:pPr>
        <w:rPr>
          <w:rFonts w:ascii="Times New Roman" w:hAnsi="Times New Roman" w:cs="Times New Roman"/>
          <w:u w:val="single"/>
        </w:rPr>
      </w:pPr>
      <w:r w:rsidRPr="001817F5">
        <w:rPr>
          <w:rFonts w:ascii="Times New Roman" w:hAnsi="Times New Roman" w:cs="Times New Roman"/>
        </w:rPr>
        <w:t>Date &amp; Time</w:t>
      </w:r>
      <w:r w:rsidRPr="001817F5">
        <w:rPr>
          <w:rFonts w:ascii="Times New Roman" w:hAnsi="Times New Roman" w:cs="Times New Roman"/>
        </w:rPr>
        <w:tab/>
      </w:r>
      <w:r w:rsidRPr="001817F5">
        <w:rPr>
          <w:rFonts w:ascii="Times New Roman" w:hAnsi="Times New Roman" w:cs="Times New Roman"/>
        </w:rPr>
        <w:tab/>
        <w:t xml:space="preserve">: </w:t>
      </w:r>
      <w:r w:rsidRPr="001817F5">
        <w:rPr>
          <w:rFonts w:ascii="Times New Roman" w:hAnsi="Times New Roman" w:cs="Times New Roman"/>
          <w:u w:val="single"/>
        </w:rPr>
        <w:tab/>
      </w:r>
      <w:r w:rsidR="00710482">
        <w:rPr>
          <w:rFonts w:ascii="Times New Roman" w:hAnsi="Times New Roman" w:cs="Times New Roman"/>
          <w:u w:val="single"/>
        </w:rPr>
        <w:t>12;15   16/06/2020</w:t>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r w:rsidRPr="001817F5">
        <w:rPr>
          <w:rFonts w:ascii="Times New Roman" w:hAnsi="Times New Roman" w:cs="Times New Roman"/>
          <w:u w:val="single"/>
        </w:rPr>
        <w:tab/>
      </w:r>
    </w:p>
    <w:p w14:paraId="56F23A8C" w14:textId="77777777" w:rsidR="0061091E" w:rsidRPr="001817F5" w:rsidRDefault="0061091E" w:rsidP="0061091E">
      <w:pPr>
        <w:rPr>
          <w:rFonts w:ascii="Times New Roman" w:hAnsi="Times New Roman" w:cs="Times New Roman"/>
        </w:rPr>
      </w:pPr>
    </w:p>
    <w:p w14:paraId="25BCE2A7" w14:textId="77777777" w:rsidR="0061091E" w:rsidRPr="001817F5" w:rsidRDefault="0061091E" w:rsidP="0061091E">
      <w:pPr>
        <w:rPr>
          <w:rFonts w:ascii="Times New Roman" w:hAnsi="Times New Roman" w:cs="Times New Roman"/>
        </w:rPr>
      </w:pPr>
    </w:p>
    <w:p w14:paraId="5A4FF9AE" w14:textId="77777777" w:rsidR="0061091E" w:rsidRPr="001817F5" w:rsidRDefault="0061091E" w:rsidP="0061091E">
      <w:pPr>
        <w:rPr>
          <w:rFonts w:ascii="Times New Roman" w:hAnsi="Times New Roman" w:cs="Times New Roman"/>
        </w:rPr>
      </w:pPr>
    </w:p>
    <w:p w14:paraId="492A8052" w14:textId="77777777" w:rsidR="0061091E" w:rsidRPr="001817F5" w:rsidRDefault="0061091E" w:rsidP="0061091E">
      <w:pPr>
        <w:rPr>
          <w:rFonts w:ascii="Times New Roman" w:hAnsi="Times New Roman" w:cs="Times New Roman"/>
        </w:rPr>
      </w:pPr>
    </w:p>
    <w:p w14:paraId="7E89AA25" w14:textId="54B1C2DF"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 xml:space="preserve">This is an </w:t>
      </w:r>
      <w:r w:rsidR="00AE4888" w:rsidRPr="001C5D73">
        <w:rPr>
          <w:rFonts w:ascii="Times New Roman" w:hAnsi="Times New Roman" w:cs="Times New Roman"/>
          <w:b w:val="0"/>
          <w:bCs w:val="0"/>
        </w:rPr>
        <w:t>individual</w:t>
      </w:r>
      <w:r w:rsidRPr="001C5D73">
        <w:rPr>
          <w:rFonts w:ascii="Times New Roman" w:hAnsi="Times New Roman" w:cs="Times New Roman"/>
          <w:b w:val="0"/>
          <w:bCs w:val="0"/>
        </w:rPr>
        <w:t xml:space="preserve"> practical lab-test, held under examination conditions. You will be assigned </w:t>
      </w:r>
      <w:r w:rsidR="00227769" w:rsidRPr="001C5D73">
        <w:rPr>
          <w:rFonts w:ascii="Times New Roman" w:hAnsi="Times New Roman" w:cs="Times New Roman"/>
          <w:b w:val="0"/>
          <w:bCs w:val="0"/>
        </w:rPr>
        <w:t>four switches</w:t>
      </w:r>
      <w:r w:rsidRPr="001C5D73">
        <w:rPr>
          <w:rFonts w:ascii="Times New Roman" w:hAnsi="Times New Roman" w:cs="Times New Roman"/>
          <w:b w:val="0"/>
          <w:bCs w:val="0"/>
        </w:rPr>
        <w:t xml:space="preserve">, you should configure these </w:t>
      </w:r>
      <w:r w:rsidR="0052663E" w:rsidRPr="001C5D73">
        <w:rPr>
          <w:rFonts w:ascii="Times New Roman" w:hAnsi="Times New Roman" w:cs="Times New Roman"/>
          <w:b w:val="0"/>
          <w:bCs w:val="0"/>
        </w:rPr>
        <w:t>devices</w:t>
      </w:r>
      <w:r w:rsidRPr="001C5D73">
        <w:rPr>
          <w:rFonts w:ascii="Times New Roman" w:hAnsi="Times New Roman" w:cs="Times New Roman"/>
          <w:b w:val="0"/>
          <w:bCs w:val="0"/>
        </w:rPr>
        <w:t xml:space="preserve"> based on the following specifications. </w:t>
      </w:r>
    </w:p>
    <w:p w14:paraId="02513DEA" w14:textId="77777777" w:rsidR="0061091E" w:rsidRPr="001C5D73" w:rsidRDefault="0061091E" w:rsidP="0061091E">
      <w:pPr>
        <w:rPr>
          <w:rFonts w:ascii="Times New Roman" w:hAnsi="Times New Roman" w:cs="Times New Roman"/>
          <w:b w:val="0"/>
          <w:bCs w:val="0"/>
        </w:rPr>
      </w:pPr>
    </w:p>
    <w:p w14:paraId="01C0DFDA" w14:textId="77777777" w:rsidR="0061091E" w:rsidRPr="001C5D73" w:rsidRDefault="0061091E" w:rsidP="0061091E">
      <w:pPr>
        <w:rPr>
          <w:rFonts w:ascii="Times New Roman" w:hAnsi="Times New Roman" w:cs="Times New Roman"/>
          <w:b w:val="0"/>
          <w:bCs w:val="0"/>
        </w:rPr>
      </w:pPr>
    </w:p>
    <w:p w14:paraId="5F585742" w14:textId="77777777"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This paper is marked out of 100.</w:t>
      </w:r>
    </w:p>
    <w:p w14:paraId="5B185E21" w14:textId="77777777" w:rsidR="0061091E" w:rsidRPr="001C5D73" w:rsidRDefault="0061091E" w:rsidP="0061091E">
      <w:pPr>
        <w:rPr>
          <w:rFonts w:ascii="Times New Roman" w:hAnsi="Times New Roman" w:cs="Times New Roman"/>
          <w:b w:val="0"/>
          <w:bCs w:val="0"/>
        </w:rPr>
      </w:pPr>
    </w:p>
    <w:p w14:paraId="50E00469" w14:textId="6ED3B0AF" w:rsidR="0061091E" w:rsidRPr="001C5D73" w:rsidRDefault="0061091E" w:rsidP="0061091E">
      <w:pPr>
        <w:rPr>
          <w:rFonts w:ascii="Times New Roman" w:hAnsi="Times New Roman" w:cs="Times New Roman"/>
          <w:b w:val="0"/>
          <w:bCs w:val="0"/>
        </w:rPr>
      </w:pPr>
      <w:r w:rsidRPr="001C5D73">
        <w:rPr>
          <w:rFonts w:ascii="Times New Roman" w:hAnsi="Times New Roman" w:cs="Times New Roman"/>
          <w:b w:val="0"/>
          <w:bCs w:val="0"/>
        </w:rPr>
        <w:t xml:space="preserve">You will have </w:t>
      </w:r>
      <w:r w:rsidR="0026338E" w:rsidRPr="001C5D73">
        <w:rPr>
          <w:rFonts w:ascii="Times New Roman" w:hAnsi="Times New Roman" w:cs="Times New Roman"/>
          <w:b w:val="0"/>
          <w:bCs w:val="0"/>
        </w:rPr>
        <w:t>3</w:t>
      </w:r>
      <w:r w:rsidR="00227769" w:rsidRPr="001C5D73">
        <w:rPr>
          <w:rFonts w:ascii="Times New Roman" w:hAnsi="Times New Roman" w:cs="Times New Roman"/>
          <w:b w:val="0"/>
          <w:bCs w:val="0"/>
        </w:rPr>
        <w:t xml:space="preserve"> </w:t>
      </w:r>
      <w:r w:rsidRPr="001C5D73">
        <w:rPr>
          <w:rFonts w:ascii="Times New Roman" w:hAnsi="Times New Roman" w:cs="Times New Roman"/>
          <w:b w:val="0"/>
          <w:bCs w:val="0"/>
        </w:rPr>
        <w:t xml:space="preserve">hours to complete </w:t>
      </w:r>
      <w:r w:rsidR="0026338E" w:rsidRPr="001C5D73">
        <w:rPr>
          <w:rFonts w:ascii="Times New Roman" w:hAnsi="Times New Roman" w:cs="Times New Roman"/>
          <w:b w:val="0"/>
          <w:bCs w:val="0"/>
        </w:rPr>
        <w:t>all the</w:t>
      </w:r>
      <w:r w:rsidRPr="001C5D73">
        <w:rPr>
          <w:rFonts w:ascii="Times New Roman" w:hAnsi="Times New Roman" w:cs="Times New Roman"/>
          <w:b w:val="0"/>
          <w:bCs w:val="0"/>
        </w:rPr>
        <w:t xml:space="preserve"> task</w:t>
      </w:r>
      <w:r w:rsidR="0026338E" w:rsidRPr="001C5D73">
        <w:rPr>
          <w:rFonts w:ascii="Times New Roman" w:hAnsi="Times New Roman" w:cs="Times New Roman"/>
          <w:b w:val="0"/>
          <w:bCs w:val="0"/>
        </w:rPr>
        <w:t>s and upload the files on Moodle</w:t>
      </w:r>
      <w:r w:rsidRPr="001C5D73">
        <w:rPr>
          <w:rFonts w:ascii="Times New Roman" w:hAnsi="Times New Roman" w:cs="Times New Roman"/>
          <w:b w:val="0"/>
          <w:bCs w:val="0"/>
        </w:rPr>
        <w:t>.</w:t>
      </w:r>
    </w:p>
    <w:p w14:paraId="3D16039D" w14:textId="77777777" w:rsidR="0061091E" w:rsidRPr="001C5D73" w:rsidRDefault="0061091E" w:rsidP="0061091E">
      <w:pPr>
        <w:rPr>
          <w:rFonts w:ascii="Times New Roman" w:hAnsi="Times New Roman" w:cs="Times New Roman"/>
          <w:b w:val="0"/>
          <w:bCs w:val="0"/>
        </w:rPr>
      </w:pPr>
    </w:p>
    <w:p w14:paraId="10958537" w14:textId="77777777" w:rsidR="0061091E" w:rsidRPr="001817F5" w:rsidRDefault="0061091E" w:rsidP="0061091E">
      <w:pPr>
        <w:rPr>
          <w:rFonts w:ascii="Times New Roman" w:hAnsi="Times New Roman" w:cs="Times New Roman"/>
        </w:rPr>
      </w:pPr>
    </w:p>
    <w:p w14:paraId="53244707" w14:textId="77777777" w:rsidR="0061091E" w:rsidRPr="001817F5" w:rsidRDefault="0061091E" w:rsidP="0061091E">
      <w:pPr>
        <w:rPr>
          <w:rFonts w:ascii="Times New Roman" w:hAnsi="Times New Roman" w:cs="Times New Roman"/>
        </w:rPr>
      </w:pPr>
    </w:p>
    <w:p w14:paraId="31C5AC4A" w14:textId="77777777" w:rsidR="00227769" w:rsidRPr="001817F5" w:rsidRDefault="00227769" w:rsidP="0061091E">
      <w:pPr>
        <w:rPr>
          <w:rFonts w:ascii="Times New Roman" w:hAnsi="Times New Roman" w:cs="Times New Roman"/>
        </w:rPr>
      </w:pPr>
    </w:p>
    <w:p w14:paraId="076F5712" w14:textId="77777777" w:rsidR="009532B9" w:rsidRPr="001817F5" w:rsidRDefault="009532B9" w:rsidP="0061091E">
      <w:pPr>
        <w:rPr>
          <w:rFonts w:ascii="Times New Roman" w:hAnsi="Times New Roman" w:cs="Times New Roman"/>
        </w:rPr>
      </w:pPr>
    </w:p>
    <w:p w14:paraId="556C0C41" w14:textId="77777777" w:rsidR="009532B9" w:rsidRPr="001817F5" w:rsidRDefault="009532B9" w:rsidP="0061091E">
      <w:pPr>
        <w:rPr>
          <w:rFonts w:ascii="Times New Roman" w:hAnsi="Times New Roman" w:cs="Times New Roman"/>
        </w:rPr>
      </w:pPr>
    </w:p>
    <w:p w14:paraId="2D1EF4BA" w14:textId="77777777" w:rsidR="009532B9" w:rsidRPr="001817F5" w:rsidRDefault="009532B9" w:rsidP="0061091E">
      <w:pPr>
        <w:rPr>
          <w:rFonts w:ascii="Times New Roman" w:hAnsi="Times New Roman" w:cs="Times New Roman"/>
        </w:rPr>
      </w:pPr>
    </w:p>
    <w:p w14:paraId="179F589E" w14:textId="77777777" w:rsidR="009532B9" w:rsidRPr="001817F5" w:rsidRDefault="009532B9" w:rsidP="0061091E">
      <w:pPr>
        <w:rPr>
          <w:rFonts w:ascii="Times New Roman" w:hAnsi="Times New Roman" w:cs="Times New Roman"/>
        </w:rPr>
      </w:pPr>
    </w:p>
    <w:p w14:paraId="57175F18" w14:textId="77777777" w:rsidR="009532B9" w:rsidRPr="001817F5" w:rsidRDefault="009532B9" w:rsidP="0061091E">
      <w:pPr>
        <w:rPr>
          <w:rFonts w:ascii="Times New Roman" w:hAnsi="Times New Roman" w:cs="Times New Roman"/>
        </w:rPr>
      </w:pPr>
    </w:p>
    <w:p w14:paraId="36A7F050" w14:textId="5726C042" w:rsidR="004159BC" w:rsidRPr="001817F5" w:rsidRDefault="004159BC" w:rsidP="004159BC">
      <w:pPr>
        <w:jc w:val="center"/>
        <w:rPr>
          <w:rFonts w:ascii="Times New Roman" w:hAnsi="Times New Roman" w:cs="Times New Roman"/>
          <w:noProof/>
          <w:sz w:val="28"/>
          <w:u w:val="single"/>
          <w:lang w:eastAsia="en-GB"/>
        </w:rPr>
      </w:pPr>
      <w:r w:rsidRPr="001817F5">
        <w:rPr>
          <w:rFonts w:ascii="Times New Roman" w:hAnsi="Times New Roman" w:cs="Times New Roman"/>
          <w:noProof/>
          <w:sz w:val="28"/>
          <w:u w:val="single"/>
          <w:lang w:eastAsia="en-GB"/>
        </w:rPr>
        <w:t>TOPOLOGY</w:t>
      </w:r>
    </w:p>
    <w:p w14:paraId="284A18D1" w14:textId="04AA7BB9" w:rsidR="00031F5D" w:rsidRPr="001817F5" w:rsidRDefault="00822DDC" w:rsidP="004159BC">
      <w:pPr>
        <w:jc w:val="center"/>
        <w:rPr>
          <w:rFonts w:ascii="Times New Roman" w:hAnsi="Times New Roman" w:cs="Times New Roman"/>
          <w:noProof/>
          <w:sz w:val="28"/>
          <w:u w:val="single"/>
          <w:lang w:eastAsia="en-GB"/>
        </w:rPr>
      </w:pPr>
      <w:r w:rsidRPr="001817F5">
        <w:rPr>
          <w:rFonts w:ascii="Times New Roman" w:hAnsi="Times New Roman" w:cs="Times New Roman"/>
          <w:noProof/>
        </w:rPr>
        <w:drawing>
          <wp:anchor distT="0" distB="0" distL="114300" distR="114300" simplePos="0" relativeHeight="251658240" behindDoc="0" locked="0" layoutInCell="1" allowOverlap="1" wp14:anchorId="44B42CCA" wp14:editId="2D13A6EF">
            <wp:simplePos x="0" y="0"/>
            <wp:positionH relativeFrom="margin">
              <wp:align>left</wp:align>
            </wp:positionH>
            <wp:positionV relativeFrom="paragraph">
              <wp:posOffset>109855</wp:posOffset>
            </wp:positionV>
            <wp:extent cx="6353175" cy="4258980"/>
            <wp:effectExtent l="0" t="0" r="0" b="825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3175" cy="4258980"/>
                    </a:xfrm>
                    <a:prstGeom prst="rect">
                      <a:avLst/>
                    </a:prstGeom>
                    <a:noFill/>
                  </pic:spPr>
                </pic:pic>
              </a:graphicData>
            </a:graphic>
            <wp14:sizeRelH relativeFrom="margin">
              <wp14:pctWidth>0</wp14:pctWidth>
            </wp14:sizeRelH>
            <wp14:sizeRelV relativeFrom="margin">
              <wp14:pctHeight>0</wp14:pctHeight>
            </wp14:sizeRelV>
          </wp:anchor>
        </w:drawing>
      </w:r>
    </w:p>
    <w:p w14:paraId="6E07822E" w14:textId="6EFAE2A9" w:rsidR="00031F5D" w:rsidRPr="001817F5" w:rsidRDefault="00031F5D" w:rsidP="004159BC">
      <w:pPr>
        <w:jc w:val="center"/>
        <w:rPr>
          <w:rFonts w:ascii="Times New Roman" w:hAnsi="Times New Roman" w:cs="Times New Roman"/>
          <w:noProof/>
          <w:sz w:val="28"/>
          <w:u w:val="single"/>
          <w:lang w:eastAsia="en-GB"/>
        </w:rPr>
      </w:pPr>
    </w:p>
    <w:p w14:paraId="4DD3DA36" w14:textId="3D34A08F" w:rsidR="00031F5D" w:rsidRPr="001817F5" w:rsidRDefault="00031F5D" w:rsidP="004159BC">
      <w:pPr>
        <w:jc w:val="center"/>
        <w:rPr>
          <w:rFonts w:ascii="Times New Roman" w:hAnsi="Times New Roman" w:cs="Times New Roman"/>
          <w:noProof/>
          <w:sz w:val="28"/>
          <w:u w:val="single"/>
          <w:lang w:eastAsia="en-GB"/>
        </w:rPr>
      </w:pPr>
    </w:p>
    <w:p w14:paraId="3788A883" w14:textId="10B57B6A" w:rsidR="00031F5D" w:rsidRPr="001817F5" w:rsidRDefault="00031F5D" w:rsidP="004159BC">
      <w:pPr>
        <w:jc w:val="center"/>
        <w:rPr>
          <w:rFonts w:ascii="Times New Roman" w:hAnsi="Times New Roman" w:cs="Times New Roman"/>
          <w:noProof/>
          <w:sz w:val="28"/>
          <w:u w:val="single"/>
          <w:lang w:eastAsia="en-GB"/>
        </w:rPr>
      </w:pPr>
    </w:p>
    <w:p w14:paraId="1D4C5279" w14:textId="228E8A59" w:rsidR="00031F5D" w:rsidRPr="001817F5" w:rsidRDefault="00031F5D" w:rsidP="004159BC">
      <w:pPr>
        <w:jc w:val="center"/>
        <w:rPr>
          <w:rFonts w:ascii="Times New Roman" w:hAnsi="Times New Roman" w:cs="Times New Roman"/>
          <w:noProof/>
          <w:sz w:val="28"/>
          <w:u w:val="single"/>
          <w:lang w:eastAsia="en-GB"/>
        </w:rPr>
      </w:pPr>
    </w:p>
    <w:p w14:paraId="132B370E" w14:textId="7BEBD904" w:rsidR="00031F5D" w:rsidRPr="001817F5" w:rsidRDefault="00031F5D" w:rsidP="004159BC">
      <w:pPr>
        <w:jc w:val="center"/>
        <w:rPr>
          <w:rFonts w:ascii="Times New Roman" w:hAnsi="Times New Roman" w:cs="Times New Roman"/>
          <w:noProof/>
          <w:sz w:val="28"/>
          <w:u w:val="single"/>
          <w:lang w:eastAsia="en-GB"/>
        </w:rPr>
      </w:pPr>
    </w:p>
    <w:p w14:paraId="21F172DB" w14:textId="77777777" w:rsidR="00031F5D" w:rsidRPr="001817F5" w:rsidRDefault="00031F5D" w:rsidP="004159BC">
      <w:pPr>
        <w:jc w:val="center"/>
        <w:rPr>
          <w:rFonts w:ascii="Times New Roman" w:hAnsi="Times New Roman" w:cs="Times New Roman"/>
          <w:noProof/>
          <w:sz w:val="28"/>
          <w:u w:val="single"/>
          <w:lang w:eastAsia="en-GB"/>
        </w:rPr>
      </w:pPr>
    </w:p>
    <w:p w14:paraId="63BB09AC" w14:textId="559CEE58" w:rsidR="00227769" w:rsidRPr="001817F5" w:rsidRDefault="00227769" w:rsidP="004159BC">
      <w:pPr>
        <w:jc w:val="center"/>
        <w:rPr>
          <w:rFonts w:ascii="Times New Roman" w:hAnsi="Times New Roman" w:cs="Times New Roman"/>
          <w:noProof/>
          <w:sz w:val="28"/>
          <w:u w:val="single"/>
          <w:lang w:eastAsia="en-GB"/>
        </w:rPr>
      </w:pPr>
    </w:p>
    <w:p w14:paraId="2751556A" w14:textId="05598664" w:rsidR="00031F5D" w:rsidRPr="001817F5" w:rsidRDefault="00031F5D" w:rsidP="004159BC">
      <w:pPr>
        <w:jc w:val="center"/>
        <w:rPr>
          <w:rFonts w:ascii="Times New Roman" w:hAnsi="Times New Roman" w:cs="Times New Roman"/>
          <w:noProof/>
          <w:sz w:val="28"/>
          <w:u w:val="single"/>
          <w:lang w:eastAsia="en-GB"/>
        </w:rPr>
      </w:pPr>
    </w:p>
    <w:p w14:paraId="2ECBF846" w14:textId="660DF3FE" w:rsidR="00031F5D" w:rsidRPr="001817F5" w:rsidRDefault="00031F5D" w:rsidP="004159BC">
      <w:pPr>
        <w:jc w:val="center"/>
        <w:rPr>
          <w:rFonts w:ascii="Times New Roman" w:hAnsi="Times New Roman" w:cs="Times New Roman"/>
          <w:noProof/>
          <w:sz w:val="28"/>
          <w:u w:val="single"/>
          <w:lang w:eastAsia="en-GB"/>
        </w:rPr>
      </w:pPr>
    </w:p>
    <w:p w14:paraId="448BA951" w14:textId="3CEB6C88" w:rsidR="00031F5D" w:rsidRPr="001817F5" w:rsidRDefault="00031F5D" w:rsidP="004159BC">
      <w:pPr>
        <w:jc w:val="center"/>
        <w:rPr>
          <w:rFonts w:ascii="Times New Roman" w:hAnsi="Times New Roman" w:cs="Times New Roman"/>
          <w:noProof/>
          <w:sz w:val="28"/>
          <w:u w:val="single"/>
          <w:lang w:eastAsia="en-GB"/>
        </w:rPr>
      </w:pPr>
    </w:p>
    <w:p w14:paraId="2EAF6AA9" w14:textId="1E0F6EC8" w:rsidR="00031F5D" w:rsidRPr="001817F5" w:rsidRDefault="00031F5D" w:rsidP="004159BC">
      <w:pPr>
        <w:jc w:val="center"/>
        <w:rPr>
          <w:rFonts w:ascii="Times New Roman" w:hAnsi="Times New Roman" w:cs="Times New Roman"/>
          <w:noProof/>
          <w:sz w:val="28"/>
          <w:u w:val="single"/>
          <w:lang w:eastAsia="en-GB"/>
        </w:rPr>
      </w:pPr>
    </w:p>
    <w:p w14:paraId="5D6E32B5" w14:textId="77777777" w:rsidR="00031F5D" w:rsidRPr="001817F5" w:rsidRDefault="00031F5D" w:rsidP="004159BC">
      <w:pPr>
        <w:jc w:val="center"/>
        <w:rPr>
          <w:rFonts w:ascii="Times New Roman" w:hAnsi="Times New Roman" w:cs="Times New Roman"/>
          <w:noProof/>
          <w:sz w:val="28"/>
          <w:u w:val="single"/>
          <w:lang w:eastAsia="en-GB"/>
        </w:rPr>
      </w:pPr>
    </w:p>
    <w:p w14:paraId="196EF8CF" w14:textId="00CA1EB6" w:rsidR="004159BC" w:rsidRPr="001817F5" w:rsidRDefault="004159BC" w:rsidP="0061091E">
      <w:pPr>
        <w:rPr>
          <w:rFonts w:ascii="Times New Roman" w:hAnsi="Times New Roman" w:cs="Times New Roman"/>
          <w:noProof/>
          <w:lang w:eastAsia="en-GB"/>
        </w:rPr>
      </w:pPr>
    </w:p>
    <w:p w14:paraId="514BD133" w14:textId="48A023C4" w:rsidR="00CA00FF" w:rsidRPr="001817F5" w:rsidRDefault="00CA00FF" w:rsidP="00AA0CEF">
      <w:pPr>
        <w:rPr>
          <w:rFonts w:ascii="Times New Roman" w:hAnsi="Times New Roman" w:cs="Times New Roman"/>
        </w:rPr>
      </w:pPr>
    </w:p>
    <w:p w14:paraId="64A56D9D" w14:textId="77777777" w:rsidR="006062DE" w:rsidRPr="001817F5" w:rsidRDefault="006062DE" w:rsidP="00AA0CEF">
      <w:pPr>
        <w:rPr>
          <w:rFonts w:ascii="Times New Roman" w:hAnsi="Times New Roman" w:cs="Times New Roman"/>
        </w:rPr>
      </w:pPr>
    </w:p>
    <w:p w14:paraId="396B02F1" w14:textId="77777777" w:rsidR="006062DE" w:rsidRPr="001817F5" w:rsidRDefault="006062DE" w:rsidP="00AA0CEF">
      <w:pPr>
        <w:rPr>
          <w:rFonts w:ascii="Times New Roman" w:hAnsi="Times New Roman" w:cs="Times New Roman"/>
        </w:rPr>
      </w:pPr>
    </w:p>
    <w:p w14:paraId="595CA866" w14:textId="77777777" w:rsidR="006062DE" w:rsidRPr="001817F5" w:rsidRDefault="006062DE" w:rsidP="00AA0CEF">
      <w:pPr>
        <w:rPr>
          <w:rFonts w:ascii="Times New Roman" w:hAnsi="Times New Roman" w:cs="Times New Roman"/>
        </w:rPr>
      </w:pPr>
    </w:p>
    <w:p w14:paraId="52B52A85" w14:textId="77777777" w:rsidR="006062DE" w:rsidRPr="001817F5" w:rsidRDefault="006062DE" w:rsidP="00AA0CEF">
      <w:pPr>
        <w:rPr>
          <w:rFonts w:ascii="Times New Roman" w:hAnsi="Times New Roman" w:cs="Times New Roman"/>
        </w:rPr>
      </w:pPr>
    </w:p>
    <w:p w14:paraId="012B370A" w14:textId="77777777" w:rsidR="00031F5D" w:rsidRPr="001817F5" w:rsidRDefault="00031F5D" w:rsidP="00AA0CEF">
      <w:pPr>
        <w:rPr>
          <w:rFonts w:ascii="Times New Roman" w:hAnsi="Times New Roman" w:cs="Times New Roman"/>
          <w:u w:val="single"/>
        </w:rPr>
      </w:pPr>
    </w:p>
    <w:p w14:paraId="6443D1A4" w14:textId="7A835334" w:rsidR="00031F5D" w:rsidRPr="001817F5" w:rsidRDefault="00031F5D" w:rsidP="00AA0CEF">
      <w:pPr>
        <w:rPr>
          <w:rFonts w:ascii="Times New Roman" w:hAnsi="Times New Roman" w:cs="Times New Roman"/>
          <w:u w:val="single"/>
        </w:rPr>
      </w:pPr>
    </w:p>
    <w:p w14:paraId="1B1BF2D8" w14:textId="77777777" w:rsidR="00822DDC" w:rsidRPr="001817F5" w:rsidRDefault="00822DDC" w:rsidP="00AA0CEF">
      <w:pPr>
        <w:rPr>
          <w:rFonts w:ascii="Times New Roman" w:hAnsi="Times New Roman" w:cs="Times New Roman"/>
          <w:u w:val="single"/>
        </w:rPr>
      </w:pPr>
    </w:p>
    <w:p w14:paraId="71EF2740" w14:textId="77777777" w:rsidR="00822DDC" w:rsidRPr="001817F5" w:rsidRDefault="00822DDC" w:rsidP="00AA0CEF">
      <w:pPr>
        <w:rPr>
          <w:rFonts w:ascii="Times New Roman" w:hAnsi="Times New Roman" w:cs="Times New Roman"/>
          <w:u w:val="single"/>
        </w:rPr>
      </w:pPr>
    </w:p>
    <w:p w14:paraId="68D51EC1" w14:textId="77777777" w:rsidR="00822DDC" w:rsidRPr="001817F5" w:rsidRDefault="00822DDC" w:rsidP="00AA0CEF">
      <w:pPr>
        <w:rPr>
          <w:rFonts w:ascii="Times New Roman" w:hAnsi="Times New Roman" w:cs="Times New Roman"/>
          <w:u w:val="single"/>
        </w:rPr>
      </w:pPr>
    </w:p>
    <w:p w14:paraId="0B2D0583" w14:textId="7EC1B8A2" w:rsidR="004B0FA2" w:rsidRPr="001817F5" w:rsidRDefault="00C769A0" w:rsidP="00AA0CEF">
      <w:pPr>
        <w:rPr>
          <w:rFonts w:ascii="Times New Roman" w:hAnsi="Times New Roman" w:cs="Times New Roman"/>
          <w:u w:val="single"/>
        </w:rPr>
      </w:pPr>
      <w:r w:rsidRPr="001817F5">
        <w:rPr>
          <w:rFonts w:ascii="Times New Roman" w:hAnsi="Times New Roman" w:cs="Times New Roman"/>
          <w:u w:val="single"/>
        </w:rPr>
        <w:t>Task</w:t>
      </w:r>
      <w:r w:rsidR="004B0FA2" w:rsidRPr="001817F5">
        <w:rPr>
          <w:rFonts w:ascii="Times New Roman" w:hAnsi="Times New Roman" w:cs="Times New Roman"/>
          <w:u w:val="single"/>
        </w:rPr>
        <w:t xml:space="preserve"> </w:t>
      </w:r>
      <w:r w:rsidR="00B42157" w:rsidRPr="001817F5">
        <w:rPr>
          <w:rFonts w:ascii="Times New Roman" w:hAnsi="Times New Roman" w:cs="Times New Roman"/>
          <w:u w:val="single"/>
        </w:rPr>
        <w:t>1</w:t>
      </w:r>
      <w:r w:rsidR="009B79C6" w:rsidRPr="001817F5">
        <w:rPr>
          <w:rFonts w:ascii="Times New Roman" w:hAnsi="Times New Roman" w:cs="Times New Roman"/>
          <w:u w:val="single"/>
        </w:rPr>
        <w:t xml:space="preserve"> – </w:t>
      </w:r>
      <w:r w:rsidR="004B0FA2" w:rsidRPr="001817F5">
        <w:rPr>
          <w:rFonts w:ascii="Times New Roman" w:hAnsi="Times New Roman" w:cs="Times New Roman"/>
          <w:u w:val="single"/>
        </w:rPr>
        <w:t>Network</w:t>
      </w:r>
      <w:r w:rsidR="009B79C6" w:rsidRPr="001817F5">
        <w:rPr>
          <w:rFonts w:ascii="Times New Roman" w:hAnsi="Times New Roman" w:cs="Times New Roman"/>
          <w:u w:val="single"/>
        </w:rPr>
        <w:t xml:space="preserve"> Connections</w:t>
      </w:r>
      <w:r w:rsidR="00535834" w:rsidRPr="001817F5">
        <w:rPr>
          <w:rFonts w:ascii="Times New Roman" w:hAnsi="Times New Roman" w:cs="Times New Roman"/>
          <w:u w:val="single"/>
        </w:rPr>
        <w:t xml:space="preserve"> </w:t>
      </w:r>
    </w:p>
    <w:p w14:paraId="5D3B887A" w14:textId="453F5B60" w:rsidR="009733B1" w:rsidRPr="001817F5" w:rsidRDefault="009733B1" w:rsidP="00AA0CEF">
      <w:pPr>
        <w:rPr>
          <w:rFonts w:ascii="Times New Roman" w:hAnsi="Times New Roman" w:cs="Times New Roman"/>
          <w:b w:val="0"/>
          <w:bCs w:val="0"/>
        </w:rPr>
      </w:pPr>
    </w:p>
    <w:p w14:paraId="2AA14160" w14:textId="2F5AA426" w:rsidR="005528FB" w:rsidRPr="001817F5" w:rsidRDefault="005528FB" w:rsidP="00AA0CEF">
      <w:pPr>
        <w:rPr>
          <w:rFonts w:ascii="Times New Roman" w:hAnsi="Times New Roman" w:cs="Times New Roman"/>
          <w:b w:val="0"/>
          <w:bCs w:val="0"/>
        </w:rPr>
      </w:pPr>
      <w:r w:rsidRPr="005D34CE">
        <w:rPr>
          <w:rFonts w:ascii="Times New Roman" w:hAnsi="Times New Roman" w:cs="Times New Roman"/>
          <w:b w:val="0"/>
          <w:bCs w:val="0"/>
          <w:sz w:val="20"/>
          <w:szCs w:val="20"/>
        </w:rPr>
        <w:t>Create the topology using Cisco Packet Tracer and complete the tasks below</w:t>
      </w:r>
      <w:r w:rsidRPr="001817F5">
        <w:rPr>
          <w:rFonts w:ascii="Times New Roman" w:hAnsi="Times New Roman" w:cs="Times New Roman"/>
          <w:b w:val="0"/>
          <w:bCs w:val="0"/>
        </w:rPr>
        <w:t xml:space="preserve">. </w:t>
      </w:r>
    </w:p>
    <w:p w14:paraId="435819A6" w14:textId="77777777" w:rsidR="005528FB" w:rsidRPr="001817F5" w:rsidRDefault="005528FB" w:rsidP="00AA0CEF">
      <w:pPr>
        <w:rPr>
          <w:rFonts w:ascii="Times New Roman" w:hAnsi="Times New Roman" w:cs="Times New Roman"/>
          <w:b w:val="0"/>
          <w:bCs w:val="0"/>
          <w:u w:val="single"/>
        </w:rPr>
      </w:pPr>
    </w:p>
    <w:p w14:paraId="4FEF87D6" w14:textId="40820F61" w:rsidR="004B0FA2" w:rsidRPr="001817F5" w:rsidRDefault="00C02383" w:rsidP="00AA0CEF">
      <w:pPr>
        <w:rPr>
          <w:rFonts w:ascii="Times New Roman" w:hAnsi="Times New Roman" w:cs="Times New Roman"/>
          <w:u w:val="single"/>
        </w:rPr>
      </w:pPr>
      <w:r w:rsidRPr="001817F5">
        <w:rPr>
          <w:rFonts w:ascii="Times New Roman" w:hAnsi="Times New Roman" w:cs="Times New Roman"/>
          <w:u w:val="single"/>
        </w:rPr>
        <w:t>Task</w:t>
      </w:r>
      <w:r w:rsidR="00663CF9" w:rsidRPr="001817F5">
        <w:rPr>
          <w:rFonts w:ascii="Times New Roman" w:hAnsi="Times New Roman" w:cs="Times New Roman"/>
          <w:u w:val="single"/>
        </w:rPr>
        <w:t xml:space="preserve"> </w:t>
      </w:r>
      <w:r w:rsidR="003B0A48" w:rsidRPr="001817F5">
        <w:rPr>
          <w:rFonts w:ascii="Times New Roman" w:hAnsi="Times New Roman" w:cs="Times New Roman"/>
          <w:u w:val="single"/>
        </w:rPr>
        <w:t>2</w:t>
      </w:r>
      <w:r w:rsidR="00663CF9" w:rsidRPr="001817F5">
        <w:rPr>
          <w:rFonts w:ascii="Times New Roman" w:hAnsi="Times New Roman" w:cs="Times New Roman"/>
          <w:u w:val="single"/>
        </w:rPr>
        <w:t xml:space="preserve"> – Configure</w:t>
      </w:r>
      <w:r w:rsidR="004B0FA2" w:rsidRPr="001817F5">
        <w:rPr>
          <w:rFonts w:ascii="Times New Roman" w:hAnsi="Times New Roman" w:cs="Times New Roman"/>
          <w:u w:val="single"/>
        </w:rPr>
        <w:t xml:space="preserve"> </w:t>
      </w:r>
      <w:r w:rsidR="003B0A48" w:rsidRPr="001817F5">
        <w:rPr>
          <w:rFonts w:ascii="Times New Roman" w:hAnsi="Times New Roman" w:cs="Times New Roman"/>
          <w:u w:val="single"/>
        </w:rPr>
        <w:t>the network according to specification</w:t>
      </w:r>
      <w:r w:rsidR="00501491" w:rsidRPr="001817F5">
        <w:rPr>
          <w:rFonts w:ascii="Times New Roman" w:hAnsi="Times New Roman" w:cs="Times New Roman"/>
          <w:u w:val="single"/>
        </w:rPr>
        <w:t xml:space="preserve"> (</w:t>
      </w:r>
      <w:r w:rsidR="00DD6C85" w:rsidRPr="001817F5">
        <w:rPr>
          <w:rFonts w:ascii="Times New Roman" w:hAnsi="Times New Roman" w:cs="Times New Roman"/>
          <w:u w:val="single"/>
        </w:rPr>
        <w:t>90</w:t>
      </w:r>
      <w:r w:rsidR="00501491" w:rsidRPr="001817F5">
        <w:rPr>
          <w:rFonts w:ascii="Times New Roman" w:hAnsi="Times New Roman" w:cs="Times New Roman"/>
          <w:u w:val="single"/>
        </w:rPr>
        <w:t xml:space="preserve"> marks)</w:t>
      </w:r>
    </w:p>
    <w:p w14:paraId="333AFC94" w14:textId="36B7C702" w:rsidR="00714065" w:rsidRPr="001817F5" w:rsidRDefault="00714065" w:rsidP="00AA0CEF">
      <w:pPr>
        <w:rPr>
          <w:rFonts w:ascii="Times New Roman" w:hAnsi="Times New Roman" w:cs="Times New Roman"/>
          <w:b w:val="0"/>
        </w:rPr>
      </w:pPr>
    </w:p>
    <w:p w14:paraId="7E39CB10"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Shutdown all ports and only activate ports as required in these instructions. </w:t>
      </w:r>
    </w:p>
    <w:p w14:paraId="0A3019B4" w14:textId="37FF50BE" w:rsidR="00822DDC" w:rsidRPr="001817F5" w:rsidRDefault="00822DDC" w:rsidP="00822DDC">
      <w:pPr>
        <w:pStyle w:val="SubStepAlpha"/>
        <w:numPr>
          <w:ilvl w:val="0"/>
          <w:numId w:val="27"/>
        </w:numPr>
        <w:rPr>
          <w:rFonts w:ascii="Times New Roman" w:hAnsi="Times New Roman"/>
        </w:rPr>
      </w:pPr>
      <w:r w:rsidRPr="001817F5">
        <w:rPr>
          <w:rFonts w:ascii="Times New Roman" w:hAnsi="Times New Roman"/>
        </w:rPr>
        <w:t xml:space="preserve">Configure each switch with a hostname and the domain name </w:t>
      </w:r>
      <w:r w:rsidR="006B610E" w:rsidRPr="001817F5">
        <w:rPr>
          <w:rFonts w:ascii="Times New Roman" w:hAnsi="Times New Roman"/>
        </w:rPr>
        <w:t>PRACTICAL2</w:t>
      </w:r>
      <w:r w:rsidRPr="001817F5">
        <w:rPr>
          <w:rFonts w:ascii="Times New Roman" w:hAnsi="Times New Roman"/>
        </w:rPr>
        <w:t>.</w:t>
      </w:r>
    </w:p>
    <w:p w14:paraId="7256CFA7" w14:textId="35CFC1AC" w:rsidR="00822DDC" w:rsidRPr="001817F5" w:rsidRDefault="00822DDC" w:rsidP="00822DDC">
      <w:pPr>
        <w:pStyle w:val="SubStepAlpha"/>
        <w:numPr>
          <w:ilvl w:val="0"/>
          <w:numId w:val="27"/>
        </w:numPr>
        <w:rPr>
          <w:rFonts w:ascii="Times New Roman" w:hAnsi="Times New Roman"/>
        </w:rPr>
      </w:pPr>
      <w:r w:rsidRPr="001817F5">
        <w:rPr>
          <w:rFonts w:ascii="Times New Roman" w:hAnsi="Times New Roman"/>
        </w:rPr>
        <w:t xml:space="preserve">Configure each switch with enable secret </w:t>
      </w:r>
      <w:r w:rsidRPr="001817F5">
        <w:rPr>
          <w:rFonts w:ascii="Times New Roman" w:hAnsi="Times New Roman"/>
          <w:b/>
        </w:rPr>
        <w:t>class</w:t>
      </w:r>
      <w:r w:rsidRPr="001817F5">
        <w:rPr>
          <w:rFonts w:ascii="Times New Roman" w:hAnsi="Times New Roman"/>
        </w:rPr>
        <w:t>.</w:t>
      </w:r>
    </w:p>
    <w:p w14:paraId="07691B87"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the Fa0/11-12 link between DLS1 and DLS2 as a Layer 3 EtherChannel and assign a subnet to it. (See chart in step 6 for subnet information.)   Do not use a negotiation protocol. </w:t>
      </w:r>
    </w:p>
    <w:p w14:paraId="6651C635"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Bind all inter-switch links in an EtherChannel using PAgP. </w:t>
      </w:r>
    </w:p>
    <w:p w14:paraId="6A2DD9FC"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Statically set all other inter-switch links as 802.1Q trunks. Ensure that the NATIVE VLAN is altered to VLAN 777.  Restrict trunks to only allow VLAN traffic from only VLANs used in this scenario.  Disable trunk negotiation.    </w:t>
      </w:r>
    </w:p>
    <w:p w14:paraId="7C10869D"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Place all switches in the VTP domain LAB_TEST with all switches in VTP transparent mode to support local VLANs.</w:t>
      </w:r>
    </w:p>
    <w:p w14:paraId="21092EB9"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Use the table below to create local VLANs used in the campus network.  </w:t>
      </w:r>
    </w:p>
    <w:tbl>
      <w:tblPr>
        <w:tblStyle w:val="MediumShading1-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2250"/>
        <w:gridCol w:w="2250"/>
      </w:tblGrid>
      <w:tr w:rsidR="00822DDC" w:rsidRPr="001817F5" w14:paraId="0AC0DF25" w14:textId="77777777" w:rsidTr="005C2A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top w:val="none" w:sz="0" w:space="0" w:color="auto"/>
              <w:left w:val="none" w:sz="0" w:space="0" w:color="auto"/>
              <w:bottom w:val="none" w:sz="0" w:space="0" w:color="auto"/>
              <w:right w:val="none" w:sz="0" w:space="0" w:color="auto"/>
            </w:tcBorders>
          </w:tcPr>
          <w:p w14:paraId="78522215" w14:textId="77777777" w:rsidR="00822DDC" w:rsidRPr="001817F5" w:rsidRDefault="00822DDC" w:rsidP="005C2A48">
            <w:pPr>
              <w:pStyle w:val="BodyFormat"/>
              <w:ind w:left="0"/>
              <w:rPr>
                <w:rFonts w:ascii="Times New Roman" w:hAnsi="Times New Roman"/>
              </w:rPr>
            </w:pPr>
            <w:r w:rsidRPr="001817F5">
              <w:rPr>
                <w:rFonts w:ascii="Times New Roman" w:hAnsi="Times New Roman"/>
              </w:rPr>
              <w:lastRenderedPageBreak/>
              <w:t xml:space="preserve">VLAN </w:t>
            </w:r>
          </w:p>
        </w:tc>
        <w:tc>
          <w:tcPr>
            <w:tcW w:w="2250" w:type="dxa"/>
            <w:tcBorders>
              <w:top w:val="none" w:sz="0" w:space="0" w:color="auto"/>
              <w:left w:val="none" w:sz="0" w:space="0" w:color="auto"/>
              <w:bottom w:val="none" w:sz="0" w:space="0" w:color="auto"/>
              <w:right w:val="none" w:sz="0" w:space="0" w:color="auto"/>
            </w:tcBorders>
          </w:tcPr>
          <w:p w14:paraId="01F26649"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 xml:space="preserve">VLAN Name </w:t>
            </w:r>
          </w:p>
        </w:tc>
        <w:tc>
          <w:tcPr>
            <w:tcW w:w="2250" w:type="dxa"/>
            <w:tcBorders>
              <w:top w:val="none" w:sz="0" w:space="0" w:color="auto"/>
              <w:left w:val="none" w:sz="0" w:space="0" w:color="auto"/>
              <w:bottom w:val="none" w:sz="0" w:space="0" w:color="auto"/>
              <w:right w:val="none" w:sz="0" w:space="0" w:color="auto"/>
            </w:tcBorders>
          </w:tcPr>
          <w:p w14:paraId="4B4AAC4D"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Subnet</w:t>
            </w:r>
          </w:p>
        </w:tc>
      </w:tr>
      <w:tr w:rsidR="00822DDC" w:rsidRPr="001817F5" w14:paraId="1CB45371" w14:textId="77777777" w:rsidTr="005C2A48">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243D3867" w14:textId="77777777" w:rsidR="00822DDC" w:rsidRPr="001817F5" w:rsidRDefault="00822DDC" w:rsidP="005C2A48">
            <w:pPr>
              <w:pStyle w:val="BodyFormat"/>
              <w:ind w:left="0"/>
              <w:rPr>
                <w:rFonts w:ascii="Times New Roman" w:hAnsi="Times New Roman"/>
              </w:rPr>
            </w:pPr>
            <w:r w:rsidRPr="001817F5">
              <w:rPr>
                <w:rFonts w:ascii="Times New Roman" w:hAnsi="Times New Roman"/>
              </w:rPr>
              <w:t>10</w:t>
            </w:r>
          </w:p>
        </w:tc>
        <w:tc>
          <w:tcPr>
            <w:tcW w:w="2250" w:type="dxa"/>
            <w:tcBorders>
              <w:left w:val="none" w:sz="0" w:space="0" w:color="auto"/>
              <w:right w:val="none" w:sz="0" w:space="0" w:color="auto"/>
            </w:tcBorders>
          </w:tcPr>
          <w:p w14:paraId="5BA99677"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STUDENT</w:t>
            </w:r>
          </w:p>
        </w:tc>
        <w:tc>
          <w:tcPr>
            <w:tcW w:w="2250" w:type="dxa"/>
            <w:tcBorders>
              <w:left w:val="none" w:sz="0" w:space="0" w:color="auto"/>
            </w:tcBorders>
          </w:tcPr>
          <w:p w14:paraId="13FE454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10.10.10.0/24</w:t>
            </w:r>
          </w:p>
        </w:tc>
      </w:tr>
      <w:tr w:rsidR="00822DDC" w:rsidRPr="001817F5" w14:paraId="1607519A" w14:textId="77777777" w:rsidTr="005C2A48">
        <w:trPr>
          <w:cnfStyle w:val="000000010000" w:firstRow="0" w:lastRow="0" w:firstColumn="0" w:lastColumn="0" w:oddVBand="0" w:evenVBand="0" w:oddHBand="0" w:evenHBand="1"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4CF1D4B1" w14:textId="77777777" w:rsidR="00822DDC" w:rsidRPr="001817F5" w:rsidRDefault="00822DDC" w:rsidP="005C2A48">
            <w:pPr>
              <w:pStyle w:val="BodyFormat"/>
              <w:ind w:left="0"/>
              <w:rPr>
                <w:rFonts w:ascii="Times New Roman" w:hAnsi="Times New Roman"/>
              </w:rPr>
            </w:pPr>
            <w:r w:rsidRPr="001817F5">
              <w:rPr>
                <w:rFonts w:ascii="Times New Roman" w:hAnsi="Times New Roman"/>
              </w:rPr>
              <w:t>20</w:t>
            </w:r>
          </w:p>
        </w:tc>
        <w:tc>
          <w:tcPr>
            <w:tcW w:w="2250" w:type="dxa"/>
            <w:tcBorders>
              <w:left w:val="none" w:sz="0" w:space="0" w:color="auto"/>
              <w:right w:val="none" w:sz="0" w:space="0" w:color="auto"/>
            </w:tcBorders>
          </w:tcPr>
          <w:p w14:paraId="74795E71"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VOICE</w:t>
            </w:r>
          </w:p>
        </w:tc>
        <w:tc>
          <w:tcPr>
            <w:tcW w:w="2250" w:type="dxa"/>
            <w:tcBorders>
              <w:left w:val="none" w:sz="0" w:space="0" w:color="auto"/>
            </w:tcBorders>
          </w:tcPr>
          <w:p w14:paraId="6F29149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10.10.20.0/24</w:t>
            </w:r>
          </w:p>
        </w:tc>
      </w:tr>
      <w:tr w:rsidR="00822DDC" w:rsidRPr="001817F5" w14:paraId="6A2402F6"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31D240B6" w14:textId="77777777" w:rsidR="00822DDC" w:rsidRPr="001817F5" w:rsidRDefault="00822DDC" w:rsidP="005C2A48">
            <w:pPr>
              <w:pStyle w:val="BodyFormat"/>
              <w:ind w:left="0"/>
              <w:rPr>
                <w:rFonts w:ascii="Times New Roman" w:hAnsi="Times New Roman"/>
              </w:rPr>
            </w:pPr>
            <w:r w:rsidRPr="001817F5">
              <w:rPr>
                <w:rFonts w:ascii="Times New Roman" w:hAnsi="Times New Roman"/>
              </w:rPr>
              <w:t>30</w:t>
            </w:r>
          </w:p>
        </w:tc>
        <w:tc>
          <w:tcPr>
            <w:tcW w:w="2250" w:type="dxa"/>
            <w:tcBorders>
              <w:left w:val="none" w:sz="0" w:space="0" w:color="auto"/>
              <w:right w:val="none" w:sz="0" w:space="0" w:color="auto"/>
            </w:tcBorders>
          </w:tcPr>
          <w:p w14:paraId="6A094FB2"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FACULTY</w:t>
            </w:r>
          </w:p>
        </w:tc>
        <w:tc>
          <w:tcPr>
            <w:tcW w:w="2250" w:type="dxa"/>
            <w:tcBorders>
              <w:left w:val="none" w:sz="0" w:space="0" w:color="auto"/>
            </w:tcBorders>
          </w:tcPr>
          <w:p w14:paraId="024347B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10.10.30.0/24</w:t>
            </w:r>
          </w:p>
        </w:tc>
      </w:tr>
      <w:tr w:rsidR="00822DDC" w:rsidRPr="001817F5" w14:paraId="24D7A918" w14:textId="77777777" w:rsidTr="005C2A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02928764" w14:textId="77777777" w:rsidR="00822DDC" w:rsidRPr="001817F5" w:rsidRDefault="00822DDC" w:rsidP="005C2A48">
            <w:pPr>
              <w:pStyle w:val="BodyFormat"/>
              <w:ind w:left="0"/>
              <w:rPr>
                <w:rFonts w:ascii="Times New Roman" w:hAnsi="Times New Roman"/>
              </w:rPr>
            </w:pPr>
            <w:r w:rsidRPr="001817F5">
              <w:rPr>
                <w:rFonts w:ascii="Times New Roman" w:hAnsi="Times New Roman"/>
              </w:rPr>
              <w:t>199</w:t>
            </w:r>
          </w:p>
        </w:tc>
        <w:tc>
          <w:tcPr>
            <w:tcW w:w="2250" w:type="dxa"/>
            <w:tcBorders>
              <w:left w:val="none" w:sz="0" w:space="0" w:color="auto"/>
              <w:right w:val="none" w:sz="0" w:space="0" w:color="auto"/>
            </w:tcBorders>
          </w:tcPr>
          <w:p w14:paraId="4A60C0A6"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MANAGEMENT</w:t>
            </w:r>
          </w:p>
        </w:tc>
        <w:tc>
          <w:tcPr>
            <w:tcW w:w="2250" w:type="dxa"/>
            <w:tcBorders>
              <w:left w:val="none" w:sz="0" w:space="0" w:color="auto"/>
            </w:tcBorders>
          </w:tcPr>
          <w:p w14:paraId="7CCB786B"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10.10.199.0/24</w:t>
            </w:r>
          </w:p>
        </w:tc>
      </w:tr>
      <w:tr w:rsidR="00822DDC" w:rsidRPr="001817F5" w14:paraId="35E0249A"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007EB9E4" w14:textId="77777777" w:rsidR="00822DDC" w:rsidRPr="001817F5" w:rsidRDefault="00822DDC" w:rsidP="005C2A48">
            <w:pPr>
              <w:pStyle w:val="BodyFormat"/>
              <w:ind w:left="0"/>
              <w:rPr>
                <w:rFonts w:ascii="Times New Roman" w:hAnsi="Times New Roman"/>
              </w:rPr>
            </w:pPr>
            <w:r w:rsidRPr="001817F5">
              <w:rPr>
                <w:rFonts w:ascii="Times New Roman" w:hAnsi="Times New Roman"/>
              </w:rPr>
              <w:t>777</w:t>
            </w:r>
          </w:p>
        </w:tc>
        <w:tc>
          <w:tcPr>
            <w:tcW w:w="2250" w:type="dxa"/>
            <w:tcBorders>
              <w:left w:val="none" w:sz="0" w:space="0" w:color="auto"/>
              <w:right w:val="none" w:sz="0" w:space="0" w:color="auto"/>
            </w:tcBorders>
          </w:tcPr>
          <w:p w14:paraId="18AE0DD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NATIVE_VLAN</w:t>
            </w:r>
          </w:p>
        </w:tc>
        <w:tc>
          <w:tcPr>
            <w:tcW w:w="2250" w:type="dxa"/>
            <w:tcBorders>
              <w:left w:val="none" w:sz="0" w:space="0" w:color="auto"/>
            </w:tcBorders>
          </w:tcPr>
          <w:p w14:paraId="68559273"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r>
      <w:tr w:rsidR="00822DDC" w:rsidRPr="001817F5" w14:paraId="52EB5A92" w14:textId="77777777" w:rsidTr="005C2A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72E8E96E" w14:textId="77777777" w:rsidR="00822DDC" w:rsidRPr="001817F5" w:rsidRDefault="00822DDC" w:rsidP="005C2A48">
            <w:pPr>
              <w:pStyle w:val="BodyFormat"/>
              <w:ind w:left="0"/>
              <w:rPr>
                <w:rFonts w:ascii="Times New Roman" w:hAnsi="Times New Roman"/>
              </w:rPr>
            </w:pPr>
            <w:r w:rsidRPr="001817F5">
              <w:rPr>
                <w:rFonts w:ascii="Times New Roman" w:hAnsi="Times New Roman"/>
              </w:rPr>
              <w:t>900</w:t>
            </w:r>
          </w:p>
        </w:tc>
        <w:tc>
          <w:tcPr>
            <w:tcW w:w="2250" w:type="dxa"/>
            <w:tcBorders>
              <w:left w:val="none" w:sz="0" w:space="0" w:color="auto"/>
              <w:right w:val="none" w:sz="0" w:space="0" w:color="auto"/>
            </w:tcBorders>
          </w:tcPr>
          <w:p w14:paraId="6C5017B8"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PARKING_LOT</w:t>
            </w:r>
          </w:p>
        </w:tc>
        <w:tc>
          <w:tcPr>
            <w:tcW w:w="2250" w:type="dxa"/>
            <w:tcBorders>
              <w:left w:val="none" w:sz="0" w:space="0" w:color="auto"/>
            </w:tcBorders>
          </w:tcPr>
          <w:p w14:paraId="57AAEA4C"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r>
      <w:tr w:rsidR="00822DDC" w:rsidRPr="001817F5" w14:paraId="483AEC29" w14:textId="77777777" w:rsidTr="005C2A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right w:val="none" w:sz="0" w:space="0" w:color="auto"/>
            </w:tcBorders>
          </w:tcPr>
          <w:p w14:paraId="29FE81A3" w14:textId="77777777" w:rsidR="00822DDC" w:rsidRPr="001817F5" w:rsidRDefault="00822DDC" w:rsidP="005C2A48">
            <w:pPr>
              <w:pStyle w:val="BodyFormat"/>
              <w:ind w:left="0"/>
              <w:rPr>
                <w:rFonts w:ascii="Times New Roman" w:hAnsi="Times New Roman"/>
              </w:rPr>
            </w:pPr>
            <w:r w:rsidRPr="001817F5">
              <w:rPr>
                <w:rFonts w:ascii="Times New Roman" w:hAnsi="Times New Roman"/>
              </w:rPr>
              <w:t>L3 Subnet</w:t>
            </w:r>
          </w:p>
        </w:tc>
        <w:tc>
          <w:tcPr>
            <w:tcW w:w="2250" w:type="dxa"/>
            <w:tcBorders>
              <w:left w:val="none" w:sz="0" w:space="0" w:color="auto"/>
              <w:right w:val="none" w:sz="0" w:space="0" w:color="auto"/>
            </w:tcBorders>
          </w:tcPr>
          <w:p w14:paraId="23C00197"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2250" w:type="dxa"/>
            <w:tcBorders>
              <w:left w:val="none" w:sz="0" w:space="0" w:color="auto"/>
            </w:tcBorders>
          </w:tcPr>
          <w:p w14:paraId="1809BA40"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10.10.12.0/30</w:t>
            </w:r>
          </w:p>
        </w:tc>
      </w:tr>
    </w:tbl>
    <w:p w14:paraId="1782C29B" w14:textId="77777777" w:rsidR="00822DDC" w:rsidRPr="001817F5" w:rsidRDefault="00822DDC" w:rsidP="00822DDC">
      <w:pPr>
        <w:pStyle w:val="BodyFormat"/>
        <w:ind w:left="720"/>
        <w:rPr>
          <w:rFonts w:ascii="Times New Roman" w:hAnsi="Times New Roman"/>
        </w:rPr>
      </w:pPr>
    </w:p>
    <w:p w14:paraId="0E706265" w14:textId="0A977BE4" w:rsidR="00822DDC" w:rsidRPr="001817F5" w:rsidRDefault="00822DDC" w:rsidP="00822DDC">
      <w:pPr>
        <w:pStyle w:val="BodyFormat"/>
        <w:numPr>
          <w:ilvl w:val="0"/>
          <w:numId w:val="27"/>
        </w:numPr>
        <w:rPr>
          <w:rFonts w:ascii="Times New Roman" w:hAnsi="Times New Roman"/>
          <w:szCs w:val="20"/>
        </w:rPr>
      </w:pPr>
      <w:r w:rsidRPr="001817F5">
        <w:rPr>
          <w:rFonts w:ascii="Times New Roman" w:hAnsi="Times New Roman"/>
        </w:rPr>
        <w:t>Configure spanning tree mode Rapid PVST. Configure DLS1 as the spanning tree root for VLANs 10, 20 and 199 and as a secondary root for VLANs 30, 777 and 900. Configure DLS2 as the spanning tree root for VLANs 30, 777 and 900 and as a secondary root for VLANs 10, 20 and 199.</w:t>
      </w:r>
    </w:p>
    <w:p w14:paraId="087B6502"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DLS1 and DLS2, configure SVIs and HSRP to provide gateway redundancy for access layer clients in VLANs 10, 20, 30, and 199. Create an SVI in VLANs 10, 20, 30, and 199, each with an IP address and mask.  Reference the chart below for IP address information.  Map the HSRP group number to the VLAN number. </w:t>
      </w:r>
    </w:p>
    <w:tbl>
      <w:tblPr>
        <w:tblStyle w:val="MediumShading1-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809"/>
        <w:gridCol w:w="1809"/>
        <w:gridCol w:w="1568"/>
        <w:gridCol w:w="1712"/>
        <w:gridCol w:w="1810"/>
      </w:tblGrid>
      <w:tr w:rsidR="00822DDC" w:rsidRPr="001817F5" w14:paraId="598BD994" w14:textId="77777777" w:rsidTr="005C2A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top w:val="none" w:sz="0" w:space="0" w:color="auto"/>
              <w:left w:val="none" w:sz="0" w:space="0" w:color="auto"/>
              <w:bottom w:val="none" w:sz="0" w:space="0" w:color="auto"/>
              <w:right w:val="none" w:sz="0" w:space="0" w:color="auto"/>
            </w:tcBorders>
          </w:tcPr>
          <w:p w14:paraId="00DEA691" w14:textId="77777777" w:rsidR="00822DDC" w:rsidRPr="001817F5" w:rsidRDefault="00822DDC" w:rsidP="005C2A48">
            <w:pPr>
              <w:pStyle w:val="BodyFormat"/>
              <w:ind w:left="0"/>
              <w:rPr>
                <w:rFonts w:ascii="Times New Roman" w:hAnsi="Times New Roman"/>
              </w:rPr>
            </w:pPr>
          </w:p>
        </w:tc>
        <w:tc>
          <w:tcPr>
            <w:tcW w:w="1874" w:type="dxa"/>
            <w:tcBorders>
              <w:top w:val="none" w:sz="0" w:space="0" w:color="auto"/>
              <w:left w:val="none" w:sz="0" w:space="0" w:color="auto"/>
              <w:bottom w:val="none" w:sz="0" w:space="0" w:color="auto"/>
              <w:right w:val="none" w:sz="0" w:space="0" w:color="auto"/>
            </w:tcBorders>
          </w:tcPr>
          <w:p w14:paraId="78A8BBEC"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DLS1</w:t>
            </w:r>
          </w:p>
        </w:tc>
        <w:tc>
          <w:tcPr>
            <w:tcW w:w="1874" w:type="dxa"/>
            <w:tcBorders>
              <w:top w:val="none" w:sz="0" w:space="0" w:color="auto"/>
              <w:left w:val="none" w:sz="0" w:space="0" w:color="auto"/>
              <w:bottom w:val="none" w:sz="0" w:space="0" w:color="auto"/>
              <w:right w:val="none" w:sz="0" w:space="0" w:color="auto"/>
            </w:tcBorders>
          </w:tcPr>
          <w:p w14:paraId="7C3E563A"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DLS2</w:t>
            </w:r>
          </w:p>
        </w:tc>
        <w:tc>
          <w:tcPr>
            <w:tcW w:w="1636" w:type="dxa"/>
            <w:tcBorders>
              <w:top w:val="none" w:sz="0" w:space="0" w:color="auto"/>
              <w:left w:val="none" w:sz="0" w:space="0" w:color="auto"/>
              <w:bottom w:val="none" w:sz="0" w:space="0" w:color="auto"/>
              <w:right w:val="none" w:sz="0" w:space="0" w:color="auto"/>
            </w:tcBorders>
          </w:tcPr>
          <w:p w14:paraId="7E7EE06F"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ALS1</w:t>
            </w:r>
          </w:p>
        </w:tc>
        <w:tc>
          <w:tcPr>
            <w:tcW w:w="1762" w:type="dxa"/>
            <w:tcBorders>
              <w:top w:val="none" w:sz="0" w:space="0" w:color="auto"/>
              <w:left w:val="none" w:sz="0" w:space="0" w:color="auto"/>
              <w:bottom w:val="none" w:sz="0" w:space="0" w:color="auto"/>
              <w:right w:val="none" w:sz="0" w:space="0" w:color="auto"/>
            </w:tcBorders>
          </w:tcPr>
          <w:p w14:paraId="6474FBC8"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ALS2</w:t>
            </w:r>
          </w:p>
        </w:tc>
        <w:tc>
          <w:tcPr>
            <w:tcW w:w="1875" w:type="dxa"/>
            <w:tcBorders>
              <w:top w:val="none" w:sz="0" w:space="0" w:color="auto"/>
              <w:left w:val="none" w:sz="0" w:space="0" w:color="auto"/>
              <w:bottom w:val="none" w:sz="0" w:space="0" w:color="auto"/>
              <w:right w:val="none" w:sz="0" w:space="0" w:color="auto"/>
            </w:tcBorders>
          </w:tcPr>
          <w:p w14:paraId="76EC126D" w14:textId="77777777" w:rsidR="00822DDC" w:rsidRPr="001817F5" w:rsidRDefault="00822DDC" w:rsidP="005C2A48">
            <w:pPr>
              <w:pStyle w:val="BodyFormat"/>
              <w:ind w:left="0"/>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1817F5">
              <w:rPr>
                <w:rFonts w:ascii="Times New Roman" w:hAnsi="Times New Roman"/>
              </w:rPr>
              <w:t>HSRP VIP</w:t>
            </w:r>
          </w:p>
        </w:tc>
      </w:tr>
      <w:tr w:rsidR="00822DDC" w:rsidRPr="001817F5" w14:paraId="41E79B7A" w14:textId="77777777" w:rsidTr="005C2A48">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6526F7E0"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10</w:t>
            </w:r>
          </w:p>
        </w:tc>
        <w:tc>
          <w:tcPr>
            <w:tcW w:w="1874" w:type="dxa"/>
            <w:tcBorders>
              <w:left w:val="none" w:sz="0" w:space="0" w:color="auto"/>
              <w:right w:val="none" w:sz="0" w:space="0" w:color="auto"/>
            </w:tcBorders>
          </w:tcPr>
          <w:p w14:paraId="230048E8"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10.10.10.2/24</w:t>
            </w:r>
          </w:p>
        </w:tc>
        <w:tc>
          <w:tcPr>
            <w:tcW w:w="1874" w:type="dxa"/>
            <w:tcBorders>
              <w:left w:val="none" w:sz="0" w:space="0" w:color="auto"/>
              <w:right w:val="none" w:sz="0" w:space="0" w:color="auto"/>
            </w:tcBorders>
          </w:tcPr>
          <w:p w14:paraId="5CF9C1C6"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10.10.10.3/24</w:t>
            </w:r>
          </w:p>
        </w:tc>
        <w:tc>
          <w:tcPr>
            <w:tcW w:w="1636" w:type="dxa"/>
            <w:tcBorders>
              <w:left w:val="none" w:sz="0" w:space="0" w:color="auto"/>
              <w:right w:val="none" w:sz="0" w:space="0" w:color="auto"/>
            </w:tcBorders>
          </w:tcPr>
          <w:p w14:paraId="748BAC6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2D63008F"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875" w:type="dxa"/>
            <w:tcBorders>
              <w:left w:val="none" w:sz="0" w:space="0" w:color="auto"/>
            </w:tcBorders>
          </w:tcPr>
          <w:p w14:paraId="4A19268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10.10.10.1</w:t>
            </w:r>
          </w:p>
        </w:tc>
      </w:tr>
      <w:tr w:rsidR="00822DDC" w:rsidRPr="001817F5" w14:paraId="09EB1C6F" w14:textId="77777777" w:rsidTr="005C2A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6D446505"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20</w:t>
            </w:r>
          </w:p>
        </w:tc>
        <w:tc>
          <w:tcPr>
            <w:tcW w:w="1874" w:type="dxa"/>
            <w:tcBorders>
              <w:left w:val="none" w:sz="0" w:space="0" w:color="auto"/>
              <w:right w:val="none" w:sz="0" w:space="0" w:color="auto"/>
            </w:tcBorders>
          </w:tcPr>
          <w:p w14:paraId="73E4588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10.10.20.2/24</w:t>
            </w:r>
          </w:p>
        </w:tc>
        <w:tc>
          <w:tcPr>
            <w:tcW w:w="1874" w:type="dxa"/>
            <w:tcBorders>
              <w:left w:val="none" w:sz="0" w:space="0" w:color="auto"/>
              <w:right w:val="none" w:sz="0" w:space="0" w:color="auto"/>
            </w:tcBorders>
          </w:tcPr>
          <w:p w14:paraId="1A24A8C8"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10.10.20.3/24</w:t>
            </w:r>
          </w:p>
        </w:tc>
        <w:tc>
          <w:tcPr>
            <w:tcW w:w="1636" w:type="dxa"/>
            <w:tcBorders>
              <w:left w:val="none" w:sz="0" w:space="0" w:color="auto"/>
              <w:right w:val="none" w:sz="0" w:space="0" w:color="auto"/>
            </w:tcBorders>
          </w:tcPr>
          <w:p w14:paraId="0B6BB8A2"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3E96C644"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p>
        </w:tc>
        <w:tc>
          <w:tcPr>
            <w:tcW w:w="1875" w:type="dxa"/>
            <w:tcBorders>
              <w:left w:val="none" w:sz="0" w:space="0" w:color="auto"/>
            </w:tcBorders>
          </w:tcPr>
          <w:p w14:paraId="3940E702"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10.10.20.1</w:t>
            </w:r>
          </w:p>
        </w:tc>
      </w:tr>
      <w:tr w:rsidR="00822DDC" w:rsidRPr="001817F5" w14:paraId="3A054F4D" w14:textId="77777777" w:rsidTr="005C2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1BAE8699"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30</w:t>
            </w:r>
          </w:p>
        </w:tc>
        <w:tc>
          <w:tcPr>
            <w:tcW w:w="1874" w:type="dxa"/>
            <w:tcBorders>
              <w:left w:val="none" w:sz="0" w:space="0" w:color="auto"/>
              <w:right w:val="none" w:sz="0" w:space="0" w:color="auto"/>
            </w:tcBorders>
          </w:tcPr>
          <w:p w14:paraId="116E5EDF"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10.10.30.2/24</w:t>
            </w:r>
          </w:p>
        </w:tc>
        <w:tc>
          <w:tcPr>
            <w:tcW w:w="1874" w:type="dxa"/>
            <w:tcBorders>
              <w:left w:val="none" w:sz="0" w:space="0" w:color="auto"/>
              <w:right w:val="none" w:sz="0" w:space="0" w:color="auto"/>
            </w:tcBorders>
          </w:tcPr>
          <w:p w14:paraId="523A48D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10.10.30.3/24</w:t>
            </w:r>
          </w:p>
        </w:tc>
        <w:tc>
          <w:tcPr>
            <w:tcW w:w="1636" w:type="dxa"/>
            <w:tcBorders>
              <w:left w:val="none" w:sz="0" w:space="0" w:color="auto"/>
              <w:right w:val="none" w:sz="0" w:space="0" w:color="auto"/>
            </w:tcBorders>
          </w:tcPr>
          <w:p w14:paraId="2108F995"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762" w:type="dxa"/>
            <w:tcBorders>
              <w:left w:val="none" w:sz="0" w:space="0" w:color="auto"/>
              <w:right w:val="none" w:sz="0" w:space="0" w:color="auto"/>
            </w:tcBorders>
          </w:tcPr>
          <w:p w14:paraId="705B99AD"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p>
        </w:tc>
        <w:tc>
          <w:tcPr>
            <w:tcW w:w="1875" w:type="dxa"/>
            <w:tcBorders>
              <w:left w:val="none" w:sz="0" w:space="0" w:color="auto"/>
            </w:tcBorders>
          </w:tcPr>
          <w:p w14:paraId="052365CE" w14:textId="77777777" w:rsidR="00822DDC" w:rsidRPr="001817F5" w:rsidRDefault="00822DDC" w:rsidP="005C2A48">
            <w:pPr>
              <w:pStyle w:val="BodyFormat"/>
              <w:ind w:left="0"/>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1817F5">
              <w:rPr>
                <w:rFonts w:ascii="Times New Roman" w:hAnsi="Times New Roman"/>
              </w:rPr>
              <w:t>10.10.30.1</w:t>
            </w:r>
          </w:p>
        </w:tc>
      </w:tr>
      <w:tr w:rsidR="00822DDC" w:rsidRPr="001817F5" w14:paraId="27DD9E3D" w14:textId="77777777" w:rsidTr="005C2A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5" w:type="dxa"/>
            <w:tcBorders>
              <w:right w:val="none" w:sz="0" w:space="0" w:color="auto"/>
            </w:tcBorders>
          </w:tcPr>
          <w:p w14:paraId="78C0110A" w14:textId="77777777" w:rsidR="00822DDC" w:rsidRPr="001817F5" w:rsidRDefault="00822DDC" w:rsidP="005C2A48">
            <w:pPr>
              <w:pStyle w:val="BodyFormat"/>
              <w:ind w:left="0"/>
              <w:rPr>
                <w:rFonts w:ascii="Times New Roman" w:hAnsi="Times New Roman"/>
              </w:rPr>
            </w:pPr>
            <w:r w:rsidRPr="001817F5">
              <w:rPr>
                <w:rFonts w:ascii="Times New Roman" w:hAnsi="Times New Roman"/>
              </w:rPr>
              <w:t>VLAN 199</w:t>
            </w:r>
          </w:p>
        </w:tc>
        <w:tc>
          <w:tcPr>
            <w:tcW w:w="1874" w:type="dxa"/>
            <w:tcBorders>
              <w:left w:val="none" w:sz="0" w:space="0" w:color="auto"/>
              <w:right w:val="none" w:sz="0" w:space="0" w:color="auto"/>
            </w:tcBorders>
          </w:tcPr>
          <w:p w14:paraId="7B5AA530"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10.10.199.2/24</w:t>
            </w:r>
          </w:p>
        </w:tc>
        <w:tc>
          <w:tcPr>
            <w:tcW w:w="1874" w:type="dxa"/>
            <w:tcBorders>
              <w:left w:val="none" w:sz="0" w:space="0" w:color="auto"/>
              <w:right w:val="none" w:sz="0" w:space="0" w:color="auto"/>
            </w:tcBorders>
          </w:tcPr>
          <w:p w14:paraId="5F802CAE"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10.10.199.3/24</w:t>
            </w:r>
          </w:p>
        </w:tc>
        <w:tc>
          <w:tcPr>
            <w:tcW w:w="1636" w:type="dxa"/>
            <w:tcBorders>
              <w:left w:val="none" w:sz="0" w:space="0" w:color="auto"/>
              <w:right w:val="none" w:sz="0" w:space="0" w:color="auto"/>
            </w:tcBorders>
          </w:tcPr>
          <w:p w14:paraId="533EEDFF"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10.10.199.4</w:t>
            </w:r>
          </w:p>
        </w:tc>
        <w:tc>
          <w:tcPr>
            <w:tcW w:w="1762" w:type="dxa"/>
            <w:tcBorders>
              <w:left w:val="none" w:sz="0" w:space="0" w:color="auto"/>
              <w:right w:val="none" w:sz="0" w:space="0" w:color="auto"/>
            </w:tcBorders>
          </w:tcPr>
          <w:p w14:paraId="303D20DC"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10.10.10.199.5</w:t>
            </w:r>
          </w:p>
        </w:tc>
        <w:tc>
          <w:tcPr>
            <w:tcW w:w="1875" w:type="dxa"/>
            <w:tcBorders>
              <w:left w:val="none" w:sz="0" w:space="0" w:color="auto"/>
            </w:tcBorders>
          </w:tcPr>
          <w:p w14:paraId="34226DDE" w14:textId="77777777" w:rsidR="00822DDC" w:rsidRPr="001817F5" w:rsidRDefault="00822DDC" w:rsidP="005C2A48">
            <w:pPr>
              <w:pStyle w:val="BodyFormat"/>
              <w:ind w:left="0"/>
              <w:cnfStyle w:val="000000010000" w:firstRow="0" w:lastRow="0" w:firstColumn="0" w:lastColumn="0" w:oddVBand="0" w:evenVBand="0" w:oddHBand="0" w:evenHBand="1" w:firstRowFirstColumn="0" w:firstRowLastColumn="0" w:lastRowFirstColumn="0" w:lastRowLastColumn="0"/>
              <w:rPr>
                <w:rFonts w:ascii="Times New Roman" w:hAnsi="Times New Roman"/>
              </w:rPr>
            </w:pPr>
            <w:r w:rsidRPr="001817F5">
              <w:rPr>
                <w:rFonts w:ascii="Times New Roman" w:hAnsi="Times New Roman"/>
              </w:rPr>
              <w:t>10.10.199.1/24</w:t>
            </w:r>
          </w:p>
        </w:tc>
      </w:tr>
    </w:tbl>
    <w:p w14:paraId="7C0C53A9" w14:textId="77777777" w:rsidR="00822DDC" w:rsidRPr="001817F5" w:rsidRDefault="00822DDC" w:rsidP="00822DDC">
      <w:pPr>
        <w:pStyle w:val="BodyFormat"/>
        <w:ind w:left="720"/>
        <w:rPr>
          <w:rFonts w:ascii="Times New Roman" w:hAnsi="Times New Roman"/>
        </w:rPr>
      </w:pPr>
    </w:p>
    <w:p w14:paraId="7FF281DC"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Configure DLS1 as the active HSRP router for VLANs 10 and 20 with a priority value of 120, and configure DLS2 as the backup. Configure DLS2 as the active router for VLANs 30 and 199 with a priority value of 120, and configure DLS1 as the backup.</w:t>
      </w:r>
    </w:p>
    <w:p w14:paraId="156CE4B6"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DLS1 and DLS2, configure the loopback address of 200.200.200.1/24. This loopback address will be used in conjunction with HSRP interface tracking.  </w:t>
      </w:r>
    </w:p>
    <w:p w14:paraId="4283094E" w14:textId="77777777" w:rsidR="00F8388A"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a tracked object on DLS1 to check for reachability of the 200.200.200.1 loopback address using an IP SLA.  If reachability is lost, DLS1 should relinquish its role to as active router for VLANs 10 and 20.  The frequency of the IP SLA test should be set to 15 seconds. </w:t>
      </w:r>
      <w:r w:rsidR="005528FB" w:rsidRPr="001817F5">
        <w:rPr>
          <w:rFonts w:ascii="Times New Roman" w:hAnsi="Times New Roman"/>
          <w:b/>
          <w:bCs/>
        </w:rPr>
        <w:t>Note: Packet Tracer do not support track object command. Please type the command here</w:t>
      </w:r>
      <w:r w:rsidR="005528FB" w:rsidRPr="001817F5">
        <w:rPr>
          <w:rFonts w:ascii="Times New Roman" w:hAnsi="Times New Roman"/>
        </w:rPr>
        <w:t xml:space="preserve">: </w:t>
      </w:r>
    </w:p>
    <w:p w14:paraId="420ED264" w14:textId="36252E14" w:rsidR="00F8388A" w:rsidRPr="00D52488" w:rsidRDefault="00F8388A" w:rsidP="00F8388A">
      <w:pPr>
        <w:pStyle w:val="BodyFormat"/>
        <w:ind w:left="1080"/>
        <w:rPr>
          <w:rFonts w:ascii="Times New Roman" w:hAnsi="Times New Roman"/>
          <w:highlight w:val="yellow"/>
        </w:rPr>
      </w:pPr>
      <w:r w:rsidRPr="00D52488">
        <w:rPr>
          <w:rFonts w:ascii="Times New Roman" w:hAnsi="Times New Roman"/>
          <w:highlight w:val="yellow"/>
        </w:rPr>
        <w:t>Ip sla 10</w:t>
      </w:r>
    </w:p>
    <w:p w14:paraId="4B659074" w14:textId="1478BD7E" w:rsidR="00F8388A" w:rsidRPr="00D52488" w:rsidRDefault="00F8388A" w:rsidP="00F8388A">
      <w:pPr>
        <w:pStyle w:val="BodyFormat"/>
        <w:ind w:left="1080"/>
        <w:rPr>
          <w:rFonts w:ascii="Times New Roman" w:hAnsi="Times New Roman"/>
          <w:highlight w:val="yellow"/>
        </w:rPr>
      </w:pPr>
      <w:r w:rsidRPr="00D52488">
        <w:rPr>
          <w:rFonts w:ascii="Times New Roman" w:hAnsi="Times New Roman"/>
          <w:highlight w:val="yellow"/>
        </w:rPr>
        <w:t>Icmp-echo 200.200.200.1</w:t>
      </w:r>
    </w:p>
    <w:p w14:paraId="770A5673" w14:textId="6D5EAA65" w:rsidR="003E1573" w:rsidRPr="00D52488" w:rsidRDefault="003E1573" w:rsidP="00F8388A">
      <w:pPr>
        <w:pStyle w:val="BodyFormat"/>
        <w:ind w:left="1080"/>
        <w:rPr>
          <w:rFonts w:ascii="Times New Roman" w:hAnsi="Times New Roman"/>
          <w:highlight w:val="yellow"/>
        </w:rPr>
      </w:pPr>
      <w:r w:rsidRPr="00D52488">
        <w:rPr>
          <w:rFonts w:ascii="Times New Roman" w:hAnsi="Times New Roman"/>
          <w:highlight w:val="yellow"/>
        </w:rPr>
        <w:t>Frequency 15</w:t>
      </w:r>
    </w:p>
    <w:p w14:paraId="63BBD768" w14:textId="2975E52A" w:rsidR="003E1573" w:rsidRPr="00D52488" w:rsidRDefault="003E1573" w:rsidP="00F8388A">
      <w:pPr>
        <w:pStyle w:val="BodyFormat"/>
        <w:ind w:left="1080"/>
        <w:rPr>
          <w:rFonts w:ascii="Times New Roman" w:hAnsi="Times New Roman"/>
          <w:highlight w:val="yellow"/>
        </w:rPr>
      </w:pPr>
      <w:r w:rsidRPr="00D52488">
        <w:rPr>
          <w:rFonts w:ascii="Times New Roman" w:hAnsi="Times New Roman"/>
          <w:highlight w:val="yellow"/>
        </w:rPr>
        <w:t>Ip sla schedule 10  life for</w:t>
      </w:r>
      <w:r w:rsidR="004D23DB" w:rsidRPr="00D52488">
        <w:rPr>
          <w:rFonts w:ascii="Times New Roman" w:hAnsi="Times New Roman"/>
          <w:highlight w:val="yellow"/>
        </w:rPr>
        <w:t>ever start time now</w:t>
      </w:r>
    </w:p>
    <w:p w14:paraId="2AE54B9C" w14:textId="1270FB6E" w:rsidR="004D23DB" w:rsidRDefault="005177F1" w:rsidP="00F8388A">
      <w:pPr>
        <w:pStyle w:val="BodyFormat"/>
        <w:ind w:left="1080"/>
        <w:rPr>
          <w:rFonts w:ascii="Times New Roman" w:hAnsi="Times New Roman"/>
        </w:rPr>
      </w:pPr>
      <w:r w:rsidRPr="00D52488">
        <w:rPr>
          <w:rFonts w:ascii="Times New Roman" w:hAnsi="Times New Roman"/>
          <w:highlight w:val="yellow"/>
        </w:rPr>
        <w:t>Track 10</w:t>
      </w:r>
      <w:r w:rsidR="00032BFF" w:rsidRPr="00D52488">
        <w:rPr>
          <w:rFonts w:ascii="Times New Roman" w:hAnsi="Times New Roman"/>
          <w:highlight w:val="yellow"/>
        </w:rPr>
        <w:t>0 ip sla 10</w:t>
      </w:r>
    </w:p>
    <w:p w14:paraId="136A61E3" w14:textId="003A1831" w:rsidR="007F7F06" w:rsidRPr="00754890" w:rsidRDefault="0046666F" w:rsidP="00F8388A">
      <w:pPr>
        <w:pStyle w:val="BodyFormat"/>
        <w:ind w:left="1080"/>
        <w:rPr>
          <w:rFonts w:ascii="Times New Roman" w:hAnsi="Times New Roman"/>
          <w:highlight w:val="yellow"/>
        </w:rPr>
      </w:pPr>
      <w:r w:rsidRPr="00754890">
        <w:rPr>
          <w:rFonts w:ascii="Times New Roman" w:hAnsi="Times New Roman"/>
          <w:highlight w:val="yellow"/>
        </w:rPr>
        <w:lastRenderedPageBreak/>
        <w:t>Interface vlan 10</w:t>
      </w:r>
    </w:p>
    <w:p w14:paraId="4FBEC7C6" w14:textId="7CC89F7C" w:rsidR="0046666F" w:rsidRPr="00754890" w:rsidRDefault="0046666F" w:rsidP="00F8388A">
      <w:pPr>
        <w:pStyle w:val="BodyFormat"/>
        <w:ind w:left="1080"/>
        <w:rPr>
          <w:rFonts w:ascii="Times New Roman" w:hAnsi="Times New Roman"/>
          <w:highlight w:val="yellow"/>
        </w:rPr>
      </w:pPr>
      <w:r w:rsidRPr="00754890">
        <w:rPr>
          <w:rFonts w:ascii="Times New Roman" w:hAnsi="Times New Roman"/>
          <w:highlight w:val="yellow"/>
        </w:rPr>
        <w:t>Standby 10 track 100</w:t>
      </w:r>
      <w:r w:rsidR="00754890" w:rsidRPr="00754890">
        <w:rPr>
          <w:rFonts w:ascii="Times New Roman" w:hAnsi="Times New Roman"/>
          <w:highlight w:val="yellow"/>
        </w:rPr>
        <w:t xml:space="preserve"> </w:t>
      </w:r>
      <w:r w:rsidR="00754890" w:rsidRPr="00754890">
        <w:rPr>
          <w:rFonts w:ascii="Times New Roman" w:hAnsi="Times New Roman"/>
          <w:highlight w:val="magenta"/>
        </w:rPr>
        <w:t>decrement 70</w:t>
      </w:r>
      <w:r w:rsidR="00754890">
        <w:rPr>
          <w:rFonts w:ascii="Times New Roman" w:hAnsi="Times New Roman"/>
          <w:highlight w:val="magenta"/>
        </w:rPr>
        <w:t xml:space="preserve">  </w:t>
      </w:r>
    </w:p>
    <w:p w14:paraId="2C7354B7" w14:textId="53D5DEE8" w:rsidR="0046666F" w:rsidRPr="00754890" w:rsidRDefault="0046666F" w:rsidP="00F8388A">
      <w:pPr>
        <w:pStyle w:val="BodyFormat"/>
        <w:ind w:left="1080"/>
        <w:rPr>
          <w:rFonts w:ascii="Times New Roman" w:hAnsi="Times New Roman"/>
          <w:highlight w:val="yellow"/>
        </w:rPr>
      </w:pPr>
      <w:r w:rsidRPr="00754890">
        <w:rPr>
          <w:rFonts w:ascii="Times New Roman" w:hAnsi="Times New Roman"/>
          <w:highlight w:val="yellow"/>
        </w:rPr>
        <w:t>Interface vlan 20</w:t>
      </w:r>
    </w:p>
    <w:p w14:paraId="4ED54099" w14:textId="00D9A40E" w:rsidR="0046666F" w:rsidRDefault="0046666F" w:rsidP="00F8388A">
      <w:pPr>
        <w:pStyle w:val="BodyFormat"/>
        <w:ind w:left="1080"/>
        <w:rPr>
          <w:rFonts w:ascii="Times New Roman" w:hAnsi="Times New Roman"/>
        </w:rPr>
      </w:pPr>
      <w:r w:rsidRPr="00754890">
        <w:rPr>
          <w:rFonts w:ascii="Times New Roman" w:hAnsi="Times New Roman"/>
          <w:highlight w:val="yellow"/>
        </w:rPr>
        <w:t xml:space="preserve">Standby 20 track </w:t>
      </w:r>
      <w:r w:rsidR="00754890" w:rsidRPr="00754890">
        <w:rPr>
          <w:rFonts w:ascii="Times New Roman" w:hAnsi="Times New Roman"/>
          <w:highlight w:val="yellow"/>
        </w:rPr>
        <w:t xml:space="preserve">100 </w:t>
      </w:r>
      <w:r w:rsidR="00754890" w:rsidRPr="00754890">
        <w:rPr>
          <w:rFonts w:ascii="Times New Roman" w:hAnsi="Times New Roman"/>
          <w:highlight w:val="magenta"/>
        </w:rPr>
        <w:t>decrement 70</w:t>
      </w:r>
    </w:p>
    <w:p w14:paraId="1100160C" w14:textId="77777777" w:rsidR="00F8388A" w:rsidRDefault="00F8388A" w:rsidP="00F8388A">
      <w:pPr>
        <w:pStyle w:val="BodyFormat"/>
        <w:ind w:left="1080"/>
        <w:rPr>
          <w:rFonts w:ascii="Times New Roman" w:hAnsi="Times New Roman"/>
        </w:rPr>
      </w:pPr>
    </w:p>
    <w:p w14:paraId="0D8EE37A" w14:textId="4DAA154D" w:rsidR="00822DDC" w:rsidRPr="001817F5" w:rsidRDefault="005528FB" w:rsidP="00F8388A">
      <w:pPr>
        <w:pStyle w:val="BodyFormat"/>
        <w:ind w:left="1080"/>
        <w:rPr>
          <w:rFonts w:ascii="Times New Roman" w:hAnsi="Times New Roman"/>
        </w:rPr>
      </w:pPr>
      <w:r w:rsidRPr="001817F5">
        <w:rPr>
          <w:rFonts w:ascii="Times New Roman" w:hAnsi="Times New Roman"/>
        </w:rPr>
        <w:t>__________________________________________________________</w:t>
      </w:r>
    </w:p>
    <w:p w14:paraId="0D75F94B"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DLS1 as a DHCP server for VLAN 10 and DLS2 as DHCP server for the VLAN 30.  Exclude the first 10 addresses from each pool. Name the pool with VLAN number and name, i.e., VLAN_10_STUDENT.  Set the DNS server to the loopback 200.200.200.1 address.  </w:t>
      </w:r>
    </w:p>
    <w:p w14:paraId="75AE0A21" w14:textId="30C77CE4" w:rsidR="0063374E" w:rsidRDefault="005528FB" w:rsidP="005528FB">
      <w:pPr>
        <w:pStyle w:val="BodyFormat"/>
        <w:numPr>
          <w:ilvl w:val="0"/>
          <w:numId w:val="27"/>
        </w:numPr>
        <w:rPr>
          <w:rFonts w:ascii="Times New Roman" w:hAnsi="Times New Roman"/>
        </w:rPr>
      </w:pPr>
      <w:r w:rsidRPr="001817F5">
        <w:rPr>
          <w:rFonts w:ascii="Times New Roman" w:hAnsi="Times New Roman"/>
        </w:rPr>
        <w:t xml:space="preserve">Configure ALS1 and ALS2 with DHCP snooping on VLAN 10 and 30 to guard against DHCP spoofing and man-in-the-middle attacks and trust the upstream trunks. Configure DLS1 and DLS2 to trust option 82. </w:t>
      </w:r>
      <w:r w:rsidRPr="001817F5">
        <w:rPr>
          <w:rFonts w:ascii="Times New Roman" w:hAnsi="Times New Roman"/>
          <w:b/>
          <w:bCs/>
        </w:rPr>
        <w:t>Note: Packet Tracer do not support track object command. Please type the command here</w:t>
      </w:r>
      <w:r w:rsidRPr="001817F5">
        <w:rPr>
          <w:rFonts w:ascii="Times New Roman" w:hAnsi="Times New Roman"/>
        </w:rPr>
        <w:t xml:space="preserve">: </w:t>
      </w:r>
    </w:p>
    <w:p w14:paraId="21908167" w14:textId="66150BB2" w:rsidR="0063374E" w:rsidRPr="004C33E6" w:rsidRDefault="0063374E" w:rsidP="004C33E6">
      <w:pPr>
        <w:pStyle w:val="BodyFormat"/>
        <w:ind w:left="1080"/>
        <w:rPr>
          <w:rFonts w:ascii="Times New Roman" w:hAnsi="Times New Roman"/>
          <w:highlight w:val="yellow"/>
        </w:rPr>
      </w:pPr>
      <w:r w:rsidRPr="004C33E6">
        <w:rPr>
          <w:rFonts w:ascii="Times New Roman" w:hAnsi="Times New Roman"/>
          <w:highlight w:val="yellow"/>
        </w:rPr>
        <w:t>DLS</w:t>
      </w:r>
      <w:r w:rsidR="004C33E6" w:rsidRPr="004C33E6">
        <w:rPr>
          <w:rFonts w:ascii="Times New Roman" w:hAnsi="Times New Roman"/>
          <w:highlight w:val="yellow"/>
        </w:rPr>
        <w:t>1</w:t>
      </w:r>
      <w:r w:rsidRPr="004C33E6">
        <w:rPr>
          <w:rFonts w:ascii="Times New Roman" w:hAnsi="Times New Roman"/>
          <w:highlight w:val="yellow"/>
        </w:rPr>
        <w:t xml:space="preserve">(config)#ip dhcp snooping information option </w:t>
      </w:r>
    </w:p>
    <w:p w14:paraId="700EF5B1" w14:textId="3EC48C57" w:rsidR="0063374E" w:rsidRPr="004C33E6" w:rsidRDefault="0063374E" w:rsidP="004C33E6">
      <w:pPr>
        <w:pStyle w:val="BodyFormat"/>
        <w:ind w:left="1080"/>
        <w:rPr>
          <w:rFonts w:ascii="Times New Roman" w:hAnsi="Times New Roman"/>
          <w:highlight w:val="yellow"/>
        </w:rPr>
      </w:pPr>
      <w:r w:rsidRPr="004C33E6">
        <w:rPr>
          <w:rFonts w:ascii="Times New Roman" w:hAnsi="Times New Roman"/>
          <w:highlight w:val="yellow"/>
        </w:rPr>
        <w:t>ALS</w:t>
      </w:r>
      <w:r w:rsidR="004C33E6" w:rsidRPr="004C33E6">
        <w:rPr>
          <w:rFonts w:ascii="Times New Roman" w:hAnsi="Times New Roman"/>
          <w:highlight w:val="yellow"/>
        </w:rPr>
        <w:t>1</w:t>
      </w:r>
      <w:r w:rsidRPr="004C33E6">
        <w:rPr>
          <w:rFonts w:ascii="Times New Roman" w:hAnsi="Times New Roman"/>
          <w:highlight w:val="yellow"/>
        </w:rPr>
        <w:t>(config)#ip dhcp snooping vlan 10,30</w:t>
      </w:r>
    </w:p>
    <w:p w14:paraId="759B10DC" w14:textId="77777777" w:rsidR="004C33E6" w:rsidRPr="004C33E6" w:rsidRDefault="004C33E6" w:rsidP="004C33E6">
      <w:pPr>
        <w:pStyle w:val="BodyFormat"/>
        <w:ind w:left="1080"/>
        <w:rPr>
          <w:rFonts w:ascii="Times New Roman" w:hAnsi="Times New Roman"/>
          <w:highlight w:val="yellow"/>
        </w:rPr>
      </w:pPr>
      <w:r w:rsidRPr="004C33E6">
        <w:rPr>
          <w:rFonts w:ascii="Times New Roman" w:hAnsi="Times New Roman"/>
          <w:highlight w:val="yellow"/>
        </w:rPr>
        <w:t xml:space="preserve">DLS2(config)#ip dhcp snooping information option </w:t>
      </w:r>
    </w:p>
    <w:p w14:paraId="6F4C138A" w14:textId="58E2C01B" w:rsidR="004C33E6" w:rsidRDefault="004C33E6" w:rsidP="004C33E6">
      <w:pPr>
        <w:pStyle w:val="BodyFormat"/>
        <w:ind w:left="1080"/>
        <w:rPr>
          <w:rFonts w:ascii="Times New Roman" w:hAnsi="Times New Roman"/>
        </w:rPr>
      </w:pPr>
      <w:r w:rsidRPr="004C33E6">
        <w:rPr>
          <w:rFonts w:ascii="Times New Roman" w:hAnsi="Times New Roman"/>
          <w:highlight w:val="yellow"/>
        </w:rPr>
        <w:t>ALS2(config)#ip dhcp snooping vlan 10,30</w:t>
      </w:r>
    </w:p>
    <w:p w14:paraId="15317605" w14:textId="66C6DA35" w:rsidR="005528FB" w:rsidRPr="001817F5" w:rsidRDefault="005528FB" w:rsidP="0063374E">
      <w:pPr>
        <w:pStyle w:val="BodyFormat"/>
        <w:ind w:left="1080"/>
        <w:rPr>
          <w:rFonts w:ascii="Times New Roman" w:hAnsi="Times New Roman"/>
        </w:rPr>
      </w:pPr>
      <w:r w:rsidRPr="001817F5">
        <w:rPr>
          <w:rFonts w:ascii="Times New Roman" w:hAnsi="Times New Roman"/>
        </w:rPr>
        <w:t xml:space="preserve">__________________________________________________________ </w:t>
      </w:r>
    </w:p>
    <w:p w14:paraId="7517F789" w14:textId="61F27557" w:rsidR="00822DDC" w:rsidRPr="00754890" w:rsidRDefault="00822DDC" w:rsidP="00822DDC">
      <w:pPr>
        <w:pStyle w:val="BodyFormat"/>
        <w:numPr>
          <w:ilvl w:val="0"/>
          <w:numId w:val="27"/>
        </w:numPr>
        <w:rPr>
          <w:rFonts w:ascii="Times New Roman" w:hAnsi="Times New Roman"/>
        </w:rPr>
      </w:pPr>
      <w:r w:rsidRPr="00754890">
        <w:rPr>
          <w:rFonts w:ascii="Times New Roman" w:hAnsi="Times New Roman"/>
        </w:rPr>
        <w:t>On ALS1 and ALS2, create an SVI for MGMT VLAN 199 with an IP address from the VLAN 199 subnet assigned in Step 10.</w:t>
      </w:r>
    </w:p>
    <w:p w14:paraId="33803B68" w14:textId="77777777" w:rsidR="00822DDC" w:rsidRPr="00754890" w:rsidRDefault="00822DDC" w:rsidP="00822DDC">
      <w:pPr>
        <w:pStyle w:val="BodyFormat"/>
        <w:numPr>
          <w:ilvl w:val="0"/>
          <w:numId w:val="27"/>
        </w:numPr>
        <w:rPr>
          <w:rFonts w:ascii="Times New Roman" w:hAnsi="Times New Roman"/>
        </w:rPr>
      </w:pPr>
      <w:r w:rsidRPr="00754890">
        <w:rPr>
          <w:rFonts w:ascii="Times New Roman" w:hAnsi="Times New Roman"/>
        </w:rPr>
        <w:t>For ALS1 and ALS2, specify the HSRP gateway address of VLAN 199 as the default gateway.</w:t>
      </w:r>
    </w:p>
    <w:p w14:paraId="5973E044" w14:textId="77777777" w:rsidR="00822DDC" w:rsidRPr="00754890" w:rsidRDefault="00822DDC" w:rsidP="00822DDC">
      <w:pPr>
        <w:pStyle w:val="BodyFormat"/>
        <w:numPr>
          <w:ilvl w:val="0"/>
          <w:numId w:val="27"/>
        </w:numPr>
        <w:rPr>
          <w:rFonts w:ascii="Times New Roman" w:hAnsi="Times New Roman"/>
        </w:rPr>
      </w:pPr>
      <w:r w:rsidRPr="00754890">
        <w:rPr>
          <w:rFonts w:ascii="Times New Roman" w:hAnsi="Times New Roman"/>
        </w:rPr>
        <w:t>Enable PortFast on all access layer switch ports.</w:t>
      </w:r>
    </w:p>
    <w:p w14:paraId="4D6F8897" w14:textId="08E41BE4" w:rsidR="00822DDC" w:rsidRPr="00754890" w:rsidRDefault="00822DDC" w:rsidP="00822DDC">
      <w:pPr>
        <w:pStyle w:val="BodyFormat"/>
        <w:numPr>
          <w:ilvl w:val="0"/>
          <w:numId w:val="27"/>
        </w:numPr>
        <w:rPr>
          <w:rFonts w:ascii="Times New Roman" w:hAnsi="Times New Roman"/>
        </w:rPr>
      </w:pPr>
      <w:r w:rsidRPr="00754890">
        <w:rPr>
          <w:rFonts w:ascii="Times New Roman" w:hAnsi="Times New Roman"/>
        </w:rPr>
        <w:t xml:space="preserve">On ALS1, configure Fa0/6 as an access </w:t>
      </w:r>
      <w:r w:rsidR="00131886" w:rsidRPr="00754890">
        <w:rPr>
          <w:rFonts w:ascii="Times New Roman" w:hAnsi="Times New Roman"/>
        </w:rPr>
        <w:t>port using</w:t>
      </w:r>
      <w:r w:rsidRPr="00754890">
        <w:rPr>
          <w:rFonts w:ascii="Times New Roman" w:hAnsi="Times New Roman"/>
        </w:rPr>
        <w:t xml:space="preserve"> a MACRO and configure the CLIENT to have access to VLAN 10. </w:t>
      </w:r>
    </w:p>
    <w:p w14:paraId="54F8B12A"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On ALS1, configure port Fa0/6 with port security. Allow up to two MAC addresses to be learned for IP phone support. Enable sticky learning. Shut down the port if a violation occurs.</w:t>
      </w:r>
    </w:p>
    <w:p w14:paraId="2CF99226"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On ALS2, configure port Fa0/6 as an access port in FACULTY VLAN 30. Configure the port to have access to the voice vlan 20. </w:t>
      </w:r>
    </w:p>
    <w:p w14:paraId="7D68792B" w14:textId="782C9A3B"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Configure IP routing on DLS1 and DLS2,</w:t>
      </w:r>
      <w:r w:rsidR="00D22C1A" w:rsidRPr="001817F5">
        <w:rPr>
          <w:rFonts w:ascii="Times New Roman" w:hAnsi="Times New Roman"/>
        </w:rPr>
        <w:t xml:space="preserve"> </w:t>
      </w:r>
      <w:r w:rsidRPr="001817F5">
        <w:rPr>
          <w:rFonts w:ascii="Times New Roman" w:hAnsi="Times New Roman"/>
        </w:rPr>
        <w:t xml:space="preserve">and use OSPF to advertise 10.10.0/16. Ensure that the routing information is only exchanged over the layer 3 EtherChannel. Hard code the router-id on both devices. DLS1 should use 1.1.1.1 and DLS2 should use 2.2.2.2. </w:t>
      </w:r>
    </w:p>
    <w:p w14:paraId="2BFD5DC2"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all switching devices to synchronize using NTP with authentication.  Use a NTP password of </w:t>
      </w:r>
      <w:r w:rsidRPr="001817F5">
        <w:rPr>
          <w:rFonts w:ascii="Times New Roman" w:hAnsi="Times New Roman"/>
          <w:b/>
        </w:rPr>
        <w:t>s3cureNTP</w:t>
      </w:r>
      <w:r w:rsidRPr="001817F5">
        <w:rPr>
          <w:rFonts w:ascii="Times New Roman" w:hAnsi="Times New Roman"/>
        </w:rPr>
        <w:t xml:space="preserve">.  DLS1 should be set as the NTP master. Ensure the clocks are accurate on all devices. </w:t>
      </w:r>
    </w:p>
    <w:p w14:paraId="3202AE20" w14:textId="7CF706EE"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remote login on all switching devices using SSH version 2.  Restrict remote login on the VTY lines to only allow the management VLAN using the SSH protocol. Configure the local database so that Network managers can login using the username </w:t>
      </w:r>
      <w:r w:rsidRPr="001817F5">
        <w:rPr>
          <w:rFonts w:ascii="Times New Roman" w:hAnsi="Times New Roman"/>
          <w:b/>
        </w:rPr>
        <w:t>s</w:t>
      </w:r>
      <w:r w:rsidR="005D0CBF">
        <w:rPr>
          <w:rFonts w:ascii="Times New Roman" w:hAnsi="Times New Roman"/>
          <w:b/>
        </w:rPr>
        <w:t>sh</w:t>
      </w:r>
      <w:r w:rsidRPr="001817F5">
        <w:rPr>
          <w:rFonts w:ascii="Times New Roman" w:hAnsi="Times New Roman"/>
          <w:b/>
        </w:rPr>
        <w:t>student</w:t>
      </w:r>
      <w:r w:rsidRPr="001817F5">
        <w:rPr>
          <w:rFonts w:ascii="Times New Roman" w:hAnsi="Times New Roman"/>
        </w:rPr>
        <w:t xml:space="preserve"> and password </w:t>
      </w:r>
      <w:r w:rsidRPr="001817F5">
        <w:rPr>
          <w:rFonts w:ascii="Times New Roman" w:hAnsi="Times New Roman"/>
          <w:b/>
        </w:rPr>
        <w:t>cisco123</w:t>
      </w:r>
      <w:r w:rsidRPr="001817F5">
        <w:rPr>
          <w:rFonts w:ascii="Times New Roman" w:hAnsi="Times New Roman"/>
        </w:rPr>
        <w:t>.</w:t>
      </w:r>
    </w:p>
    <w:p w14:paraId="2BDEC284" w14:textId="175B3504"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 xml:space="preserve">Configure client Host A and Host B to obtain an IP address from </w:t>
      </w:r>
      <w:r w:rsidR="00131886" w:rsidRPr="001817F5">
        <w:rPr>
          <w:rFonts w:ascii="Times New Roman" w:hAnsi="Times New Roman"/>
        </w:rPr>
        <w:t>the DHCP</w:t>
      </w:r>
      <w:r w:rsidRPr="001817F5">
        <w:rPr>
          <w:rFonts w:ascii="Times New Roman" w:hAnsi="Times New Roman"/>
        </w:rPr>
        <w:t xml:space="preserve"> server.  </w:t>
      </w:r>
    </w:p>
    <w:p w14:paraId="1BD900F8" w14:textId="77777777" w:rsidR="00822DDC" w:rsidRPr="001817F5" w:rsidRDefault="00822DDC" w:rsidP="00822DDC">
      <w:pPr>
        <w:pStyle w:val="BodyFormat"/>
        <w:numPr>
          <w:ilvl w:val="0"/>
          <w:numId w:val="27"/>
        </w:numPr>
        <w:rPr>
          <w:rFonts w:ascii="Times New Roman" w:hAnsi="Times New Roman"/>
        </w:rPr>
      </w:pPr>
      <w:r w:rsidRPr="001817F5">
        <w:rPr>
          <w:rFonts w:ascii="Times New Roman" w:hAnsi="Times New Roman"/>
        </w:rPr>
        <w:t>Place all unused ports in the Parking_LOT VLAN, statically configure them as access ports, and shut them down.</w:t>
      </w:r>
    </w:p>
    <w:p w14:paraId="435A674D" w14:textId="77777777" w:rsidR="00822DDC" w:rsidRPr="001817F5" w:rsidRDefault="00822DDC" w:rsidP="00AA0CEF">
      <w:pPr>
        <w:rPr>
          <w:rFonts w:ascii="Times New Roman" w:hAnsi="Times New Roman" w:cs="Times New Roman"/>
          <w:b w:val="0"/>
        </w:rPr>
      </w:pPr>
    </w:p>
    <w:p w14:paraId="2142BF5C" w14:textId="77777777" w:rsidR="00FD056A" w:rsidRPr="001817F5" w:rsidRDefault="00FD056A" w:rsidP="00FD056A">
      <w:pPr>
        <w:pStyle w:val="SubStepAlpha"/>
        <w:numPr>
          <w:ilvl w:val="0"/>
          <w:numId w:val="0"/>
        </w:numPr>
        <w:ind w:left="720" w:hanging="360"/>
        <w:rPr>
          <w:rFonts w:ascii="Times New Roman" w:hAnsi="Times New Roman"/>
        </w:rPr>
      </w:pPr>
    </w:p>
    <w:p w14:paraId="0A7AEAFE" w14:textId="77777777" w:rsidR="002D6C76" w:rsidRPr="001817F5" w:rsidRDefault="002D6C76" w:rsidP="00AA0CEF">
      <w:pPr>
        <w:rPr>
          <w:rFonts w:ascii="Times New Roman" w:hAnsi="Times New Roman" w:cs="Times New Roman"/>
          <w:i/>
          <w:u w:val="single"/>
        </w:rPr>
      </w:pPr>
    </w:p>
    <w:p w14:paraId="2895B8CA" w14:textId="12DD547E" w:rsidR="004C2ED9" w:rsidRPr="001817F5" w:rsidRDefault="00CB66A4" w:rsidP="00AA0CEF">
      <w:pPr>
        <w:rPr>
          <w:rFonts w:ascii="Times New Roman" w:hAnsi="Times New Roman" w:cs="Times New Roman"/>
          <w:i/>
          <w:u w:val="single"/>
        </w:rPr>
      </w:pPr>
      <w:r w:rsidRPr="001817F5">
        <w:rPr>
          <w:rFonts w:ascii="Times New Roman" w:hAnsi="Times New Roman" w:cs="Times New Roman"/>
          <w:u w:val="single"/>
        </w:rPr>
        <w:lastRenderedPageBreak/>
        <w:t xml:space="preserve">Task </w:t>
      </w:r>
      <w:r w:rsidR="00D15A52" w:rsidRPr="001817F5">
        <w:rPr>
          <w:rFonts w:ascii="Times New Roman" w:hAnsi="Times New Roman" w:cs="Times New Roman"/>
          <w:u w:val="single"/>
        </w:rPr>
        <w:t>3</w:t>
      </w:r>
      <w:r w:rsidRPr="001817F5">
        <w:rPr>
          <w:rFonts w:ascii="Times New Roman" w:hAnsi="Times New Roman" w:cs="Times New Roman"/>
          <w:u w:val="single"/>
        </w:rPr>
        <w:t xml:space="preserve"> – Test network </w:t>
      </w:r>
      <w:r w:rsidR="00097681" w:rsidRPr="001817F5">
        <w:rPr>
          <w:rFonts w:ascii="Times New Roman" w:hAnsi="Times New Roman" w:cs="Times New Roman"/>
          <w:u w:val="single"/>
        </w:rPr>
        <w:t xml:space="preserve">connectivity </w:t>
      </w:r>
      <w:r w:rsidRPr="001817F5">
        <w:rPr>
          <w:rFonts w:ascii="Times New Roman" w:hAnsi="Times New Roman" w:cs="Times New Roman"/>
          <w:u w:val="single"/>
        </w:rPr>
        <w:t>(</w:t>
      </w:r>
      <w:r w:rsidR="002A14BD" w:rsidRPr="001817F5">
        <w:rPr>
          <w:rFonts w:ascii="Times New Roman" w:hAnsi="Times New Roman" w:cs="Times New Roman"/>
          <w:u w:val="single"/>
        </w:rPr>
        <w:t>1</w:t>
      </w:r>
      <w:r w:rsidR="005C69F8" w:rsidRPr="001817F5">
        <w:rPr>
          <w:rFonts w:ascii="Times New Roman" w:hAnsi="Times New Roman" w:cs="Times New Roman"/>
          <w:u w:val="single"/>
        </w:rPr>
        <w:t>0</w:t>
      </w:r>
      <w:r w:rsidRPr="001817F5">
        <w:rPr>
          <w:rFonts w:ascii="Times New Roman" w:hAnsi="Times New Roman" w:cs="Times New Roman"/>
          <w:u w:val="single"/>
        </w:rPr>
        <w:t xml:space="preserve"> marks)</w:t>
      </w:r>
    </w:p>
    <w:p w14:paraId="587B47EA" w14:textId="215D114C"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correct VLANs exist on all switches and contain the correct ports? </w:t>
      </w:r>
      <w:r w:rsidRPr="00507203">
        <w:rPr>
          <w:rFonts w:ascii="Times New Roman" w:hAnsi="Times New Roman"/>
          <w:highlight w:val="yellow"/>
        </w:rPr>
        <w:t>_____________</w:t>
      </w:r>
      <w:r w:rsidR="0053480E" w:rsidRPr="00507203">
        <w:rPr>
          <w:rFonts w:ascii="Times New Roman" w:hAnsi="Times New Roman"/>
          <w:highlight w:val="yellow"/>
        </w:rPr>
        <w:t>sho</w:t>
      </w:r>
      <w:r w:rsidR="00F540F8">
        <w:rPr>
          <w:rFonts w:ascii="Times New Roman" w:hAnsi="Times New Roman"/>
          <w:highlight w:val="yellow"/>
        </w:rPr>
        <w:t>w</w:t>
      </w:r>
      <w:r w:rsidR="0053480E" w:rsidRPr="00507203">
        <w:rPr>
          <w:rFonts w:ascii="Times New Roman" w:hAnsi="Times New Roman"/>
          <w:highlight w:val="yellow"/>
        </w:rPr>
        <w:t xml:space="preserve"> vlan brief</w:t>
      </w:r>
      <w:r w:rsidRPr="00507203">
        <w:rPr>
          <w:rFonts w:ascii="Times New Roman" w:hAnsi="Times New Roman"/>
          <w:highlight w:val="yellow"/>
        </w:rPr>
        <w:t>__________________</w:t>
      </w:r>
    </w:p>
    <w:p w14:paraId="0C82C2F6" w14:textId="04D20585"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EtherChannel between switches is configured </w:t>
      </w:r>
      <w:r w:rsidR="00D22C1A" w:rsidRPr="001817F5">
        <w:rPr>
          <w:rFonts w:ascii="Times New Roman" w:hAnsi="Times New Roman"/>
        </w:rPr>
        <w:t>correctly? _</w:t>
      </w:r>
      <w:r w:rsidRPr="001817F5">
        <w:rPr>
          <w:rFonts w:ascii="Times New Roman" w:hAnsi="Times New Roman"/>
        </w:rPr>
        <w:t>______</w:t>
      </w:r>
      <w:r w:rsidR="00825783" w:rsidRPr="001817F5">
        <w:rPr>
          <w:rFonts w:ascii="Times New Roman" w:hAnsi="Times New Roman"/>
        </w:rPr>
        <w:t xml:space="preserve"> </w:t>
      </w:r>
      <w:r w:rsidRPr="001817F5">
        <w:rPr>
          <w:rFonts w:ascii="Times New Roman" w:hAnsi="Times New Roman"/>
        </w:rPr>
        <w:t>_______</w:t>
      </w:r>
      <w:r w:rsidR="0053480E" w:rsidRPr="00507203">
        <w:rPr>
          <w:rFonts w:ascii="Times New Roman" w:hAnsi="Times New Roman"/>
          <w:highlight w:val="yellow"/>
        </w:rPr>
        <w:t>sh</w:t>
      </w:r>
      <w:r w:rsidR="002F7A88" w:rsidRPr="00507203">
        <w:rPr>
          <w:rFonts w:ascii="Times New Roman" w:hAnsi="Times New Roman"/>
          <w:highlight w:val="yellow"/>
        </w:rPr>
        <w:t>ow etherchannel summary</w:t>
      </w:r>
      <w:r w:rsidR="0053480E">
        <w:rPr>
          <w:rFonts w:ascii="Times New Roman" w:hAnsi="Times New Roman"/>
        </w:rPr>
        <w:tab/>
      </w:r>
      <w:r w:rsidRPr="001817F5">
        <w:rPr>
          <w:rFonts w:ascii="Times New Roman" w:hAnsi="Times New Roman"/>
        </w:rPr>
        <w:t>_______________</w:t>
      </w:r>
    </w:p>
    <w:p w14:paraId="74BFEC1E" w14:textId="696E25AE" w:rsidR="009535A9" w:rsidRPr="001817F5" w:rsidRDefault="009535A9" w:rsidP="006B6AC6">
      <w:pPr>
        <w:pStyle w:val="BodyFormat"/>
        <w:numPr>
          <w:ilvl w:val="0"/>
          <w:numId w:val="28"/>
        </w:numPr>
        <w:rPr>
          <w:rFonts w:ascii="Times New Roman" w:hAnsi="Times New Roman"/>
        </w:rPr>
      </w:pPr>
      <w:r w:rsidRPr="001817F5">
        <w:rPr>
          <w:rFonts w:ascii="Times New Roman" w:hAnsi="Times New Roman"/>
        </w:rPr>
        <w:t>What is the show command used to verify the spanning-tree configuration and root bridge (DLS1 or DLS2) for each VLAN?</w:t>
      </w:r>
      <w:r w:rsidR="00825783" w:rsidRPr="001817F5">
        <w:rPr>
          <w:rFonts w:ascii="Times New Roman" w:hAnsi="Times New Roman"/>
        </w:rPr>
        <w:t>_________________</w:t>
      </w:r>
      <w:r w:rsidR="00507203" w:rsidRPr="00507203">
        <w:t xml:space="preserve"> </w:t>
      </w:r>
      <w:r w:rsidR="00507203" w:rsidRPr="00507203">
        <w:rPr>
          <w:highlight w:val="yellow"/>
        </w:rPr>
        <w:t>show spanning-tree active</w:t>
      </w:r>
      <w:r w:rsidR="00825783" w:rsidRPr="001817F5">
        <w:rPr>
          <w:rFonts w:ascii="Times New Roman" w:hAnsi="Times New Roman"/>
        </w:rPr>
        <w:t>______________________________</w:t>
      </w:r>
      <w:r w:rsidRPr="001817F5">
        <w:rPr>
          <w:rFonts w:ascii="Times New Roman" w:hAnsi="Times New Roman"/>
        </w:rPr>
        <w:t>_____</w:t>
      </w:r>
    </w:p>
    <w:p w14:paraId="01D22454" w14:textId="7036E913"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show command used to verify that the correct SVIs exist and that the correct HRSP routers are primary and standby for each </w:t>
      </w:r>
      <w:r w:rsidR="00D22C1A" w:rsidRPr="001817F5">
        <w:rPr>
          <w:rFonts w:ascii="Times New Roman" w:hAnsi="Times New Roman"/>
        </w:rPr>
        <w:t>VLAN? _</w:t>
      </w:r>
      <w:r w:rsidRPr="001817F5">
        <w:rPr>
          <w:rFonts w:ascii="Times New Roman" w:hAnsi="Times New Roman"/>
        </w:rPr>
        <w:t>_</w:t>
      </w:r>
      <w:r w:rsidR="00825783" w:rsidRPr="001817F5">
        <w:rPr>
          <w:rFonts w:ascii="Times New Roman" w:hAnsi="Times New Roman"/>
        </w:rPr>
        <w:t>_________</w:t>
      </w:r>
      <w:r w:rsidR="00507203" w:rsidRPr="00017AA5">
        <w:rPr>
          <w:rFonts w:ascii="Times New Roman" w:hAnsi="Times New Roman"/>
          <w:highlight w:val="yellow"/>
        </w:rPr>
        <w:t>show standby brief</w:t>
      </w:r>
      <w:r w:rsidR="00825783" w:rsidRPr="001817F5">
        <w:rPr>
          <w:rFonts w:ascii="Times New Roman" w:hAnsi="Times New Roman"/>
        </w:rPr>
        <w:t xml:space="preserve">__ </w:t>
      </w:r>
      <w:r w:rsidRPr="001817F5">
        <w:rPr>
          <w:rFonts w:ascii="Times New Roman" w:hAnsi="Times New Roman"/>
        </w:rPr>
        <w:t>____________</w:t>
      </w:r>
    </w:p>
    <w:p w14:paraId="20524767" w14:textId="5636E976" w:rsidR="009535A9" w:rsidRPr="001817F5" w:rsidRDefault="009535A9" w:rsidP="00825783">
      <w:pPr>
        <w:pStyle w:val="BodyFormat"/>
        <w:numPr>
          <w:ilvl w:val="0"/>
          <w:numId w:val="28"/>
        </w:numPr>
        <w:rPr>
          <w:rStyle w:val="AnswerGray"/>
          <w:rFonts w:ascii="Times New Roman" w:hAnsi="Times New Roman"/>
          <w:shd w:val="clear" w:color="auto" w:fill="auto"/>
        </w:rPr>
      </w:pPr>
      <w:r w:rsidRPr="001817F5">
        <w:rPr>
          <w:rFonts w:ascii="Times New Roman" w:hAnsi="Times New Roman"/>
        </w:rPr>
        <w:t>What is the command used to verify the IP SLA configuration? __</w:t>
      </w:r>
      <w:r w:rsidRPr="001817F5">
        <w:rPr>
          <w:rStyle w:val="AnswerGray"/>
          <w:rFonts w:ascii="Times New Roman" w:hAnsi="Times New Roman"/>
        </w:rPr>
        <w:t>_____</w:t>
      </w:r>
      <w:r w:rsidR="00EA5184" w:rsidRPr="00EA5184">
        <w:rPr>
          <w:rStyle w:val="AnswerGray"/>
          <w:rFonts w:ascii="Times New Roman" w:hAnsi="Times New Roman"/>
          <w:highlight w:val="yellow"/>
        </w:rPr>
        <w:t>show ip sla config</w:t>
      </w:r>
      <w:r w:rsidRPr="00EA5184">
        <w:rPr>
          <w:rStyle w:val="AnswerGray"/>
          <w:rFonts w:ascii="Times New Roman" w:hAnsi="Times New Roman"/>
          <w:highlight w:val="yellow"/>
        </w:rPr>
        <w:t>______________</w:t>
      </w:r>
    </w:p>
    <w:p w14:paraId="0F89F670" w14:textId="12D36BF6" w:rsidR="009535A9" w:rsidRPr="001817F5" w:rsidRDefault="009535A9" w:rsidP="009535A9">
      <w:pPr>
        <w:pStyle w:val="BodyFormat"/>
        <w:numPr>
          <w:ilvl w:val="0"/>
          <w:numId w:val="28"/>
        </w:numPr>
        <w:rPr>
          <w:rFonts w:ascii="Times New Roman" w:hAnsi="Times New Roman"/>
        </w:rPr>
      </w:pPr>
      <w:r w:rsidRPr="001817F5">
        <w:rPr>
          <w:rFonts w:ascii="Times New Roman" w:hAnsi="Times New Roman"/>
        </w:rPr>
        <w:t xml:space="preserve">What is the command used to </w:t>
      </w:r>
      <w:r w:rsidR="00D22C1A" w:rsidRPr="001817F5">
        <w:rPr>
          <w:rFonts w:ascii="Times New Roman" w:hAnsi="Times New Roman"/>
        </w:rPr>
        <w:t>verify that</w:t>
      </w:r>
      <w:r w:rsidRPr="001817F5">
        <w:rPr>
          <w:rFonts w:ascii="Times New Roman" w:hAnsi="Times New Roman"/>
        </w:rPr>
        <w:t xml:space="preserve"> Host A can ping Host </w:t>
      </w:r>
      <w:r w:rsidR="00D22C1A" w:rsidRPr="001817F5">
        <w:rPr>
          <w:rFonts w:ascii="Times New Roman" w:hAnsi="Times New Roman"/>
        </w:rPr>
        <w:t>B? _</w:t>
      </w:r>
      <w:r w:rsidRPr="001817F5">
        <w:rPr>
          <w:rFonts w:ascii="Times New Roman" w:hAnsi="Times New Roman"/>
        </w:rPr>
        <w:t>__________</w:t>
      </w:r>
      <w:r w:rsidR="00EA5184" w:rsidRPr="009F0558">
        <w:rPr>
          <w:rFonts w:ascii="Times New Roman" w:hAnsi="Times New Roman"/>
          <w:highlight w:val="yellow"/>
        </w:rPr>
        <w:t>ping 10.10.30.11</w:t>
      </w:r>
      <w:r w:rsidRPr="009F0558">
        <w:rPr>
          <w:rFonts w:ascii="Times New Roman" w:hAnsi="Times New Roman"/>
          <w:highlight w:val="yellow"/>
        </w:rPr>
        <w:t>__________</w:t>
      </w:r>
    </w:p>
    <w:p w14:paraId="6FF88E35" w14:textId="43805476" w:rsidR="009535A9" w:rsidRPr="001817F5" w:rsidRDefault="009535A9" w:rsidP="00825783">
      <w:pPr>
        <w:pStyle w:val="BodyFormat"/>
        <w:numPr>
          <w:ilvl w:val="0"/>
          <w:numId w:val="28"/>
        </w:numPr>
        <w:rPr>
          <w:rStyle w:val="AnswerGray"/>
          <w:rFonts w:ascii="Times New Roman" w:hAnsi="Times New Roman"/>
          <w:shd w:val="clear" w:color="auto" w:fill="auto"/>
        </w:rPr>
      </w:pPr>
      <w:r w:rsidRPr="001817F5">
        <w:rPr>
          <w:rFonts w:ascii="Times New Roman" w:hAnsi="Times New Roman"/>
        </w:rPr>
        <w:t xml:space="preserve">What is the command used to </w:t>
      </w:r>
      <w:r w:rsidR="00D22C1A" w:rsidRPr="001817F5">
        <w:rPr>
          <w:rFonts w:ascii="Times New Roman" w:hAnsi="Times New Roman"/>
        </w:rPr>
        <w:t>verify the</w:t>
      </w:r>
      <w:r w:rsidRPr="001817F5">
        <w:rPr>
          <w:rFonts w:ascii="Times New Roman" w:hAnsi="Times New Roman"/>
        </w:rPr>
        <w:t xml:space="preserve"> traced route from Host A to server Host </w:t>
      </w:r>
      <w:r w:rsidR="00D22C1A" w:rsidRPr="001817F5">
        <w:rPr>
          <w:rFonts w:ascii="Times New Roman" w:hAnsi="Times New Roman"/>
        </w:rPr>
        <w:t>B.__</w:t>
      </w:r>
      <w:r w:rsidR="00D22C1A" w:rsidRPr="001817F5">
        <w:rPr>
          <w:rStyle w:val="AnswerGray"/>
          <w:rFonts w:ascii="Times New Roman" w:hAnsi="Times New Roman"/>
        </w:rPr>
        <w:t>_</w:t>
      </w:r>
      <w:r w:rsidR="00C1294F" w:rsidRPr="00017AA5">
        <w:rPr>
          <w:rStyle w:val="AnswerGray"/>
          <w:rFonts w:ascii="Times New Roman" w:hAnsi="Times New Roman"/>
          <w:highlight w:val="yellow"/>
        </w:rPr>
        <w:t>tracert 10.10.30.11</w:t>
      </w:r>
      <w:r w:rsidR="00D22C1A" w:rsidRPr="00017AA5">
        <w:rPr>
          <w:rStyle w:val="AnswerGray"/>
          <w:rFonts w:ascii="Times New Roman" w:hAnsi="Times New Roman"/>
          <w:highlight w:val="yellow"/>
        </w:rPr>
        <w:t>________?</w:t>
      </w:r>
    </w:p>
    <w:p w14:paraId="2D748031" w14:textId="774C0AD2" w:rsidR="009535A9" w:rsidRDefault="009535A9" w:rsidP="009535A9">
      <w:pPr>
        <w:pStyle w:val="BodyFormat"/>
        <w:numPr>
          <w:ilvl w:val="0"/>
          <w:numId w:val="28"/>
        </w:numPr>
        <w:rPr>
          <w:rFonts w:ascii="Times New Roman" w:hAnsi="Times New Roman"/>
        </w:rPr>
      </w:pPr>
      <w:r w:rsidRPr="001817F5">
        <w:rPr>
          <w:rFonts w:ascii="Times New Roman" w:hAnsi="Times New Roman"/>
        </w:rPr>
        <w:t>Test the HSRP configuration by shutting down the loopback interface on DLS1.  Initiate a continuous ping from the student VLAN PC. DLS1 should relinquish the HSRP active role. The host on the student VLAN should see minimal disruption. Verify the result</w:t>
      </w:r>
    </w:p>
    <w:p w14:paraId="3B481985" w14:textId="194B817E" w:rsidR="007C46F9" w:rsidRPr="001817F5" w:rsidRDefault="007C46F9" w:rsidP="007C46F9">
      <w:pPr>
        <w:pStyle w:val="BodyFormat"/>
        <w:ind w:left="990"/>
        <w:rPr>
          <w:rFonts w:ascii="Times New Roman" w:hAnsi="Times New Roman"/>
        </w:rPr>
      </w:pPr>
      <w:r w:rsidRPr="007C46F9">
        <w:rPr>
          <w:rFonts w:ascii="Times New Roman" w:hAnsi="Times New Roman"/>
          <w:highlight w:val="yellow"/>
        </w:rPr>
        <w:t>Working fine</w:t>
      </w:r>
    </w:p>
    <w:p w14:paraId="13A4D121" w14:textId="77777777" w:rsidR="00E21D93" w:rsidRPr="00E21D93" w:rsidRDefault="009535A9" w:rsidP="00E21D93">
      <w:pPr>
        <w:pStyle w:val="BodyFormat"/>
        <w:numPr>
          <w:ilvl w:val="0"/>
          <w:numId w:val="28"/>
        </w:numPr>
        <w:rPr>
          <w:rFonts w:ascii="Times New Roman" w:hAnsi="Times New Roman"/>
          <w:shd w:val="clear" w:color="auto" w:fill="BFBFBF"/>
        </w:rPr>
      </w:pPr>
      <w:r w:rsidRPr="001817F5">
        <w:rPr>
          <w:rFonts w:ascii="Times New Roman" w:hAnsi="Times New Roman"/>
        </w:rPr>
        <w:t xml:space="preserve">Verify the routing configuration.  Are DLS1 and DLS2 only neighboring across the Po3 interface? What is the appropriate show command to </w:t>
      </w:r>
      <w:r w:rsidR="005C09A2" w:rsidRPr="001817F5">
        <w:rPr>
          <w:rFonts w:ascii="Times New Roman" w:hAnsi="Times New Roman"/>
        </w:rPr>
        <w:t>verify? _</w:t>
      </w:r>
      <w:r w:rsidR="00825783" w:rsidRPr="001817F5">
        <w:rPr>
          <w:rFonts w:ascii="Times New Roman" w:hAnsi="Times New Roman"/>
        </w:rPr>
        <w:t>________</w:t>
      </w:r>
      <w:r w:rsidR="00C308C0" w:rsidRPr="009F0558">
        <w:rPr>
          <w:rFonts w:ascii="Times New Roman" w:hAnsi="Times New Roman"/>
          <w:highlight w:val="yellow"/>
        </w:rPr>
        <w:t>show ip ospf neighbors</w:t>
      </w:r>
      <w:r w:rsidR="00825783" w:rsidRPr="009F0558">
        <w:rPr>
          <w:rFonts w:ascii="Times New Roman" w:hAnsi="Times New Roman"/>
          <w:highlight w:val="yellow"/>
        </w:rPr>
        <w:t>___</w:t>
      </w:r>
    </w:p>
    <w:p w14:paraId="696691DE" w14:textId="1B8C3072" w:rsidR="009535A9" w:rsidRPr="00E21D93" w:rsidRDefault="00E21D93" w:rsidP="00E21D93">
      <w:pPr>
        <w:pStyle w:val="BodyFormat"/>
        <w:ind w:left="990"/>
        <w:rPr>
          <w:rStyle w:val="AnswerGray"/>
          <w:rFonts w:ascii="Times New Roman" w:hAnsi="Times New Roman"/>
        </w:rPr>
      </w:pPr>
      <w:r>
        <w:rPr>
          <w:rFonts w:ascii="Times New Roman" w:hAnsi="Times New Roman"/>
          <w:highlight w:val="yellow"/>
        </w:rPr>
        <w:t xml:space="preserve">not supported  </w:t>
      </w:r>
      <w:r w:rsidRPr="00E21D93">
        <w:rPr>
          <w:highlight w:val="magenta"/>
        </w:rPr>
        <w:t>Port-channel3</w:t>
      </w:r>
      <w:r w:rsidR="00825783" w:rsidRPr="00E21D93">
        <w:rPr>
          <w:rFonts w:ascii="Times New Roman" w:hAnsi="Times New Roman"/>
          <w:highlight w:val="yellow"/>
        </w:rPr>
        <w:t>__________</w:t>
      </w:r>
    </w:p>
    <w:p w14:paraId="1884F6E7" w14:textId="77777777" w:rsidR="00847D85" w:rsidRPr="001817F5" w:rsidRDefault="00847D85" w:rsidP="00DD6C85">
      <w:pPr>
        <w:pStyle w:val="SubStepAlpha"/>
        <w:numPr>
          <w:ilvl w:val="0"/>
          <w:numId w:val="0"/>
        </w:numPr>
        <w:ind w:left="720"/>
        <w:rPr>
          <w:rFonts w:ascii="Times New Roman" w:hAnsi="Times New Roman"/>
          <w:sz w:val="24"/>
          <w:szCs w:val="24"/>
        </w:rPr>
      </w:pPr>
    </w:p>
    <w:p w14:paraId="401757FC" w14:textId="737B48F7" w:rsidR="00941CB2" w:rsidRPr="00DB3A26" w:rsidRDefault="00941CB2" w:rsidP="00941CB2">
      <w:pPr>
        <w:rPr>
          <w:rFonts w:ascii="Times New Roman" w:hAnsi="Times New Roman" w:cs="Times New Roman"/>
          <w:iCs/>
          <w:u w:val="single"/>
        </w:rPr>
      </w:pPr>
      <w:r w:rsidRPr="00DB3A26">
        <w:rPr>
          <w:rFonts w:ascii="Times New Roman" w:hAnsi="Times New Roman" w:cs="Times New Roman"/>
          <w:iCs/>
          <w:u w:val="single"/>
        </w:rPr>
        <w:t xml:space="preserve">Submission Requirement </w:t>
      </w:r>
    </w:p>
    <w:p w14:paraId="5BAB2D6E" w14:textId="77777777" w:rsidR="00DB3A26" w:rsidRPr="001817F5" w:rsidRDefault="00DB3A26" w:rsidP="00941CB2">
      <w:pPr>
        <w:rPr>
          <w:rFonts w:ascii="Times New Roman" w:hAnsi="Times New Roman" w:cs="Times New Roman"/>
          <w:i/>
          <w:u w:val="single"/>
        </w:rPr>
      </w:pPr>
    </w:p>
    <w:p w14:paraId="5A9730AB" w14:textId="77777777" w:rsidR="00941CB2" w:rsidRPr="008D6E9E" w:rsidRDefault="00941CB2" w:rsidP="00941CB2">
      <w:pPr>
        <w:rPr>
          <w:rFonts w:ascii="Times New Roman" w:hAnsi="Times New Roman" w:cs="Times New Roman"/>
          <w:b w:val="0"/>
          <w:bCs w:val="0"/>
          <w:iCs/>
          <w:sz w:val="20"/>
          <w:szCs w:val="20"/>
          <w:u w:val="single"/>
        </w:rPr>
      </w:pPr>
      <w:r w:rsidRPr="008D6E9E">
        <w:rPr>
          <w:rFonts w:ascii="Times New Roman" w:hAnsi="Times New Roman" w:cs="Times New Roman"/>
          <w:b w:val="0"/>
          <w:bCs w:val="0"/>
          <w:iCs/>
          <w:sz w:val="20"/>
          <w:szCs w:val="20"/>
          <w:u w:val="single"/>
        </w:rPr>
        <w:t>The packet tracer file should be saved as “</w:t>
      </w:r>
      <w:r w:rsidRPr="008D6E9E">
        <w:rPr>
          <w:rFonts w:ascii="Times New Roman" w:hAnsi="Times New Roman" w:cs="Times New Roman"/>
          <w:i/>
          <w:sz w:val="20"/>
          <w:szCs w:val="20"/>
          <w:u w:val="single"/>
        </w:rPr>
        <w:t>studentname_id</w:t>
      </w:r>
      <w:r w:rsidRPr="008D6E9E">
        <w:rPr>
          <w:rFonts w:ascii="Times New Roman" w:hAnsi="Times New Roman" w:cs="Times New Roman"/>
          <w:b w:val="0"/>
          <w:bCs w:val="0"/>
          <w:iCs/>
          <w:sz w:val="20"/>
          <w:szCs w:val="20"/>
          <w:u w:val="single"/>
        </w:rPr>
        <w:t xml:space="preserve">” and uploaded on Moodle. In addition to packet tracer file, you must also submit </w:t>
      </w:r>
    </w:p>
    <w:p w14:paraId="7532ECF4" w14:textId="77777777" w:rsidR="00941CB2" w:rsidRPr="008D6E9E" w:rsidRDefault="00941CB2" w:rsidP="00941CB2">
      <w:pPr>
        <w:rPr>
          <w:rFonts w:ascii="Times New Roman" w:hAnsi="Times New Roman" w:cs="Times New Roman"/>
          <w:b w:val="0"/>
          <w:bCs w:val="0"/>
          <w:iCs/>
          <w:sz w:val="20"/>
          <w:szCs w:val="20"/>
          <w:u w:val="single"/>
        </w:rPr>
      </w:pPr>
    </w:p>
    <w:p w14:paraId="3DB94EDE" w14:textId="03F6D38D" w:rsidR="00941CB2" w:rsidRPr="008D6E9E" w:rsidRDefault="00941CB2" w:rsidP="00941CB2">
      <w:pPr>
        <w:rPr>
          <w:rFonts w:ascii="Times New Roman" w:hAnsi="Times New Roman" w:cs="Times New Roman"/>
          <w:b w:val="0"/>
          <w:bCs w:val="0"/>
          <w:iCs/>
          <w:sz w:val="20"/>
          <w:szCs w:val="20"/>
        </w:rPr>
      </w:pPr>
      <w:r w:rsidRPr="008D6E9E">
        <w:rPr>
          <w:rFonts w:ascii="Times New Roman" w:hAnsi="Times New Roman" w:cs="Times New Roman"/>
          <w:b w:val="0"/>
          <w:bCs w:val="0"/>
          <w:iCs/>
          <w:sz w:val="20"/>
          <w:szCs w:val="20"/>
        </w:rPr>
        <w:t xml:space="preserve">• The output of show running-configuration command in a text file for all devices configured. </w:t>
      </w:r>
    </w:p>
    <w:p w14:paraId="091368CD" w14:textId="0C219817" w:rsidR="00941CB2" w:rsidRPr="008D6E9E" w:rsidRDefault="00941CB2" w:rsidP="00941CB2">
      <w:pPr>
        <w:rPr>
          <w:rFonts w:ascii="Times New Roman" w:hAnsi="Times New Roman" w:cs="Times New Roman"/>
          <w:b w:val="0"/>
          <w:bCs w:val="0"/>
          <w:iCs/>
          <w:sz w:val="20"/>
          <w:szCs w:val="20"/>
        </w:rPr>
      </w:pPr>
      <w:r w:rsidRPr="008D6E9E">
        <w:rPr>
          <w:rFonts w:ascii="Times New Roman" w:hAnsi="Times New Roman" w:cs="Times New Roman"/>
          <w:b w:val="0"/>
          <w:bCs w:val="0"/>
          <w:iCs/>
          <w:sz w:val="20"/>
          <w:szCs w:val="20"/>
        </w:rPr>
        <w:t xml:space="preserve">• This document with </w:t>
      </w:r>
      <w:r w:rsidRPr="008D6E9E">
        <w:rPr>
          <w:rFonts w:ascii="Times New Roman" w:hAnsi="Times New Roman" w:cs="Times New Roman"/>
          <w:iCs/>
          <w:sz w:val="20"/>
          <w:szCs w:val="20"/>
        </w:rPr>
        <w:t xml:space="preserve">task 2 </w:t>
      </w:r>
      <w:r w:rsidRPr="008D6E9E">
        <w:rPr>
          <w:rFonts w:ascii="Times New Roman" w:hAnsi="Times New Roman" w:cs="Times New Roman"/>
          <w:b w:val="0"/>
          <w:bCs w:val="0"/>
          <w:iCs/>
          <w:sz w:val="20"/>
          <w:szCs w:val="20"/>
        </w:rPr>
        <w:t>and</w:t>
      </w:r>
      <w:r w:rsidRPr="008D6E9E">
        <w:rPr>
          <w:rFonts w:ascii="Times New Roman" w:hAnsi="Times New Roman" w:cs="Times New Roman"/>
          <w:iCs/>
          <w:sz w:val="20"/>
          <w:szCs w:val="20"/>
        </w:rPr>
        <w:t xml:space="preserve"> task</w:t>
      </w:r>
      <w:r w:rsidRPr="008D6E9E">
        <w:rPr>
          <w:rFonts w:ascii="Times New Roman" w:hAnsi="Times New Roman" w:cs="Times New Roman"/>
          <w:b w:val="0"/>
          <w:bCs w:val="0"/>
          <w:iCs/>
          <w:sz w:val="20"/>
          <w:szCs w:val="20"/>
        </w:rPr>
        <w:t xml:space="preserve"> 3 completed </w:t>
      </w:r>
    </w:p>
    <w:p w14:paraId="48A84542" w14:textId="77777777" w:rsidR="00941CB2" w:rsidRPr="008D6E9E" w:rsidRDefault="00941CB2" w:rsidP="00941CB2">
      <w:pPr>
        <w:rPr>
          <w:rFonts w:ascii="Times New Roman" w:hAnsi="Times New Roman" w:cs="Times New Roman"/>
          <w:b w:val="0"/>
          <w:bCs w:val="0"/>
          <w:iCs/>
          <w:sz w:val="20"/>
          <w:szCs w:val="20"/>
          <w:u w:val="single"/>
        </w:rPr>
      </w:pPr>
    </w:p>
    <w:p w14:paraId="7A75C512" w14:textId="77777777" w:rsidR="00941CB2" w:rsidRPr="008D6E9E" w:rsidRDefault="00941CB2" w:rsidP="00941CB2">
      <w:pPr>
        <w:rPr>
          <w:rFonts w:ascii="Times New Roman" w:hAnsi="Times New Roman" w:cs="Times New Roman"/>
          <w:b w:val="0"/>
          <w:bCs w:val="0"/>
          <w:iCs/>
          <w:sz w:val="20"/>
          <w:szCs w:val="20"/>
          <w:u w:val="single"/>
        </w:rPr>
      </w:pPr>
      <w:r w:rsidRPr="008D6E9E">
        <w:rPr>
          <w:rFonts w:ascii="Times New Roman" w:hAnsi="Times New Roman" w:cs="Times New Roman"/>
          <w:b w:val="0"/>
          <w:bCs w:val="0"/>
          <w:iCs/>
          <w:sz w:val="20"/>
          <w:szCs w:val="20"/>
          <w:u w:val="single"/>
        </w:rPr>
        <w:t>All documentation for your solution should be submitted electronically on Moodle.</w:t>
      </w:r>
    </w:p>
    <w:p w14:paraId="13164A6A" w14:textId="77777777" w:rsidR="00941CB2" w:rsidRPr="008D6E9E" w:rsidRDefault="00941CB2" w:rsidP="00941CB2">
      <w:pPr>
        <w:rPr>
          <w:rFonts w:ascii="Times New Roman" w:hAnsi="Times New Roman" w:cs="Times New Roman"/>
          <w:iCs/>
          <w:sz w:val="20"/>
          <w:szCs w:val="20"/>
          <w:u w:val="single"/>
        </w:rPr>
      </w:pPr>
      <w:r w:rsidRPr="008D6E9E">
        <w:rPr>
          <w:rFonts w:ascii="Times New Roman" w:hAnsi="Times New Roman" w:cs="Times New Roman"/>
          <w:iCs/>
          <w:sz w:val="20"/>
          <w:szCs w:val="20"/>
          <w:u w:val="single"/>
        </w:rPr>
        <w:t>It is your responsibility that you submit all the outputs and files correctly.</w:t>
      </w:r>
    </w:p>
    <w:p w14:paraId="08C80159" w14:textId="32715003" w:rsidR="00576B29" w:rsidRPr="001817F5" w:rsidRDefault="00576B29" w:rsidP="00941CB2">
      <w:pPr>
        <w:rPr>
          <w:rFonts w:ascii="Times New Roman" w:hAnsi="Times New Roman" w:cs="Times New Roman"/>
          <w:b w:val="0"/>
          <w:bCs w:val="0"/>
        </w:rPr>
      </w:pPr>
    </w:p>
    <w:sectPr w:rsidR="00576B29" w:rsidRPr="001817F5" w:rsidSect="0085688A">
      <w:headerReference w:type="default" r:id="rId10"/>
      <w:footerReference w:type="even" r:id="rId11"/>
      <w:footerReference w:type="default" r:id="rId12"/>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842A7" w14:textId="77777777" w:rsidR="00221C48" w:rsidRDefault="00221C48" w:rsidP="00AA0CEF">
      <w:r>
        <w:separator/>
      </w:r>
    </w:p>
  </w:endnote>
  <w:endnote w:type="continuationSeparator" w:id="0">
    <w:p w14:paraId="5EF73FAC" w14:textId="77777777" w:rsidR="00221C48" w:rsidRDefault="00221C48"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F031A" w14:textId="77777777" w:rsidR="0095621D" w:rsidRDefault="008F1392" w:rsidP="00AA0CEF">
    <w:pPr>
      <w:pStyle w:val="Footer"/>
      <w:rPr>
        <w:rStyle w:val="PageNumber"/>
      </w:rPr>
    </w:pPr>
    <w:r>
      <w:rPr>
        <w:rStyle w:val="PageNumber"/>
      </w:rPr>
      <w:fldChar w:fldCharType="begin"/>
    </w:r>
    <w:r w:rsidR="0095621D">
      <w:rPr>
        <w:rStyle w:val="PageNumber"/>
      </w:rPr>
      <w:instrText xml:space="preserve">PAGE  </w:instrText>
    </w:r>
    <w:r>
      <w:rPr>
        <w:rStyle w:val="PageNumber"/>
      </w:rPr>
      <w:fldChar w:fldCharType="end"/>
    </w:r>
  </w:p>
  <w:p w14:paraId="1916BE03" w14:textId="77777777" w:rsidR="0095621D" w:rsidRDefault="0095621D" w:rsidP="00AA0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05195966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214FAC9E" w14:textId="7571F2E3" w:rsidR="00A64E27" w:rsidRPr="00A64E27" w:rsidRDefault="00E1725A">
            <w:pPr>
              <w:pStyle w:val="Footer"/>
              <w:jc w:val="right"/>
              <w:rPr>
                <w:rFonts w:ascii="Times New Roman" w:hAnsi="Times New Roman" w:cs="Times New Roman"/>
              </w:rPr>
            </w:pPr>
            <w:r>
              <w:rPr>
                <w:rFonts w:ascii="Times New Roman" w:hAnsi="Times New Roman" w:cs="Times New Roman"/>
              </w:rPr>
              <w:t>20</w:t>
            </w:r>
            <w:r w:rsidR="002E4E57">
              <w:rPr>
                <w:rFonts w:ascii="Times New Roman" w:hAnsi="Times New Roman" w:cs="Times New Roman"/>
              </w:rPr>
              <w:t>19</w:t>
            </w:r>
            <w:r>
              <w:rPr>
                <w:rFonts w:ascii="Times New Roman" w:hAnsi="Times New Roman" w:cs="Times New Roman"/>
              </w:rPr>
              <w:t>/20</w:t>
            </w:r>
            <w:r w:rsidR="002E4E57">
              <w:rPr>
                <w:rFonts w:ascii="Times New Roman" w:hAnsi="Times New Roman" w:cs="Times New Roman"/>
              </w:rPr>
              <w:t>20</w:t>
            </w:r>
            <w:r>
              <w:rPr>
                <w:rFonts w:ascii="Times New Roman" w:hAnsi="Times New Roman" w:cs="Times New Roman"/>
              </w:rPr>
              <w:t xml:space="preserve">                                                                                                                                </w:t>
            </w:r>
            <w:r w:rsidR="00A64E27" w:rsidRPr="00A64E27">
              <w:rPr>
                <w:rFonts w:ascii="Times New Roman" w:hAnsi="Times New Roman" w:cs="Times New Roman"/>
              </w:rPr>
              <w:t xml:space="preserve">Page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PAGE </w:instrText>
            </w:r>
            <w:r w:rsidR="00A64E27" w:rsidRPr="00A64E27">
              <w:rPr>
                <w:rFonts w:ascii="Times New Roman" w:hAnsi="Times New Roman" w:cs="Times New Roman"/>
                <w:b w:val="0"/>
                <w:bCs w:val="0"/>
              </w:rPr>
              <w:fldChar w:fldCharType="separate"/>
            </w:r>
            <w:r w:rsidR="00176C34">
              <w:rPr>
                <w:rFonts w:ascii="Times New Roman" w:hAnsi="Times New Roman" w:cs="Times New Roman"/>
                <w:noProof/>
              </w:rPr>
              <w:t>4</w:t>
            </w:r>
            <w:r w:rsidR="00A64E27" w:rsidRPr="00A64E27">
              <w:rPr>
                <w:rFonts w:ascii="Times New Roman" w:hAnsi="Times New Roman" w:cs="Times New Roman"/>
                <w:b w:val="0"/>
                <w:bCs w:val="0"/>
              </w:rPr>
              <w:fldChar w:fldCharType="end"/>
            </w:r>
            <w:r w:rsidR="00A64E27" w:rsidRPr="00A64E27">
              <w:rPr>
                <w:rFonts w:ascii="Times New Roman" w:hAnsi="Times New Roman" w:cs="Times New Roman"/>
              </w:rPr>
              <w:t xml:space="preserve"> of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NUMPAGES  </w:instrText>
            </w:r>
            <w:r w:rsidR="00A64E27" w:rsidRPr="00A64E27">
              <w:rPr>
                <w:rFonts w:ascii="Times New Roman" w:hAnsi="Times New Roman" w:cs="Times New Roman"/>
                <w:b w:val="0"/>
                <w:bCs w:val="0"/>
              </w:rPr>
              <w:fldChar w:fldCharType="separate"/>
            </w:r>
            <w:r w:rsidR="00176C34">
              <w:rPr>
                <w:rFonts w:ascii="Times New Roman" w:hAnsi="Times New Roman" w:cs="Times New Roman"/>
                <w:noProof/>
              </w:rPr>
              <w:t>5</w:t>
            </w:r>
            <w:r w:rsidR="00A64E27" w:rsidRPr="00A64E27">
              <w:rPr>
                <w:rFonts w:ascii="Times New Roman" w:hAnsi="Times New Roman" w:cs="Times New Roman"/>
                <w:b w:val="0"/>
                <w:bCs w:val="0"/>
              </w:rPr>
              <w:fldChar w:fldCharType="end"/>
            </w:r>
          </w:p>
        </w:sdtContent>
      </w:sdt>
    </w:sdtContent>
  </w:sdt>
  <w:p w14:paraId="089DF155" w14:textId="77777777" w:rsidR="0095621D" w:rsidRPr="000845D7" w:rsidRDefault="0095621D" w:rsidP="00AA0CE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250121" w14:textId="77777777" w:rsidR="00221C48" w:rsidRDefault="00221C48" w:rsidP="00AA0CEF">
      <w:r>
        <w:separator/>
      </w:r>
    </w:p>
  </w:footnote>
  <w:footnote w:type="continuationSeparator" w:id="0">
    <w:p w14:paraId="12DBB4E1" w14:textId="77777777" w:rsidR="00221C48" w:rsidRDefault="00221C48" w:rsidP="00AA0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AF65D" w14:textId="333074C1" w:rsidR="00A64E27" w:rsidRPr="00517638" w:rsidRDefault="00A64E27" w:rsidP="00A64E27">
    <w:pPr>
      <w:pStyle w:val="Header"/>
      <w:jc w:val="center"/>
      <w:rPr>
        <w:rFonts w:ascii="Times New Roman" w:hAnsi="Times New Roman" w:cs="Times New Roman"/>
      </w:rPr>
    </w:pPr>
    <w:r w:rsidRPr="00517638">
      <w:rPr>
        <w:rFonts w:ascii="Times New Roman" w:hAnsi="Times New Roman" w:cs="Times New Roman"/>
      </w:rPr>
      <w:t>DO NOT REMOVE THIS PAPER FROM EXAM</w:t>
    </w:r>
    <w:r w:rsidR="002E4E57">
      <w:rPr>
        <w:rFonts w:ascii="Times New Roman" w:hAnsi="Times New Roman" w:cs="Times New Roman"/>
      </w:rPr>
      <w:t xml:space="preserve">                                                           ACCA7018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E2743"/>
    <w:multiLevelType w:val="hybridMultilevel"/>
    <w:tmpl w:val="1A6E4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202EEF"/>
    <w:multiLevelType w:val="hybridMultilevel"/>
    <w:tmpl w:val="A276F41A"/>
    <w:lvl w:ilvl="0" w:tplc="824C5DB6">
      <w:start w:val="1"/>
      <w:numFmt w:val="lowerLetter"/>
      <w:lvlText w:val="%1."/>
      <w:lvlJc w:val="left"/>
      <w:pPr>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3BD71F7"/>
    <w:multiLevelType w:val="hybridMultilevel"/>
    <w:tmpl w:val="A9243D08"/>
    <w:lvl w:ilvl="0" w:tplc="EFECC5EC">
      <w:start w:val="1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7805E8"/>
    <w:multiLevelType w:val="hybridMultilevel"/>
    <w:tmpl w:val="FAD45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665C87"/>
    <w:multiLevelType w:val="hybridMultilevel"/>
    <w:tmpl w:val="4FD4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5F500C"/>
    <w:multiLevelType w:val="hybridMultilevel"/>
    <w:tmpl w:val="CC58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B155E"/>
    <w:multiLevelType w:val="hybridMultilevel"/>
    <w:tmpl w:val="D1903A62"/>
    <w:lvl w:ilvl="0" w:tplc="0409000F">
      <w:start w:val="1"/>
      <w:numFmt w:val="decimal"/>
      <w:lvlText w:val="%1."/>
      <w:lvlJc w:val="left"/>
      <w:pPr>
        <w:tabs>
          <w:tab w:val="num" w:pos="1080"/>
        </w:tabs>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5"/>
  </w:num>
  <w:num w:numId="3">
    <w:abstractNumId w:val="7"/>
  </w:num>
  <w:num w:numId="4">
    <w:abstractNumId w:val="8"/>
  </w:num>
  <w:num w:numId="5">
    <w:abstractNumId w:val="2"/>
  </w:num>
  <w:num w:numId="6">
    <w:abstractNumId w:val="16"/>
  </w:num>
  <w:num w:numId="7">
    <w:abstractNumId w:val="21"/>
  </w:num>
  <w:num w:numId="8">
    <w:abstractNumId w:val="4"/>
  </w:num>
  <w:num w:numId="9">
    <w:abstractNumId w:val="25"/>
  </w:num>
  <w:num w:numId="10">
    <w:abstractNumId w:val="11"/>
  </w:num>
  <w:num w:numId="11">
    <w:abstractNumId w:val="1"/>
  </w:num>
  <w:num w:numId="12">
    <w:abstractNumId w:val="19"/>
  </w:num>
  <w:num w:numId="13">
    <w:abstractNumId w:val="10"/>
  </w:num>
  <w:num w:numId="14">
    <w:abstractNumId w:val="5"/>
  </w:num>
  <w:num w:numId="15">
    <w:abstractNumId w:val="12"/>
  </w:num>
  <w:num w:numId="16">
    <w:abstractNumId w:val="18"/>
  </w:num>
  <w:num w:numId="17">
    <w:abstractNumId w:val="9"/>
  </w:num>
  <w:num w:numId="18">
    <w:abstractNumId w:val="0"/>
  </w:num>
  <w:num w:numId="19">
    <w:abstractNumId w:val="22"/>
  </w:num>
  <w:num w:numId="20">
    <w:abstractNumId w:val="3"/>
  </w:num>
  <w:num w:numId="21">
    <w:abstractNumId w:val="20"/>
  </w:num>
  <w:num w:numId="22">
    <w:abstractNumId w:val="17"/>
  </w:num>
  <w:num w:numId="23">
    <w:abstractNumId w:val="6"/>
  </w:num>
  <w:num w:numId="24">
    <w:abstractNumId w:val="14"/>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 w:ilvl="0">
        <w:start w:val="1"/>
        <w:numFmt w:val="decimal"/>
        <w:pStyle w:val="PartHead"/>
        <w:lvlText w:val="Part %1:"/>
        <w:lvlJc w:val="left"/>
        <w:pPr>
          <w:tabs>
            <w:tab w:val="num" w:pos="1080"/>
          </w:tabs>
          <w:ind w:left="1080" w:hanging="1080"/>
        </w:pPr>
        <w:rPr>
          <w:rFonts w:hint="default"/>
          <w:color w:val="auto"/>
        </w:rPr>
      </w:lvl>
    </w:lvlOverride>
  </w:num>
  <w:num w:numId="27">
    <w:abstractNumId w:val="23"/>
  </w:num>
  <w:num w:numId="28">
    <w:abstractNumId w:val="1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418"/>
    <w:rsid w:val="00000409"/>
    <w:rsid w:val="0000132F"/>
    <w:rsid w:val="00002BD6"/>
    <w:rsid w:val="00004636"/>
    <w:rsid w:val="000062F0"/>
    <w:rsid w:val="000076E2"/>
    <w:rsid w:val="00017AA5"/>
    <w:rsid w:val="00020049"/>
    <w:rsid w:val="00026090"/>
    <w:rsid w:val="00026ADC"/>
    <w:rsid w:val="00031F5D"/>
    <w:rsid w:val="00032BFF"/>
    <w:rsid w:val="00032E19"/>
    <w:rsid w:val="00034E7F"/>
    <w:rsid w:val="00041CD3"/>
    <w:rsid w:val="00043E4C"/>
    <w:rsid w:val="00044D3E"/>
    <w:rsid w:val="00046BC3"/>
    <w:rsid w:val="00047AA1"/>
    <w:rsid w:val="000513A9"/>
    <w:rsid w:val="000571E3"/>
    <w:rsid w:val="000653CD"/>
    <w:rsid w:val="00067AC9"/>
    <w:rsid w:val="00070CEE"/>
    <w:rsid w:val="00083930"/>
    <w:rsid w:val="000845D7"/>
    <w:rsid w:val="0008600E"/>
    <w:rsid w:val="0008798E"/>
    <w:rsid w:val="00090372"/>
    <w:rsid w:val="00090F50"/>
    <w:rsid w:val="000914D3"/>
    <w:rsid w:val="00092BB0"/>
    <w:rsid w:val="00094043"/>
    <w:rsid w:val="00096D7B"/>
    <w:rsid w:val="00097681"/>
    <w:rsid w:val="000A2A22"/>
    <w:rsid w:val="000B0616"/>
    <w:rsid w:val="000B229B"/>
    <w:rsid w:val="000B3E55"/>
    <w:rsid w:val="000B7895"/>
    <w:rsid w:val="000C2063"/>
    <w:rsid w:val="000C5D40"/>
    <w:rsid w:val="000D1547"/>
    <w:rsid w:val="000D541A"/>
    <w:rsid w:val="000E164D"/>
    <w:rsid w:val="000F07FE"/>
    <w:rsid w:val="000F115A"/>
    <w:rsid w:val="000F2D59"/>
    <w:rsid w:val="0010214A"/>
    <w:rsid w:val="00104021"/>
    <w:rsid w:val="0010458F"/>
    <w:rsid w:val="00105970"/>
    <w:rsid w:val="0011274B"/>
    <w:rsid w:val="00115D77"/>
    <w:rsid w:val="00121707"/>
    <w:rsid w:val="00124570"/>
    <w:rsid w:val="001247CC"/>
    <w:rsid w:val="00125101"/>
    <w:rsid w:val="00126AE5"/>
    <w:rsid w:val="00131886"/>
    <w:rsid w:val="00132B4E"/>
    <w:rsid w:val="001413D8"/>
    <w:rsid w:val="0014158B"/>
    <w:rsid w:val="00141FBE"/>
    <w:rsid w:val="00150D1D"/>
    <w:rsid w:val="00157014"/>
    <w:rsid w:val="00157CC9"/>
    <w:rsid w:val="00160ACE"/>
    <w:rsid w:val="00164E3B"/>
    <w:rsid w:val="00165C61"/>
    <w:rsid w:val="00165EBD"/>
    <w:rsid w:val="001666DF"/>
    <w:rsid w:val="00167D62"/>
    <w:rsid w:val="001716C7"/>
    <w:rsid w:val="00176C34"/>
    <w:rsid w:val="0018150F"/>
    <w:rsid w:val="001817F5"/>
    <w:rsid w:val="00181F03"/>
    <w:rsid w:val="00190EFC"/>
    <w:rsid w:val="001943BC"/>
    <w:rsid w:val="001A0454"/>
    <w:rsid w:val="001A2BC5"/>
    <w:rsid w:val="001A417E"/>
    <w:rsid w:val="001B14FC"/>
    <w:rsid w:val="001B2484"/>
    <w:rsid w:val="001B33A7"/>
    <w:rsid w:val="001B4228"/>
    <w:rsid w:val="001B6ECC"/>
    <w:rsid w:val="001C0F83"/>
    <w:rsid w:val="001C11DF"/>
    <w:rsid w:val="001C44DE"/>
    <w:rsid w:val="001C4EAB"/>
    <w:rsid w:val="001C537A"/>
    <w:rsid w:val="001C5D73"/>
    <w:rsid w:val="001D35C3"/>
    <w:rsid w:val="001D5BD7"/>
    <w:rsid w:val="001E1869"/>
    <w:rsid w:val="001F54F0"/>
    <w:rsid w:val="00203736"/>
    <w:rsid w:val="00203918"/>
    <w:rsid w:val="0020531C"/>
    <w:rsid w:val="00212033"/>
    <w:rsid w:val="002120EC"/>
    <w:rsid w:val="00213A2C"/>
    <w:rsid w:val="00216262"/>
    <w:rsid w:val="00217867"/>
    <w:rsid w:val="00220503"/>
    <w:rsid w:val="00221C48"/>
    <w:rsid w:val="00223167"/>
    <w:rsid w:val="0022449F"/>
    <w:rsid w:val="00226CF8"/>
    <w:rsid w:val="002272E5"/>
    <w:rsid w:val="00227769"/>
    <w:rsid w:val="002359CE"/>
    <w:rsid w:val="0024080B"/>
    <w:rsid w:val="00242282"/>
    <w:rsid w:val="0024237B"/>
    <w:rsid w:val="002462A9"/>
    <w:rsid w:val="002464CC"/>
    <w:rsid w:val="0025077D"/>
    <w:rsid w:val="002507D4"/>
    <w:rsid w:val="00251ADE"/>
    <w:rsid w:val="00252E1D"/>
    <w:rsid w:val="00256033"/>
    <w:rsid w:val="00256589"/>
    <w:rsid w:val="00256C4B"/>
    <w:rsid w:val="00256D3E"/>
    <w:rsid w:val="00257067"/>
    <w:rsid w:val="00260C42"/>
    <w:rsid w:val="0026338E"/>
    <w:rsid w:val="00264673"/>
    <w:rsid w:val="00264D4A"/>
    <w:rsid w:val="00265BED"/>
    <w:rsid w:val="0027111B"/>
    <w:rsid w:val="002729A3"/>
    <w:rsid w:val="00275890"/>
    <w:rsid w:val="00280490"/>
    <w:rsid w:val="00281CE8"/>
    <w:rsid w:val="00282482"/>
    <w:rsid w:val="002846C6"/>
    <w:rsid w:val="00292966"/>
    <w:rsid w:val="00292D4C"/>
    <w:rsid w:val="00293AEF"/>
    <w:rsid w:val="002952AC"/>
    <w:rsid w:val="002976F7"/>
    <w:rsid w:val="002A14BD"/>
    <w:rsid w:val="002B4284"/>
    <w:rsid w:val="002B711B"/>
    <w:rsid w:val="002C2923"/>
    <w:rsid w:val="002C461B"/>
    <w:rsid w:val="002C7B45"/>
    <w:rsid w:val="002C7F5E"/>
    <w:rsid w:val="002D26C3"/>
    <w:rsid w:val="002D6C76"/>
    <w:rsid w:val="002D7C58"/>
    <w:rsid w:val="002E09BA"/>
    <w:rsid w:val="002E12F1"/>
    <w:rsid w:val="002E30CE"/>
    <w:rsid w:val="002E324E"/>
    <w:rsid w:val="002E4E57"/>
    <w:rsid w:val="002F1576"/>
    <w:rsid w:val="002F19C5"/>
    <w:rsid w:val="002F30F0"/>
    <w:rsid w:val="002F5E1C"/>
    <w:rsid w:val="002F6885"/>
    <w:rsid w:val="002F7A88"/>
    <w:rsid w:val="00306A72"/>
    <w:rsid w:val="00307040"/>
    <w:rsid w:val="00313A6C"/>
    <w:rsid w:val="00313B12"/>
    <w:rsid w:val="00314955"/>
    <w:rsid w:val="0031796D"/>
    <w:rsid w:val="00322E64"/>
    <w:rsid w:val="00327343"/>
    <w:rsid w:val="00330934"/>
    <w:rsid w:val="00331486"/>
    <w:rsid w:val="003315E3"/>
    <w:rsid w:val="00344DA5"/>
    <w:rsid w:val="00346848"/>
    <w:rsid w:val="00352F3D"/>
    <w:rsid w:val="003576A3"/>
    <w:rsid w:val="003609E3"/>
    <w:rsid w:val="003634DA"/>
    <w:rsid w:val="00363DE7"/>
    <w:rsid w:val="00364467"/>
    <w:rsid w:val="00364803"/>
    <w:rsid w:val="00366098"/>
    <w:rsid w:val="003675D4"/>
    <w:rsid w:val="00370182"/>
    <w:rsid w:val="00373E29"/>
    <w:rsid w:val="0037462D"/>
    <w:rsid w:val="0037711F"/>
    <w:rsid w:val="0038500C"/>
    <w:rsid w:val="00385A36"/>
    <w:rsid w:val="003910FA"/>
    <w:rsid w:val="0039142E"/>
    <w:rsid w:val="003977D0"/>
    <w:rsid w:val="003A2B84"/>
    <w:rsid w:val="003A534D"/>
    <w:rsid w:val="003A6374"/>
    <w:rsid w:val="003B0A48"/>
    <w:rsid w:val="003B5B07"/>
    <w:rsid w:val="003B6D5D"/>
    <w:rsid w:val="003C0EE8"/>
    <w:rsid w:val="003C1DCA"/>
    <w:rsid w:val="003D424D"/>
    <w:rsid w:val="003D4D4B"/>
    <w:rsid w:val="003D5997"/>
    <w:rsid w:val="003E1573"/>
    <w:rsid w:val="003E5914"/>
    <w:rsid w:val="003E5B0E"/>
    <w:rsid w:val="003E6A88"/>
    <w:rsid w:val="003E7D10"/>
    <w:rsid w:val="003F0656"/>
    <w:rsid w:val="003F2816"/>
    <w:rsid w:val="00400FF2"/>
    <w:rsid w:val="00401F85"/>
    <w:rsid w:val="00405830"/>
    <w:rsid w:val="00413491"/>
    <w:rsid w:val="00413A80"/>
    <w:rsid w:val="00415603"/>
    <w:rsid w:val="004159BC"/>
    <w:rsid w:val="004164F6"/>
    <w:rsid w:val="004176A0"/>
    <w:rsid w:val="004204E7"/>
    <w:rsid w:val="00421F2C"/>
    <w:rsid w:val="00426D54"/>
    <w:rsid w:val="00444D46"/>
    <w:rsid w:val="00452880"/>
    <w:rsid w:val="0045443E"/>
    <w:rsid w:val="00457628"/>
    <w:rsid w:val="0046044E"/>
    <w:rsid w:val="0046373B"/>
    <w:rsid w:val="00465BBB"/>
    <w:rsid w:val="0046666F"/>
    <w:rsid w:val="0046681D"/>
    <w:rsid w:val="004668EF"/>
    <w:rsid w:val="00473DF7"/>
    <w:rsid w:val="00486022"/>
    <w:rsid w:val="004945B3"/>
    <w:rsid w:val="00497C87"/>
    <w:rsid w:val="004A115A"/>
    <w:rsid w:val="004A286A"/>
    <w:rsid w:val="004A3212"/>
    <w:rsid w:val="004A4DC9"/>
    <w:rsid w:val="004A6B09"/>
    <w:rsid w:val="004B011F"/>
    <w:rsid w:val="004B0FA2"/>
    <w:rsid w:val="004B47BB"/>
    <w:rsid w:val="004B4AF1"/>
    <w:rsid w:val="004B4C83"/>
    <w:rsid w:val="004B74EF"/>
    <w:rsid w:val="004C0FDF"/>
    <w:rsid w:val="004C2ED9"/>
    <w:rsid w:val="004C33E6"/>
    <w:rsid w:val="004C4CE9"/>
    <w:rsid w:val="004C6613"/>
    <w:rsid w:val="004D0F75"/>
    <w:rsid w:val="004D1273"/>
    <w:rsid w:val="004D23DB"/>
    <w:rsid w:val="004D270E"/>
    <w:rsid w:val="004D4C27"/>
    <w:rsid w:val="004E3452"/>
    <w:rsid w:val="004E432F"/>
    <w:rsid w:val="004E5EEC"/>
    <w:rsid w:val="004E6D6F"/>
    <w:rsid w:val="004F20A2"/>
    <w:rsid w:val="004F3377"/>
    <w:rsid w:val="004F3CE1"/>
    <w:rsid w:val="00501491"/>
    <w:rsid w:val="0050441D"/>
    <w:rsid w:val="00507203"/>
    <w:rsid w:val="00510301"/>
    <w:rsid w:val="005135A0"/>
    <w:rsid w:val="005139EF"/>
    <w:rsid w:val="00515B95"/>
    <w:rsid w:val="00517638"/>
    <w:rsid w:val="005177F1"/>
    <w:rsid w:val="0052333B"/>
    <w:rsid w:val="0052663E"/>
    <w:rsid w:val="005276CA"/>
    <w:rsid w:val="005323DD"/>
    <w:rsid w:val="005325CD"/>
    <w:rsid w:val="00533ACC"/>
    <w:rsid w:val="0053480E"/>
    <w:rsid w:val="00534E43"/>
    <w:rsid w:val="00534FF3"/>
    <w:rsid w:val="00535834"/>
    <w:rsid w:val="00535AA2"/>
    <w:rsid w:val="0053774D"/>
    <w:rsid w:val="005400F1"/>
    <w:rsid w:val="005402A9"/>
    <w:rsid w:val="00541387"/>
    <w:rsid w:val="00543313"/>
    <w:rsid w:val="00550071"/>
    <w:rsid w:val="0055074E"/>
    <w:rsid w:val="005528FB"/>
    <w:rsid w:val="00557950"/>
    <w:rsid w:val="0056100C"/>
    <w:rsid w:val="005632EB"/>
    <w:rsid w:val="005633B8"/>
    <w:rsid w:val="00565DA1"/>
    <w:rsid w:val="00570041"/>
    <w:rsid w:val="00570205"/>
    <w:rsid w:val="00570EFE"/>
    <w:rsid w:val="00571CD1"/>
    <w:rsid w:val="005739F9"/>
    <w:rsid w:val="00574F9D"/>
    <w:rsid w:val="00576816"/>
    <w:rsid w:val="00576B29"/>
    <w:rsid w:val="00580DC9"/>
    <w:rsid w:val="0058142F"/>
    <w:rsid w:val="0059195A"/>
    <w:rsid w:val="00593446"/>
    <w:rsid w:val="0059547C"/>
    <w:rsid w:val="005965EF"/>
    <w:rsid w:val="00596790"/>
    <w:rsid w:val="005A0E95"/>
    <w:rsid w:val="005A1765"/>
    <w:rsid w:val="005A1A30"/>
    <w:rsid w:val="005B702C"/>
    <w:rsid w:val="005B79D7"/>
    <w:rsid w:val="005C0139"/>
    <w:rsid w:val="005C09A2"/>
    <w:rsid w:val="005C420D"/>
    <w:rsid w:val="005C69F8"/>
    <w:rsid w:val="005C6E11"/>
    <w:rsid w:val="005D071D"/>
    <w:rsid w:val="005D0CBF"/>
    <w:rsid w:val="005D34CE"/>
    <w:rsid w:val="005D605F"/>
    <w:rsid w:val="005E1B34"/>
    <w:rsid w:val="005E1E23"/>
    <w:rsid w:val="005E57FD"/>
    <w:rsid w:val="005F0C6D"/>
    <w:rsid w:val="005F1EB5"/>
    <w:rsid w:val="005F3868"/>
    <w:rsid w:val="005F3D09"/>
    <w:rsid w:val="005F6F2E"/>
    <w:rsid w:val="0060118D"/>
    <w:rsid w:val="00605C37"/>
    <w:rsid w:val="006062DE"/>
    <w:rsid w:val="006107FF"/>
    <w:rsid w:val="0061091E"/>
    <w:rsid w:val="0061332B"/>
    <w:rsid w:val="0061398E"/>
    <w:rsid w:val="006149C5"/>
    <w:rsid w:val="006205BC"/>
    <w:rsid w:val="00622562"/>
    <w:rsid w:val="0062436B"/>
    <w:rsid w:val="006248E1"/>
    <w:rsid w:val="006250AB"/>
    <w:rsid w:val="006256E1"/>
    <w:rsid w:val="00625928"/>
    <w:rsid w:val="00631693"/>
    <w:rsid w:val="0063224E"/>
    <w:rsid w:val="00632584"/>
    <w:rsid w:val="0063374E"/>
    <w:rsid w:val="0063470F"/>
    <w:rsid w:val="00634DBF"/>
    <w:rsid w:val="00636F24"/>
    <w:rsid w:val="00640A4B"/>
    <w:rsid w:val="00644F08"/>
    <w:rsid w:val="00646210"/>
    <w:rsid w:val="00651CDD"/>
    <w:rsid w:val="00652614"/>
    <w:rsid w:val="0065717E"/>
    <w:rsid w:val="006573D0"/>
    <w:rsid w:val="0066205A"/>
    <w:rsid w:val="00663CF9"/>
    <w:rsid w:val="00664BC5"/>
    <w:rsid w:val="00666456"/>
    <w:rsid w:val="0066650D"/>
    <w:rsid w:val="00676645"/>
    <w:rsid w:val="0068085B"/>
    <w:rsid w:val="006865F4"/>
    <w:rsid w:val="00690215"/>
    <w:rsid w:val="006909F4"/>
    <w:rsid w:val="00690D5D"/>
    <w:rsid w:val="00690F2A"/>
    <w:rsid w:val="0069193D"/>
    <w:rsid w:val="00691CE4"/>
    <w:rsid w:val="0069263F"/>
    <w:rsid w:val="00696D3F"/>
    <w:rsid w:val="006A3FF3"/>
    <w:rsid w:val="006B2427"/>
    <w:rsid w:val="006B2F70"/>
    <w:rsid w:val="006B5BF5"/>
    <w:rsid w:val="006B610E"/>
    <w:rsid w:val="006C2B2F"/>
    <w:rsid w:val="006D026C"/>
    <w:rsid w:val="006D724C"/>
    <w:rsid w:val="006E1E72"/>
    <w:rsid w:val="006E1FD8"/>
    <w:rsid w:val="006E79FB"/>
    <w:rsid w:val="006F1CE1"/>
    <w:rsid w:val="006F681A"/>
    <w:rsid w:val="0070153A"/>
    <w:rsid w:val="00703118"/>
    <w:rsid w:val="00704CB7"/>
    <w:rsid w:val="00707255"/>
    <w:rsid w:val="00710482"/>
    <w:rsid w:val="00710E5D"/>
    <w:rsid w:val="00714065"/>
    <w:rsid w:val="007169D7"/>
    <w:rsid w:val="00724703"/>
    <w:rsid w:val="007248E2"/>
    <w:rsid w:val="00727D57"/>
    <w:rsid w:val="00731960"/>
    <w:rsid w:val="0073325D"/>
    <w:rsid w:val="00735FDD"/>
    <w:rsid w:val="00736C60"/>
    <w:rsid w:val="0073768C"/>
    <w:rsid w:val="00741291"/>
    <w:rsid w:val="00741A3C"/>
    <w:rsid w:val="0074231C"/>
    <w:rsid w:val="007476F7"/>
    <w:rsid w:val="00752C0D"/>
    <w:rsid w:val="00754890"/>
    <w:rsid w:val="0076263A"/>
    <w:rsid w:val="00762E9F"/>
    <w:rsid w:val="00764A88"/>
    <w:rsid w:val="00770B0D"/>
    <w:rsid w:val="00771F59"/>
    <w:rsid w:val="00772E3A"/>
    <w:rsid w:val="007742F3"/>
    <w:rsid w:val="00777A76"/>
    <w:rsid w:val="0078194A"/>
    <w:rsid w:val="007865EB"/>
    <w:rsid w:val="00791A61"/>
    <w:rsid w:val="00792DC1"/>
    <w:rsid w:val="007937B0"/>
    <w:rsid w:val="0079425F"/>
    <w:rsid w:val="007A09AE"/>
    <w:rsid w:val="007A17F0"/>
    <w:rsid w:val="007A1F78"/>
    <w:rsid w:val="007A2A15"/>
    <w:rsid w:val="007A469B"/>
    <w:rsid w:val="007A5107"/>
    <w:rsid w:val="007A6FDB"/>
    <w:rsid w:val="007B095D"/>
    <w:rsid w:val="007B6DB2"/>
    <w:rsid w:val="007C26C9"/>
    <w:rsid w:val="007C42F3"/>
    <w:rsid w:val="007C46F9"/>
    <w:rsid w:val="007C76A9"/>
    <w:rsid w:val="007D1B46"/>
    <w:rsid w:val="007D3E62"/>
    <w:rsid w:val="007D429D"/>
    <w:rsid w:val="007D6524"/>
    <w:rsid w:val="007E0F7A"/>
    <w:rsid w:val="007E158F"/>
    <w:rsid w:val="007E3066"/>
    <w:rsid w:val="007F5AD2"/>
    <w:rsid w:val="007F7F06"/>
    <w:rsid w:val="0080509F"/>
    <w:rsid w:val="00813D7D"/>
    <w:rsid w:val="00815511"/>
    <w:rsid w:val="00815FA6"/>
    <w:rsid w:val="00816B5D"/>
    <w:rsid w:val="00820738"/>
    <w:rsid w:val="008211F1"/>
    <w:rsid w:val="008216EB"/>
    <w:rsid w:val="00821890"/>
    <w:rsid w:val="00821D8A"/>
    <w:rsid w:val="00822622"/>
    <w:rsid w:val="00822DDC"/>
    <w:rsid w:val="00823104"/>
    <w:rsid w:val="00825783"/>
    <w:rsid w:val="00830985"/>
    <w:rsid w:val="00831B9C"/>
    <w:rsid w:val="00831CA4"/>
    <w:rsid w:val="00831E91"/>
    <w:rsid w:val="00840D12"/>
    <w:rsid w:val="00843612"/>
    <w:rsid w:val="00847D85"/>
    <w:rsid w:val="0085688A"/>
    <w:rsid w:val="00863961"/>
    <w:rsid w:val="00874D71"/>
    <w:rsid w:val="008764B1"/>
    <w:rsid w:val="008772CB"/>
    <w:rsid w:val="00882E78"/>
    <w:rsid w:val="008845C4"/>
    <w:rsid w:val="00884D88"/>
    <w:rsid w:val="008951F5"/>
    <w:rsid w:val="00896DA9"/>
    <w:rsid w:val="008A2211"/>
    <w:rsid w:val="008A3266"/>
    <w:rsid w:val="008A5552"/>
    <w:rsid w:val="008B0C80"/>
    <w:rsid w:val="008B2298"/>
    <w:rsid w:val="008B5703"/>
    <w:rsid w:val="008B6885"/>
    <w:rsid w:val="008B6E33"/>
    <w:rsid w:val="008C2039"/>
    <w:rsid w:val="008D5095"/>
    <w:rsid w:val="008D5F89"/>
    <w:rsid w:val="008D6667"/>
    <w:rsid w:val="008D6E9E"/>
    <w:rsid w:val="008D789C"/>
    <w:rsid w:val="008E02CE"/>
    <w:rsid w:val="008E2B87"/>
    <w:rsid w:val="008E7DB5"/>
    <w:rsid w:val="008F1392"/>
    <w:rsid w:val="008F4006"/>
    <w:rsid w:val="008F7036"/>
    <w:rsid w:val="009005B1"/>
    <w:rsid w:val="00901C0B"/>
    <w:rsid w:val="0090660A"/>
    <w:rsid w:val="0091429B"/>
    <w:rsid w:val="00917EA3"/>
    <w:rsid w:val="00922D9F"/>
    <w:rsid w:val="009232E3"/>
    <w:rsid w:val="00924C56"/>
    <w:rsid w:val="00926D7B"/>
    <w:rsid w:val="00934BE1"/>
    <w:rsid w:val="009350B9"/>
    <w:rsid w:val="00937573"/>
    <w:rsid w:val="00941CB2"/>
    <w:rsid w:val="00951160"/>
    <w:rsid w:val="00952406"/>
    <w:rsid w:val="009532B9"/>
    <w:rsid w:val="009535A9"/>
    <w:rsid w:val="00954C64"/>
    <w:rsid w:val="009556F4"/>
    <w:rsid w:val="0095621D"/>
    <w:rsid w:val="00960BB7"/>
    <w:rsid w:val="00960F6D"/>
    <w:rsid w:val="00961437"/>
    <w:rsid w:val="00962EB2"/>
    <w:rsid w:val="00964CC1"/>
    <w:rsid w:val="009665B3"/>
    <w:rsid w:val="00967097"/>
    <w:rsid w:val="00967CE2"/>
    <w:rsid w:val="00971AD4"/>
    <w:rsid w:val="009727DF"/>
    <w:rsid w:val="009733B1"/>
    <w:rsid w:val="009740E6"/>
    <w:rsid w:val="00976931"/>
    <w:rsid w:val="00976AB7"/>
    <w:rsid w:val="00980629"/>
    <w:rsid w:val="0098351D"/>
    <w:rsid w:val="00983F82"/>
    <w:rsid w:val="00986D5E"/>
    <w:rsid w:val="00991420"/>
    <w:rsid w:val="00996A71"/>
    <w:rsid w:val="00997E88"/>
    <w:rsid w:val="009A1CE0"/>
    <w:rsid w:val="009A5E34"/>
    <w:rsid w:val="009B79C6"/>
    <w:rsid w:val="009C0AD1"/>
    <w:rsid w:val="009C58EC"/>
    <w:rsid w:val="009C5E4C"/>
    <w:rsid w:val="009D0F43"/>
    <w:rsid w:val="009D257A"/>
    <w:rsid w:val="009D4256"/>
    <w:rsid w:val="009D5FAB"/>
    <w:rsid w:val="009E3518"/>
    <w:rsid w:val="009E4521"/>
    <w:rsid w:val="009E66F1"/>
    <w:rsid w:val="009E6BCB"/>
    <w:rsid w:val="009F0558"/>
    <w:rsid w:val="009F30E4"/>
    <w:rsid w:val="009F6D18"/>
    <w:rsid w:val="00A12CC0"/>
    <w:rsid w:val="00A15838"/>
    <w:rsid w:val="00A208DF"/>
    <w:rsid w:val="00A2299A"/>
    <w:rsid w:val="00A25FF0"/>
    <w:rsid w:val="00A274C8"/>
    <w:rsid w:val="00A31EDC"/>
    <w:rsid w:val="00A4241C"/>
    <w:rsid w:val="00A4250B"/>
    <w:rsid w:val="00A479D6"/>
    <w:rsid w:val="00A47FD3"/>
    <w:rsid w:val="00A53D24"/>
    <w:rsid w:val="00A54534"/>
    <w:rsid w:val="00A60050"/>
    <w:rsid w:val="00A64E27"/>
    <w:rsid w:val="00A65E17"/>
    <w:rsid w:val="00A70865"/>
    <w:rsid w:val="00A777B4"/>
    <w:rsid w:val="00A901AE"/>
    <w:rsid w:val="00A94299"/>
    <w:rsid w:val="00AA0CEF"/>
    <w:rsid w:val="00AB0C27"/>
    <w:rsid w:val="00AB11A4"/>
    <w:rsid w:val="00AB3D36"/>
    <w:rsid w:val="00AB69F0"/>
    <w:rsid w:val="00AB7A34"/>
    <w:rsid w:val="00AC1BFB"/>
    <w:rsid w:val="00AD04D7"/>
    <w:rsid w:val="00AD4CA7"/>
    <w:rsid w:val="00AD5990"/>
    <w:rsid w:val="00AE0418"/>
    <w:rsid w:val="00AE4888"/>
    <w:rsid w:val="00AE4EEC"/>
    <w:rsid w:val="00AE548D"/>
    <w:rsid w:val="00AE5A87"/>
    <w:rsid w:val="00AE7240"/>
    <w:rsid w:val="00AF08BE"/>
    <w:rsid w:val="00AF26C9"/>
    <w:rsid w:val="00AF4715"/>
    <w:rsid w:val="00AF6DE4"/>
    <w:rsid w:val="00AF7474"/>
    <w:rsid w:val="00AF7B02"/>
    <w:rsid w:val="00B046BE"/>
    <w:rsid w:val="00B05839"/>
    <w:rsid w:val="00B05C74"/>
    <w:rsid w:val="00B11FF3"/>
    <w:rsid w:val="00B150D9"/>
    <w:rsid w:val="00B25311"/>
    <w:rsid w:val="00B30641"/>
    <w:rsid w:val="00B33D1E"/>
    <w:rsid w:val="00B4032A"/>
    <w:rsid w:val="00B42157"/>
    <w:rsid w:val="00B4274A"/>
    <w:rsid w:val="00B4322F"/>
    <w:rsid w:val="00B458FE"/>
    <w:rsid w:val="00B46CC8"/>
    <w:rsid w:val="00B5726B"/>
    <w:rsid w:val="00B62B1B"/>
    <w:rsid w:val="00B62D84"/>
    <w:rsid w:val="00B645AB"/>
    <w:rsid w:val="00B65A2E"/>
    <w:rsid w:val="00B70A06"/>
    <w:rsid w:val="00B721AA"/>
    <w:rsid w:val="00B846B5"/>
    <w:rsid w:val="00B90D7B"/>
    <w:rsid w:val="00B94156"/>
    <w:rsid w:val="00B95864"/>
    <w:rsid w:val="00BA0276"/>
    <w:rsid w:val="00BA1B61"/>
    <w:rsid w:val="00BA2328"/>
    <w:rsid w:val="00BB3EC6"/>
    <w:rsid w:val="00BB4F33"/>
    <w:rsid w:val="00BB4FB9"/>
    <w:rsid w:val="00BB4FE4"/>
    <w:rsid w:val="00BC0A3C"/>
    <w:rsid w:val="00BC4375"/>
    <w:rsid w:val="00BD0A94"/>
    <w:rsid w:val="00BD0F84"/>
    <w:rsid w:val="00BD16F1"/>
    <w:rsid w:val="00BD2CBB"/>
    <w:rsid w:val="00BD3752"/>
    <w:rsid w:val="00BE08E1"/>
    <w:rsid w:val="00BE0A8D"/>
    <w:rsid w:val="00BE1161"/>
    <w:rsid w:val="00BE1B8E"/>
    <w:rsid w:val="00BE3DB3"/>
    <w:rsid w:val="00BE723F"/>
    <w:rsid w:val="00BF1917"/>
    <w:rsid w:val="00BF67A3"/>
    <w:rsid w:val="00BF6828"/>
    <w:rsid w:val="00BF7591"/>
    <w:rsid w:val="00C01533"/>
    <w:rsid w:val="00C02383"/>
    <w:rsid w:val="00C02C3D"/>
    <w:rsid w:val="00C12880"/>
    <w:rsid w:val="00C1294F"/>
    <w:rsid w:val="00C17A80"/>
    <w:rsid w:val="00C202C1"/>
    <w:rsid w:val="00C2102C"/>
    <w:rsid w:val="00C2115A"/>
    <w:rsid w:val="00C262CE"/>
    <w:rsid w:val="00C308C0"/>
    <w:rsid w:val="00C37CB7"/>
    <w:rsid w:val="00C42201"/>
    <w:rsid w:val="00C433E2"/>
    <w:rsid w:val="00C5061C"/>
    <w:rsid w:val="00C54776"/>
    <w:rsid w:val="00C57C3A"/>
    <w:rsid w:val="00C64F2C"/>
    <w:rsid w:val="00C75922"/>
    <w:rsid w:val="00C76254"/>
    <w:rsid w:val="00C765C7"/>
    <w:rsid w:val="00C769A0"/>
    <w:rsid w:val="00C816CE"/>
    <w:rsid w:val="00C82C74"/>
    <w:rsid w:val="00C8578C"/>
    <w:rsid w:val="00C864F0"/>
    <w:rsid w:val="00C86676"/>
    <w:rsid w:val="00C930B2"/>
    <w:rsid w:val="00C930F2"/>
    <w:rsid w:val="00C9438D"/>
    <w:rsid w:val="00CA00FF"/>
    <w:rsid w:val="00CA4ED7"/>
    <w:rsid w:val="00CB0586"/>
    <w:rsid w:val="00CB0D42"/>
    <w:rsid w:val="00CB6435"/>
    <w:rsid w:val="00CB66A4"/>
    <w:rsid w:val="00CC15FE"/>
    <w:rsid w:val="00CC41E9"/>
    <w:rsid w:val="00CC4AAB"/>
    <w:rsid w:val="00CD2147"/>
    <w:rsid w:val="00CD3E3A"/>
    <w:rsid w:val="00CD41F0"/>
    <w:rsid w:val="00CD4AA8"/>
    <w:rsid w:val="00CD5F33"/>
    <w:rsid w:val="00CD670E"/>
    <w:rsid w:val="00CF3EA2"/>
    <w:rsid w:val="00CF7C47"/>
    <w:rsid w:val="00D026F0"/>
    <w:rsid w:val="00D123A7"/>
    <w:rsid w:val="00D15929"/>
    <w:rsid w:val="00D15A52"/>
    <w:rsid w:val="00D15FFC"/>
    <w:rsid w:val="00D203B2"/>
    <w:rsid w:val="00D21CDB"/>
    <w:rsid w:val="00D22C1A"/>
    <w:rsid w:val="00D23D63"/>
    <w:rsid w:val="00D3411A"/>
    <w:rsid w:val="00D351EC"/>
    <w:rsid w:val="00D40DD0"/>
    <w:rsid w:val="00D433BB"/>
    <w:rsid w:val="00D43BD7"/>
    <w:rsid w:val="00D457A6"/>
    <w:rsid w:val="00D51E3C"/>
    <w:rsid w:val="00D52488"/>
    <w:rsid w:val="00D55D50"/>
    <w:rsid w:val="00D730E9"/>
    <w:rsid w:val="00D73A26"/>
    <w:rsid w:val="00D76F3F"/>
    <w:rsid w:val="00D8064B"/>
    <w:rsid w:val="00D81BAD"/>
    <w:rsid w:val="00D82E1E"/>
    <w:rsid w:val="00D83CB2"/>
    <w:rsid w:val="00D8428A"/>
    <w:rsid w:val="00D84DC8"/>
    <w:rsid w:val="00D87545"/>
    <w:rsid w:val="00D917A9"/>
    <w:rsid w:val="00D931C0"/>
    <w:rsid w:val="00D9326C"/>
    <w:rsid w:val="00DA6540"/>
    <w:rsid w:val="00DB1C45"/>
    <w:rsid w:val="00DB2B62"/>
    <w:rsid w:val="00DB3A26"/>
    <w:rsid w:val="00DB4DF4"/>
    <w:rsid w:val="00DC199A"/>
    <w:rsid w:val="00DC2E06"/>
    <w:rsid w:val="00DC4632"/>
    <w:rsid w:val="00DD15C9"/>
    <w:rsid w:val="00DD2D7A"/>
    <w:rsid w:val="00DD3CBC"/>
    <w:rsid w:val="00DD480F"/>
    <w:rsid w:val="00DD6C85"/>
    <w:rsid w:val="00DE0442"/>
    <w:rsid w:val="00DE4967"/>
    <w:rsid w:val="00E04180"/>
    <w:rsid w:val="00E0433F"/>
    <w:rsid w:val="00E11207"/>
    <w:rsid w:val="00E129F4"/>
    <w:rsid w:val="00E13CFE"/>
    <w:rsid w:val="00E1725A"/>
    <w:rsid w:val="00E17F60"/>
    <w:rsid w:val="00E21D93"/>
    <w:rsid w:val="00E22327"/>
    <w:rsid w:val="00E249C8"/>
    <w:rsid w:val="00E432E8"/>
    <w:rsid w:val="00E45976"/>
    <w:rsid w:val="00E4689D"/>
    <w:rsid w:val="00E46D7C"/>
    <w:rsid w:val="00E505AC"/>
    <w:rsid w:val="00E52BA7"/>
    <w:rsid w:val="00E53EF8"/>
    <w:rsid w:val="00E5645B"/>
    <w:rsid w:val="00E65B6E"/>
    <w:rsid w:val="00E67B05"/>
    <w:rsid w:val="00E67D30"/>
    <w:rsid w:val="00E7145F"/>
    <w:rsid w:val="00E75832"/>
    <w:rsid w:val="00E82B89"/>
    <w:rsid w:val="00E840CA"/>
    <w:rsid w:val="00E9176D"/>
    <w:rsid w:val="00E933F8"/>
    <w:rsid w:val="00E940DD"/>
    <w:rsid w:val="00E940EF"/>
    <w:rsid w:val="00E96B8C"/>
    <w:rsid w:val="00EA3037"/>
    <w:rsid w:val="00EA5184"/>
    <w:rsid w:val="00EB2719"/>
    <w:rsid w:val="00EB7766"/>
    <w:rsid w:val="00EC0BB4"/>
    <w:rsid w:val="00ED57F0"/>
    <w:rsid w:val="00EE150D"/>
    <w:rsid w:val="00EE7A4E"/>
    <w:rsid w:val="00EF2943"/>
    <w:rsid w:val="00EF5281"/>
    <w:rsid w:val="00EF5EDC"/>
    <w:rsid w:val="00EF7BFA"/>
    <w:rsid w:val="00F00BDC"/>
    <w:rsid w:val="00F01B11"/>
    <w:rsid w:val="00F0253B"/>
    <w:rsid w:val="00F036F1"/>
    <w:rsid w:val="00F104A0"/>
    <w:rsid w:val="00F15BF1"/>
    <w:rsid w:val="00F1760E"/>
    <w:rsid w:val="00F2190D"/>
    <w:rsid w:val="00F23D75"/>
    <w:rsid w:val="00F24AE1"/>
    <w:rsid w:val="00F24EC0"/>
    <w:rsid w:val="00F275AC"/>
    <w:rsid w:val="00F304C7"/>
    <w:rsid w:val="00F33C2C"/>
    <w:rsid w:val="00F33CF0"/>
    <w:rsid w:val="00F35110"/>
    <w:rsid w:val="00F41BDD"/>
    <w:rsid w:val="00F41C02"/>
    <w:rsid w:val="00F41CF8"/>
    <w:rsid w:val="00F43636"/>
    <w:rsid w:val="00F45E68"/>
    <w:rsid w:val="00F464A2"/>
    <w:rsid w:val="00F5347C"/>
    <w:rsid w:val="00F53EF1"/>
    <w:rsid w:val="00F540F8"/>
    <w:rsid w:val="00F550CA"/>
    <w:rsid w:val="00F55E24"/>
    <w:rsid w:val="00F63EE8"/>
    <w:rsid w:val="00F6497D"/>
    <w:rsid w:val="00F64B67"/>
    <w:rsid w:val="00F6535A"/>
    <w:rsid w:val="00F72423"/>
    <w:rsid w:val="00F72F9C"/>
    <w:rsid w:val="00F8388A"/>
    <w:rsid w:val="00F84CC9"/>
    <w:rsid w:val="00F90966"/>
    <w:rsid w:val="00F925B2"/>
    <w:rsid w:val="00F9319F"/>
    <w:rsid w:val="00F93315"/>
    <w:rsid w:val="00F94C60"/>
    <w:rsid w:val="00FA3167"/>
    <w:rsid w:val="00FA4795"/>
    <w:rsid w:val="00FA621E"/>
    <w:rsid w:val="00FA6EE6"/>
    <w:rsid w:val="00FB1025"/>
    <w:rsid w:val="00FB6CA5"/>
    <w:rsid w:val="00FB7255"/>
    <w:rsid w:val="00FC2957"/>
    <w:rsid w:val="00FC2BEF"/>
    <w:rsid w:val="00FC4B8D"/>
    <w:rsid w:val="00FD056A"/>
    <w:rsid w:val="00FD27A9"/>
    <w:rsid w:val="00FD509A"/>
    <w:rsid w:val="00FD73B7"/>
    <w:rsid w:val="00FD7D05"/>
    <w:rsid w:val="00FE2B5A"/>
    <w:rsid w:val="00FE4932"/>
    <w:rsid w:val="00FE6127"/>
    <w:rsid w:val="00FF4193"/>
    <w:rsid w:val="00FF7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96D4F"/>
  <w15:docId w15:val="{81AF8F5E-097F-42EE-A9E0-2EA22C40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3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464A2"/>
    <w:pPr>
      <w:tabs>
        <w:tab w:val="center" w:pos="4320"/>
        <w:tab w:val="right" w:pos="8640"/>
      </w:tabs>
    </w:pPr>
  </w:style>
  <w:style w:type="paragraph" w:styleId="Footer">
    <w:name w:val="footer"/>
    <w:basedOn w:val="Normal"/>
    <w:link w:val="FooterChar"/>
    <w:uiPriority w:val="99"/>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styleId="CommentReference">
    <w:name w:val="annotation reference"/>
    <w:basedOn w:val="DefaultParagraphFont"/>
    <w:uiPriority w:val="99"/>
    <w:semiHidden/>
    <w:unhideWhenUsed/>
    <w:rsid w:val="002E09BA"/>
    <w:rPr>
      <w:sz w:val="16"/>
      <w:szCs w:val="16"/>
    </w:rPr>
  </w:style>
  <w:style w:type="paragraph" w:styleId="CommentText">
    <w:name w:val="annotation text"/>
    <w:basedOn w:val="Normal"/>
    <w:link w:val="CommentTextChar"/>
    <w:uiPriority w:val="99"/>
    <w:semiHidden/>
    <w:unhideWhenUsed/>
    <w:rsid w:val="002E09BA"/>
    <w:rPr>
      <w:sz w:val="20"/>
      <w:szCs w:val="20"/>
    </w:rPr>
  </w:style>
  <w:style w:type="character" w:customStyle="1" w:styleId="CommentTextChar">
    <w:name w:val="Comment Text Char"/>
    <w:basedOn w:val="DefaultParagraphFont"/>
    <w:link w:val="CommentText"/>
    <w:uiPriority w:val="99"/>
    <w:semiHidden/>
    <w:rsid w:val="002E09BA"/>
    <w:rPr>
      <w:rFonts w:ascii="Arial" w:hAnsi="Arial" w:cs="Arial"/>
      <w:b/>
      <w:bCs/>
      <w:lang w:eastAsia="en-US"/>
    </w:rPr>
  </w:style>
  <w:style w:type="paragraph" w:styleId="CommentSubject">
    <w:name w:val="annotation subject"/>
    <w:basedOn w:val="CommentText"/>
    <w:next w:val="CommentText"/>
    <w:link w:val="CommentSubjectChar"/>
    <w:uiPriority w:val="99"/>
    <w:semiHidden/>
    <w:unhideWhenUsed/>
    <w:rsid w:val="002E09BA"/>
  </w:style>
  <w:style w:type="character" w:customStyle="1" w:styleId="CommentSubjectChar">
    <w:name w:val="Comment Subject Char"/>
    <w:basedOn w:val="CommentTextChar"/>
    <w:link w:val="CommentSubject"/>
    <w:uiPriority w:val="99"/>
    <w:semiHidden/>
    <w:rsid w:val="002E09BA"/>
    <w:rPr>
      <w:rFonts w:ascii="Arial" w:hAnsi="Arial" w:cs="Arial"/>
      <w:b/>
      <w:bCs/>
      <w:lang w:eastAsia="en-US"/>
    </w:rPr>
  </w:style>
  <w:style w:type="paragraph" w:customStyle="1" w:styleId="Year">
    <w:name w:val="Year"/>
    <w:basedOn w:val="Normal"/>
    <w:next w:val="Exam"/>
    <w:rsid w:val="00026090"/>
    <w:pPr>
      <w:autoSpaceDE/>
      <w:autoSpaceDN/>
      <w:adjustRightInd/>
      <w:spacing w:after="240"/>
    </w:pPr>
    <w:rPr>
      <w:rFonts w:ascii="Times New Roman" w:hAnsi="Times New Roman" w:cs="Times New Roman"/>
      <w:bCs w:val="0"/>
      <w:caps/>
      <w:sz w:val="28"/>
      <w:szCs w:val="20"/>
      <w:lang w:eastAsia="en-GB"/>
    </w:rPr>
  </w:style>
  <w:style w:type="paragraph" w:customStyle="1" w:styleId="Exam">
    <w:name w:val="Exam"/>
    <w:basedOn w:val="Normal"/>
    <w:next w:val="Month"/>
    <w:rsid w:val="00026090"/>
    <w:pPr>
      <w:autoSpaceDE/>
      <w:autoSpaceDN/>
      <w:adjustRightInd/>
    </w:pPr>
    <w:rPr>
      <w:rFonts w:ascii="Times New Roman" w:hAnsi="Times New Roman" w:cs="Times New Roman"/>
      <w:bCs w:val="0"/>
      <w:caps/>
      <w:szCs w:val="20"/>
      <w:lang w:eastAsia="en-GB"/>
    </w:rPr>
  </w:style>
  <w:style w:type="paragraph" w:customStyle="1" w:styleId="Modcode">
    <w:name w:val="Modcode"/>
    <w:basedOn w:val="Normal"/>
    <w:rsid w:val="00026090"/>
    <w:pPr>
      <w:autoSpaceDE/>
      <w:autoSpaceDN/>
      <w:adjustRightInd/>
      <w:jc w:val="center"/>
    </w:pPr>
    <w:rPr>
      <w:rFonts w:ascii="Times New Roman" w:hAnsi="Times New Roman" w:cs="Times New Roman"/>
      <w:bCs w:val="0"/>
      <w:caps/>
      <w:sz w:val="28"/>
      <w:szCs w:val="20"/>
      <w:lang w:eastAsia="en-GB"/>
    </w:rPr>
  </w:style>
  <w:style w:type="paragraph" w:customStyle="1" w:styleId="Modname">
    <w:name w:val="Modname"/>
    <w:basedOn w:val="Normal"/>
    <w:next w:val="Normal"/>
    <w:rsid w:val="00026090"/>
    <w:pPr>
      <w:autoSpaceDE/>
      <w:autoSpaceDN/>
      <w:adjustRightInd/>
      <w:spacing w:after="240"/>
      <w:jc w:val="center"/>
    </w:pPr>
    <w:rPr>
      <w:rFonts w:ascii="Times New Roman" w:hAnsi="Times New Roman" w:cs="Times New Roman"/>
      <w:bCs w:val="0"/>
      <w:sz w:val="28"/>
      <w:szCs w:val="20"/>
      <w:lang w:eastAsia="en-GB"/>
    </w:rPr>
  </w:style>
  <w:style w:type="paragraph" w:customStyle="1" w:styleId="Trinity">
    <w:name w:val="Trinity"/>
    <w:basedOn w:val="Normal"/>
    <w:next w:val="Year"/>
    <w:rsid w:val="00026090"/>
    <w:pPr>
      <w:autoSpaceDE/>
      <w:autoSpaceDN/>
      <w:adjustRightInd/>
      <w:spacing w:after="240"/>
    </w:pPr>
    <w:rPr>
      <w:rFonts w:ascii="Times New Roman" w:hAnsi="Times New Roman" w:cs="Times New Roman"/>
      <w:bCs w:val="0"/>
      <w:szCs w:val="20"/>
      <w:lang w:eastAsia="en-GB"/>
    </w:rPr>
  </w:style>
  <w:style w:type="paragraph" w:customStyle="1" w:styleId="Month">
    <w:name w:val="Month"/>
    <w:basedOn w:val="Normal"/>
    <w:next w:val="Modcode"/>
    <w:rsid w:val="00026090"/>
    <w:pPr>
      <w:autoSpaceDE/>
      <w:autoSpaceDN/>
      <w:adjustRightInd/>
      <w:spacing w:after="240"/>
    </w:pPr>
    <w:rPr>
      <w:rFonts w:ascii="Times New Roman" w:hAnsi="Times New Roman" w:cs="Times New Roman"/>
      <w:bCs w:val="0"/>
      <w:caps/>
      <w:szCs w:val="20"/>
      <w:lang w:eastAsia="en-GB"/>
    </w:rPr>
  </w:style>
  <w:style w:type="paragraph" w:customStyle="1" w:styleId="TableText">
    <w:name w:val="Table Text"/>
    <w:basedOn w:val="Normal"/>
    <w:link w:val="TableTextChar"/>
    <w:qFormat/>
    <w:rsid w:val="00A65E17"/>
    <w:pPr>
      <w:keepNext/>
      <w:autoSpaceDE/>
      <w:autoSpaceDN/>
      <w:adjustRightInd/>
      <w:spacing w:before="60" w:after="60"/>
    </w:pPr>
    <w:rPr>
      <w:rFonts w:eastAsia="Calibri" w:cs="Times New Roman"/>
      <w:b w:val="0"/>
      <w:bCs w:val="0"/>
      <w:sz w:val="20"/>
      <w:szCs w:val="20"/>
      <w:lang w:val="en-US"/>
    </w:rPr>
  </w:style>
  <w:style w:type="character" w:customStyle="1" w:styleId="TableTextChar">
    <w:name w:val="Table Text Char"/>
    <w:link w:val="TableText"/>
    <w:rsid w:val="00A65E17"/>
    <w:rPr>
      <w:rFonts w:ascii="Arial" w:eastAsia="Calibri" w:hAnsi="Arial"/>
      <w:lang w:val="en-US" w:eastAsia="en-US"/>
    </w:rPr>
  </w:style>
  <w:style w:type="paragraph" w:customStyle="1" w:styleId="TableHeading">
    <w:name w:val="Table Heading"/>
    <w:basedOn w:val="Normal"/>
    <w:qFormat/>
    <w:rsid w:val="00A65E17"/>
    <w:pPr>
      <w:keepNext/>
      <w:autoSpaceDE/>
      <w:autoSpaceDN/>
      <w:adjustRightInd/>
      <w:spacing w:before="120" w:after="120" w:line="276" w:lineRule="auto"/>
      <w:jc w:val="center"/>
    </w:pPr>
    <w:rPr>
      <w:rFonts w:eastAsia="Calibri" w:cs="Times New Roman"/>
      <w:bCs w:val="0"/>
      <w:sz w:val="20"/>
      <w:szCs w:val="22"/>
      <w:lang w:val="en-US"/>
    </w:rPr>
  </w:style>
  <w:style w:type="character" w:customStyle="1" w:styleId="HeaderChar">
    <w:name w:val="Header Char"/>
    <w:basedOn w:val="DefaultParagraphFont"/>
    <w:link w:val="Header"/>
    <w:uiPriority w:val="99"/>
    <w:rsid w:val="00A64E27"/>
    <w:rPr>
      <w:rFonts w:ascii="Arial" w:hAnsi="Arial" w:cs="Arial"/>
      <w:b/>
      <w:bCs/>
      <w:sz w:val="24"/>
      <w:szCs w:val="24"/>
      <w:lang w:eastAsia="en-US"/>
    </w:rPr>
  </w:style>
  <w:style w:type="character" w:customStyle="1" w:styleId="FooterChar">
    <w:name w:val="Footer Char"/>
    <w:basedOn w:val="DefaultParagraphFont"/>
    <w:link w:val="Footer"/>
    <w:uiPriority w:val="99"/>
    <w:rsid w:val="00A64E27"/>
    <w:rPr>
      <w:rFonts w:ascii="Arial" w:hAnsi="Arial" w:cs="Arial"/>
      <w:b/>
      <w:bCs/>
      <w:sz w:val="24"/>
      <w:szCs w:val="24"/>
      <w:lang w:eastAsia="en-US"/>
    </w:rPr>
  </w:style>
  <w:style w:type="table" w:customStyle="1" w:styleId="LabTableStyle">
    <w:name w:val="Lab_Table_Style"/>
    <w:basedOn w:val="TableNormal"/>
    <w:uiPriority w:val="99"/>
    <w:qFormat/>
    <w:rsid w:val="003315E3"/>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BodyFormat">
    <w:name w:val="Body Format"/>
    <w:basedOn w:val="Normal"/>
    <w:link w:val="BodyFormatChar"/>
    <w:qFormat/>
    <w:rsid w:val="003315E3"/>
    <w:pPr>
      <w:autoSpaceDE/>
      <w:autoSpaceDN/>
      <w:adjustRightInd/>
      <w:spacing w:before="120" w:after="120" w:line="260" w:lineRule="atLeast"/>
      <w:ind w:left="360"/>
    </w:pPr>
    <w:rPr>
      <w:rFonts w:cs="Times New Roman"/>
      <w:b w:val="0"/>
      <w:bCs w:val="0"/>
      <w:sz w:val="20"/>
      <w:lang w:val="en-US"/>
    </w:rPr>
  </w:style>
  <w:style w:type="character" w:customStyle="1" w:styleId="BodyFormatChar">
    <w:name w:val="Body Format Char"/>
    <w:basedOn w:val="DefaultParagraphFont"/>
    <w:link w:val="BodyFormat"/>
    <w:rsid w:val="003315E3"/>
    <w:rPr>
      <w:rFonts w:ascii="Arial" w:hAnsi="Arial"/>
      <w:szCs w:val="24"/>
      <w:lang w:val="en-US" w:eastAsia="en-US"/>
    </w:rPr>
  </w:style>
  <w:style w:type="paragraph" w:customStyle="1" w:styleId="StepHead">
    <w:name w:val="Step Head"/>
    <w:basedOn w:val="Normal"/>
    <w:next w:val="Normal"/>
    <w:qFormat/>
    <w:rsid w:val="003315E3"/>
    <w:pPr>
      <w:keepNext/>
      <w:numPr>
        <w:ilvl w:val="1"/>
        <w:numId w:val="23"/>
      </w:numPr>
      <w:autoSpaceDE/>
      <w:autoSpaceDN/>
      <w:adjustRightInd/>
      <w:spacing w:before="240" w:after="120" w:line="276" w:lineRule="auto"/>
    </w:pPr>
    <w:rPr>
      <w:rFonts w:eastAsia="Calibri" w:cs="Times New Roman"/>
      <w:bCs w:val="0"/>
      <w:sz w:val="22"/>
      <w:szCs w:val="22"/>
      <w:lang w:val="en-US"/>
    </w:rPr>
  </w:style>
  <w:style w:type="paragraph" w:customStyle="1" w:styleId="PartHead">
    <w:name w:val="Part Head"/>
    <w:basedOn w:val="ListParagraph"/>
    <w:next w:val="Normal"/>
    <w:qFormat/>
    <w:rsid w:val="003315E3"/>
    <w:pPr>
      <w:keepNext/>
      <w:numPr>
        <w:numId w:val="23"/>
      </w:numPr>
      <w:autoSpaceDE/>
      <w:autoSpaceDN/>
      <w:adjustRightInd/>
      <w:spacing w:before="240" w:after="60" w:line="276" w:lineRule="auto"/>
      <w:outlineLvl w:val="0"/>
    </w:pPr>
    <w:rPr>
      <w:rFonts w:eastAsia="Calibri" w:cs="Times New Roman"/>
      <w:bCs w:val="0"/>
      <w:sz w:val="28"/>
      <w:szCs w:val="22"/>
      <w:lang w:val="en-US"/>
    </w:rPr>
  </w:style>
  <w:style w:type="paragraph" w:customStyle="1" w:styleId="SubStepAlpha">
    <w:name w:val="SubStep Alpha"/>
    <w:basedOn w:val="Normal"/>
    <w:qFormat/>
    <w:rsid w:val="003315E3"/>
    <w:pPr>
      <w:numPr>
        <w:ilvl w:val="2"/>
        <w:numId w:val="23"/>
      </w:numPr>
      <w:autoSpaceDE/>
      <w:autoSpaceDN/>
      <w:adjustRightInd/>
      <w:spacing w:before="120" w:after="120"/>
    </w:pPr>
    <w:rPr>
      <w:rFonts w:eastAsia="Calibri" w:cs="Times New Roman"/>
      <w:b w:val="0"/>
      <w:bCs w:val="0"/>
      <w:sz w:val="20"/>
      <w:szCs w:val="22"/>
      <w:lang w:val="en-US"/>
    </w:rPr>
  </w:style>
  <w:style w:type="paragraph" w:customStyle="1" w:styleId="SubStepNum">
    <w:name w:val="SubStep Num"/>
    <w:basedOn w:val="SubStepAlpha"/>
    <w:qFormat/>
    <w:rsid w:val="003315E3"/>
    <w:pPr>
      <w:numPr>
        <w:ilvl w:val="3"/>
      </w:numPr>
    </w:pPr>
  </w:style>
  <w:style w:type="numbering" w:customStyle="1" w:styleId="PartStepSubStepList">
    <w:name w:val="Part_Step_SubStep_List"/>
    <w:basedOn w:val="NoList"/>
    <w:uiPriority w:val="99"/>
    <w:rsid w:val="003315E3"/>
    <w:pPr>
      <w:numPr>
        <w:numId w:val="23"/>
      </w:numPr>
    </w:pPr>
  </w:style>
  <w:style w:type="paragraph" w:customStyle="1" w:styleId="BodyTextL25">
    <w:name w:val="Body Text L25"/>
    <w:basedOn w:val="Normal"/>
    <w:qFormat/>
    <w:rsid w:val="003315E3"/>
    <w:pPr>
      <w:autoSpaceDE/>
      <w:autoSpaceDN/>
      <w:adjustRightInd/>
      <w:spacing w:before="120" w:after="120"/>
      <w:ind w:left="360"/>
    </w:pPr>
    <w:rPr>
      <w:rFonts w:eastAsia="Calibri" w:cs="Times New Roman"/>
      <w:b w:val="0"/>
      <w:bCs w:val="0"/>
      <w:sz w:val="20"/>
      <w:szCs w:val="22"/>
      <w:lang w:val="en-US"/>
    </w:rPr>
  </w:style>
  <w:style w:type="paragraph" w:customStyle="1" w:styleId="LabTitle">
    <w:name w:val="Lab Title"/>
    <w:basedOn w:val="Normal"/>
    <w:link w:val="LabTitleChar"/>
    <w:qFormat/>
    <w:rsid w:val="003315E3"/>
    <w:pPr>
      <w:autoSpaceDE/>
      <w:autoSpaceDN/>
      <w:adjustRightInd/>
      <w:spacing w:before="60" w:after="60" w:line="276" w:lineRule="auto"/>
    </w:pPr>
    <w:rPr>
      <w:rFonts w:eastAsia="Calibri" w:cs="Times New Roman"/>
      <w:bCs w:val="0"/>
      <w:sz w:val="32"/>
      <w:szCs w:val="22"/>
      <w:lang w:val="en-US"/>
    </w:rPr>
  </w:style>
  <w:style w:type="character" w:customStyle="1" w:styleId="LabTitleChar">
    <w:name w:val="Lab Title Char"/>
    <w:basedOn w:val="DefaultParagraphFont"/>
    <w:link w:val="LabTitle"/>
    <w:rsid w:val="003315E3"/>
    <w:rPr>
      <w:rFonts w:ascii="Arial" w:eastAsia="Calibri" w:hAnsi="Arial"/>
      <w:b/>
      <w:sz w:val="32"/>
      <w:szCs w:val="22"/>
      <w:lang w:val="en-US" w:eastAsia="en-US"/>
    </w:rPr>
  </w:style>
  <w:style w:type="table" w:styleId="MediumShading1-Accent1">
    <w:name w:val="Medium Shading 1 Accent 1"/>
    <w:basedOn w:val="TableNormal"/>
    <w:uiPriority w:val="63"/>
    <w:rsid w:val="00822DDC"/>
    <w:rPr>
      <w:rFonts w:ascii="Arial" w:eastAsia="Calibri" w:hAnsi="Arial"/>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AnswerGray">
    <w:name w:val="Answer Gray"/>
    <w:uiPriority w:val="1"/>
    <w:qFormat/>
    <w:rsid w:val="009535A9"/>
    <w:rPr>
      <w:rFonts w:ascii="Arial" w:hAnsi="Arial"/>
      <w:sz w:val="20"/>
      <w:bdr w:val="none" w:sz="0" w:space="0" w:color="auto"/>
      <w:shd w:val="clear" w:color="auto" w:fill="BFBFBF"/>
    </w:rPr>
  </w:style>
  <w:style w:type="paragraph" w:customStyle="1" w:styleId="Time">
    <w:name w:val="Time"/>
    <w:basedOn w:val="Normal"/>
    <w:next w:val="Normal"/>
    <w:rsid w:val="001C5D73"/>
    <w:pPr>
      <w:autoSpaceDE/>
      <w:autoSpaceDN/>
      <w:adjustRightInd/>
      <w:spacing w:after="240"/>
    </w:pPr>
    <w:rPr>
      <w:rFonts w:ascii="Times New Roman" w:hAnsi="Times New Roman" w:cs="Times New Roman"/>
      <w:bCs w:val="0"/>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441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B3019-2C83-4AA8-B182-5FF3051F0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1831</TotalTime>
  <Pages>5</Pages>
  <Words>1221</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nabil ouzahra</cp:lastModifiedBy>
  <cp:revision>30</cp:revision>
  <cp:lastPrinted>2015-03-25T15:08:00Z</cp:lastPrinted>
  <dcterms:created xsi:type="dcterms:W3CDTF">2020-03-20T14:41:00Z</dcterms:created>
  <dcterms:modified xsi:type="dcterms:W3CDTF">2020-06-16T13:57:00Z</dcterms:modified>
</cp:coreProperties>
</file>