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6E064" w14:textId="77777777" w:rsidR="00105A70" w:rsidRPr="00105A70" w:rsidRDefault="00105A70" w:rsidP="00105A70">
      <w:pPr>
        <w:spacing w:line="360" w:lineRule="auto"/>
        <w:ind w:left="720"/>
        <w:rPr>
          <w:rFonts w:ascii="Cambria" w:hAnsi="Cambria"/>
          <w:b/>
          <w:bCs/>
          <w:sz w:val="24"/>
          <w:szCs w:val="24"/>
          <w:u w:val="single"/>
        </w:rPr>
      </w:pPr>
      <w:r w:rsidRPr="00105A70">
        <w:rPr>
          <w:rFonts w:ascii="Cambria" w:hAnsi="Cambria"/>
          <w:b/>
          <w:bCs/>
          <w:sz w:val="24"/>
          <w:szCs w:val="24"/>
          <w:u w:val="single"/>
        </w:rPr>
        <w:t>Assignment / Task</w:t>
      </w:r>
    </w:p>
    <w:p w14:paraId="398E184B" w14:textId="563AC200" w:rsidR="00877B4F" w:rsidRDefault="00105A70" w:rsidP="00105A70">
      <w:pPr>
        <w:spacing w:line="360" w:lineRule="auto"/>
        <w:ind w:left="720"/>
        <w:rPr>
          <w:rFonts w:ascii="Cambria" w:hAnsi="Cambria"/>
          <w:sz w:val="24"/>
          <w:szCs w:val="24"/>
        </w:rPr>
      </w:pPr>
      <w:r w:rsidRPr="00105A70">
        <w:rPr>
          <w:rFonts w:ascii="Cambria" w:hAnsi="Cambria"/>
          <w:sz w:val="24"/>
          <w:szCs w:val="24"/>
        </w:rPr>
        <w:t xml:space="preserve">Write an </w:t>
      </w:r>
      <w:proofErr w:type="spellStart"/>
      <w:r w:rsidR="007E7FD6">
        <w:rPr>
          <w:rFonts w:ascii="Cambria" w:hAnsi="Cambria"/>
          <w:sz w:val="24"/>
          <w:szCs w:val="24"/>
        </w:rPr>
        <w:t>Mikro</w:t>
      </w:r>
      <w:proofErr w:type="spellEnd"/>
      <w:r w:rsidRPr="00105A70">
        <w:rPr>
          <w:rFonts w:ascii="Cambria" w:hAnsi="Cambria"/>
          <w:sz w:val="24"/>
          <w:szCs w:val="24"/>
        </w:rPr>
        <w:t xml:space="preserve"> C Program to blink the LED in a curtain pattern using </w:t>
      </w:r>
      <w:r w:rsidR="007E7FD6">
        <w:rPr>
          <w:rFonts w:ascii="Cambria" w:hAnsi="Cambria"/>
          <w:sz w:val="24"/>
          <w:szCs w:val="24"/>
        </w:rPr>
        <w:t>PIC16F877A</w:t>
      </w:r>
      <w:r w:rsidRPr="00105A70">
        <w:rPr>
          <w:rFonts w:ascii="Cambria" w:hAnsi="Cambria"/>
          <w:sz w:val="24"/>
          <w:szCs w:val="24"/>
        </w:rPr>
        <w:t>. Verify its output with the help of Proteus Software.</w:t>
      </w:r>
    </w:p>
    <w:p w14:paraId="39EB9A0D" w14:textId="16D64A9A" w:rsidR="00B87325" w:rsidRDefault="007E7FD6" w:rsidP="007E7FD6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Download </w:t>
      </w:r>
      <w:proofErr w:type="spellStart"/>
      <w:r w:rsidR="00B87325">
        <w:rPr>
          <w:rFonts w:ascii="Cambria" w:hAnsi="Cambria"/>
          <w:sz w:val="24"/>
          <w:szCs w:val="24"/>
        </w:rPr>
        <w:t>MikroC</w:t>
      </w:r>
      <w:proofErr w:type="spellEnd"/>
      <w:r w:rsidR="00B87325">
        <w:rPr>
          <w:rFonts w:ascii="Cambria" w:hAnsi="Cambria"/>
          <w:sz w:val="24"/>
          <w:szCs w:val="24"/>
        </w:rPr>
        <w:t xml:space="preserve"> Pro For PIC </w:t>
      </w:r>
      <w:r w:rsidR="009C7B7F">
        <w:rPr>
          <w:rFonts w:ascii="Cambria" w:hAnsi="Cambria"/>
          <w:sz w:val="24"/>
          <w:szCs w:val="24"/>
        </w:rPr>
        <w:t xml:space="preserve"> </w:t>
      </w:r>
      <w:hyperlink r:id="rId7" w:history="1">
        <w:proofErr w:type="spellStart"/>
        <w:r w:rsidR="009C7B7F">
          <w:rPr>
            <w:rStyle w:val="Hyperlink"/>
          </w:rPr>
          <w:t>mikroC</w:t>
        </w:r>
        <w:proofErr w:type="spellEnd"/>
        <w:r w:rsidR="009C7B7F">
          <w:rPr>
            <w:rStyle w:val="Hyperlink"/>
          </w:rPr>
          <w:t xml:space="preserve"> PRO for PIC | </w:t>
        </w:r>
        <w:proofErr w:type="spellStart"/>
        <w:r w:rsidR="009C7B7F">
          <w:rPr>
            <w:rStyle w:val="Hyperlink"/>
          </w:rPr>
          <w:t>Mikroe</w:t>
        </w:r>
        <w:proofErr w:type="spellEnd"/>
      </w:hyperlink>
    </w:p>
    <w:p w14:paraId="1B710957" w14:textId="3EE6DE51" w:rsidR="00877B4F" w:rsidRPr="007E7FD6" w:rsidRDefault="008D6558" w:rsidP="007E7FD6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/>
          <w:sz w:val="24"/>
          <w:szCs w:val="24"/>
        </w:rPr>
      </w:pPr>
      <w:r w:rsidRPr="007E7FD6">
        <w:rPr>
          <w:rFonts w:ascii="Cambria" w:hAnsi="Cambria"/>
          <w:sz w:val="24"/>
          <w:szCs w:val="24"/>
        </w:rPr>
        <w:t>Submit the hex file and the Proteus Document.</w:t>
      </w:r>
    </w:p>
    <w:p w14:paraId="495B15EF" w14:textId="77777777" w:rsidR="00602C82" w:rsidRPr="00105A70" w:rsidRDefault="00602C82" w:rsidP="00105A70">
      <w:pPr>
        <w:spacing w:line="360" w:lineRule="auto"/>
        <w:rPr>
          <w:rFonts w:ascii="Cambria" w:hAnsi="Cambria"/>
          <w:sz w:val="24"/>
          <w:szCs w:val="24"/>
        </w:rPr>
      </w:pPr>
    </w:p>
    <w:sectPr w:rsidR="00602C82" w:rsidRPr="00105A70" w:rsidSect="007E7FD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D8100" w14:textId="77777777" w:rsidR="005F28C7" w:rsidRDefault="005F28C7" w:rsidP="005F28C7">
      <w:pPr>
        <w:spacing w:after="0" w:line="240" w:lineRule="auto"/>
      </w:pPr>
      <w:r>
        <w:separator/>
      </w:r>
    </w:p>
  </w:endnote>
  <w:endnote w:type="continuationSeparator" w:id="0">
    <w:p w14:paraId="53C26ED4" w14:textId="77777777" w:rsidR="005F28C7" w:rsidRDefault="005F28C7" w:rsidP="005F2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0F597" w14:textId="77777777" w:rsidR="005F28C7" w:rsidRDefault="005F28C7" w:rsidP="005F28C7">
      <w:pPr>
        <w:spacing w:after="0" w:line="240" w:lineRule="auto"/>
      </w:pPr>
      <w:r>
        <w:separator/>
      </w:r>
    </w:p>
  </w:footnote>
  <w:footnote w:type="continuationSeparator" w:id="0">
    <w:p w14:paraId="4748F6D0" w14:textId="77777777" w:rsidR="005F28C7" w:rsidRDefault="005F28C7" w:rsidP="005F28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54D3B"/>
    <w:multiLevelType w:val="hybridMultilevel"/>
    <w:tmpl w:val="E062C77A"/>
    <w:lvl w:ilvl="0" w:tplc="7D06B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B8383E"/>
    <w:multiLevelType w:val="hybridMultilevel"/>
    <w:tmpl w:val="E3A82FF2"/>
    <w:lvl w:ilvl="0" w:tplc="A84E2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B05B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C2A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1C04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A3E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742B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96D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746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A4B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B9B007E"/>
    <w:multiLevelType w:val="hybridMultilevel"/>
    <w:tmpl w:val="2AEAB054"/>
    <w:lvl w:ilvl="0" w:tplc="24808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AA9C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74FF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9AB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CC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AF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7496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8A7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10BA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57573131">
    <w:abstractNumId w:val="1"/>
  </w:num>
  <w:num w:numId="2" w16cid:durableId="1914578990">
    <w:abstractNumId w:val="2"/>
  </w:num>
  <w:num w:numId="3" w16cid:durableId="526019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B4F"/>
    <w:rsid w:val="00105A70"/>
    <w:rsid w:val="005F28C7"/>
    <w:rsid w:val="00602C82"/>
    <w:rsid w:val="007E7FD6"/>
    <w:rsid w:val="00877B4F"/>
    <w:rsid w:val="008D6558"/>
    <w:rsid w:val="009C7B7F"/>
    <w:rsid w:val="00B8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CF3684"/>
  <w15:chartTrackingRefBased/>
  <w15:docId w15:val="{510C3793-FCA4-4549-9291-06092A7C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2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8C7"/>
  </w:style>
  <w:style w:type="paragraph" w:styleId="Footer">
    <w:name w:val="footer"/>
    <w:basedOn w:val="Normal"/>
    <w:link w:val="FooterChar"/>
    <w:uiPriority w:val="99"/>
    <w:unhideWhenUsed/>
    <w:rsid w:val="005F28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8C7"/>
  </w:style>
  <w:style w:type="paragraph" w:styleId="ListParagraph">
    <w:name w:val="List Paragraph"/>
    <w:basedOn w:val="Normal"/>
    <w:uiPriority w:val="34"/>
    <w:qFormat/>
    <w:rsid w:val="007E7FD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C7B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1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1788">
          <w:marLeft w:val="360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99053">
          <w:marLeft w:val="360"/>
          <w:marRight w:val="0"/>
          <w:marTop w:val="1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ikroe.com/mikroc-p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6</cp:revision>
  <dcterms:created xsi:type="dcterms:W3CDTF">2023-02-05T21:18:00Z</dcterms:created>
  <dcterms:modified xsi:type="dcterms:W3CDTF">2023-02-06T14:52:00Z</dcterms:modified>
</cp:coreProperties>
</file>