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r>
        <w:rPr>
          <w:rFonts w:hint="eastAsia"/>
          <w:lang w:val="en-US" w:eastAsia="zh-CN"/>
        </w:rPr>
        <w:t>S</w:t>
      </w:r>
      <w:r>
        <w:t>ummary</w:t>
      </w:r>
    </w:p>
    <w:p>
      <w:pPr>
        <w:rPr>
          <w:rFonts w:hint="eastAsia"/>
        </w:rPr>
      </w:pPr>
      <w:r>
        <w:rPr>
          <w:rFonts w:hint="eastAsia"/>
        </w:rPr>
        <w:t>This report takes South Africa as a case, analyzes the situation of South Africa from various aspects, such as economy and culture, and points out the possible disadvantages that may be encountered in the current trade activities in this country.</w:t>
      </w:r>
    </w:p>
    <w:p>
      <w:pPr>
        <w:rPr>
          <w:rFonts w:hint="eastAsia"/>
        </w:rPr>
      </w:pPr>
      <w:r>
        <w:rPr>
          <w:rFonts w:hint="eastAsia"/>
        </w:rPr>
        <w:t>Although South Africa has better economic conditions compared with other African countries, the level of trade remains to be improved.</w:t>
      </w:r>
    </w:p>
    <w:p>
      <w:pPr>
        <w:rPr>
          <w:rFonts w:hint="eastAsia"/>
        </w:rPr>
      </w:pPr>
      <w:r>
        <w:rPr>
          <w:rFonts w:hint="eastAsia"/>
        </w:rPr>
        <w:t xml:space="preserve">The great differences in culture and the influence of apartheid will bring some difficulties to the </w:t>
      </w:r>
      <w:r>
        <w:rPr>
          <w:rFonts w:hint="eastAsia"/>
          <w:lang w:val="en-US" w:eastAsia="zh-CN"/>
        </w:rPr>
        <w:t>communications</w:t>
      </w:r>
      <w:r>
        <w:rPr>
          <w:rFonts w:hint="eastAsia"/>
        </w:rPr>
        <w:t xml:space="preserve"> between the two sides of the trade.</w:t>
      </w:r>
    </w:p>
    <w:p>
      <w:r>
        <w:rPr>
          <w:rFonts w:hint="eastAsia"/>
        </w:rPr>
        <w:t xml:space="preserve">The threat of terrorism, the historical relationship between Britain and South Africa </w:t>
      </w:r>
      <w:r>
        <w:rPr>
          <w:rFonts w:hint="eastAsia"/>
          <w:lang w:val="en-US" w:eastAsia="zh-CN"/>
        </w:rPr>
        <w:t>are</w:t>
      </w:r>
      <w:r>
        <w:rPr>
          <w:rFonts w:hint="eastAsia"/>
        </w:rPr>
        <w:t xml:space="preserve"> also  factor</w:t>
      </w:r>
      <w:r>
        <w:rPr>
          <w:rFonts w:hint="eastAsia"/>
          <w:lang w:val="en-US" w:eastAsia="zh-CN"/>
        </w:rPr>
        <w:t>s</w:t>
      </w:r>
      <w:r>
        <w:rPr>
          <w:rFonts w:hint="eastAsia"/>
        </w:rPr>
        <w:t xml:space="preserve"> that needs to be dealt with carefully.</w:t>
      </w:r>
    </w:p>
    <w:p>
      <w:pPr>
        <w:rPr>
          <w:rFonts w:hint="eastAsia"/>
          <w:lang w:val="en-US" w:eastAsia="zh-CN"/>
        </w:rPr>
      </w:pPr>
      <w:r>
        <w:rPr>
          <w:rFonts w:hint="eastAsia"/>
          <w:lang w:val="en-US" w:eastAsia="zh-CN"/>
        </w:rPr>
        <w:t>这篇报告以南非这个国家作为案例，从经济和文化等各种不同方面分析了南非的国情，指出了目前在该国进行贸易活动的时候，有可能遭遇的不利方面。</w:t>
      </w:r>
    </w:p>
    <w:p>
      <w:pPr>
        <w:rPr>
          <w:rFonts w:hint="eastAsia"/>
          <w:lang w:val="en-US" w:eastAsia="zh-CN"/>
        </w:rPr>
      </w:pPr>
      <w:r>
        <w:rPr>
          <w:rFonts w:hint="eastAsia"/>
          <w:lang w:val="en-US" w:eastAsia="zh-CN"/>
        </w:rPr>
        <w:t>尽管相比较非洲其他国家，南非拥有较好的经济条件，但贸易水平仍然有待提高。</w:t>
      </w:r>
    </w:p>
    <w:p>
      <w:pPr>
        <w:rPr>
          <w:rFonts w:hint="eastAsia"/>
          <w:lang w:val="en-US" w:eastAsia="zh-CN"/>
        </w:rPr>
      </w:pPr>
      <w:r>
        <w:rPr>
          <w:rFonts w:hint="eastAsia"/>
          <w:lang w:val="en-US" w:eastAsia="zh-CN"/>
        </w:rPr>
        <w:t>文化上的巨大差异以及种族隔离遗留的影响，对贸易双方的交流也会带来一定的困难。</w:t>
      </w:r>
    </w:p>
    <w:p>
      <w:pPr>
        <w:rPr>
          <w:rFonts w:hint="eastAsia"/>
          <w:lang w:val="en-US" w:eastAsia="zh-CN"/>
        </w:rPr>
      </w:pPr>
      <w:r>
        <w:rPr>
          <w:rFonts w:hint="eastAsia"/>
          <w:lang w:val="en-US" w:eastAsia="zh-CN"/>
        </w:rPr>
        <w:t>恐怖主义的威胁，英国与南非的历史关系，也都是需要谨慎应对的因素</w:t>
      </w:r>
    </w:p>
    <w:p>
      <w:pPr>
        <w:pStyle w:val="2"/>
        <w:rPr>
          <w:rFonts w:hint="eastAsia"/>
          <w:lang w:val="en-US" w:eastAsia="zh-CN"/>
        </w:rPr>
      </w:pPr>
      <w:r>
        <w:rPr>
          <w:rFonts w:hint="eastAsia"/>
          <w:lang w:val="en-US" w:eastAsia="zh-CN"/>
        </w:rPr>
        <w:t>Introduction</w:t>
      </w:r>
    </w:p>
    <w:p>
      <w:pPr>
        <w:pStyle w:val="3"/>
        <w:rPr>
          <w:rFonts w:hint="eastAsia"/>
          <w:lang w:val="en-US" w:eastAsia="zh-CN"/>
        </w:rPr>
      </w:pPr>
      <w:r>
        <w:rPr>
          <w:rFonts w:hint="eastAsia"/>
          <w:lang w:val="en-US" w:eastAsia="zh-CN"/>
        </w:rPr>
        <w:t xml:space="preserve">About </w:t>
      </w:r>
      <w:r>
        <w:rPr>
          <w:rFonts w:hint="eastAsia"/>
        </w:rPr>
        <w:t>South Africa</w:t>
      </w:r>
      <w:r>
        <w:rPr>
          <w:rFonts w:hint="eastAsia"/>
          <w:lang w:val="en-US" w:eastAsia="zh-CN"/>
        </w:rPr>
        <w:t xml:space="preserve"> </w:t>
      </w:r>
    </w:p>
    <w:p>
      <w:pPr>
        <w:rPr>
          <w:rFonts w:hint="eastAsia" w:ascii="宋体" w:hAnsi="宋体" w:eastAsia="宋体" w:cs="宋体"/>
          <w:sz w:val="24"/>
          <w:szCs w:val="24"/>
        </w:rPr>
      </w:pPr>
      <w:r>
        <w:rPr>
          <w:rFonts w:hint="eastAsia" w:ascii="宋体" w:hAnsi="宋体" w:eastAsia="宋体" w:cs="宋体"/>
          <w:sz w:val="24"/>
          <w:szCs w:val="24"/>
        </w:rPr>
        <w:t>South Africa is located in the southern hemisphere, the southernmost tip of the African continent. South Africa is the second largest economy entity</w:t>
      </w:r>
      <w:r>
        <w:rPr>
          <w:rFonts w:hint="eastAsia" w:ascii="宋体" w:hAnsi="宋体" w:eastAsia="宋体" w:cs="宋体"/>
          <w:sz w:val="24"/>
          <w:szCs w:val="24"/>
          <w:lang w:val="en-US" w:eastAsia="zh-CN"/>
        </w:rPr>
        <w:t>.To compared with other African countries, the economy in South Africa is relatively stable.In international affairs, South Africa has been identified as a medium power and has a significant influence.South Africa's financial, legal, communications, energy and transportation industries are relatively well-developed, and have complete hardware infrastructure and stock trading market. The capacity of gold and diamonds in South Africa ranks first in the world.</w:t>
      </w:r>
    </w:p>
    <w:p>
      <w:pPr>
        <w:rPr>
          <w:rFonts w:hint="eastAsia" w:ascii="宋体" w:hAnsi="宋体" w:eastAsia="宋体" w:cs="宋体"/>
          <w:sz w:val="24"/>
          <w:szCs w:val="24"/>
        </w:rPr>
      </w:pPr>
      <w:r>
        <w:rPr>
          <w:rFonts w:hint="eastAsia" w:ascii="宋体" w:hAnsi="宋体" w:eastAsia="宋体" w:cs="宋体"/>
          <w:sz w:val="24"/>
          <w:szCs w:val="24"/>
        </w:rPr>
        <w:t>南非位于南半球，非洲大陆最南端。南非是世界上第二大经济实体，与其他非洲国家相比，南非的经济相对稳定，在国际事务中，南非已被确定为中等功率和具有重要的影响。南非的金融、法律、通讯、能源和交通运输业比较发达，并有完整的硬件基础设施和股票交易市场。南非黄金和钻石的产量居世界第一位。</w:t>
      </w:r>
    </w:p>
    <w:p>
      <w:pPr>
        <w:rPr>
          <w:rFonts w:hint="eastAsia" w:ascii="宋体" w:hAnsi="宋体" w:eastAsia="宋体" w:cs="宋体"/>
          <w:sz w:val="24"/>
          <w:szCs w:val="24"/>
        </w:rPr>
      </w:pPr>
      <w:r>
        <w:rPr>
          <w:rFonts w:hint="eastAsia" w:ascii="宋体" w:hAnsi="宋体" w:eastAsia="宋体" w:cs="宋体"/>
          <w:sz w:val="24"/>
          <w:szCs w:val="24"/>
        </w:rPr>
        <w:t>In order to make international business exchanges with South Africa more smoothly and effectively, it is necessary to make more detailed understanding of the overall situation in South Africa.</w:t>
      </w:r>
    </w:p>
    <w:p>
      <w:pPr>
        <w:rPr>
          <w:rFonts w:hint="eastAsia" w:ascii="宋体" w:hAnsi="宋体" w:eastAsia="宋体" w:cs="宋体"/>
          <w:sz w:val="24"/>
          <w:szCs w:val="24"/>
        </w:rPr>
      </w:pPr>
      <w:r>
        <w:rPr>
          <w:rFonts w:hint="eastAsia" w:ascii="宋体" w:hAnsi="宋体" w:eastAsia="宋体" w:cs="宋体"/>
          <w:sz w:val="24"/>
          <w:szCs w:val="24"/>
        </w:rPr>
        <w:t>为了更顺利且有效的与南非进行国际商务交流，有必要对南非的总体情况进行更多更详细的了解</w:t>
      </w:r>
    </w:p>
    <w:p>
      <w:pPr>
        <w:pStyle w:val="2"/>
        <w:rPr>
          <w:rFonts w:hint="eastAsia"/>
          <w:lang w:val="en-US" w:eastAsia="zh-CN"/>
        </w:rPr>
      </w:pPr>
      <w:r>
        <w:rPr>
          <w:rFonts w:hint="eastAsia"/>
          <w:lang w:val="en-US" w:eastAsia="zh-CN"/>
        </w:rPr>
        <w:t>Challenges</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Although South Africa is a developing country in Africa, there are still many disadvantages that restrict the development of this country, some of which are inconvenient for business activities.While South Africa is a well developed and promising market, there are some challenges when doing business there. The factors that cause these challenges come from various aspects, some of which are caused by economic environment or caused by different cultural atmosphere, include high unemployment, Poverty and high crime rate, and others are related to the trade partners.</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尽管南非在非洲属于发展靠前的国家，但是依旧有很多不利因素限制了这个国家的发展，其中有些对进行商业活动造成了不便。南非是一个发展很好的市场，在那里做生意也有一些挑战。造成这些挑战的因素来自多方面，其中一些是由经济环境造成的，或是由不同的文化氛围造成的，包括高失业率、贫困率和高犯罪率，还有一些是与贸易伙伴有关的。</w:t>
      </w:r>
    </w:p>
    <w:p>
      <w:pPr>
        <w:rPr>
          <w:rFonts w:hint="eastAsia" w:ascii="宋体" w:hAnsi="宋体" w:eastAsia="宋体" w:cs="宋体"/>
          <w:sz w:val="24"/>
          <w:szCs w:val="24"/>
          <w:lang w:val="en-US" w:eastAsia="zh-CN"/>
        </w:rPr>
      </w:pPr>
    </w:p>
    <w:p>
      <w:pPr>
        <w:pStyle w:val="3"/>
        <w:rPr>
          <w:rFonts w:hint="eastAsia"/>
        </w:rPr>
      </w:pPr>
      <w:r>
        <w:rPr>
          <w:rFonts w:hint="eastAsia"/>
        </w:rPr>
        <w:t>The economy of South Africa</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South Africa is a middle-income developing country, one of the most economically developed countries in Africa.</w:t>
      </w:r>
      <w:r>
        <w:rPr>
          <w:rFonts w:hint="eastAsia" w:ascii="宋体" w:hAnsi="宋体" w:eastAsia="宋体" w:cs="宋体"/>
          <w:sz w:val="24"/>
          <w:szCs w:val="24"/>
          <w:lang w:val="en-US" w:eastAsia="zh-CN"/>
        </w:rPr>
        <w:t>Strengths of the South African market include large supply of natural resources and well established and modern infrastructure. Because of the n</w:t>
      </w:r>
      <w:r>
        <w:rPr>
          <w:rFonts w:hint="eastAsia" w:ascii="宋体" w:hAnsi="宋体" w:eastAsia="宋体" w:cs="宋体"/>
          <w:b w:val="0"/>
          <w:bCs w:val="0"/>
          <w:sz w:val="24"/>
          <w:szCs w:val="24"/>
          <w:lang w:val="en-US" w:eastAsia="zh-CN"/>
        </w:rPr>
        <w:t>atural resources are very rich, the industry, the manufacturing industry, the agriculture and the service industry are all developed, which are the four pillars of the economy. However, the development of various sectors and regions of the national economy was unbalanced. The economy was in recession from the early 80s to the early 90s, affected by international sanctions. The New South African government has set up a plan for reconstruction and development, emphasizing the improvement of the social and economic status of the black people.</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南非属于中等收入的发展中国家，也是非洲经济最发达的国家之一。南非市场的优势包括 自然资源的大量供应 完善的现代化基础设施.由于自然资源十分丰富,矿业、制造业、农业和服务业均较发达，是经济四大支柱。但国民经济各部门、地区发展不平衡。上世纪80年代初至90年代初受国际制裁影响，经济出现衰退。新南非政府制定了“重建与发展计划”，强调提高黑人社会、经济地位。</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Top UK exports to South Africa are non-metallic mineral manufactures and petroleum and petroleum products</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英国对南非出口最多的是 非金属矿物制品 石油和石油产品</w:t>
      </w:r>
    </w:p>
    <w:p>
      <w:pPr>
        <w:rPr>
          <w:rFonts w:hint="eastAsia" w:ascii="宋体" w:hAnsi="宋体" w:eastAsia="宋体" w:cs="宋体"/>
          <w:sz w:val="24"/>
          <w:szCs w:val="24"/>
          <w:lang w:val="en-US" w:eastAsia="zh-CN"/>
        </w:rPr>
      </w:pP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South Africa is one of the WTO member countries,and implementing free trade system. Even most general commodities does not implement import license management, some special commodities are subjected to licensing administration.</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South Africa's high interest rates increased the cost of using the letter of credit. In order to reduce costs, traders generally not want to use letters of credit; this makes certain risks in receivables for exports to South Africa.</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南非是WTO成员国之一，实行自由贸易制度。大多数一般商品不实行进口许可证管理，有些特殊商品实行许可证管理。</w:t>
      </w:r>
    </w:p>
    <w:p>
      <w:pPr>
        <w:rPr>
          <w:rFonts w:hint="eastAsia"/>
        </w:rPr>
      </w:pPr>
      <w:r>
        <w:rPr>
          <w:rFonts w:hint="eastAsia" w:ascii="宋体" w:hAnsi="宋体" w:eastAsia="宋体" w:cs="宋体"/>
          <w:b w:val="0"/>
          <w:bCs w:val="0"/>
          <w:sz w:val="24"/>
          <w:szCs w:val="24"/>
          <w:lang w:val="en-US" w:eastAsia="zh-CN"/>
        </w:rPr>
        <w:t>南非的高利率增加了使用信用证的成本。为了降低成本，贸易商一般不想使用信用证，这就给南非出口带来了一定的应收账款风险。</w:t>
      </w:r>
    </w:p>
    <w:p>
      <w:pPr>
        <w:rPr>
          <w:rFonts w:hint="eastAsia" w:ascii="宋体" w:hAnsi="宋体" w:eastAsia="宋体" w:cs="宋体"/>
          <w:b/>
          <w:bCs/>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According to the South African government's public plan for the future development of the country,over the next 10 years National Treasury priorities include increasing investment in infrastructure and industrial capital; improving education and skills development to raise productivity; improving the regulation of markets and public entities; and fighting poverty and inequality through efficient public service delivery, expanded employment levels, income support and empowerment. </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南非政府公开的对于国家未来发展的规划,在接下来的10年里，国家财政重点包括增加基础设施和工业的投资；提高教育和技能发展，提高生产率；提高市场和公共实体的规定；以及消除贫困和不平等通过高效的公共服务，扩大就业水平、收入支持和授权。</w:t>
      </w:r>
    </w:p>
    <w:p>
      <w:pPr>
        <w:rPr>
          <w:rFonts w:hint="eastAsia" w:ascii="宋体" w:hAnsi="宋体" w:eastAsia="宋体" w:cs="宋体"/>
          <w:b/>
          <w:bCs/>
          <w:sz w:val="24"/>
          <w:szCs w:val="24"/>
          <w:lang w:val="en-US" w:eastAsia="zh-CN"/>
        </w:rPr>
      </w:pPr>
    </w:p>
    <w:p>
      <w:pPr>
        <w:rPr>
          <w:rFonts w:hint="eastAsia" w:ascii="宋体" w:hAnsi="宋体" w:eastAsia="宋体" w:cs="宋体"/>
          <w:b/>
          <w:bCs/>
          <w:sz w:val="24"/>
          <w:szCs w:val="24"/>
          <w:lang w:val="en-US" w:eastAsia="zh-CN"/>
        </w:rPr>
      </w:pPr>
    </w:p>
    <w:p>
      <w:pPr>
        <w:pStyle w:val="3"/>
        <w:rPr>
          <w:rFonts w:hint="eastAsia"/>
          <w:lang w:val="en-US" w:eastAsia="zh-CN"/>
        </w:rPr>
      </w:pPr>
      <w:r>
        <w:rPr>
          <w:rFonts w:hint="eastAsia"/>
          <w:lang w:val="en-US" w:eastAsia="zh-CN"/>
        </w:rPr>
        <w:t>The Culture</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We believe that knowing yourself is the first and most importan step towards bridging the culture gap. The second is to acknowledge that the way you and your compatriots look at the world is not universal. The third is to find out as much as you can about what other cultures value and what lies behind their beliefs. That’s why we asked you to place yourself and people from differing cultures on a series of preference scales</w:t>
      </w:r>
    </w:p>
    <w:p>
      <w:pPr>
        <w:jc w:val="right"/>
        <w:rPr>
          <w:rFonts w:hint="eastAsia" w:ascii="宋体" w:hAnsi="宋体" w:eastAsia="宋体" w:cs="宋体"/>
          <w:b w:val="0"/>
          <w:bCs w:val="0"/>
          <w:sz w:val="24"/>
          <w:szCs w:val="24"/>
          <w:lang w:val="en-US"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"https://www-dawsonera-com.ezproxy.uwtsd.ac.uk/search?sType=ALL&amp;searchForType=2&amp;author="Penny Cart%C3%A9 And Chris Fox."&amp;searchBy=0"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Penny Carté &amp; Chris Fox</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Bridging the Culture Gap, 2008）</w:t>
      </w:r>
    </w:p>
    <w:p>
      <w:pPr>
        <w:jc w:val="both"/>
        <w:rPr>
          <w:rFonts w:hint="eastAsia" w:ascii="宋体" w:hAnsi="宋体" w:eastAsia="宋体" w:cs="宋体"/>
          <w:b w:val="0"/>
          <w:bCs w:val="0"/>
          <w:sz w:val="24"/>
          <w:szCs w:val="24"/>
          <w:lang w:val="en-US" w:eastAsia="zh-CN"/>
        </w:rPr>
      </w:pP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我们相信，了解自己是弥合文化差异的第一和最重要的一步。第二是承认你和你的同胞看待世界的方式不是普遍的。第三是尽可能多地了解其他文化的价值和信仰背后的东西。这就是为什么我们要求你把自己和不同文化背景的人放在一系列偏好尺度上。</w:t>
      </w:r>
    </w:p>
    <w:p>
      <w:pPr>
        <w:rPr>
          <w:rFonts w:hint="eastAsia" w:ascii="宋体" w:hAnsi="宋体" w:eastAsia="宋体" w:cs="宋体"/>
          <w:sz w:val="24"/>
          <w:szCs w:val="24"/>
          <w:lang w:val="en-US" w:eastAsia="zh-CN"/>
        </w:rPr>
      </w:pP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A key to being successful in business internationally is to understand the role of culture in international business. Whatever sector you are operating in, cultural differences will have a direct impact on your profitability.</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在国际商务中取得成功的关键是了解文化在国际商务中的作用。无论你从事什么行业，文化差异都会直接影响你的盈利能力。</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People in different countries have different ways to interpret events, they have different habits, values, and ways of relating to one another. When they come across, problems pops up.</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不同国家的人有不同的解释事件的方式，他们有不同的习惯、价值观和相互联系的方式。当他们遇到问题时。</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South Africa is a cultural varied nation as the  population consist of four main groups. The Black Africans, White, Africans and white English, Coloured, and Indian/Asian.</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这个国家是一个文化多样的国家，人口由四个主要群体组成。非洲黑人、白人、非洲人和白人英国人、有色人、印度人和Asian人</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Because of racial diversity, South African social etiquette can be summarized as "sharp contrast between black and white", "British style". The so-called sharp contrast between black and white means restricted by race, religion, custom, blacks and whites in South Africa have different social etiquette.British style refers to the fact that for a long time in history, the white people were in charge of the South African regime, and the social etiquette of the white people, especially the English social etiquette, was widespread in the South African society.</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由于长久以来种族原因，</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"https://baike.baidu.com/item/%E5%8D%97%E9%9D%9E"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南非</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社交礼仪可以概括为“黑白分明”，“英式为主”。所谓“黑白分明” 是指：受到种族、宗教、习俗的制约，南非的黑人和白人所遵从的社交礼仪不同；英式为主是指：在很长的一段历史时期内，白人掌握南非政权，白人的社交礼仪特别是英国式社交礼仪广泛的流行于南非社会。</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Africans are friendly and warm and sincere.For most of Africans, after family , friendship is the most important. Before doing business people would better to make friends and get on with them. Africans expect the friendship to continue after doing business.Africans like to use strong and exaggerated body language to express their feelings. Whether there is a smile on their faces can reflect whether they like you or lack of trust.When talking about business, most of times they are more willing to choose the time and place at will, not the formal invitation, and they like discuss all sorts of events often for a long time before a business meeting starts proper.</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非洲人友好、热情、真诚，对大多数非洲人来说，在家庭之后，友谊是最重要的。在做生意之前，人们最好交朋友并与他们相处。非洲人希望经商后友谊继续下去。非洲人喜欢用强烈而夸张的肢体语言来表达他们的感情。他们脸上是否有笑容可以反映他们是否喜欢你或是缺乏信任。在谈论生意时，大多数时候他们更愿意随意选择时间和地点，而不是正式邀请。</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人们在商务会议开始之前经常讨论各种事情。</w:t>
      </w: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As we've already seen, some cultures treat business as purely functional;for others, it's intensely personal. The latter(for example, people from the Arab world )will often get so emotionally involved that business and personal issues become almost inseparable. So when someone from a functional culture makes what they think is a dispassionate criticism of a business issue, there's a real danger that their relationship-oriented partner will take it personally. To avoid this danger, you need to exercise control over the way you express yourself</w:t>
      </w:r>
    </w:p>
    <w:p>
      <w:pPr>
        <w:jc w:val="right"/>
        <w:rPr>
          <w:rFonts w:hint="eastAsia" w:ascii="宋体" w:hAnsi="宋体" w:eastAsia="宋体" w:cs="宋体"/>
          <w:b w:val="0"/>
          <w:bCs w:val="0"/>
          <w:sz w:val="24"/>
          <w:szCs w:val="24"/>
          <w:lang w:val="en-US"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"https://www-dawsonera-com.ezproxy.uwtsd.ac.uk/search?sType=ALL&amp;searchForType=2&amp;author="Penny Cart%C3%A9 And Chris Fox."&amp;searchBy=0"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Penny Carté &amp; Chris Fox</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Bridging the Culture Gap, 2008）</w:t>
      </w: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如我们已经看到的，一些文化将商业视为纯功能性的；而另一些文化则非常个人化。后者（例如，人们从阿拉伯世界）往往会得到这样的感情，企业和个人的问题几乎是形影不离。所以当从功能性文化的人让他们认为是一个商业问题冷静的批评，有一个真正的危险，他们的关系导向的伴侣会往心里去。为了避免这种危险，你需要控制自己表达自己的方式。</w:t>
      </w:r>
    </w:p>
    <w:p>
      <w:pPr>
        <w:rPr>
          <w:rFonts w:hint="eastAsia" w:ascii="宋体" w:hAnsi="宋体" w:eastAsia="宋体" w:cs="宋体"/>
          <w:sz w:val="24"/>
          <w:szCs w:val="24"/>
          <w:lang w:val="en-US" w:eastAsia="zh-CN"/>
        </w:rPr>
      </w:pP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Conservative attitude</w:t>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保守态度</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On the other head, in South African society they positively buried many of the underlying realities of majoritarian social norms and values. While increasing economic inequality and accompanying class struggle came to the fore, social heart and soul of South Africa to be exposed.</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南非社会他们正埋藏着许多严重的社会规范和价值观念的基本现实。在日益加剧的经济不平等和伴随阶级斗争的同时，南非的社会精神也被揭露出来。</w:t>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种族隔离</w:t>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Apartheid</w:t>
      </w:r>
    </w:p>
    <w:p>
      <w:pPr>
        <w:rPr>
          <w:rFonts w:hint="eastAsia" w:ascii="宋体" w:hAnsi="宋体" w:eastAsia="宋体" w:cs="宋体"/>
          <w:b/>
          <w:bCs/>
          <w:sz w:val="24"/>
          <w:szCs w:val="24"/>
          <w:lang w:val="en-US" w:eastAsia="zh-CN"/>
        </w:rPr>
      </w:pP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Apartheid was a system of racial segregation enforced through legislation by the National Party(NP)governments, who were the ruling party from 1948 to 1994. It resulted in dominance of whites in South Africa legally and confirmation of racial discrimination policies and principles to blacks and other non - white ethnic</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种族隔离制度是一项种族隔离制度，由1948至1994的执政党（共和党）政府执行。它导致了南非白人在法律上的统治地位，并确认了黑人和其他非白种人的种族歧视政策和原则。</w:t>
      </w:r>
    </w:p>
    <w:p>
      <w:pPr>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The early apartheid system makes a strict distinction between white and other people, making the black and other colored people in a low social position for a long time.They not only discriminated against, have no opportunity to receive good education, but they also can't find a job that can earn enough to raise their families.After the abolition of apartheid,Some blacks are still unfriendly and even hostile to white people.The impact of this historical cause is weakening, but it still persists for a long time.Therefore, business people from Europe should be careful not to be despised or prejudiced, but to treat both sides equally, so as not to cause unpleasant conflicts.</w:t>
      </w:r>
    </w:p>
    <w:p>
      <w:pPr>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早年的种族隔离制度将白人与其他人种进行严格的区别对待，令黑人和其他有色人种长期处于低下的社会地位 他们不仅受到歧视，没有机会接受良好的教育，但他们也找不到工作，可以挣足够的钱来养活家庭。种族隔离取消后，一些黑人和白人仍然不友好甚至是敌对的。这种历史原因带来的影响在逐渐减弱，但是依旧会持续存在很长时间所以来自欧洲的商务人士应该注意，不应该抱有轻视态度或持有偏见，而是平等看待双方，以免惹人不快造成冲突</w:t>
      </w:r>
    </w:p>
    <w:p>
      <w:pPr>
        <w:rPr>
          <w:rFonts w:hint="eastAsia" w:ascii="宋体" w:hAnsi="宋体" w:eastAsia="宋体" w:cs="宋体"/>
          <w:b w:val="0"/>
          <w:bCs w:val="0"/>
          <w:sz w:val="24"/>
          <w:szCs w:val="24"/>
          <w:lang w:val="en-US" w:eastAsia="zh-CN"/>
        </w:rPr>
      </w:pPr>
    </w:p>
    <w:p>
      <w:pPr>
        <w:rPr>
          <w:rFonts w:hint="eastAsia"/>
          <w:b/>
          <w:bCs/>
          <w:lang w:val="en-US" w:eastAsia="zh-CN"/>
        </w:rPr>
      </w:pPr>
      <w:r>
        <w:rPr>
          <w:rFonts w:hint="eastAsia"/>
          <w:b/>
          <w:bCs/>
          <w:lang w:val="en-US" w:eastAsia="zh-CN"/>
        </w:rPr>
        <w:t>H&amp;M Event</w:t>
      </w: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H&amp;M made an ad in which a black child wore a sweatshirt that bore the slogan "coolest monkey in the jungle."The image of the child in the hoodie appeared on the British version of the Swedish retailer's online store.Destructive protesters had swarmed several locations.H&amp;M closes all its stores in South Africa after protests.</w:t>
      </w: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It is worth mentioning that this is not the first time that H&amp;M has caused controversy in South Africa.When H&amp;M opened its first store in South Africa in 2015, a local shopper questioned the lack of black models in its campaign. H&amp;M’s response that its ads were meant to convey “a positive image” infuriated South Africans on social media.</w:t>
      </w:r>
    </w:p>
    <w:p>
      <w:pPr>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The H&amp;M event is a very alarming case occurred recently. Due to the indiscreet behavior of H&amp;M, improper advertising behavior has caused the hatred of the South Africans to the brand. A number of people even took extreme actions, which made H&amp;M's business in South Africa suffer, resulting in serious losses.</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H&amp;M事件是近期发生的一个非常值得警醒的案例，由于H&amp;M的不谨慎，不当的广告行为造成了南非人民对该品牌的憎恶，一部分人甚至采取了过激行为，使H&amp;M在南非的生意遭受冲击，造成了非常严重的损失。</w:t>
      </w:r>
    </w:p>
    <w:p>
      <w:pPr>
        <w:rPr>
          <w:rFonts w:hint="eastAsia" w:ascii="宋体" w:hAnsi="宋体" w:eastAsia="宋体" w:cs="宋体"/>
          <w:b w:val="0"/>
          <w:bCs w:val="0"/>
          <w:sz w:val="24"/>
          <w:szCs w:val="24"/>
          <w:lang w:val="en-US" w:eastAsia="zh-CN"/>
        </w:rPr>
      </w:pP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pStyle w:val="3"/>
        <w:rPr>
          <w:rFonts w:hint="eastAsia"/>
          <w:lang w:val="en-US" w:eastAsia="zh-CN"/>
        </w:rPr>
      </w:pPr>
      <w:r>
        <w:rPr>
          <w:rFonts w:hint="eastAsia"/>
          <w:lang w:val="en-US" w:eastAsia="zh-CN"/>
        </w:rPr>
        <w:t>Bribery and Corruption</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Exercise caution in your business affairs, for the world is full of trickery. But let not this blind you to what virtue there is; many persons strive for high ideals, and everywhere life is full of heroism</w:t>
      </w:r>
    </w:p>
    <w:p>
      <w:pPr>
        <w:jc w:val="righ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(Max Ehrmann, Desiderata, 1927)</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在你的商务活动中要小心谨慎，因为这个世界充满了欺骗。但是，不要让这种盲目的人间美德；很多人追求崇高的理想，生活中到处都有英雄主义</w:t>
      </w: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In cultures where business is personal, gift-giving and exchanging favours tend to be commonplace. After all, what better way of developing goodwill and demonstrating your wish to keep the relationship going? The problem is, where do you draw the line between a gift and a bribe? How do you distinguish between reasonable business entertainment and thinly disguised corruption? How do you identify the point at which doing someone a favour becomes sharp practice? Following the many corruption scandals that have been reported in the press in recent years, the world's leading multinational companies are being forced to give these questions some careful thought</w:t>
      </w:r>
    </w:p>
    <w:p>
      <w:pPr>
        <w:jc w:val="righ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"https://www-dawsonera-com.ezproxy.uwtsd.ac.uk/search?sType=ALL&amp;searchForType=2&amp;author="Penny Cart%C3%A9 And Chris Fox."&amp;searchBy=0"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Penny Carté And Chris Fox</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2008）</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商业是个人的文化中，赠送礼物和交换礼物往往是司空见惯的事。毕竟，有什么更好的方法来发展善意，并表明你希望保持这种关系？问题是，你把礼物和贿赂放在什么地方？你如何区分合理的商业娱乐和伪装的腐败？你如何确定一个人喜欢做某件事的重点？随着近年来媒体报道的许多腐败丑闻，世界主要跨国公司被迫仔细考虑这些问题。</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“money or favour given or promised in order to influence the judgment or conduct of a person in a position of trust” </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Definition of “Bribe” Merriam-Webster Dictionary (2017) </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Gift giving is an indispensable part in business activities. As a way to express friendship and hope for cooperation, gift giving has become a lesson that business people must learn. Appropriate gifts can make a good impression on the customer, promote the success of the transaction. However, there are different customs in different countries for the way of giving gifts and the value of the gifts. If there is no suitable scope, gift giving is easy to turn into bribery.</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商业行为中，赠送礼品是一个不可缺少的部分,作为表达友好与希望合作意向的其中一种方式，送礼已成为商业人士必须学习的功课。合适的送礼举动可以给客户留下良好印象，对交易的成功有所促进和帮助。但是对于送礼的方式和礼品本身的价值高低，不同国家有不同的习惯和风气，如果没有在合适的范围内，送礼容易转变成贿赂行为。</w:t>
      </w: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South Africa has a robust anti-corruption framework, but laws are inadequately enforced., even it performing better than regional averages across a number of key measurements, it suffers from widespread corruption. The country has smoother interactions with tax officials and easier enforcement of commercial contracts than comparable regional countries because of the simpler procedures. It  Public procurement is particularly prone to corruption.</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非有一个强有力的反腐败框架，但法律执行力度不够，即使它在一些关键的衡量标准上表现得比地区平均水平要好，但它却遭受了广泛的腐败。由于较简单的程序，该国与税务官员的交流更顺畅，商业合同的执行比同类区域国家更容易。IT公共采购尤其容易腐败。</w:t>
      </w: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Crime and petty corruption in the police are significant risks when operating in South Africa. Businesses report the police is unreliable (GCR 2014-2015). Costs arising from crime and violence can be challenging for companies (GCR 2014-2015). The police sometimes request bribes to protect businesses owned by foreigners against xenophobic violence (HRR 2014).</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在南非，警察犯下的罪行和小偷小摸是很危险的。企业报告的警察是不可靠的（GCR 2014-2015年）。从犯罪和暴力产生的费用可以是具有挑战性的公司（GCR 2014-2015年）。警察有时要求贿赂对保护排外暴力外国人拥有的企业（HRR 2014）。</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So when doing business negotiation activities in South Africa need to give gifts or receive gifts, should be careful not to make bribery or accept bribes to avoid breaking the law.</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因此，在南非做商务谈判活动时，需要送礼或收礼，应注意不要行贿或收受贿赂，以免触犯法律。</w:t>
      </w:r>
    </w:p>
    <w:p>
      <w:pPr>
        <w:pStyle w:val="3"/>
        <w:rPr>
          <w:rFonts w:hint="eastAsia" w:ascii="宋体" w:hAnsi="宋体" w:eastAsia="宋体" w:cs="宋体"/>
          <w:sz w:val="24"/>
          <w:szCs w:val="24"/>
          <w:lang w:val="en-US" w:eastAsia="zh-CN"/>
        </w:rPr>
      </w:pPr>
      <w:r>
        <w:rPr>
          <w:rFonts w:hint="eastAsia"/>
          <w:lang w:val="en-US" w:eastAsia="zh-CN"/>
        </w:rPr>
        <w:t>Terrorism Threat</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Concerns regarding the presence of transnational terror groups in South Africa first arose in September 2009, when the US government closed its consular representations across South Africa due to an unspecified security threat. </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关于跨国恐怖组织在南非的存在的关切首先出现在2009年9月，当时美国政府由于不明确的安全威胁关闭了在南非各地的领事代表。</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There is an underlying threat from terrorism. Attacks, although unlikely, could be indiscriminate, including in places frequented by expatriates and foreign travellers.</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恐怖主义有潜在的威胁。尽管不太可能发生袭击，但也可能是不分青红皂白的，包括外国人和外国游客经常光顾的地方。</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At present, although South Africa has no large-scale war or other conflict, because of the terrorist organization's existence,there will still be a higher life safety threat than other peaceful areas in South Africa.Companies in South Africa are have the possibility of loss that affected by being attacked.</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尽管南非目前没有发生大规模战争或者其他冲突，但是由于恐怖组织的存在，在南非依旧会遭受着比其他和平地区要高的人生安全威胁，位于南非的企业有因为被袭击波及而蒙受损失的可能性。</w:t>
      </w:r>
    </w:p>
    <w:p>
      <w:pPr>
        <w:rPr>
          <w:rFonts w:hint="eastAsia" w:ascii="宋体" w:hAnsi="宋体" w:eastAsia="宋体" w:cs="宋体"/>
          <w:sz w:val="24"/>
          <w:szCs w:val="24"/>
          <w:lang w:val="en-US" w:eastAsia="zh-CN"/>
        </w:rPr>
      </w:pP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南非与英国South Africa and Britain</w:t>
      </w:r>
    </w:p>
    <w:p>
      <w:pPr>
        <w:rPr>
          <w:rFonts w:hint="eastAsia" w:ascii="宋体" w:hAnsi="宋体" w:eastAsia="宋体" w:cs="宋体"/>
          <w:b/>
          <w:bCs/>
          <w:sz w:val="24"/>
          <w:szCs w:val="24"/>
          <w:lang w:val="en-US" w:eastAsia="zh-CN"/>
        </w:rPr>
      </w:pPr>
    </w:p>
    <w:p>
      <w:pPr>
        <w:rPr>
          <w:rFonts w:hint="eastAsia" w:ascii="宋体" w:hAnsi="宋体" w:eastAsia="宋体" w:cs="宋体"/>
          <w:b w:val="0"/>
          <w:bCs w:val="0"/>
          <w:sz w:val="24"/>
          <w:szCs w:val="24"/>
          <w:lang w:val="en-US" w:eastAsia="zh-CN"/>
        </w:rPr>
      </w:pPr>
      <w:r>
        <w:rPr>
          <w:rFonts w:hint="default" w:ascii="宋体" w:hAnsi="宋体" w:eastAsia="宋体" w:cs="宋体"/>
          <w:sz w:val="24"/>
          <w:szCs w:val="24"/>
          <w:lang w:val="en-US" w:eastAsia="zh-CN"/>
        </w:rPr>
        <w:t>In the view of the British government</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“South Africa is a sophisticated and promising market. It has a well developed economic infrastructure and opportunities in its emerging markets.”</w:t>
      </w:r>
      <w:r>
        <w:rPr>
          <w:rFonts w:hint="eastAsia" w:ascii="宋体" w:hAnsi="宋体" w:eastAsia="宋体" w:cs="宋体"/>
          <w:sz w:val="24"/>
          <w:szCs w:val="24"/>
          <w:lang w:val="en-US" w:eastAsia="zh-CN"/>
        </w:rPr>
        <w:t xml:space="preserve">However, it should be remembered that </w:t>
      </w:r>
      <w:r>
        <w:rPr>
          <w:rFonts w:hint="eastAsia" w:ascii="宋体" w:hAnsi="宋体" w:eastAsia="宋体" w:cs="宋体"/>
          <w:b w:val="0"/>
          <w:bCs w:val="0"/>
          <w:sz w:val="24"/>
          <w:szCs w:val="24"/>
          <w:lang w:val="en-US" w:eastAsia="zh-CN"/>
        </w:rPr>
        <w:t>South Africa has been a British colony in history.</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South Africa became a British colony in 1910. In May 31, 1961, it was announced to withdraw from the Commonwealth and renamed Republic of South Africa. In the period of white rule, the government carried out racial discrimination and apartheid policy by legislative and administrative. The first non racial election was held in April 27, 1994, which resulted in the establishment of the constituent assembly and the new government. In the same year, the apartheid system was terminated in South Africa and then joined the Commonwealth.</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南非在历史上曾为</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"https://baike.baidu.com/item/%E8%8B%B1%E5%9B%BD%E6%AE%96%E6%B0%91%E5%9C%B0"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英国殖民地</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。1910年成为</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"https://baike.baidu.com/item/%E8%8B%B1%E5%9B%BD/144602"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英国</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的</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"https://baike.baidu.com/item/%E8%87%AA%E6%B2%BB%E9%A2%86"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自治领</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。1961年5月31日宣布退出</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"https://baike.baidu.com/item/%E8%8B%B1%E8%81%94%E9%82%A6"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英联邦</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，改名为</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"https://baike.baidu.com/item/%E5%8D%97%E9%9D%9E%E5%85%B1%E5%92%8C%E5%9B%BD/1910574"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南非共和国</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。在</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"https://baike.baidu.com/item/%E7%99%BD%E4%BA%BA"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白人</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统治时期长期在国内以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"https://baike.baidu.com/item/%E7%AB%8B%E6%B3%95"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立法</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和</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"https://baike.baidu.com/item/%E8%A1%8C%E6%94%BF/4143937"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行政</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手段推行</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"https://baike.baidu.com/item/%E7%A7%8D%E6%97%8F%E6%AD%A7%E8%A7%86"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种族歧视</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和</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"https://baike.baidu.com/item/%E7%A7%8D%E6%97%8F%E9%9A%94%E7%A6%BB%E6%94%BF%E7%AD%96"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种族隔离政策</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。1994年4月27日举行了首次不分种族的大选，产生了制宪议会和新政府，同年南非终止了</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"https://baike.baidu.com/item/%E7%A7%8D%E6%97%8F%E9%9A%94%E7%A6%BB%E5%88%B6%E5%BA%A6" \t "https://baike.baidu.com/item/%E5%8D%97%E9%9D%9E%E5%85%B1%E5%92%8C%E5%9B%BD/_blank"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种族隔离制度</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并通过保障黑人权利的法案，后再度加入英联邦。</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Due to the special history of Britain and South Africa, the relationship between the two countries is somewhat subtle. Therefore, when conducting business activities, try not to mention sensitive topics that will involve this history in communication,so as not to cause embarrassment.</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由于英国与南非的特殊历史关系，两国的关系是有些微妙的，因此进行商业行为时，在沟通中尽量不要提到会涉及这段历史的敏感话题，以免造成尴尬</w:t>
      </w:r>
    </w:p>
    <w:p>
      <w:pPr>
        <w:rPr>
          <w:rFonts w:hint="eastAsia" w:ascii="宋体" w:hAnsi="宋体" w:eastAsia="宋体" w:cs="宋体"/>
          <w:sz w:val="24"/>
          <w:szCs w:val="24"/>
          <w:lang w:val="en-US" w:eastAsia="zh-CN"/>
        </w:rPr>
      </w:pPr>
    </w:p>
    <w:p>
      <w:pPr>
        <w:pStyle w:val="2"/>
      </w:pPr>
      <w:r>
        <w:t>Conclusion</w:t>
      </w:r>
    </w:p>
    <w:p>
      <w:pPr>
        <w:rPr>
          <w:rFonts w:hint="eastAsia" w:ascii="宋体" w:hAnsi="宋体" w:eastAsia="宋体" w:cs="宋体"/>
          <w:sz w:val="24"/>
          <w:szCs w:val="24"/>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8CF3C50" w:usb2="00000016" w:usb3="00000000" w:csb0="0004001F" w:csb1="00000000"/>
  </w:font>
  <w:font w:name="Symbol">
    <w:panose1 w:val="05050102010706020507"/>
    <w:charset w:val="00"/>
    <w:family w:val="auto"/>
    <w:pitch w:val="default"/>
    <w:sig w:usb0="00000000" w:usb1="00000000" w:usb2="00000000" w:usb3="00000000" w:csb0="80000000" w:csb1="00000000"/>
  </w:font>
  <w:font w:name="nt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met">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CNN">
    <w:altName w:val="Segoe Print"/>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Lato">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Times New Roman Bold">
    <w:altName w:val="Times New Roman"/>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ItalicM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Narrow">
    <w:panose1 w:val="020B0606020202030204"/>
    <w:charset w:val="00"/>
    <w:family w:val="auto"/>
    <w:pitch w:val="default"/>
    <w:sig w:usb0="00000287" w:usb1="00000800" w:usb2="00000000" w:usb3="00000000" w:csb0="2000009F" w:csb1="DFD70000"/>
  </w:font>
  <w:font w:name="MS Shell Dlg">
    <w:altName w:val="Microsoft Sans Serif"/>
    <w:panose1 w:val="00000000000000000000"/>
    <w:charset w:val="00"/>
    <w:family w:val="auto"/>
    <w:pitch w:val="default"/>
    <w:sig w:usb0="00000000" w:usb1="00000000" w:usb2="00000000" w:usb3="00000000" w:csb0="00000000" w:csb1="00000000"/>
  </w:font>
  <w:font w:name="Microsoft Sans Serif">
    <w:panose1 w:val="020B0604020202020204"/>
    <w:charset w:val="00"/>
    <w:family w:val="auto"/>
    <w:pitch w:val="default"/>
    <w:sig w:usb0="E5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F3318"/>
    <w:rsid w:val="04AD64A1"/>
    <w:rsid w:val="0608211C"/>
    <w:rsid w:val="08114E30"/>
    <w:rsid w:val="08F353AB"/>
    <w:rsid w:val="0BE9407B"/>
    <w:rsid w:val="0FA65A09"/>
    <w:rsid w:val="0FC87A30"/>
    <w:rsid w:val="146760B8"/>
    <w:rsid w:val="16582393"/>
    <w:rsid w:val="185C6B48"/>
    <w:rsid w:val="222A5CEA"/>
    <w:rsid w:val="2393511C"/>
    <w:rsid w:val="25A928E2"/>
    <w:rsid w:val="28384AFD"/>
    <w:rsid w:val="2BBC54DF"/>
    <w:rsid w:val="2FCB22CB"/>
    <w:rsid w:val="3119586A"/>
    <w:rsid w:val="331058BD"/>
    <w:rsid w:val="3352386C"/>
    <w:rsid w:val="37757248"/>
    <w:rsid w:val="3AE8351C"/>
    <w:rsid w:val="47474264"/>
    <w:rsid w:val="4DBB66B1"/>
    <w:rsid w:val="4DC731F6"/>
    <w:rsid w:val="4F891A63"/>
    <w:rsid w:val="505C2256"/>
    <w:rsid w:val="541535A9"/>
    <w:rsid w:val="5683559E"/>
    <w:rsid w:val="58287FA6"/>
    <w:rsid w:val="58FD4D44"/>
    <w:rsid w:val="6A221627"/>
    <w:rsid w:val="72B95FE6"/>
    <w:rsid w:val="7443770C"/>
    <w:rsid w:val="7714570B"/>
    <w:rsid w:val="7D342136"/>
    <w:rsid w:val="7DF71C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4">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FollowedHyperlink"/>
    <w:basedOn w:val="5"/>
    <w:uiPriority w:val="0"/>
    <w:rPr>
      <w:color w:val="800080"/>
      <w:u w:val="none"/>
    </w:rPr>
  </w:style>
  <w:style w:type="character" w:styleId="7">
    <w:name w:val="Hyperlink"/>
    <w:basedOn w:val="5"/>
    <w:uiPriority w:val="0"/>
    <w:rPr>
      <w:color w:val="0000FF"/>
      <w:u w:val="none"/>
    </w:rPr>
  </w:style>
  <w:style w:type="paragraph" w:customStyle="1" w:styleId="9">
    <w:name w:val="TOC Heading"/>
    <w:basedOn w:val="2"/>
    <w:next w:val="1"/>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尚文</dc:creator>
  <cp:lastModifiedBy>我心飞翔</cp:lastModifiedBy>
  <dcterms:modified xsi:type="dcterms:W3CDTF">2018-01-19T22:29:11Z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