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F5EC0AC" w14:paraId="559FF3B9" wp14:textId="429802C5">
      <w:pPr>
        <w:spacing w:line="360" w:lineRule="auto"/>
        <w:jc w:val="left"/>
        <w:rPr>
          <w:rFonts w:ascii="Arial" w:hAnsi="Arial" w:eastAsia="Arial" w:cs="Arial"/>
          <w:b w:val="0"/>
          <w:bCs w:val="0"/>
          <w:i w:val="0"/>
          <w:iCs w:val="0"/>
          <w:caps w:val="0"/>
          <w:smallCaps w:val="0"/>
          <w:noProof w:val="0"/>
          <w:color w:val="auto"/>
          <w:sz w:val="22"/>
          <w:szCs w:val="22"/>
          <w:lang w:val="en-US"/>
        </w:rPr>
      </w:pP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 xml:space="preserve">Name: Georgi </w:t>
      </w: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Ivaylov</w:t>
      </w: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 xml:space="preserve"> Yordanov</w:t>
      </w:r>
    </w:p>
    <w:p xmlns:wp14="http://schemas.microsoft.com/office/word/2010/wordml" w:rsidP="3F5EC0AC" w14:paraId="7AF6393A" wp14:textId="2903BDF1">
      <w:pPr>
        <w:spacing w:line="360" w:lineRule="auto"/>
        <w:jc w:val="left"/>
        <w:rPr>
          <w:rFonts w:ascii="Arial" w:hAnsi="Arial" w:eastAsia="Arial" w:cs="Arial"/>
          <w:b w:val="0"/>
          <w:bCs w:val="0"/>
          <w:i w:val="0"/>
          <w:iCs w:val="0"/>
          <w:caps w:val="0"/>
          <w:smallCaps w:val="0"/>
          <w:noProof w:val="0"/>
          <w:color w:val="auto"/>
          <w:sz w:val="22"/>
          <w:szCs w:val="22"/>
          <w:lang w:val="en-US"/>
        </w:rPr>
      </w:pP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Student Number: 2019300</w:t>
      </w:r>
    </w:p>
    <w:p xmlns:wp14="http://schemas.microsoft.com/office/word/2010/wordml" w:rsidP="3F5EC0AC" w14:paraId="2797E65D" wp14:textId="3400B6AF">
      <w:pPr>
        <w:spacing w:line="360" w:lineRule="auto"/>
        <w:jc w:val="left"/>
        <w:rPr>
          <w:rFonts w:ascii="Arial" w:hAnsi="Arial" w:eastAsia="Arial" w:cs="Arial"/>
          <w:b w:val="0"/>
          <w:bCs w:val="0"/>
          <w:i w:val="0"/>
          <w:iCs w:val="0"/>
          <w:caps w:val="0"/>
          <w:smallCaps w:val="0"/>
          <w:noProof w:val="0"/>
          <w:color w:val="auto"/>
          <w:sz w:val="22"/>
          <w:szCs w:val="22"/>
          <w:lang w:val="en-US"/>
        </w:rPr>
      </w:pP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Module Name: Emergent Leadership Skills in the workplace</w:t>
      </w:r>
    </w:p>
    <w:p xmlns:wp14="http://schemas.microsoft.com/office/word/2010/wordml" w:rsidP="3F5EC0AC" w14:paraId="127DB29C" wp14:textId="112E5D94">
      <w:pPr>
        <w:spacing w:line="360" w:lineRule="auto"/>
        <w:jc w:val="left"/>
        <w:rPr>
          <w:rFonts w:ascii="Arial" w:hAnsi="Arial" w:eastAsia="Arial" w:cs="Arial"/>
          <w:b w:val="0"/>
          <w:bCs w:val="0"/>
          <w:i w:val="0"/>
          <w:iCs w:val="0"/>
          <w:caps w:val="0"/>
          <w:smallCaps w:val="0"/>
          <w:noProof w:val="0"/>
          <w:color w:val="auto"/>
          <w:sz w:val="22"/>
          <w:szCs w:val="22"/>
          <w:lang w:val="en-US"/>
        </w:rPr>
      </w:pP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Module Code: BMSW6101</w:t>
      </w:r>
    </w:p>
    <w:p xmlns:wp14="http://schemas.microsoft.com/office/word/2010/wordml" w:rsidP="3F5EC0AC" w14:paraId="147F7A6E" wp14:textId="1DCBE9C1">
      <w:pPr>
        <w:spacing w:line="360" w:lineRule="auto"/>
        <w:jc w:val="left"/>
        <w:rPr>
          <w:rFonts w:ascii="Arial" w:hAnsi="Arial" w:eastAsia="Arial" w:cs="Arial"/>
          <w:b w:val="0"/>
          <w:bCs w:val="0"/>
          <w:i w:val="0"/>
          <w:iCs w:val="0"/>
          <w:caps w:val="0"/>
          <w:smallCaps w:val="0"/>
          <w:noProof w:val="0"/>
          <w:color w:val="auto"/>
          <w:sz w:val="22"/>
          <w:szCs w:val="22"/>
          <w:lang w:val="en-US"/>
        </w:rPr>
      </w:pPr>
      <w:r w:rsidRPr="3F5EC0AC" w:rsidR="5DECD0D2">
        <w:rPr>
          <w:rFonts w:ascii="Arial" w:hAnsi="Arial" w:eastAsia="Arial" w:cs="Arial"/>
          <w:b w:val="0"/>
          <w:bCs w:val="0"/>
          <w:i w:val="0"/>
          <w:iCs w:val="0"/>
          <w:caps w:val="0"/>
          <w:smallCaps w:val="0"/>
          <w:strike w:val="0"/>
          <w:dstrike w:val="0"/>
          <w:noProof w:val="0"/>
          <w:color w:val="auto"/>
          <w:sz w:val="22"/>
          <w:szCs w:val="22"/>
          <w:u w:val="none"/>
          <w:lang w:val="en-US"/>
        </w:rPr>
        <w:t>Lecturer Name: Rebecca Steward</w:t>
      </w:r>
    </w:p>
    <w:p xmlns:wp14="http://schemas.microsoft.com/office/word/2010/wordml" w:rsidP="3F5EC0AC" w14:paraId="2C078E63" wp14:textId="5868DACB">
      <w:pPr>
        <w:pStyle w:val="Normal"/>
        <w:spacing w:line="360" w:lineRule="auto"/>
        <w:rPr>
          <w:rFonts w:ascii="Arial" w:hAnsi="Arial" w:eastAsia="Arial" w:cs="Arial"/>
          <w:color w:val="auto"/>
          <w:sz w:val="22"/>
          <w:szCs w:val="22"/>
        </w:rPr>
      </w:pPr>
    </w:p>
    <w:p w:rsidR="3F5EC0AC" w:rsidP="3F5EC0AC" w:rsidRDefault="3F5EC0AC" w14:paraId="505DFCDF" w14:textId="11D4D8D7">
      <w:pPr>
        <w:pStyle w:val="Normal"/>
        <w:spacing w:line="360" w:lineRule="auto"/>
        <w:rPr>
          <w:rFonts w:ascii="Arial" w:hAnsi="Arial" w:eastAsia="Arial" w:cs="Arial"/>
          <w:color w:val="auto"/>
          <w:sz w:val="22"/>
          <w:szCs w:val="22"/>
        </w:rPr>
      </w:pPr>
    </w:p>
    <w:p w:rsidR="3F5EC0AC" w:rsidP="3F5EC0AC" w:rsidRDefault="3F5EC0AC" w14:paraId="607726AB" w14:textId="08FDD68D">
      <w:pPr>
        <w:pStyle w:val="Normal"/>
        <w:spacing w:line="360" w:lineRule="auto"/>
        <w:rPr>
          <w:rFonts w:ascii="Arial" w:hAnsi="Arial" w:eastAsia="Arial" w:cs="Arial"/>
          <w:color w:val="auto"/>
          <w:sz w:val="22"/>
          <w:szCs w:val="22"/>
        </w:rPr>
      </w:pPr>
    </w:p>
    <w:p w:rsidR="3F5EC0AC" w:rsidP="3F5EC0AC" w:rsidRDefault="3F5EC0AC" w14:paraId="663F0615" w14:textId="769021D7">
      <w:pPr>
        <w:pStyle w:val="Normal"/>
        <w:spacing w:line="360" w:lineRule="auto"/>
        <w:rPr>
          <w:rFonts w:ascii="Arial" w:hAnsi="Arial" w:eastAsia="Arial" w:cs="Arial"/>
          <w:color w:val="auto"/>
          <w:sz w:val="22"/>
          <w:szCs w:val="22"/>
        </w:rPr>
      </w:pPr>
    </w:p>
    <w:p w:rsidR="3F5EC0AC" w:rsidP="3F5EC0AC" w:rsidRDefault="3F5EC0AC" w14:paraId="21940B78" w14:textId="3835FC2B">
      <w:pPr>
        <w:pStyle w:val="Normal"/>
        <w:spacing w:line="360" w:lineRule="auto"/>
        <w:rPr>
          <w:rFonts w:ascii="Arial" w:hAnsi="Arial" w:eastAsia="Arial" w:cs="Arial"/>
          <w:color w:val="auto"/>
          <w:sz w:val="22"/>
          <w:szCs w:val="22"/>
        </w:rPr>
      </w:pPr>
    </w:p>
    <w:p w:rsidR="3F5EC0AC" w:rsidP="3F5EC0AC" w:rsidRDefault="3F5EC0AC" w14:paraId="5553992E" w14:textId="4A6000D6">
      <w:pPr>
        <w:pStyle w:val="Normal"/>
        <w:spacing w:line="360" w:lineRule="auto"/>
        <w:rPr>
          <w:rFonts w:ascii="Arial" w:hAnsi="Arial" w:eastAsia="Arial" w:cs="Arial"/>
          <w:color w:val="auto"/>
          <w:sz w:val="22"/>
          <w:szCs w:val="22"/>
        </w:rPr>
      </w:pPr>
    </w:p>
    <w:p w:rsidR="3F5EC0AC" w:rsidP="3F5EC0AC" w:rsidRDefault="3F5EC0AC" w14:paraId="50AA0F26" w14:textId="70EFD847">
      <w:pPr>
        <w:pStyle w:val="Normal"/>
        <w:spacing w:line="360" w:lineRule="auto"/>
        <w:rPr>
          <w:rFonts w:ascii="Arial" w:hAnsi="Arial" w:eastAsia="Arial" w:cs="Arial"/>
          <w:color w:val="auto"/>
          <w:sz w:val="22"/>
          <w:szCs w:val="22"/>
        </w:rPr>
      </w:pPr>
    </w:p>
    <w:p w:rsidR="1A2D7E0A" w:rsidP="3F5EC0AC" w:rsidRDefault="1A2D7E0A" w14:paraId="3489CA13" w14:textId="4D4D96BE">
      <w:pPr>
        <w:pStyle w:val="Normal"/>
        <w:spacing w:line="360" w:lineRule="auto"/>
        <w:rPr>
          <w:rFonts w:ascii="Arial" w:hAnsi="Arial" w:eastAsia="Arial" w:cs="Arial"/>
          <w:color w:val="auto"/>
          <w:sz w:val="22"/>
          <w:szCs w:val="22"/>
        </w:rPr>
      </w:pPr>
      <w:r w:rsidRPr="3F5EC0AC" w:rsidR="1A2D7E0A">
        <w:rPr>
          <w:rFonts w:ascii="Arial" w:hAnsi="Arial" w:eastAsia="Arial" w:cs="Arial"/>
          <w:color w:val="auto"/>
          <w:sz w:val="22"/>
          <w:szCs w:val="22"/>
        </w:rPr>
        <w:t xml:space="preserve">Effective Leadership </w:t>
      </w:r>
    </w:p>
    <w:p w:rsidR="3F5EC0AC" w:rsidP="3F5EC0AC" w:rsidRDefault="3F5EC0AC" w14:paraId="34B2A367" w14:textId="17624391">
      <w:pPr>
        <w:pStyle w:val="Normal"/>
        <w:spacing w:line="360" w:lineRule="auto"/>
        <w:rPr>
          <w:rFonts w:ascii="Arial" w:hAnsi="Arial" w:eastAsia="Arial" w:cs="Arial"/>
          <w:color w:val="auto"/>
          <w:sz w:val="22"/>
          <w:szCs w:val="22"/>
        </w:rPr>
      </w:pPr>
    </w:p>
    <w:p w:rsidR="3F5EC0AC" w:rsidP="3F5EC0AC" w:rsidRDefault="3F5EC0AC" w14:paraId="70F3F3E4" w14:textId="532A2DA7">
      <w:pPr>
        <w:pStyle w:val="Normal"/>
        <w:spacing w:line="360" w:lineRule="auto"/>
        <w:rPr>
          <w:rFonts w:ascii="Arial" w:hAnsi="Arial" w:eastAsia="Arial" w:cs="Arial"/>
          <w:color w:val="auto"/>
          <w:sz w:val="22"/>
          <w:szCs w:val="22"/>
        </w:rPr>
      </w:pPr>
    </w:p>
    <w:p w:rsidR="3F5EC0AC" w:rsidP="3F5EC0AC" w:rsidRDefault="3F5EC0AC" w14:paraId="2F2E1782" w14:textId="7BB0A683">
      <w:pPr>
        <w:pStyle w:val="Normal"/>
        <w:spacing w:line="360" w:lineRule="auto"/>
        <w:rPr>
          <w:rFonts w:ascii="Arial" w:hAnsi="Arial" w:eastAsia="Arial" w:cs="Arial"/>
          <w:color w:val="auto"/>
          <w:sz w:val="22"/>
          <w:szCs w:val="22"/>
        </w:rPr>
      </w:pPr>
    </w:p>
    <w:p w:rsidR="3F5EC0AC" w:rsidP="3F5EC0AC" w:rsidRDefault="3F5EC0AC" w14:paraId="57BE00FF" w14:textId="31658234">
      <w:pPr>
        <w:pStyle w:val="Normal"/>
        <w:spacing w:line="360" w:lineRule="auto"/>
        <w:rPr>
          <w:rFonts w:ascii="Arial" w:hAnsi="Arial" w:eastAsia="Arial" w:cs="Arial"/>
          <w:color w:val="auto"/>
          <w:sz w:val="22"/>
          <w:szCs w:val="22"/>
        </w:rPr>
      </w:pPr>
    </w:p>
    <w:p w:rsidR="3F5EC0AC" w:rsidP="3F5EC0AC" w:rsidRDefault="3F5EC0AC" w14:paraId="2514D34C" w14:textId="30BC607B">
      <w:pPr>
        <w:pStyle w:val="Normal"/>
        <w:spacing w:line="360" w:lineRule="auto"/>
        <w:rPr>
          <w:rFonts w:ascii="Arial" w:hAnsi="Arial" w:eastAsia="Arial" w:cs="Arial"/>
          <w:color w:val="auto"/>
          <w:sz w:val="22"/>
          <w:szCs w:val="22"/>
        </w:rPr>
      </w:pPr>
    </w:p>
    <w:p w:rsidR="3F5EC0AC" w:rsidP="3F5EC0AC" w:rsidRDefault="3F5EC0AC" w14:paraId="4C486BBF" w14:textId="70868E50">
      <w:pPr>
        <w:pStyle w:val="Normal"/>
        <w:spacing w:line="360" w:lineRule="auto"/>
        <w:rPr>
          <w:rFonts w:ascii="Arial" w:hAnsi="Arial" w:eastAsia="Arial" w:cs="Arial"/>
          <w:color w:val="auto"/>
          <w:sz w:val="22"/>
          <w:szCs w:val="22"/>
        </w:rPr>
      </w:pPr>
    </w:p>
    <w:p w:rsidR="3F5EC0AC" w:rsidP="3F5EC0AC" w:rsidRDefault="3F5EC0AC" w14:paraId="3EFDCECE" w14:textId="0F4A7E0D">
      <w:pPr>
        <w:pStyle w:val="Normal"/>
        <w:spacing w:line="360" w:lineRule="auto"/>
        <w:rPr>
          <w:rFonts w:ascii="Arial" w:hAnsi="Arial" w:eastAsia="Arial" w:cs="Arial"/>
          <w:color w:val="auto"/>
          <w:sz w:val="22"/>
          <w:szCs w:val="22"/>
        </w:rPr>
      </w:pPr>
    </w:p>
    <w:p w:rsidR="3F5EC0AC" w:rsidP="3F5EC0AC" w:rsidRDefault="3F5EC0AC" w14:paraId="6A80977B" w14:textId="4CBA8E21">
      <w:pPr>
        <w:pStyle w:val="Normal"/>
        <w:spacing w:line="360" w:lineRule="auto"/>
        <w:rPr>
          <w:rFonts w:ascii="Arial" w:hAnsi="Arial" w:eastAsia="Arial" w:cs="Arial"/>
          <w:color w:val="auto"/>
          <w:sz w:val="22"/>
          <w:szCs w:val="22"/>
        </w:rPr>
      </w:pPr>
    </w:p>
    <w:p w:rsidR="3F5EC0AC" w:rsidP="3F5EC0AC" w:rsidRDefault="3F5EC0AC" w14:paraId="23C45E94" w14:textId="6CEB2403">
      <w:pPr>
        <w:pStyle w:val="Normal"/>
        <w:spacing w:line="360" w:lineRule="auto"/>
        <w:rPr>
          <w:rFonts w:ascii="Arial" w:hAnsi="Arial" w:eastAsia="Arial" w:cs="Arial"/>
          <w:color w:val="auto"/>
          <w:sz w:val="22"/>
          <w:szCs w:val="22"/>
        </w:rPr>
      </w:pPr>
    </w:p>
    <w:p w:rsidR="3F5EC0AC" w:rsidP="3F5EC0AC" w:rsidRDefault="3F5EC0AC" w14:paraId="0FF766C8" w14:textId="2FAA01DC">
      <w:pPr>
        <w:pStyle w:val="Normal"/>
        <w:spacing w:line="360" w:lineRule="auto"/>
        <w:rPr>
          <w:rFonts w:ascii="Arial" w:hAnsi="Arial" w:eastAsia="Arial" w:cs="Arial"/>
          <w:color w:val="auto"/>
          <w:sz w:val="22"/>
          <w:szCs w:val="22"/>
        </w:rPr>
      </w:pPr>
    </w:p>
    <w:p w:rsidR="3F5EC0AC" w:rsidP="3F5EC0AC" w:rsidRDefault="3F5EC0AC" w14:paraId="4358FCE0" w14:textId="16D14EA2">
      <w:pPr>
        <w:pStyle w:val="Normal"/>
        <w:spacing w:line="360" w:lineRule="auto"/>
        <w:rPr>
          <w:rFonts w:ascii="Arial" w:hAnsi="Arial" w:eastAsia="Arial" w:cs="Arial"/>
          <w:color w:val="auto"/>
          <w:sz w:val="22"/>
          <w:szCs w:val="22"/>
        </w:rPr>
      </w:pPr>
    </w:p>
    <w:p w:rsidR="3F5EC0AC" w:rsidP="3F5EC0AC" w:rsidRDefault="3F5EC0AC" w14:paraId="0C330C24" w14:textId="3F90F597">
      <w:pPr>
        <w:pStyle w:val="Normal"/>
        <w:spacing w:line="360" w:lineRule="auto"/>
        <w:rPr>
          <w:rFonts w:ascii="Arial" w:hAnsi="Arial" w:eastAsia="Arial" w:cs="Arial"/>
          <w:color w:val="auto"/>
          <w:sz w:val="22"/>
          <w:szCs w:val="22"/>
        </w:rPr>
      </w:pPr>
    </w:p>
    <w:p w:rsidR="3F5EC0AC" w:rsidP="3F5EC0AC" w:rsidRDefault="3F5EC0AC" w14:paraId="58D941AF" w14:textId="0C3A768C">
      <w:pPr>
        <w:pStyle w:val="Normal"/>
        <w:spacing w:line="360" w:lineRule="auto"/>
        <w:rPr>
          <w:rFonts w:ascii="Arial" w:hAnsi="Arial" w:eastAsia="Arial" w:cs="Arial"/>
          <w:color w:val="auto"/>
          <w:sz w:val="22"/>
          <w:szCs w:val="22"/>
        </w:rPr>
      </w:pPr>
    </w:p>
    <w:p w:rsidR="3F5EC0AC" w:rsidP="3F5EC0AC" w:rsidRDefault="3F5EC0AC" w14:paraId="185D315A" w14:textId="63E1EDE9">
      <w:pPr>
        <w:pStyle w:val="Normal"/>
        <w:spacing w:line="360" w:lineRule="auto"/>
        <w:rPr>
          <w:rFonts w:ascii="Arial" w:hAnsi="Arial" w:eastAsia="Arial" w:cs="Arial"/>
          <w:color w:val="auto"/>
          <w:sz w:val="22"/>
          <w:szCs w:val="22"/>
        </w:rPr>
      </w:pPr>
    </w:p>
    <w:p w:rsidR="3F5EC0AC" w:rsidP="3F5EC0AC" w:rsidRDefault="3F5EC0AC" w14:paraId="026C6C81" w14:textId="2E6A457C">
      <w:pPr>
        <w:pStyle w:val="Normal"/>
        <w:spacing w:line="360" w:lineRule="auto"/>
        <w:rPr>
          <w:rFonts w:ascii="Arial" w:hAnsi="Arial" w:eastAsia="Arial" w:cs="Arial"/>
          <w:color w:val="auto"/>
          <w:sz w:val="22"/>
          <w:szCs w:val="22"/>
        </w:rPr>
      </w:pPr>
    </w:p>
    <w:p w:rsidR="3F5EC0AC" w:rsidP="3F5EC0AC" w:rsidRDefault="3F5EC0AC" w14:paraId="78E5888A" w14:textId="5A4DA75C">
      <w:pPr>
        <w:pStyle w:val="Normal"/>
        <w:spacing w:line="360" w:lineRule="auto"/>
        <w:rPr>
          <w:rFonts w:ascii="Arial" w:hAnsi="Arial" w:eastAsia="Arial" w:cs="Arial"/>
          <w:color w:val="auto"/>
          <w:sz w:val="22"/>
          <w:szCs w:val="22"/>
        </w:rPr>
      </w:pPr>
    </w:p>
    <w:p w:rsidR="3F5EC0AC" w:rsidP="3F5EC0AC" w:rsidRDefault="3F5EC0AC" w14:paraId="144EF565" w14:textId="79FDA49F">
      <w:pPr>
        <w:pStyle w:val="Normal"/>
        <w:spacing w:line="360" w:lineRule="auto"/>
        <w:rPr>
          <w:rFonts w:ascii="Arial" w:hAnsi="Arial" w:eastAsia="Arial" w:cs="Arial"/>
          <w:color w:val="auto"/>
          <w:sz w:val="22"/>
          <w:szCs w:val="22"/>
        </w:rPr>
      </w:pPr>
    </w:p>
    <w:p w:rsidR="3F5EC0AC" w:rsidP="3F5EC0AC" w:rsidRDefault="3F5EC0AC" w14:paraId="125B40D4" w14:textId="5EF64EA0">
      <w:pPr>
        <w:pStyle w:val="Normal"/>
        <w:spacing w:line="360" w:lineRule="auto"/>
        <w:rPr>
          <w:rFonts w:ascii="Arial" w:hAnsi="Arial" w:eastAsia="Arial" w:cs="Arial"/>
          <w:color w:val="auto"/>
          <w:sz w:val="22"/>
          <w:szCs w:val="22"/>
        </w:rPr>
      </w:pPr>
    </w:p>
    <w:p w:rsidR="199DEA89" w:rsidP="3F5EC0AC" w:rsidRDefault="199DEA89" w14:paraId="470B45FA" w14:textId="1254D3A1">
      <w:pPr>
        <w:pStyle w:val="Normal"/>
        <w:spacing w:line="360" w:lineRule="auto"/>
        <w:jc w:val="center"/>
        <w:rPr>
          <w:rFonts w:ascii="Arial" w:hAnsi="Arial" w:eastAsia="Arial" w:cs="Arial"/>
          <w:color w:val="auto"/>
          <w:sz w:val="22"/>
          <w:szCs w:val="22"/>
        </w:rPr>
      </w:pPr>
      <w:r w:rsidRPr="3F5EC0AC" w:rsidR="199DEA89">
        <w:rPr>
          <w:rFonts w:ascii="Arial" w:hAnsi="Arial" w:eastAsia="Arial" w:cs="Arial"/>
          <w:color w:val="auto"/>
          <w:sz w:val="22"/>
          <w:szCs w:val="22"/>
        </w:rPr>
        <w:t>Table of Content</w:t>
      </w:r>
    </w:p>
    <w:p w:rsidR="3F5EC0AC" w:rsidP="3F5EC0AC" w:rsidRDefault="3F5EC0AC" w14:paraId="187E79AE" w14:textId="246BC710">
      <w:pPr>
        <w:pStyle w:val="Normal"/>
        <w:spacing w:line="360" w:lineRule="auto"/>
        <w:rPr>
          <w:rFonts w:ascii="Arial" w:hAnsi="Arial" w:eastAsia="Arial" w:cs="Arial"/>
          <w:color w:val="auto"/>
          <w:sz w:val="22"/>
          <w:szCs w:val="22"/>
        </w:rPr>
      </w:pPr>
    </w:p>
    <w:p w:rsidR="3F5EC0AC" w:rsidP="3F5EC0AC" w:rsidRDefault="3F5EC0AC" w14:paraId="00E55871" w14:textId="3581DFF2">
      <w:pPr>
        <w:pStyle w:val="Normal"/>
        <w:spacing w:line="360" w:lineRule="auto"/>
        <w:rPr>
          <w:rFonts w:ascii="Arial" w:hAnsi="Arial" w:eastAsia="Arial" w:cs="Arial"/>
          <w:color w:val="auto"/>
          <w:sz w:val="22"/>
          <w:szCs w:val="22"/>
        </w:rPr>
      </w:pPr>
    </w:p>
    <w:p w:rsidR="3F5EC0AC" w:rsidP="3F5EC0AC" w:rsidRDefault="3F5EC0AC" w14:paraId="2164EECB" w14:textId="5690F867">
      <w:pPr>
        <w:pStyle w:val="Normal"/>
        <w:spacing w:line="360" w:lineRule="auto"/>
        <w:rPr>
          <w:rFonts w:ascii="Arial" w:hAnsi="Arial" w:eastAsia="Arial" w:cs="Arial"/>
          <w:color w:val="auto"/>
          <w:sz w:val="22"/>
          <w:szCs w:val="22"/>
        </w:rPr>
      </w:pPr>
    </w:p>
    <w:sdt>
      <w:sdtPr>
        <w:id w:val="857160327"/>
        <w:docPartObj>
          <w:docPartGallery w:val="Table of Contents"/>
          <w:docPartUnique/>
        </w:docPartObj>
      </w:sdtPr>
      <w:sdtContent>
        <w:p w:rsidR="3F5EC0AC" w:rsidP="3F5EC0AC" w:rsidRDefault="3F5EC0AC" w14:paraId="1B1D9C25" w14:textId="290201A9">
          <w:pPr>
            <w:pStyle w:val="TOC1"/>
            <w:tabs>
              <w:tab w:val="right" w:leader="dot" w:pos="9360"/>
            </w:tabs>
            <w:bidi w:val="0"/>
            <w:rPr>
              <w:rStyle w:val="Hyperlink"/>
            </w:rPr>
          </w:pPr>
          <w:r>
            <w:fldChar w:fldCharType="begin"/>
          </w:r>
          <w:r>
            <w:instrText xml:space="preserve">TOC \o \z \u \h</w:instrText>
          </w:r>
          <w:r>
            <w:fldChar w:fldCharType="separate"/>
          </w:r>
          <w:hyperlink w:anchor="_Toc453373192">
            <w:r w:rsidRPr="3F5EC0AC" w:rsidR="3F5EC0AC">
              <w:rPr>
                <w:rStyle w:val="Hyperlink"/>
              </w:rPr>
              <w:t>Introduction</w:t>
            </w:r>
            <w:r>
              <w:tab/>
            </w:r>
            <w:r>
              <w:fldChar w:fldCharType="begin"/>
            </w:r>
            <w:r>
              <w:instrText xml:space="preserve">PAGEREF _Toc453373192 \h</w:instrText>
            </w:r>
            <w:r>
              <w:fldChar w:fldCharType="separate"/>
            </w:r>
            <w:r w:rsidRPr="3F5EC0AC" w:rsidR="3F5EC0AC">
              <w:rPr>
                <w:rStyle w:val="Hyperlink"/>
              </w:rPr>
              <w:t>3</w:t>
            </w:r>
            <w:r>
              <w:fldChar w:fldCharType="end"/>
            </w:r>
          </w:hyperlink>
        </w:p>
        <w:p w:rsidR="3F5EC0AC" w:rsidP="3F5EC0AC" w:rsidRDefault="3F5EC0AC" w14:paraId="642D4C2B" w14:textId="356F4113">
          <w:pPr>
            <w:pStyle w:val="TOC1"/>
            <w:tabs>
              <w:tab w:val="right" w:leader="dot" w:pos="9360"/>
            </w:tabs>
            <w:bidi w:val="0"/>
            <w:rPr>
              <w:rStyle w:val="Hyperlink"/>
            </w:rPr>
          </w:pPr>
          <w:hyperlink w:anchor="_Toc136892578">
            <w:r w:rsidRPr="3F5EC0AC" w:rsidR="3F5EC0AC">
              <w:rPr>
                <w:rStyle w:val="Hyperlink"/>
              </w:rPr>
              <w:t>Effective Leadership Styles</w:t>
            </w:r>
            <w:r>
              <w:tab/>
            </w:r>
            <w:r>
              <w:fldChar w:fldCharType="begin"/>
            </w:r>
            <w:r>
              <w:instrText xml:space="preserve">PAGEREF _Toc136892578 \h</w:instrText>
            </w:r>
            <w:r>
              <w:fldChar w:fldCharType="separate"/>
            </w:r>
            <w:r w:rsidRPr="3F5EC0AC" w:rsidR="3F5EC0AC">
              <w:rPr>
                <w:rStyle w:val="Hyperlink"/>
              </w:rPr>
              <w:t>5</w:t>
            </w:r>
            <w:r>
              <w:fldChar w:fldCharType="end"/>
            </w:r>
          </w:hyperlink>
        </w:p>
        <w:p w:rsidR="3F5EC0AC" w:rsidP="3F5EC0AC" w:rsidRDefault="3F5EC0AC" w14:paraId="2D56B846" w14:textId="4B756E60">
          <w:pPr>
            <w:pStyle w:val="TOC2"/>
            <w:tabs>
              <w:tab w:val="right" w:leader="dot" w:pos="9360"/>
            </w:tabs>
            <w:bidi w:val="0"/>
            <w:rPr>
              <w:rStyle w:val="Hyperlink"/>
            </w:rPr>
          </w:pPr>
          <w:hyperlink w:anchor="_Toc506431784">
            <w:r w:rsidRPr="3F5EC0AC" w:rsidR="3F5EC0AC">
              <w:rPr>
                <w:rStyle w:val="Hyperlink"/>
              </w:rPr>
              <w:t>Democratic Leadership Style:</w:t>
            </w:r>
            <w:r>
              <w:tab/>
            </w:r>
            <w:r>
              <w:fldChar w:fldCharType="begin"/>
            </w:r>
            <w:r>
              <w:instrText xml:space="preserve">PAGEREF _Toc506431784 \h</w:instrText>
            </w:r>
            <w:r>
              <w:fldChar w:fldCharType="separate"/>
            </w:r>
            <w:r w:rsidRPr="3F5EC0AC" w:rsidR="3F5EC0AC">
              <w:rPr>
                <w:rStyle w:val="Hyperlink"/>
              </w:rPr>
              <w:t>5</w:t>
            </w:r>
            <w:r>
              <w:fldChar w:fldCharType="end"/>
            </w:r>
          </w:hyperlink>
        </w:p>
        <w:p w:rsidR="3F5EC0AC" w:rsidP="3F5EC0AC" w:rsidRDefault="3F5EC0AC" w14:paraId="76C5A3C8" w14:textId="6FC2EF48">
          <w:pPr>
            <w:pStyle w:val="TOC2"/>
            <w:tabs>
              <w:tab w:val="right" w:leader="dot" w:pos="9360"/>
            </w:tabs>
            <w:bidi w:val="0"/>
            <w:rPr>
              <w:rStyle w:val="Hyperlink"/>
            </w:rPr>
          </w:pPr>
          <w:hyperlink w:anchor="_Toc863290914">
            <w:r w:rsidRPr="3F5EC0AC" w:rsidR="3F5EC0AC">
              <w:rPr>
                <w:rStyle w:val="Hyperlink"/>
              </w:rPr>
              <w:t>Authoritarian (Autocratic) Leadership Style:</w:t>
            </w:r>
            <w:r>
              <w:tab/>
            </w:r>
            <w:r>
              <w:fldChar w:fldCharType="begin"/>
            </w:r>
            <w:r>
              <w:instrText xml:space="preserve">PAGEREF _Toc863290914 \h</w:instrText>
            </w:r>
            <w:r>
              <w:fldChar w:fldCharType="separate"/>
            </w:r>
            <w:r w:rsidRPr="3F5EC0AC" w:rsidR="3F5EC0AC">
              <w:rPr>
                <w:rStyle w:val="Hyperlink"/>
              </w:rPr>
              <w:t>5</w:t>
            </w:r>
            <w:r>
              <w:fldChar w:fldCharType="end"/>
            </w:r>
          </w:hyperlink>
        </w:p>
        <w:p w:rsidR="3F5EC0AC" w:rsidP="3F5EC0AC" w:rsidRDefault="3F5EC0AC" w14:paraId="46D255B2" w14:textId="0EB67243">
          <w:pPr>
            <w:pStyle w:val="TOC2"/>
            <w:tabs>
              <w:tab w:val="right" w:leader="dot" w:pos="9360"/>
            </w:tabs>
            <w:bidi w:val="0"/>
            <w:rPr>
              <w:rStyle w:val="Hyperlink"/>
            </w:rPr>
          </w:pPr>
          <w:hyperlink w:anchor="_Toc2104276076">
            <w:r w:rsidRPr="3F5EC0AC" w:rsidR="3F5EC0AC">
              <w:rPr>
                <w:rStyle w:val="Hyperlink"/>
              </w:rPr>
              <w:t>Laissez-Faire Leadership Style:</w:t>
            </w:r>
            <w:r>
              <w:tab/>
            </w:r>
            <w:r>
              <w:fldChar w:fldCharType="begin"/>
            </w:r>
            <w:r>
              <w:instrText xml:space="preserve">PAGEREF _Toc2104276076 \h</w:instrText>
            </w:r>
            <w:r>
              <w:fldChar w:fldCharType="separate"/>
            </w:r>
            <w:r w:rsidRPr="3F5EC0AC" w:rsidR="3F5EC0AC">
              <w:rPr>
                <w:rStyle w:val="Hyperlink"/>
              </w:rPr>
              <w:t>5</w:t>
            </w:r>
            <w:r>
              <w:fldChar w:fldCharType="end"/>
            </w:r>
          </w:hyperlink>
        </w:p>
        <w:p w:rsidR="3F5EC0AC" w:rsidP="3F5EC0AC" w:rsidRDefault="3F5EC0AC" w14:paraId="43EBEECB" w14:textId="55763D56">
          <w:pPr>
            <w:pStyle w:val="TOC1"/>
            <w:tabs>
              <w:tab w:val="right" w:leader="dot" w:pos="9360"/>
            </w:tabs>
            <w:bidi w:val="0"/>
            <w:rPr>
              <w:rStyle w:val="Hyperlink"/>
            </w:rPr>
          </w:pPr>
          <w:hyperlink w:anchor="_Toc512865596">
            <w:r w:rsidRPr="3F5EC0AC" w:rsidR="3F5EC0AC">
              <w:rPr>
                <w:rStyle w:val="Hyperlink"/>
              </w:rPr>
              <w:t>Effective Primary Leadership Skills</w:t>
            </w:r>
            <w:r>
              <w:tab/>
            </w:r>
            <w:r>
              <w:fldChar w:fldCharType="begin"/>
            </w:r>
            <w:r>
              <w:instrText xml:space="preserve">PAGEREF _Toc512865596 \h</w:instrText>
            </w:r>
            <w:r>
              <w:fldChar w:fldCharType="separate"/>
            </w:r>
            <w:r w:rsidRPr="3F5EC0AC" w:rsidR="3F5EC0AC">
              <w:rPr>
                <w:rStyle w:val="Hyperlink"/>
              </w:rPr>
              <w:t>6</w:t>
            </w:r>
            <w:r>
              <w:fldChar w:fldCharType="end"/>
            </w:r>
          </w:hyperlink>
        </w:p>
        <w:p w:rsidR="3F5EC0AC" w:rsidP="3F5EC0AC" w:rsidRDefault="3F5EC0AC" w14:paraId="1A8CCDCD" w14:textId="12260988">
          <w:pPr>
            <w:pStyle w:val="TOC2"/>
            <w:tabs>
              <w:tab w:val="right" w:leader="dot" w:pos="9360"/>
            </w:tabs>
            <w:bidi w:val="0"/>
            <w:rPr>
              <w:rStyle w:val="Hyperlink"/>
            </w:rPr>
          </w:pPr>
          <w:hyperlink w:anchor="_Toc1969787761">
            <w:r w:rsidRPr="3F5EC0AC" w:rsidR="3F5EC0AC">
              <w:rPr>
                <w:rStyle w:val="Hyperlink"/>
              </w:rPr>
              <w:t>Administrative skills:</w:t>
            </w:r>
            <w:r>
              <w:tab/>
            </w:r>
            <w:r>
              <w:fldChar w:fldCharType="begin"/>
            </w:r>
            <w:r>
              <w:instrText xml:space="preserve">PAGEREF _Toc1969787761 \h</w:instrText>
            </w:r>
            <w:r>
              <w:fldChar w:fldCharType="separate"/>
            </w:r>
            <w:r w:rsidRPr="3F5EC0AC" w:rsidR="3F5EC0AC">
              <w:rPr>
                <w:rStyle w:val="Hyperlink"/>
              </w:rPr>
              <w:t>6</w:t>
            </w:r>
            <w:r>
              <w:fldChar w:fldCharType="end"/>
            </w:r>
          </w:hyperlink>
        </w:p>
        <w:p w:rsidR="3F5EC0AC" w:rsidP="3F5EC0AC" w:rsidRDefault="3F5EC0AC" w14:paraId="05AE4D7B" w14:textId="0D02C416">
          <w:pPr>
            <w:pStyle w:val="TOC2"/>
            <w:tabs>
              <w:tab w:val="right" w:leader="dot" w:pos="9360"/>
            </w:tabs>
            <w:bidi w:val="0"/>
            <w:rPr>
              <w:rStyle w:val="Hyperlink"/>
            </w:rPr>
          </w:pPr>
          <w:hyperlink w:anchor="_Toc429650739">
            <w:r w:rsidRPr="3F5EC0AC" w:rsidR="3F5EC0AC">
              <w:rPr>
                <w:rStyle w:val="Hyperlink"/>
              </w:rPr>
              <w:t>Interpersonal skills:</w:t>
            </w:r>
            <w:r>
              <w:tab/>
            </w:r>
            <w:r>
              <w:fldChar w:fldCharType="begin"/>
            </w:r>
            <w:r>
              <w:instrText xml:space="preserve">PAGEREF _Toc429650739 \h</w:instrText>
            </w:r>
            <w:r>
              <w:fldChar w:fldCharType="separate"/>
            </w:r>
            <w:r w:rsidRPr="3F5EC0AC" w:rsidR="3F5EC0AC">
              <w:rPr>
                <w:rStyle w:val="Hyperlink"/>
              </w:rPr>
              <w:t>7</w:t>
            </w:r>
            <w:r>
              <w:fldChar w:fldCharType="end"/>
            </w:r>
          </w:hyperlink>
        </w:p>
        <w:p w:rsidR="3F5EC0AC" w:rsidP="3F5EC0AC" w:rsidRDefault="3F5EC0AC" w14:paraId="177BF1E4" w14:textId="52F75D3A">
          <w:pPr>
            <w:pStyle w:val="TOC2"/>
            <w:tabs>
              <w:tab w:val="right" w:leader="dot" w:pos="9360"/>
            </w:tabs>
            <w:bidi w:val="0"/>
            <w:rPr>
              <w:rStyle w:val="Hyperlink"/>
            </w:rPr>
          </w:pPr>
          <w:hyperlink w:anchor="_Toc1145552484">
            <w:r w:rsidRPr="3F5EC0AC" w:rsidR="3F5EC0AC">
              <w:rPr>
                <w:rStyle w:val="Hyperlink"/>
              </w:rPr>
              <w:t>Conceptual Leadership Skills:</w:t>
            </w:r>
            <w:r>
              <w:tab/>
            </w:r>
            <w:r>
              <w:fldChar w:fldCharType="begin"/>
            </w:r>
            <w:r>
              <w:instrText xml:space="preserve">PAGEREF _Toc1145552484 \h</w:instrText>
            </w:r>
            <w:r>
              <w:fldChar w:fldCharType="separate"/>
            </w:r>
            <w:r w:rsidRPr="3F5EC0AC" w:rsidR="3F5EC0AC">
              <w:rPr>
                <w:rStyle w:val="Hyperlink"/>
              </w:rPr>
              <w:t>7</w:t>
            </w:r>
            <w:r>
              <w:fldChar w:fldCharType="end"/>
            </w:r>
          </w:hyperlink>
        </w:p>
        <w:p w:rsidR="3F5EC0AC" w:rsidP="3F5EC0AC" w:rsidRDefault="3F5EC0AC" w14:paraId="5844FB9D" w14:textId="300F80A1">
          <w:pPr>
            <w:pStyle w:val="TOC1"/>
            <w:tabs>
              <w:tab w:val="right" w:leader="dot" w:pos="9360"/>
            </w:tabs>
            <w:bidi w:val="0"/>
            <w:rPr>
              <w:rStyle w:val="Hyperlink"/>
            </w:rPr>
          </w:pPr>
          <w:hyperlink w:anchor="_Toc699278252">
            <w:r w:rsidRPr="3F5EC0AC" w:rsidR="3F5EC0AC">
              <w:rPr>
                <w:rStyle w:val="Hyperlink"/>
              </w:rPr>
              <w:t>Ethical Leadership</w:t>
            </w:r>
            <w:r>
              <w:tab/>
            </w:r>
            <w:r>
              <w:fldChar w:fldCharType="begin"/>
            </w:r>
            <w:r>
              <w:instrText xml:space="preserve">PAGEREF _Toc699278252 \h</w:instrText>
            </w:r>
            <w:r>
              <w:fldChar w:fldCharType="separate"/>
            </w:r>
            <w:r w:rsidRPr="3F5EC0AC" w:rsidR="3F5EC0AC">
              <w:rPr>
                <w:rStyle w:val="Hyperlink"/>
              </w:rPr>
              <w:t>9</w:t>
            </w:r>
            <w:r>
              <w:fldChar w:fldCharType="end"/>
            </w:r>
          </w:hyperlink>
        </w:p>
        <w:p w:rsidR="3F5EC0AC" w:rsidP="3F5EC0AC" w:rsidRDefault="3F5EC0AC" w14:paraId="1A535A38" w14:textId="71F09FBE">
          <w:pPr>
            <w:pStyle w:val="TOC1"/>
            <w:tabs>
              <w:tab w:val="right" w:leader="dot" w:pos="9360"/>
            </w:tabs>
            <w:bidi w:val="0"/>
            <w:rPr>
              <w:rStyle w:val="Hyperlink"/>
            </w:rPr>
          </w:pPr>
          <w:hyperlink w:anchor="_Toc757765480">
            <w:r w:rsidRPr="3F5EC0AC" w:rsidR="3F5EC0AC">
              <w:rPr>
                <w:rStyle w:val="Hyperlink"/>
              </w:rPr>
              <w:t>Conclusion</w:t>
            </w:r>
            <w:r>
              <w:tab/>
            </w:r>
            <w:r>
              <w:fldChar w:fldCharType="begin"/>
            </w:r>
            <w:r>
              <w:instrText xml:space="preserve">PAGEREF _Toc757765480 \h</w:instrText>
            </w:r>
            <w:r>
              <w:fldChar w:fldCharType="separate"/>
            </w:r>
            <w:r w:rsidRPr="3F5EC0AC" w:rsidR="3F5EC0AC">
              <w:rPr>
                <w:rStyle w:val="Hyperlink"/>
              </w:rPr>
              <w:t>11</w:t>
            </w:r>
            <w:r>
              <w:fldChar w:fldCharType="end"/>
            </w:r>
          </w:hyperlink>
        </w:p>
        <w:p w:rsidR="3F5EC0AC" w:rsidP="3F5EC0AC" w:rsidRDefault="3F5EC0AC" w14:paraId="4C636EEA" w14:textId="1B9BAAFC">
          <w:pPr>
            <w:pStyle w:val="TOC1"/>
            <w:tabs>
              <w:tab w:val="right" w:leader="dot" w:pos="9360"/>
            </w:tabs>
            <w:bidi w:val="0"/>
            <w:rPr>
              <w:rStyle w:val="Hyperlink"/>
            </w:rPr>
          </w:pPr>
          <w:hyperlink w:anchor="_Toc1456482390">
            <w:r w:rsidRPr="3F5EC0AC" w:rsidR="3F5EC0AC">
              <w:rPr>
                <w:rStyle w:val="Hyperlink"/>
              </w:rPr>
              <w:t>Reference</w:t>
            </w:r>
            <w:r>
              <w:tab/>
            </w:r>
            <w:r>
              <w:fldChar w:fldCharType="begin"/>
            </w:r>
            <w:r>
              <w:instrText xml:space="preserve">PAGEREF _Toc1456482390 \h</w:instrText>
            </w:r>
            <w:r>
              <w:fldChar w:fldCharType="separate"/>
            </w:r>
            <w:r w:rsidRPr="3F5EC0AC" w:rsidR="3F5EC0AC">
              <w:rPr>
                <w:rStyle w:val="Hyperlink"/>
              </w:rPr>
              <w:t>13</w:t>
            </w:r>
            <w:r>
              <w:fldChar w:fldCharType="end"/>
            </w:r>
          </w:hyperlink>
          <w:r>
            <w:fldChar w:fldCharType="end"/>
          </w:r>
        </w:p>
      </w:sdtContent>
    </w:sdt>
    <w:p w:rsidR="3F5EC0AC" w:rsidP="3F5EC0AC" w:rsidRDefault="3F5EC0AC" w14:paraId="19612A90" w14:textId="31836203">
      <w:pPr>
        <w:pStyle w:val="Normal"/>
        <w:spacing w:line="360" w:lineRule="auto"/>
        <w:rPr>
          <w:rFonts w:ascii="Arial" w:hAnsi="Arial" w:eastAsia="Arial" w:cs="Arial"/>
          <w:color w:val="auto"/>
          <w:sz w:val="22"/>
          <w:szCs w:val="22"/>
        </w:rPr>
      </w:pPr>
    </w:p>
    <w:p w:rsidR="3F5EC0AC" w:rsidP="3F5EC0AC" w:rsidRDefault="3F5EC0AC" w14:paraId="607DB2D6" w14:textId="72E732F2">
      <w:pPr>
        <w:pStyle w:val="Normal"/>
        <w:spacing w:line="360" w:lineRule="auto"/>
        <w:rPr>
          <w:rFonts w:ascii="Arial" w:hAnsi="Arial" w:eastAsia="Arial" w:cs="Arial"/>
          <w:color w:val="auto"/>
          <w:sz w:val="22"/>
          <w:szCs w:val="22"/>
        </w:rPr>
      </w:pPr>
    </w:p>
    <w:p w:rsidR="3F5EC0AC" w:rsidP="3F5EC0AC" w:rsidRDefault="3F5EC0AC" w14:paraId="7A7A9AA9" w14:textId="351ABF76">
      <w:pPr>
        <w:pStyle w:val="Normal"/>
        <w:spacing w:line="360" w:lineRule="auto"/>
        <w:rPr>
          <w:rFonts w:ascii="Arial" w:hAnsi="Arial" w:eastAsia="Arial" w:cs="Arial"/>
          <w:color w:val="auto"/>
          <w:sz w:val="22"/>
          <w:szCs w:val="22"/>
        </w:rPr>
      </w:pPr>
    </w:p>
    <w:p w:rsidR="3F5EC0AC" w:rsidP="3F5EC0AC" w:rsidRDefault="3F5EC0AC" w14:paraId="3B51CF95" w14:textId="4FDAEF9E">
      <w:pPr>
        <w:pStyle w:val="Normal"/>
        <w:spacing w:line="360" w:lineRule="auto"/>
        <w:rPr>
          <w:rFonts w:ascii="Arial" w:hAnsi="Arial" w:eastAsia="Arial" w:cs="Arial"/>
          <w:color w:val="auto"/>
          <w:sz w:val="22"/>
          <w:szCs w:val="22"/>
        </w:rPr>
      </w:pPr>
    </w:p>
    <w:p w:rsidR="3F5EC0AC" w:rsidP="3F5EC0AC" w:rsidRDefault="3F5EC0AC" w14:paraId="164BE9A5" w14:textId="58512803">
      <w:pPr>
        <w:pStyle w:val="Normal"/>
        <w:spacing w:line="360" w:lineRule="auto"/>
        <w:rPr>
          <w:rFonts w:ascii="Arial" w:hAnsi="Arial" w:eastAsia="Arial" w:cs="Arial"/>
          <w:color w:val="auto"/>
          <w:sz w:val="22"/>
          <w:szCs w:val="22"/>
        </w:rPr>
      </w:pPr>
    </w:p>
    <w:p w:rsidR="3F5EC0AC" w:rsidP="3F5EC0AC" w:rsidRDefault="3F5EC0AC" w14:paraId="5802CAEB" w14:textId="0784F670">
      <w:pPr>
        <w:pStyle w:val="Normal"/>
        <w:spacing w:line="360" w:lineRule="auto"/>
        <w:rPr>
          <w:rFonts w:ascii="Arial" w:hAnsi="Arial" w:eastAsia="Arial" w:cs="Arial"/>
          <w:color w:val="auto"/>
          <w:sz w:val="22"/>
          <w:szCs w:val="22"/>
        </w:rPr>
      </w:pPr>
    </w:p>
    <w:p w:rsidR="3F5EC0AC" w:rsidP="3F5EC0AC" w:rsidRDefault="3F5EC0AC" w14:paraId="4DF7ACE2" w14:textId="59906404">
      <w:pPr>
        <w:pStyle w:val="Normal"/>
        <w:spacing w:line="360" w:lineRule="auto"/>
        <w:rPr>
          <w:rFonts w:ascii="Arial" w:hAnsi="Arial" w:eastAsia="Arial" w:cs="Arial"/>
          <w:color w:val="auto"/>
          <w:sz w:val="22"/>
          <w:szCs w:val="22"/>
        </w:rPr>
      </w:pPr>
    </w:p>
    <w:p w:rsidR="3F5EC0AC" w:rsidP="3F5EC0AC" w:rsidRDefault="3F5EC0AC" w14:paraId="24227169" w14:textId="4B1A67ED">
      <w:pPr>
        <w:pStyle w:val="Normal"/>
        <w:spacing w:line="360" w:lineRule="auto"/>
        <w:rPr>
          <w:rFonts w:ascii="Arial" w:hAnsi="Arial" w:eastAsia="Arial" w:cs="Arial"/>
          <w:color w:val="auto"/>
          <w:sz w:val="22"/>
          <w:szCs w:val="22"/>
        </w:rPr>
      </w:pPr>
    </w:p>
    <w:p w:rsidR="3F5EC0AC" w:rsidP="3F5EC0AC" w:rsidRDefault="3F5EC0AC" w14:paraId="13836289" w14:textId="408AE55B">
      <w:pPr>
        <w:pStyle w:val="Normal"/>
        <w:spacing w:line="360" w:lineRule="auto"/>
        <w:rPr>
          <w:rFonts w:ascii="Arial" w:hAnsi="Arial" w:eastAsia="Arial" w:cs="Arial"/>
          <w:color w:val="auto"/>
          <w:sz w:val="22"/>
          <w:szCs w:val="22"/>
        </w:rPr>
      </w:pPr>
    </w:p>
    <w:p w:rsidR="3F5EC0AC" w:rsidP="3F5EC0AC" w:rsidRDefault="3F5EC0AC" w14:paraId="576503E4" w14:textId="40CA1ECE">
      <w:pPr>
        <w:pStyle w:val="Normal"/>
        <w:spacing w:line="360" w:lineRule="auto"/>
        <w:rPr>
          <w:rFonts w:ascii="Arial" w:hAnsi="Arial" w:eastAsia="Arial" w:cs="Arial"/>
          <w:color w:val="auto"/>
          <w:sz w:val="22"/>
          <w:szCs w:val="22"/>
        </w:rPr>
      </w:pPr>
    </w:p>
    <w:p w:rsidR="3F5EC0AC" w:rsidP="3F5EC0AC" w:rsidRDefault="3F5EC0AC" w14:paraId="76D9CDD7" w14:textId="3F5A4C23">
      <w:pPr>
        <w:pStyle w:val="Normal"/>
        <w:spacing w:line="360" w:lineRule="auto"/>
        <w:rPr>
          <w:rFonts w:ascii="Arial" w:hAnsi="Arial" w:eastAsia="Arial" w:cs="Arial"/>
          <w:color w:val="auto"/>
          <w:sz w:val="22"/>
          <w:szCs w:val="22"/>
        </w:rPr>
      </w:pPr>
    </w:p>
    <w:p w:rsidR="3F5EC0AC" w:rsidP="3F5EC0AC" w:rsidRDefault="3F5EC0AC" w14:paraId="738F0ED7" w14:textId="077CCA01">
      <w:pPr>
        <w:pStyle w:val="Normal"/>
        <w:spacing w:line="360" w:lineRule="auto"/>
        <w:rPr>
          <w:rFonts w:ascii="Arial" w:hAnsi="Arial" w:eastAsia="Arial" w:cs="Arial"/>
          <w:color w:val="auto"/>
          <w:sz w:val="22"/>
          <w:szCs w:val="22"/>
        </w:rPr>
      </w:pPr>
    </w:p>
    <w:p w:rsidR="3F5EC0AC" w:rsidP="3F5EC0AC" w:rsidRDefault="3F5EC0AC" w14:paraId="3A976189" w14:textId="6A339D85">
      <w:pPr>
        <w:pStyle w:val="Normal"/>
        <w:spacing w:line="360" w:lineRule="auto"/>
        <w:rPr>
          <w:rFonts w:ascii="Arial" w:hAnsi="Arial" w:eastAsia="Arial" w:cs="Arial"/>
          <w:color w:val="auto"/>
          <w:sz w:val="22"/>
          <w:szCs w:val="22"/>
        </w:rPr>
      </w:pPr>
    </w:p>
    <w:p w:rsidR="3F5EC0AC" w:rsidP="3F5EC0AC" w:rsidRDefault="3F5EC0AC" w14:paraId="3D61BEB5" w14:textId="47ED9ED0">
      <w:pPr>
        <w:pStyle w:val="Normal"/>
        <w:spacing w:line="360" w:lineRule="auto"/>
        <w:rPr>
          <w:rFonts w:ascii="Arial" w:hAnsi="Arial" w:eastAsia="Arial" w:cs="Arial"/>
          <w:color w:val="auto"/>
          <w:sz w:val="22"/>
          <w:szCs w:val="22"/>
        </w:rPr>
      </w:pPr>
    </w:p>
    <w:p w:rsidR="3F5EC0AC" w:rsidP="3F5EC0AC" w:rsidRDefault="3F5EC0AC" w14:paraId="3DD85554" w14:textId="4FEDCE77">
      <w:pPr>
        <w:pStyle w:val="Normal"/>
        <w:spacing w:line="360" w:lineRule="auto"/>
        <w:rPr>
          <w:rFonts w:ascii="Arial" w:hAnsi="Arial" w:eastAsia="Arial" w:cs="Arial"/>
          <w:color w:val="auto"/>
          <w:sz w:val="22"/>
          <w:szCs w:val="22"/>
        </w:rPr>
      </w:pPr>
    </w:p>
    <w:p w:rsidR="3F5EC0AC" w:rsidP="3F5EC0AC" w:rsidRDefault="3F5EC0AC" w14:paraId="0CBF9C43" w14:textId="0C692B5E">
      <w:pPr>
        <w:pStyle w:val="Normal"/>
        <w:spacing w:line="360" w:lineRule="auto"/>
        <w:rPr>
          <w:rFonts w:ascii="Arial" w:hAnsi="Arial" w:eastAsia="Arial" w:cs="Arial"/>
          <w:color w:val="auto"/>
          <w:sz w:val="22"/>
          <w:szCs w:val="22"/>
        </w:rPr>
      </w:pPr>
    </w:p>
    <w:p w:rsidR="3F5EC0AC" w:rsidP="3F5EC0AC" w:rsidRDefault="3F5EC0AC" w14:paraId="3BA221A2" w14:textId="3D0EE0EA">
      <w:pPr>
        <w:pStyle w:val="Normal"/>
        <w:spacing w:line="360" w:lineRule="auto"/>
        <w:rPr>
          <w:rFonts w:ascii="Arial" w:hAnsi="Arial" w:eastAsia="Arial" w:cs="Arial"/>
          <w:color w:val="auto"/>
          <w:sz w:val="22"/>
          <w:szCs w:val="22"/>
        </w:rPr>
      </w:pPr>
    </w:p>
    <w:p w:rsidR="3F5EC0AC" w:rsidP="3F5EC0AC" w:rsidRDefault="3F5EC0AC" w14:paraId="6031EA3B" w14:textId="41149DEB">
      <w:pPr>
        <w:pStyle w:val="Normal"/>
        <w:spacing w:line="360" w:lineRule="auto"/>
        <w:rPr>
          <w:rFonts w:ascii="Arial" w:hAnsi="Arial" w:eastAsia="Arial" w:cs="Arial"/>
          <w:color w:val="auto"/>
          <w:sz w:val="22"/>
          <w:szCs w:val="22"/>
        </w:rPr>
      </w:pPr>
    </w:p>
    <w:p w:rsidR="3F5EC0AC" w:rsidP="3F5EC0AC" w:rsidRDefault="3F5EC0AC" w14:paraId="56486323" w14:textId="44BCEAE8">
      <w:pPr>
        <w:pStyle w:val="Normal"/>
        <w:spacing w:line="360" w:lineRule="auto"/>
        <w:rPr>
          <w:rFonts w:ascii="Arial" w:hAnsi="Arial" w:eastAsia="Arial" w:cs="Arial"/>
          <w:color w:val="auto"/>
          <w:sz w:val="22"/>
          <w:szCs w:val="22"/>
        </w:rPr>
      </w:pPr>
    </w:p>
    <w:p w:rsidR="3F5EC0AC" w:rsidP="3F5EC0AC" w:rsidRDefault="3F5EC0AC" w14:paraId="65869778" w14:textId="3504D917">
      <w:pPr>
        <w:pStyle w:val="Normal"/>
        <w:spacing w:line="360" w:lineRule="auto"/>
        <w:rPr>
          <w:rFonts w:ascii="Arial" w:hAnsi="Arial" w:eastAsia="Arial" w:cs="Arial"/>
          <w:color w:val="auto"/>
          <w:sz w:val="22"/>
          <w:szCs w:val="22"/>
        </w:rPr>
      </w:pPr>
    </w:p>
    <w:p w:rsidR="3F5EC0AC" w:rsidP="3F5EC0AC" w:rsidRDefault="3F5EC0AC" w14:paraId="35322357" w14:textId="39AE83BE">
      <w:pPr>
        <w:pStyle w:val="Normal"/>
        <w:spacing w:line="360" w:lineRule="auto"/>
        <w:rPr>
          <w:rFonts w:ascii="Arial" w:hAnsi="Arial" w:eastAsia="Arial" w:cs="Arial"/>
          <w:color w:val="auto"/>
          <w:sz w:val="22"/>
          <w:szCs w:val="22"/>
        </w:rPr>
      </w:pPr>
    </w:p>
    <w:p w:rsidR="3F5EC0AC" w:rsidP="3F5EC0AC" w:rsidRDefault="3F5EC0AC" w14:paraId="68A3BF43" w14:textId="350335EB">
      <w:pPr>
        <w:pStyle w:val="Normal"/>
        <w:spacing w:line="360" w:lineRule="auto"/>
        <w:rPr>
          <w:rFonts w:ascii="Arial" w:hAnsi="Arial" w:eastAsia="Arial" w:cs="Arial"/>
          <w:color w:val="auto"/>
          <w:sz w:val="22"/>
          <w:szCs w:val="22"/>
        </w:rPr>
      </w:pPr>
    </w:p>
    <w:p w:rsidR="3F5EC0AC" w:rsidP="3F5EC0AC" w:rsidRDefault="3F5EC0AC" w14:paraId="1AD2B774" w14:textId="6894E31B">
      <w:pPr>
        <w:pStyle w:val="Normal"/>
        <w:spacing w:line="360" w:lineRule="auto"/>
        <w:rPr>
          <w:rFonts w:ascii="Arial" w:hAnsi="Arial" w:eastAsia="Arial" w:cs="Arial"/>
          <w:color w:val="auto"/>
          <w:sz w:val="22"/>
          <w:szCs w:val="22"/>
        </w:rPr>
      </w:pPr>
    </w:p>
    <w:p w:rsidR="3F5EC0AC" w:rsidP="3F5EC0AC" w:rsidRDefault="3F5EC0AC" w14:paraId="1A4C4F7D" w14:textId="1DF39804">
      <w:pPr>
        <w:pStyle w:val="Normal"/>
        <w:spacing w:line="360" w:lineRule="auto"/>
        <w:rPr>
          <w:rFonts w:ascii="Arial" w:hAnsi="Arial" w:eastAsia="Arial" w:cs="Arial"/>
          <w:color w:val="auto"/>
          <w:sz w:val="22"/>
          <w:szCs w:val="22"/>
        </w:rPr>
      </w:pPr>
    </w:p>
    <w:p w:rsidR="3F5EC0AC" w:rsidP="3F5EC0AC" w:rsidRDefault="3F5EC0AC" w14:paraId="102D0F8B" w14:textId="54CDAF35">
      <w:pPr>
        <w:pStyle w:val="Normal"/>
        <w:spacing w:line="360" w:lineRule="auto"/>
        <w:rPr>
          <w:rFonts w:ascii="Arial" w:hAnsi="Arial" w:eastAsia="Arial" w:cs="Arial"/>
          <w:color w:val="auto"/>
          <w:sz w:val="22"/>
          <w:szCs w:val="22"/>
        </w:rPr>
      </w:pPr>
    </w:p>
    <w:p w:rsidR="722910F4" w:rsidP="3F5EC0AC" w:rsidRDefault="722910F4" w14:paraId="3CE10288" w14:textId="48151A65">
      <w:pPr>
        <w:pStyle w:val="Heading1"/>
        <w:rPr>
          <w:rFonts w:ascii="Arial" w:hAnsi="Arial" w:eastAsia="Arial" w:cs="Arial"/>
          <w:color w:val="auto"/>
          <w:sz w:val="22"/>
          <w:szCs w:val="22"/>
        </w:rPr>
      </w:pPr>
      <w:bookmarkStart w:name="_Toc453373192" w:id="1132963779"/>
      <w:r w:rsidR="722910F4">
        <w:rPr/>
        <w:t>Introduction</w:t>
      </w:r>
      <w:bookmarkEnd w:id="1132963779"/>
    </w:p>
    <w:p w:rsidR="13BBB4BC" w:rsidP="3F5EC0AC" w:rsidRDefault="13BBB4BC" w14:paraId="41417F06" w14:textId="54078522">
      <w:pPr>
        <w:pStyle w:val="Normal"/>
        <w:spacing w:line="360" w:lineRule="auto"/>
        <w:ind w:left="0"/>
        <w:rPr>
          <w:rFonts w:ascii="Arial" w:hAnsi="Arial" w:eastAsia="Arial" w:cs="Arial"/>
          <w:b w:val="0"/>
          <w:bCs w:val="0"/>
          <w:i w:val="0"/>
          <w:iCs w:val="0"/>
          <w:caps w:val="0"/>
          <w:smallCaps w:val="0"/>
          <w:strike w:val="0"/>
          <w:dstrike w:val="0"/>
          <w:noProof w:val="0"/>
          <w:color w:val="auto"/>
          <w:sz w:val="22"/>
          <w:szCs w:val="22"/>
          <w:u w:val="none"/>
          <w:lang w:val="en-US"/>
        </w:rPr>
      </w:pPr>
      <w:r w:rsidRPr="3F5EC0AC" w:rsidR="13BBB4BC">
        <w:rPr>
          <w:rFonts w:ascii="Arial" w:hAnsi="Arial" w:eastAsia="Arial" w:cs="Arial"/>
          <w:color w:val="auto"/>
          <w:sz w:val="22"/>
          <w:szCs w:val="22"/>
        </w:rPr>
        <w:t xml:space="preserve">Since the dawn of civilization, we humans have been trying to discover more effective ways of doing all kinds of social and economic activities. Because of their scope and nature, many of these activities cannot be carried out by individuals, which requires work in groups and organizations. Life in the conditions of dynamic changes </w:t>
      </w:r>
      <w:r w:rsidRPr="3F5EC0AC" w:rsidR="13BBB4BC">
        <w:rPr>
          <w:rFonts w:ascii="Arial" w:hAnsi="Arial" w:eastAsia="Arial" w:cs="Arial"/>
          <w:color w:val="auto"/>
          <w:sz w:val="22"/>
          <w:szCs w:val="22"/>
        </w:rPr>
        <w:t>necessitate</w:t>
      </w:r>
      <w:r w:rsidRPr="3F5EC0AC" w:rsidR="13BBB4BC">
        <w:rPr>
          <w:rFonts w:ascii="Arial" w:hAnsi="Arial" w:eastAsia="Arial" w:cs="Arial"/>
          <w:color w:val="auto"/>
          <w:sz w:val="22"/>
          <w:szCs w:val="22"/>
        </w:rPr>
        <w:t xml:space="preserve"> the management of ideas and talent,</w:t>
      </w:r>
      <w:r w:rsidRPr="3F5EC0AC" w:rsidR="13375425">
        <w:rPr>
          <w:rFonts w:ascii="Arial" w:hAnsi="Arial" w:eastAsia="Arial" w:cs="Arial"/>
          <w:color w:val="auto"/>
          <w:sz w:val="22"/>
          <w:szCs w:val="22"/>
        </w:rPr>
        <w:t xml:space="preserve"> </w:t>
      </w:r>
      <w:r w:rsidRPr="3F5EC0AC" w:rsidR="0ED23CC3">
        <w:rPr>
          <w:rFonts w:ascii="Arial" w:hAnsi="Arial" w:eastAsia="Arial" w:cs="Arial"/>
          <w:color w:val="auto"/>
          <w:sz w:val="22"/>
          <w:szCs w:val="22"/>
        </w:rPr>
        <w:t>this</w:t>
      </w:r>
      <w:r w:rsidRPr="3F5EC0AC" w:rsidR="13BBB4BC">
        <w:rPr>
          <w:rFonts w:ascii="Arial" w:hAnsi="Arial" w:eastAsia="Arial" w:cs="Arial"/>
          <w:color w:val="auto"/>
          <w:sz w:val="22"/>
          <w:szCs w:val="22"/>
        </w:rPr>
        <w:t xml:space="preserve"> </w:t>
      </w:r>
      <w:r w:rsidRPr="3F5EC0AC" w:rsidR="13BBB4BC">
        <w:rPr>
          <w:rFonts w:ascii="Arial" w:hAnsi="Arial" w:eastAsia="Arial" w:cs="Arial"/>
          <w:color w:val="auto"/>
          <w:sz w:val="22"/>
          <w:szCs w:val="22"/>
        </w:rPr>
        <w:t xml:space="preserve">can only be achieved with capable </w:t>
      </w:r>
      <w:r w:rsidRPr="3F5EC0AC" w:rsidR="39957E1D">
        <w:rPr>
          <w:rFonts w:ascii="Arial" w:hAnsi="Arial" w:eastAsia="Arial" w:cs="Arial"/>
          <w:color w:val="auto"/>
          <w:sz w:val="22"/>
          <w:szCs w:val="22"/>
        </w:rPr>
        <w:t>leaders. Management</w:t>
      </w:r>
      <w:r w:rsidRPr="3F5EC0AC" w:rsidR="13BBB4BC">
        <w:rPr>
          <w:rFonts w:ascii="Arial" w:hAnsi="Arial" w:eastAsia="Arial" w:cs="Arial"/>
          <w:color w:val="auto"/>
          <w:sz w:val="22"/>
          <w:szCs w:val="22"/>
        </w:rPr>
        <w:t xml:space="preserve"> and leadership are like sides of the same coin. These are two different concepts that overlap in part because they share similar duties such as planning,</w:t>
      </w:r>
      <w:r w:rsidRPr="3F5EC0AC" w:rsidR="40208AE3">
        <w:rPr>
          <w:rFonts w:ascii="Arial" w:hAnsi="Arial" w:eastAsia="Arial" w:cs="Arial"/>
          <w:color w:val="auto"/>
          <w:sz w:val="22"/>
          <w:szCs w:val="22"/>
        </w:rPr>
        <w:t xml:space="preserve"> </w:t>
      </w:r>
      <w:r w:rsidRPr="3F5EC0AC" w:rsidR="13BBB4BC">
        <w:rPr>
          <w:rFonts w:ascii="Arial" w:hAnsi="Arial" w:eastAsia="Arial" w:cs="Arial"/>
          <w:color w:val="auto"/>
          <w:sz w:val="22"/>
          <w:szCs w:val="22"/>
        </w:rPr>
        <w:t xml:space="preserve">organizing, </w:t>
      </w:r>
      <w:r w:rsidRPr="3F5EC0AC" w:rsidR="13BBB4BC">
        <w:rPr>
          <w:rFonts w:ascii="Arial" w:hAnsi="Arial" w:eastAsia="Arial" w:cs="Arial"/>
          <w:color w:val="auto"/>
          <w:sz w:val="22"/>
          <w:szCs w:val="22"/>
        </w:rPr>
        <w:t>implementing</w:t>
      </w:r>
      <w:r w:rsidRPr="3F5EC0AC" w:rsidR="13BBB4BC">
        <w:rPr>
          <w:rFonts w:ascii="Arial" w:hAnsi="Arial" w:eastAsia="Arial" w:cs="Arial"/>
          <w:color w:val="auto"/>
          <w:sz w:val="22"/>
          <w:szCs w:val="22"/>
        </w:rPr>
        <w:t xml:space="preserve"> and controlling the work process and the set goals. </w:t>
      </w:r>
      <w:r w:rsidRPr="3F5EC0AC" w:rsidR="64E98D49">
        <w:rPr>
          <w:rFonts w:ascii="Arial" w:hAnsi="Arial" w:eastAsia="Arial" w:cs="Arial"/>
          <w:b w:val="0"/>
          <w:bCs w:val="0"/>
          <w:i w:val="0"/>
          <w:iCs w:val="0"/>
          <w:caps w:val="0"/>
          <w:smallCaps w:val="0"/>
          <w:strike w:val="0"/>
          <w:dstrike w:val="0"/>
          <w:noProof w:val="0"/>
          <w:color w:val="auto"/>
          <w:sz w:val="22"/>
          <w:szCs w:val="22"/>
          <w:u w:val="none"/>
          <w:lang w:val="en-US"/>
        </w:rPr>
        <w:t xml:space="preserve">The term </w:t>
      </w:r>
      <w:r w:rsidRPr="3F5EC0AC" w:rsidR="64E98D49">
        <w:rPr>
          <w:rFonts w:ascii="Arial" w:hAnsi="Arial" w:eastAsia="Arial" w:cs="Arial"/>
          <w:b w:val="1"/>
          <w:bCs w:val="1"/>
          <w:i w:val="0"/>
          <w:iCs w:val="0"/>
          <w:caps w:val="0"/>
          <w:smallCaps w:val="0"/>
          <w:strike w:val="0"/>
          <w:dstrike w:val="0"/>
          <w:noProof w:val="0"/>
          <w:color w:val="auto"/>
          <w:sz w:val="22"/>
          <w:szCs w:val="22"/>
          <w:u w:val="none"/>
          <w:lang w:val="en-US"/>
        </w:rPr>
        <w:t>leadership</w:t>
      </w:r>
      <w:r w:rsidRPr="3F5EC0AC" w:rsidR="64E98D49">
        <w:rPr>
          <w:rFonts w:ascii="Arial" w:hAnsi="Arial" w:eastAsia="Arial" w:cs="Arial"/>
          <w:b w:val="0"/>
          <w:bCs w:val="0"/>
          <w:i w:val="0"/>
          <w:iCs w:val="0"/>
          <w:caps w:val="0"/>
          <w:smallCaps w:val="0"/>
          <w:strike w:val="0"/>
          <w:dstrike w:val="0"/>
          <w:noProof w:val="0"/>
          <w:color w:val="auto"/>
          <w:sz w:val="22"/>
          <w:szCs w:val="22"/>
          <w:u w:val="none"/>
          <w:lang w:val="en-US"/>
        </w:rPr>
        <w:t>, according to Davis (2003), promotes movement, a vision of the direction in an organization, solving all kinds of problems, diverse creativity, new development programs, building structures, improving the quality of work.</w:t>
      </w:r>
      <w:r w:rsidRPr="3F5EC0AC" w:rsidR="63FA46EF">
        <w:rPr>
          <w:rFonts w:ascii="Arial" w:hAnsi="Arial" w:eastAsia="Arial" w:cs="Arial"/>
          <w:b w:val="0"/>
          <w:bCs w:val="0"/>
          <w:i w:val="0"/>
          <w:iCs w:val="0"/>
          <w:caps w:val="0"/>
          <w:smallCaps w:val="0"/>
          <w:strike w:val="0"/>
          <w:dstrike w:val="0"/>
          <w:noProof w:val="0"/>
          <w:color w:val="auto"/>
          <w:sz w:val="22"/>
          <w:szCs w:val="22"/>
          <w:u w:val="none"/>
          <w:lang w:val="en-US"/>
        </w:rPr>
        <w:t xml:space="preserve"> Management, according to Mathur (no date) most accurately defined, </w:t>
      </w:r>
      <w:r w:rsidRPr="3F5EC0AC" w:rsidR="63FA46EF">
        <w:rPr>
          <w:rFonts w:ascii="Arial" w:hAnsi="Arial" w:eastAsia="Arial" w:cs="Arial"/>
          <w:b w:val="0"/>
          <w:bCs w:val="0"/>
          <w:i w:val="0"/>
          <w:iCs w:val="0"/>
          <w:caps w:val="0"/>
          <w:smallCaps w:val="0"/>
          <w:strike w:val="0"/>
          <w:dstrike w:val="0"/>
          <w:noProof w:val="0"/>
          <w:color w:val="auto"/>
          <w:sz w:val="22"/>
          <w:szCs w:val="22"/>
          <w:u w:val="none"/>
          <w:lang w:val="en-US"/>
        </w:rPr>
        <w:t>represents</w:t>
      </w:r>
      <w:r w:rsidRPr="3F5EC0AC" w:rsidR="63FA46EF">
        <w:rPr>
          <w:rFonts w:ascii="Arial" w:hAnsi="Arial" w:eastAsia="Arial" w:cs="Arial"/>
          <w:b w:val="0"/>
          <w:bCs w:val="0"/>
          <w:i w:val="0"/>
          <w:iCs w:val="0"/>
          <w:caps w:val="0"/>
          <w:smallCaps w:val="0"/>
          <w:strike w:val="0"/>
          <w:dstrike w:val="0"/>
          <w:noProof w:val="0"/>
          <w:color w:val="auto"/>
          <w:sz w:val="22"/>
          <w:szCs w:val="22"/>
          <w:u w:val="none"/>
          <w:lang w:val="en-US"/>
        </w:rPr>
        <w:t xml:space="preserve"> all the necessary activities and tasks that must be undertaken to achieve a certain goal through various activities such as management, planning, organization, etc. </w:t>
      </w:r>
      <w:r w:rsidRPr="3F5EC0AC" w:rsidR="15D4B5BA">
        <w:rPr>
          <w:rFonts w:ascii="Arial" w:hAnsi="Arial" w:eastAsia="Arial" w:cs="Arial"/>
          <w:b w:val="0"/>
          <w:bCs w:val="0"/>
          <w:i w:val="0"/>
          <w:iCs w:val="0"/>
          <w:caps w:val="0"/>
          <w:smallCaps w:val="0"/>
          <w:strike w:val="0"/>
          <w:dstrike w:val="0"/>
          <w:noProof w:val="0"/>
          <w:color w:val="auto"/>
          <w:sz w:val="22"/>
          <w:szCs w:val="22"/>
          <w:u w:val="none"/>
          <w:lang w:val="en-US"/>
        </w:rPr>
        <w:t>The purpose of the report is to look from a leader's point of view. Given the case study, several key points from the leader's side such as effective leadership style, effective leadership skills, uncertain times and ethics will be addressed.</w:t>
      </w:r>
    </w:p>
    <w:p w:rsidR="3F5EC0AC" w:rsidP="3F5EC0AC" w:rsidRDefault="3F5EC0AC" w14:paraId="70CE98A3" w14:textId="12D9FAE3">
      <w:pPr>
        <w:pStyle w:val="Normal"/>
        <w:spacing w:line="360" w:lineRule="auto"/>
        <w:rPr>
          <w:rFonts w:ascii="Arial" w:hAnsi="Arial" w:eastAsia="Arial" w:cs="Arial"/>
          <w:color w:val="auto"/>
          <w:sz w:val="22"/>
          <w:szCs w:val="22"/>
        </w:rPr>
      </w:pPr>
    </w:p>
    <w:p w:rsidR="3F5EC0AC" w:rsidP="3F5EC0AC" w:rsidRDefault="3F5EC0AC" w14:paraId="7B06F867" w14:textId="701F3212">
      <w:pPr>
        <w:pStyle w:val="Normal"/>
        <w:spacing w:line="360" w:lineRule="auto"/>
        <w:rPr>
          <w:rFonts w:ascii="Arial" w:hAnsi="Arial" w:eastAsia="Arial" w:cs="Arial"/>
          <w:color w:val="auto"/>
          <w:sz w:val="22"/>
          <w:szCs w:val="22"/>
        </w:rPr>
      </w:pPr>
    </w:p>
    <w:p w:rsidR="3F5EC0AC" w:rsidP="3F5EC0AC" w:rsidRDefault="3F5EC0AC" w14:paraId="650E98DF" w14:textId="684E80CA">
      <w:pPr>
        <w:pStyle w:val="Normal"/>
        <w:spacing w:line="360" w:lineRule="auto"/>
        <w:rPr>
          <w:rFonts w:ascii="Arial" w:hAnsi="Arial" w:eastAsia="Arial" w:cs="Arial"/>
          <w:color w:val="auto"/>
          <w:sz w:val="22"/>
          <w:szCs w:val="22"/>
        </w:rPr>
      </w:pPr>
    </w:p>
    <w:p w:rsidR="3F5EC0AC" w:rsidP="3F5EC0AC" w:rsidRDefault="3F5EC0AC" w14:paraId="3B97CFB2" w14:textId="5FEE9831">
      <w:pPr>
        <w:pStyle w:val="Normal"/>
        <w:spacing w:line="360" w:lineRule="auto"/>
        <w:rPr>
          <w:rFonts w:ascii="Arial" w:hAnsi="Arial" w:eastAsia="Arial" w:cs="Arial"/>
          <w:color w:val="auto"/>
          <w:sz w:val="22"/>
          <w:szCs w:val="22"/>
        </w:rPr>
      </w:pPr>
    </w:p>
    <w:p w:rsidR="3F5EC0AC" w:rsidP="3F5EC0AC" w:rsidRDefault="3F5EC0AC" w14:paraId="55969349" w14:textId="432684EF">
      <w:pPr>
        <w:pStyle w:val="Normal"/>
        <w:spacing w:line="360" w:lineRule="auto"/>
        <w:rPr>
          <w:rFonts w:ascii="Arial" w:hAnsi="Arial" w:eastAsia="Arial" w:cs="Arial"/>
          <w:color w:val="auto"/>
          <w:sz w:val="22"/>
          <w:szCs w:val="22"/>
        </w:rPr>
      </w:pPr>
    </w:p>
    <w:p w:rsidR="3F5EC0AC" w:rsidP="3F5EC0AC" w:rsidRDefault="3F5EC0AC" w14:paraId="3267074F" w14:textId="7BE2A6BF">
      <w:pPr>
        <w:pStyle w:val="Normal"/>
        <w:spacing w:line="360" w:lineRule="auto"/>
        <w:rPr>
          <w:rFonts w:ascii="Arial" w:hAnsi="Arial" w:eastAsia="Arial" w:cs="Arial"/>
          <w:color w:val="auto"/>
          <w:sz w:val="22"/>
          <w:szCs w:val="22"/>
        </w:rPr>
      </w:pPr>
    </w:p>
    <w:p w:rsidR="3F5EC0AC" w:rsidP="3F5EC0AC" w:rsidRDefault="3F5EC0AC" w14:paraId="18419CD1" w14:textId="2440D6CC">
      <w:pPr>
        <w:pStyle w:val="Normal"/>
        <w:spacing w:line="360" w:lineRule="auto"/>
        <w:rPr>
          <w:rFonts w:ascii="Arial" w:hAnsi="Arial" w:eastAsia="Arial" w:cs="Arial"/>
          <w:color w:val="auto"/>
          <w:sz w:val="22"/>
          <w:szCs w:val="22"/>
        </w:rPr>
      </w:pPr>
    </w:p>
    <w:p w:rsidR="3F5EC0AC" w:rsidP="3F5EC0AC" w:rsidRDefault="3F5EC0AC" w14:paraId="17D098C8" w14:textId="3093ED45">
      <w:pPr>
        <w:pStyle w:val="Normal"/>
        <w:spacing w:line="360" w:lineRule="auto"/>
        <w:rPr>
          <w:rFonts w:ascii="Arial" w:hAnsi="Arial" w:eastAsia="Arial" w:cs="Arial"/>
          <w:color w:val="auto"/>
          <w:sz w:val="22"/>
          <w:szCs w:val="22"/>
        </w:rPr>
      </w:pPr>
    </w:p>
    <w:p w:rsidR="3F5EC0AC" w:rsidP="3F5EC0AC" w:rsidRDefault="3F5EC0AC" w14:paraId="3BC5F851" w14:textId="306BCB80">
      <w:pPr>
        <w:pStyle w:val="Normal"/>
        <w:spacing w:line="360" w:lineRule="auto"/>
        <w:rPr>
          <w:rFonts w:ascii="Arial" w:hAnsi="Arial" w:eastAsia="Arial" w:cs="Arial"/>
          <w:color w:val="auto"/>
          <w:sz w:val="22"/>
          <w:szCs w:val="22"/>
        </w:rPr>
      </w:pPr>
    </w:p>
    <w:p w:rsidR="3F5EC0AC" w:rsidP="3F5EC0AC" w:rsidRDefault="3F5EC0AC" w14:paraId="62A3FB4D" w14:textId="12DA7541">
      <w:pPr>
        <w:pStyle w:val="Normal"/>
        <w:spacing w:line="360" w:lineRule="auto"/>
        <w:rPr>
          <w:rFonts w:ascii="Arial" w:hAnsi="Arial" w:eastAsia="Arial" w:cs="Arial"/>
          <w:color w:val="auto"/>
          <w:sz w:val="22"/>
          <w:szCs w:val="22"/>
        </w:rPr>
      </w:pPr>
    </w:p>
    <w:p w:rsidR="3F5EC0AC" w:rsidP="3F5EC0AC" w:rsidRDefault="3F5EC0AC" w14:paraId="29D615D2" w14:textId="5739F60D">
      <w:pPr>
        <w:pStyle w:val="Normal"/>
        <w:spacing w:line="360" w:lineRule="auto"/>
        <w:rPr>
          <w:rFonts w:ascii="Arial" w:hAnsi="Arial" w:eastAsia="Arial" w:cs="Arial"/>
          <w:color w:val="auto"/>
          <w:sz w:val="22"/>
          <w:szCs w:val="22"/>
        </w:rPr>
      </w:pPr>
    </w:p>
    <w:p w:rsidR="3F5EC0AC" w:rsidP="3F5EC0AC" w:rsidRDefault="3F5EC0AC" w14:paraId="23831D83" w14:textId="229C24CA">
      <w:pPr>
        <w:pStyle w:val="Normal"/>
        <w:spacing w:line="360" w:lineRule="auto"/>
        <w:rPr>
          <w:rFonts w:ascii="Arial" w:hAnsi="Arial" w:eastAsia="Arial" w:cs="Arial"/>
          <w:color w:val="auto"/>
          <w:sz w:val="22"/>
          <w:szCs w:val="22"/>
        </w:rPr>
      </w:pPr>
    </w:p>
    <w:p w:rsidR="3F5EC0AC" w:rsidP="3F5EC0AC" w:rsidRDefault="3F5EC0AC" w14:paraId="495DFDBC" w14:textId="72D13742">
      <w:pPr>
        <w:pStyle w:val="Normal"/>
        <w:spacing w:line="360" w:lineRule="auto"/>
        <w:rPr>
          <w:rFonts w:ascii="Arial" w:hAnsi="Arial" w:eastAsia="Arial" w:cs="Arial"/>
          <w:color w:val="auto"/>
          <w:sz w:val="22"/>
          <w:szCs w:val="22"/>
        </w:rPr>
      </w:pPr>
    </w:p>
    <w:p w:rsidR="3F5EC0AC" w:rsidP="3F5EC0AC" w:rsidRDefault="3F5EC0AC" w14:paraId="10618AB5" w14:textId="6A99F60F">
      <w:pPr>
        <w:pStyle w:val="Normal"/>
        <w:spacing w:line="360" w:lineRule="auto"/>
        <w:rPr>
          <w:rFonts w:ascii="Arial" w:hAnsi="Arial" w:eastAsia="Arial" w:cs="Arial"/>
          <w:color w:val="auto"/>
          <w:sz w:val="22"/>
          <w:szCs w:val="22"/>
        </w:rPr>
      </w:pPr>
    </w:p>
    <w:p w:rsidR="3F5EC0AC" w:rsidP="3F5EC0AC" w:rsidRDefault="3F5EC0AC" w14:paraId="469841EF" w14:textId="1DC5895C">
      <w:pPr>
        <w:pStyle w:val="Normal"/>
        <w:spacing w:line="360" w:lineRule="auto"/>
        <w:rPr>
          <w:rFonts w:ascii="Arial" w:hAnsi="Arial" w:eastAsia="Arial" w:cs="Arial"/>
          <w:color w:val="auto"/>
          <w:sz w:val="22"/>
          <w:szCs w:val="22"/>
        </w:rPr>
      </w:pPr>
    </w:p>
    <w:p w:rsidR="3F5EC0AC" w:rsidP="3F5EC0AC" w:rsidRDefault="3F5EC0AC" w14:paraId="3BCA802E" w14:textId="1AB7C62E">
      <w:pPr>
        <w:pStyle w:val="Normal"/>
        <w:spacing w:line="360" w:lineRule="auto"/>
        <w:rPr>
          <w:rFonts w:ascii="Arial" w:hAnsi="Arial" w:eastAsia="Arial" w:cs="Arial"/>
          <w:color w:val="auto"/>
          <w:sz w:val="22"/>
          <w:szCs w:val="22"/>
        </w:rPr>
      </w:pPr>
    </w:p>
    <w:p w:rsidR="3F5EC0AC" w:rsidP="3F5EC0AC" w:rsidRDefault="3F5EC0AC" w14:paraId="1E809648" w14:textId="0ED21B5A">
      <w:pPr>
        <w:pStyle w:val="Normal"/>
        <w:spacing w:line="360" w:lineRule="auto"/>
        <w:rPr>
          <w:rFonts w:ascii="Arial" w:hAnsi="Arial" w:eastAsia="Arial" w:cs="Arial"/>
          <w:color w:val="auto"/>
          <w:sz w:val="22"/>
          <w:szCs w:val="22"/>
        </w:rPr>
      </w:pPr>
    </w:p>
    <w:p w:rsidR="3F5EC0AC" w:rsidP="3F5EC0AC" w:rsidRDefault="3F5EC0AC" w14:paraId="398854E5" w14:textId="4B9D8A92">
      <w:pPr>
        <w:pStyle w:val="Normal"/>
        <w:spacing w:line="360" w:lineRule="auto"/>
        <w:rPr>
          <w:rFonts w:ascii="Arial" w:hAnsi="Arial" w:eastAsia="Arial" w:cs="Arial"/>
          <w:color w:val="auto"/>
          <w:sz w:val="22"/>
          <w:szCs w:val="22"/>
        </w:rPr>
      </w:pPr>
    </w:p>
    <w:p w:rsidR="3F5EC0AC" w:rsidP="3F5EC0AC" w:rsidRDefault="3F5EC0AC" w14:paraId="1E0298C2" w14:textId="5A95FC6A">
      <w:pPr>
        <w:pStyle w:val="Normal"/>
        <w:spacing w:line="360" w:lineRule="auto"/>
        <w:rPr>
          <w:rFonts w:ascii="Arial" w:hAnsi="Arial" w:eastAsia="Arial" w:cs="Arial"/>
          <w:color w:val="auto"/>
          <w:sz w:val="22"/>
          <w:szCs w:val="22"/>
        </w:rPr>
      </w:pPr>
    </w:p>
    <w:p w:rsidR="3F5EC0AC" w:rsidP="3F5EC0AC" w:rsidRDefault="3F5EC0AC" w14:paraId="2E1DEBDD" w14:textId="37F2963C">
      <w:pPr>
        <w:pStyle w:val="Normal"/>
        <w:spacing w:line="360" w:lineRule="auto"/>
        <w:rPr>
          <w:rFonts w:ascii="Arial" w:hAnsi="Arial" w:eastAsia="Arial" w:cs="Arial"/>
          <w:color w:val="auto"/>
          <w:sz w:val="22"/>
          <w:szCs w:val="22"/>
        </w:rPr>
      </w:pPr>
    </w:p>
    <w:p w:rsidR="3F5EC0AC" w:rsidP="3F5EC0AC" w:rsidRDefault="3F5EC0AC" w14:paraId="4A8DEA1F" w14:textId="2B8CE3D5">
      <w:pPr>
        <w:pStyle w:val="Normal"/>
        <w:spacing w:line="360" w:lineRule="auto"/>
        <w:rPr>
          <w:rFonts w:ascii="Arial" w:hAnsi="Arial" w:eastAsia="Arial" w:cs="Arial"/>
          <w:color w:val="auto"/>
          <w:sz w:val="22"/>
          <w:szCs w:val="22"/>
        </w:rPr>
      </w:pPr>
    </w:p>
    <w:p w:rsidR="3F5EC0AC" w:rsidP="3F5EC0AC" w:rsidRDefault="3F5EC0AC" w14:paraId="118DDACD" w14:textId="264AE390">
      <w:pPr>
        <w:pStyle w:val="Normal"/>
        <w:spacing w:line="360" w:lineRule="auto"/>
        <w:rPr>
          <w:rFonts w:ascii="Arial" w:hAnsi="Arial" w:eastAsia="Arial" w:cs="Arial"/>
          <w:color w:val="auto"/>
          <w:sz w:val="22"/>
          <w:szCs w:val="22"/>
        </w:rPr>
      </w:pPr>
    </w:p>
    <w:p w:rsidR="3F5EC0AC" w:rsidP="3F5EC0AC" w:rsidRDefault="3F5EC0AC" w14:paraId="30B372C6" w14:textId="0FC5E045">
      <w:pPr>
        <w:pStyle w:val="Normal"/>
        <w:spacing w:line="360" w:lineRule="auto"/>
        <w:rPr>
          <w:rFonts w:ascii="Arial" w:hAnsi="Arial" w:eastAsia="Arial" w:cs="Arial"/>
          <w:color w:val="auto"/>
          <w:sz w:val="22"/>
          <w:szCs w:val="22"/>
        </w:rPr>
      </w:pPr>
    </w:p>
    <w:p w:rsidR="3F5EC0AC" w:rsidP="3F5EC0AC" w:rsidRDefault="3F5EC0AC" w14:paraId="26EAF6AA" w14:textId="6B88D578">
      <w:pPr>
        <w:pStyle w:val="Normal"/>
        <w:spacing w:line="360" w:lineRule="auto"/>
        <w:rPr>
          <w:rFonts w:ascii="Arial" w:hAnsi="Arial" w:eastAsia="Arial" w:cs="Arial"/>
          <w:color w:val="auto"/>
          <w:sz w:val="22"/>
          <w:szCs w:val="22"/>
        </w:rPr>
      </w:pPr>
    </w:p>
    <w:p w:rsidR="3F5EC0AC" w:rsidP="3F5EC0AC" w:rsidRDefault="3F5EC0AC" w14:paraId="162D8AC0" w14:textId="706F2B11">
      <w:pPr>
        <w:pStyle w:val="Normal"/>
        <w:spacing w:line="360" w:lineRule="auto"/>
        <w:rPr>
          <w:rFonts w:ascii="Arial" w:hAnsi="Arial" w:eastAsia="Arial" w:cs="Arial"/>
          <w:color w:val="auto"/>
          <w:sz w:val="22"/>
          <w:szCs w:val="22"/>
        </w:rPr>
      </w:pPr>
    </w:p>
    <w:p w:rsidR="3F5EC0AC" w:rsidP="3F5EC0AC" w:rsidRDefault="3F5EC0AC" w14:paraId="4547A5DE" w14:textId="026F5C18">
      <w:pPr>
        <w:pStyle w:val="Normal"/>
        <w:spacing w:line="360" w:lineRule="auto"/>
        <w:rPr>
          <w:rFonts w:ascii="Arial" w:hAnsi="Arial" w:eastAsia="Arial" w:cs="Arial"/>
          <w:color w:val="auto"/>
          <w:sz w:val="22"/>
          <w:szCs w:val="22"/>
        </w:rPr>
      </w:pPr>
    </w:p>
    <w:p w:rsidR="3F5EC0AC" w:rsidP="3F5EC0AC" w:rsidRDefault="3F5EC0AC" w14:paraId="593D9FEA" w14:textId="3B922615">
      <w:pPr>
        <w:pStyle w:val="Normal"/>
        <w:spacing w:line="360" w:lineRule="auto"/>
        <w:rPr>
          <w:rFonts w:ascii="Arial" w:hAnsi="Arial" w:eastAsia="Arial" w:cs="Arial"/>
          <w:color w:val="auto"/>
          <w:sz w:val="22"/>
          <w:szCs w:val="22"/>
        </w:rPr>
      </w:pPr>
    </w:p>
    <w:p w:rsidR="3F5EC0AC" w:rsidP="3F5EC0AC" w:rsidRDefault="3F5EC0AC" w14:paraId="79EE7F14" w14:textId="4D75EC6E">
      <w:pPr>
        <w:pStyle w:val="Normal"/>
        <w:spacing w:line="360" w:lineRule="auto"/>
        <w:rPr>
          <w:rFonts w:ascii="Arial" w:hAnsi="Arial" w:eastAsia="Arial" w:cs="Arial"/>
          <w:color w:val="auto"/>
          <w:sz w:val="22"/>
          <w:szCs w:val="22"/>
        </w:rPr>
      </w:pPr>
    </w:p>
    <w:p w:rsidR="6658E0B3" w:rsidP="3F5EC0AC" w:rsidRDefault="6658E0B3" w14:paraId="22428B77" w14:textId="6A559DE5">
      <w:pPr>
        <w:pStyle w:val="Heading1"/>
        <w:rPr>
          <w:rFonts w:ascii="Arial" w:hAnsi="Arial" w:eastAsia="Arial" w:cs="Arial"/>
          <w:color w:val="auto"/>
          <w:sz w:val="22"/>
          <w:szCs w:val="22"/>
        </w:rPr>
      </w:pPr>
      <w:bookmarkStart w:name="_Toc136892578" w:id="93919133"/>
      <w:r w:rsidR="6658E0B3">
        <w:rPr/>
        <w:t xml:space="preserve">Effective </w:t>
      </w:r>
      <w:r w:rsidR="6658E0B3">
        <w:rPr/>
        <w:t>Leadership Styles</w:t>
      </w:r>
      <w:bookmarkEnd w:id="93919133"/>
    </w:p>
    <w:p w:rsidR="5BFAED29" w:rsidP="3F5EC0AC" w:rsidRDefault="5BFAED29" w14:paraId="73E794A7" w14:textId="0D3975E2">
      <w:pPr>
        <w:pStyle w:val="Heading2"/>
        <w:rPr>
          <w:rFonts w:ascii="Arial" w:hAnsi="Arial" w:eastAsia="Arial" w:cs="Arial"/>
          <w:color w:val="auto"/>
          <w:sz w:val="22"/>
          <w:szCs w:val="22"/>
        </w:rPr>
      </w:pPr>
      <w:bookmarkStart w:name="_Toc506431784" w:id="1012569680"/>
      <w:r w:rsidR="5BFAED29">
        <w:rPr/>
        <w:t>Democratic Leadership Style:</w:t>
      </w:r>
      <w:bookmarkEnd w:id="1012569680"/>
      <w:r w:rsidR="7AD9DEDD">
        <w:rPr/>
        <w:t xml:space="preserve"> </w:t>
      </w:r>
    </w:p>
    <w:p w:rsidR="5BFAED29" w:rsidP="3F5EC0AC" w:rsidRDefault="5BFAED29" w14:paraId="1B7D59B1" w14:textId="748FFADE">
      <w:pPr>
        <w:pStyle w:val="Normal"/>
        <w:spacing w:line="360" w:lineRule="auto"/>
        <w:rPr>
          <w:rFonts w:ascii="Arial" w:hAnsi="Arial" w:eastAsia="Arial" w:cs="Arial"/>
          <w:color w:val="auto"/>
          <w:sz w:val="22"/>
          <w:szCs w:val="22"/>
        </w:rPr>
      </w:pPr>
      <w:r w:rsidRPr="3F5EC0AC" w:rsidR="5BFAED29">
        <w:rPr>
          <w:rFonts w:ascii="Arial" w:hAnsi="Arial" w:eastAsia="Arial" w:cs="Arial"/>
          <w:color w:val="auto"/>
          <w:sz w:val="22"/>
          <w:szCs w:val="22"/>
        </w:rPr>
        <w:t>-According to White and Pippit</w:t>
      </w:r>
      <w:r w:rsidRPr="3F5EC0AC" w:rsidR="0E56D7B5">
        <w:rPr>
          <w:rFonts w:ascii="Arial" w:hAnsi="Arial" w:eastAsia="Arial" w:cs="Arial"/>
          <w:color w:val="auto"/>
          <w:sz w:val="22"/>
          <w:szCs w:val="22"/>
        </w:rPr>
        <w:t xml:space="preserve">t </w:t>
      </w:r>
      <w:r w:rsidRPr="3F5EC0AC" w:rsidR="5BFAED29">
        <w:rPr>
          <w:rFonts w:ascii="Arial" w:hAnsi="Arial" w:eastAsia="Arial" w:cs="Arial"/>
          <w:color w:val="auto"/>
          <w:sz w:val="22"/>
          <w:szCs w:val="22"/>
        </w:rPr>
        <w:t xml:space="preserve">(1960) </w:t>
      </w:r>
      <w:r w:rsidRPr="3F5EC0AC" w:rsidR="56935041">
        <w:rPr>
          <w:rFonts w:ascii="Arial" w:hAnsi="Arial" w:eastAsia="Arial" w:cs="Arial"/>
          <w:color w:val="auto"/>
          <w:sz w:val="22"/>
          <w:szCs w:val="22"/>
        </w:rPr>
        <w:t xml:space="preserve">the concept of democratic style is defined </w:t>
      </w:r>
      <w:r w:rsidRPr="3F5EC0AC" w:rsidR="25E7991B">
        <w:rPr>
          <w:rFonts w:ascii="Arial" w:hAnsi="Arial" w:eastAsia="Arial" w:cs="Arial"/>
          <w:color w:val="auto"/>
          <w:sz w:val="22"/>
          <w:szCs w:val="22"/>
        </w:rPr>
        <w:t>based on</w:t>
      </w:r>
      <w:r w:rsidRPr="3F5EC0AC" w:rsidR="56935041">
        <w:rPr>
          <w:rFonts w:ascii="Arial" w:hAnsi="Arial" w:eastAsia="Arial" w:cs="Arial"/>
          <w:color w:val="auto"/>
          <w:sz w:val="22"/>
          <w:szCs w:val="22"/>
        </w:rPr>
        <w:t xml:space="preserve"> participation in a group, discussions and exchange of information, common decisions in the organization, which are agreed upon and encouraged by the leader himself.</w:t>
      </w:r>
      <w:r w:rsidRPr="3F5EC0AC" w:rsidR="70E7B423">
        <w:rPr>
          <w:rFonts w:ascii="Arial" w:hAnsi="Arial" w:eastAsia="Arial" w:cs="Arial"/>
          <w:color w:val="auto"/>
          <w:sz w:val="22"/>
          <w:szCs w:val="22"/>
        </w:rPr>
        <w:t xml:space="preserve"> </w:t>
      </w:r>
    </w:p>
    <w:p w:rsidR="70E7B423" w:rsidP="3F5EC0AC" w:rsidRDefault="70E7B423" w14:paraId="4C5F7501" w14:textId="08F05332">
      <w:pPr>
        <w:pStyle w:val="Normal"/>
        <w:spacing w:line="360" w:lineRule="auto"/>
        <w:rPr>
          <w:rFonts w:ascii="Arial" w:hAnsi="Arial" w:eastAsia="Arial" w:cs="Arial"/>
          <w:color w:val="auto"/>
          <w:sz w:val="22"/>
          <w:szCs w:val="22"/>
        </w:rPr>
      </w:pPr>
      <w:bookmarkStart w:name="_Toc863290914" w:id="2016198638"/>
      <w:r w:rsidRPr="3F5EC0AC" w:rsidR="70E7B423">
        <w:rPr>
          <w:rStyle w:val="Heading2Char"/>
        </w:rPr>
        <w:t>Authoritarian</w:t>
      </w:r>
      <w:r w:rsidRPr="3F5EC0AC" w:rsidR="70E7B423">
        <w:rPr>
          <w:rStyle w:val="Heading2Char"/>
        </w:rPr>
        <w:t xml:space="preserve"> (Autocratic) Leadership Style:</w:t>
      </w:r>
      <w:bookmarkEnd w:id="2016198638"/>
      <w:r w:rsidRPr="3F5EC0AC" w:rsidR="70E7B423">
        <w:rPr>
          <w:rFonts w:ascii="Arial" w:hAnsi="Arial" w:eastAsia="Arial" w:cs="Arial"/>
          <w:color w:val="auto"/>
          <w:sz w:val="22"/>
          <w:szCs w:val="22"/>
        </w:rPr>
        <w:t xml:space="preserve"> </w:t>
      </w:r>
    </w:p>
    <w:p w:rsidR="445F4892" w:rsidP="3F5EC0AC" w:rsidRDefault="445F4892" w14:paraId="12C4B233" w14:textId="44CC923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445F4892">
        <w:rPr>
          <w:rFonts w:ascii="Arial" w:hAnsi="Arial" w:eastAsia="Arial" w:cs="Arial"/>
          <w:color w:val="auto"/>
          <w:sz w:val="22"/>
          <w:szCs w:val="22"/>
        </w:rPr>
        <w:t>-</w:t>
      </w:r>
      <w:r w:rsidRPr="3F5EC0AC" w:rsidR="445F4892">
        <w:rPr>
          <w:rFonts w:ascii="Arial" w:hAnsi="Arial" w:eastAsia="Arial" w:cs="Arial"/>
          <w:b w:val="0"/>
          <w:bCs w:val="0"/>
          <w:i w:val="0"/>
          <w:iCs w:val="0"/>
          <w:caps w:val="0"/>
          <w:smallCaps w:val="0"/>
          <w:strike w:val="0"/>
          <w:dstrike w:val="0"/>
          <w:noProof w:val="0"/>
          <w:color w:val="FFFFFF" w:themeColor="background1" w:themeTint="FF" w:themeShade="FF"/>
          <w:sz w:val="22"/>
          <w:szCs w:val="22"/>
          <w:u w:val="none"/>
          <w:lang w:val="en-US"/>
        </w:rPr>
        <w:t xml:space="preserve"> </w:t>
      </w:r>
      <w:r w:rsidRPr="3F5EC0AC" w:rsidR="445F4892">
        <w:rPr>
          <w:rFonts w:ascii="Arial" w:hAnsi="Arial" w:eastAsia="Arial" w:cs="Arial"/>
          <w:b w:val="0"/>
          <w:bCs w:val="0"/>
          <w:i w:val="0"/>
          <w:iCs w:val="0"/>
          <w:caps w:val="0"/>
          <w:smallCaps w:val="0"/>
          <w:strike w:val="0"/>
          <w:dstrike w:val="0"/>
          <w:noProof w:val="0"/>
          <w:color w:val="auto"/>
          <w:sz w:val="22"/>
          <w:szCs w:val="22"/>
          <w:u w:val="none"/>
          <w:lang w:val="en-US"/>
        </w:rPr>
        <w:t>For decades, order, control and participation have been the main pillars of the autocratic style. Participation is also included in the democratic style (Luthar, 1996), but direct control, emphasis on control and commands are among the main characteristics of this type of leadership.</w:t>
      </w:r>
    </w:p>
    <w:p w:rsidR="4124E0D3" w:rsidP="3F5EC0AC" w:rsidRDefault="4124E0D3" w14:paraId="060A666F" w14:textId="0794E04D">
      <w:pPr>
        <w:pStyle w:val="Heading2"/>
        <w:rPr>
          <w:rFonts w:ascii="Arial" w:hAnsi="Arial" w:eastAsia="Arial" w:cs="Arial"/>
          <w:b w:val="0"/>
          <w:bCs w:val="0"/>
          <w:i w:val="0"/>
          <w:iCs w:val="0"/>
          <w:caps w:val="0"/>
          <w:smallCaps w:val="0"/>
          <w:strike w:val="0"/>
          <w:dstrike w:val="0"/>
          <w:noProof w:val="0"/>
          <w:color w:val="auto"/>
          <w:sz w:val="22"/>
          <w:szCs w:val="22"/>
          <w:u w:val="none"/>
          <w:lang w:val="en-US"/>
        </w:rPr>
      </w:pPr>
      <w:bookmarkStart w:name="_Toc2104276076" w:id="2119708918"/>
      <w:r w:rsidRPr="3F5EC0AC" w:rsidR="4124E0D3">
        <w:rPr>
          <w:noProof w:val="0"/>
          <w:lang w:val="en-US"/>
        </w:rPr>
        <w:t>Laissez-Faire Leadership Style:</w:t>
      </w:r>
      <w:bookmarkEnd w:id="2119708918"/>
    </w:p>
    <w:p w:rsidR="4124E0D3" w:rsidP="3F5EC0AC" w:rsidRDefault="4124E0D3" w14:paraId="5ED4D33B" w14:textId="1965B7A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 xml:space="preserve">According to Chaudhry and Javed (2012) in this style, leaders place complete trust in their subordinates </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regarding</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 xml:space="preserve"> the work process and do not directly </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participate</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 xml:space="preserve"> in decision-making or other work processes. The workers have all the freedom to manage the projects among themselves and the responsibility falls on them. In this style, leaders rarely take a stand, </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mainly only</w:t>
      </w:r>
      <w:r w:rsidRPr="3F5EC0AC" w:rsidR="4124E0D3">
        <w:rPr>
          <w:rFonts w:ascii="Arial" w:hAnsi="Arial" w:eastAsia="Arial" w:cs="Arial"/>
          <w:b w:val="0"/>
          <w:bCs w:val="0"/>
          <w:i w:val="0"/>
          <w:iCs w:val="0"/>
          <w:caps w:val="0"/>
          <w:smallCaps w:val="0"/>
          <w:strike w:val="0"/>
          <w:dstrike w:val="0"/>
          <w:noProof w:val="0"/>
          <w:color w:val="auto"/>
          <w:sz w:val="22"/>
          <w:szCs w:val="22"/>
          <w:u w:val="none"/>
          <w:lang w:val="en-US"/>
        </w:rPr>
        <w:t xml:space="preserve"> if subordinates need them on a given case.</w:t>
      </w:r>
    </w:p>
    <w:p w:rsidR="6B8EBB29" w:rsidP="3F5EC0AC" w:rsidRDefault="6B8EBB29" w14:paraId="0F574548" w14:textId="06B6C1B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B8EBB29">
        <w:rPr>
          <w:rFonts w:ascii="Arial" w:hAnsi="Arial" w:eastAsia="Arial" w:cs="Arial"/>
          <w:b w:val="0"/>
          <w:bCs w:val="0"/>
          <w:i w:val="0"/>
          <w:iCs w:val="0"/>
          <w:caps w:val="0"/>
          <w:smallCaps w:val="0"/>
          <w:strike w:val="0"/>
          <w:dstrike w:val="0"/>
          <w:noProof w:val="0"/>
          <w:color w:val="auto"/>
          <w:sz w:val="22"/>
          <w:szCs w:val="22"/>
          <w:u w:val="none"/>
          <w:lang w:val="en-US"/>
        </w:rPr>
        <w:t>These are the three main leadership styles that are implemented in organizations. Another leadership styles that can be considered are</w:t>
      </w:r>
      <w:r w:rsidRPr="3F5EC0AC" w:rsidR="1B42A932">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1B42A932" w:rsidP="3F5EC0AC" w:rsidRDefault="1B42A932" w14:paraId="42656DBE" w14:textId="03A2109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1B42A932">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392A0C47">
        <w:rPr>
          <w:rFonts w:ascii="Arial" w:hAnsi="Arial" w:eastAsia="Arial" w:cs="Arial"/>
          <w:b w:val="0"/>
          <w:bCs w:val="0"/>
          <w:i w:val="0"/>
          <w:iCs w:val="0"/>
          <w:caps w:val="0"/>
          <w:smallCaps w:val="0"/>
          <w:strike w:val="0"/>
          <w:dstrike w:val="0"/>
          <w:noProof w:val="0"/>
          <w:color w:val="auto"/>
          <w:sz w:val="22"/>
          <w:szCs w:val="22"/>
          <w:u w:val="none"/>
          <w:lang w:val="en-US"/>
        </w:rPr>
        <w:t xml:space="preserve">Transformational Leadership Skills: This style of leadership according to Robbins (2003) </w:t>
      </w:r>
      <w:r w:rsidRPr="3F5EC0AC" w:rsidR="392A0C47">
        <w:rPr>
          <w:rFonts w:ascii="Arial" w:hAnsi="Arial" w:eastAsia="Arial" w:cs="Arial"/>
          <w:b w:val="0"/>
          <w:bCs w:val="0"/>
          <w:i w:val="0"/>
          <w:iCs w:val="0"/>
          <w:caps w:val="0"/>
          <w:smallCaps w:val="0"/>
          <w:strike w:val="0"/>
          <w:dstrike w:val="0"/>
          <w:noProof w:val="0"/>
          <w:color w:val="auto"/>
          <w:sz w:val="22"/>
          <w:szCs w:val="22"/>
          <w:u w:val="none"/>
          <w:lang w:val="en-US"/>
        </w:rPr>
        <w:t>represents</w:t>
      </w:r>
      <w:r w:rsidRPr="3F5EC0AC" w:rsidR="392A0C47">
        <w:rPr>
          <w:rFonts w:ascii="Arial" w:hAnsi="Arial" w:eastAsia="Arial" w:cs="Arial"/>
          <w:b w:val="0"/>
          <w:bCs w:val="0"/>
          <w:i w:val="0"/>
          <w:iCs w:val="0"/>
          <w:caps w:val="0"/>
          <w:smallCaps w:val="0"/>
          <w:strike w:val="0"/>
          <w:dstrike w:val="0"/>
          <w:noProof w:val="0"/>
          <w:color w:val="auto"/>
          <w:sz w:val="22"/>
          <w:szCs w:val="22"/>
          <w:u w:val="none"/>
          <w:lang w:val="en-US"/>
        </w:rPr>
        <w:t xml:space="preserve"> the encouragement and inspiration of leaders to their followers to prioritize the interests of the company, by going beyond their personal ones. To make the desired change, leaders must have a large and desirable effect on their followers.</w:t>
      </w:r>
    </w:p>
    <w:p w:rsidR="6EF24DE4" w:rsidP="3F5EC0AC" w:rsidRDefault="6EF24DE4" w14:paraId="034595D0" w14:textId="3090BC5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EF24DE4">
        <w:rPr>
          <w:rFonts w:ascii="Arial" w:hAnsi="Arial" w:eastAsia="Arial" w:cs="Arial"/>
          <w:b w:val="0"/>
          <w:bCs w:val="0"/>
          <w:i w:val="0"/>
          <w:iCs w:val="0"/>
          <w:caps w:val="0"/>
          <w:smallCaps w:val="0"/>
          <w:strike w:val="0"/>
          <w:dstrike w:val="0"/>
          <w:noProof w:val="0"/>
          <w:color w:val="auto"/>
          <w:sz w:val="22"/>
          <w:szCs w:val="22"/>
          <w:u w:val="none"/>
          <w:lang w:val="en-US"/>
        </w:rPr>
        <w:t xml:space="preserve">-Situational Leadership Style: </w:t>
      </w:r>
      <w:r w:rsidRPr="3F5EC0AC" w:rsidR="22EF435B">
        <w:rPr>
          <w:rFonts w:ascii="Arial" w:hAnsi="Arial" w:eastAsia="Arial" w:cs="Arial"/>
          <w:b w:val="0"/>
          <w:bCs w:val="0"/>
          <w:i w:val="0"/>
          <w:iCs w:val="0"/>
          <w:caps w:val="0"/>
          <w:smallCaps w:val="0"/>
          <w:strike w:val="0"/>
          <w:dstrike w:val="0"/>
          <w:noProof w:val="0"/>
          <w:color w:val="auto"/>
          <w:sz w:val="22"/>
          <w:szCs w:val="22"/>
          <w:u w:val="none"/>
          <w:lang w:val="en-US"/>
        </w:rPr>
        <w:t xml:space="preserve">This leadership according to Hersey and Blanchard (1977) is a tool to </w:t>
      </w:r>
      <w:r w:rsidRPr="3F5EC0AC" w:rsidR="22EF435B">
        <w:rPr>
          <w:rFonts w:ascii="Arial" w:hAnsi="Arial" w:eastAsia="Arial" w:cs="Arial"/>
          <w:b w:val="0"/>
          <w:bCs w:val="0"/>
          <w:i w:val="0"/>
          <w:iCs w:val="0"/>
          <w:caps w:val="0"/>
          <w:smallCaps w:val="0"/>
          <w:strike w:val="0"/>
          <w:dstrike w:val="0"/>
          <w:noProof w:val="0"/>
          <w:color w:val="auto"/>
          <w:sz w:val="22"/>
          <w:szCs w:val="22"/>
          <w:u w:val="none"/>
          <w:lang w:val="en-US"/>
        </w:rPr>
        <w:t>provide</w:t>
      </w:r>
      <w:r w:rsidRPr="3F5EC0AC" w:rsidR="22EF435B">
        <w:rPr>
          <w:rFonts w:ascii="Arial" w:hAnsi="Arial" w:eastAsia="Arial" w:cs="Arial"/>
          <w:b w:val="0"/>
          <w:bCs w:val="0"/>
          <w:i w:val="0"/>
          <w:iCs w:val="0"/>
          <w:caps w:val="0"/>
          <w:smallCaps w:val="0"/>
          <w:strike w:val="0"/>
          <w:dstrike w:val="0"/>
          <w:noProof w:val="0"/>
          <w:color w:val="auto"/>
          <w:sz w:val="22"/>
          <w:szCs w:val="22"/>
          <w:u w:val="none"/>
          <w:lang w:val="en-US"/>
        </w:rPr>
        <w:t xml:space="preserve"> a basic understanding of the impact of each base. </w:t>
      </w:r>
      <w:r w:rsidRPr="3F5EC0AC" w:rsidR="22EF435B">
        <w:rPr>
          <w:rFonts w:ascii="Arial" w:hAnsi="Arial" w:eastAsia="Arial" w:cs="Arial"/>
          <w:b w:val="0"/>
          <w:bCs w:val="0"/>
          <w:i w:val="0"/>
          <w:iCs w:val="0"/>
          <w:caps w:val="0"/>
          <w:smallCaps w:val="0"/>
          <w:strike w:val="0"/>
          <w:dstrike w:val="0"/>
          <w:noProof w:val="0"/>
          <w:color w:val="auto"/>
          <w:sz w:val="22"/>
          <w:szCs w:val="22"/>
          <w:u w:val="none"/>
          <w:lang w:val="en-US"/>
        </w:rPr>
        <w:t>The maturity of the follower determines the potential success of the leadership style involved and also the basis that must be used to influence behavior.</w:t>
      </w:r>
    </w:p>
    <w:p w:rsidR="22EF435B" w:rsidP="3F5EC0AC" w:rsidRDefault="22EF435B" w14:paraId="75EB824F" w14:textId="39DCACB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2EF435B">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32B973AA">
        <w:rPr>
          <w:rFonts w:ascii="Arial" w:hAnsi="Arial" w:eastAsia="Arial" w:cs="Arial"/>
          <w:b w:val="0"/>
          <w:bCs w:val="0"/>
          <w:i w:val="0"/>
          <w:iCs w:val="0"/>
          <w:caps w:val="0"/>
          <w:smallCaps w:val="0"/>
          <w:strike w:val="0"/>
          <w:dstrike w:val="0"/>
          <w:noProof w:val="0"/>
          <w:color w:val="auto"/>
          <w:sz w:val="22"/>
          <w:szCs w:val="22"/>
          <w:u w:val="none"/>
          <w:lang w:val="en-US"/>
        </w:rPr>
        <w:t xml:space="preserve">Contingency Leadership Style: </w:t>
      </w:r>
      <w:r w:rsidRPr="3F5EC0AC" w:rsidR="368E9A17">
        <w:rPr>
          <w:rFonts w:ascii="Arial" w:hAnsi="Arial" w:eastAsia="Arial" w:cs="Arial"/>
          <w:b w:val="0"/>
          <w:bCs w:val="0"/>
          <w:i w:val="0"/>
          <w:iCs w:val="0"/>
          <w:caps w:val="0"/>
          <w:smallCaps w:val="0"/>
          <w:strike w:val="0"/>
          <w:dstrike w:val="0"/>
          <w:noProof w:val="0"/>
          <w:color w:val="auto"/>
          <w:sz w:val="22"/>
          <w:szCs w:val="22"/>
          <w:u w:val="none"/>
          <w:lang w:val="en-US"/>
        </w:rPr>
        <w:t>According to Miles (2019) t</w:t>
      </w:r>
      <w:r w:rsidRPr="3F5EC0AC" w:rsidR="515F6674">
        <w:rPr>
          <w:rFonts w:ascii="Arial" w:hAnsi="Arial" w:eastAsia="Arial" w:cs="Arial"/>
          <w:b w:val="0"/>
          <w:bCs w:val="0"/>
          <w:i w:val="0"/>
          <w:iCs w:val="0"/>
          <w:caps w:val="0"/>
          <w:smallCaps w:val="0"/>
          <w:strike w:val="0"/>
          <w:dstrike w:val="0"/>
          <w:noProof w:val="0"/>
          <w:color w:val="auto"/>
          <w:sz w:val="22"/>
          <w:szCs w:val="22"/>
          <w:u w:val="none"/>
          <w:lang w:val="en-US"/>
        </w:rPr>
        <w:t xml:space="preserve">his theory refers to effective leadership according to the given situation. </w:t>
      </w:r>
      <w:r w:rsidRPr="3F5EC0AC" w:rsidR="515F6674">
        <w:rPr>
          <w:rFonts w:ascii="Arial" w:hAnsi="Arial" w:eastAsia="Arial" w:cs="Arial"/>
          <w:b w:val="0"/>
          <w:bCs w:val="0"/>
          <w:i w:val="0"/>
          <w:iCs w:val="0"/>
          <w:caps w:val="0"/>
          <w:smallCaps w:val="0"/>
          <w:strike w:val="0"/>
          <w:dstrike w:val="0"/>
          <w:noProof w:val="0"/>
          <w:color w:val="auto"/>
          <w:sz w:val="22"/>
          <w:szCs w:val="22"/>
          <w:u w:val="none"/>
          <w:lang w:val="en-US"/>
        </w:rPr>
        <w:t>Basically, whether</w:t>
      </w:r>
      <w:r w:rsidRPr="3F5EC0AC" w:rsidR="515F6674">
        <w:rPr>
          <w:rFonts w:ascii="Arial" w:hAnsi="Arial" w:eastAsia="Arial" w:cs="Arial"/>
          <w:b w:val="0"/>
          <w:bCs w:val="0"/>
          <w:i w:val="0"/>
          <w:iCs w:val="0"/>
          <w:caps w:val="0"/>
          <w:smallCaps w:val="0"/>
          <w:strike w:val="0"/>
          <w:dstrike w:val="0"/>
          <w:noProof w:val="0"/>
          <w:color w:val="auto"/>
          <w:sz w:val="22"/>
          <w:szCs w:val="22"/>
          <w:u w:val="none"/>
          <w:lang w:val="en-US"/>
        </w:rPr>
        <w:t xml:space="preserve"> the leader's leadership style fits the given situation. According to the theory, it may be effective in one situation but not effective in another.</w:t>
      </w:r>
      <w:r w:rsidRPr="3F5EC0AC" w:rsidR="57908F71">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7CEEF1ED" w:rsidP="3F5EC0AC" w:rsidRDefault="7CEEF1ED" w14:paraId="74141906" w14:textId="1272867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These leadership styles are different from each other, there is no wrong or bad leadership style every time, none of them are wrong, and in the leaders of the organization, you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have to</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consider which of the styles would be suitable for the activity that the organization is doing</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Each of these leadership styles has both its positives and negatives. For example, the positives of the autocratic leadership style can be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good work</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results, good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control</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and discipline in the workplace, but their negatives are that in this process there is no trust over their workers, they do not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participate</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as a person as much as a workforce and sometimes this may be an inappropriate management style in an organization. The democratic style, on the other hand, makes the participants of the organization feel that they are respected, that they are an important part of the organization, and that they are working together as a unit for the sake of the cause. In this way and technique, the task is oriented more developed.</w:t>
      </w:r>
    </w:p>
    <w:p w:rsidR="7CEEF1ED" w:rsidP="3F5EC0AC" w:rsidRDefault="7CEEF1ED" w14:paraId="569B7E4C" w14:textId="387EC6C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In the case of the NHS, a more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appropriate leadership</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xml:space="preserve"> style would be a democratic style. The whole organization should work as one team in every single department and every single unit should be well strengthened with all </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possible improvements</w:t>
      </w:r>
      <w:r w:rsidRPr="3F5EC0AC" w:rsidR="7CEEF1ED">
        <w:rPr>
          <w:rFonts w:ascii="Arial" w:hAnsi="Arial" w:eastAsia="Arial" w:cs="Arial"/>
          <w:b w:val="0"/>
          <w:bCs w:val="0"/>
          <w:i w:val="0"/>
          <w:iCs w:val="0"/>
          <w:caps w:val="0"/>
          <w:smallCaps w:val="0"/>
          <w:strike w:val="0"/>
          <w:dstrike w:val="0"/>
          <w:noProof w:val="0"/>
          <w:color w:val="auto"/>
          <w:sz w:val="22"/>
          <w:szCs w:val="22"/>
          <w:u w:val="none"/>
          <w:lang w:val="en-US"/>
        </w:rPr>
        <w:t>. Everyone should work as one and have the freedom to express their opinion on important topics, which would help the organization to grow and be more innovative. At this time, all employees of each department will feel more respected as their opinion is valued, and when a person feels valued, he always gives his best</w:t>
      </w:r>
      <w:r w:rsidRPr="3F5EC0AC" w:rsidR="4521F36F">
        <w:rPr>
          <w:rFonts w:ascii="Arial" w:hAnsi="Arial" w:eastAsia="Arial" w:cs="Arial"/>
          <w:b w:val="0"/>
          <w:bCs w:val="0"/>
          <w:i w:val="0"/>
          <w:iCs w:val="0"/>
          <w:caps w:val="0"/>
          <w:smallCaps w:val="0"/>
          <w:strike w:val="0"/>
          <w:dstrike w:val="0"/>
          <w:noProof w:val="0"/>
          <w:color w:val="auto"/>
          <w:sz w:val="22"/>
          <w:szCs w:val="22"/>
          <w:u w:val="none"/>
          <w:lang w:val="en-US"/>
        </w:rPr>
        <w:t>.</w:t>
      </w:r>
    </w:p>
    <w:p w:rsidR="3F5EC0AC" w:rsidP="3F5EC0AC" w:rsidRDefault="3F5EC0AC" w14:paraId="7B80C494" w14:textId="3C45C9F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677DE12B" w:rsidP="3F5EC0AC" w:rsidRDefault="677DE12B" w14:paraId="05418C48" w14:textId="304121EF">
      <w:pPr>
        <w:pStyle w:val="Heading1"/>
        <w:rPr>
          <w:rFonts w:ascii="Arial" w:hAnsi="Arial" w:eastAsia="Arial" w:cs="Arial"/>
          <w:b w:val="0"/>
          <w:bCs w:val="0"/>
          <w:i w:val="0"/>
          <w:iCs w:val="0"/>
          <w:caps w:val="0"/>
          <w:smallCaps w:val="0"/>
          <w:strike w:val="0"/>
          <w:dstrike w:val="0"/>
          <w:noProof w:val="0"/>
          <w:color w:val="auto"/>
          <w:sz w:val="22"/>
          <w:szCs w:val="22"/>
          <w:u w:val="none"/>
          <w:lang w:val="en-US"/>
        </w:rPr>
      </w:pPr>
      <w:r w:rsidRPr="3F5EC0AC" w:rsidR="677DE12B">
        <w:rPr>
          <w:noProof w:val="0"/>
          <w:lang w:val="en-US"/>
        </w:rPr>
        <w:t xml:space="preserve"> </w:t>
      </w:r>
      <w:bookmarkStart w:name="_Toc512865596" w:id="1393041767"/>
      <w:r w:rsidRPr="3F5EC0AC" w:rsidR="6D36F5FC">
        <w:rPr>
          <w:noProof w:val="0"/>
          <w:lang w:val="en-US"/>
        </w:rPr>
        <w:t xml:space="preserve">Effective </w:t>
      </w:r>
      <w:r w:rsidRPr="3F5EC0AC" w:rsidR="6852A1D1">
        <w:rPr>
          <w:noProof w:val="0"/>
          <w:lang w:val="en-US"/>
        </w:rPr>
        <w:t xml:space="preserve">Primary </w:t>
      </w:r>
      <w:r w:rsidRPr="3F5EC0AC" w:rsidR="6D36F5FC">
        <w:rPr>
          <w:noProof w:val="0"/>
          <w:lang w:val="en-US"/>
        </w:rPr>
        <w:t>Leadership Skills</w:t>
      </w:r>
      <w:bookmarkEnd w:id="1393041767"/>
      <w:r w:rsidRPr="3F5EC0AC" w:rsidR="6D36F5FC">
        <w:rPr>
          <w:noProof w:val="0"/>
          <w:lang w:val="en-US"/>
        </w:rPr>
        <w:t xml:space="preserve"> </w:t>
      </w:r>
    </w:p>
    <w:p w:rsidR="095D64BD" w:rsidP="3F5EC0AC" w:rsidRDefault="095D64BD" w14:paraId="4F30DE3B" w14:textId="275F6C4A">
      <w:pPr>
        <w:pStyle w:val="Heading2"/>
        <w:rPr>
          <w:rFonts w:ascii="Arial" w:hAnsi="Arial" w:eastAsia="Arial" w:cs="Arial"/>
          <w:b w:val="0"/>
          <w:bCs w:val="0"/>
          <w:i w:val="0"/>
          <w:iCs w:val="0"/>
          <w:caps w:val="0"/>
          <w:smallCaps w:val="0"/>
          <w:strike w:val="0"/>
          <w:dstrike w:val="0"/>
          <w:noProof w:val="0"/>
          <w:color w:val="auto"/>
          <w:sz w:val="22"/>
          <w:szCs w:val="22"/>
          <w:u w:val="none"/>
          <w:lang w:val="en-US"/>
        </w:rPr>
      </w:pPr>
      <w:bookmarkStart w:name="_Toc1969787761" w:id="2146101427"/>
      <w:r w:rsidRPr="3F5EC0AC" w:rsidR="095D64BD">
        <w:rPr>
          <w:noProof w:val="0"/>
          <w:lang w:val="en-US"/>
        </w:rPr>
        <w:t>Administrative skills:</w:t>
      </w:r>
      <w:bookmarkEnd w:id="2146101427"/>
      <w:r w:rsidRPr="3F5EC0AC" w:rsidR="095D64BD">
        <w:rPr>
          <w:noProof w:val="0"/>
          <w:lang w:val="en-US"/>
        </w:rPr>
        <w:t xml:space="preserve"> </w:t>
      </w:r>
    </w:p>
    <w:p w:rsidR="1E3AA697" w:rsidP="3F5EC0AC" w:rsidRDefault="1E3AA697" w14:paraId="727DA371" w14:textId="06B48F2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1E3AA697">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095D64BD">
        <w:rPr>
          <w:rFonts w:ascii="Arial" w:hAnsi="Arial" w:eastAsia="Arial" w:cs="Arial"/>
          <w:b w:val="0"/>
          <w:bCs w:val="0"/>
          <w:i w:val="0"/>
          <w:iCs w:val="0"/>
          <w:caps w:val="0"/>
          <w:smallCaps w:val="0"/>
          <w:strike w:val="0"/>
          <w:dstrike w:val="0"/>
          <w:noProof w:val="0"/>
          <w:color w:val="auto"/>
          <w:sz w:val="22"/>
          <w:szCs w:val="22"/>
          <w:u w:val="none"/>
          <w:lang w:val="en-US"/>
        </w:rPr>
        <w:t>According to Mann (1965) these skills refer to the skills that the leader of an organization needs to manage it effectively and to be successful in its goals. These skills are planning, proper organization of the work process, assigning tasks to the competent and right people, and general work coordination for the proper execution of a work activity.</w:t>
      </w:r>
      <w:r w:rsidRPr="3F5EC0AC" w:rsidR="3EE833FE">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33A06D3E">
        <w:rPr>
          <w:rFonts w:ascii="Arial" w:hAnsi="Arial" w:eastAsia="Arial" w:cs="Arial"/>
          <w:b w:val="0"/>
          <w:bCs w:val="0"/>
          <w:i w:val="0"/>
          <w:iCs w:val="0"/>
          <w:caps w:val="0"/>
          <w:smallCaps w:val="0"/>
          <w:strike w:val="0"/>
          <w:dstrike w:val="0"/>
          <w:noProof w:val="0"/>
          <w:color w:val="auto"/>
          <w:sz w:val="22"/>
          <w:szCs w:val="22"/>
          <w:u w:val="none"/>
          <w:lang w:val="en-US"/>
        </w:rPr>
        <w:t xml:space="preserve">These administrative skills are divided into three specific categories namely people management, resource management and technical competence. People management is about a leader being effective in working with team members, and this requires leadership skills such as helping to bring the team together, being a good motivator and getting the best out of them. Resource management is expressed in how this leader manages assets in the company such as funds, time management, people, schedules, etc. Technical competence is expressed in the </w:t>
      </w:r>
      <w:r w:rsidRPr="3F5EC0AC" w:rsidR="33A06D3E">
        <w:rPr>
          <w:rFonts w:ascii="Arial" w:hAnsi="Arial" w:eastAsia="Arial" w:cs="Arial"/>
          <w:b w:val="0"/>
          <w:bCs w:val="0"/>
          <w:i w:val="0"/>
          <w:iCs w:val="0"/>
          <w:caps w:val="0"/>
          <w:smallCaps w:val="0"/>
          <w:strike w:val="0"/>
          <w:dstrike w:val="0"/>
          <w:noProof w:val="0"/>
          <w:color w:val="auto"/>
          <w:sz w:val="22"/>
          <w:szCs w:val="22"/>
          <w:u w:val="none"/>
          <w:lang w:val="en-US"/>
        </w:rPr>
        <w:t>special skills</w:t>
      </w:r>
      <w:r w:rsidRPr="3F5EC0AC" w:rsidR="33A06D3E">
        <w:rPr>
          <w:rFonts w:ascii="Arial" w:hAnsi="Arial" w:eastAsia="Arial" w:cs="Arial"/>
          <w:b w:val="0"/>
          <w:bCs w:val="0"/>
          <w:i w:val="0"/>
          <w:iCs w:val="0"/>
          <w:caps w:val="0"/>
          <w:smallCaps w:val="0"/>
          <w:strike w:val="0"/>
          <w:dstrike w:val="0"/>
          <w:noProof w:val="0"/>
          <w:color w:val="auto"/>
          <w:sz w:val="22"/>
          <w:szCs w:val="22"/>
          <w:u w:val="none"/>
          <w:lang w:val="en-US"/>
        </w:rPr>
        <w:t xml:space="preserve"> of a given case, and in relation to the organization, everything is related to it and its management.</w:t>
      </w:r>
    </w:p>
    <w:p w:rsidR="75AB87E5" w:rsidP="3F5EC0AC" w:rsidRDefault="75AB87E5" w14:paraId="235F02F7" w14:textId="1B5227A8">
      <w:pPr>
        <w:pStyle w:val="Heading2"/>
        <w:rPr>
          <w:rFonts w:ascii="Arial" w:hAnsi="Arial" w:eastAsia="Arial" w:cs="Arial"/>
          <w:b w:val="0"/>
          <w:bCs w:val="0"/>
          <w:i w:val="0"/>
          <w:iCs w:val="0"/>
          <w:caps w:val="0"/>
          <w:smallCaps w:val="0"/>
          <w:strike w:val="0"/>
          <w:dstrike w:val="0"/>
          <w:noProof w:val="0"/>
          <w:color w:val="auto"/>
          <w:sz w:val="22"/>
          <w:szCs w:val="22"/>
          <w:u w:val="none"/>
          <w:lang w:val="en-US"/>
        </w:rPr>
      </w:pPr>
      <w:bookmarkStart w:name="_Toc429650739" w:id="1811958621"/>
      <w:r w:rsidRPr="3F5EC0AC" w:rsidR="75AB87E5">
        <w:rPr>
          <w:noProof w:val="0"/>
          <w:lang w:val="en-US"/>
        </w:rPr>
        <w:t>Interpersonal skills:</w:t>
      </w:r>
      <w:bookmarkEnd w:id="1811958621"/>
      <w:r w:rsidRPr="3F5EC0AC" w:rsidR="75AB87E5">
        <w:rPr>
          <w:noProof w:val="0"/>
          <w:lang w:val="en-US"/>
        </w:rPr>
        <w:t xml:space="preserve"> </w:t>
      </w:r>
    </w:p>
    <w:p w:rsidR="55898BA4" w:rsidP="3F5EC0AC" w:rsidRDefault="55898BA4" w14:paraId="2AFDA11B" w14:textId="42431A0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55898BA4">
        <w:rPr>
          <w:rFonts w:ascii="Arial" w:hAnsi="Arial" w:eastAsia="Arial" w:cs="Arial"/>
          <w:b w:val="0"/>
          <w:bCs w:val="0"/>
          <w:i w:val="0"/>
          <w:iCs w:val="0"/>
          <w:caps w:val="0"/>
          <w:smallCaps w:val="0"/>
          <w:strike w:val="0"/>
          <w:dstrike w:val="0"/>
          <w:noProof w:val="0"/>
          <w:color w:val="auto"/>
          <w:sz w:val="22"/>
          <w:szCs w:val="22"/>
          <w:u w:val="none"/>
          <w:lang w:val="en-US"/>
        </w:rPr>
        <w:t xml:space="preserve">-According to </w:t>
      </w:r>
      <w:r w:rsidRPr="3F5EC0AC" w:rsidR="2AC073C1">
        <w:rPr>
          <w:rFonts w:ascii="Arial" w:hAnsi="Arial" w:eastAsia="Arial" w:cs="Arial"/>
          <w:b w:val="0"/>
          <w:bCs w:val="0"/>
          <w:i w:val="0"/>
          <w:iCs w:val="0"/>
          <w:caps w:val="0"/>
          <w:smallCaps w:val="0"/>
          <w:strike w:val="0"/>
          <w:dstrike w:val="0"/>
          <w:noProof w:val="0"/>
          <w:color w:val="auto"/>
          <w:sz w:val="22"/>
          <w:szCs w:val="22"/>
          <w:u w:val="none"/>
          <w:lang w:val="en-US"/>
        </w:rPr>
        <w:t xml:space="preserve">Bass (1990) and Katz </w:t>
      </w:r>
      <w:r w:rsidRPr="3F5EC0AC" w:rsidR="0A12E65A">
        <w:rPr>
          <w:rFonts w:ascii="Arial" w:hAnsi="Arial" w:eastAsia="Arial" w:cs="Arial"/>
          <w:b w:val="0"/>
          <w:bCs w:val="0"/>
          <w:i w:val="0"/>
          <w:iCs w:val="0"/>
          <w:caps w:val="0"/>
          <w:smallCaps w:val="0"/>
          <w:strike w:val="0"/>
          <w:dstrike w:val="0"/>
          <w:noProof w:val="0"/>
          <w:color w:val="auto"/>
          <w:sz w:val="22"/>
          <w:szCs w:val="22"/>
          <w:u w:val="none"/>
          <w:lang w:val="en-US"/>
        </w:rPr>
        <w:t xml:space="preserve">(1955) in addition to administrative skills, an important part of effective leadership requires interpersonal skills. They </w:t>
      </w:r>
      <w:r w:rsidRPr="3F5EC0AC" w:rsidR="0A12E65A">
        <w:rPr>
          <w:rFonts w:ascii="Arial" w:hAnsi="Arial" w:eastAsia="Arial" w:cs="Arial"/>
          <w:b w:val="0"/>
          <w:bCs w:val="0"/>
          <w:i w:val="0"/>
          <w:iCs w:val="0"/>
          <w:caps w:val="0"/>
          <w:smallCaps w:val="0"/>
          <w:strike w:val="0"/>
          <w:dstrike w:val="0"/>
          <w:noProof w:val="0"/>
          <w:color w:val="auto"/>
          <w:sz w:val="22"/>
          <w:szCs w:val="22"/>
          <w:u w:val="none"/>
          <w:lang w:val="en-US"/>
        </w:rPr>
        <w:t>represent</w:t>
      </w:r>
      <w:r w:rsidRPr="3F5EC0AC" w:rsidR="0A12E65A">
        <w:rPr>
          <w:rFonts w:ascii="Arial" w:hAnsi="Arial" w:eastAsia="Arial" w:cs="Arial"/>
          <w:b w:val="0"/>
          <w:bCs w:val="0"/>
          <w:i w:val="0"/>
          <w:iCs w:val="0"/>
          <w:caps w:val="0"/>
          <w:smallCaps w:val="0"/>
          <w:strike w:val="0"/>
          <w:dstrike w:val="0"/>
          <w:noProof w:val="0"/>
          <w:color w:val="auto"/>
          <w:sz w:val="22"/>
          <w:szCs w:val="22"/>
          <w:u w:val="none"/>
          <w:lang w:val="en-US"/>
        </w:rPr>
        <w:t xml:space="preserve"> working with people and are the abilities that a leader uses to be most effective in working with people from </w:t>
      </w:r>
      <w:r w:rsidRPr="3F5EC0AC" w:rsidR="0A12E65A">
        <w:rPr>
          <w:rFonts w:ascii="Arial" w:hAnsi="Arial" w:eastAsia="Arial" w:cs="Arial"/>
          <w:b w:val="0"/>
          <w:bCs w:val="0"/>
          <w:i w:val="0"/>
          <w:iCs w:val="0"/>
          <w:caps w:val="0"/>
          <w:smallCaps w:val="0"/>
          <w:strike w:val="0"/>
          <w:dstrike w:val="0"/>
          <w:noProof w:val="0"/>
          <w:color w:val="auto"/>
          <w:sz w:val="22"/>
          <w:szCs w:val="22"/>
          <w:u w:val="none"/>
          <w:lang w:val="en-US"/>
        </w:rPr>
        <w:t>different levels</w:t>
      </w:r>
      <w:r w:rsidRPr="3F5EC0AC" w:rsidR="0A12E65A">
        <w:rPr>
          <w:rFonts w:ascii="Arial" w:hAnsi="Arial" w:eastAsia="Arial" w:cs="Arial"/>
          <w:b w:val="0"/>
          <w:bCs w:val="0"/>
          <w:i w:val="0"/>
          <w:iCs w:val="0"/>
          <w:caps w:val="0"/>
          <w:smallCaps w:val="0"/>
          <w:strike w:val="0"/>
          <w:dstrike w:val="0"/>
          <w:noProof w:val="0"/>
          <w:color w:val="auto"/>
          <w:sz w:val="22"/>
          <w:szCs w:val="22"/>
          <w:u w:val="none"/>
          <w:lang w:val="en-US"/>
        </w:rPr>
        <w:t xml:space="preserve"> of the organization to achieve the necessary goals. This case study proves the importance of interpersonal skills for effective leadership, even though it tends to be neglected in some organizations.</w:t>
      </w:r>
      <w:r w:rsidRPr="3F5EC0AC" w:rsidR="7C14E9FC">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68B04017">
        <w:rPr>
          <w:rFonts w:ascii="Arial" w:hAnsi="Arial" w:eastAsia="Arial" w:cs="Arial"/>
          <w:b w:val="0"/>
          <w:bCs w:val="0"/>
          <w:i w:val="0"/>
          <w:iCs w:val="0"/>
          <w:caps w:val="0"/>
          <w:smallCaps w:val="0"/>
          <w:strike w:val="0"/>
          <w:dstrike w:val="0"/>
          <w:noProof w:val="0"/>
          <w:color w:val="auto"/>
          <w:sz w:val="22"/>
          <w:szCs w:val="22"/>
          <w:u w:val="none"/>
          <w:lang w:val="en-US"/>
        </w:rPr>
        <w:t xml:space="preserve">Interpersonal skills are divided into three parts, and they are socially perceptive, showing emotional intelligence and managing interpersonal conflicts. </w:t>
      </w:r>
      <w:r w:rsidRPr="3F5EC0AC" w:rsidR="4689CA27">
        <w:rPr>
          <w:rFonts w:ascii="Arial" w:hAnsi="Arial" w:eastAsia="Arial" w:cs="Arial"/>
          <w:b w:val="0"/>
          <w:bCs w:val="0"/>
          <w:i w:val="0"/>
          <w:iCs w:val="0"/>
          <w:caps w:val="0"/>
          <w:smallCaps w:val="0"/>
          <w:strike w:val="0"/>
          <w:dstrike w:val="0"/>
          <w:noProof w:val="0"/>
          <w:color w:val="auto"/>
          <w:sz w:val="22"/>
          <w:szCs w:val="22"/>
          <w:u w:val="none"/>
          <w:lang w:val="en-US"/>
        </w:rPr>
        <w:t>Being socially astute means carefully noting and perceiving what is important to other people, how they are motivated, how they accept change. This includes understanding their ideas, needs, requirements, etc. A leader with this quality has a good sense of how employees accept any proposed or imposed change in the company.</w:t>
      </w:r>
      <w:r w:rsidRPr="3F5EC0AC" w:rsidR="725B6142">
        <w:rPr>
          <w:rFonts w:ascii="Arial" w:hAnsi="Arial" w:eastAsia="Arial" w:cs="Arial"/>
          <w:b w:val="0"/>
          <w:bCs w:val="0"/>
          <w:i w:val="0"/>
          <w:iCs w:val="0"/>
          <w:caps w:val="0"/>
          <w:smallCaps w:val="0"/>
          <w:strike w:val="0"/>
          <w:dstrike w:val="0"/>
          <w:noProof w:val="0"/>
          <w:color w:val="auto"/>
          <w:sz w:val="22"/>
          <w:szCs w:val="22"/>
          <w:u w:val="none"/>
          <w:lang w:val="en-US"/>
        </w:rPr>
        <w:t xml:space="preserve"> Emotional intelligence is the understanding of one's own and other people's needs and emotions. More specifically, it </w:t>
      </w:r>
      <w:r w:rsidRPr="3F5EC0AC" w:rsidR="725B6142">
        <w:rPr>
          <w:rFonts w:ascii="Arial" w:hAnsi="Arial" w:eastAsia="Arial" w:cs="Arial"/>
          <w:b w:val="0"/>
          <w:bCs w:val="0"/>
          <w:i w:val="0"/>
          <w:iCs w:val="0"/>
          <w:caps w:val="0"/>
          <w:smallCaps w:val="0"/>
          <w:strike w:val="0"/>
          <w:dstrike w:val="0"/>
          <w:noProof w:val="0"/>
          <w:color w:val="auto"/>
          <w:sz w:val="22"/>
          <w:szCs w:val="22"/>
          <w:u w:val="none"/>
          <w:lang w:val="en-US"/>
        </w:rPr>
        <w:t>represents</w:t>
      </w:r>
      <w:r w:rsidRPr="3F5EC0AC" w:rsidR="725B6142">
        <w:rPr>
          <w:rFonts w:ascii="Arial" w:hAnsi="Arial" w:eastAsia="Arial" w:cs="Arial"/>
          <w:b w:val="0"/>
          <w:bCs w:val="0"/>
          <w:i w:val="0"/>
          <w:iCs w:val="0"/>
          <w:caps w:val="0"/>
          <w:smallCaps w:val="0"/>
          <w:strike w:val="0"/>
          <w:dstrike w:val="0"/>
          <w:noProof w:val="0"/>
          <w:color w:val="auto"/>
          <w:sz w:val="22"/>
          <w:szCs w:val="22"/>
          <w:u w:val="none"/>
          <w:lang w:val="en-US"/>
        </w:rPr>
        <w:t xml:space="preserve"> the ability to manage emotions and understand in relationships</w:t>
      </w:r>
      <w:r w:rsidRPr="3F5EC0AC" w:rsidR="09D1DC77">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725B6142">
        <w:rPr>
          <w:rFonts w:ascii="Arial" w:hAnsi="Arial" w:eastAsia="Arial" w:cs="Arial"/>
          <w:b w:val="0"/>
          <w:bCs w:val="0"/>
          <w:i w:val="0"/>
          <w:iCs w:val="0"/>
          <w:caps w:val="0"/>
          <w:smallCaps w:val="0"/>
          <w:strike w:val="0"/>
          <w:dstrike w:val="0"/>
          <w:noProof w:val="0"/>
          <w:color w:val="auto"/>
          <w:sz w:val="22"/>
          <w:szCs w:val="22"/>
          <w:u w:val="none"/>
          <w:lang w:val="en-US"/>
        </w:rPr>
        <w:t>(Mayer et. Al., 2000)</w:t>
      </w:r>
      <w:r w:rsidRPr="3F5EC0AC" w:rsidR="15B47179">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725B6142">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1FECDF4C">
        <w:rPr>
          <w:rFonts w:ascii="Arial" w:hAnsi="Arial" w:eastAsia="Arial" w:cs="Arial"/>
          <w:b w:val="0"/>
          <w:bCs w:val="0"/>
          <w:i w:val="0"/>
          <w:iCs w:val="0"/>
          <w:caps w:val="0"/>
          <w:smallCaps w:val="0"/>
          <w:strike w:val="0"/>
          <w:dstrike w:val="0"/>
          <w:noProof w:val="0"/>
          <w:color w:val="auto"/>
          <w:sz w:val="22"/>
          <w:szCs w:val="22"/>
          <w:u w:val="none"/>
          <w:lang w:val="en-US"/>
        </w:rPr>
        <w:t xml:space="preserve">Dealing with conflicts is also important and a leader must be able to manage conflicts because </w:t>
      </w:r>
      <w:r w:rsidRPr="3F5EC0AC" w:rsidR="1FECDF4C">
        <w:rPr>
          <w:rFonts w:ascii="Arial" w:hAnsi="Arial" w:eastAsia="Arial" w:cs="Arial"/>
          <w:b w:val="0"/>
          <w:bCs w:val="0"/>
          <w:i w:val="0"/>
          <w:iCs w:val="0"/>
          <w:caps w:val="0"/>
          <w:smallCaps w:val="0"/>
          <w:strike w:val="0"/>
          <w:dstrike w:val="0"/>
          <w:noProof w:val="0"/>
          <w:color w:val="auto"/>
          <w:sz w:val="22"/>
          <w:szCs w:val="22"/>
          <w:u w:val="none"/>
          <w:lang w:val="en-US"/>
        </w:rPr>
        <w:t>sooner or later</w:t>
      </w:r>
      <w:r w:rsidRPr="3F5EC0AC" w:rsidR="1FECDF4C">
        <w:rPr>
          <w:rFonts w:ascii="Arial" w:hAnsi="Arial" w:eastAsia="Arial" w:cs="Arial"/>
          <w:b w:val="0"/>
          <w:bCs w:val="0"/>
          <w:i w:val="0"/>
          <w:iCs w:val="0"/>
          <w:caps w:val="0"/>
          <w:smallCaps w:val="0"/>
          <w:strike w:val="0"/>
          <w:dstrike w:val="0"/>
          <w:noProof w:val="0"/>
          <w:color w:val="auto"/>
          <w:sz w:val="22"/>
          <w:szCs w:val="22"/>
          <w:u w:val="none"/>
          <w:lang w:val="en-US"/>
        </w:rPr>
        <w:t xml:space="preserve"> one always arises </w:t>
      </w:r>
      <w:r w:rsidRPr="3F5EC0AC" w:rsidR="6DC7B644">
        <w:rPr>
          <w:rFonts w:ascii="Arial" w:hAnsi="Arial" w:eastAsia="Arial" w:cs="Arial"/>
          <w:b w:val="0"/>
          <w:bCs w:val="0"/>
          <w:i w:val="0"/>
          <w:iCs w:val="0"/>
          <w:caps w:val="0"/>
          <w:smallCaps w:val="0"/>
          <w:strike w:val="0"/>
          <w:dstrike w:val="0"/>
          <w:noProof w:val="0"/>
          <w:color w:val="auto"/>
          <w:sz w:val="22"/>
          <w:szCs w:val="22"/>
          <w:u w:val="none"/>
          <w:lang w:val="en-US"/>
        </w:rPr>
        <w:t>in each</w:t>
      </w:r>
      <w:r w:rsidRPr="3F5EC0AC" w:rsidR="1FECDF4C">
        <w:rPr>
          <w:rFonts w:ascii="Arial" w:hAnsi="Arial" w:eastAsia="Arial" w:cs="Arial"/>
          <w:b w:val="0"/>
          <w:bCs w:val="0"/>
          <w:i w:val="0"/>
          <w:iCs w:val="0"/>
          <w:caps w:val="0"/>
          <w:smallCaps w:val="0"/>
          <w:strike w:val="0"/>
          <w:dstrike w:val="0"/>
          <w:noProof w:val="0"/>
          <w:color w:val="auto"/>
          <w:sz w:val="22"/>
          <w:szCs w:val="22"/>
          <w:u w:val="none"/>
          <w:lang w:val="en-US"/>
        </w:rPr>
        <w:t xml:space="preserve"> situation. It creates a need for change or arises </w:t>
      </w:r>
      <w:r w:rsidRPr="3F5EC0AC" w:rsidR="2752AD0F">
        <w:rPr>
          <w:rFonts w:ascii="Arial" w:hAnsi="Arial" w:eastAsia="Arial" w:cs="Arial"/>
          <w:b w:val="0"/>
          <w:bCs w:val="0"/>
          <w:i w:val="0"/>
          <w:iCs w:val="0"/>
          <w:caps w:val="0"/>
          <w:smallCaps w:val="0"/>
          <w:strike w:val="0"/>
          <w:dstrike w:val="0"/>
          <w:noProof w:val="0"/>
          <w:color w:val="auto"/>
          <w:sz w:val="22"/>
          <w:szCs w:val="22"/>
          <w:u w:val="none"/>
          <w:lang w:val="en-US"/>
        </w:rPr>
        <w:t>because of</w:t>
      </w:r>
      <w:r w:rsidRPr="3F5EC0AC" w:rsidR="1FECDF4C">
        <w:rPr>
          <w:rFonts w:ascii="Arial" w:hAnsi="Arial" w:eastAsia="Arial" w:cs="Arial"/>
          <w:b w:val="0"/>
          <w:bCs w:val="0"/>
          <w:i w:val="0"/>
          <w:iCs w:val="0"/>
          <w:caps w:val="0"/>
          <w:smallCaps w:val="0"/>
          <w:strike w:val="0"/>
          <w:dstrike w:val="0"/>
          <w:noProof w:val="0"/>
          <w:color w:val="auto"/>
          <w:sz w:val="22"/>
          <w:szCs w:val="22"/>
          <w:u w:val="none"/>
          <w:lang w:val="en-US"/>
        </w:rPr>
        <w:t xml:space="preserve"> it. It is a struggle between two or more participants in a case.</w:t>
      </w:r>
      <w:r w:rsidRPr="3F5EC0AC" w:rsidR="3916B733">
        <w:rPr>
          <w:rFonts w:ascii="Arial" w:hAnsi="Arial" w:eastAsia="Arial" w:cs="Arial"/>
          <w:b w:val="0"/>
          <w:bCs w:val="0"/>
          <w:i w:val="0"/>
          <w:iCs w:val="0"/>
          <w:caps w:val="0"/>
          <w:smallCaps w:val="0"/>
          <w:strike w:val="0"/>
          <w:dstrike w:val="0"/>
          <w:noProof w:val="0"/>
          <w:color w:val="auto"/>
          <w:sz w:val="22"/>
          <w:szCs w:val="22"/>
          <w:u w:val="none"/>
          <w:lang w:val="en-US"/>
        </w:rPr>
        <w:t xml:space="preserve"> </w:t>
      </w:r>
    </w:p>
    <w:sdt>
      <w:sdtPr>
        <w:id w:val="341298194"/>
        <w:docPartObj>
          <w:docPartGallery w:val="Table of Contents"/>
          <w:docPartUnique/>
        </w:docPartObj>
      </w:sdtPr>
      <w:sdtContent>
        <w:p w:rsidR="3F5EC0AC" w:rsidP="3F5EC0AC" w:rsidRDefault="3F5EC0AC" w14:paraId="15AB5B1E" w14:textId="3342AC1C">
          <w:pPr>
            <w:bidi w:val="0"/>
            <w:rPr>
              <w:b w:val="1"/>
              <w:bCs w:val="1"/>
            </w:rPr>
          </w:pPr>
          <w:r>
            <w:fldChar w:fldCharType="begin"/>
          </w:r>
          <w:r>
            <w:instrText xml:space="preserve">TOC \o \z \u \h</w:instrText>
          </w:r>
          <w:r>
            <w:fldChar w:fldCharType="separate"/>
          </w:r>
          <w:r w:rsidRPr="3F5EC0AC" w:rsidR="3F5EC0AC">
            <w:rPr>
              <w:b w:val="1"/>
              <w:bCs w:val="1"/>
            </w:rPr>
            <w:t>No table of contents entries found.</w:t>
          </w:r>
          <w:r>
            <w:fldChar w:fldCharType="end"/>
          </w:r>
        </w:p>
      </w:sdtContent>
    </w:sdt>
    <w:p w:rsidR="3F5EC0AC" w:rsidP="3F5EC0AC" w:rsidRDefault="3F5EC0AC" w14:paraId="2D17ED52" w14:textId="360E2AE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4B3FE99B" w:rsidP="3F5EC0AC" w:rsidRDefault="4B3FE99B" w14:paraId="7C8AC08E" w14:textId="595EFF34">
      <w:pPr>
        <w:pStyle w:val="Heading2"/>
        <w:rPr>
          <w:rFonts w:ascii="Arial" w:hAnsi="Arial" w:eastAsia="Arial" w:cs="Arial"/>
          <w:b w:val="0"/>
          <w:bCs w:val="0"/>
          <w:i w:val="0"/>
          <w:iCs w:val="0"/>
          <w:caps w:val="0"/>
          <w:smallCaps w:val="0"/>
          <w:strike w:val="0"/>
          <w:dstrike w:val="0"/>
          <w:noProof w:val="0"/>
          <w:color w:val="auto"/>
          <w:sz w:val="22"/>
          <w:szCs w:val="22"/>
          <w:u w:val="none"/>
          <w:lang w:val="en-US"/>
        </w:rPr>
      </w:pPr>
      <w:bookmarkStart w:name="_Toc1145552484" w:id="944798752"/>
      <w:r w:rsidRPr="3F5EC0AC" w:rsidR="4B3FE99B">
        <w:rPr>
          <w:noProof w:val="0"/>
          <w:lang w:val="en-US"/>
        </w:rPr>
        <w:t>Conceptual Leadership Skills:</w:t>
      </w:r>
      <w:bookmarkEnd w:id="944798752"/>
    </w:p>
    <w:p w:rsidR="4B3FE99B" w:rsidP="3F5EC0AC" w:rsidRDefault="4B3FE99B" w14:paraId="6D104941" w14:textId="0950B1B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4B3FE99B">
        <w:rPr>
          <w:rFonts w:ascii="Arial" w:hAnsi="Arial" w:eastAsia="Arial" w:cs="Arial"/>
          <w:b w:val="0"/>
          <w:bCs w:val="0"/>
          <w:i w:val="0"/>
          <w:iCs w:val="0"/>
          <w:caps w:val="0"/>
          <w:smallCaps w:val="0"/>
          <w:strike w:val="0"/>
          <w:dstrike w:val="0"/>
          <w:noProof w:val="0"/>
          <w:color w:val="auto"/>
          <w:sz w:val="22"/>
          <w:szCs w:val="22"/>
          <w:u w:val="none"/>
          <w:lang w:val="en-US"/>
        </w:rPr>
        <w:t>- These skills include the thinking and cognitive aspects of leadership and are related to the vision and strategic plan of the organization.</w:t>
      </w:r>
      <w:r w:rsidRPr="3F5EC0AC" w:rsidR="4B3FE99B">
        <w:rPr>
          <w:rFonts w:ascii="Arial" w:hAnsi="Arial" w:eastAsia="Arial" w:cs="Arial"/>
          <w:b w:val="0"/>
          <w:bCs w:val="0"/>
          <w:i w:val="0"/>
          <w:iCs w:val="0"/>
          <w:caps w:val="0"/>
          <w:smallCaps w:val="0"/>
          <w:strike w:val="0"/>
          <w:dstrike w:val="0"/>
          <w:noProof w:val="0"/>
          <w:color w:val="auto"/>
          <w:sz w:val="22"/>
          <w:szCs w:val="22"/>
          <w:u w:val="none"/>
          <w:lang w:val="en-US"/>
        </w:rPr>
        <w:t xml:space="preserve"> Their three main categories are problem solving, strategic planning and </w:t>
      </w:r>
      <w:r w:rsidRPr="3F5EC0AC" w:rsidR="3D41ED3E">
        <w:rPr>
          <w:rFonts w:ascii="Arial" w:hAnsi="Arial" w:eastAsia="Arial" w:cs="Arial"/>
          <w:b w:val="0"/>
          <w:bCs w:val="0"/>
          <w:i w:val="0"/>
          <w:iCs w:val="0"/>
          <w:caps w:val="0"/>
          <w:smallCaps w:val="0"/>
          <w:strike w:val="0"/>
          <w:dstrike w:val="0"/>
          <w:noProof w:val="0"/>
          <w:color w:val="auto"/>
          <w:sz w:val="22"/>
          <w:szCs w:val="22"/>
          <w:u w:val="none"/>
          <w:lang w:val="en-US"/>
        </w:rPr>
        <w:t xml:space="preserve">creating vision. </w:t>
      </w:r>
      <w:r w:rsidRPr="3F5EC0AC" w:rsidR="4537A973">
        <w:rPr>
          <w:rFonts w:ascii="Arial" w:hAnsi="Arial" w:eastAsia="Arial" w:cs="Arial"/>
          <w:b w:val="0"/>
          <w:bCs w:val="0"/>
          <w:i w:val="0"/>
          <w:iCs w:val="0"/>
          <w:caps w:val="0"/>
          <w:smallCaps w:val="0"/>
          <w:strike w:val="0"/>
          <w:dstrike w:val="0"/>
          <w:noProof w:val="0"/>
          <w:color w:val="auto"/>
          <w:sz w:val="22"/>
          <w:szCs w:val="22"/>
          <w:u w:val="none"/>
          <w:lang w:val="en-US"/>
        </w:rPr>
        <w:t xml:space="preserve">Problem solving skill is for </w:t>
      </w:r>
      <w:r w:rsidRPr="3F5EC0AC" w:rsidR="2AF0B270">
        <w:rPr>
          <w:rFonts w:ascii="Arial" w:hAnsi="Arial" w:eastAsia="Arial" w:cs="Arial"/>
          <w:b w:val="0"/>
          <w:bCs w:val="0"/>
          <w:i w:val="0"/>
          <w:iCs w:val="0"/>
          <w:caps w:val="0"/>
          <w:smallCaps w:val="0"/>
          <w:strike w:val="0"/>
          <w:dstrike w:val="0"/>
          <w:noProof w:val="0"/>
          <w:color w:val="auto"/>
          <w:sz w:val="22"/>
          <w:szCs w:val="22"/>
          <w:u w:val="none"/>
          <w:lang w:val="en-US"/>
        </w:rPr>
        <w:t>a leader’s</w:t>
      </w:r>
      <w:r w:rsidRPr="3F5EC0AC" w:rsidR="4537A973">
        <w:rPr>
          <w:rFonts w:ascii="Arial" w:hAnsi="Arial" w:eastAsia="Arial" w:cs="Arial"/>
          <w:b w:val="0"/>
          <w:bCs w:val="0"/>
          <w:i w:val="0"/>
          <w:iCs w:val="0"/>
          <w:caps w:val="0"/>
          <w:smallCaps w:val="0"/>
          <w:strike w:val="0"/>
          <w:dstrike w:val="0"/>
          <w:noProof w:val="0"/>
          <w:color w:val="auto"/>
          <w:sz w:val="22"/>
          <w:szCs w:val="22"/>
          <w:u w:val="none"/>
          <w:lang w:val="en-US"/>
        </w:rPr>
        <w:t xml:space="preserve"> ability to make a corrective action</w:t>
      </w:r>
      <w:r w:rsidRPr="3F5EC0AC" w:rsidR="4B9E3FD7">
        <w:rPr>
          <w:rFonts w:ascii="Arial" w:hAnsi="Arial" w:eastAsia="Arial" w:cs="Arial"/>
          <w:b w:val="0"/>
          <w:bCs w:val="0"/>
          <w:i w:val="0"/>
          <w:iCs w:val="0"/>
          <w:caps w:val="0"/>
          <w:smallCaps w:val="0"/>
          <w:strike w:val="0"/>
          <w:dstrike w:val="0"/>
          <w:noProof w:val="0"/>
          <w:color w:val="auto"/>
          <w:sz w:val="22"/>
          <w:szCs w:val="22"/>
          <w:u w:val="none"/>
          <w:lang w:val="en-US"/>
        </w:rPr>
        <w:t xml:space="preserve"> in a problem situation. </w:t>
      </w:r>
      <w:r w:rsidRPr="3F5EC0AC" w:rsidR="494EC9CE">
        <w:rPr>
          <w:rFonts w:ascii="Arial" w:hAnsi="Arial" w:eastAsia="Arial" w:cs="Arial"/>
          <w:b w:val="0"/>
          <w:bCs w:val="0"/>
          <w:i w:val="0"/>
          <w:iCs w:val="0"/>
          <w:caps w:val="0"/>
          <w:smallCaps w:val="0"/>
          <w:strike w:val="0"/>
          <w:dstrike w:val="0"/>
          <w:noProof w:val="0"/>
          <w:color w:val="auto"/>
          <w:sz w:val="22"/>
          <w:szCs w:val="22"/>
          <w:u w:val="none"/>
          <w:lang w:val="en-US"/>
        </w:rPr>
        <w:t>Strategic planning is also cognitive activity for the leader to develop a good action plan for his organization</w:t>
      </w:r>
      <w:r w:rsidRPr="3F5EC0AC" w:rsidR="699597A1">
        <w:rPr>
          <w:rFonts w:ascii="Arial" w:hAnsi="Arial" w:eastAsia="Arial" w:cs="Arial"/>
          <w:b w:val="0"/>
          <w:bCs w:val="0"/>
          <w:i w:val="0"/>
          <w:iCs w:val="0"/>
          <w:caps w:val="0"/>
          <w:smallCaps w:val="0"/>
          <w:strike w:val="0"/>
          <w:dstrike w:val="0"/>
          <w:noProof w:val="0"/>
          <w:color w:val="auto"/>
          <w:sz w:val="22"/>
          <w:szCs w:val="22"/>
          <w:u w:val="none"/>
          <w:lang w:val="en-US"/>
        </w:rPr>
        <w:t xml:space="preserve"> and creating vision makes the leader </w:t>
      </w:r>
      <w:r w:rsidRPr="3F5EC0AC" w:rsidR="01265908">
        <w:rPr>
          <w:rFonts w:ascii="Arial" w:hAnsi="Arial" w:eastAsia="Arial" w:cs="Arial"/>
          <w:b w:val="0"/>
          <w:bCs w:val="0"/>
          <w:i w:val="0"/>
          <w:iCs w:val="0"/>
          <w:caps w:val="0"/>
          <w:smallCaps w:val="0"/>
          <w:strike w:val="0"/>
          <w:dstrike w:val="0"/>
          <w:noProof w:val="0"/>
          <w:color w:val="auto"/>
          <w:sz w:val="22"/>
          <w:szCs w:val="22"/>
          <w:u w:val="none"/>
          <w:lang w:val="en-US"/>
        </w:rPr>
        <w:t>extend</w:t>
      </w:r>
      <w:r w:rsidRPr="3F5EC0AC" w:rsidR="699597A1">
        <w:rPr>
          <w:rFonts w:ascii="Arial" w:hAnsi="Arial" w:eastAsia="Arial" w:cs="Arial"/>
          <w:b w:val="0"/>
          <w:bCs w:val="0"/>
          <w:i w:val="0"/>
          <w:iCs w:val="0"/>
          <w:caps w:val="0"/>
          <w:smallCaps w:val="0"/>
          <w:strike w:val="0"/>
          <w:dstrike w:val="0"/>
          <w:noProof w:val="0"/>
          <w:color w:val="auto"/>
          <w:sz w:val="22"/>
          <w:szCs w:val="22"/>
          <w:u w:val="none"/>
          <w:lang w:val="en-US"/>
        </w:rPr>
        <w:t xml:space="preserve"> his ability to see the company’s future </w:t>
      </w:r>
      <w:r w:rsidRPr="3F5EC0AC" w:rsidR="6AE151A7">
        <w:rPr>
          <w:rFonts w:ascii="Arial" w:hAnsi="Arial" w:eastAsia="Arial" w:cs="Arial"/>
          <w:b w:val="0"/>
          <w:bCs w:val="0"/>
          <w:i w:val="0"/>
          <w:iCs w:val="0"/>
          <w:caps w:val="0"/>
          <w:smallCaps w:val="0"/>
          <w:strike w:val="0"/>
          <w:dstrike w:val="0"/>
          <w:noProof w:val="0"/>
          <w:color w:val="auto"/>
          <w:sz w:val="22"/>
          <w:szCs w:val="22"/>
          <w:u w:val="none"/>
          <w:lang w:val="en-US"/>
        </w:rPr>
        <w:t xml:space="preserve">in a better place from the present situation. </w:t>
      </w:r>
    </w:p>
    <w:p w:rsidR="7396F00C" w:rsidP="3F5EC0AC" w:rsidRDefault="7396F00C" w14:paraId="108693C8" w14:textId="2F82C44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7396F00C">
        <w:rPr>
          <w:rFonts w:ascii="Arial" w:hAnsi="Arial" w:eastAsia="Arial" w:cs="Arial"/>
          <w:b w:val="0"/>
          <w:bCs w:val="0"/>
          <w:i w:val="0"/>
          <w:iCs w:val="0"/>
          <w:caps w:val="0"/>
          <w:smallCaps w:val="0"/>
          <w:strike w:val="0"/>
          <w:dstrike w:val="0"/>
          <w:noProof w:val="0"/>
          <w:color w:val="auto"/>
          <w:sz w:val="22"/>
          <w:szCs w:val="22"/>
          <w:u w:val="none"/>
          <w:lang w:val="en-US"/>
        </w:rPr>
        <w:t>The main leadership skills that the article is advocating are based on creating a vision and strategic plan</w:t>
      </w:r>
      <w:r w:rsidRPr="3F5EC0AC" w:rsidR="2BD53EDA">
        <w:rPr>
          <w:rFonts w:ascii="Arial" w:hAnsi="Arial" w:eastAsia="Arial" w:cs="Arial"/>
          <w:b w:val="0"/>
          <w:bCs w:val="0"/>
          <w:i w:val="0"/>
          <w:iCs w:val="0"/>
          <w:caps w:val="0"/>
          <w:smallCaps w:val="0"/>
          <w:strike w:val="0"/>
          <w:dstrike w:val="0"/>
          <w:noProof w:val="0"/>
          <w:color w:val="auto"/>
          <w:sz w:val="22"/>
          <w:szCs w:val="22"/>
          <w:u w:val="none"/>
          <w:lang w:val="en-US"/>
        </w:rPr>
        <w:t xml:space="preserve">ning. The </w:t>
      </w:r>
      <w:r w:rsidRPr="3F5EC0AC" w:rsidR="0F6420E8">
        <w:rPr>
          <w:rFonts w:ascii="Arial" w:hAnsi="Arial" w:eastAsia="Arial" w:cs="Arial"/>
          <w:b w:val="0"/>
          <w:bCs w:val="0"/>
          <w:i w:val="0"/>
          <w:iCs w:val="0"/>
          <w:caps w:val="0"/>
          <w:smallCaps w:val="0"/>
          <w:strike w:val="0"/>
          <w:dstrike w:val="0"/>
          <w:noProof w:val="0"/>
          <w:color w:val="auto"/>
          <w:sz w:val="22"/>
          <w:szCs w:val="22"/>
          <w:u w:val="none"/>
          <w:lang w:val="en-US"/>
        </w:rPr>
        <w:t>vision that is created</w:t>
      </w:r>
      <w:r w:rsidRPr="3F5EC0AC" w:rsidR="2BD53EDA">
        <w:rPr>
          <w:rFonts w:ascii="Arial" w:hAnsi="Arial" w:eastAsia="Arial" w:cs="Arial"/>
          <w:b w:val="0"/>
          <w:bCs w:val="0"/>
          <w:i w:val="0"/>
          <w:iCs w:val="0"/>
          <w:caps w:val="0"/>
          <w:smallCaps w:val="0"/>
          <w:strike w:val="0"/>
          <w:dstrike w:val="0"/>
          <w:noProof w:val="0"/>
          <w:color w:val="auto"/>
          <w:sz w:val="22"/>
          <w:szCs w:val="22"/>
          <w:u w:val="none"/>
          <w:lang w:val="en-US"/>
        </w:rPr>
        <w:t xml:space="preserve"> is not to ‘’buy a new engine’</w:t>
      </w:r>
      <w:r w:rsidRPr="3F5EC0AC" w:rsidR="2213B1F2">
        <w:rPr>
          <w:rFonts w:ascii="Arial" w:hAnsi="Arial" w:eastAsia="Arial" w:cs="Arial"/>
          <w:b w:val="0"/>
          <w:bCs w:val="0"/>
          <w:i w:val="0"/>
          <w:iCs w:val="0"/>
          <w:caps w:val="0"/>
          <w:smallCaps w:val="0"/>
          <w:strike w:val="0"/>
          <w:dstrike w:val="0"/>
          <w:noProof w:val="0"/>
          <w:color w:val="auto"/>
          <w:sz w:val="22"/>
          <w:szCs w:val="22"/>
          <w:u w:val="none"/>
          <w:lang w:val="en-US"/>
        </w:rPr>
        <w:t>’, but</w:t>
      </w:r>
      <w:r w:rsidRPr="3F5EC0AC" w:rsidR="2BD53EDA">
        <w:rPr>
          <w:rFonts w:ascii="Arial" w:hAnsi="Arial" w:eastAsia="Arial" w:cs="Arial"/>
          <w:b w:val="0"/>
          <w:bCs w:val="0"/>
          <w:i w:val="0"/>
          <w:iCs w:val="0"/>
          <w:caps w:val="0"/>
          <w:smallCaps w:val="0"/>
          <w:strike w:val="0"/>
          <w:dstrike w:val="0"/>
          <w:noProof w:val="0"/>
          <w:color w:val="auto"/>
          <w:sz w:val="22"/>
          <w:szCs w:val="22"/>
          <w:u w:val="none"/>
          <w:lang w:val="en-US"/>
        </w:rPr>
        <w:t xml:space="preserve"> to ‘’repair the old one’</w:t>
      </w:r>
      <w:r w:rsidRPr="3F5EC0AC" w:rsidR="26FD2A25">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2BD53EDA">
        <w:rPr>
          <w:rFonts w:ascii="Arial" w:hAnsi="Arial" w:eastAsia="Arial" w:cs="Arial"/>
          <w:b w:val="0"/>
          <w:bCs w:val="0"/>
          <w:i w:val="0"/>
          <w:iCs w:val="0"/>
          <w:caps w:val="0"/>
          <w:smallCaps w:val="0"/>
          <w:strike w:val="0"/>
          <w:dstrike w:val="0"/>
          <w:noProof w:val="0"/>
          <w:color w:val="auto"/>
          <w:sz w:val="22"/>
          <w:szCs w:val="22"/>
          <w:u w:val="none"/>
          <w:lang w:val="en-US"/>
        </w:rPr>
        <w:t xml:space="preserve">or in other </w:t>
      </w:r>
      <w:r w:rsidRPr="3F5EC0AC" w:rsidR="266BB572">
        <w:rPr>
          <w:rFonts w:ascii="Arial" w:hAnsi="Arial" w:eastAsia="Arial" w:cs="Arial"/>
          <w:b w:val="0"/>
          <w:bCs w:val="0"/>
          <w:i w:val="0"/>
          <w:iCs w:val="0"/>
          <w:caps w:val="0"/>
          <w:smallCaps w:val="0"/>
          <w:strike w:val="0"/>
          <w:dstrike w:val="0"/>
          <w:noProof w:val="0"/>
          <w:color w:val="auto"/>
          <w:sz w:val="22"/>
          <w:szCs w:val="22"/>
          <w:u w:val="none"/>
          <w:lang w:val="en-US"/>
        </w:rPr>
        <w:t>words not a drastic change, but sustainable improvement for the future</w:t>
      </w:r>
      <w:r w:rsidRPr="3F5EC0AC" w:rsidR="0F950B3B">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18F6E5F1">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18F6E5F1">
        <w:rPr>
          <w:rFonts w:ascii="Arial" w:hAnsi="Arial" w:eastAsia="Arial" w:cs="Arial"/>
          <w:b w:val="0"/>
          <w:bCs w:val="0"/>
          <w:i w:val="0"/>
          <w:iCs w:val="0"/>
          <w:caps w:val="0"/>
          <w:smallCaps w:val="0"/>
          <w:strike w:val="0"/>
          <w:dstrike w:val="0"/>
          <w:noProof w:val="0"/>
          <w:color w:val="auto"/>
          <w:sz w:val="22"/>
          <w:szCs w:val="22"/>
          <w:u w:val="none"/>
          <w:lang w:val="en-US"/>
        </w:rPr>
        <w:t>This is also a strategic planning skill that can help to improve the overall situation in the country.</w:t>
      </w:r>
      <w:r w:rsidRPr="3F5EC0AC" w:rsidR="18F6E5F1">
        <w:rPr>
          <w:rFonts w:ascii="Arial" w:hAnsi="Arial" w:eastAsia="Arial" w:cs="Arial"/>
          <w:b w:val="0"/>
          <w:bCs w:val="0"/>
          <w:i w:val="0"/>
          <w:iCs w:val="0"/>
          <w:caps w:val="0"/>
          <w:smallCaps w:val="0"/>
          <w:strike w:val="0"/>
          <w:dstrike w:val="0"/>
          <w:noProof w:val="0"/>
          <w:color w:val="auto"/>
          <w:sz w:val="22"/>
          <w:szCs w:val="22"/>
          <w:u w:val="none"/>
          <w:lang w:val="en-US"/>
        </w:rPr>
        <w:t xml:space="preserve"> And </w:t>
      </w:r>
      <w:r w:rsidRPr="3F5EC0AC" w:rsidR="78495889">
        <w:rPr>
          <w:rFonts w:ascii="Arial" w:hAnsi="Arial" w:eastAsia="Arial" w:cs="Arial"/>
          <w:b w:val="0"/>
          <w:bCs w:val="0"/>
          <w:i w:val="0"/>
          <w:iCs w:val="0"/>
          <w:caps w:val="0"/>
          <w:smallCaps w:val="0"/>
          <w:strike w:val="0"/>
          <w:dstrike w:val="0"/>
          <w:noProof w:val="0"/>
          <w:color w:val="auto"/>
          <w:sz w:val="22"/>
          <w:szCs w:val="22"/>
          <w:u w:val="none"/>
          <w:lang w:val="en-US"/>
        </w:rPr>
        <w:t xml:space="preserve">the </w:t>
      </w:r>
      <w:r w:rsidRPr="3F5EC0AC" w:rsidR="18F6E5F1">
        <w:rPr>
          <w:rFonts w:ascii="Arial" w:hAnsi="Arial" w:eastAsia="Arial" w:cs="Arial"/>
          <w:b w:val="0"/>
          <w:bCs w:val="0"/>
          <w:i w:val="0"/>
          <w:iCs w:val="0"/>
          <w:caps w:val="0"/>
          <w:smallCaps w:val="0"/>
          <w:strike w:val="0"/>
          <w:dstrike w:val="0"/>
          <w:noProof w:val="0"/>
          <w:color w:val="auto"/>
          <w:sz w:val="22"/>
          <w:szCs w:val="22"/>
          <w:u w:val="none"/>
          <w:lang w:val="en-US"/>
        </w:rPr>
        <w:t xml:space="preserve">plan is to </w:t>
      </w:r>
      <w:r w:rsidRPr="3F5EC0AC" w:rsidR="18F6E5F1">
        <w:rPr>
          <w:rFonts w:ascii="Arial" w:hAnsi="Arial" w:eastAsia="Arial" w:cs="Arial"/>
          <w:b w:val="0"/>
          <w:bCs w:val="0"/>
          <w:i w:val="0"/>
          <w:iCs w:val="0"/>
          <w:caps w:val="0"/>
          <w:smallCaps w:val="0"/>
          <w:strike w:val="0"/>
          <w:dstrike w:val="0"/>
          <w:noProof w:val="0"/>
          <w:color w:val="auto"/>
          <w:sz w:val="22"/>
          <w:szCs w:val="22"/>
          <w:u w:val="none"/>
          <w:lang w:val="en-US"/>
        </w:rPr>
        <w:t xml:space="preserve">slowly but successfully </w:t>
      </w:r>
      <w:r w:rsidRPr="3F5EC0AC" w:rsidR="579BCB22">
        <w:rPr>
          <w:rFonts w:ascii="Arial" w:hAnsi="Arial" w:eastAsia="Arial" w:cs="Arial"/>
          <w:b w:val="0"/>
          <w:bCs w:val="0"/>
          <w:i w:val="0"/>
          <w:iCs w:val="0"/>
          <w:caps w:val="0"/>
          <w:smallCaps w:val="0"/>
          <w:strike w:val="0"/>
          <w:dstrike w:val="0"/>
          <w:noProof w:val="0"/>
          <w:color w:val="auto"/>
          <w:sz w:val="22"/>
          <w:szCs w:val="22"/>
          <w:u w:val="none"/>
          <w:lang w:val="en-US"/>
        </w:rPr>
        <w:t>reduce the gaps</w:t>
      </w:r>
      <w:r w:rsidRPr="3F5EC0AC" w:rsidR="579BCB22">
        <w:rPr>
          <w:rFonts w:ascii="Arial" w:hAnsi="Arial" w:eastAsia="Arial" w:cs="Arial"/>
          <w:b w:val="0"/>
          <w:bCs w:val="0"/>
          <w:i w:val="0"/>
          <w:iCs w:val="0"/>
          <w:caps w:val="0"/>
          <w:smallCaps w:val="0"/>
          <w:strike w:val="0"/>
          <w:dstrike w:val="0"/>
          <w:noProof w:val="0"/>
          <w:color w:val="auto"/>
          <w:sz w:val="22"/>
          <w:szCs w:val="22"/>
          <w:u w:val="none"/>
          <w:lang w:val="en-US"/>
        </w:rPr>
        <w:t xml:space="preserve">, increase </w:t>
      </w:r>
      <w:r w:rsidRPr="3F5EC0AC" w:rsidR="579BCB22">
        <w:rPr>
          <w:rFonts w:ascii="Arial" w:hAnsi="Arial" w:eastAsia="Arial" w:cs="Arial"/>
          <w:b w:val="0"/>
          <w:bCs w:val="0"/>
          <w:i w:val="0"/>
          <w:iCs w:val="0"/>
          <w:caps w:val="0"/>
          <w:smallCaps w:val="0"/>
          <w:strike w:val="0"/>
          <w:dstrike w:val="0"/>
          <w:noProof w:val="0"/>
          <w:color w:val="auto"/>
          <w:sz w:val="22"/>
          <w:szCs w:val="22"/>
          <w:u w:val="none"/>
          <w:lang w:val="en-US"/>
        </w:rPr>
        <w:t>productivity and</w:t>
      </w:r>
      <w:r w:rsidRPr="3F5EC0AC" w:rsidR="579BCB22">
        <w:rPr>
          <w:rFonts w:ascii="Arial" w:hAnsi="Arial" w:eastAsia="Arial" w:cs="Arial"/>
          <w:b w:val="0"/>
          <w:bCs w:val="0"/>
          <w:i w:val="0"/>
          <w:iCs w:val="0"/>
          <w:caps w:val="0"/>
          <w:smallCaps w:val="0"/>
          <w:strike w:val="0"/>
          <w:dstrike w:val="0"/>
          <w:noProof w:val="0"/>
          <w:color w:val="auto"/>
          <w:sz w:val="22"/>
          <w:szCs w:val="22"/>
          <w:u w:val="none"/>
          <w:lang w:val="en-US"/>
        </w:rPr>
        <w:t xml:space="preserve"> improve the overall environment</w:t>
      </w:r>
      <w:r w:rsidRPr="3F5EC0AC" w:rsidR="579BCB22">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2ECF2142" w:rsidP="3F5EC0AC" w:rsidRDefault="2ECF2142" w14:paraId="24DB6E48" w14:textId="12D812E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ECF2142">
        <w:rPr>
          <w:rFonts w:ascii="Arial" w:hAnsi="Arial" w:eastAsia="Arial" w:cs="Arial"/>
          <w:b w:val="0"/>
          <w:bCs w:val="0"/>
          <w:i w:val="0"/>
          <w:iCs w:val="0"/>
          <w:caps w:val="0"/>
          <w:smallCaps w:val="0"/>
          <w:strike w:val="0"/>
          <w:dstrike w:val="0"/>
          <w:noProof w:val="0"/>
          <w:color w:val="auto"/>
          <w:sz w:val="22"/>
          <w:szCs w:val="22"/>
          <w:u w:val="none"/>
          <w:lang w:val="en-US"/>
        </w:rPr>
        <w:t xml:space="preserve">Challenges to Leadership in Uncertain Times/Crisis </w:t>
      </w:r>
    </w:p>
    <w:p w:rsidR="0F996624" w:rsidP="3F5EC0AC" w:rsidRDefault="0F996624" w14:paraId="5C9892F0" w14:textId="377152C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0F996624">
        <w:rPr>
          <w:rFonts w:ascii="Arial" w:hAnsi="Arial" w:eastAsia="Arial" w:cs="Arial"/>
          <w:b w:val="0"/>
          <w:bCs w:val="0"/>
          <w:i w:val="0"/>
          <w:iCs w:val="0"/>
          <w:caps w:val="0"/>
          <w:smallCaps w:val="0"/>
          <w:strike w:val="0"/>
          <w:dstrike w:val="0"/>
          <w:noProof w:val="0"/>
          <w:color w:val="auto"/>
          <w:sz w:val="22"/>
          <w:szCs w:val="22"/>
          <w:u w:val="none"/>
          <w:lang w:val="en-US"/>
        </w:rPr>
        <w:t xml:space="preserve">What is ambiguity Generalized definitions of uncertainty include phrases like "not knowing," "having doubt," and "not being able to rely on." According to Wikipedia, uncertainty is a situation in which there is a lack of information, and it is hard to precisely explain the current situation, a potential conclusion, or more than one possibility. It continues, "Uncertainty refers to epistemic circumstances including incomplete or ambiguous knowledge. </w:t>
      </w:r>
      <w:r w:rsidRPr="3F5EC0AC" w:rsidR="0F996624">
        <w:rPr>
          <w:rFonts w:ascii="Arial" w:hAnsi="Arial" w:eastAsia="Arial" w:cs="Arial"/>
          <w:b w:val="0"/>
          <w:bCs w:val="0"/>
          <w:i w:val="0"/>
          <w:iCs w:val="0"/>
          <w:caps w:val="0"/>
          <w:smallCaps w:val="0"/>
          <w:strike w:val="0"/>
          <w:dstrike w:val="0"/>
          <w:noProof w:val="0"/>
          <w:color w:val="auto"/>
          <w:sz w:val="22"/>
          <w:szCs w:val="22"/>
          <w:u w:val="none"/>
          <w:lang w:val="en-US"/>
        </w:rPr>
        <w:t>It applies to physical measurements that have previously been performed, to the unknown, and to projections of future events.</w:t>
      </w:r>
      <w:r w:rsidRPr="3F5EC0AC" w:rsidR="0F996624">
        <w:rPr>
          <w:rFonts w:ascii="Arial" w:hAnsi="Arial" w:eastAsia="Arial" w:cs="Arial"/>
          <w:b w:val="0"/>
          <w:bCs w:val="0"/>
          <w:i w:val="0"/>
          <w:iCs w:val="0"/>
          <w:caps w:val="0"/>
          <w:smallCaps w:val="0"/>
          <w:strike w:val="0"/>
          <w:dstrike w:val="0"/>
          <w:noProof w:val="0"/>
          <w:color w:val="auto"/>
          <w:sz w:val="22"/>
          <w:szCs w:val="22"/>
          <w:u w:val="none"/>
          <w:lang w:val="en-US"/>
        </w:rPr>
        <w:t xml:space="preserve"> Uncertainty can result from ignorance, indolence, or a combination of the two, as well as partially observable and/or chaotic settings. It may be found in a wide range of disciplines, including information science, insurance, philosophy, physics, statistics, economics, finance, psychology, sociology, and metrology</w:t>
      </w:r>
      <w:r w:rsidRPr="3F5EC0AC" w:rsidR="15D20879">
        <w:rPr>
          <w:rFonts w:ascii="Arial" w:hAnsi="Arial" w:eastAsia="Arial" w:cs="Arial"/>
          <w:b w:val="0"/>
          <w:bCs w:val="0"/>
          <w:i w:val="0"/>
          <w:iCs w:val="0"/>
          <w:caps w:val="0"/>
          <w:smallCaps w:val="0"/>
          <w:strike w:val="0"/>
          <w:dstrike w:val="0"/>
          <w:noProof w:val="0"/>
          <w:color w:val="auto"/>
          <w:sz w:val="22"/>
          <w:szCs w:val="22"/>
          <w:u w:val="none"/>
          <w:lang w:val="en-US"/>
        </w:rPr>
        <w:t xml:space="preserve"> (Wheeler et al., 2020)</w:t>
      </w:r>
      <w:r w:rsidRPr="3F5EC0AC" w:rsidR="461179D0">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15BCFB6D" w:rsidP="3F5EC0AC" w:rsidRDefault="15BCFB6D" w14:paraId="18B2BE94" w14:textId="66B54A5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The Covid pandemic may be the most recent example of </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a crisis situation</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This crisis turned the </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whole world</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upside down and for months the whole of the UK and the </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world as a whole, as</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it was a global problem, lived with a sense of uncertainty. Many people were fighting for their lives and many people in the NHS were helping those struggling to fight for their lives. Purely organizationally, the NHS was unable to cope with the influx of sick people as waiting lists grew and staff were understaffed. Many people were forced to work overtime precisely because of this shortage of staff, and with limited staff, the NHS's </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capacity</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to </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provide</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sufficient quality work is also limited (NHS England 2022b)</w:t>
      </w:r>
      <w:r w:rsidRPr="3F5EC0AC" w:rsidR="1D36D7CD">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15BCFB6D">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32B4D8F6">
        <w:rPr>
          <w:rFonts w:ascii="Arial" w:hAnsi="Arial" w:eastAsia="Arial" w:cs="Arial"/>
          <w:b w:val="0"/>
          <w:bCs w:val="0"/>
          <w:i w:val="0"/>
          <w:iCs w:val="0"/>
          <w:caps w:val="0"/>
          <w:smallCaps w:val="0"/>
          <w:strike w:val="0"/>
          <w:dstrike w:val="0"/>
          <w:noProof w:val="0"/>
          <w:color w:val="auto"/>
          <w:sz w:val="22"/>
          <w:szCs w:val="22"/>
          <w:u w:val="none"/>
          <w:lang w:val="en-US"/>
        </w:rPr>
        <w:t>Another example of the consequences of the covid crisis mentioned in the article is difficulties in accessing care. The staff is overworked and in addition the budget from the government does not provide a sufficient level to deal with the problems drastically.</w:t>
      </w:r>
      <w:r w:rsidRPr="3F5EC0AC" w:rsidR="1BFDAF18">
        <w:rPr>
          <w:rFonts w:ascii="Arial" w:hAnsi="Arial" w:eastAsia="Arial" w:cs="Arial"/>
          <w:b w:val="0"/>
          <w:bCs w:val="0"/>
          <w:i w:val="0"/>
          <w:iCs w:val="0"/>
          <w:caps w:val="0"/>
          <w:smallCaps w:val="0"/>
          <w:strike w:val="0"/>
          <w:dstrike w:val="0"/>
          <w:noProof w:val="0"/>
          <w:color w:val="auto"/>
          <w:sz w:val="22"/>
          <w:szCs w:val="22"/>
          <w:u w:val="none"/>
          <w:lang w:val="en-US"/>
        </w:rPr>
        <w:t xml:space="preserve"> Given the visible problems that </w:t>
      </w:r>
      <w:r w:rsidRPr="3F5EC0AC" w:rsidR="1BFDAF18">
        <w:rPr>
          <w:rFonts w:ascii="Arial" w:hAnsi="Arial" w:eastAsia="Arial" w:cs="Arial"/>
          <w:b w:val="0"/>
          <w:bCs w:val="0"/>
          <w:i w:val="0"/>
          <w:iCs w:val="0"/>
          <w:caps w:val="0"/>
          <w:smallCaps w:val="0"/>
          <w:strike w:val="0"/>
          <w:dstrike w:val="0"/>
          <w:noProof w:val="0"/>
          <w:color w:val="auto"/>
          <w:sz w:val="22"/>
          <w:szCs w:val="22"/>
          <w:u w:val="none"/>
          <w:lang w:val="en-US"/>
        </w:rPr>
        <w:t>accompany</w:t>
      </w:r>
      <w:r w:rsidRPr="3F5EC0AC" w:rsidR="1BFDAF18">
        <w:rPr>
          <w:rFonts w:ascii="Arial" w:hAnsi="Arial" w:eastAsia="Arial" w:cs="Arial"/>
          <w:b w:val="0"/>
          <w:bCs w:val="0"/>
          <w:i w:val="0"/>
          <w:iCs w:val="0"/>
          <w:caps w:val="0"/>
          <w:smallCaps w:val="0"/>
          <w:strike w:val="0"/>
          <w:dstrike w:val="0"/>
          <w:noProof w:val="0"/>
          <w:color w:val="auto"/>
          <w:sz w:val="22"/>
          <w:szCs w:val="22"/>
          <w:u w:val="none"/>
          <w:lang w:val="en-US"/>
        </w:rPr>
        <w:t xml:space="preserve"> the NHS, namely health reforms, funding and reduced/stretched staff, Amanda Pritchard aims to transform the whole health system. A vision that aims to be realized in the future slowly, step by step. Aim to transform the healthcare system to meet the needs of each country or more precisely government, </w:t>
      </w:r>
      <w:r w:rsidRPr="3F5EC0AC" w:rsidR="1BFDAF18">
        <w:rPr>
          <w:rFonts w:ascii="Arial" w:hAnsi="Arial" w:eastAsia="Arial" w:cs="Arial"/>
          <w:b w:val="0"/>
          <w:bCs w:val="0"/>
          <w:i w:val="0"/>
          <w:iCs w:val="0"/>
          <w:caps w:val="0"/>
          <w:smallCaps w:val="0"/>
          <w:strike w:val="0"/>
          <w:dstrike w:val="0"/>
          <w:noProof w:val="0"/>
          <w:color w:val="auto"/>
          <w:sz w:val="22"/>
          <w:szCs w:val="22"/>
          <w:u w:val="none"/>
          <w:lang w:val="en-US"/>
        </w:rPr>
        <w:t>employees</w:t>
      </w:r>
      <w:r w:rsidRPr="3F5EC0AC" w:rsidR="1BFDAF18">
        <w:rPr>
          <w:rFonts w:ascii="Arial" w:hAnsi="Arial" w:eastAsia="Arial" w:cs="Arial"/>
          <w:b w:val="0"/>
          <w:bCs w:val="0"/>
          <w:i w:val="0"/>
          <w:iCs w:val="0"/>
          <w:caps w:val="0"/>
          <w:smallCaps w:val="0"/>
          <w:strike w:val="0"/>
          <w:dstrike w:val="0"/>
          <w:noProof w:val="0"/>
          <w:color w:val="auto"/>
          <w:sz w:val="22"/>
          <w:szCs w:val="22"/>
          <w:u w:val="none"/>
          <w:lang w:val="en-US"/>
        </w:rPr>
        <w:t xml:space="preserve"> and patients. More incoming employees to support the system would be needed, and this can only happen if their interests and needs are also satisfied, the leading reason being pay and working hours. With more available staff, better quality attention would be paid to patients, and therefore the system would be better able to withstand the pressure of incoming sick people. All this palette of leadership skills is needed by Pritchard to improve this machine and improve this work cycle that has been tormenting both institutions and the population for months. </w:t>
      </w:r>
    </w:p>
    <w:p w:rsidR="3F5EC0AC" w:rsidP="3F5EC0AC" w:rsidRDefault="3F5EC0AC" w14:paraId="0032AAA5" w14:textId="0D30A64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560A91F" w14:textId="0B7C383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06B479F" w14:textId="70127FC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ED7E88E" w14:textId="6253E82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C1FB003" w14:textId="19DEED1F">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AB35AFC" w14:textId="79E952A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66754D2" w14:textId="45896FE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355E240" w14:textId="376EBCE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62FDE04" w14:textId="50A1A10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8B31592" w14:textId="30F6B69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AFA8DD6" w14:textId="213E512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42677BB" w14:textId="62EA891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77CBB83B" w14:textId="0931388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CA8C848" w14:textId="55ECA5A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9C265F1" w14:textId="6F818FC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1BFDAF18" w:rsidP="3F5EC0AC" w:rsidRDefault="1BFDAF18" w14:paraId="6F7768CB" w14:textId="38036850">
      <w:pPr>
        <w:pStyle w:val="Heading1"/>
        <w:rPr>
          <w:rFonts w:ascii="Arial" w:hAnsi="Arial" w:eastAsia="Arial" w:cs="Arial"/>
          <w:b w:val="0"/>
          <w:bCs w:val="0"/>
          <w:i w:val="0"/>
          <w:iCs w:val="0"/>
          <w:caps w:val="0"/>
          <w:smallCaps w:val="0"/>
          <w:strike w:val="0"/>
          <w:dstrike w:val="0"/>
          <w:noProof w:val="0"/>
          <w:color w:val="auto"/>
          <w:sz w:val="22"/>
          <w:szCs w:val="22"/>
          <w:u w:val="none"/>
          <w:lang w:val="en-US"/>
        </w:rPr>
      </w:pPr>
      <w:bookmarkStart w:name="_Toc699278252" w:id="926862926"/>
      <w:r w:rsidRPr="3F5EC0AC" w:rsidR="1BFDAF18">
        <w:rPr>
          <w:noProof w:val="0"/>
          <w:lang w:val="en-US"/>
        </w:rPr>
        <w:t>Ethical Leadership</w:t>
      </w:r>
      <w:bookmarkEnd w:id="926862926"/>
      <w:r w:rsidRPr="3F5EC0AC" w:rsidR="1BFDAF18">
        <w:rPr>
          <w:noProof w:val="0"/>
          <w:lang w:val="en-US"/>
        </w:rPr>
        <w:t xml:space="preserve"> </w:t>
      </w:r>
    </w:p>
    <w:p w:rsidR="4503E0EC" w:rsidP="3F5EC0AC" w:rsidRDefault="4503E0EC" w14:paraId="37609214" w14:textId="5BB86A3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4503E0EC">
        <w:rPr>
          <w:rFonts w:ascii="Arial" w:hAnsi="Arial" w:eastAsia="Arial" w:cs="Arial"/>
          <w:b w:val="0"/>
          <w:bCs w:val="0"/>
          <w:i w:val="0"/>
          <w:iCs w:val="0"/>
          <w:caps w:val="0"/>
          <w:smallCaps w:val="0"/>
          <w:strike w:val="0"/>
          <w:dstrike w:val="0"/>
          <w:noProof w:val="0"/>
          <w:color w:val="auto"/>
          <w:sz w:val="22"/>
          <w:szCs w:val="22"/>
          <w:u w:val="none"/>
          <w:lang w:val="en-US"/>
        </w:rPr>
        <w:t>According to Brown and Trevino (2006) in order for an ethical leader to be seen as such by his followers, he must display the necessary pattern of behavior.</w:t>
      </w:r>
      <w:r w:rsidRPr="3F5EC0AC" w:rsidR="39CE19B9">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2DD56A33" w:rsidP="3F5EC0AC" w:rsidRDefault="2DD56A33" w14:paraId="4610C75E" w14:textId="75A1E30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DD56A33">
        <w:rPr>
          <w:rFonts w:ascii="Arial" w:hAnsi="Arial" w:eastAsia="Arial" w:cs="Arial"/>
          <w:b w:val="0"/>
          <w:bCs w:val="0"/>
          <w:i w:val="0"/>
          <w:iCs w:val="0"/>
          <w:caps w:val="0"/>
          <w:smallCaps w:val="0"/>
          <w:strike w:val="0"/>
          <w:dstrike w:val="0"/>
          <w:noProof w:val="0"/>
          <w:color w:val="auto"/>
          <w:sz w:val="22"/>
          <w:szCs w:val="22"/>
          <w:u w:val="none"/>
          <w:lang w:val="en-US"/>
        </w:rPr>
        <w:t xml:space="preserve">One of the ethical points that should not be changed is precisely the free care provided that the NHS </w:t>
      </w:r>
      <w:r w:rsidRPr="3F5EC0AC" w:rsidR="2DD56A33">
        <w:rPr>
          <w:rFonts w:ascii="Arial" w:hAnsi="Arial" w:eastAsia="Arial" w:cs="Arial"/>
          <w:b w:val="0"/>
          <w:bCs w:val="0"/>
          <w:i w:val="0"/>
          <w:iCs w:val="0"/>
          <w:caps w:val="0"/>
          <w:smallCaps w:val="0"/>
          <w:strike w:val="0"/>
          <w:dstrike w:val="0"/>
          <w:noProof w:val="0"/>
          <w:color w:val="auto"/>
          <w:sz w:val="22"/>
          <w:szCs w:val="22"/>
          <w:u w:val="none"/>
          <w:lang w:val="en-US"/>
        </w:rPr>
        <w:t xml:space="preserve">provides </w:t>
      </w:r>
      <w:r w:rsidRPr="3F5EC0AC" w:rsidR="19082FB9">
        <w:rPr>
          <w:rFonts w:ascii="Arial" w:hAnsi="Arial" w:eastAsia="Arial" w:cs="Arial"/>
          <w:b w:val="0"/>
          <w:bCs w:val="0"/>
          <w:i w:val="0"/>
          <w:iCs w:val="0"/>
          <w:caps w:val="0"/>
          <w:smallCaps w:val="0"/>
          <w:strike w:val="0"/>
          <w:dstrike w:val="0"/>
          <w:noProof w:val="0"/>
          <w:color w:val="auto"/>
          <w:sz w:val="22"/>
          <w:szCs w:val="22"/>
          <w:u w:val="none"/>
          <w:lang w:val="en-US"/>
        </w:rPr>
        <w:t>for</w:t>
      </w:r>
      <w:r w:rsidRPr="3F5EC0AC" w:rsidR="2DD56A33">
        <w:rPr>
          <w:rFonts w:ascii="Arial" w:hAnsi="Arial" w:eastAsia="Arial" w:cs="Arial"/>
          <w:b w:val="0"/>
          <w:bCs w:val="0"/>
          <w:i w:val="0"/>
          <w:iCs w:val="0"/>
          <w:caps w:val="0"/>
          <w:smallCaps w:val="0"/>
          <w:strike w:val="0"/>
          <w:dstrike w:val="0"/>
          <w:noProof w:val="0"/>
          <w:color w:val="auto"/>
          <w:sz w:val="22"/>
          <w:szCs w:val="22"/>
          <w:u w:val="none"/>
          <w:lang w:val="en-US"/>
        </w:rPr>
        <w:t xml:space="preserve"> its people, and that is where this admiration and respect for the organization comes from.</w:t>
      </w:r>
      <w:r w:rsidRPr="3F5EC0AC" w:rsidR="0461022A">
        <w:rPr>
          <w:rFonts w:ascii="Arial" w:hAnsi="Arial" w:eastAsia="Arial" w:cs="Arial"/>
          <w:b w:val="0"/>
          <w:bCs w:val="0"/>
          <w:i w:val="0"/>
          <w:iCs w:val="0"/>
          <w:caps w:val="0"/>
          <w:smallCaps w:val="0"/>
          <w:strike w:val="0"/>
          <w:dstrike w:val="0"/>
          <w:noProof w:val="0"/>
          <w:color w:val="auto"/>
          <w:sz w:val="22"/>
          <w:szCs w:val="22"/>
          <w:u w:val="none"/>
          <w:lang w:val="en-US"/>
        </w:rPr>
        <w:t xml:space="preserve"> More ethical points that overlap with building an improved system due to uncertain times </w:t>
      </w:r>
      <w:r w:rsidRPr="3F5EC0AC" w:rsidR="059076E3">
        <w:rPr>
          <w:rFonts w:ascii="Arial" w:hAnsi="Arial" w:eastAsia="Arial" w:cs="Arial"/>
          <w:b w:val="0"/>
          <w:bCs w:val="0"/>
          <w:i w:val="0"/>
          <w:iCs w:val="0"/>
          <w:caps w:val="0"/>
          <w:smallCaps w:val="0"/>
          <w:strike w:val="0"/>
          <w:dstrike w:val="0"/>
          <w:noProof w:val="0"/>
          <w:color w:val="auto"/>
          <w:sz w:val="22"/>
          <w:szCs w:val="22"/>
          <w:u w:val="none"/>
          <w:lang w:val="en-US"/>
        </w:rPr>
        <w:t>are</w:t>
      </w:r>
      <w:r w:rsidRPr="3F5EC0AC" w:rsidR="0461022A">
        <w:rPr>
          <w:rFonts w:ascii="Arial" w:hAnsi="Arial" w:eastAsia="Arial" w:cs="Arial"/>
          <w:b w:val="0"/>
          <w:bCs w:val="0"/>
          <w:i w:val="0"/>
          <w:iCs w:val="0"/>
          <w:caps w:val="0"/>
          <w:smallCaps w:val="0"/>
          <w:strike w:val="0"/>
          <w:dstrike w:val="0"/>
          <w:noProof w:val="0"/>
          <w:color w:val="auto"/>
          <w:sz w:val="22"/>
          <w:szCs w:val="22"/>
          <w:u w:val="none"/>
          <w:lang w:val="en-US"/>
        </w:rPr>
        <w:t xml:space="preserve"> the approach to the NHS workforce and their wants and needs. Salaries, life/work balance and a more updated and broader team of people are among the ethical principles that must be followed </w:t>
      </w:r>
      <w:r w:rsidRPr="3F5EC0AC" w:rsidR="3931C19C">
        <w:rPr>
          <w:rFonts w:ascii="Arial" w:hAnsi="Arial" w:eastAsia="Arial" w:cs="Arial"/>
          <w:b w:val="0"/>
          <w:bCs w:val="0"/>
          <w:i w:val="0"/>
          <w:iCs w:val="0"/>
          <w:caps w:val="0"/>
          <w:smallCaps w:val="0"/>
          <w:strike w:val="0"/>
          <w:dstrike w:val="0"/>
          <w:noProof w:val="0"/>
          <w:color w:val="auto"/>
          <w:sz w:val="22"/>
          <w:szCs w:val="22"/>
          <w:u w:val="none"/>
          <w:lang w:val="en-US"/>
        </w:rPr>
        <w:t>for</w:t>
      </w:r>
      <w:r w:rsidRPr="3F5EC0AC" w:rsidR="0461022A">
        <w:rPr>
          <w:rFonts w:ascii="Arial" w:hAnsi="Arial" w:eastAsia="Arial" w:cs="Arial"/>
          <w:b w:val="0"/>
          <w:bCs w:val="0"/>
          <w:i w:val="0"/>
          <w:iCs w:val="0"/>
          <w:caps w:val="0"/>
          <w:smallCaps w:val="0"/>
          <w:strike w:val="0"/>
          <w:dstrike w:val="0"/>
          <w:noProof w:val="0"/>
          <w:color w:val="auto"/>
          <w:sz w:val="22"/>
          <w:szCs w:val="22"/>
          <w:u w:val="none"/>
          <w:lang w:val="en-US"/>
        </w:rPr>
        <w:t xml:space="preserve"> ethical measures to be followed in this organization.</w:t>
      </w:r>
    </w:p>
    <w:p w:rsidR="3F5EC0AC" w:rsidP="3F5EC0AC" w:rsidRDefault="3F5EC0AC" w14:paraId="578EE6C2" w14:textId="07B5CC3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85F0AD6" w14:textId="2E8E9E9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53AE204" w14:textId="09A21EA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B74C3F7" w14:textId="3039A0C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7D7E3AEF" w14:textId="5D7FD07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1E5E9AE" w14:textId="4AD9EB8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A8A9DF4" w14:textId="788C52B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935E1BE" w14:textId="0AAD7EE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32D3DF2" w14:textId="30AE582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30EED39" w14:textId="4EBE95A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2E0771A" w14:textId="13DAF44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981D565" w14:textId="0B6F8EB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E57A063" w14:textId="32F1BC3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4FFC76C" w14:textId="06F6CE4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5E2DDF4" w14:textId="38032849">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487F46F" w14:textId="631D78C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130FDDE" w14:textId="1CB5A0C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214A242" w14:textId="367D5CD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73CCB4A" w14:textId="49BF67A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64AF8BD" w14:textId="3EA8A15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0CE26B1" w14:textId="1D729BF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F7C9494" w14:textId="398259F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9685894" w14:textId="60EA2D9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BF5DB62" w14:textId="12A8B11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8F9547E" w14:textId="02520F9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274AE04" w14:textId="72C42DF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84A7A7E" w14:textId="382E158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30CE8C3" w14:textId="15CB47A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7E76E6EB" w:rsidP="3F5EC0AC" w:rsidRDefault="7E76E6EB" w14:paraId="710D1FEB" w14:textId="080ADDD3">
      <w:pPr>
        <w:pStyle w:val="Heading1"/>
        <w:rPr>
          <w:rFonts w:ascii="Arial" w:hAnsi="Arial" w:eastAsia="Arial" w:cs="Arial"/>
          <w:b w:val="0"/>
          <w:bCs w:val="0"/>
          <w:i w:val="0"/>
          <w:iCs w:val="0"/>
          <w:caps w:val="0"/>
          <w:smallCaps w:val="0"/>
          <w:strike w:val="0"/>
          <w:dstrike w:val="0"/>
          <w:noProof w:val="0"/>
          <w:color w:val="auto"/>
          <w:sz w:val="22"/>
          <w:szCs w:val="22"/>
          <w:u w:val="none"/>
          <w:lang w:val="en-US"/>
        </w:rPr>
      </w:pPr>
      <w:bookmarkStart w:name="_Toc757765480" w:id="1358299286"/>
      <w:r w:rsidRPr="3F5EC0AC" w:rsidR="7E76E6EB">
        <w:rPr>
          <w:noProof w:val="0"/>
          <w:lang w:val="en-US"/>
        </w:rPr>
        <w:t>Conclusion</w:t>
      </w:r>
      <w:bookmarkEnd w:id="1358299286"/>
    </w:p>
    <w:p w:rsidR="6885B673" w:rsidP="3F5EC0AC" w:rsidRDefault="6885B673" w14:paraId="141ACC9B" w14:textId="0876C98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From the presented analysis, we should conclude that management and leadership are part of a whole and a continuously developing process. Leadership influence generates desire, enthusiasm, and sometimes</w:t>
      </w:r>
    </w:p>
    <w:p w:rsidR="6885B673" w:rsidP="3F5EC0AC" w:rsidRDefault="6885B673" w14:paraId="6FC10182" w14:textId="2351400F">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unfailing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obedience, when</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the people being led trust each other</w:t>
      </w:r>
    </w:p>
    <w:p w:rsidR="6885B673" w:rsidP="3F5EC0AC" w:rsidRDefault="6885B673" w14:paraId="27E95106" w14:textId="19E4BA2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extremely strong to its leader. Leadership is a behavior that is</w:t>
      </w:r>
    </w:p>
    <w:p w:rsidR="6885B673" w:rsidP="3F5EC0AC" w:rsidRDefault="6885B673" w14:paraId="72F8DD02" w14:textId="7722AE4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designed to draw people in - after some idea, mission, purpose,</w:t>
      </w:r>
    </w:p>
    <w:p w:rsidR="6885B673" w:rsidP="3F5EC0AC" w:rsidRDefault="6885B673" w14:paraId="4F4D5CE9" w14:textId="2E8EDAB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task. The leader focuses on the human element in the company,</w:t>
      </w:r>
    </w:p>
    <w:p w:rsidR="6885B673" w:rsidP="3F5EC0AC" w:rsidRDefault="6885B673" w14:paraId="75289503" w14:textId="0BB44619">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is obliged to find traditional and non-traditional ways to achieve the</w:t>
      </w:r>
    </w:p>
    <w:p w:rsidR="6885B673" w:rsidP="3F5EC0AC" w:rsidRDefault="6885B673" w14:paraId="05880804" w14:textId="39278BE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high results and efficiency. This is a person with a clear goal and</w:t>
      </w:r>
    </w:p>
    <w:p w:rsidR="6885B673" w:rsidP="3F5EC0AC" w:rsidRDefault="6885B673" w14:paraId="45D8A612" w14:textId="5D87495C">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followers, with a charismatic personality, moral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principles</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and value</w:t>
      </w:r>
    </w:p>
    <w:p w:rsidR="6885B673" w:rsidP="3F5EC0AC" w:rsidRDefault="6885B673" w14:paraId="5F24B4E2" w14:textId="0C148B3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system. He sets an example with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himself, because</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personal example predetermines</w:t>
      </w:r>
    </w:p>
    <w:p w:rsidR="6885B673" w:rsidP="3F5EC0AC" w:rsidRDefault="6885B673" w14:paraId="4E4BF50F" w14:textId="5A24F68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the uniqueness of the leader. In a business environment, a leader has the responsibilities of</w:t>
      </w:r>
    </w:p>
    <w:p w:rsidR="6885B673" w:rsidP="3F5EC0AC" w:rsidRDefault="6885B673" w14:paraId="498458A0" w14:textId="0A7B871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the manager, but has the skills to create challenging goals, yes</w:t>
      </w:r>
    </w:p>
    <w:p w:rsidR="6885B673" w:rsidP="3F5EC0AC" w:rsidRDefault="6885B673" w14:paraId="297EDA5B" w14:textId="6543F11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inspires and motivates his team. A leader does not always have followers</w:t>
      </w:r>
    </w:p>
    <w:p w:rsidR="6885B673" w:rsidP="3F5EC0AC" w:rsidRDefault="6885B673" w14:paraId="0A19661A" w14:textId="7616BB2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functions.</w:t>
      </w:r>
    </w:p>
    <w:p w:rsidR="6885B673" w:rsidP="3F5EC0AC" w:rsidRDefault="6885B673" w14:paraId="4C7C4378" w14:textId="05CD03E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w:t>
      </w:r>
    </w:p>
    <w:p w:rsidR="6885B673" w:rsidP="3F5EC0AC" w:rsidRDefault="6885B673" w14:paraId="4D9992AC" w14:textId="1142FECB">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Management is what a typical formal manager does</w:t>
      </w:r>
    </w:p>
    <w:p w:rsidR="6885B673" w:rsidP="3F5EC0AC" w:rsidRDefault="6885B673" w14:paraId="4D6F1FC6" w14:textId="27495A2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to generate only obedience based on delegated legal authority c</w:t>
      </w:r>
    </w:p>
    <w:p w:rsidR="6885B673" w:rsidP="3F5EC0AC" w:rsidRDefault="6885B673" w14:paraId="4447AA57" w14:textId="0ECD2C5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the organization. This is behavior that is predetermined by the position</w:t>
      </w:r>
    </w:p>
    <w:p w:rsidR="6885B673" w:rsidP="3F5EC0AC" w:rsidRDefault="6885B673" w14:paraId="5FF9A591" w14:textId="74955EA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"manager". A manager is a person who is assigned to plan,</w:t>
      </w:r>
    </w:p>
    <w:p w:rsidR="6885B673" w:rsidP="3F5EC0AC" w:rsidRDefault="6885B673" w14:paraId="1BFB5215" w14:textId="772837EF">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organizes,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directs</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and controls the work for</w:t>
      </w:r>
    </w:p>
    <w:p w:rsidR="6885B673" w:rsidP="3F5EC0AC" w:rsidRDefault="6885B673" w14:paraId="5E855D34" w14:textId="49B76EF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the achievement of a predetermined goal. The manager may not be there</w:t>
      </w:r>
    </w:p>
    <w:p w:rsidR="6885B673" w:rsidP="3F5EC0AC" w:rsidRDefault="6885B673" w14:paraId="61A9FCDA" w14:textId="4ACBD51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strong leadership qualities. He is a performer. His focus is on</w:t>
      </w:r>
    </w:p>
    <w:p w:rsidR="6885B673" w:rsidP="3F5EC0AC" w:rsidRDefault="6885B673" w14:paraId="378A4B2E" w14:textId="7A80166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tasks in the company and is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very useful</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in cases where it is necessary to</w:t>
      </w:r>
    </w:p>
    <w:p w:rsidR="6885B673" w:rsidP="3F5EC0AC" w:rsidRDefault="6885B673" w14:paraId="6712D66D" w14:textId="335E0FB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organizes downsizing, </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downsizing</w:t>
      </w: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 xml:space="preserve"> or restructuring.</w:t>
      </w:r>
    </w:p>
    <w:p w:rsidR="6885B673" w:rsidP="3F5EC0AC" w:rsidRDefault="6885B673" w14:paraId="26427B8E" w14:textId="2D4EC6C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885B673">
        <w:rPr>
          <w:rFonts w:ascii="Arial" w:hAnsi="Arial" w:eastAsia="Arial" w:cs="Arial"/>
          <w:b w:val="0"/>
          <w:bCs w:val="0"/>
          <w:i w:val="0"/>
          <w:iCs w:val="0"/>
          <w:caps w:val="0"/>
          <w:smallCaps w:val="0"/>
          <w:strike w:val="0"/>
          <w:dstrike w:val="0"/>
          <w:noProof w:val="0"/>
          <w:color w:val="auto"/>
          <w:sz w:val="22"/>
          <w:szCs w:val="22"/>
          <w:u w:val="none"/>
          <w:lang w:val="en-US"/>
        </w:rPr>
        <w:t>It is important to clarify the relationship between management and leadership in order to show how relevant the issue is in management science, education and practice.</w:t>
      </w:r>
    </w:p>
    <w:p w:rsidR="3F5EC0AC" w:rsidP="3F5EC0AC" w:rsidRDefault="3F5EC0AC" w14:paraId="1077D9AB" w14:textId="056EE16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5A1865C" w14:textId="3C435E5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B062F19" w14:textId="292D61D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5210144" w14:textId="6342405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2286816" w14:textId="4C58EAC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9431264" w14:textId="409FBE6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3A7829D" w14:textId="519FABD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E60A285" w14:textId="2ABF619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CD0A26D" w14:textId="156EFD3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7F04FAA5" w14:textId="1A30DC8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1C28B20" w14:textId="54B956E0">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F01579D" w14:textId="60FFB37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CCB6885" w14:textId="0C27601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4F0CCB7" w14:textId="1FFA5B0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646B4B6" w14:textId="5A5C65D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8C7ACC6" w14:textId="09D1913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7DAB5B1F" w14:textId="048A5259">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7097BC01" w14:textId="701BED1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A34C84B" w14:textId="3EE69F62">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31DBBE8E" w14:textId="04713C5E">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AA01E6A" w14:textId="40EDE194">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EDC51DC" w14:textId="38984EEF">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50BC722E" w14:textId="0696B55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E446383" w14:textId="3430A79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6CA7627B" w:rsidP="3F5EC0AC" w:rsidRDefault="6CA7627B" w14:paraId="76424BEA" w14:textId="331D36BA">
      <w:pPr>
        <w:pStyle w:val="Heading1"/>
        <w:rPr>
          <w:rFonts w:ascii="Arial" w:hAnsi="Arial" w:eastAsia="Arial" w:cs="Arial"/>
          <w:b w:val="0"/>
          <w:bCs w:val="0"/>
          <w:i w:val="0"/>
          <w:iCs w:val="0"/>
          <w:caps w:val="0"/>
          <w:smallCaps w:val="0"/>
          <w:strike w:val="0"/>
          <w:dstrike w:val="0"/>
          <w:noProof w:val="0"/>
          <w:color w:val="auto"/>
          <w:sz w:val="22"/>
          <w:szCs w:val="22"/>
          <w:u w:val="none"/>
          <w:lang w:val="en-US"/>
        </w:rPr>
      </w:pPr>
      <w:bookmarkStart w:name="_Toc1456482390" w:id="1043933808"/>
      <w:r w:rsidRPr="3F5EC0AC" w:rsidR="6CA7627B">
        <w:rPr>
          <w:noProof w:val="0"/>
          <w:lang w:val="en-US"/>
        </w:rPr>
        <w:t>Reference</w:t>
      </w:r>
      <w:bookmarkEnd w:id="1043933808"/>
      <w:r w:rsidRPr="3F5EC0AC" w:rsidR="6CA7627B">
        <w:rPr>
          <w:noProof w:val="0"/>
          <w:lang w:val="en-US"/>
        </w:rPr>
        <w:t xml:space="preserve"> </w:t>
      </w:r>
    </w:p>
    <w:p w:rsidR="5842CFBA" w:rsidP="3F5EC0AC" w:rsidRDefault="5842CFBA" w14:paraId="529DE242" w14:textId="58B0E2E7">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Bass, B. M. (1990). Bass &amp; Stogdill’s handbook of leadership: Theory, research, and managerial</w:t>
      </w:r>
    </w:p>
    <w:p w:rsidR="5842CFBA" w:rsidP="3F5EC0AC" w:rsidRDefault="5842CFBA" w14:paraId="33CD32F7" w14:textId="439DA24D">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 xml:space="preserve">Brown, M.E. and Treviño, L.K., 2006. Ethical leadership: A review and future directions. </w:t>
      </w:r>
      <w:r w:rsidRPr="3F5EC0AC" w:rsidR="5842CFBA">
        <w:rPr>
          <w:rFonts w:ascii="Arial" w:hAnsi="Arial" w:eastAsia="Arial" w:cs="Arial"/>
          <w:b w:val="0"/>
          <w:bCs w:val="0"/>
          <w:i w:val="1"/>
          <w:iCs w:val="1"/>
          <w:noProof w:val="0"/>
          <w:sz w:val="22"/>
          <w:szCs w:val="22"/>
          <w:lang w:val="en-US"/>
        </w:rPr>
        <w:t>The leadership quarterly</w:t>
      </w:r>
      <w:r w:rsidRPr="3F5EC0AC" w:rsidR="5842CFBA">
        <w:rPr>
          <w:rFonts w:ascii="Arial" w:hAnsi="Arial" w:eastAsia="Arial" w:cs="Arial"/>
          <w:b w:val="0"/>
          <w:bCs w:val="0"/>
          <w:i w:val="0"/>
          <w:iCs w:val="0"/>
          <w:noProof w:val="0"/>
          <w:sz w:val="22"/>
          <w:szCs w:val="22"/>
          <w:lang w:val="en-US"/>
        </w:rPr>
        <w:t xml:space="preserve">, </w:t>
      </w:r>
      <w:r w:rsidRPr="3F5EC0AC" w:rsidR="5842CFBA">
        <w:rPr>
          <w:rFonts w:ascii="Arial" w:hAnsi="Arial" w:eastAsia="Arial" w:cs="Arial"/>
          <w:b w:val="0"/>
          <w:bCs w:val="0"/>
          <w:i w:val="1"/>
          <w:iCs w:val="1"/>
          <w:noProof w:val="0"/>
          <w:sz w:val="22"/>
          <w:szCs w:val="22"/>
          <w:lang w:val="en-US"/>
        </w:rPr>
        <w:t>17</w:t>
      </w:r>
      <w:r w:rsidRPr="3F5EC0AC" w:rsidR="5842CFBA">
        <w:rPr>
          <w:rFonts w:ascii="Arial" w:hAnsi="Arial" w:eastAsia="Arial" w:cs="Arial"/>
          <w:b w:val="0"/>
          <w:bCs w:val="0"/>
          <w:i w:val="0"/>
          <w:iCs w:val="0"/>
          <w:noProof w:val="0"/>
          <w:sz w:val="22"/>
          <w:szCs w:val="22"/>
          <w:lang w:val="en-US"/>
        </w:rPr>
        <w:t>(6), pp.595-616.</w:t>
      </w:r>
    </w:p>
    <w:p w:rsidR="5842CFBA" w:rsidP="3F5EC0AC" w:rsidRDefault="5842CFBA" w14:paraId="055E5657" w14:textId="594C5C8F">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 xml:space="preserve">Chaudhry, A.Q. and Javed, H., 2012. Impact of transactional and laissez faire leadership style on motivation. </w:t>
      </w:r>
      <w:r w:rsidRPr="3F5EC0AC" w:rsidR="5842CFBA">
        <w:rPr>
          <w:rFonts w:ascii="Arial" w:hAnsi="Arial" w:eastAsia="Arial" w:cs="Arial"/>
          <w:b w:val="0"/>
          <w:bCs w:val="0"/>
          <w:i w:val="1"/>
          <w:iCs w:val="1"/>
          <w:noProof w:val="0"/>
          <w:sz w:val="22"/>
          <w:szCs w:val="22"/>
          <w:lang w:val="en-US"/>
        </w:rPr>
        <w:t>International Journal of Business and social science</w:t>
      </w:r>
      <w:r w:rsidRPr="3F5EC0AC" w:rsidR="5842CFBA">
        <w:rPr>
          <w:rFonts w:ascii="Arial" w:hAnsi="Arial" w:eastAsia="Arial" w:cs="Arial"/>
          <w:b w:val="0"/>
          <w:bCs w:val="0"/>
          <w:i w:val="0"/>
          <w:iCs w:val="0"/>
          <w:noProof w:val="0"/>
          <w:sz w:val="22"/>
          <w:szCs w:val="22"/>
          <w:lang w:val="en-US"/>
        </w:rPr>
        <w:t xml:space="preserve">, </w:t>
      </w:r>
      <w:r w:rsidRPr="3F5EC0AC" w:rsidR="5842CFBA">
        <w:rPr>
          <w:rFonts w:ascii="Arial" w:hAnsi="Arial" w:eastAsia="Arial" w:cs="Arial"/>
          <w:b w:val="0"/>
          <w:bCs w:val="0"/>
          <w:i w:val="1"/>
          <w:iCs w:val="1"/>
          <w:noProof w:val="0"/>
          <w:sz w:val="22"/>
          <w:szCs w:val="22"/>
          <w:lang w:val="en-US"/>
        </w:rPr>
        <w:t>3</w:t>
      </w:r>
      <w:r w:rsidRPr="3F5EC0AC" w:rsidR="5842CFBA">
        <w:rPr>
          <w:rFonts w:ascii="Arial" w:hAnsi="Arial" w:eastAsia="Arial" w:cs="Arial"/>
          <w:b w:val="0"/>
          <w:bCs w:val="0"/>
          <w:i w:val="0"/>
          <w:iCs w:val="0"/>
          <w:noProof w:val="0"/>
          <w:sz w:val="22"/>
          <w:szCs w:val="22"/>
          <w:lang w:val="en-US"/>
        </w:rPr>
        <w:t>(7).</w:t>
      </w:r>
    </w:p>
    <w:p w:rsidR="5842CFBA" w:rsidP="3F5EC0AC" w:rsidRDefault="5842CFBA" w14:paraId="621CDC72" w14:textId="1EC9EA65">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Davis, J. (2003). Learning to lead. Westport, CT: American Council on Education/Praeger.</w:t>
      </w:r>
    </w:p>
    <w:p w:rsidR="5842CFBA" w:rsidP="3F5EC0AC" w:rsidRDefault="5842CFBA" w14:paraId="3C649957" w14:textId="3A8B3E5A">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 xml:space="preserve">Hersey, P., &amp; Blanchard, K. H. Management of organizational behavior: </w:t>
      </w:r>
      <w:r w:rsidRPr="3F5EC0AC" w:rsidR="5842CFBA">
        <w:rPr>
          <w:rFonts w:ascii="Arial" w:hAnsi="Arial" w:eastAsia="Arial" w:cs="Arial"/>
          <w:b w:val="0"/>
          <w:bCs w:val="0"/>
          <w:i w:val="0"/>
          <w:iCs w:val="0"/>
          <w:noProof w:val="0"/>
          <w:sz w:val="22"/>
          <w:szCs w:val="22"/>
          <w:lang w:val="en-US"/>
        </w:rPr>
        <w:t>Utilizing</w:t>
      </w:r>
      <w:r w:rsidRPr="3F5EC0AC" w:rsidR="5842CFBA">
        <w:rPr>
          <w:rFonts w:ascii="Arial" w:hAnsi="Arial" w:eastAsia="Arial" w:cs="Arial"/>
          <w:b w:val="0"/>
          <w:bCs w:val="0"/>
          <w:i w:val="0"/>
          <w:iCs w:val="0"/>
          <w:noProof w:val="0"/>
          <w:sz w:val="22"/>
          <w:szCs w:val="22"/>
          <w:lang w:val="en-US"/>
        </w:rPr>
        <w:t xml:space="preserve"> human resources (3rd ed.). Englewood Cliffs, NJ: Prentice-Hall, 1977.</w:t>
      </w:r>
    </w:p>
    <w:p w:rsidR="5842CFBA" w:rsidP="3F5EC0AC" w:rsidRDefault="5842CFBA" w14:paraId="5EE3876F" w14:textId="6A03E69E">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Katz, R. L. (1955). Skills of an effective administrator. Harvard Business Review, 33(1), 33–42.</w:t>
      </w:r>
    </w:p>
    <w:p w:rsidR="6A5D8097" w:rsidP="3F5EC0AC" w:rsidRDefault="6A5D8097" w14:paraId="24597703" w14:textId="1C318121">
      <w:pPr>
        <w:spacing w:line="360" w:lineRule="auto"/>
        <w:rPr>
          <w:rFonts w:ascii="Arial" w:hAnsi="Arial" w:eastAsia="Arial" w:cs="Arial"/>
          <w:b w:val="0"/>
          <w:bCs w:val="0"/>
          <w:i w:val="0"/>
          <w:iCs w:val="0"/>
          <w:noProof w:val="0"/>
          <w:sz w:val="22"/>
          <w:szCs w:val="22"/>
          <w:lang w:val="en-US"/>
        </w:rPr>
      </w:pPr>
      <w:r w:rsidRPr="3F5EC0AC" w:rsidR="6A5D8097">
        <w:rPr>
          <w:rFonts w:ascii="Arial" w:hAnsi="Arial" w:eastAsia="Arial" w:cs="Arial"/>
          <w:b w:val="0"/>
          <w:bCs w:val="0"/>
          <w:i w:val="0"/>
          <w:iCs w:val="0"/>
          <w:noProof w:val="0"/>
          <w:sz w:val="22"/>
          <w:szCs w:val="22"/>
          <w:lang w:val="en-US"/>
        </w:rPr>
        <w:t>Luthar, H. K. (1996, September). Gender differences in evaluation of performance and leadership ability: Autocratic vs. democratic managers. Sex Roles, 35, 337-360.</w:t>
      </w:r>
    </w:p>
    <w:p w:rsidR="5842CFBA" w:rsidP="3F5EC0AC" w:rsidRDefault="5842CFBA" w14:paraId="6A587261" w14:textId="37EA3044">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Mann, F. C. (1965). Toward an understanding of the leadership role in formal organization. In R. Dubin, G. C. Homans, F. C. Mann, &amp; D. C. Miller (Eds.), Leadership and productivity (pp. 68–103). San Francisco: Chandler.</w:t>
      </w:r>
    </w:p>
    <w:p w:rsidR="5842CFBA" w:rsidP="3F5EC0AC" w:rsidRDefault="5842CFBA" w14:paraId="3EB667D3" w14:textId="48585E8E">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Mayer, J. D., Salovey, P., &amp; Caruso, D. R. (2000). Models of emotional intelligence. In R. J. Sternberg (Ed.), Handbook of intelligence (pp. 396–420). Cambridge, MA: Cambridge University Press.</w:t>
      </w:r>
    </w:p>
    <w:p w:rsidR="5842CFBA" w:rsidP="3F5EC0AC" w:rsidRDefault="5842CFBA" w14:paraId="61AD32C6" w14:textId="6F14F330">
      <w:pPr>
        <w:spacing w:line="360" w:lineRule="auto"/>
        <w:rPr>
          <w:rFonts w:ascii="Arial" w:hAnsi="Arial" w:eastAsia="Arial" w:cs="Arial"/>
          <w:b w:val="0"/>
          <w:bCs w:val="0"/>
          <w:i w:val="0"/>
          <w:iCs w:val="0"/>
          <w:noProof w:val="0"/>
          <w:sz w:val="22"/>
          <w:szCs w:val="22"/>
          <w:lang w:val="en-US"/>
        </w:rPr>
      </w:pPr>
      <w:r w:rsidRPr="3F5EC0AC" w:rsidR="5842CFBA">
        <w:rPr>
          <w:rFonts w:ascii="Arial" w:hAnsi="Arial" w:eastAsia="Arial" w:cs="Arial"/>
          <w:b w:val="0"/>
          <w:bCs w:val="0"/>
          <w:i w:val="0"/>
          <w:iCs w:val="0"/>
          <w:noProof w:val="0"/>
          <w:sz w:val="22"/>
          <w:szCs w:val="22"/>
          <w:lang w:val="en-US"/>
        </w:rPr>
        <w:t xml:space="preserve">Mathur, H. (no date) </w:t>
      </w:r>
      <w:r w:rsidRPr="3F5EC0AC" w:rsidR="5842CFBA">
        <w:rPr>
          <w:rFonts w:ascii="Arial" w:hAnsi="Arial" w:eastAsia="Arial" w:cs="Arial"/>
          <w:b w:val="0"/>
          <w:bCs w:val="0"/>
          <w:i w:val="1"/>
          <w:iCs w:val="1"/>
          <w:noProof w:val="0"/>
          <w:sz w:val="22"/>
          <w:szCs w:val="22"/>
          <w:lang w:val="en-US"/>
        </w:rPr>
        <w:t xml:space="preserve">What is management? definition, concept, features. - </w:t>
      </w:r>
      <w:r w:rsidRPr="3F5EC0AC" w:rsidR="5842CFBA">
        <w:rPr>
          <w:rFonts w:ascii="Arial" w:hAnsi="Arial" w:eastAsia="Arial" w:cs="Arial"/>
          <w:b w:val="0"/>
          <w:bCs w:val="0"/>
          <w:i w:val="1"/>
          <w:iCs w:val="1"/>
          <w:noProof w:val="0"/>
          <w:sz w:val="22"/>
          <w:szCs w:val="22"/>
          <w:lang w:val="en-US"/>
        </w:rPr>
        <w:t>vikram</w:t>
      </w:r>
      <w:r w:rsidRPr="3F5EC0AC" w:rsidR="5842CFBA">
        <w:rPr>
          <w:rFonts w:ascii="Arial" w:hAnsi="Arial" w:eastAsia="Arial" w:cs="Arial"/>
          <w:b w:val="0"/>
          <w:bCs w:val="0"/>
          <w:i w:val="1"/>
          <w:iCs w:val="1"/>
          <w:noProof w:val="0"/>
          <w:sz w:val="22"/>
          <w:szCs w:val="22"/>
          <w:lang w:val="en-US"/>
        </w:rPr>
        <w:t xml:space="preserve"> university</w:t>
      </w:r>
      <w:r w:rsidRPr="3F5EC0AC" w:rsidR="5842CFBA">
        <w:rPr>
          <w:rFonts w:ascii="Arial" w:hAnsi="Arial" w:eastAsia="Arial" w:cs="Arial"/>
          <w:b w:val="0"/>
          <w:bCs w:val="0"/>
          <w:i w:val="0"/>
          <w:iCs w:val="0"/>
          <w:noProof w:val="0"/>
          <w:sz w:val="22"/>
          <w:szCs w:val="22"/>
          <w:lang w:val="en-US"/>
        </w:rPr>
        <w:t xml:space="preserve">. Available at: </w:t>
      </w:r>
      <w:hyperlink r:id="Rc2b5c6e8d8174a68">
        <w:r w:rsidRPr="3F5EC0AC" w:rsidR="5842CFBA">
          <w:rPr>
            <w:rStyle w:val="Hyperlink"/>
            <w:rFonts w:ascii="Arial" w:hAnsi="Arial" w:eastAsia="Arial" w:cs="Arial"/>
            <w:b w:val="0"/>
            <w:bCs w:val="0"/>
            <w:i w:val="0"/>
            <w:iCs w:val="0"/>
            <w:noProof w:val="0"/>
            <w:sz w:val="22"/>
            <w:szCs w:val="22"/>
            <w:lang w:val="en-US"/>
          </w:rPr>
          <w:t>https://vikramuniv.ac.in/files/wp-content/uploads/Management_concepts_notes_by-_Dr.Neha_Mathur_ma_am.pdf</w:t>
        </w:r>
      </w:hyperlink>
      <w:r w:rsidRPr="3F5EC0AC" w:rsidR="5842CFBA">
        <w:rPr>
          <w:rFonts w:ascii="Arial" w:hAnsi="Arial" w:eastAsia="Arial" w:cs="Arial"/>
          <w:b w:val="0"/>
          <w:bCs w:val="0"/>
          <w:i w:val="0"/>
          <w:iCs w:val="0"/>
          <w:noProof w:val="0"/>
          <w:sz w:val="22"/>
          <w:szCs w:val="22"/>
          <w:lang w:val="en-US"/>
        </w:rPr>
        <w:t xml:space="preserve"> (Accessed: March 25, 2023).</w:t>
      </w:r>
    </w:p>
    <w:p w:rsidR="1CB96B23" w:rsidP="3F5EC0AC" w:rsidRDefault="1CB96B23" w14:paraId="3125C1A0" w14:textId="6E81B84C">
      <w:pPr>
        <w:spacing w:line="360" w:lineRule="auto"/>
        <w:rPr>
          <w:rFonts w:ascii="Arial" w:hAnsi="Arial" w:eastAsia="Arial" w:cs="Arial"/>
          <w:b w:val="0"/>
          <w:bCs w:val="0"/>
          <w:i w:val="0"/>
          <w:iCs w:val="0"/>
          <w:noProof w:val="0"/>
          <w:sz w:val="22"/>
          <w:szCs w:val="22"/>
          <w:lang w:val="en-US"/>
        </w:rPr>
      </w:pPr>
      <w:r w:rsidRPr="3F5EC0AC" w:rsidR="1CB96B23">
        <w:rPr>
          <w:rFonts w:ascii="Arial" w:hAnsi="Arial" w:eastAsia="Arial" w:cs="Arial"/>
          <w:b w:val="0"/>
          <w:bCs w:val="0"/>
          <w:i w:val="0"/>
          <w:iCs w:val="0"/>
          <w:noProof w:val="0"/>
          <w:sz w:val="22"/>
          <w:szCs w:val="22"/>
          <w:lang w:val="en-US"/>
        </w:rPr>
        <w:t xml:space="preserve">Miles, M. (2019) </w:t>
      </w:r>
      <w:r w:rsidRPr="3F5EC0AC" w:rsidR="1CB96B23">
        <w:rPr>
          <w:rFonts w:ascii="Arial" w:hAnsi="Arial" w:eastAsia="Arial" w:cs="Arial"/>
          <w:b w:val="0"/>
          <w:bCs w:val="0"/>
          <w:i w:val="1"/>
          <w:iCs w:val="1"/>
          <w:noProof w:val="0"/>
          <w:sz w:val="22"/>
          <w:szCs w:val="22"/>
          <w:lang w:val="en-US"/>
        </w:rPr>
        <w:t xml:space="preserve">What is the contingency theory of leadership and how does it </w:t>
      </w:r>
      <w:r w:rsidRPr="3F5EC0AC" w:rsidR="1CB96B23">
        <w:rPr>
          <w:rFonts w:ascii="Arial" w:hAnsi="Arial" w:eastAsia="Arial" w:cs="Arial"/>
          <w:b w:val="0"/>
          <w:bCs w:val="0"/>
          <w:i w:val="1"/>
          <w:iCs w:val="1"/>
          <w:noProof w:val="0"/>
          <w:sz w:val="22"/>
          <w:szCs w:val="22"/>
          <w:lang w:val="en-US"/>
        </w:rPr>
        <w:t>work?</w:t>
      </w:r>
      <w:r w:rsidRPr="3F5EC0AC" w:rsidR="1CB96B23">
        <w:rPr>
          <w:rFonts w:ascii="Arial" w:hAnsi="Arial" w:eastAsia="Arial" w:cs="Arial"/>
          <w:b w:val="0"/>
          <w:bCs w:val="0"/>
          <w:i w:val="0"/>
          <w:iCs w:val="0"/>
          <w:noProof w:val="0"/>
          <w:sz w:val="22"/>
          <w:szCs w:val="22"/>
          <w:lang w:val="en-US"/>
        </w:rPr>
        <w:t>,</w:t>
      </w:r>
      <w:r w:rsidRPr="3F5EC0AC" w:rsidR="1CB96B23">
        <w:rPr>
          <w:rFonts w:ascii="Arial" w:hAnsi="Arial" w:eastAsia="Arial" w:cs="Arial"/>
          <w:b w:val="0"/>
          <w:bCs w:val="0"/>
          <w:i w:val="0"/>
          <w:iCs w:val="0"/>
          <w:noProof w:val="0"/>
          <w:sz w:val="22"/>
          <w:szCs w:val="22"/>
          <w:lang w:val="en-US"/>
        </w:rPr>
        <w:t xml:space="preserve"> </w:t>
      </w:r>
      <w:r w:rsidRPr="3F5EC0AC" w:rsidR="1CB96B23">
        <w:rPr>
          <w:rFonts w:ascii="Arial" w:hAnsi="Arial" w:eastAsia="Arial" w:cs="Arial"/>
          <w:b w:val="0"/>
          <w:bCs w:val="0"/>
          <w:i w:val="1"/>
          <w:iCs w:val="1"/>
          <w:noProof w:val="0"/>
          <w:sz w:val="22"/>
          <w:szCs w:val="22"/>
          <w:lang w:val="en-US"/>
        </w:rPr>
        <w:t>What is the Contingency Theory of Leadership and How Does it Work?</w:t>
      </w:r>
      <w:r w:rsidRPr="3F5EC0AC" w:rsidR="1CB96B23">
        <w:rPr>
          <w:rFonts w:ascii="Arial" w:hAnsi="Arial" w:eastAsia="Arial" w:cs="Arial"/>
          <w:b w:val="0"/>
          <w:bCs w:val="0"/>
          <w:i w:val="0"/>
          <w:iCs w:val="0"/>
          <w:noProof w:val="0"/>
          <w:sz w:val="22"/>
          <w:szCs w:val="22"/>
          <w:lang w:val="en-US"/>
        </w:rPr>
        <w:t xml:space="preserve"> Available at: </w:t>
      </w:r>
      <w:hyperlink w:anchor=":~:text=The%20contingency%20theory%20of%20leadership%20states%20that%20effective%20leadership%20is,an%20ineffective%20leader%20in%20another" r:id="R6a9ed139a258483d">
        <w:r w:rsidRPr="3F5EC0AC" w:rsidR="1CB96B23">
          <w:rPr>
            <w:rStyle w:val="Hyperlink"/>
            <w:rFonts w:ascii="Arial" w:hAnsi="Arial" w:eastAsia="Arial" w:cs="Arial"/>
            <w:b w:val="0"/>
            <w:bCs w:val="0"/>
            <w:i w:val="0"/>
            <w:iCs w:val="0"/>
            <w:noProof w:val="0"/>
            <w:sz w:val="22"/>
            <w:szCs w:val="22"/>
            <w:lang w:val="en-US"/>
          </w:rPr>
          <w:t>https://www.betterup.com/blog/contingency-theory-of-leadership#:~:text=The%20contingency%20theory%20of%20leadership%20states%20that%20effective%20leadership%20is,an%20ineffective%20leader%20in%20another</w:t>
        </w:r>
      </w:hyperlink>
      <w:r w:rsidRPr="3F5EC0AC" w:rsidR="1CB96B23">
        <w:rPr>
          <w:rFonts w:ascii="Arial" w:hAnsi="Arial" w:eastAsia="Arial" w:cs="Arial"/>
          <w:b w:val="0"/>
          <w:bCs w:val="0"/>
          <w:i w:val="0"/>
          <w:iCs w:val="0"/>
          <w:noProof w:val="0"/>
          <w:sz w:val="22"/>
          <w:szCs w:val="22"/>
          <w:lang w:val="en-US"/>
        </w:rPr>
        <w:t>. (Accessed: March 24, 2023).</w:t>
      </w:r>
    </w:p>
    <w:p w:rsidR="49CD3934" w:rsidP="3F5EC0AC" w:rsidRDefault="49CD3934" w14:paraId="3CCC535A" w14:textId="28E370BF">
      <w:pPr>
        <w:spacing w:line="360" w:lineRule="auto"/>
        <w:rPr>
          <w:rFonts w:ascii="Arial" w:hAnsi="Arial" w:eastAsia="Arial" w:cs="Arial"/>
          <w:b w:val="0"/>
          <w:bCs w:val="0"/>
          <w:i w:val="0"/>
          <w:iCs w:val="0"/>
          <w:noProof w:val="0"/>
          <w:sz w:val="22"/>
          <w:szCs w:val="22"/>
          <w:lang w:val="en-US"/>
        </w:rPr>
      </w:pPr>
      <w:r w:rsidRPr="3F5EC0AC" w:rsidR="49CD3934">
        <w:rPr>
          <w:rFonts w:ascii="Arial" w:hAnsi="Arial" w:eastAsia="Arial" w:cs="Arial"/>
          <w:b w:val="0"/>
          <w:bCs w:val="0"/>
          <w:i w:val="0"/>
          <w:iCs w:val="0"/>
          <w:noProof w:val="0"/>
          <w:sz w:val="22"/>
          <w:szCs w:val="22"/>
          <w:lang w:val="en-US"/>
        </w:rPr>
        <w:t>Robbins SP (2003) Organization behavior (8th ed) New Jersey: Prentice Hall, Upper Saddle River.</w:t>
      </w:r>
    </w:p>
    <w:p w:rsidR="49CD3934" w:rsidP="3F5EC0AC" w:rsidRDefault="49CD3934" w14:paraId="1AEC8C62" w14:textId="29CC102A">
      <w:pPr>
        <w:spacing w:line="360" w:lineRule="auto"/>
        <w:rPr>
          <w:rFonts w:ascii="Arial" w:hAnsi="Arial" w:eastAsia="Arial" w:cs="Arial"/>
          <w:b w:val="0"/>
          <w:bCs w:val="0"/>
          <w:i w:val="0"/>
          <w:iCs w:val="0"/>
          <w:noProof w:val="0"/>
          <w:sz w:val="22"/>
          <w:szCs w:val="22"/>
          <w:lang w:val="en-US"/>
        </w:rPr>
      </w:pPr>
      <w:r w:rsidRPr="3F5EC0AC" w:rsidR="49CD3934">
        <w:rPr>
          <w:rFonts w:ascii="Arial" w:hAnsi="Arial" w:eastAsia="Arial" w:cs="Arial"/>
          <w:b w:val="0"/>
          <w:bCs w:val="0"/>
          <w:i w:val="0"/>
          <w:iCs w:val="0"/>
          <w:noProof w:val="0"/>
          <w:sz w:val="22"/>
          <w:szCs w:val="22"/>
          <w:lang w:val="en-US"/>
        </w:rPr>
        <w:t xml:space="preserve">Wheeler, D., Sharifi, M. and </w:t>
      </w:r>
      <w:r w:rsidRPr="3F5EC0AC" w:rsidR="49CD3934">
        <w:rPr>
          <w:rFonts w:ascii="Arial" w:hAnsi="Arial" w:eastAsia="Arial" w:cs="Arial"/>
          <w:b w:val="0"/>
          <w:bCs w:val="0"/>
          <w:i w:val="0"/>
          <w:iCs w:val="0"/>
          <w:noProof w:val="0"/>
          <w:sz w:val="22"/>
          <w:szCs w:val="22"/>
          <w:lang w:val="en-US"/>
        </w:rPr>
        <w:t>Meenken</w:t>
      </w:r>
      <w:r w:rsidRPr="3F5EC0AC" w:rsidR="49CD3934">
        <w:rPr>
          <w:rFonts w:ascii="Arial" w:hAnsi="Arial" w:eastAsia="Arial" w:cs="Arial"/>
          <w:b w:val="0"/>
          <w:bCs w:val="0"/>
          <w:i w:val="0"/>
          <w:iCs w:val="0"/>
          <w:noProof w:val="0"/>
          <w:sz w:val="22"/>
          <w:szCs w:val="22"/>
          <w:lang w:val="en-US"/>
        </w:rPr>
        <w:t xml:space="preserve">, E. (2020) </w:t>
      </w:r>
      <w:r w:rsidRPr="3F5EC0AC" w:rsidR="49CD3934">
        <w:rPr>
          <w:rFonts w:ascii="Arial" w:hAnsi="Arial" w:eastAsia="Arial" w:cs="Arial"/>
          <w:b w:val="0"/>
          <w:bCs w:val="0"/>
          <w:i w:val="1"/>
          <w:iCs w:val="1"/>
          <w:noProof w:val="0"/>
          <w:sz w:val="22"/>
          <w:szCs w:val="22"/>
          <w:lang w:val="en-US"/>
        </w:rPr>
        <w:t>(PDF) uncertainty -what is it? - researchgate.net</w:t>
      </w:r>
      <w:r w:rsidRPr="3F5EC0AC" w:rsidR="49CD3934">
        <w:rPr>
          <w:rFonts w:ascii="Arial" w:hAnsi="Arial" w:eastAsia="Arial" w:cs="Arial"/>
          <w:b w:val="0"/>
          <w:bCs w:val="0"/>
          <w:i w:val="0"/>
          <w:iCs w:val="0"/>
          <w:noProof w:val="0"/>
          <w:sz w:val="22"/>
          <w:szCs w:val="22"/>
          <w:lang w:val="en-US"/>
        </w:rPr>
        <w:t xml:space="preserve">. Available at: </w:t>
      </w:r>
      <w:hyperlink r:id="Rbde7dc48fdd24424">
        <w:r w:rsidRPr="3F5EC0AC" w:rsidR="49CD3934">
          <w:rPr>
            <w:rStyle w:val="Hyperlink"/>
            <w:rFonts w:ascii="Arial" w:hAnsi="Arial" w:eastAsia="Arial" w:cs="Arial"/>
            <w:b w:val="0"/>
            <w:bCs w:val="0"/>
            <w:i w:val="0"/>
            <w:iCs w:val="0"/>
            <w:noProof w:val="0"/>
            <w:sz w:val="22"/>
            <w:szCs w:val="22"/>
            <w:lang w:val="en-US"/>
          </w:rPr>
          <w:t>https://www.researchgate.net/publication/342437348_UNCERTAINTY_-WHAT_IS_IT</w:t>
        </w:r>
      </w:hyperlink>
      <w:r w:rsidRPr="3F5EC0AC" w:rsidR="49CD3934">
        <w:rPr>
          <w:rFonts w:ascii="Arial" w:hAnsi="Arial" w:eastAsia="Arial" w:cs="Arial"/>
          <w:b w:val="0"/>
          <w:bCs w:val="0"/>
          <w:i w:val="0"/>
          <w:iCs w:val="0"/>
          <w:noProof w:val="0"/>
          <w:sz w:val="22"/>
          <w:szCs w:val="22"/>
          <w:lang w:val="en-US"/>
        </w:rPr>
        <w:t xml:space="preserve"> (Accessed: March 27, 2023).</w:t>
      </w:r>
    </w:p>
    <w:p w:rsidR="49CD3934" w:rsidP="3F5EC0AC" w:rsidRDefault="49CD3934" w14:paraId="48F2132F" w14:textId="22DFEEEE">
      <w:pPr>
        <w:spacing w:line="360" w:lineRule="auto"/>
        <w:rPr>
          <w:rFonts w:ascii="Arial" w:hAnsi="Arial" w:eastAsia="Arial" w:cs="Arial"/>
          <w:b w:val="0"/>
          <w:bCs w:val="0"/>
          <w:i w:val="0"/>
          <w:iCs w:val="0"/>
          <w:noProof w:val="0"/>
          <w:sz w:val="22"/>
          <w:szCs w:val="22"/>
          <w:lang w:val="en-US"/>
        </w:rPr>
      </w:pPr>
      <w:r w:rsidRPr="3F5EC0AC" w:rsidR="49CD3934">
        <w:rPr>
          <w:rFonts w:ascii="Arial" w:hAnsi="Arial" w:eastAsia="Arial" w:cs="Arial"/>
          <w:b w:val="0"/>
          <w:bCs w:val="0"/>
          <w:i w:val="0"/>
          <w:iCs w:val="0"/>
          <w:noProof w:val="0"/>
          <w:sz w:val="22"/>
          <w:szCs w:val="22"/>
          <w:lang w:val="en-US"/>
        </w:rPr>
        <w:t>White, R. K., &amp; Lippitt, R. O. (1960). Autocracy and democracy: An experimental inquiry. New York: Harper &amp; Brothers.</w:t>
      </w:r>
    </w:p>
    <w:p w:rsidR="3F5EC0AC" w:rsidP="3F5EC0AC" w:rsidRDefault="3F5EC0AC" w14:paraId="5061FBB4" w14:textId="49B8171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27055E7E" w14:textId="3DDF5E4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08F1B089" w14:textId="28921CCD">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65DE88B3" w14:textId="1B0B5ED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155C9B5B" w14:textId="3FA6E853">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3F5EC0AC" w:rsidP="3F5EC0AC" w:rsidRDefault="3F5EC0AC" w14:paraId="48A97671" w14:textId="24512FCA">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p>
    <w:p w:rsidR="23200187" w:rsidP="3F5EC0AC" w:rsidRDefault="23200187" w14:paraId="35AA33F1" w14:textId="081AED15">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Reflection </w:t>
      </w:r>
    </w:p>
    <w:p w:rsidR="631BF572" w:rsidP="3F5EC0AC" w:rsidRDefault="631BF572" w14:paraId="76A9B8AA" w14:textId="63812F88">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31BF572">
        <w:rPr>
          <w:rFonts w:ascii="Arial" w:hAnsi="Arial" w:eastAsia="Arial" w:cs="Arial"/>
          <w:b w:val="0"/>
          <w:bCs w:val="0"/>
          <w:i w:val="0"/>
          <w:iCs w:val="0"/>
          <w:caps w:val="0"/>
          <w:smallCaps w:val="0"/>
          <w:strike w:val="0"/>
          <w:dstrike w:val="0"/>
          <w:noProof w:val="0"/>
          <w:color w:val="auto"/>
          <w:sz w:val="22"/>
          <w:szCs w:val="22"/>
          <w:u w:val="none"/>
          <w:lang w:val="en-US"/>
        </w:rPr>
        <w:t xml:space="preserve">For this reflection to be made, a </w:t>
      </w:r>
      <w:r w:rsidRPr="3F5EC0AC" w:rsidR="631BF572">
        <w:rPr>
          <w:rFonts w:ascii="Arial" w:hAnsi="Arial" w:eastAsia="Arial" w:cs="Arial"/>
          <w:b w:val="0"/>
          <w:bCs w:val="0"/>
          <w:i w:val="0"/>
          <w:iCs w:val="0"/>
          <w:caps w:val="0"/>
          <w:smallCaps w:val="0"/>
          <w:strike w:val="0"/>
          <w:dstrike w:val="0"/>
          <w:noProof w:val="0"/>
          <w:color w:val="auto"/>
          <w:sz w:val="22"/>
          <w:szCs w:val="22"/>
          <w:u w:val="none"/>
          <w:lang w:val="en-US"/>
        </w:rPr>
        <w:t>Driscoll</w:t>
      </w:r>
      <w:r w:rsidRPr="3F5EC0AC" w:rsidR="631BF572">
        <w:rPr>
          <w:rFonts w:ascii="Arial" w:hAnsi="Arial" w:eastAsia="Arial" w:cs="Arial"/>
          <w:b w:val="0"/>
          <w:bCs w:val="0"/>
          <w:i w:val="0"/>
          <w:iCs w:val="0"/>
          <w:caps w:val="0"/>
          <w:smallCaps w:val="0"/>
          <w:strike w:val="0"/>
          <w:dstrike w:val="0"/>
          <w:noProof w:val="0"/>
          <w:color w:val="auto"/>
          <w:sz w:val="22"/>
          <w:szCs w:val="22"/>
          <w:u w:val="none"/>
          <w:lang w:val="en-US"/>
        </w:rPr>
        <w:t xml:space="preserve"> reflective model will be implemented. </w:t>
      </w:r>
    </w:p>
    <w:p w:rsidR="631BF572" w:rsidP="3F5EC0AC" w:rsidRDefault="631BF572" w14:paraId="49B34624" w14:textId="414369E7">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631BF572">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Looking back along the path of the module aims to collect and ascertain the skills that have been acquired during the learning process, in relation to the material that has been worked on.</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The learning material was modeled over 10 learning weeks, with a new element added each week.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We had to soak up the material in order to extract as much knowledge as possible to then use in our presentation and written work.</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Leadership styles made the biggest impression on me and were the most interesting topic of the entire learning process. Until then, I knew nothing about leadership styles and their needs and specifications, and that is why they made such an impression on me. The leadership style that suits me the most is the democratic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style, because</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I am a principled person and based on my fragile work experience, I think that nowadays the most important thing in an organization is respect for each other and the cohesion of the team, because this is the core of any success. When there is this mutual self-respect, everyone takes their responsibility in their work, and so I think that the results would be more satisfactory than, for example, if an authoritarian style of leadership is practiced and the goal of the organization and the leader is only to meet deadlines and nothing more. This is so in my opinion because in my own experience, when a person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doesn't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feel valued or respected, if they are seen as just labor and nothing more, they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won't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be passionate about their </w:t>
      </w:r>
      <w:r w:rsidRPr="3F5EC0AC" w:rsidR="21C0DAA4">
        <w:rPr>
          <w:rFonts w:ascii="Arial" w:hAnsi="Arial" w:eastAsia="Arial" w:cs="Arial"/>
          <w:b w:val="0"/>
          <w:bCs w:val="0"/>
          <w:i w:val="0"/>
          <w:iCs w:val="0"/>
          <w:caps w:val="0"/>
          <w:smallCaps w:val="0"/>
          <w:strike w:val="0"/>
          <w:dstrike w:val="0"/>
          <w:noProof w:val="0"/>
          <w:color w:val="auto"/>
          <w:sz w:val="22"/>
          <w:szCs w:val="22"/>
          <w:u w:val="none"/>
          <w:lang w:val="en-US"/>
        </w:rPr>
        <w:t>work,</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and it has an impact early on or late. Of course, not everyone thinks like that, and we had such conversations on exactly these topics in the lectures during the learning process, and it gave me a good impression that each of my colleagues had their own opinion, and even though they overlapped for a large part of the time, they could one can see and feel this variety and diversities in each person.</w:t>
      </w:r>
    </w:p>
    <w:p w:rsidR="23200187" w:rsidP="3F5EC0AC" w:rsidRDefault="23200187" w14:paraId="05C10A69" w14:textId="239887F6">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1096AFA2">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During the module and all the exercises and conversations between us, I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didn't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always understand everything, and on the one hand, this is a barrier that needs to be removed along the way, and in addition, with the hectic everyday life and things outside the university, the feeling was not pleasant. My colleagues and I had to find ways to break down these barriers and continue to reward after each passing week, and this was done through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additional</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conversations at home on Microsoft Teams or another platform. I and some of </w:t>
      </w:r>
      <w:r w:rsidRPr="3F5EC0AC" w:rsidR="60E03A91">
        <w:rPr>
          <w:rFonts w:ascii="Arial" w:hAnsi="Arial" w:eastAsia="Arial" w:cs="Arial"/>
          <w:b w:val="0"/>
          <w:bCs w:val="0"/>
          <w:i w:val="0"/>
          <w:iCs w:val="0"/>
          <w:caps w:val="0"/>
          <w:smallCaps w:val="0"/>
          <w:strike w:val="0"/>
          <w:dstrike w:val="0"/>
          <w:noProof w:val="0"/>
          <w:color w:val="auto"/>
          <w:sz w:val="22"/>
          <w:szCs w:val="22"/>
          <w:u w:val="none"/>
          <w:lang w:val="en-US"/>
        </w:rPr>
        <w:t>my</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colleagues have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established</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 routine of having our study room when we are free in our </w:t>
      </w:r>
      <w:r w:rsidRPr="3F5EC0AC" w:rsidR="6F4F51A3">
        <w:rPr>
          <w:rFonts w:ascii="Arial" w:hAnsi="Arial" w:eastAsia="Arial" w:cs="Arial"/>
          <w:b w:val="0"/>
          <w:bCs w:val="0"/>
          <w:i w:val="0"/>
          <w:iCs w:val="0"/>
          <w:caps w:val="0"/>
          <w:smallCaps w:val="0"/>
          <w:strike w:val="0"/>
          <w:dstrike w:val="0"/>
          <w:noProof w:val="0"/>
          <w:color w:val="auto"/>
          <w:sz w:val="22"/>
          <w:szCs w:val="22"/>
          <w:u w:val="none"/>
          <w:lang w:val="en-US"/>
        </w:rPr>
        <w:t>homes,</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and this plays </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an important role</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in understanding the learning process and rewarding. After all these conversations and time spent in the learning process, we now all collectively feel more confident in the knowledge we have extracted from this module and see more easily how we could use it in the future.</w:t>
      </w:r>
    </w:p>
    <w:p w:rsidR="23200187" w:rsidP="3F5EC0AC" w:rsidRDefault="23200187" w14:paraId="5E730D9F" w14:textId="3191A0A1">
      <w:pPr>
        <w:pStyle w:val="Normal"/>
        <w:spacing w:line="360" w:lineRule="auto"/>
        <w:rPr>
          <w:rFonts w:ascii="Arial" w:hAnsi="Arial" w:eastAsia="Arial" w:cs="Arial"/>
          <w:b w:val="0"/>
          <w:bCs w:val="0"/>
          <w:i w:val="0"/>
          <w:iCs w:val="0"/>
          <w:caps w:val="0"/>
          <w:smallCaps w:val="0"/>
          <w:strike w:val="0"/>
          <w:dstrike w:val="0"/>
          <w:noProof w:val="0"/>
          <w:color w:val="auto"/>
          <w:sz w:val="22"/>
          <w:szCs w:val="22"/>
          <w:u w:val="none"/>
          <w:lang w:val="en-US"/>
        </w:rPr>
      </w:pP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w:t>
      </w:r>
      <w:r w:rsidRPr="3F5EC0AC" w:rsidR="680DA935">
        <w:rPr>
          <w:rFonts w:ascii="Arial" w:hAnsi="Arial" w:eastAsia="Arial" w:cs="Arial"/>
          <w:b w:val="0"/>
          <w:bCs w:val="0"/>
          <w:i w:val="0"/>
          <w:iCs w:val="0"/>
          <w:caps w:val="0"/>
          <w:smallCaps w:val="0"/>
          <w:strike w:val="0"/>
          <w:dstrike w:val="0"/>
          <w:noProof w:val="0"/>
          <w:color w:val="auto"/>
          <w:sz w:val="22"/>
          <w:szCs w:val="22"/>
          <w:u w:val="none"/>
          <w:lang w:val="en-US"/>
        </w:rPr>
        <w:t>-</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Because of the interest in leadership styles, I spent the most in-depth time there. It is the democratic style that I like the most and see myself in it. The articles I came across and read on google scholar helped me understand the most about him, and because I already have a built-in knowledge, I can imagine a picture in the future where it will be my turn to be the leader of my organization and I will have the needs skills and approaches to implement this style and strive for the best, both in the company and in human relationships. Of course, these </w:t>
      </w:r>
      <w:r w:rsidRPr="3F5EC0AC" w:rsidR="2E1EC5B6">
        <w:rPr>
          <w:rFonts w:ascii="Arial" w:hAnsi="Arial" w:eastAsia="Arial" w:cs="Arial"/>
          <w:b w:val="0"/>
          <w:bCs w:val="0"/>
          <w:i w:val="0"/>
          <w:iCs w:val="0"/>
          <w:caps w:val="0"/>
          <w:smallCaps w:val="0"/>
          <w:strike w:val="0"/>
          <w:dstrike w:val="0"/>
          <w:noProof w:val="0"/>
          <w:color w:val="auto"/>
          <w:sz w:val="22"/>
          <w:szCs w:val="22"/>
          <w:u w:val="none"/>
          <w:lang w:val="en-US"/>
        </w:rPr>
        <w:t>10 weeks (about 2 and a half months)</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are not enough </w:t>
      </w:r>
      <w:r w:rsidRPr="3F5EC0AC" w:rsidR="657A1E12">
        <w:rPr>
          <w:rFonts w:ascii="Arial" w:hAnsi="Arial" w:eastAsia="Arial" w:cs="Arial"/>
          <w:b w:val="0"/>
          <w:bCs w:val="0"/>
          <w:i w:val="0"/>
          <w:iCs w:val="0"/>
          <w:caps w:val="0"/>
          <w:smallCaps w:val="0"/>
          <w:strike w:val="0"/>
          <w:dstrike w:val="0"/>
          <w:noProof w:val="0"/>
          <w:color w:val="auto"/>
          <w:sz w:val="22"/>
          <w:szCs w:val="22"/>
          <w:u w:val="none"/>
          <w:lang w:val="en-US"/>
        </w:rPr>
        <w:t>in my opinion,</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and it can deepen even more, but it comes with </w:t>
      </w:r>
      <w:r w:rsidRPr="3F5EC0AC" w:rsidR="2B558446">
        <w:rPr>
          <w:rFonts w:ascii="Arial" w:hAnsi="Arial" w:eastAsia="Arial" w:cs="Arial"/>
          <w:b w:val="0"/>
          <w:bCs w:val="0"/>
          <w:i w:val="0"/>
          <w:iCs w:val="0"/>
          <w:caps w:val="0"/>
          <w:smallCaps w:val="0"/>
          <w:strike w:val="0"/>
          <w:dstrike w:val="0"/>
          <w:noProof w:val="0"/>
          <w:color w:val="auto"/>
          <w:sz w:val="22"/>
          <w:szCs w:val="22"/>
          <w:u w:val="none"/>
          <w:lang w:val="en-US"/>
        </w:rPr>
        <w:t>time,</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and I will </w:t>
      </w:r>
      <w:r w:rsidRPr="3F5EC0AC" w:rsidR="55BB8F1A">
        <w:rPr>
          <w:rFonts w:ascii="Arial" w:hAnsi="Arial" w:eastAsia="Arial" w:cs="Arial"/>
          <w:b w:val="0"/>
          <w:bCs w:val="0"/>
          <w:i w:val="0"/>
          <w:iCs w:val="0"/>
          <w:caps w:val="0"/>
          <w:smallCaps w:val="0"/>
          <w:strike w:val="0"/>
          <w:dstrike w:val="0"/>
          <w:noProof w:val="0"/>
          <w:color w:val="auto"/>
          <w:sz w:val="22"/>
          <w:szCs w:val="22"/>
          <w:u w:val="none"/>
          <w:lang w:val="en-US"/>
        </w:rPr>
        <w:t>do</w:t>
      </w:r>
      <w:r w:rsidRPr="3F5EC0AC" w:rsidR="23200187">
        <w:rPr>
          <w:rFonts w:ascii="Arial" w:hAnsi="Arial" w:eastAsia="Arial" w:cs="Arial"/>
          <w:b w:val="0"/>
          <w:bCs w:val="0"/>
          <w:i w:val="0"/>
          <w:iCs w:val="0"/>
          <w:caps w:val="0"/>
          <w:smallCaps w:val="0"/>
          <w:strike w:val="0"/>
          <w:dstrike w:val="0"/>
          <w:noProof w:val="0"/>
          <w:color w:val="auto"/>
          <w:sz w:val="22"/>
          <w:szCs w:val="22"/>
          <w:u w:val="none"/>
          <w:lang w:val="en-US"/>
        </w:rPr>
        <w:t xml:space="preserve"> it step by step, because this is the style that corresponds to my principles and understanding.</w:t>
      </w:r>
    </w:p>
    <w:sectPr>
      <w:pgSz w:w="12240" w:h="15840" w:orient="portrait"/>
      <w:pgMar w:top="1440" w:right="1440" w:bottom="1440" w:left="1440" w:header="720" w:footer="720" w:gutter="0"/>
      <w:cols w:space="720"/>
      <w:docGrid w:linePitch="360"/>
      <w:headerReference w:type="default" r:id="R3fe32e13a7f448b8"/>
      <w:footerReference w:type="default" r:id="Rb82f4f104449464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5EC0AC" w:rsidTr="3F5EC0AC" w14:paraId="6BBEF17E">
      <w:trPr>
        <w:trHeight w:val="300"/>
      </w:trPr>
      <w:tc>
        <w:tcPr>
          <w:tcW w:w="3120" w:type="dxa"/>
          <w:tcMar/>
        </w:tcPr>
        <w:p w:rsidR="3F5EC0AC" w:rsidP="3F5EC0AC" w:rsidRDefault="3F5EC0AC" w14:paraId="4BB24350" w14:textId="2B7E3E17">
          <w:pPr>
            <w:pStyle w:val="Header"/>
            <w:bidi w:val="0"/>
            <w:ind w:left="-115"/>
            <w:jc w:val="left"/>
          </w:pPr>
        </w:p>
      </w:tc>
      <w:tc>
        <w:tcPr>
          <w:tcW w:w="3120" w:type="dxa"/>
          <w:tcMar/>
        </w:tcPr>
        <w:p w:rsidR="3F5EC0AC" w:rsidP="3F5EC0AC" w:rsidRDefault="3F5EC0AC" w14:paraId="6FBEE49F" w14:textId="5874AC7A">
          <w:pPr>
            <w:pStyle w:val="Header"/>
            <w:bidi w:val="0"/>
            <w:jc w:val="center"/>
          </w:pPr>
        </w:p>
      </w:tc>
      <w:tc>
        <w:tcPr>
          <w:tcW w:w="3120" w:type="dxa"/>
          <w:tcMar/>
        </w:tcPr>
        <w:p w:rsidR="3F5EC0AC" w:rsidP="3F5EC0AC" w:rsidRDefault="3F5EC0AC" w14:paraId="036A021E" w14:textId="6FB0E372">
          <w:pPr>
            <w:pStyle w:val="Header"/>
            <w:bidi w:val="0"/>
            <w:ind w:right="-115"/>
            <w:jc w:val="right"/>
          </w:pPr>
        </w:p>
      </w:tc>
    </w:tr>
  </w:tbl>
  <w:p w:rsidR="3F5EC0AC" w:rsidP="3F5EC0AC" w:rsidRDefault="3F5EC0AC" w14:paraId="7A0B3F57" w14:textId="7578AF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F5EC0AC" w:rsidTr="3F5EC0AC" w14:paraId="08A2F6FF">
      <w:trPr>
        <w:trHeight w:val="300"/>
      </w:trPr>
      <w:tc>
        <w:tcPr>
          <w:tcW w:w="3120" w:type="dxa"/>
          <w:tcMar/>
        </w:tcPr>
        <w:p w:rsidR="3F5EC0AC" w:rsidP="3F5EC0AC" w:rsidRDefault="3F5EC0AC" w14:paraId="44C8E46D" w14:textId="4F761779">
          <w:pPr>
            <w:pStyle w:val="Header"/>
            <w:bidi w:val="0"/>
            <w:ind w:left="-115"/>
            <w:jc w:val="left"/>
          </w:pPr>
        </w:p>
      </w:tc>
      <w:tc>
        <w:tcPr>
          <w:tcW w:w="3120" w:type="dxa"/>
          <w:tcMar/>
        </w:tcPr>
        <w:p w:rsidR="3F5EC0AC" w:rsidP="3F5EC0AC" w:rsidRDefault="3F5EC0AC" w14:paraId="5D131BA9" w14:textId="5A268F83">
          <w:pPr>
            <w:pStyle w:val="Header"/>
            <w:bidi w:val="0"/>
            <w:jc w:val="center"/>
          </w:pPr>
        </w:p>
      </w:tc>
      <w:tc>
        <w:tcPr>
          <w:tcW w:w="3120" w:type="dxa"/>
          <w:tcMar/>
        </w:tcPr>
        <w:p w:rsidR="3F5EC0AC" w:rsidP="3F5EC0AC" w:rsidRDefault="3F5EC0AC" w14:paraId="190B52A9" w14:textId="78507AED">
          <w:pPr>
            <w:pStyle w:val="Header"/>
            <w:bidi w:val="0"/>
            <w:ind w:right="-115"/>
            <w:jc w:val="right"/>
          </w:pPr>
        </w:p>
      </w:tc>
    </w:tr>
  </w:tbl>
  <w:p w:rsidR="3F5EC0AC" w:rsidP="3F5EC0AC" w:rsidRDefault="3F5EC0AC" w14:paraId="6788CB71" w14:textId="5344A227">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D22C76C"/>
    <w:rsid w:val="0001A21D"/>
    <w:rsid w:val="007302C6"/>
    <w:rsid w:val="0124B119"/>
    <w:rsid w:val="01265908"/>
    <w:rsid w:val="02E92629"/>
    <w:rsid w:val="0367BB02"/>
    <w:rsid w:val="0461022A"/>
    <w:rsid w:val="04BF645A"/>
    <w:rsid w:val="059076E3"/>
    <w:rsid w:val="05D2649D"/>
    <w:rsid w:val="069023C3"/>
    <w:rsid w:val="06C0A149"/>
    <w:rsid w:val="078AFD27"/>
    <w:rsid w:val="0856454A"/>
    <w:rsid w:val="090EE8CA"/>
    <w:rsid w:val="095D64BD"/>
    <w:rsid w:val="09D1DC77"/>
    <w:rsid w:val="0A12E65A"/>
    <w:rsid w:val="0A7A5D4A"/>
    <w:rsid w:val="0AE51F2A"/>
    <w:rsid w:val="0E56D7B5"/>
    <w:rsid w:val="0ED23CC3"/>
    <w:rsid w:val="0F6420E8"/>
    <w:rsid w:val="0F950B3B"/>
    <w:rsid w:val="0F996624"/>
    <w:rsid w:val="0FD2668B"/>
    <w:rsid w:val="0FFFC4C0"/>
    <w:rsid w:val="1096AFA2"/>
    <w:rsid w:val="116E36EC"/>
    <w:rsid w:val="123BECC9"/>
    <w:rsid w:val="12DE92CA"/>
    <w:rsid w:val="12FA2A87"/>
    <w:rsid w:val="130A074D"/>
    <w:rsid w:val="13348CA7"/>
    <w:rsid w:val="13360C76"/>
    <w:rsid w:val="13375425"/>
    <w:rsid w:val="1385FBF4"/>
    <w:rsid w:val="13BBB4BC"/>
    <w:rsid w:val="1495FAE8"/>
    <w:rsid w:val="14A5D7AE"/>
    <w:rsid w:val="14D1DCD7"/>
    <w:rsid w:val="15B47179"/>
    <w:rsid w:val="15BCFB6D"/>
    <w:rsid w:val="15D20879"/>
    <w:rsid w:val="15D4B5BA"/>
    <w:rsid w:val="18334B41"/>
    <w:rsid w:val="18341260"/>
    <w:rsid w:val="18F6E5F1"/>
    <w:rsid w:val="19042522"/>
    <w:rsid w:val="19082FB9"/>
    <w:rsid w:val="1943C9D4"/>
    <w:rsid w:val="199DEA89"/>
    <w:rsid w:val="19CFE2C1"/>
    <w:rsid w:val="1A2D7E0A"/>
    <w:rsid w:val="1A8DB072"/>
    <w:rsid w:val="1B42A932"/>
    <w:rsid w:val="1BFDAF18"/>
    <w:rsid w:val="1CB96B23"/>
    <w:rsid w:val="1D22C76C"/>
    <w:rsid w:val="1D36D7CD"/>
    <w:rsid w:val="1E3AA697"/>
    <w:rsid w:val="1EF6B3CF"/>
    <w:rsid w:val="1F0830CB"/>
    <w:rsid w:val="1F7155B5"/>
    <w:rsid w:val="1F72FD7C"/>
    <w:rsid w:val="1FDFEEEE"/>
    <w:rsid w:val="1FECDF4C"/>
    <w:rsid w:val="208E32CE"/>
    <w:rsid w:val="2128BDD3"/>
    <w:rsid w:val="21C0DAA4"/>
    <w:rsid w:val="2213B1F2"/>
    <w:rsid w:val="222C8391"/>
    <w:rsid w:val="223FD18D"/>
    <w:rsid w:val="22EF435B"/>
    <w:rsid w:val="23200187"/>
    <w:rsid w:val="23738FBE"/>
    <w:rsid w:val="23749DC1"/>
    <w:rsid w:val="23DBA1EE"/>
    <w:rsid w:val="23F5CE7A"/>
    <w:rsid w:val="24E5DFBE"/>
    <w:rsid w:val="2577724F"/>
    <w:rsid w:val="25919EDB"/>
    <w:rsid w:val="25E7991B"/>
    <w:rsid w:val="266BB572"/>
    <w:rsid w:val="26FD2A25"/>
    <w:rsid w:val="2752AD0F"/>
    <w:rsid w:val="276D97C3"/>
    <w:rsid w:val="289BC515"/>
    <w:rsid w:val="29EF7D33"/>
    <w:rsid w:val="29FBC6CE"/>
    <w:rsid w:val="2AC073C1"/>
    <w:rsid w:val="2AF0B270"/>
    <w:rsid w:val="2B558446"/>
    <w:rsid w:val="2BD53EDA"/>
    <w:rsid w:val="2D10525A"/>
    <w:rsid w:val="2D6F3638"/>
    <w:rsid w:val="2DD56A33"/>
    <w:rsid w:val="2DF841E3"/>
    <w:rsid w:val="2E1EC5B6"/>
    <w:rsid w:val="2ECF2142"/>
    <w:rsid w:val="2EFBFD7D"/>
    <w:rsid w:val="2F45E5EE"/>
    <w:rsid w:val="2F840ABD"/>
    <w:rsid w:val="2FD11CA8"/>
    <w:rsid w:val="30663762"/>
    <w:rsid w:val="3249A493"/>
    <w:rsid w:val="32B4D8F6"/>
    <w:rsid w:val="32B973AA"/>
    <w:rsid w:val="33A06D3E"/>
    <w:rsid w:val="33E574F4"/>
    <w:rsid w:val="35814555"/>
    <w:rsid w:val="36489572"/>
    <w:rsid w:val="368E9A17"/>
    <w:rsid w:val="3723F712"/>
    <w:rsid w:val="38B8E617"/>
    <w:rsid w:val="3916B733"/>
    <w:rsid w:val="392A0C47"/>
    <w:rsid w:val="3931C19C"/>
    <w:rsid w:val="39957E1D"/>
    <w:rsid w:val="39CE19B9"/>
    <w:rsid w:val="3A778F94"/>
    <w:rsid w:val="3B0F948C"/>
    <w:rsid w:val="3B8A9910"/>
    <w:rsid w:val="3BC574C9"/>
    <w:rsid w:val="3C23E8E2"/>
    <w:rsid w:val="3D41ED3E"/>
    <w:rsid w:val="3D6A3967"/>
    <w:rsid w:val="3E211966"/>
    <w:rsid w:val="3EE833FE"/>
    <w:rsid w:val="3F0609C8"/>
    <w:rsid w:val="3F5EC0AC"/>
    <w:rsid w:val="40208AE3"/>
    <w:rsid w:val="40C3090B"/>
    <w:rsid w:val="4124E0D3"/>
    <w:rsid w:val="423A3B5B"/>
    <w:rsid w:val="430F522E"/>
    <w:rsid w:val="43D60BBC"/>
    <w:rsid w:val="445F4892"/>
    <w:rsid w:val="44AAEF6E"/>
    <w:rsid w:val="4503E0EC"/>
    <w:rsid w:val="4521F36F"/>
    <w:rsid w:val="4537A973"/>
    <w:rsid w:val="4571DC1D"/>
    <w:rsid w:val="45CACB28"/>
    <w:rsid w:val="461179D0"/>
    <w:rsid w:val="461DA6B5"/>
    <w:rsid w:val="4689CA27"/>
    <w:rsid w:val="470DAC7E"/>
    <w:rsid w:val="470DAC7E"/>
    <w:rsid w:val="485DD7A9"/>
    <w:rsid w:val="49119AE0"/>
    <w:rsid w:val="494EC9CE"/>
    <w:rsid w:val="495905DA"/>
    <w:rsid w:val="49CD3934"/>
    <w:rsid w:val="4B3FE99B"/>
    <w:rsid w:val="4B9E3FD7"/>
    <w:rsid w:val="4D6A2830"/>
    <w:rsid w:val="5018E5FB"/>
    <w:rsid w:val="515F6674"/>
    <w:rsid w:val="51CF701C"/>
    <w:rsid w:val="526099ED"/>
    <w:rsid w:val="52FCB2D7"/>
    <w:rsid w:val="5305C642"/>
    <w:rsid w:val="550710DE"/>
    <w:rsid w:val="55898BA4"/>
    <w:rsid w:val="55BB8F1A"/>
    <w:rsid w:val="56935041"/>
    <w:rsid w:val="56A9953D"/>
    <w:rsid w:val="57908F71"/>
    <w:rsid w:val="579BCB22"/>
    <w:rsid w:val="5842CFBA"/>
    <w:rsid w:val="58835F12"/>
    <w:rsid w:val="588EF14D"/>
    <w:rsid w:val="59E135FF"/>
    <w:rsid w:val="5BFAED29"/>
    <w:rsid w:val="5CB7B9B9"/>
    <w:rsid w:val="5DECD0D2"/>
    <w:rsid w:val="5E7B0155"/>
    <w:rsid w:val="5E9B26EA"/>
    <w:rsid w:val="5F3399A1"/>
    <w:rsid w:val="5FC4AB53"/>
    <w:rsid w:val="60E03A91"/>
    <w:rsid w:val="6126687C"/>
    <w:rsid w:val="61607BB4"/>
    <w:rsid w:val="631BF572"/>
    <w:rsid w:val="634E7278"/>
    <w:rsid w:val="63FA46EF"/>
    <w:rsid w:val="64DCEDE6"/>
    <w:rsid w:val="64E98D49"/>
    <w:rsid w:val="657A1E12"/>
    <w:rsid w:val="6658E0B3"/>
    <w:rsid w:val="677DE12B"/>
    <w:rsid w:val="678D2429"/>
    <w:rsid w:val="680DA935"/>
    <w:rsid w:val="6849DF90"/>
    <w:rsid w:val="6852A1D1"/>
    <w:rsid w:val="6885B673"/>
    <w:rsid w:val="68B04017"/>
    <w:rsid w:val="699597A1"/>
    <w:rsid w:val="6A5D8097"/>
    <w:rsid w:val="6AA93FEC"/>
    <w:rsid w:val="6AE151A7"/>
    <w:rsid w:val="6B04D654"/>
    <w:rsid w:val="6B53AAF7"/>
    <w:rsid w:val="6B8EBB29"/>
    <w:rsid w:val="6CA7627B"/>
    <w:rsid w:val="6CABF00A"/>
    <w:rsid w:val="6D36F5FC"/>
    <w:rsid w:val="6DC7B644"/>
    <w:rsid w:val="6DFEC077"/>
    <w:rsid w:val="6E8BBDB2"/>
    <w:rsid w:val="6EF24DE4"/>
    <w:rsid w:val="6F4F51A3"/>
    <w:rsid w:val="6F602F6B"/>
    <w:rsid w:val="6F7F0DB1"/>
    <w:rsid w:val="6FE50EF0"/>
    <w:rsid w:val="70E7B423"/>
    <w:rsid w:val="70FC71C5"/>
    <w:rsid w:val="71AEE8E5"/>
    <w:rsid w:val="721C4D7F"/>
    <w:rsid w:val="722910F4"/>
    <w:rsid w:val="725B6142"/>
    <w:rsid w:val="7396F00C"/>
    <w:rsid w:val="7397CA36"/>
    <w:rsid w:val="73ADCB65"/>
    <w:rsid w:val="75AB87E5"/>
    <w:rsid w:val="75DB0139"/>
    <w:rsid w:val="7696CF97"/>
    <w:rsid w:val="7724AB37"/>
    <w:rsid w:val="77375FB9"/>
    <w:rsid w:val="77F5D917"/>
    <w:rsid w:val="78329FF8"/>
    <w:rsid w:val="78495889"/>
    <w:rsid w:val="7912A1FB"/>
    <w:rsid w:val="7ABFC2A3"/>
    <w:rsid w:val="7AD9DEDD"/>
    <w:rsid w:val="7B0CE940"/>
    <w:rsid w:val="7C14E9FC"/>
    <w:rsid w:val="7C6AC02D"/>
    <w:rsid w:val="7CCA015A"/>
    <w:rsid w:val="7CEEF1ED"/>
    <w:rsid w:val="7DE6131E"/>
    <w:rsid w:val="7DED870B"/>
    <w:rsid w:val="7E65D1BB"/>
    <w:rsid w:val="7E76E6EB"/>
    <w:rsid w:val="7EACF087"/>
    <w:rsid w:val="7ED73264"/>
    <w:rsid w:val="7F26700E"/>
    <w:rsid w:val="7F88E0B7"/>
    <w:rsid w:val="7FD766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2C76C"/>
  <w15:chartTrackingRefBased/>
  <w15:docId w15:val="{6EAB4330-7625-4D3A-8055-B1CDB01D936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vikramuniv.ac.in/files/wp-content/uploads/Management_concepts_notes_by-_Dr.Neha_Mathur_ma_am.pdf" TargetMode="External" Id="Rc2b5c6e8d8174a68" /><Relationship Type="http://schemas.openxmlformats.org/officeDocument/2006/relationships/hyperlink" Target="https://www.betterup.com/blog/contingency-theory-of-leadership" TargetMode="External" Id="R6a9ed139a258483d" /><Relationship Type="http://schemas.openxmlformats.org/officeDocument/2006/relationships/hyperlink" Target="https://www.researchgate.net/publication/342437348_UNCERTAINTY_-WHAT_IS_IT" TargetMode="External" Id="Rbde7dc48fdd24424" /><Relationship Type="http://schemas.openxmlformats.org/officeDocument/2006/relationships/glossaryDocument" Target="glossary/document.xml" Id="Rb86f833f52c0421c" /><Relationship Type="http://schemas.openxmlformats.org/officeDocument/2006/relationships/header" Target="header.xml" Id="R3fe32e13a7f448b8" /><Relationship Type="http://schemas.openxmlformats.org/officeDocument/2006/relationships/footer" Target="footer.xml" Id="Rb82f4f104449464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7fb58bc3-52f5-43f9-99b7-f05e2d0d6140}"/>
      </w:docPartPr>
      <w:docPartBody>
        <w:p w14:paraId="38A10072">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2023-03-23T19:48:21.6963557Z</dcterms:created>
  <dcterms:modified xsi:type="dcterms:W3CDTF">2023-03-29T08:49:08.0099372Z</dcterms:modified>
  <dc:creator>Georgi Yordanov (2019300)</dc:creator>
  <lastModifiedBy>Georgi Yordanov (2019300)</lastModifiedBy>
</coreProperties>
</file>