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6B1895" w14:textId="77777777" w:rsidR="007C7206" w:rsidRDefault="007C7206" w:rsidP="007C720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8"/>
          <w:szCs w:val="28"/>
        </w:rPr>
        <w:t>University of Wales Trinity Saint David</w:t>
      </w:r>
    </w:p>
    <w:p w14:paraId="4E9AF1CE" w14:textId="5AA9445A" w:rsidR="007C7206" w:rsidRDefault="007C7206" w:rsidP="007C720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w:drawing>
          <wp:inline distT="0" distB="0" distL="0" distR="0" wp14:anchorId="3A185B15" wp14:editId="33BFA853">
            <wp:extent cx="1150620" cy="777240"/>
            <wp:effectExtent l="0" t="0" r="0" b="381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50620" cy="777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3B5855" w14:textId="77777777" w:rsidR="007C7206" w:rsidRDefault="007C7206" w:rsidP="007C720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DATA HANDLING AND BUSINESS INTELLIGENCE</w:t>
      </w:r>
    </w:p>
    <w:p w14:paraId="64B88F51" w14:textId="5E7F71F6" w:rsidR="007C7206" w:rsidRDefault="007C7206" w:rsidP="007C720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Topic – </w:t>
      </w:r>
      <w:r w:rsidR="000A6C96">
        <w:rPr>
          <w:rFonts w:ascii="Arial" w:hAnsi="Arial" w:cs="Arial"/>
          <w:b/>
          <w:bCs/>
          <w:sz w:val="28"/>
          <w:szCs w:val="28"/>
        </w:rPr>
        <w:t xml:space="preserve">USING EXCEL AND </w:t>
      </w:r>
      <w:r w:rsidR="000B5807">
        <w:rPr>
          <w:rFonts w:ascii="Arial" w:hAnsi="Arial" w:cs="Arial"/>
          <w:b/>
          <w:bCs/>
          <w:sz w:val="28"/>
          <w:szCs w:val="28"/>
        </w:rPr>
        <w:t>SPSS SOFTWARE</w:t>
      </w:r>
    </w:p>
    <w:p w14:paraId="175EF97C" w14:textId="5FBC2009" w:rsidR="007C7206" w:rsidRDefault="007C7206" w:rsidP="007C720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Submission date: </w:t>
      </w:r>
      <w:r w:rsidR="000B53C0">
        <w:rPr>
          <w:rFonts w:ascii="Arial" w:hAnsi="Arial" w:cs="Arial"/>
          <w:b/>
          <w:bCs/>
          <w:sz w:val="28"/>
          <w:szCs w:val="28"/>
        </w:rPr>
        <w:t>04.09.2022</w:t>
      </w:r>
    </w:p>
    <w:p w14:paraId="3195C278" w14:textId="2D9354DC" w:rsidR="007C7206" w:rsidRDefault="007C7206" w:rsidP="007C720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Word count: </w:t>
      </w:r>
      <w:r w:rsidR="001F3BBA">
        <w:rPr>
          <w:rFonts w:ascii="Arial" w:hAnsi="Arial" w:cs="Arial"/>
          <w:b/>
          <w:bCs/>
          <w:sz w:val="28"/>
          <w:szCs w:val="28"/>
        </w:rPr>
        <w:t>3008</w:t>
      </w:r>
    </w:p>
    <w:p w14:paraId="595246D1" w14:textId="77777777" w:rsidR="007C7206" w:rsidRDefault="007C7206" w:rsidP="007C720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Module code: LCBB5000</w:t>
      </w:r>
    </w:p>
    <w:p w14:paraId="447395DE" w14:textId="77777777" w:rsidR="007C7206" w:rsidRDefault="007C7206" w:rsidP="007C720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Student name: Elena Diana Bengulescu</w:t>
      </w:r>
    </w:p>
    <w:p w14:paraId="21494C9A" w14:textId="77777777" w:rsidR="007C7206" w:rsidRDefault="007C7206" w:rsidP="007C720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Student id: 2023255</w:t>
      </w:r>
    </w:p>
    <w:p w14:paraId="33C0924F" w14:textId="77777777" w:rsidR="009D1633" w:rsidRDefault="009D1633"/>
    <w:p w14:paraId="22BB5B92" w14:textId="337AADA2" w:rsidR="00E47614" w:rsidRDefault="00E47614" w:rsidP="00E47614">
      <w:pPr>
        <w:rPr>
          <w:rFonts w:ascii="Arial" w:hAnsi="Arial" w:cs="Arial"/>
          <w:b/>
          <w:bCs/>
        </w:rPr>
      </w:pPr>
      <w:r w:rsidRPr="00E47614">
        <w:rPr>
          <w:rFonts w:ascii="Arial" w:hAnsi="Arial" w:cs="Arial"/>
          <w:b/>
          <w:bCs/>
        </w:rPr>
        <w:t>Table of Content</w:t>
      </w:r>
    </w:p>
    <w:p w14:paraId="61CC3292" w14:textId="7DF9800C" w:rsidR="00E47614" w:rsidRDefault="00841EC6" w:rsidP="00841EC6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Introduction</w:t>
      </w:r>
      <w:r w:rsidR="00E047BC">
        <w:rPr>
          <w:rFonts w:ascii="Arial" w:hAnsi="Arial" w:cs="Arial"/>
          <w:b/>
          <w:bCs/>
        </w:rPr>
        <w:t>…………………………………………………</w:t>
      </w:r>
      <w:r w:rsidR="00232302">
        <w:rPr>
          <w:rFonts w:ascii="Arial" w:hAnsi="Arial" w:cs="Arial"/>
          <w:b/>
          <w:bCs/>
        </w:rPr>
        <w:t>….</w:t>
      </w:r>
      <w:r w:rsidR="00E047BC">
        <w:rPr>
          <w:rFonts w:ascii="Arial" w:hAnsi="Arial" w:cs="Arial"/>
          <w:b/>
          <w:bCs/>
        </w:rPr>
        <w:t>…</w:t>
      </w:r>
      <w:r w:rsidR="000B53C0">
        <w:rPr>
          <w:rFonts w:ascii="Arial" w:hAnsi="Arial" w:cs="Arial"/>
          <w:b/>
          <w:bCs/>
        </w:rPr>
        <w:t>2</w:t>
      </w:r>
    </w:p>
    <w:p w14:paraId="5209D93B" w14:textId="3F0D5807" w:rsidR="00841EC6" w:rsidRDefault="00E047BC" w:rsidP="00114A8E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Using Excel ………………………………………………</w:t>
      </w:r>
      <w:proofErr w:type="gramStart"/>
      <w:r>
        <w:rPr>
          <w:rFonts w:ascii="Arial" w:hAnsi="Arial" w:cs="Arial"/>
          <w:b/>
          <w:bCs/>
        </w:rPr>
        <w:t>…</w:t>
      </w:r>
      <w:r w:rsidR="00232302">
        <w:rPr>
          <w:rFonts w:ascii="Arial" w:hAnsi="Arial" w:cs="Arial"/>
          <w:b/>
          <w:bCs/>
        </w:rPr>
        <w:t>..</w:t>
      </w:r>
      <w:proofErr w:type="gramEnd"/>
      <w:r>
        <w:rPr>
          <w:rFonts w:ascii="Arial" w:hAnsi="Arial" w:cs="Arial"/>
          <w:b/>
          <w:bCs/>
        </w:rPr>
        <w:t>…</w:t>
      </w:r>
      <w:r w:rsidR="00232302">
        <w:rPr>
          <w:rFonts w:ascii="Arial" w:hAnsi="Arial" w:cs="Arial"/>
          <w:b/>
          <w:bCs/>
        </w:rPr>
        <w:t>..</w:t>
      </w:r>
      <w:r>
        <w:rPr>
          <w:rFonts w:ascii="Arial" w:hAnsi="Arial" w:cs="Arial"/>
          <w:b/>
          <w:bCs/>
        </w:rPr>
        <w:t>.</w:t>
      </w:r>
      <w:r w:rsidR="000B53C0">
        <w:rPr>
          <w:rFonts w:ascii="Arial" w:hAnsi="Arial" w:cs="Arial"/>
          <w:b/>
          <w:bCs/>
        </w:rPr>
        <w:t>2.3.4</w:t>
      </w:r>
    </w:p>
    <w:p w14:paraId="63BB1781" w14:textId="093213B8" w:rsidR="00114A8E" w:rsidRDefault="00114A8E" w:rsidP="00114A8E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Using SPSS …………………………………………………</w:t>
      </w:r>
      <w:proofErr w:type="gramStart"/>
      <w:r w:rsidR="00232302">
        <w:rPr>
          <w:rFonts w:ascii="Arial" w:hAnsi="Arial" w:cs="Arial"/>
          <w:b/>
          <w:bCs/>
        </w:rPr>
        <w:t>…..</w:t>
      </w:r>
      <w:proofErr w:type="gramEnd"/>
      <w:r>
        <w:rPr>
          <w:rFonts w:ascii="Arial" w:hAnsi="Arial" w:cs="Arial"/>
          <w:b/>
          <w:bCs/>
        </w:rPr>
        <w:t>…</w:t>
      </w:r>
      <w:r w:rsidR="000B53C0">
        <w:rPr>
          <w:rFonts w:ascii="Arial" w:hAnsi="Arial" w:cs="Arial"/>
          <w:b/>
          <w:bCs/>
        </w:rPr>
        <w:t>4.5.6.7.8.9.10.11.12</w:t>
      </w:r>
    </w:p>
    <w:p w14:paraId="375C753A" w14:textId="436A9A06" w:rsidR="007D233B" w:rsidRDefault="007D233B" w:rsidP="00114A8E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Clustering………………………………………………………</w:t>
      </w:r>
      <w:r w:rsidR="00232302">
        <w:rPr>
          <w:rFonts w:ascii="Arial" w:hAnsi="Arial" w:cs="Arial"/>
          <w:b/>
          <w:bCs/>
        </w:rPr>
        <w:t>…</w:t>
      </w:r>
      <w:proofErr w:type="gramStart"/>
      <w:r w:rsidR="00232302">
        <w:rPr>
          <w:rFonts w:ascii="Arial" w:hAnsi="Arial" w:cs="Arial"/>
          <w:b/>
          <w:bCs/>
        </w:rPr>
        <w:t>…..</w:t>
      </w:r>
      <w:proofErr w:type="gramEnd"/>
      <w:r w:rsidR="00232302">
        <w:rPr>
          <w:rFonts w:ascii="Arial" w:hAnsi="Arial" w:cs="Arial"/>
          <w:b/>
          <w:bCs/>
        </w:rPr>
        <w:t>12</w:t>
      </w:r>
    </w:p>
    <w:p w14:paraId="5CE89F16" w14:textId="51DF7636" w:rsidR="00F95970" w:rsidRDefault="00F95970" w:rsidP="00F95970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D</w:t>
      </w:r>
      <w:r w:rsidRPr="00F95970">
        <w:rPr>
          <w:rFonts w:ascii="Arial" w:hAnsi="Arial" w:cs="Arial"/>
          <w:b/>
          <w:bCs/>
        </w:rPr>
        <w:t>ata mining and text mining methods</w:t>
      </w:r>
      <w:r>
        <w:rPr>
          <w:rFonts w:ascii="Arial" w:hAnsi="Arial" w:cs="Arial"/>
          <w:b/>
          <w:bCs/>
        </w:rPr>
        <w:t>……………………</w:t>
      </w:r>
      <w:r w:rsidR="00232302">
        <w:rPr>
          <w:rFonts w:ascii="Arial" w:hAnsi="Arial" w:cs="Arial"/>
          <w:b/>
          <w:bCs/>
        </w:rPr>
        <w:t>………12.13</w:t>
      </w:r>
    </w:p>
    <w:p w14:paraId="64C471E4" w14:textId="6E95CCAD" w:rsidR="00660514" w:rsidRPr="00660514" w:rsidRDefault="00660514" w:rsidP="00F95970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</w:t>
      </w:r>
      <w:r w:rsidRPr="00660514">
        <w:rPr>
          <w:rFonts w:ascii="Arial" w:hAnsi="Arial" w:cs="Arial"/>
          <w:b/>
          <w:bCs/>
        </w:rPr>
        <w:t xml:space="preserve">he advantages and disadvantages of </w:t>
      </w:r>
      <w:r w:rsidR="00232302">
        <w:rPr>
          <w:rFonts w:ascii="Arial" w:hAnsi="Arial" w:cs="Arial"/>
          <w:b/>
          <w:bCs/>
        </w:rPr>
        <w:t>Excel and SPSS</w:t>
      </w:r>
      <w:r>
        <w:rPr>
          <w:rFonts w:ascii="Arial" w:hAnsi="Arial" w:cs="Arial"/>
          <w:b/>
          <w:bCs/>
        </w:rPr>
        <w:t>…</w:t>
      </w:r>
      <w:proofErr w:type="gramStart"/>
      <w:r>
        <w:rPr>
          <w:rFonts w:ascii="Arial" w:hAnsi="Arial" w:cs="Arial"/>
          <w:b/>
          <w:bCs/>
        </w:rPr>
        <w:t>…..</w:t>
      </w:r>
      <w:proofErr w:type="gramEnd"/>
      <w:r w:rsidR="00232302">
        <w:rPr>
          <w:rFonts w:ascii="Arial" w:hAnsi="Arial" w:cs="Arial"/>
          <w:b/>
          <w:bCs/>
        </w:rPr>
        <w:t>13.14</w:t>
      </w:r>
    </w:p>
    <w:p w14:paraId="4E5B3BE4" w14:textId="5C2D2567" w:rsidR="00114A8E" w:rsidRDefault="00114A8E" w:rsidP="00114A8E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 …………………………………………………</w:t>
      </w:r>
      <w:proofErr w:type="gramStart"/>
      <w:r w:rsidR="00232302">
        <w:rPr>
          <w:rFonts w:ascii="Arial" w:hAnsi="Arial" w:cs="Arial"/>
          <w:b/>
          <w:bCs/>
        </w:rPr>
        <w:t>…..</w:t>
      </w:r>
      <w:proofErr w:type="gramEnd"/>
      <w:r>
        <w:rPr>
          <w:rFonts w:ascii="Arial" w:hAnsi="Arial" w:cs="Arial"/>
          <w:b/>
          <w:bCs/>
        </w:rPr>
        <w:t>….</w:t>
      </w:r>
      <w:r w:rsidR="00232302">
        <w:rPr>
          <w:rFonts w:ascii="Arial" w:hAnsi="Arial" w:cs="Arial"/>
          <w:b/>
          <w:bCs/>
        </w:rPr>
        <w:t>14</w:t>
      </w:r>
    </w:p>
    <w:p w14:paraId="7C0BDC5B" w14:textId="0B6C5E7A" w:rsidR="00EE2395" w:rsidRDefault="00EE2395" w:rsidP="00114A8E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References……………………………………………</w:t>
      </w:r>
      <w:proofErr w:type="gramStart"/>
      <w:r w:rsidR="00232302">
        <w:rPr>
          <w:rFonts w:ascii="Arial" w:hAnsi="Arial" w:cs="Arial"/>
          <w:b/>
          <w:bCs/>
        </w:rPr>
        <w:t>…..</w:t>
      </w:r>
      <w:proofErr w:type="gramEnd"/>
      <w:r>
        <w:rPr>
          <w:rFonts w:ascii="Arial" w:hAnsi="Arial" w:cs="Arial"/>
          <w:b/>
          <w:bCs/>
        </w:rPr>
        <w:t>………..</w:t>
      </w:r>
      <w:r w:rsidR="00AD47F3">
        <w:rPr>
          <w:rFonts w:ascii="Arial" w:hAnsi="Arial" w:cs="Arial"/>
          <w:b/>
          <w:bCs/>
        </w:rPr>
        <w:t>14.15</w:t>
      </w:r>
    </w:p>
    <w:p w14:paraId="5362C584" w14:textId="28A09280" w:rsidR="00EE2395" w:rsidRPr="00114A8E" w:rsidRDefault="000B53C0" w:rsidP="00114A8E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Appendix……………………………………………</w:t>
      </w:r>
      <w:proofErr w:type="gramStart"/>
      <w:r w:rsidR="00232302">
        <w:rPr>
          <w:rFonts w:ascii="Arial" w:hAnsi="Arial" w:cs="Arial"/>
          <w:b/>
          <w:bCs/>
        </w:rPr>
        <w:t>…..</w:t>
      </w:r>
      <w:proofErr w:type="gramEnd"/>
      <w:r>
        <w:rPr>
          <w:rFonts w:ascii="Arial" w:hAnsi="Arial" w:cs="Arial"/>
          <w:b/>
          <w:bCs/>
        </w:rPr>
        <w:t>………….</w:t>
      </w:r>
      <w:r w:rsidR="00AD47F3">
        <w:rPr>
          <w:rFonts w:ascii="Arial" w:hAnsi="Arial" w:cs="Arial"/>
          <w:b/>
          <w:bCs/>
        </w:rPr>
        <w:t>15</w:t>
      </w:r>
    </w:p>
    <w:p w14:paraId="2C04AE8A" w14:textId="77777777" w:rsidR="00841EC6" w:rsidRDefault="00841EC6" w:rsidP="00841EC6">
      <w:pPr>
        <w:rPr>
          <w:rFonts w:ascii="Arial" w:hAnsi="Arial" w:cs="Arial"/>
        </w:rPr>
      </w:pPr>
    </w:p>
    <w:p w14:paraId="41DB4130" w14:textId="77777777" w:rsidR="00841EC6" w:rsidRDefault="00841EC6" w:rsidP="00841EC6">
      <w:pPr>
        <w:rPr>
          <w:rFonts w:ascii="Arial" w:hAnsi="Arial" w:cs="Arial"/>
        </w:rPr>
      </w:pPr>
    </w:p>
    <w:p w14:paraId="7D8384B4" w14:textId="77777777" w:rsidR="00841EC6" w:rsidRDefault="00841EC6" w:rsidP="00841EC6">
      <w:pPr>
        <w:rPr>
          <w:rFonts w:ascii="Arial" w:hAnsi="Arial" w:cs="Arial"/>
        </w:rPr>
      </w:pPr>
    </w:p>
    <w:p w14:paraId="085B71B6" w14:textId="77777777" w:rsidR="00841EC6" w:rsidRDefault="00841EC6" w:rsidP="00841EC6">
      <w:pPr>
        <w:rPr>
          <w:rFonts w:ascii="Arial" w:hAnsi="Arial" w:cs="Arial"/>
        </w:rPr>
      </w:pPr>
    </w:p>
    <w:p w14:paraId="4895A9DD" w14:textId="77777777" w:rsidR="00841EC6" w:rsidRDefault="00841EC6" w:rsidP="00841EC6">
      <w:pPr>
        <w:rPr>
          <w:rFonts w:ascii="Arial" w:hAnsi="Arial" w:cs="Arial"/>
        </w:rPr>
      </w:pPr>
    </w:p>
    <w:p w14:paraId="627EE7E7" w14:textId="77777777" w:rsidR="00841EC6" w:rsidRDefault="00841EC6" w:rsidP="00841EC6">
      <w:pPr>
        <w:rPr>
          <w:rFonts w:ascii="Arial" w:hAnsi="Arial" w:cs="Arial"/>
        </w:rPr>
      </w:pPr>
    </w:p>
    <w:p w14:paraId="6A87ACDF" w14:textId="77777777" w:rsidR="00841EC6" w:rsidRDefault="00841EC6" w:rsidP="00841EC6">
      <w:pPr>
        <w:rPr>
          <w:rFonts w:ascii="Arial" w:hAnsi="Arial" w:cs="Arial"/>
        </w:rPr>
      </w:pPr>
    </w:p>
    <w:p w14:paraId="01AF16A6" w14:textId="77777777" w:rsidR="00841EC6" w:rsidRDefault="00841EC6" w:rsidP="00841EC6">
      <w:pPr>
        <w:rPr>
          <w:rFonts w:ascii="Arial" w:hAnsi="Arial" w:cs="Arial"/>
        </w:rPr>
      </w:pPr>
    </w:p>
    <w:p w14:paraId="09654DD6" w14:textId="77777777" w:rsidR="00841EC6" w:rsidRDefault="00841EC6" w:rsidP="00841EC6">
      <w:pPr>
        <w:rPr>
          <w:rFonts w:ascii="Arial" w:hAnsi="Arial" w:cs="Arial"/>
        </w:rPr>
      </w:pPr>
    </w:p>
    <w:p w14:paraId="3E944986" w14:textId="77777777" w:rsidR="00841EC6" w:rsidRDefault="00841EC6" w:rsidP="00841EC6">
      <w:pPr>
        <w:rPr>
          <w:rFonts w:ascii="Arial" w:hAnsi="Arial" w:cs="Arial"/>
        </w:rPr>
      </w:pPr>
    </w:p>
    <w:p w14:paraId="31E498A5" w14:textId="02DA3349" w:rsidR="00841EC6" w:rsidRDefault="00841EC6" w:rsidP="00841EC6">
      <w:pPr>
        <w:rPr>
          <w:rFonts w:ascii="Arial" w:hAnsi="Arial" w:cs="Arial"/>
        </w:rPr>
      </w:pPr>
    </w:p>
    <w:p w14:paraId="7F398BC8" w14:textId="77777777" w:rsidR="00841EC6" w:rsidRDefault="00841EC6" w:rsidP="00841EC6">
      <w:pPr>
        <w:rPr>
          <w:rFonts w:ascii="Arial" w:hAnsi="Arial" w:cs="Arial"/>
        </w:rPr>
      </w:pPr>
    </w:p>
    <w:p w14:paraId="6E72AFBC" w14:textId="77777777" w:rsidR="00841EC6" w:rsidRDefault="00841EC6" w:rsidP="00841EC6">
      <w:pPr>
        <w:rPr>
          <w:rFonts w:ascii="Arial" w:hAnsi="Arial" w:cs="Arial"/>
        </w:rPr>
      </w:pPr>
    </w:p>
    <w:p w14:paraId="06E1A599" w14:textId="74BFDF61" w:rsidR="00841EC6" w:rsidRDefault="00841EC6" w:rsidP="00841EC6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Introduction</w:t>
      </w:r>
    </w:p>
    <w:p w14:paraId="37C07512" w14:textId="77777777" w:rsidR="00AD730D" w:rsidRPr="00AD730D" w:rsidRDefault="00AD730D" w:rsidP="00AD730D">
      <w:pPr>
        <w:rPr>
          <w:rFonts w:ascii="Arial" w:hAnsi="Arial" w:cs="Arial"/>
        </w:rPr>
      </w:pPr>
      <w:r w:rsidRPr="00AD730D">
        <w:rPr>
          <w:rFonts w:ascii="Arial" w:hAnsi="Arial" w:cs="Arial"/>
        </w:rPr>
        <w:t>Excel is a very useful software which many organizations are using to keep and organize the data. Excel’s tools and features are good to make sense of the organization’s data. For example, a spreadsheet can be used to trace the data and automatically see profits, sales, and totals.</w:t>
      </w:r>
    </w:p>
    <w:p w14:paraId="6D57F9D2" w14:textId="77777777" w:rsidR="00AD730D" w:rsidRPr="00AD730D" w:rsidRDefault="00AD730D" w:rsidP="00AD730D">
      <w:pPr>
        <w:rPr>
          <w:rFonts w:ascii="Arial" w:hAnsi="Arial" w:cs="Arial"/>
        </w:rPr>
      </w:pPr>
      <w:r w:rsidRPr="00AD730D">
        <w:rPr>
          <w:rFonts w:ascii="Arial" w:hAnsi="Arial" w:cs="Arial"/>
        </w:rPr>
        <w:t xml:space="preserve">SPSS (The Statistical Package for the Social Science) software is created by IBM, and it is used worldwide to analyse the data and to create predictions and insights based on a specific group of data. </w:t>
      </w:r>
    </w:p>
    <w:p w14:paraId="6317D5AA" w14:textId="77777777" w:rsidR="00AD730D" w:rsidRDefault="00AD730D" w:rsidP="00AD730D">
      <w:pPr>
        <w:rPr>
          <w:rFonts w:ascii="Arial" w:hAnsi="Arial" w:cs="Arial"/>
        </w:rPr>
      </w:pPr>
      <w:r w:rsidRPr="00AD730D">
        <w:rPr>
          <w:rFonts w:ascii="Arial" w:hAnsi="Arial" w:cs="Arial"/>
        </w:rPr>
        <w:t xml:space="preserve">In the following report, I will explain how Excel and SPSS are used in real life. </w:t>
      </w:r>
    </w:p>
    <w:p w14:paraId="13A6244E" w14:textId="3F00F71F" w:rsidR="00AD730D" w:rsidRPr="00AD730D" w:rsidRDefault="00AD730D" w:rsidP="00AD730D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Using Excel</w:t>
      </w:r>
      <w:r w:rsidR="00385777">
        <w:rPr>
          <w:rFonts w:ascii="Arial" w:hAnsi="Arial" w:cs="Arial"/>
          <w:b/>
          <w:bCs/>
        </w:rPr>
        <w:t xml:space="preserve"> </w:t>
      </w:r>
    </w:p>
    <w:p w14:paraId="7572AE6C" w14:textId="1C6A44AD" w:rsidR="004C3792" w:rsidRDefault="004C3792" w:rsidP="002A477D">
      <w:pPr>
        <w:rPr>
          <w:rFonts w:ascii="Arial" w:hAnsi="Arial" w:cs="Arial"/>
        </w:rPr>
      </w:pPr>
      <w:r w:rsidRPr="002A477D">
        <w:rPr>
          <w:rFonts w:ascii="Arial" w:hAnsi="Arial" w:cs="Arial"/>
        </w:rPr>
        <w:t xml:space="preserve">Microsoft Excel is a very easy and quick tool to use to pre-processing the data, analysing the data, and visualising the data. Excel has some basic functions for that. For example, IF function returns the result based on the fulfilment or non-fulfilment of the given criteria. The IF Excel function returns ‘value B’ if condition A is met and returns ‘value C’ if condition A is not met. Another function that helps to pre-processing the data is IFERROR which helps in error handling. The most found errors are #N/A, #VALUE! etc. </w:t>
      </w:r>
    </w:p>
    <w:p w14:paraId="438426BF" w14:textId="7DC82DE6" w:rsidR="00DA170C" w:rsidRDefault="00D87758" w:rsidP="002A477D">
      <w:pPr>
        <w:rPr>
          <w:rFonts w:ascii="Arial" w:hAnsi="Arial" w:cs="Arial"/>
        </w:rPr>
      </w:pPr>
      <w:r>
        <w:rPr>
          <w:rFonts w:ascii="Arial" w:hAnsi="Arial" w:cs="Arial"/>
        </w:rPr>
        <w:t>The following example is how I used the IF function:</w:t>
      </w:r>
    </w:p>
    <w:p w14:paraId="22CA5301" w14:textId="0E3F810E" w:rsidR="00D87758" w:rsidRDefault="007F1726" w:rsidP="002A477D">
      <w:pPr>
        <w:rPr>
          <w:rFonts w:ascii="Arial" w:hAnsi="Arial" w:cs="Arial"/>
        </w:rPr>
      </w:pPr>
      <w:r>
        <w:rPr>
          <w:rFonts w:ascii="Arial" w:hAnsi="Arial" w:cs="Arial"/>
        </w:rPr>
        <w:t>I opened an Excel spreadsheet</w:t>
      </w:r>
      <w:r w:rsidR="0032155D">
        <w:rPr>
          <w:rFonts w:ascii="Arial" w:hAnsi="Arial" w:cs="Arial"/>
        </w:rPr>
        <w:t xml:space="preserve">, </w:t>
      </w:r>
      <w:r w:rsidR="000D76A4">
        <w:rPr>
          <w:rFonts w:ascii="Arial" w:hAnsi="Arial" w:cs="Arial"/>
        </w:rPr>
        <w:t xml:space="preserve">then I write Price and Result, the name for two rows. From cell A2 until cell </w:t>
      </w:r>
      <w:r w:rsidR="0021048D">
        <w:rPr>
          <w:rFonts w:ascii="Arial" w:hAnsi="Arial" w:cs="Arial"/>
        </w:rPr>
        <w:t xml:space="preserve">A7 I wrote different prices. From cell B2 until B7 I wrote </w:t>
      </w:r>
      <w:r w:rsidR="006478B8">
        <w:rPr>
          <w:rFonts w:ascii="Arial" w:hAnsi="Arial" w:cs="Arial"/>
        </w:rPr>
        <w:t>High or Low</w:t>
      </w:r>
      <w:r w:rsidR="00DE2F48">
        <w:rPr>
          <w:rFonts w:ascii="Arial" w:hAnsi="Arial" w:cs="Arial"/>
        </w:rPr>
        <w:t>,</w:t>
      </w:r>
      <w:r w:rsidR="002763DF">
        <w:rPr>
          <w:rFonts w:ascii="Arial" w:hAnsi="Arial" w:cs="Arial"/>
        </w:rPr>
        <w:t xml:space="preserve"> </w:t>
      </w:r>
      <w:r w:rsidR="00DE2F48">
        <w:rPr>
          <w:rFonts w:ascii="Arial" w:hAnsi="Arial" w:cs="Arial"/>
        </w:rPr>
        <w:t>b</w:t>
      </w:r>
      <w:r w:rsidR="002763DF">
        <w:rPr>
          <w:rFonts w:ascii="Arial" w:hAnsi="Arial" w:cs="Arial"/>
        </w:rPr>
        <w:t xml:space="preserve">ut I wrote it incorrectly </w:t>
      </w:r>
      <w:r w:rsidR="006478B8">
        <w:rPr>
          <w:rFonts w:ascii="Arial" w:hAnsi="Arial" w:cs="Arial"/>
        </w:rPr>
        <w:t xml:space="preserve">because I want to find out </w:t>
      </w:r>
      <w:r w:rsidR="00ED7139">
        <w:rPr>
          <w:rFonts w:ascii="Arial" w:hAnsi="Arial" w:cs="Arial"/>
        </w:rPr>
        <w:t>which price is bigger or smaller than $70</w:t>
      </w:r>
      <w:r w:rsidR="002763DF">
        <w:rPr>
          <w:rFonts w:ascii="Arial" w:hAnsi="Arial" w:cs="Arial"/>
        </w:rPr>
        <w:t>, and Excel will give me the correct answer for each cell.</w:t>
      </w:r>
      <w:r w:rsidR="00861EAD">
        <w:rPr>
          <w:rFonts w:ascii="Arial" w:hAnsi="Arial" w:cs="Arial"/>
        </w:rPr>
        <w:t xml:space="preserve"> In the cell B2</w:t>
      </w:r>
      <w:r w:rsidR="00D8527E">
        <w:rPr>
          <w:rFonts w:ascii="Arial" w:hAnsi="Arial" w:cs="Arial"/>
        </w:rPr>
        <w:t xml:space="preserve"> I wrote the following formula: </w:t>
      </w:r>
      <w:r w:rsidR="00D8527E" w:rsidRPr="00D8527E">
        <w:rPr>
          <w:rFonts w:ascii="Arial" w:hAnsi="Arial" w:cs="Arial"/>
        </w:rPr>
        <w:t>=IF(A2&lt;70,"Low","High")</w:t>
      </w:r>
      <w:r w:rsidR="00D8527E">
        <w:rPr>
          <w:rFonts w:ascii="Arial" w:hAnsi="Arial" w:cs="Arial"/>
        </w:rPr>
        <w:t xml:space="preserve"> and then I pressed Enter </w:t>
      </w:r>
      <w:r w:rsidR="00B74B30">
        <w:rPr>
          <w:rFonts w:ascii="Arial" w:hAnsi="Arial" w:cs="Arial"/>
        </w:rPr>
        <w:t xml:space="preserve">and I had the correct answer for each cell. </w:t>
      </w:r>
    </w:p>
    <w:p w14:paraId="70E9E1BE" w14:textId="210E1358" w:rsidR="00B74B30" w:rsidRDefault="00E55F42" w:rsidP="00E55F42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3408E6D8" wp14:editId="469DCC1C">
            <wp:extent cx="3076466" cy="233172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9191" cy="2341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D6BD82" w14:textId="24AEE4D7" w:rsidR="00FB220C" w:rsidRDefault="00FB220C" w:rsidP="00E55F42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Figure 1</w:t>
      </w:r>
      <w:r w:rsidR="00382087">
        <w:rPr>
          <w:rFonts w:ascii="Arial" w:hAnsi="Arial" w:cs="Arial"/>
        </w:rPr>
        <w:t>. IF function</w:t>
      </w:r>
    </w:p>
    <w:p w14:paraId="55F7AAA4" w14:textId="77777777" w:rsidR="00ED7139" w:rsidRPr="002A477D" w:rsidRDefault="00ED7139" w:rsidP="002A477D">
      <w:pPr>
        <w:rPr>
          <w:rFonts w:ascii="Arial" w:hAnsi="Arial" w:cs="Arial"/>
        </w:rPr>
      </w:pPr>
    </w:p>
    <w:p w14:paraId="3D744424" w14:textId="77777777" w:rsidR="007D0892" w:rsidRDefault="004C3792" w:rsidP="00831842">
      <w:pPr>
        <w:rPr>
          <w:rFonts w:ascii="Arial" w:hAnsi="Arial" w:cs="Arial"/>
        </w:rPr>
      </w:pPr>
      <w:r w:rsidRPr="002A477D">
        <w:rPr>
          <w:rFonts w:ascii="Arial" w:hAnsi="Arial" w:cs="Arial"/>
        </w:rPr>
        <w:lastRenderedPageBreak/>
        <w:t xml:space="preserve">Excel has a function which is called Analyse Data that helps to understand better the data without complicated formulas, and it helps by providing high-level visual summaries, trends, and patterns. </w:t>
      </w:r>
      <w:r w:rsidR="00B0764C">
        <w:rPr>
          <w:rFonts w:ascii="Arial" w:hAnsi="Arial" w:cs="Arial"/>
        </w:rPr>
        <w:t xml:space="preserve">To </w:t>
      </w:r>
      <w:r w:rsidR="00EA0CA4">
        <w:rPr>
          <w:rFonts w:ascii="Arial" w:hAnsi="Arial" w:cs="Arial"/>
        </w:rPr>
        <w:t>do</w:t>
      </w:r>
      <w:r w:rsidR="00B0764C">
        <w:rPr>
          <w:rFonts w:ascii="Arial" w:hAnsi="Arial" w:cs="Arial"/>
        </w:rPr>
        <w:t xml:space="preserve"> that</w:t>
      </w:r>
      <w:r w:rsidR="008B30B9">
        <w:rPr>
          <w:rFonts w:ascii="Arial" w:hAnsi="Arial" w:cs="Arial"/>
        </w:rPr>
        <w:t xml:space="preserve">, select a cell in a data </w:t>
      </w:r>
      <w:r w:rsidR="00711DA5">
        <w:rPr>
          <w:rFonts w:ascii="Arial" w:hAnsi="Arial" w:cs="Arial"/>
        </w:rPr>
        <w:t xml:space="preserve">set, click the button </w:t>
      </w:r>
      <w:r w:rsidR="001A775E">
        <w:rPr>
          <w:rFonts w:ascii="Arial" w:hAnsi="Arial" w:cs="Arial"/>
        </w:rPr>
        <w:t xml:space="preserve">Analyse Data on the Home tab. </w:t>
      </w:r>
      <w:r w:rsidR="00EA0CA4">
        <w:rPr>
          <w:rFonts w:ascii="Arial" w:hAnsi="Arial" w:cs="Arial"/>
        </w:rPr>
        <w:t xml:space="preserve">This function will analyse the data and </w:t>
      </w:r>
      <w:r w:rsidR="008127C6">
        <w:rPr>
          <w:rFonts w:ascii="Arial" w:hAnsi="Arial" w:cs="Arial"/>
        </w:rPr>
        <w:t xml:space="preserve">will </w:t>
      </w:r>
      <w:r w:rsidR="00EA0CA4">
        <w:rPr>
          <w:rFonts w:ascii="Arial" w:hAnsi="Arial" w:cs="Arial"/>
        </w:rPr>
        <w:t xml:space="preserve">create interesting </w:t>
      </w:r>
      <w:r w:rsidR="008127C6">
        <w:rPr>
          <w:rFonts w:ascii="Arial" w:hAnsi="Arial" w:cs="Arial"/>
        </w:rPr>
        <w:t xml:space="preserve">visual about it in a task pane. </w:t>
      </w:r>
      <w:r w:rsidR="00CD7349">
        <w:rPr>
          <w:rFonts w:ascii="Arial" w:hAnsi="Arial" w:cs="Arial"/>
        </w:rPr>
        <w:t xml:space="preserve">For more specific information about the data, </w:t>
      </w:r>
      <w:r w:rsidR="00F64569">
        <w:rPr>
          <w:rFonts w:ascii="Arial" w:hAnsi="Arial" w:cs="Arial"/>
        </w:rPr>
        <w:t xml:space="preserve">it can be asked questions in the query box at the top of the pane, and then to press Enter button. </w:t>
      </w:r>
    </w:p>
    <w:p w14:paraId="4F2C8963" w14:textId="318B060F" w:rsidR="001C19CE" w:rsidRPr="00AD730D" w:rsidRDefault="004C3792" w:rsidP="00831842">
      <w:pPr>
        <w:rPr>
          <w:rFonts w:ascii="Arial" w:hAnsi="Arial" w:cs="Arial"/>
        </w:rPr>
      </w:pPr>
      <w:r w:rsidRPr="002A477D">
        <w:rPr>
          <w:rFonts w:ascii="Arial" w:hAnsi="Arial" w:cs="Arial"/>
        </w:rPr>
        <w:t xml:space="preserve">It is very easy to visualise the data and understand the data with Excel because it can create graphs and charts. Charts and graphs are used to create a graphical representation of any data. The data is represented by symbols such as bars in a Bar Chart or lines in a Line Chart. </w:t>
      </w:r>
    </w:p>
    <w:p w14:paraId="6EF5AAF5" w14:textId="28E958CF" w:rsidR="00D25F2D" w:rsidRDefault="007E737E" w:rsidP="006E75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PivotTables are interactive tables that allow the user to </w:t>
      </w:r>
      <w:r w:rsidR="00182BFB">
        <w:rPr>
          <w:rFonts w:ascii="Arial" w:hAnsi="Arial" w:cs="Arial"/>
        </w:rPr>
        <w:t xml:space="preserve">organize and summarize big amounts of data in a concise, tabular format for easier reporting and analysing. </w:t>
      </w:r>
      <w:r w:rsidR="009D18AA">
        <w:rPr>
          <w:rFonts w:ascii="Arial" w:hAnsi="Arial" w:cs="Arial"/>
        </w:rPr>
        <w:t>They can sort, count, and total the data,</w:t>
      </w:r>
      <w:r w:rsidR="001849FD">
        <w:rPr>
          <w:rFonts w:ascii="Arial" w:hAnsi="Arial" w:cs="Arial"/>
        </w:rPr>
        <w:t xml:space="preserve"> and Excel </w:t>
      </w:r>
      <w:r w:rsidR="00A21D53">
        <w:rPr>
          <w:rFonts w:ascii="Arial" w:hAnsi="Arial" w:cs="Arial"/>
        </w:rPr>
        <w:t>creates</w:t>
      </w:r>
      <w:r w:rsidR="00142467">
        <w:rPr>
          <w:rFonts w:ascii="Arial" w:hAnsi="Arial" w:cs="Arial"/>
        </w:rPr>
        <w:t xml:space="preserve"> it by dragging and dropping the relevant information into the appropriate boxes. </w:t>
      </w:r>
      <w:r w:rsidR="000D20DA">
        <w:rPr>
          <w:rFonts w:ascii="Arial" w:hAnsi="Arial" w:cs="Arial"/>
        </w:rPr>
        <w:t>The spreadsheet needs to have at least</w:t>
      </w:r>
      <w:r w:rsidR="00C92E8A">
        <w:rPr>
          <w:rFonts w:ascii="Arial" w:hAnsi="Arial" w:cs="Arial"/>
        </w:rPr>
        <w:t xml:space="preserve"> one column</w:t>
      </w:r>
      <w:r w:rsidR="00EA765F">
        <w:rPr>
          <w:rFonts w:ascii="Arial" w:hAnsi="Arial" w:cs="Arial"/>
        </w:rPr>
        <w:t xml:space="preserve"> with duplicate values, in my example they are </w:t>
      </w:r>
      <w:r w:rsidR="00544CF2">
        <w:rPr>
          <w:rFonts w:ascii="Arial" w:hAnsi="Arial" w:cs="Arial"/>
        </w:rPr>
        <w:t>Row Labels with Sum of Sales and Sum of Profit.</w:t>
      </w:r>
    </w:p>
    <w:p w14:paraId="57A98A03" w14:textId="2731B026" w:rsidR="006E7576" w:rsidRDefault="00606F3F" w:rsidP="006E7576">
      <w:pPr>
        <w:rPr>
          <w:rFonts w:ascii="Arial" w:hAnsi="Arial" w:cs="Arial"/>
        </w:rPr>
      </w:pPr>
      <w:r>
        <w:rPr>
          <w:rFonts w:ascii="Arial" w:hAnsi="Arial" w:cs="Arial"/>
        </w:rPr>
        <w:t>To create a Microsoft Excel report, it needs to open a spreadsheet where w</w:t>
      </w:r>
      <w:r w:rsidR="00BD3202">
        <w:rPr>
          <w:rFonts w:ascii="Arial" w:hAnsi="Arial" w:cs="Arial"/>
        </w:rPr>
        <w:t xml:space="preserve">e insert all the data, in this case the Superstore data. </w:t>
      </w:r>
      <w:r w:rsidR="00117119">
        <w:rPr>
          <w:rFonts w:ascii="Arial" w:hAnsi="Arial" w:cs="Arial"/>
        </w:rPr>
        <w:t xml:space="preserve">On the left side of the spreadsheet, we click Insert and then </w:t>
      </w:r>
      <w:r w:rsidR="00A20C98">
        <w:rPr>
          <w:rFonts w:ascii="Arial" w:hAnsi="Arial" w:cs="Arial"/>
        </w:rPr>
        <w:t>PivotTable. After we click Pivot Ta</w:t>
      </w:r>
      <w:r w:rsidR="009C37A5">
        <w:rPr>
          <w:rFonts w:ascii="Arial" w:hAnsi="Arial" w:cs="Arial"/>
        </w:rPr>
        <w:t xml:space="preserve">ble, a small </w:t>
      </w:r>
      <w:r w:rsidR="00D1290A">
        <w:rPr>
          <w:rFonts w:ascii="Arial" w:hAnsi="Arial" w:cs="Arial"/>
        </w:rPr>
        <w:t xml:space="preserve">border will come up and we need to select the Table/Range </w:t>
      </w:r>
      <w:r w:rsidR="004D316C">
        <w:rPr>
          <w:rFonts w:ascii="Arial" w:hAnsi="Arial" w:cs="Arial"/>
        </w:rPr>
        <w:t>from where we want to create the PivotTable. Second</w:t>
      </w:r>
      <w:r w:rsidR="00BD15B6">
        <w:rPr>
          <w:rFonts w:ascii="Arial" w:hAnsi="Arial" w:cs="Arial"/>
        </w:rPr>
        <w:t>,</w:t>
      </w:r>
      <w:r w:rsidR="004D316C">
        <w:rPr>
          <w:rFonts w:ascii="Arial" w:hAnsi="Arial" w:cs="Arial"/>
        </w:rPr>
        <w:t xml:space="preserve"> we need to </w:t>
      </w:r>
      <w:r w:rsidR="00047BBB">
        <w:rPr>
          <w:rFonts w:ascii="Arial" w:hAnsi="Arial" w:cs="Arial"/>
        </w:rPr>
        <w:t>select</w:t>
      </w:r>
      <w:r w:rsidR="004D316C">
        <w:rPr>
          <w:rFonts w:ascii="Arial" w:hAnsi="Arial" w:cs="Arial"/>
        </w:rPr>
        <w:t xml:space="preserve"> New Worksheet</w:t>
      </w:r>
      <w:r w:rsidR="00596398">
        <w:rPr>
          <w:rFonts w:ascii="Arial" w:hAnsi="Arial" w:cs="Arial"/>
        </w:rPr>
        <w:t>, the location for my PivotTable,</w:t>
      </w:r>
      <w:r w:rsidR="00047BBB">
        <w:rPr>
          <w:rFonts w:ascii="Arial" w:hAnsi="Arial" w:cs="Arial"/>
        </w:rPr>
        <w:t xml:space="preserve"> and then click Ok. </w:t>
      </w:r>
      <w:r w:rsidR="00500398">
        <w:rPr>
          <w:rFonts w:ascii="Arial" w:hAnsi="Arial" w:cs="Arial"/>
        </w:rPr>
        <w:t xml:space="preserve">The PivotTable Fields will be on the </w:t>
      </w:r>
      <w:r w:rsidR="00A44F64">
        <w:rPr>
          <w:rFonts w:ascii="Arial" w:hAnsi="Arial" w:cs="Arial"/>
        </w:rPr>
        <w:t xml:space="preserve">right-hand side of the spreadsheet. </w:t>
      </w:r>
      <w:r w:rsidR="00865B56">
        <w:rPr>
          <w:rFonts w:ascii="Arial" w:hAnsi="Arial" w:cs="Arial"/>
        </w:rPr>
        <w:t xml:space="preserve">First, we need to select what we want to find out, in this case the decline in sales </w:t>
      </w:r>
      <w:r w:rsidR="00C81CFE">
        <w:rPr>
          <w:rFonts w:ascii="Arial" w:hAnsi="Arial" w:cs="Arial"/>
        </w:rPr>
        <w:t>or</w:t>
      </w:r>
      <w:r w:rsidR="00865B56">
        <w:rPr>
          <w:rFonts w:ascii="Arial" w:hAnsi="Arial" w:cs="Arial"/>
        </w:rPr>
        <w:t xml:space="preserve"> profits over the years. We will select </w:t>
      </w:r>
      <w:r w:rsidR="005D17F9">
        <w:rPr>
          <w:rFonts w:ascii="Arial" w:hAnsi="Arial" w:cs="Arial"/>
        </w:rPr>
        <w:t xml:space="preserve">Order Date, </w:t>
      </w:r>
      <w:r w:rsidR="00DF07E8">
        <w:rPr>
          <w:rFonts w:ascii="Arial" w:hAnsi="Arial" w:cs="Arial"/>
        </w:rPr>
        <w:t>Sales, and Profit.</w:t>
      </w:r>
      <w:r w:rsidR="00205079">
        <w:rPr>
          <w:rFonts w:ascii="Arial" w:hAnsi="Arial" w:cs="Arial"/>
        </w:rPr>
        <w:t xml:space="preserve"> Automatically, Excel will create </w:t>
      </w:r>
      <w:r w:rsidR="008C1A07">
        <w:rPr>
          <w:rFonts w:ascii="Arial" w:hAnsi="Arial" w:cs="Arial"/>
        </w:rPr>
        <w:t>a PivotTable with Row Labels, Sum of Sales, and Sum of Profit</w:t>
      </w:r>
      <w:r w:rsidR="009B3F97">
        <w:rPr>
          <w:rFonts w:ascii="Arial" w:hAnsi="Arial" w:cs="Arial"/>
        </w:rPr>
        <w:t>, as you can see in the following example</w:t>
      </w:r>
      <w:r w:rsidR="00203702">
        <w:rPr>
          <w:rFonts w:ascii="Arial" w:hAnsi="Arial" w:cs="Arial"/>
        </w:rPr>
        <w:t>:</w:t>
      </w:r>
    </w:p>
    <w:tbl>
      <w:tblPr>
        <w:tblW w:w="4050" w:type="dxa"/>
        <w:jc w:val="center"/>
        <w:tblLook w:val="04A0" w:firstRow="1" w:lastRow="0" w:firstColumn="1" w:lastColumn="0" w:noHBand="0" w:noVBand="1"/>
      </w:tblPr>
      <w:tblGrid>
        <w:gridCol w:w="1360"/>
        <w:gridCol w:w="1390"/>
        <w:gridCol w:w="1300"/>
      </w:tblGrid>
      <w:tr w:rsidR="00F33DAF" w:rsidRPr="00F33DAF" w14:paraId="3B82DA07" w14:textId="77777777" w:rsidTr="00382087">
        <w:trPr>
          <w:trHeight w:val="288"/>
          <w:jc w:val="center"/>
        </w:trPr>
        <w:tc>
          <w:tcPr>
            <w:tcW w:w="136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4DA7291" w14:textId="77777777" w:rsidR="00F33DAF" w:rsidRPr="00F33DAF" w:rsidRDefault="00F33DAF" w:rsidP="00F33DA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Row Labels</w:t>
            </w:r>
          </w:p>
        </w:tc>
        <w:tc>
          <w:tcPr>
            <w:tcW w:w="139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B69F7FF" w14:textId="77777777" w:rsidR="00F33DAF" w:rsidRPr="00F33DAF" w:rsidRDefault="00F33DAF" w:rsidP="00F33DA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Sum of Sales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B5BCAE0" w14:textId="77777777" w:rsidR="00F33DAF" w:rsidRPr="00F33DAF" w:rsidRDefault="00F33DAF" w:rsidP="00F33DA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Sum of Profit</w:t>
            </w:r>
          </w:p>
        </w:tc>
      </w:tr>
      <w:tr w:rsidR="00F33DAF" w:rsidRPr="00F33DAF" w14:paraId="3517762E" w14:textId="77777777" w:rsidTr="00382087">
        <w:trPr>
          <w:trHeight w:val="288"/>
          <w:jc w:val="center"/>
        </w:trPr>
        <w:tc>
          <w:tcPr>
            <w:tcW w:w="136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5F312B0" w14:textId="77777777" w:rsidR="00F33DAF" w:rsidRPr="00F33DAF" w:rsidRDefault="00F33DAF" w:rsidP="00F33DA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2009</w:t>
            </w:r>
          </w:p>
        </w:tc>
        <w:tc>
          <w:tcPr>
            <w:tcW w:w="139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920C319" w14:textId="77777777" w:rsidR="00F33DAF" w:rsidRPr="00F33DAF" w:rsidRDefault="00F33DAF" w:rsidP="00F33D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4209896.846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8E99C20" w14:textId="77777777" w:rsidR="00F33DAF" w:rsidRPr="00F33DAF" w:rsidRDefault="00F33DAF" w:rsidP="00F33D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434096.02</w:t>
            </w:r>
          </w:p>
        </w:tc>
      </w:tr>
      <w:tr w:rsidR="00F33DAF" w:rsidRPr="00F33DAF" w14:paraId="1FAD3CDD" w14:textId="77777777" w:rsidTr="00382087">
        <w:trPr>
          <w:trHeight w:val="288"/>
          <w:jc w:val="center"/>
        </w:trPr>
        <w:tc>
          <w:tcPr>
            <w:tcW w:w="136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01D949B" w14:textId="77777777" w:rsidR="00F33DAF" w:rsidRPr="00F33DAF" w:rsidRDefault="00F33DAF" w:rsidP="00F33DA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2010</w:t>
            </w:r>
          </w:p>
        </w:tc>
        <w:tc>
          <w:tcPr>
            <w:tcW w:w="139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9DAEC9A" w14:textId="77777777" w:rsidR="00F33DAF" w:rsidRPr="00F33DAF" w:rsidRDefault="00F33DAF" w:rsidP="00F33D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3560087.045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EB3B82D" w14:textId="77777777" w:rsidR="00F33DAF" w:rsidRPr="00F33DAF" w:rsidRDefault="00F33DAF" w:rsidP="00F33D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364917.33</w:t>
            </w:r>
          </w:p>
        </w:tc>
      </w:tr>
      <w:tr w:rsidR="00F33DAF" w:rsidRPr="00F33DAF" w14:paraId="26AFEE20" w14:textId="77777777" w:rsidTr="00382087">
        <w:trPr>
          <w:trHeight w:val="288"/>
          <w:jc w:val="center"/>
        </w:trPr>
        <w:tc>
          <w:tcPr>
            <w:tcW w:w="136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404ABB2" w14:textId="77777777" w:rsidR="00F33DAF" w:rsidRPr="00F33DAF" w:rsidRDefault="00F33DAF" w:rsidP="00F33DA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2011</w:t>
            </w:r>
          </w:p>
        </w:tc>
        <w:tc>
          <w:tcPr>
            <w:tcW w:w="139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23BBB75" w14:textId="77777777" w:rsidR="00F33DAF" w:rsidRPr="00F33DAF" w:rsidRDefault="00F33DAF" w:rsidP="00F33D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3429944.981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89351A4" w14:textId="77777777" w:rsidR="00F33DAF" w:rsidRPr="00F33DAF" w:rsidRDefault="00F33DAF" w:rsidP="00F33D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380310.5</w:t>
            </w:r>
          </w:p>
        </w:tc>
      </w:tr>
      <w:tr w:rsidR="00F33DAF" w:rsidRPr="00F33DAF" w14:paraId="50E3EF19" w14:textId="77777777" w:rsidTr="00382087">
        <w:trPr>
          <w:trHeight w:val="288"/>
          <w:jc w:val="center"/>
        </w:trPr>
        <w:tc>
          <w:tcPr>
            <w:tcW w:w="136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64F0A88" w14:textId="77777777" w:rsidR="00F33DAF" w:rsidRPr="00F33DAF" w:rsidRDefault="00F33DAF" w:rsidP="00F33DA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2012</w:t>
            </w:r>
          </w:p>
        </w:tc>
        <w:tc>
          <w:tcPr>
            <w:tcW w:w="139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153D321" w14:textId="77777777" w:rsidR="00F33DAF" w:rsidRPr="00F33DAF" w:rsidRDefault="00F33DAF" w:rsidP="00F33D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3715671.953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7D77D04" w14:textId="77777777" w:rsidR="00F33DAF" w:rsidRPr="00F33DAF" w:rsidRDefault="00F33DAF" w:rsidP="00F33D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342444.13</w:t>
            </w:r>
          </w:p>
        </w:tc>
      </w:tr>
      <w:tr w:rsidR="00F33DAF" w:rsidRPr="00F33DAF" w14:paraId="0E907E8D" w14:textId="77777777" w:rsidTr="00382087">
        <w:trPr>
          <w:trHeight w:val="288"/>
          <w:jc w:val="center"/>
        </w:trPr>
        <w:tc>
          <w:tcPr>
            <w:tcW w:w="13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3587A75" w14:textId="77777777" w:rsidR="00F33DAF" w:rsidRPr="00F33DAF" w:rsidRDefault="00F33DAF" w:rsidP="00F33DA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Grand Total</w:t>
            </w:r>
          </w:p>
        </w:tc>
        <w:tc>
          <w:tcPr>
            <w:tcW w:w="139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45EB552" w14:textId="77777777" w:rsidR="00F33DAF" w:rsidRPr="00F33DAF" w:rsidRDefault="00F33DAF" w:rsidP="00F33D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14915600.82</w:t>
            </w:r>
          </w:p>
        </w:tc>
        <w:tc>
          <w:tcPr>
            <w:tcW w:w="130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05EC3F6" w14:textId="77777777" w:rsidR="00F33DAF" w:rsidRPr="00F33DAF" w:rsidRDefault="00F33DAF" w:rsidP="00F33D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1521767.98</w:t>
            </w:r>
          </w:p>
        </w:tc>
      </w:tr>
    </w:tbl>
    <w:p w14:paraId="556D38C8" w14:textId="77777777" w:rsidR="00382087" w:rsidRDefault="00382087" w:rsidP="00382087">
      <w:pPr>
        <w:jc w:val="center"/>
        <w:rPr>
          <w:rFonts w:ascii="Arial" w:hAnsi="Arial" w:cs="Arial"/>
        </w:rPr>
      </w:pPr>
    </w:p>
    <w:p w14:paraId="633074AB" w14:textId="39FA6122" w:rsidR="00D248C7" w:rsidRDefault="00382087" w:rsidP="00382087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Figure 2. PivotTable</w:t>
      </w:r>
    </w:p>
    <w:p w14:paraId="1BDA616E" w14:textId="79E1188D" w:rsidR="006608AE" w:rsidRDefault="006608AE" w:rsidP="006E75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PivotTables allow </w:t>
      </w:r>
      <w:r w:rsidR="0040755A">
        <w:rPr>
          <w:rFonts w:ascii="Arial" w:hAnsi="Arial" w:cs="Arial"/>
        </w:rPr>
        <w:t>to add many fields to each section</w:t>
      </w:r>
      <w:r w:rsidR="00C27D34">
        <w:rPr>
          <w:rFonts w:ascii="Arial" w:hAnsi="Arial" w:cs="Arial"/>
        </w:rPr>
        <w:t>.</w:t>
      </w:r>
      <w:r w:rsidR="0024205B">
        <w:rPr>
          <w:rFonts w:ascii="Arial" w:hAnsi="Arial" w:cs="Arial"/>
        </w:rPr>
        <w:t xml:space="preserve"> You can change the way values are displayed by clicking the arrow icon next to a value in the Values box. </w:t>
      </w:r>
      <w:r w:rsidR="00DC1012">
        <w:rPr>
          <w:rFonts w:ascii="Arial" w:hAnsi="Arial" w:cs="Arial"/>
        </w:rPr>
        <w:t xml:space="preserve">Click on the “Value Field Settings” to change the way the values are calculated. </w:t>
      </w:r>
      <w:r w:rsidR="003F7E8E">
        <w:rPr>
          <w:rFonts w:ascii="Arial" w:hAnsi="Arial" w:cs="Arial"/>
        </w:rPr>
        <w:t xml:space="preserve">I have showed the Sum. </w:t>
      </w:r>
    </w:p>
    <w:p w14:paraId="48502E06" w14:textId="7CA3B27D" w:rsidR="004B3658" w:rsidRDefault="001B283E" w:rsidP="006E75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PivotTable will automatically change if the base spreadsheet is modified. </w:t>
      </w:r>
      <w:r w:rsidR="00194B95">
        <w:rPr>
          <w:rFonts w:ascii="Arial" w:hAnsi="Arial" w:cs="Arial"/>
        </w:rPr>
        <w:t xml:space="preserve">This is a great way to monitor the spreadsheets and following the changes. </w:t>
      </w:r>
      <w:r w:rsidR="00A14975">
        <w:rPr>
          <w:rFonts w:ascii="Arial" w:hAnsi="Arial" w:cs="Arial"/>
        </w:rPr>
        <w:t>Directly from the PivotTable it can be created a PivotChart</w:t>
      </w:r>
      <w:r w:rsidR="00BC6888">
        <w:rPr>
          <w:rFonts w:ascii="Arial" w:hAnsi="Arial" w:cs="Arial"/>
        </w:rPr>
        <w:t xml:space="preserve"> to visualise the data. </w:t>
      </w:r>
    </w:p>
    <w:p w14:paraId="5EAE56D7" w14:textId="38E3F27C" w:rsidR="00D248C7" w:rsidRDefault="000013B3" w:rsidP="006E75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see the decline of sales </w:t>
      </w:r>
      <w:r w:rsidR="00C81CFE">
        <w:rPr>
          <w:rFonts w:ascii="Arial" w:hAnsi="Arial" w:cs="Arial"/>
        </w:rPr>
        <w:t>or</w:t>
      </w:r>
      <w:r>
        <w:rPr>
          <w:rFonts w:ascii="Arial" w:hAnsi="Arial" w:cs="Arial"/>
        </w:rPr>
        <w:t xml:space="preserve"> profit</w:t>
      </w:r>
      <w:r w:rsidR="00C81CFE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during the last years, </w:t>
      </w:r>
      <w:r w:rsidR="00A203FA">
        <w:rPr>
          <w:rFonts w:ascii="Arial" w:hAnsi="Arial" w:cs="Arial"/>
        </w:rPr>
        <w:t xml:space="preserve">we need to create a graph and a chart. To do that, </w:t>
      </w:r>
      <w:r w:rsidR="00455A11">
        <w:rPr>
          <w:rFonts w:ascii="Arial" w:hAnsi="Arial" w:cs="Arial"/>
        </w:rPr>
        <w:t xml:space="preserve">we select all the </w:t>
      </w:r>
      <w:r w:rsidR="00040EF8">
        <w:rPr>
          <w:rFonts w:ascii="Arial" w:hAnsi="Arial" w:cs="Arial"/>
        </w:rPr>
        <w:t>PivotTable,</w:t>
      </w:r>
      <w:r w:rsidR="00455A11">
        <w:rPr>
          <w:rFonts w:ascii="Arial" w:hAnsi="Arial" w:cs="Arial"/>
        </w:rPr>
        <w:t xml:space="preserve"> and we click</w:t>
      </w:r>
      <w:r w:rsidR="00502F77">
        <w:rPr>
          <w:rFonts w:ascii="Arial" w:hAnsi="Arial" w:cs="Arial"/>
        </w:rPr>
        <w:t xml:space="preserve"> PivotChart which can be find in the top right</w:t>
      </w:r>
      <w:r w:rsidR="00142B29">
        <w:rPr>
          <w:rFonts w:ascii="Arial" w:hAnsi="Arial" w:cs="Arial"/>
        </w:rPr>
        <w:t xml:space="preserve"> side of the spreadsheet. </w:t>
      </w:r>
      <w:r w:rsidR="00390ED4">
        <w:rPr>
          <w:rFonts w:ascii="Arial" w:hAnsi="Arial" w:cs="Arial"/>
        </w:rPr>
        <w:t xml:space="preserve">I have selected to create a </w:t>
      </w:r>
      <w:r w:rsidR="00AF535F">
        <w:rPr>
          <w:rFonts w:ascii="Arial" w:hAnsi="Arial" w:cs="Arial"/>
        </w:rPr>
        <w:t xml:space="preserve">Clustered </w:t>
      </w:r>
      <w:r w:rsidR="00390ED4">
        <w:rPr>
          <w:rFonts w:ascii="Arial" w:hAnsi="Arial" w:cs="Arial"/>
        </w:rPr>
        <w:t>Colu</w:t>
      </w:r>
      <w:r w:rsidR="00FB77B8">
        <w:rPr>
          <w:rFonts w:ascii="Arial" w:hAnsi="Arial" w:cs="Arial"/>
        </w:rPr>
        <w:t>mn chart and</w:t>
      </w:r>
      <w:r w:rsidR="00AF535F">
        <w:rPr>
          <w:rFonts w:ascii="Arial" w:hAnsi="Arial" w:cs="Arial"/>
        </w:rPr>
        <w:t xml:space="preserve"> </w:t>
      </w:r>
      <w:r w:rsidR="00C36047">
        <w:rPr>
          <w:rFonts w:ascii="Arial" w:hAnsi="Arial" w:cs="Arial"/>
        </w:rPr>
        <w:t>Line with Markers</w:t>
      </w:r>
      <w:r w:rsidR="006A203B">
        <w:rPr>
          <w:rFonts w:ascii="Arial" w:hAnsi="Arial" w:cs="Arial"/>
        </w:rPr>
        <w:t xml:space="preserve"> chart</w:t>
      </w:r>
      <w:r w:rsidR="00203702">
        <w:rPr>
          <w:rFonts w:ascii="Arial" w:hAnsi="Arial" w:cs="Arial"/>
        </w:rPr>
        <w:t xml:space="preserve">, which can be seen in the following examples: </w:t>
      </w:r>
    </w:p>
    <w:p w14:paraId="0740CA3A" w14:textId="1F8C2684" w:rsidR="00203702" w:rsidRDefault="00D248C7" w:rsidP="00E55F42">
      <w:pPr>
        <w:jc w:val="center"/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53606970" wp14:editId="695FE975">
            <wp:extent cx="4015740" cy="2217420"/>
            <wp:effectExtent l="0" t="0" r="3810" b="11430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3EF1DF9E-E265-4449-E56A-84BC1C4E912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5229B95A" w14:textId="7694AE3E" w:rsidR="00382087" w:rsidRDefault="00382087" w:rsidP="00E55F42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Figure 3. </w:t>
      </w:r>
      <w:r w:rsidR="006A203B">
        <w:rPr>
          <w:rFonts w:ascii="Arial" w:hAnsi="Arial" w:cs="Arial"/>
        </w:rPr>
        <w:t>Clustered Column chart</w:t>
      </w:r>
    </w:p>
    <w:p w14:paraId="63601A8D" w14:textId="11A5A1E9" w:rsidR="00D248C7" w:rsidRDefault="00B83601" w:rsidP="00E55F42">
      <w:pPr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1A413293" wp14:editId="6AF2E41A">
            <wp:extent cx="4046220" cy="2407920"/>
            <wp:effectExtent l="0" t="0" r="11430" b="1143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0A2DA7DB-C713-5868-72E7-EDFA603FB99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579AFAB5" w14:textId="0B006394" w:rsidR="00B83601" w:rsidRDefault="006A203B" w:rsidP="006A203B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Figure 4. Line with Markers chart</w:t>
      </w:r>
    </w:p>
    <w:p w14:paraId="006DF4EE" w14:textId="789E64F5" w:rsidR="009D3705" w:rsidRDefault="000812A9" w:rsidP="006E75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create an Excel chart or graph, </w:t>
      </w:r>
      <w:r w:rsidR="00FC3132">
        <w:rPr>
          <w:rFonts w:ascii="Arial" w:hAnsi="Arial" w:cs="Arial"/>
        </w:rPr>
        <w:t xml:space="preserve">select the data you want to visualise, </w:t>
      </w:r>
      <w:r w:rsidR="00DE42CF">
        <w:rPr>
          <w:rFonts w:ascii="Arial" w:hAnsi="Arial" w:cs="Arial"/>
        </w:rPr>
        <w:t xml:space="preserve">click on the Insert </w:t>
      </w:r>
      <w:r w:rsidR="009B3D5A">
        <w:rPr>
          <w:rFonts w:ascii="Arial" w:hAnsi="Arial" w:cs="Arial"/>
        </w:rPr>
        <w:t>tab,</w:t>
      </w:r>
      <w:r w:rsidR="00DE42CF">
        <w:rPr>
          <w:rFonts w:ascii="Arial" w:hAnsi="Arial" w:cs="Arial"/>
        </w:rPr>
        <w:t xml:space="preserve"> and click to choose the chart</w:t>
      </w:r>
      <w:r w:rsidR="00B3460F">
        <w:rPr>
          <w:rFonts w:ascii="Arial" w:hAnsi="Arial" w:cs="Arial"/>
        </w:rPr>
        <w:t xml:space="preserve"> you want to create</w:t>
      </w:r>
      <w:r w:rsidR="00FC3132">
        <w:rPr>
          <w:rFonts w:ascii="Arial" w:hAnsi="Arial" w:cs="Arial"/>
        </w:rPr>
        <w:t xml:space="preserve">. </w:t>
      </w:r>
      <w:r w:rsidR="00052A8D">
        <w:rPr>
          <w:rFonts w:ascii="Arial" w:hAnsi="Arial" w:cs="Arial"/>
        </w:rPr>
        <w:t xml:space="preserve">How I showed below, I have selected the PivotTable’s data to create </w:t>
      </w:r>
      <w:r w:rsidR="009B3D5A">
        <w:rPr>
          <w:rFonts w:ascii="Arial" w:hAnsi="Arial" w:cs="Arial"/>
        </w:rPr>
        <w:t xml:space="preserve">Clustered Column chart and Line with Markers chart. </w:t>
      </w:r>
      <w:r w:rsidR="001D2319">
        <w:rPr>
          <w:rFonts w:ascii="Arial" w:hAnsi="Arial" w:cs="Arial"/>
        </w:rPr>
        <w:t xml:space="preserve">The charts can be designed with various styles and colours by click on the Design button. </w:t>
      </w:r>
    </w:p>
    <w:p w14:paraId="609E0E06" w14:textId="77777777" w:rsidR="00BE6127" w:rsidRDefault="00BE6127" w:rsidP="006E7576">
      <w:pPr>
        <w:rPr>
          <w:rFonts w:ascii="Arial" w:hAnsi="Arial" w:cs="Arial"/>
        </w:rPr>
      </w:pPr>
    </w:p>
    <w:p w14:paraId="7876E9ED" w14:textId="522F91C3" w:rsidR="00BE6127" w:rsidRDefault="008247DF" w:rsidP="008247DF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Using SPSS</w:t>
      </w:r>
    </w:p>
    <w:p w14:paraId="0BEEAE7B" w14:textId="7E518E8C" w:rsidR="008247DF" w:rsidRDefault="008C30BE" w:rsidP="008247DF">
      <w:pPr>
        <w:rPr>
          <w:rFonts w:ascii="Arial" w:hAnsi="Arial" w:cs="Arial"/>
        </w:rPr>
      </w:pPr>
      <w:r>
        <w:rPr>
          <w:rFonts w:ascii="Arial" w:hAnsi="Arial" w:cs="Arial"/>
        </w:rPr>
        <w:t xml:space="preserve">Using SPSS </w:t>
      </w:r>
      <w:r w:rsidR="00733D7E">
        <w:rPr>
          <w:rFonts w:ascii="Arial" w:hAnsi="Arial" w:cs="Arial"/>
        </w:rPr>
        <w:t xml:space="preserve">software and the provided data from the Moodle, I answered the following questions: </w:t>
      </w:r>
    </w:p>
    <w:p w14:paraId="54578949" w14:textId="74691E00" w:rsidR="00733D7E" w:rsidRDefault="002C675F" w:rsidP="002C675F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How many students like vanilla flavour of ice-cream? </w:t>
      </w:r>
    </w:p>
    <w:p w14:paraId="3DE9E854" w14:textId="328934BE" w:rsidR="002C675F" w:rsidRDefault="00E740C3" w:rsidP="002C675F">
      <w:pPr>
        <w:rPr>
          <w:rFonts w:ascii="Arial" w:hAnsi="Arial" w:cs="Arial"/>
        </w:rPr>
      </w:pPr>
      <w:r>
        <w:rPr>
          <w:rFonts w:ascii="Arial" w:hAnsi="Arial" w:cs="Arial"/>
        </w:rPr>
        <w:t>The answer is 95 as we can see below</w:t>
      </w:r>
      <w:r w:rsidR="00866A2E">
        <w:rPr>
          <w:rFonts w:ascii="Arial" w:hAnsi="Arial" w:cs="Arial"/>
        </w:rPr>
        <w:t>.</w:t>
      </w:r>
    </w:p>
    <w:p w14:paraId="6143C4E7" w14:textId="199BD025" w:rsidR="00866A2E" w:rsidRDefault="00866A2E" w:rsidP="00866A2E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How many students are Male and Female?</w:t>
      </w:r>
    </w:p>
    <w:p w14:paraId="7CC4FE31" w14:textId="429D665F" w:rsidR="00866A2E" w:rsidRDefault="00866A2E" w:rsidP="00866A2E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answer is </w:t>
      </w:r>
      <w:r w:rsidR="00523852">
        <w:rPr>
          <w:rFonts w:ascii="Arial" w:hAnsi="Arial" w:cs="Arial"/>
        </w:rPr>
        <w:t>109 Male and 91 Female as we can see below.</w:t>
      </w:r>
    </w:p>
    <w:p w14:paraId="13D670DB" w14:textId="35D352BC" w:rsidR="00523852" w:rsidRDefault="007F143A" w:rsidP="00523852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7F143A">
        <w:rPr>
          <w:rFonts w:ascii="Arial" w:hAnsi="Arial" w:cs="Arial"/>
        </w:rPr>
        <w:t>What are the Mean and Median of participants who likes chocolate and strawberry flavour ice-cream?</w:t>
      </w:r>
    </w:p>
    <w:p w14:paraId="7BF12EFD" w14:textId="581DBCEC" w:rsidR="009937F9" w:rsidRPr="009937F9" w:rsidRDefault="009937F9" w:rsidP="009937F9">
      <w:pPr>
        <w:rPr>
          <w:rFonts w:ascii="Arial" w:hAnsi="Arial" w:cs="Arial"/>
        </w:rPr>
      </w:pPr>
      <w:r>
        <w:rPr>
          <w:rFonts w:ascii="Arial" w:hAnsi="Arial" w:cs="Arial"/>
        </w:rPr>
        <w:t xml:space="preserve">Mean </w:t>
      </w:r>
      <w:r w:rsidR="006F36FB">
        <w:rPr>
          <w:rFonts w:ascii="Arial" w:hAnsi="Arial" w:cs="Arial"/>
        </w:rPr>
        <w:t xml:space="preserve">and Median can be found in the statistics below. </w:t>
      </w:r>
    </w:p>
    <w:p w14:paraId="4DDF0C1B" w14:textId="0C3D8515" w:rsidR="00AB295E" w:rsidRDefault="00AD47F3" w:rsidP="00AD47F3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Figure 5 – SPSS Statistics</w:t>
      </w:r>
    </w:p>
    <w:p w14:paraId="543DB16A" w14:textId="20B1538D" w:rsidR="00613DD3" w:rsidRDefault="00613DD3" w:rsidP="002C675F">
      <w:pPr>
        <w:rPr>
          <w:rFonts w:ascii="Arial" w:hAnsi="Arial" w:cs="Arial"/>
        </w:rPr>
      </w:pPr>
      <w:r w:rsidRPr="00613DD3">
        <w:rPr>
          <w:rFonts w:ascii="Arial" w:hAnsi="Arial" w:cs="Arial"/>
          <w:noProof/>
        </w:rPr>
        <w:drawing>
          <wp:inline distT="0" distB="0" distL="0" distR="0" wp14:anchorId="69D071B6" wp14:editId="7CA74FB8">
            <wp:extent cx="3124200" cy="895350"/>
            <wp:effectExtent l="0" t="0" r="0" b="0"/>
            <wp:docPr id="5" name="Picture 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abl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124200" cy="895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BCFF22" w14:textId="77777777" w:rsidR="00E747D3" w:rsidRPr="00E747D3" w:rsidRDefault="00E747D3" w:rsidP="00E747D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6471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54"/>
        <w:gridCol w:w="754"/>
        <w:gridCol w:w="1091"/>
        <w:gridCol w:w="1045"/>
        <w:gridCol w:w="1321"/>
        <w:gridCol w:w="1506"/>
      </w:tblGrid>
      <w:tr w:rsidR="00E747D3" w:rsidRPr="00E747D3" w14:paraId="4AB66FC6" w14:textId="77777777">
        <w:trPr>
          <w:cantSplit/>
        </w:trPr>
        <w:tc>
          <w:tcPr>
            <w:tcW w:w="6469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5C94921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8"/>
                <w:szCs w:val="28"/>
              </w:rPr>
            </w:pPr>
            <w:r w:rsidRPr="00E747D3">
              <w:rPr>
                <w:rFonts w:ascii="Arial" w:hAnsi="Arial" w:cs="Arial"/>
                <w:b/>
                <w:bCs/>
                <w:color w:val="010205"/>
                <w:sz w:val="28"/>
                <w:szCs w:val="28"/>
              </w:rPr>
              <w:t>ID</w:t>
            </w:r>
          </w:p>
        </w:tc>
      </w:tr>
      <w:tr w:rsidR="00E747D3" w:rsidRPr="00E747D3" w14:paraId="14B4AB83" w14:textId="77777777">
        <w:trPr>
          <w:cantSplit/>
        </w:trPr>
        <w:tc>
          <w:tcPr>
            <w:tcW w:w="1506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3EAE7D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91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5CC953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Frequency</w:t>
            </w:r>
          </w:p>
        </w:tc>
        <w:tc>
          <w:tcPr>
            <w:tcW w:w="104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486549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Percent</w:t>
            </w:r>
          </w:p>
        </w:tc>
        <w:tc>
          <w:tcPr>
            <w:tcW w:w="132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067585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Valid Percent</w:t>
            </w:r>
          </w:p>
        </w:tc>
        <w:tc>
          <w:tcPr>
            <w:tcW w:w="1506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7B5637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Cumulative Percent</w:t>
            </w:r>
          </w:p>
        </w:tc>
      </w:tr>
      <w:tr w:rsidR="00E747D3" w:rsidRPr="00E747D3" w14:paraId="1340B39A" w14:textId="77777777">
        <w:trPr>
          <w:cantSplit/>
        </w:trPr>
        <w:tc>
          <w:tcPr>
            <w:tcW w:w="753" w:type="dxa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22482A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Valid</w:t>
            </w:r>
          </w:p>
        </w:tc>
        <w:tc>
          <w:tcPr>
            <w:tcW w:w="753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DB608A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</w:t>
            </w:r>
          </w:p>
        </w:tc>
        <w:tc>
          <w:tcPr>
            <w:tcW w:w="1091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B75E3F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4B7BF6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8373E4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A5D959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</w:tr>
      <w:tr w:rsidR="00E747D3" w:rsidRPr="00E747D3" w14:paraId="1E5E2F43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436C41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40D28C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7E146C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86467B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EEC301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5FE0DA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1.0</w:t>
            </w:r>
          </w:p>
        </w:tc>
      </w:tr>
      <w:tr w:rsidR="00E747D3" w:rsidRPr="00E747D3" w14:paraId="573E0E1C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E47D94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56784F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F658B9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5A9FE9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598F10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7634AE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1.5</w:t>
            </w:r>
          </w:p>
        </w:tc>
      </w:tr>
      <w:tr w:rsidR="00E747D3" w:rsidRPr="00E747D3" w14:paraId="1892787B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2B021D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A0FDF0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DEBA47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410B44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FE011B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2141C6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2.0</w:t>
            </w:r>
          </w:p>
        </w:tc>
      </w:tr>
      <w:tr w:rsidR="00E747D3" w:rsidRPr="00E747D3" w14:paraId="5EC53583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624D11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D7620F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7DC8E9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357C47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918381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12C625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2.5</w:t>
            </w:r>
          </w:p>
        </w:tc>
      </w:tr>
      <w:tr w:rsidR="00E747D3" w:rsidRPr="00E747D3" w14:paraId="12112F95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EA2CC3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6821E5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8D2FC2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120F48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851E95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972541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3.0</w:t>
            </w:r>
          </w:p>
        </w:tc>
      </w:tr>
      <w:tr w:rsidR="00E747D3" w:rsidRPr="00E747D3" w14:paraId="6183929E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85B1B3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A2F7CF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AD92EB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8E15A3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8501F3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4C981C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3.5</w:t>
            </w:r>
          </w:p>
        </w:tc>
      </w:tr>
      <w:tr w:rsidR="00E747D3" w:rsidRPr="00E747D3" w14:paraId="1BAC9630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F9C988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593764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52DBE2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6E51D7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EA8074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F2C906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4.0</w:t>
            </w:r>
          </w:p>
        </w:tc>
      </w:tr>
      <w:tr w:rsidR="00E747D3" w:rsidRPr="00E747D3" w14:paraId="779DA65F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70A701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67B65E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701C55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9FD1DE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E7226A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C40A8E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4.5</w:t>
            </w:r>
          </w:p>
        </w:tc>
      </w:tr>
      <w:tr w:rsidR="00E747D3" w:rsidRPr="00E747D3" w14:paraId="40F494CC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6048AA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747806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D16E77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2BB4C9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677622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CFE404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5.0</w:t>
            </w:r>
          </w:p>
        </w:tc>
      </w:tr>
      <w:tr w:rsidR="00E747D3" w:rsidRPr="00E747D3" w14:paraId="15D7452A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1FD282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7FA5C6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AB7950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FDD854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04E330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3079B2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5.5</w:t>
            </w:r>
          </w:p>
        </w:tc>
      </w:tr>
      <w:tr w:rsidR="00E747D3" w:rsidRPr="00E747D3" w14:paraId="1AB72117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E851F9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41AD58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47F647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63D950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389F93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F299EA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6.0</w:t>
            </w:r>
          </w:p>
        </w:tc>
      </w:tr>
      <w:tr w:rsidR="00E747D3" w:rsidRPr="00E747D3" w14:paraId="4EAA9C70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E7D355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474171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4A7522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20893B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E17A7A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C867E5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6.5</w:t>
            </w:r>
          </w:p>
        </w:tc>
      </w:tr>
      <w:tr w:rsidR="00E747D3" w:rsidRPr="00E747D3" w14:paraId="6E6685F0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24048D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736EC8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11D702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16583D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E7F442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366EB8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7.0</w:t>
            </w:r>
          </w:p>
        </w:tc>
      </w:tr>
      <w:tr w:rsidR="00E747D3" w:rsidRPr="00E747D3" w14:paraId="21E351B1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E2D379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7BB130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ED66FD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38CE1E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EC2EBC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6DC061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7.5</w:t>
            </w:r>
          </w:p>
        </w:tc>
      </w:tr>
      <w:tr w:rsidR="00E747D3" w:rsidRPr="00E747D3" w14:paraId="645A1018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8C1ADE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93905A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B9BB5B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F97B8B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A97743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F52538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8.0</w:t>
            </w:r>
          </w:p>
        </w:tc>
      </w:tr>
      <w:tr w:rsidR="00E747D3" w:rsidRPr="00E747D3" w14:paraId="1C760F64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E28443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9CD76C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A527BB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96224D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52CB0B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E84171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8.5</w:t>
            </w:r>
          </w:p>
        </w:tc>
      </w:tr>
      <w:tr w:rsidR="00E747D3" w:rsidRPr="00E747D3" w14:paraId="64D6A3AB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83940D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779B6A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360D4D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4D25AC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4F25FB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14F936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9.0</w:t>
            </w:r>
          </w:p>
        </w:tc>
      </w:tr>
      <w:tr w:rsidR="00E747D3" w:rsidRPr="00E747D3" w14:paraId="1911D2A1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951BB6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F8E388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E1B670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C4CB5F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5EC80B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D12E61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9.5</w:t>
            </w:r>
          </w:p>
        </w:tc>
      </w:tr>
      <w:tr w:rsidR="00E747D3" w:rsidRPr="00E747D3" w14:paraId="6BD99879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BCA2EE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676012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20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817EA1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87C975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EC6279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2EA916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10.0</w:t>
            </w:r>
          </w:p>
        </w:tc>
      </w:tr>
      <w:tr w:rsidR="00E747D3" w:rsidRPr="00E747D3" w14:paraId="6DB26C51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5BB5BA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FB8260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21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698C1B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D4DB45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90C8CC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1809A7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10.5</w:t>
            </w:r>
          </w:p>
        </w:tc>
      </w:tr>
      <w:tr w:rsidR="00E747D3" w:rsidRPr="00E747D3" w14:paraId="1FD9163B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0F25C5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CCCFAE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22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EC32C0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07D629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53BDE2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4C6207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11.0</w:t>
            </w:r>
          </w:p>
        </w:tc>
      </w:tr>
      <w:tr w:rsidR="00E747D3" w:rsidRPr="00E747D3" w14:paraId="7AD6A57D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6369F7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8905D6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23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55B91E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4F93D3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8AD0DF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1FE7B8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11.5</w:t>
            </w:r>
          </w:p>
        </w:tc>
      </w:tr>
      <w:tr w:rsidR="00E747D3" w:rsidRPr="00E747D3" w14:paraId="29B6DF0F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797A16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F16A82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24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33ED16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BF4AE2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4C984B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1F5B1E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12.0</w:t>
            </w:r>
          </w:p>
        </w:tc>
      </w:tr>
      <w:tr w:rsidR="00E747D3" w:rsidRPr="00E747D3" w14:paraId="0A272747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7980AC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EE172D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25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9FE9A9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77C499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62050C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0C7557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12.5</w:t>
            </w:r>
          </w:p>
        </w:tc>
      </w:tr>
      <w:tr w:rsidR="00E747D3" w:rsidRPr="00E747D3" w14:paraId="3220ABB5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B1A8F3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4F5AC5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26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FE2552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8E8E20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933F6D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99271B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13.0</w:t>
            </w:r>
          </w:p>
        </w:tc>
      </w:tr>
      <w:tr w:rsidR="00E747D3" w:rsidRPr="00E747D3" w14:paraId="25B4945B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A6803C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36534D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27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CA9169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DD55E4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D8E8A1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0541BA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13.5</w:t>
            </w:r>
          </w:p>
        </w:tc>
      </w:tr>
      <w:tr w:rsidR="00E747D3" w:rsidRPr="00E747D3" w14:paraId="0D9B0CAA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BAC28A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69F332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28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4794AE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C3AAE6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24140E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C64443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14.0</w:t>
            </w:r>
          </w:p>
        </w:tc>
      </w:tr>
      <w:tr w:rsidR="00E747D3" w:rsidRPr="00E747D3" w14:paraId="7CA61C5C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0419F3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084CE9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29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1F5CAF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D77953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FA2FBC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AA2A52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14.5</w:t>
            </w:r>
          </w:p>
        </w:tc>
      </w:tr>
      <w:tr w:rsidR="00E747D3" w:rsidRPr="00E747D3" w14:paraId="364696A9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B9ADDC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F3BB5F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30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0C1DE2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873D12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E2AFF2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28C954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15.0</w:t>
            </w:r>
          </w:p>
        </w:tc>
      </w:tr>
      <w:tr w:rsidR="00E747D3" w:rsidRPr="00E747D3" w14:paraId="320B769A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D0EA62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608774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31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DD42A6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F6C25F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2FA099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D4EC5E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15.5</w:t>
            </w:r>
          </w:p>
        </w:tc>
      </w:tr>
      <w:tr w:rsidR="00E747D3" w:rsidRPr="00E747D3" w14:paraId="2DF0DBF6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CD1CE8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7EE0AE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32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22540B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A30B5E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9BF175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2EF35D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16.0</w:t>
            </w:r>
          </w:p>
        </w:tc>
      </w:tr>
      <w:tr w:rsidR="00E747D3" w:rsidRPr="00E747D3" w14:paraId="07BA3BA6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C332CF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250938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33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837E0A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2B16AB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B589DD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1AD12E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16.5</w:t>
            </w:r>
          </w:p>
        </w:tc>
      </w:tr>
      <w:tr w:rsidR="00E747D3" w:rsidRPr="00E747D3" w14:paraId="66EC4EA3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E8F171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275814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34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0ED7C4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1C5707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E7808F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DFD3BC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17.0</w:t>
            </w:r>
          </w:p>
        </w:tc>
      </w:tr>
      <w:tr w:rsidR="00E747D3" w:rsidRPr="00E747D3" w14:paraId="2EE5119D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291A64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8A483D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35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A63136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5ECC5D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76DA38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426C87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17.5</w:t>
            </w:r>
          </w:p>
        </w:tc>
      </w:tr>
      <w:tr w:rsidR="00E747D3" w:rsidRPr="00E747D3" w14:paraId="1928045F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4E1771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8A2C35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36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72D92F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A6CC36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991624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973C3B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18.0</w:t>
            </w:r>
          </w:p>
        </w:tc>
      </w:tr>
      <w:tr w:rsidR="00E747D3" w:rsidRPr="00E747D3" w14:paraId="72E2F3BC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F3C6F8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C8F5EA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37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32F8AA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1E816C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FBE4A1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22C91D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18.5</w:t>
            </w:r>
          </w:p>
        </w:tc>
      </w:tr>
      <w:tr w:rsidR="00E747D3" w:rsidRPr="00E747D3" w14:paraId="2C48239E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7AD7A5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53A5B8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38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AD7202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9F9D35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02D492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45D59B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19.0</w:t>
            </w:r>
          </w:p>
        </w:tc>
      </w:tr>
      <w:tr w:rsidR="00E747D3" w:rsidRPr="00E747D3" w14:paraId="64DA3273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68B1F3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239716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39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0BF350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26266D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41075D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684847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19.5</w:t>
            </w:r>
          </w:p>
        </w:tc>
      </w:tr>
      <w:tr w:rsidR="00E747D3" w:rsidRPr="00E747D3" w14:paraId="53E3189B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1CE5D9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4E92E5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40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0A39A3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F5F3AC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35F544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B31785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20.0</w:t>
            </w:r>
          </w:p>
        </w:tc>
      </w:tr>
      <w:tr w:rsidR="00E747D3" w:rsidRPr="00E747D3" w14:paraId="3758AC84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A33D6D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1C53D0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41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6C2663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AD7584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262FDB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AABAEA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20.5</w:t>
            </w:r>
          </w:p>
        </w:tc>
      </w:tr>
      <w:tr w:rsidR="00E747D3" w:rsidRPr="00E747D3" w14:paraId="26B27420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FDF07F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A424C0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42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C6C721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7613D8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8837E0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787902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21.0</w:t>
            </w:r>
          </w:p>
        </w:tc>
      </w:tr>
      <w:tr w:rsidR="00E747D3" w:rsidRPr="00E747D3" w14:paraId="4C9437C4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71DB39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97F51A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43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46CCE3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D30A7B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E9F021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5208B7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21.5</w:t>
            </w:r>
          </w:p>
        </w:tc>
      </w:tr>
      <w:tr w:rsidR="00E747D3" w:rsidRPr="00E747D3" w14:paraId="35FC9B94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D2C2F9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32BC34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44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0F0210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7303BB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06FFFC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3B51BE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22.0</w:t>
            </w:r>
          </w:p>
        </w:tc>
      </w:tr>
      <w:tr w:rsidR="00E747D3" w:rsidRPr="00E747D3" w14:paraId="0D2F55E9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6E94B3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EF75DA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45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2D01C3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4D665C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00C802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A9D3CB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22.5</w:t>
            </w:r>
          </w:p>
        </w:tc>
      </w:tr>
      <w:tr w:rsidR="00E747D3" w:rsidRPr="00E747D3" w14:paraId="1CDCF013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BFF70C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19792A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46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EE13E2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21AF85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FB64A9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F578D8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23.0</w:t>
            </w:r>
          </w:p>
        </w:tc>
      </w:tr>
      <w:tr w:rsidR="00E747D3" w:rsidRPr="00E747D3" w14:paraId="7BBD051B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2F2CAB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756AE3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47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366132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DF9883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8EBD07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9A861C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23.5</w:t>
            </w:r>
          </w:p>
        </w:tc>
      </w:tr>
      <w:tr w:rsidR="00E747D3" w:rsidRPr="00E747D3" w14:paraId="425DDDC2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D79E4E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84E602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48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1CCB9C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5FEC9F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A9648E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27735F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24.0</w:t>
            </w:r>
          </w:p>
        </w:tc>
      </w:tr>
      <w:tr w:rsidR="00E747D3" w:rsidRPr="00E747D3" w14:paraId="656CC319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611289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B4E8C1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49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F60E51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3404BC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4A847F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6DDC8C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24.5</w:t>
            </w:r>
          </w:p>
        </w:tc>
      </w:tr>
      <w:tr w:rsidR="00E747D3" w:rsidRPr="00E747D3" w14:paraId="5A78F576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8858E7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6B84DA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50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7876C8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15C9DF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923E0E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078845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25.0</w:t>
            </w:r>
          </w:p>
        </w:tc>
      </w:tr>
      <w:tr w:rsidR="00E747D3" w:rsidRPr="00E747D3" w14:paraId="12143693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D6D883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E0F390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51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90B075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724CFD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A458ED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986C3D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25.5</w:t>
            </w:r>
          </w:p>
        </w:tc>
      </w:tr>
      <w:tr w:rsidR="00E747D3" w:rsidRPr="00E747D3" w14:paraId="672E0D6D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C7E579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5F3A39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52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ED86A6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F766C8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D2F183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2BFE7D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26.0</w:t>
            </w:r>
          </w:p>
        </w:tc>
      </w:tr>
      <w:tr w:rsidR="00E747D3" w:rsidRPr="00E747D3" w14:paraId="44DE0DB6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CC6052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3BFD0D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53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0BB290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721235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D54C25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7B0CE1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26.5</w:t>
            </w:r>
          </w:p>
        </w:tc>
      </w:tr>
      <w:tr w:rsidR="00E747D3" w:rsidRPr="00E747D3" w14:paraId="751F4D25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5C0C70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FA0FF9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54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E79EA5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620FFE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B06F09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449250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27.0</w:t>
            </w:r>
          </w:p>
        </w:tc>
      </w:tr>
      <w:tr w:rsidR="00E747D3" w:rsidRPr="00E747D3" w14:paraId="7F08B01C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CDF741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3753C5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55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398D95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9D651C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E0CB04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7D2DA2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27.5</w:t>
            </w:r>
          </w:p>
        </w:tc>
      </w:tr>
      <w:tr w:rsidR="00E747D3" w:rsidRPr="00E747D3" w14:paraId="5223A852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B59121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318CAC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56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92767B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7C2BF6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535D02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C7F13B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28.0</w:t>
            </w:r>
          </w:p>
        </w:tc>
      </w:tr>
      <w:tr w:rsidR="00E747D3" w:rsidRPr="00E747D3" w14:paraId="1A3438A0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CFD3A0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9A7785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57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8C0164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C2404A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CD43AF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4E7C31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28.5</w:t>
            </w:r>
          </w:p>
        </w:tc>
      </w:tr>
      <w:tr w:rsidR="00E747D3" w:rsidRPr="00E747D3" w14:paraId="0D96AE85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06D21D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5B865D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58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E28959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5FEC40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9B4018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9ABC44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29.0</w:t>
            </w:r>
          </w:p>
        </w:tc>
      </w:tr>
      <w:tr w:rsidR="00E747D3" w:rsidRPr="00E747D3" w14:paraId="7FB17D2A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8B1D10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8ADA41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59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87BA01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9B9D85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9AC713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7804A5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29.5</w:t>
            </w:r>
          </w:p>
        </w:tc>
      </w:tr>
      <w:tr w:rsidR="00E747D3" w:rsidRPr="00E747D3" w14:paraId="5E4F5B05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71BBAF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DE0F97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60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ACE17C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F72075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48FEE8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0BF19D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30.0</w:t>
            </w:r>
          </w:p>
        </w:tc>
      </w:tr>
      <w:tr w:rsidR="00E747D3" w:rsidRPr="00E747D3" w14:paraId="095392C3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563A9B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B7244E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61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9C9CB3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D8729C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55B3EE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8888B4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30.5</w:t>
            </w:r>
          </w:p>
        </w:tc>
      </w:tr>
      <w:tr w:rsidR="00E747D3" w:rsidRPr="00E747D3" w14:paraId="7E447059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631FB4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6810A9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62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F7F0C4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806009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950842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0EBB9D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31.0</w:t>
            </w:r>
          </w:p>
        </w:tc>
      </w:tr>
      <w:tr w:rsidR="00E747D3" w:rsidRPr="00E747D3" w14:paraId="22F19F4E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296F5F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467442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63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8AF295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2D1FB3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CA0776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3118A4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31.5</w:t>
            </w:r>
          </w:p>
        </w:tc>
      </w:tr>
      <w:tr w:rsidR="00E747D3" w:rsidRPr="00E747D3" w14:paraId="49A071C2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A7935F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717711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64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95B241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884C6A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8C49F0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A166EA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32.0</w:t>
            </w:r>
          </w:p>
        </w:tc>
      </w:tr>
      <w:tr w:rsidR="00E747D3" w:rsidRPr="00E747D3" w14:paraId="4C361CC4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B38FF0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49BE04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65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AF78A2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57C319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88760D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C9C1DF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32.5</w:t>
            </w:r>
          </w:p>
        </w:tc>
      </w:tr>
      <w:tr w:rsidR="00E747D3" w:rsidRPr="00E747D3" w14:paraId="3FBD4C20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2FA601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A45713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66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514B4B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6661F7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6D0B35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F7C545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33.0</w:t>
            </w:r>
          </w:p>
        </w:tc>
      </w:tr>
      <w:tr w:rsidR="00E747D3" w:rsidRPr="00E747D3" w14:paraId="12326912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C1E476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0A559B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67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26E7BA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38B3AF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F61180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AE299C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33.5</w:t>
            </w:r>
          </w:p>
        </w:tc>
      </w:tr>
      <w:tr w:rsidR="00E747D3" w:rsidRPr="00E747D3" w14:paraId="24CC0B36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2F5A21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458424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68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8F40D5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5B0912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1BC869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88516E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34.0</w:t>
            </w:r>
          </w:p>
        </w:tc>
      </w:tr>
      <w:tr w:rsidR="00E747D3" w:rsidRPr="00E747D3" w14:paraId="740EEBD2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2D6DD2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7EDEB8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69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D7201F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9C1819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F94A40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4650F7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34.5</w:t>
            </w:r>
          </w:p>
        </w:tc>
      </w:tr>
      <w:tr w:rsidR="00E747D3" w:rsidRPr="00E747D3" w14:paraId="44C9D7BD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B79BBD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8281E5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70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61FE2F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052F9E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A4989B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2348B1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35.0</w:t>
            </w:r>
          </w:p>
        </w:tc>
      </w:tr>
      <w:tr w:rsidR="00E747D3" w:rsidRPr="00E747D3" w14:paraId="6B9232E8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E663F5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398794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71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B711A4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D0A7B0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61D7AF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403A9B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35.5</w:t>
            </w:r>
          </w:p>
        </w:tc>
      </w:tr>
      <w:tr w:rsidR="00E747D3" w:rsidRPr="00E747D3" w14:paraId="53D64CB0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2B7EA4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4A3E40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72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E700E3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BDEA29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70F197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951026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36.0</w:t>
            </w:r>
          </w:p>
        </w:tc>
      </w:tr>
      <w:tr w:rsidR="00E747D3" w:rsidRPr="00E747D3" w14:paraId="5081C876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F48CDE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710328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73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36FE29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654FB3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535916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318910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36.5</w:t>
            </w:r>
          </w:p>
        </w:tc>
      </w:tr>
      <w:tr w:rsidR="00E747D3" w:rsidRPr="00E747D3" w14:paraId="008CDE66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DF432C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C4DDDC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74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24300E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F875CD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70073C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76749F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37.0</w:t>
            </w:r>
          </w:p>
        </w:tc>
      </w:tr>
      <w:tr w:rsidR="00E747D3" w:rsidRPr="00E747D3" w14:paraId="70117C7B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73CB0D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E59146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75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A6F9E3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7164B3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D4FB07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532271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37.5</w:t>
            </w:r>
          </w:p>
        </w:tc>
      </w:tr>
      <w:tr w:rsidR="00E747D3" w:rsidRPr="00E747D3" w14:paraId="34A0A3B2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9E17B8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A4E06F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76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E6E591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A5DCBD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B62896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E3EA73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38.0</w:t>
            </w:r>
          </w:p>
        </w:tc>
      </w:tr>
      <w:tr w:rsidR="00E747D3" w:rsidRPr="00E747D3" w14:paraId="0EAF854E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1B4B38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C5880B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77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A4F90B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96F0C2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43207F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E675ED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38.5</w:t>
            </w:r>
          </w:p>
        </w:tc>
      </w:tr>
      <w:tr w:rsidR="00E747D3" w:rsidRPr="00E747D3" w14:paraId="16E59412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E99B13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930677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78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0FD399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D96F9A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3F50E9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B3D39F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39.0</w:t>
            </w:r>
          </w:p>
        </w:tc>
      </w:tr>
      <w:tr w:rsidR="00E747D3" w:rsidRPr="00E747D3" w14:paraId="557D4AE8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06E3A2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FB8B15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79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B776C8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F8A94C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27A547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A0679D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39.5</w:t>
            </w:r>
          </w:p>
        </w:tc>
      </w:tr>
      <w:tr w:rsidR="00E747D3" w:rsidRPr="00E747D3" w14:paraId="37C28602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2AF854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2994E0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80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E5292A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0D1923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2E26D7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38E5E3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40.0</w:t>
            </w:r>
          </w:p>
        </w:tc>
      </w:tr>
      <w:tr w:rsidR="00E747D3" w:rsidRPr="00E747D3" w14:paraId="55256921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C9BBC9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D9EB9B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81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D4822B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368698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7A5F9F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574992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40.5</w:t>
            </w:r>
          </w:p>
        </w:tc>
      </w:tr>
      <w:tr w:rsidR="00E747D3" w:rsidRPr="00E747D3" w14:paraId="27EB14D4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73EF4A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53C601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82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83F3FC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D7D8A1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4271F9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BF3ED8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41.0</w:t>
            </w:r>
          </w:p>
        </w:tc>
      </w:tr>
      <w:tr w:rsidR="00E747D3" w:rsidRPr="00E747D3" w14:paraId="4B65E368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08ACDE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808E17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83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7BD887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D28149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5A9DD6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09EE93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41.5</w:t>
            </w:r>
          </w:p>
        </w:tc>
      </w:tr>
      <w:tr w:rsidR="00E747D3" w:rsidRPr="00E747D3" w14:paraId="7D62A83B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ED1F35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771DD7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84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649542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62D374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FAD741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C4C123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42.0</w:t>
            </w:r>
          </w:p>
        </w:tc>
      </w:tr>
      <w:tr w:rsidR="00E747D3" w:rsidRPr="00E747D3" w14:paraId="76C1E792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CDCD5B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F00D30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85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DACC12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77B00E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4DEBB5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FC5EA7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42.5</w:t>
            </w:r>
          </w:p>
        </w:tc>
      </w:tr>
      <w:tr w:rsidR="00E747D3" w:rsidRPr="00E747D3" w14:paraId="17EEF90A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7DDB94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019F91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86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F74C8F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E4E394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9F8C75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80521D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43.0</w:t>
            </w:r>
          </w:p>
        </w:tc>
      </w:tr>
      <w:tr w:rsidR="00E747D3" w:rsidRPr="00E747D3" w14:paraId="1E21B978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5D4AB4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ABAC66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87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A5A964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0438CA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A78270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E7F20F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43.5</w:t>
            </w:r>
          </w:p>
        </w:tc>
      </w:tr>
      <w:tr w:rsidR="00E747D3" w:rsidRPr="00E747D3" w14:paraId="29971C58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ED4FA8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B9CB16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88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54F003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2C7BCC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3A2221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E02B99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44.0</w:t>
            </w:r>
          </w:p>
        </w:tc>
      </w:tr>
      <w:tr w:rsidR="00E747D3" w:rsidRPr="00E747D3" w14:paraId="454DF782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52715D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77CAF1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89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556001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F4E3A1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7164B2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D4D309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44.5</w:t>
            </w:r>
          </w:p>
        </w:tc>
      </w:tr>
      <w:tr w:rsidR="00E747D3" w:rsidRPr="00E747D3" w14:paraId="09635E2C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B1D0A5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423B7A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90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94A478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1A7048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F65538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D4273D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45.0</w:t>
            </w:r>
          </w:p>
        </w:tc>
      </w:tr>
      <w:tr w:rsidR="00E747D3" w:rsidRPr="00E747D3" w14:paraId="2DDDA889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42067A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A34FE7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91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E1390D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FA8985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1E934B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A976A8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45.5</w:t>
            </w:r>
          </w:p>
        </w:tc>
      </w:tr>
      <w:tr w:rsidR="00E747D3" w:rsidRPr="00E747D3" w14:paraId="3EFA978E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B97692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AAA181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92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A6C290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26E4A6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C2A3ED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BB9B8F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46.0</w:t>
            </w:r>
          </w:p>
        </w:tc>
      </w:tr>
      <w:tr w:rsidR="00E747D3" w:rsidRPr="00E747D3" w14:paraId="10D92CD4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E94EDA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26E6CC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93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14EBB0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46899C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BE082F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F0E40C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46.5</w:t>
            </w:r>
          </w:p>
        </w:tc>
      </w:tr>
      <w:tr w:rsidR="00E747D3" w:rsidRPr="00E747D3" w14:paraId="5A3AD83F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6997C9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94D497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94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508B62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A4087C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8A5AB1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6A099D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47.0</w:t>
            </w:r>
          </w:p>
        </w:tc>
      </w:tr>
      <w:tr w:rsidR="00E747D3" w:rsidRPr="00E747D3" w14:paraId="038F04BD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E86CE7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4AC76F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95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75BB3B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40B891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996337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241DB8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47.5</w:t>
            </w:r>
          </w:p>
        </w:tc>
      </w:tr>
      <w:tr w:rsidR="00E747D3" w:rsidRPr="00E747D3" w14:paraId="4385EE09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0B5797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D01838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96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E20905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24E247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AD9880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644413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48.0</w:t>
            </w:r>
          </w:p>
        </w:tc>
      </w:tr>
      <w:tr w:rsidR="00E747D3" w:rsidRPr="00E747D3" w14:paraId="3E9391AA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409A51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10E2FD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97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84DA9C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6767E3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AD4402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BAD333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48.5</w:t>
            </w:r>
          </w:p>
        </w:tc>
      </w:tr>
      <w:tr w:rsidR="00E747D3" w:rsidRPr="00E747D3" w14:paraId="0F6E3E6A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E47ECD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854E16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98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B57C6D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175111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31C413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DFDDF5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49.0</w:t>
            </w:r>
          </w:p>
        </w:tc>
      </w:tr>
      <w:tr w:rsidR="00E747D3" w:rsidRPr="00E747D3" w14:paraId="3B5556EA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35D1D5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63B21E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99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59003C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0ED4B4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A6C8FF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1DB0B8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49.5</w:t>
            </w:r>
          </w:p>
        </w:tc>
      </w:tr>
      <w:tr w:rsidR="00E747D3" w:rsidRPr="00E747D3" w14:paraId="72B4FCE0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3F41CE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706D31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100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BDC0FA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450BF9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8D3333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95F93C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50.0</w:t>
            </w:r>
          </w:p>
        </w:tc>
      </w:tr>
      <w:tr w:rsidR="00E747D3" w:rsidRPr="00E747D3" w14:paraId="59E8E1F0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456176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5CDD31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101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428FEE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3C828C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0D0547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345701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50.5</w:t>
            </w:r>
          </w:p>
        </w:tc>
      </w:tr>
      <w:tr w:rsidR="00E747D3" w:rsidRPr="00E747D3" w14:paraId="064EA20D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630A30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2EA500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102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20C0CC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352328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368A2B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037C35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51.0</w:t>
            </w:r>
          </w:p>
        </w:tc>
      </w:tr>
      <w:tr w:rsidR="00E747D3" w:rsidRPr="00E747D3" w14:paraId="276AE046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1AB895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CC0A66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103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5BD529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B15CD6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E76003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FF364B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51.5</w:t>
            </w:r>
          </w:p>
        </w:tc>
      </w:tr>
      <w:tr w:rsidR="00E747D3" w:rsidRPr="00E747D3" w14:paraId="0C5BCBF1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A2AAE9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27832B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104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83F67B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37B606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F2F1A3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D0DFAD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52.0</w:t>
            </w:r>
          </w:p>
        </w:tc>
      </w:tr>
      <w:tr w:rsidR="00E747D3" w:rsidRPr="00E747D3" w14:paraId="0B16287F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8AB8FE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8BB6E7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105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989F99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D38E35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A7606A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CEAE9B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52.5</w:t>
            </w:r>
          </w:p>
        </w:tc>
      </w:tr>
      <w:tr w:rsidR="00E747D3" w:rsidRPr="00E747D3" w14:paraId="35BCA73D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C1C370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177C57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106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ADE0EA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3E5535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FBB2AA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A60918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53.0</w:t>
            </w:r>
          </w:p>
        </w:tc>
      </w:tr>
      <w:tr w:rsidR="00E747D3" w:rsidRPr="00E747D3" w14:paraId="589A7890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168A0E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5F1C4A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107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71191A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80EB2B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6EA6BD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A38301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53.5</w:t>
            </w:r>
          </w:p>
        </w:tc>
      </w:tr>
      <w:tr w:rsidR="00E747D3" w:rsidRPr="00E747D3" w14:paraId="2231C821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91016C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946FB2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108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31D003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A9E5F6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8BDC99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3EC101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54.0</w:t>
            </w:r>
          </w:p>
        </w:tc>
      </w:tr>
      <w:tr w:rsidR="00E747D3" w:rsidRPr="00E747D3" w14:paraId="45AFBF06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AD74CF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0AF80C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109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7ED552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6E8655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C85F42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9F48C1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54.5</w:t>
            </w:r>
          </w:p>
        </w:tc>
      </w:tr>
      <w:tr w:rsidR="00E747D3" w:rsidRPr="00E747D3" w14:paraId="56C61DB9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240338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404AC0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110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248BCB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B7DD64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593765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52F686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55.0</w:t>
            </w:r>
          </w:p>
        </w:tc>
      </w:tr>
      <w:tr w:rsidR="00E747D3" w:rsidRPr="00E747D3" w14:paraId="6862E8F3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96F334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A0EE1F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111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7FEA86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F8F46B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697D50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9D480E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55.5</w:t>
            </w:r>
          </w:p>
        </w:tc>
      </w:tr>
      <w:tr w:rsidR="00E747D3" w:rsidRPr="00E747D3" w14:paraId="64B33E19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58F9F0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1D38BF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112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BADF2E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B4B5B4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4F9C62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D34913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56.0</w:t>
            </w:r>
          </w:p>
        </w:tc>
      </w:tr>
      <w:tr w:rsidR="00E747D3" w:rsidRPr="00E747D3" w14:paraId="6C685D0B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B62269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F6E483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113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4D5410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42C2AE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D76510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F0E8DF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56.5</w:t>
            </w:r>
          </w:p>
        </w:tc>
      </w:tr>
      <w:tr w:rsidR="00E747D3" w:rsidRPr="00E747D3" w14:paraId="26057236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AC670F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9E9C62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114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864503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B670E3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B99874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BE7C88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57.0</w:t>
            </w:r>
          </w:p>
        </w:tc>
      </w:tr>
      <w:tr w:rsidR="00E747D3" w:rsidRPr="00E747D3" w14:paraId="21D1D399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9FB42C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73EB3B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115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B81A6B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7E55A2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4C143D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553904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57.5</w:t>
            </w:r>
          </w:p>
        </w:tc>
      </w:tr>
      <w:tr w:rsidR="00E747D3" w:rsidRPr="00E747D3" w14:paraId="7784759B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9AF613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8320DA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116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3432EE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36BA00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2E6D7E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CF67F7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58.0</w:t>
            </w:r>
          </w:p>
        </w:tc>
      </w:tr>
      <w:tr w:rsidR="00E747D3" w:rsidRPr="00E747D3" w14:paraId="3E196BD9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FA0ADC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23859E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117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6DECBB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C3AE80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AE5251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3CDED6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58.5</w:t>
            </w:r>
          </w:p>
        </w:tc>
      </w:tr>
      <w:tr w:rsidR="00E747D3" w:rsidRPr="00E747D3" w14:paraId="0A875FBE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04B3F2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1C33E9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118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A443AE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693D3C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02F834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9CC37D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59.0</w:t>
            </w:r>
          </w:p>
        </w:tc>
      </w:tr>
      <w:tr w:rsidR="00E747D3" w:rsidRPr="00E747D3" w14:paraId="1DAF3329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670C2A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EE9721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119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CC9BC6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24CDD0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9C774A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3D356A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59.5</w:t>
            </w:r>
          </w:p>
        </w:tc>
      </w:tr>
      <w:tr w:rsidR="00E747D3" w:rsidRPr="00E747D3" w14:paraId="41C46CCE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54A691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2AF405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120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845574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7310AE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F7BA21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50667A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60.0</w:t>
            </w:r>
          </w:p>
        </w:tc>
      </w:tr>
      <w:tr w:rsidR="00E747D3" w:rsidRPr="00E747D3" w14:paraId="29AD8553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78EF89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2E2DBC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121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416E40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D36758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D476A1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7BF1C4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60.5</w:t>
            </w:r>
          </w:p>
        </w:tc>
      </w:tr>
      <w:tr w:rsidR="00E747D3" w:rsidRPr="00E747D3" w14:paraId="78978741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0E0825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FF51E7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122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99FAE4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DEDAB5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1D20DE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26B473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61.0</w:t>
            </w:r>
          </w:p>
        </w:tc>
      </w:tr>
      <w:tr w:rsidR="00E747D3" w:rsidRPr="00E747D3" w14:paraId="5B913450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82CC1F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81B375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123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727E1E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012ED3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123C9B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4FF920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61.5</w:t>
            </w:r>
          </w:p>
        </w:tc>
      </w:tr>
      <w:tr w:rsidR="00E747D3" w:rsidRPr="00E747D3" w14:paraId="5C0685D3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C90B5E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69E6A4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124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65F20A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A743C6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83DE27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9256E5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62.0</w:t>
            </w:r>
          </w:p>
        </w:tc>
      </w:tr>
      <w:tr w:rsidR="00E747D3" w:rsidRPr="00E747D3" w14:paraId="3EE04A99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148CC6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0D6D36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125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C78E88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57DDE6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8CB1C2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304814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62.5</w:t>
            </w:r>
          </w:p>
        </w:tc>
      </w:tr>
      <w:tr w:rsidR="00E747D3" w:rsidRPr="00E747D3" w14:paraId="48CDAD8E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D9AA63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0E6CB7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126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118855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4C1722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C44A6B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0BDB4C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63.0</w:t>
            </w:r>
          </w:p>
        </w:tc>
      </w:tr>
      <w:tr w:rsidR="00E747D3" w:rsidRPr="00E747D3" w14:paraId="25632DA3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5880A5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F005DD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127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C1D564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C83B2B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36BF6E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FEC401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63.5</w:t>
            </w:r>
          </w:p>
        </w:tc>
      </w:tr>
      <w:tr w:rsidR="00E747D3" w:rsidRPr="00E747D3" w14:paraId="322C66B5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8DA8F1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3B167F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128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7EF129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9A87E0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FF87AB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A89591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64.0</w:t>
            </w:r>
          </w:p>
        </w:tc>
      </w:tr>
      <w:tr w:rsidR="00E747D3" w:rsidRPr="00E747D3" w14:paraId="754C3D2D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C6CF7E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B705EE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129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0F6482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33A870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75C3F9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8FF4D7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64.5</w:t>
            </w:r>
          </w:p>
        </w:tc>
      </w:tr>
      <w:tr w:rsidR="00E747D3" w:rsidRPr="00E747D3" w14:paraId="7C57BCEA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8D3CAE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01CCF5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130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C4C513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6D4A5C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6E9050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473DFA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65.0</w:t>
            </w:r>
          </w:p>
        </w:tc>
      </w:tr>
      <w:tr w:rsidR="00E747D3" w:rsidRPr="00E747D3" w14:paraId="07385895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CF7668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A24225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131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745C49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A9380A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7BCC3B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FAE27C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65.5</w:t>
            </w:r>
          </w:p>
        </w:tc>
      </w:tr>
      <w:tr w:rsidR="00E747D3" w:rsidRPr="00E747D3" w14:paraId="3ABAEE62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7AAFF9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61CAEF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132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571AC9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4F651A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8A6593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0BA6B8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66.0</w:t>
            </w:r>
          </w:p>
        </w:tc>
      </w:tr>
      <w:tr w:rsidR="00E747D3" w:rsidRPr="00E747D3" w14:paraId="7E021F69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057FA3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A262CC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133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590954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6BA929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E976D1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242213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66.5</w:t>
            </w:r>
          </w:p>
        </w:tc>
      </w:tr>
      <w:tr w:rsidR="00E747D3" w:rsidRPr="00E747D3" w14:paraId="3A9776ED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27C01D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A5EA6B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134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C2F652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148170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5A8589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65C362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67.0</w:t>
            </w:r>
          </w:p>
        </w:tc>
      </w:tr>
      <w:tr w:rsidR="00E747D3" w:rsidRPr="00E747D3" w14:paraId="6EF80CE7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FBA315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504EA1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135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89579B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96BBAB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4E62E9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D96D86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67.5</w:t>
            </w:r>
          </w:p>
        </w:tc>
      </w:tr>
      <w:tr w:rsidR="00E747D3" w:rsidRPr="00E747D3" w14:paraId="72FEC6D0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D13E9F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00264F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136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6E759B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469144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E3C938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4F3AB4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68.0</w:t>
            </w:r>
          </w:p>
        </w:tc>
      </w:tr>
      <w:tr w:rsidR="00E747D3" w:rsidRPr="00E747D3" w14:paraId="684EFD32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31E1BB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51A029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137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1E21CC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A776B9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267639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364424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68.5</w:t>
            </w:r>
          </w:p>
        </w:tc>
      </w:tr>
      <w:tr w:rsidR="00E747D3" w:rsidRPr="00E747D3" w14:paraId="15B90F72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95466E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5FD139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138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8E5A05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C44CF4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6D1581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82D87A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69.0</w:t>
            </w:r>
          </w:p>
        </w:tc>
      </w:tr>
      <w:tr w:rsidR="00E747D3" w:rsidRPr="00E747D3" w14:paraId="6E06C574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79247B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1D6971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139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06E419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0D8071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A94DC2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BCE224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69.5</w:t>
            </w:r>
          </w:p>
        </w:tc>
      </w:tr>
      <w:tr w:rsidR="00E747D3" w:rsidRPr="00E747D3" w14:paraId="154FD5A1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4D1D90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180560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140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371655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049C52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91D170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C09215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70.0</w:t>
            </w:r>
          </w:p>
        </w:tc>
      </w:tr>
      <w:tr w:rsidR="00E747D3" w:rsidRPr="00E747D3" w14:paraId="6CC96196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2C3339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59FFBB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141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5890BC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59598C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712C8B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6AAAD5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70.5</w:t>
            </w:r>
          </w:p>
        </w:tc>
      </w:tr>
      <w:tr w:rsidR="00E747D3" w:rsidRPr="00E747D3" w14:paraId="7F501916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4B1960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BD6538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142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850387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8930AD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C12C8B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7AC128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71.0</w:t>
            </w:r>
          </w:p>
        </w:tc>
      </w:tr>
      <w:tr w:rsidR="00E747D3" w:rsidRPr="00E747D3" w14:paraId="01C4EC70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EDF62D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ADFCA1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143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657C09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F847FE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92C98D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EF03F9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71.5</w:t>
            </w:r>
          </w:p>
        </w:tc>
      </w:tr>
      <w:tr w:rsidR="00E747D3" w:rsidRPr="00E747D3" w14:paraId="7C1EB32B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AAF30F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DF6815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144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4CD096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8EF692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3A0B1E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6D5335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72.0</w:t>
            </w:r>
          </w:p>
        </w:tc>
      </w:tr>
      <w:tr w:rsidR="00E747D3" w:rsidRPr="00E747D3" w14:paraId="0C353CFF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0CC656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C5B89D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145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EC30FD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C444B5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30BB32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2E3E78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72.5</w:t>
            </w:r>
          </w:p>
        </w:tc>
      </w:tr>
      <w:tr w:rsidR="00E747D3" w:rsidRPr="00E747D3" w14:paraId="0510FBF5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171C32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45871B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146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00EEB9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771F57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9E2099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F96539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73.0</w:t>
            </w:r>
          </w:p>
        </w:tc>
      </w:tr>
      <w:tr w:rsidR="00E747D3" w:rsidRPr="00E747D3" w14:paraId="03770CA0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79E996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A6FF57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147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42973A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545E2A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515ABA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B666D2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73.5</w:t>
            </w:r>
          </w:p>
        </w:tc>
      </w:tr>
      <w:tr w:rsidR="00E747D3" w:rsidRPr="00E747D3" w14:paraId="1D0363DF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92C0F3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A50C0E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148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705CE9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4D33AD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684341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8CF8A9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74.0</w:t>
            </w:r>
          </w:p>
        </w:tc>
      </w:tr>
      <w:tr w:rsidR="00E747D3" w:rsidRPr="00E747D3" w14:paraId="61532441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61B264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A98111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149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6D55C8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24B7C8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4F5774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7ED9AA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74.5</w:t>
            </w:r>
          </w:p>
        </w:tc>
      </w:tr>
      <w:tr w:rsidR="00E747D3" w:rsidRPr="00E747D3" w14:paraId="5ECBD374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DA2A9C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45915A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150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8A0B55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85A507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BCE522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532895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75.0</w:t>
            </w:r>
          </w:p>
        </w:tc>
      </w:tr>
      <w:tr w:rsidR="00E747D3" w:rsidRPr="00E747D3" w14:paraId="41C5E6B2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C7BE4D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807659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151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ED26A3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941979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460A2D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A53F40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75.5</w:t>
            </w:r>
          </w:p>
        </w:tc>
      </w:tr>
      <w:tr w:rsidR="00E747D3" w:rsidRPr="00E747D3" w14:paraId="418F6099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03003F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D14271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152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92D795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0942D4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F9B068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956C9F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76.0</w:t>
            </w:r>
          </w:p>
        </w:tc>
      </w:tr>
      <w:tr w:rsidR="00E747D3" w:rsidRPr="00E747D3" w14:paraId="2C4CA621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479B33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BDBF79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153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0B6AD8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B2B108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E2686C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70E57D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76.5</w:t>
            </w:r>
          </w:p>
        </w:tc>
      </w:tr>
      <w:tr w:rsidR="00E747D3" w:rsidRPr="00E747D3" w14:paraId="32069368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38DFD5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93D5CD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154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21F29E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0964FB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17C008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D2E3DD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77.0</w:t>
            </w:r>
          </w:p>
        </w:tc>
      </w:tr>
      <w:tr w:rsidR="00E747D3" w:rsidRPr="00E747D3" w14:paraId="4DCE5133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151C8C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98F9B5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155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547ECF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359AF3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2A2DC3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CE8108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77.5</w:t>
            </w:r>
          </w:p>
        </w:tc>
      </w:tr>
      <w:tr w:rsidR="00E747D3" w:rsidRPr="00E747D3" w14:paraId="5B1C013F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F0DE2A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2BDD5D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156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7C0C48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93FACA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ACF856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63E324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78.0</w:t>
            </w:r>
          </w:p>
        </w:tc>
      </w:tr>
      <w:tr w:rsidR="00E747D3" w:rsidRPr="00E747D3" w14:paraId="4C2BCBBA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C68A8D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6227A4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157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3BAC44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F08854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4EDB21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DD5BFC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78.5</w:t>
            </w:r>
          </w:p>
        </w:tc>
      </w:tr>
      <w:tr w:rsidR="00E747D3" w:rsidRPr="00E747D3" w14:paraId="6745F884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733778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C7CA75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158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52DA5A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337DB3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0E1C2F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002676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79.0</w:t>
            </w:r>
          </w:p>
        </w:tc>
      </w:tr>
      <w:tr w:rsidR="00E747D3" w:rsidRPr="00E747D3" w14:paraId="1994E005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25BC3D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574A11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159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654B99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B6186B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77ADE2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FAA0BD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79.5</w:t>
            </w:r>
          </w:p>
        </w:tc>
      </w:tr>
      <w:tr w:rsidR="00E747D3" w:rsidRPr="00E747D3" w14:paraId="37692879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F62DA0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E536A4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160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1210BE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BD3265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E71B32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AF22B0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80.0</w:t>
            </w:r>
          </w:p>
        </w:tc>
      </w:tr>
      <w:tr w:rsidR="00E747D3" w:rsidRPr="00E747D3" w14:paraId="3FE883F4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84272B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837984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161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7D954F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79DC05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9E92C1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14E323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80.5</w:t>
            </w:r>
          </w:p>
        </w:tc>
      </w:tr>
      <w:tr w:rsidR="00E747D3" w:rsidRPr="00E747D3" w14:paraId="2138B67E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61AEEA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2431DD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162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3DBB2E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E6AB81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F25D78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9C90E5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81.0</w:t>
            </w:r>
          </w:p>
        </w:tc>
      </w:tr>
      <w:tr w:rsidR="00E747D3" w:rsidRPr="00E747D3" w14:paraId="17FF0EC0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7BDB5C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3F42B8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163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9369A6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ECE62B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EAF007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AB2CA1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81.5</w:t>
            </w:r>
          </w:p>
        </w:tc>
      </w:tr>
      <w:tr w:rsidR="00E747D3" w:rsidRPr="00E747D3" w14:paraId="615D7924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EE5990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92D04C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164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F1E031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D69624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EECC86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CD0627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82.0</w:t>
            </w:r>
          </w:p>
        </w:tc>
      </w:tr>
      <w:tr w:rsidR="00E747D3" w:rsidRPr="00E747D3" w14:paraId="334D4446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9FD501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5F65F6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165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7B7564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F75A36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F0B914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9D1DE6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82.5</w:t>
            </w:r>
          </w:p>
        </w:tc>
      </w:tr>
      <w:tr w:rsidR="00E747D3" w:rsidRPr="00E747D3" w14:paraId="3C0770B5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640EFC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43B373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166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EC1892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1B861B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988445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BB2F90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83.0</w:t>
            </w:r>
          </w:p>
        </w:tc>
      </w:tr>
      <w:tr w:rsidR="00E747D3" w:rsidRPr="00E747D3" w14:paraId="6A0B4F48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47BA55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682254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167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9DC597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560700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FB5F7C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2EEB10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83.5</w:t>
            </w:r>
          </w:p>
        </w:tc>
      </w:tr>
      <w:tr w:rsidR="00E747D3" w:rsidRPr="00E747D3" w14:paraId="0CA40816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EED7E4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811828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168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2C9DCC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52850D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6B1C33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C9BB60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84.0</w:t>
            </w:r>
          </w:p>
        </w:tc>
      </w:tr>
      <w:tr w:rsidR="00E747D3" w:rsidRPr="00E747D3" w14:paraId="56E4FEEC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BD6F50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08300D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169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CC4C04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31235A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CA0D57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129AD2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84.5</w:t>
            </w:r>
          </w:p>
        </w:tc>
      </w:tr>
      <w:tr w:rsidR="00E747D3" w:rsidRPr="00E747D3" w14:paraId="6F9B7AD0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A14755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DE6104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170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E0C2C5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40D113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45B4DF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DCBD44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85.0</w:t>
            </w:r>
          </w:p>
        </w:tc>
      </w:tr>
      <w:tr w:rsidR="00E747D3" w:rsidRPr="00E747D3" w14:paraId="621F3901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AC3614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4784B1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171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5E5B12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7CB2D6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89A377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F4DAE2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85.5</w:t>
            </w:r>
          </w:p>
        </w:tc>
      </w:tr>
      <w:tr w:rsidR="00E747D3" w:rsidRPr="00E747D3" w14:paraId="3B8F55A6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2DABA9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C35543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172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4EDFED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955F44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1899C9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749214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86.0</w:t>
            </w:r>
          </w:p>
        </w:tc>
      </w:tr>
      <w:tr w:rsidR="00E747D3" w:rsidRPr="00E747D3" w14:paraId="0373A8EE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4D5908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0157E7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173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3A1F17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6B8AE8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60C648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478A58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86.5</w:t>
            </w:r>
          </w:p>
        </w:tc>
      </w:tr>
      <w:tr w:rsidR="00E747D3" w:rsidRPr="00E747D3" w14:paraId="4973FF5C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724675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A9E176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174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DF4A23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D00AD2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DFF13A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DA18B9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87.0</w:t>
            </w:r>
          </w:p>
        </w:tc>
      </w:tr>
      <w:tr w:rsidR="00E747D3" w:rsidRPr="00E747D3" w14:paraId="2D86FD2B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218436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7DF0EE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175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34C76A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770223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3DD20A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53B430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87.5</w:t>
            </w:r>
          </w:p>
        </w:tc>
      </w:tr>
      <w:tr w:rsidR="00E747D3" w:rsidRPr="00E747D3" w14:paraId="70CBE18C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EAB391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9BA9C8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176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71380B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23EDE8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0ECA5C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1A0CC5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88.0</w:t>
            </w:r>
          </w:p>
        </w:tc>
      </w:tr>
      <w:tr w:rsidR="00E747D3" w:rsidRPr="00E747D3" w14:paraId="5B10AEC0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8989DB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1E63D1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177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8C227C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B7D769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73AF1D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B5BC7E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88.5</w:t>
            </w:r>
          </w:p>
        </w:tc>
      </w:tr>
      <w:tr w:rsidR="00E747D3" w:rsidRPr="00E747D3" w14:paraId="2810AADA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A0CE0A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B14406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178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2F6F34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6DEBD8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A1AF29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6D943F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89.0</w:t>
            </w:r>
          </w:p>
        </w:tc>
      </w:tr>
      <w:tr w:rsidR="00E747D3" w:rsidRPr="00E747D3" w14:paraId="330702B8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277446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4885A7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179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E037DC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6FCAFA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6EC7A2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9162E9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89.5</w:t>
            </w:r>
          </w:p>
        </w:tc>
      </w:tr>
      <w:tr w:rsidR="00E747D3" w:rsidRPr="00E747D3" w14:paraId="2A1E5957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F0023D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36B9E2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180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29F676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84FCD4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884548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7AC5AA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90.0</w:t>
            </w:r>
          </w:p>
        </w:tc>
      </w:tr>
      <w:tr w:rsidR="00E747D3" w:rsidRPr="00E747D3" w14:paraId="18EFEBBF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956199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71FF45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181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FEE9D6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01A524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CD3A5B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E8A411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90.5</w:t>
            </w:r>
          </w:p>
        </w:tc>
      </w:tr>
      <w:tr w:rsidR="00E747D3" w:rsidRPr="00E747D3" w14:paraId="7CBE740B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733B08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5077F4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182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BAAEA5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6EDB94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8E94A7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8DB364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91.0</w:t>
            </w:r>
          </w:p>
        </w:tc>
      </w:tr>
      <w:tr w:rsidR="00E747D3" w:rsidRPr="00E747D3" w14:paraId="101D06C6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176CEE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5ECF03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183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DC7C4C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3D4972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DB787F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4E8C01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91.5</w:t>
            </w:r>
          </w:p>
        </w:tc>
      </w:tr>
      <w:tr w:rsidR="00E747D3" w:rsidRPr="00E747D3" w14:paraId="0C86DACE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4998F0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211DD9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184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26F752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8ED231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C681AB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0D5FE3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92.0</w:t>
            </w:r>
          </w:p>
        </w:tc>
      </w:tr>
      <w:tr w:rsidR="00E747D3" w:rsidRPr="00E747D3" w14:paraId="7512212F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C84BB3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B10326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185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769B2E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D01A8A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3AEF85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A7AD38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92.5</w:t>
            </w:r>
          </w:p>
        </w:tc>
      </w:tr>
      <w:tr w:rsidR="00E747D3" w:rsidRPr="00E747D3" w14:paraId="0BF51ACC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38FEFE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3F427A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186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8A1C8E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1A4DED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D06D72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A7880E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93.0</w:t>
            </w:r>
          </w:p>
        </w:tc>
      </w:tr>
      <w:tr w:rsidR="00E747D3" w:rsidRPr="00E747D3" w14:paraId="03FF6018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511BC8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47A7EA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187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A58BC6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941AEE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7E0108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9E652B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93.5</w:t>
            </w:r>
          </w:p>
        </w:tc>
      </w:tr>
      <w:tr w:rsidR="00E747D3" w:rsidRPr="00E747D3" w14:paraId="6496EE5C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7161BA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62F086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188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562C05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87ACBA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9E2FED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458252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94.0</w:t>
            </w:r>
          </w:p>
        </w:tc>
      </w:tr>
      <w:tr w:rsidR="00E747D3" w:rsidRPr="00E747D3" w14:paraId="09B3440B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D43366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68B1EB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189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225C0F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D67F0C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78D25F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CF54DB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94.5</w:t>
            </w:r>
          </w:p>
        </w:tc>
      </w:tr>
      <w:tr w:rsidR="00E747D3" w:rsidRPr="00E747D3" w14:paraId="3A0A3B4A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D46165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4D2DD5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190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88344F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EF9FEE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7B4430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97C20F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95.0</w:t>
            </w:r>
          </w:p>
        </w:tc>
      </w:tr>
      <w:tr w:rsidR="00E747D3" w:rsidRPr="00E747D3" w14:paraId="1C81D9AF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591544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35A41A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191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89600D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DABB33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F062C4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ADD729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95.5</w:t>
            </w:r>
          </w:p>
        </w:tc>
      </w:tr>
      <w:tr w:rsidR="00E747D3" w:rsidRPr="00E747D3" w14:paraId="072D7230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C88C55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607B8B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192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145B54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A47F6C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5D2FA8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9E2A6F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96.0</w:t>
            </w:r>
          </w:p>
        </w:tc>
      </w:tr>
      <w:tr w:rsidR="00E747D3" w:rsidRPr="00E747D3" w14:paraId="5856693C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5823E2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09655A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193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2609D3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F7D287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F8742D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31CF10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96.5</w:t>
            </w:r>
          </w:p>
        </w:tc>
      </w:tr>
      <w:tr w:rsidR="00E747D3" w:rsidRPr="00E747D3" w14:paraId="7F389394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61013A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1CE432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194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0F43C4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4B9B10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2C96B0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41CC83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97.0</w:t>
            </w:r>
          </w:p>
        </w:tc>
      </w:tr>
      <w:tr w:rsidR="00E747D3" w:rsidRPr="00E747D3" w14:paraId="0CE953AB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882932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454C2F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195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2C78E1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CA2C97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C17D48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940903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97.5</w:t>
            </w:r>
          </w:p>
        </w:tc>
      </w:tr>
      <w:tr w:rsidR="00E747D3" w:rsidRPr="00E747D3" w14:paraId="1EF31B86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E3B77B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A6DD62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196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2BE0C2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FE540F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8F9DC7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48B4C1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98.0</w:t>
            </w:r>
          </w:p>
        </w:tc>
      </w:tr>
      <w:tr w:rsidR="00E747D3" w:rsidRPr="00E747D3" w14:paraId="5AB80A92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F739F3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1B11D3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197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2BB6F9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BB6050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0EB7DF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54D1F5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98.5</w:t>
            </w:r>
          </w:p>
        </w:tc>
      </w:tr>
      <w:tr w:rsidR="00E747D3" w:rsidRPr="00E747D3" w14:paraId="16881326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17A70A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140D34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198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EF5C9A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646898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B16C2C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33C2C9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99.0</w:t>
            </w:r>
          </w:p>
        </w:tc>
      </w:tr>
      <w:tr w:rsidR="00E747D3" w:rsidRPr="00E747D3" w14:paraId="1D756706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D534E4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FEFD45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199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EB1C48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4CD4E6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3468E3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4CA3C3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99.5</w:t>
            </w:r>
          </w:p>
        </w:tc>
      </w:tr>
      <w:tr w:rsidR="00E747D3" w:rsidRPr="00E747D3" w14:paraId="63EEDF67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BFE158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D8C359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200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6F14E2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251108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AF2FDE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702727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100.0</w:t>
            </w:r>
          </w:p>
        </w:tc>
      </w:tr>
      <w:tr w:rsidR="00E747D3" w:rsidRPr="00E747D3" w14:paraId="1049C957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DFD62E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CC76A9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Total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695111A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200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661FE61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100.0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70CC300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100.0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  <w:vAlign w:val="center"/>
          </w:tcPr>
          <w:p w14:paraId="645AF3D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79BDCB98" w14:textId="77777777" w:rsidR="00E747D3" w:rsidRPr="00E747D3" w:rsidRDefault="00E747D3" w:rsidP="00E747D3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71EBE2AF" w14:textId="77777777" w:rsidR="0012485A" w:rsidRPr="0012485A" w:rsidRDefault="0012485A" w:rsidP="0012485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6640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54"/>
        <w:gridCol w:w="923"/>
        <w:gridCol w:w="1091"/>
        <w:gridCol w:w="1045"/>
        <w:gridCol w:w="1321"/>
        <w:gridCol w:w="1506"/>
      </w:tblGrid>
      <w:tr w:rsidR="0012485A" w:rsidRPr="0012485A" w14:paraId="7C909D6B" w14:textId="77777777">
        <w:trPr>
          <w:cantSplit/>
        </w:trPr>
        <w:tc>
          <w:tcPr>
            <w:tcW w:w="6638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016436A2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8"/>
                <w:szCs w:val="28"/>
              </w:rPr>
            </w:pPr>
            <w:r w:rsidRPr="0012485A">
              <w:rPr>
                <w:rFonts w:ascii="Arial" w:hAnsi="Arial" w:cs="Arial"/>
                <w:b/>
                <w:bCs/>
                <w:color w:val="010205"/>
                <w:sz w:val="28"/>
                <w:szCs w:val="28"/>
              </w:rPr>
              <w:t>GENDER</w:t>
            </w:r>
          </w:p>
        </w:tc>
      </w:tr>
      <w:tr w:rsidR="0012485A" w:rsidRPr="0012485A" w14:paraId="702B958E" w14:textId="77777777">
        <w:trPr>
          <w:cantSplit/>
        </w:trPr>
        <w:tc>
          <w:tcPr>
            <w:tcW w:w="1675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2F41765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91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93256EE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Frequency</w:t>
            </w:r>
          </w:p>
        </w:tc>
        <w:tc>
          <w:tcPr>
            <w:tcW w:w="104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B3DCF1E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Percent</w:t>
            </w:r>
          </w:p>
        </w:tc>
        <w:tc>
          <w:tcPr>
            <w:tcW w:w="132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D3F5FAE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Valid Percent</w:t>
            </w:r>
          </w:p>
        </w:tc>
        <w:tc>
          <w:tcPr>
            <w:tcW w:w="1506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3466F5F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Cumulative Percent</w:t>
            </w:r>
          </w:p>
        </w:tc>
      </w:tr>
      <w:tr w:rsidR="0012485A" w:rsidRPr="0012485A" w14:paraId="4B9E238E" w14:textId="77777777">
        <w:trPr>
          <w:cantSplit/>
        </w:trPr>
        <w:tc>
          <w:tcPr>
            <w:tcW w:w="753" w:type="dxa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3156724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Valid</w:t>
            </w:r>
          </w:p>
        </w:tc>
        <w:tc>
          <w:tcPr>
            <w:tcW w:w="922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722A1F9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FEMALE</w:t>
            </w:r>
          </w:p>
        </w:tc>
        <w:tc>
          <w:tcPr>
            <w:tcW w:w="1091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6ACBBC1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91</w:t>
            </w:r>
          </w:p>
        </w:tc>
        <w:tc>
          <w:tcPr>
            <w:tcW w:w="104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BAB9CFA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45.5</w:t>
            </w:r>
          </w:p>
        </w:tc>
        <w:tc>
          <w:tcPr>
            <w:tcW w:w="132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1B1EFB2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45.5</w:t>
            </w:r>
          </w:p>
        </w:tc>
        <w:tc>
          <w:tcPr>
            <w:tcW w:w="150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2456770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45.5</w:t>
            </w:r>
          </w:p>
        </w:tc>
      </w:tr>
      <w:tr w:rsidR="0012485A" w:rsidRPr="0012485A" w14:paraId="6A9489DF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CC6DFB2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92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48072BA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MALE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EBE12DB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109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CE60166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54.5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ED0757B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54.5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E37B7D6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100.0</w:t>
            </w:r>
          </w:p>
        </w:tc>
      </w:tr>
      <w:tr w:rsidR="0012485A" w:rsidRPr="0012485A" w14:paraId="1B4539B9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F7A1709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922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9D2AB1B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Total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51FB07CB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200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2666E08C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100.0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53C1209E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100.0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  <w:vAlign w:val="center"/>
          </w:tcPr>
          <w:p w14:paraId="330D2B5C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49C424C1" w14:textId="77777777" w:rsidR="0012485A" w:rsidRPr="0012485A" w:rsidRDefault="0012485A" w:rsidP="0012485A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2FA77152" w14:textId="77777777" w:rsidR="0012485A" w:rsidRPr="0012485A" w:rsidRDefault="0012485A" w:rsidP="0012485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7209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53"/>
        <w:gridCol w:w="1491"/>
        <w:gridCol w:w="1091"/>
        <w:gridCol w:w="1045"/>
        <w:gridCol w:w="1322"/>
        <w:gridCol w:w="1507"/>
      </w:tblGrid>
      <w:tr w:rsidR="0012485A" w:rsidRPr="0012485A" w14:paraId="061E2502" w14:textId="77777777" w:rsidTr="009937F9">
        <w:trPr>
          <w:cantSplit/>
        </w:trPr>
        <w:tc>
          <w:tcPr>
            <w:tcW w:w="7209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45B32EFB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8"/>
                <w:szCs w:val="28"/>
              </w:rPr>
            </w:pPr>
            <w:r w:rsidRPr="0012485A">
              <w:rPr>
                <w:rFonts w:ascii="Arial" w:hAnsi="Arial" w:cs="Arial"/>
                <w:b/>
                <w:bCs/>
                <w:color w:val="010205"/>
                <w:sz w:val="28"/>
                <w:szCs w:val="28"/>
              </w:rPr>
              <w:t>ICECREAM</w:t>
            </w:r>
          </w:p>
        </w:tc>
      </w:tr>
      <w:tr w:rsidR="0012485A" w:rsidRPr="0012485A" w14:paraId="03CBFD4F" w14:textId="77777777" w:rsidTr="009937F9">
        <w:trPr>
          <w:cantSplit/>
        </w:trPr>
        <w:tc>
          <w:tcPr>
            <w:tcW w:w="2244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D7E7EB0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91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8CF124A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Frequency</w:t>
            </w:r>
          </w:p>
        </w:tc>
        <w:tc>
          <w:tcPr>
            <w:tcW w:w="104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AFD4706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Percent</w:t>
            </w:r>
          </w:p>
        </w:tc>
        <w:tc>
          <w:tcPr>
            <w:tcW w:w="132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19A761D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Valid Percent</w:t>
            </w:r>
          </w:p>
        </w:tc>
        <w:tc>
          <w:tcPr>
            <w:tcW w:w="1507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0DB21493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Cumulative Percent</w:t>
            </w:r>
          </w:p>
        </w:tc>
      </w:tr>
      <w:tr w:rsidR="0012485A" w:rsidRPr="0012485A" w14:paraId="71D6A5AE" w14:textId="77777777" w:rsidTr="009937F9">
        <w:trPr>
          <w:cantSplit/>
        </w:trPr>
        <w:tc>
          <w:tcPr>
            <w:tcW w:w="753" w:type="dxa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3C17220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Valid</w:t>
            </w:r>
          </w:p>
        </w:tc>
        <w:tc>
          <w:tcPr>
            <w:tcW w:w="1491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F4418D4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VANILLA</w:t>
            </w:r>
          </w:p>
        </w:tc>
        <w:tc>
          <w:tcPr>
            <w:tcW w:w="1091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27969BD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95</w:t>
            </w:r>
          </w:p>
        </w:tc>
        <w:tc>
          <w:tcPr>
            <w:tcW w:w="104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6DA40B8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47.5</w:t>
            </w:r>
          </w:p>
        </w:tc>
        <w:tc>
          <w:tcPr>
            <w:tcW w:w="132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DF18A25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47.5</w:t>
            </w:r>
          </w:p>
        </w:tc>
        <w:tc>
          <w:tcPr>
            <w:tcW w:w="150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64D62DD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47.5</w:t>
            </w:r>
          </w:p>
        </w:tc>
      </w:tr>
      <w:tr w:rsidR="0012485A" w:rsidRPr="0012485A" w14:paraId="554A03C2" w14:textId="77777777" w:rsidTr="009937F9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29EE58B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149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4D8DD8A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CHOCOLATE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EB7BB04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47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98E7805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23.5</w:t>
            </w:r>
          </w:p>
        </w:tc>
        <w:tc>
          <w:tcPr>
            <w:tcW w:w="13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99F437E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23.5</w:t>
            </w:r>
          </w:p>
        </w:tc>
        <w:tc>
          <w:tcPr>
            <w:tcW w:w="150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DECECED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71.0</w:t>
            </w:r>
          </w:p>
        </w:tc>
      </w:tr>
      <w:tr w:rsidR="0012485A" w:rsidRPr="0012485A" w14:paraId="54E56CDB" w14:textId="77777777" w:rsidTr="009937F9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37F0425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149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ACEAAAE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STRAWBERRY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5768145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58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E4A066A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29.0</w:t>
            </w:r>
          </w:p>
        </w:tc>
        <w:tc>
          <w:tcPr>
            <w:tcW w:w="13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8E4DBE3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29.0</w:t>
            </w:r>
          </w:p>
        </w:tc>
        <w:tc>
          <w:tcPr>
            <w:tcW w:w="150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ED462F7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100.0</w:t>
            </w:r>
          </w:p>
        </w:tc>
      </w:tr>
      <w:tr w:rsidR="0012485A" w:rsidRPr="0012485A" w14:paraId="56836167" w14:textId="77777777" w:rsidTr="009937F9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08DE035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1491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DDF1224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Total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51C7D475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200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7A2E6896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100.0</w:t>
            </w:r>
          </w:p>
        </w:tc>
        <w:tc>
          <w:tcPr>
            <w:tcW w:w="132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616F4BC2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100.0</w:t>
            </w:r>
          </w:p>
        </w:tc>
        <w:tc>
          <w:tcPr>
            <w:tcW w:w="150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  <w:vAlign w:val="center"/>
          </w:tcPr>
          <w:p w14:paraId="05BA48B1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1206FCA6" w14:textId="77777777" w:rsidR="009937F9" w:rsidRPr="009937F9" w:rsidRDefault="009937F9" w:rsidP="009937F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4888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54"/>
        <w:gridCol w:w="876"/>
        <w:gridCol w:w="1045"/>
        <w:gridCol w:w="1045"/>
        <w:gridCol w:w="1168"/>
      </w:tblGrid>
      <w:tr w:rsidR="009937F9" w:rsidRPr="009937F9" w14:paraId="61F3ED41" w14:textId="77777777">
        <w:trPr>
          <w:cantSplit/>
        </w:trPr>
        <w:tc>
          <w:tcPr>
            <w:tcW w:w="4887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3117325D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8"/>
                <w:szCs w:val="28"/>
              </w:rPr>
            </w:pPr>
            <w:r w:rsidRPr="009937F9">
              <w:rPr>
                <w:rFonts w:ascii="Arial" w:hAnsi="Arial" w:cs="Arial"/>
                <w:b/>
                <w:bCs/>
                <w:color w:val="010205"/>
                <w:sz w:val="28"/>
                <w:szCs w:val="28"/>
              </w:rPr>
              <w:t>Statistics</w:t>
            </w:r>
          </w:p>
        </w:tc>
      </w:tr>
      <w:tr w:rsidR="009937F9" w:rsidRPr="009937F9" w14:paraId="5FE9C915" w14:textId="77777777">
        <w:trPr>
          <w:cantSplit/>
        </w:trPr>
        <w:tc>
          <w:tcPr>
            <w:tcW w:w="1629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5E1BDCA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45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03ACCCB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264A60"/>
                <w:sz w:val="24"/>
                <w:szCs w:val="24"/>
              </w:rPr>
              <w:t>ID</w:t>
            </w:r>
          </w:p>
        </w:tc>
        <w:tc>
          <w:tcPr>
            <w:tcW w:w="104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ACF5C7E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264A60"/>
                <w:sz w:val="24"/>
                <w:szCs w:val="24"/>
              </w:rPr>
              <w:t>GENDER</w:t>
            </w:r>
          </w:p>
        </w:tc>
        <w:tc>
          <w:tcPr>
            <w:tcW w:w="1168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01C11F5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264A60"/>
                <w:sz w:val="24"/>
                <w:szCs w:val="24"/>
              </w:rPr>
              <w:t>ICECREAM</w:t>
            </w:r>
          </w:p>
        </w:tc>
      </w:tr>
      <w:tr w:rsidR="009937F9" w:rsidRPr="009937F9" w14:paraId="5346A982" w14:textId="77777777">
        <w:trPr>
          <w:cantSplit/>
        </w:trPr>
        <w:tc>
          <w:tcPr>
            <w:tcW w:w="753" w:type="dxa"/>
            <w:vMerge w:val="restar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6D405BE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264A60"/>
                <w:sz w:val="24"/>
                <w:szCs w:val="24"/>
              </w:rPr>
              <w:t>N</w:t>
            </w:r>
          </w:p>
        </w:tc>
        <w:tc>
          <w:tcPr>
            <w:tcW w:w="876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EED1F12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264A60"/>
                <w:sz w:val="24"/>
                <w:szCs w:val="24"/>
              </w:rPr>
              <w:t>Valid</w:t>
            </w:r>
          </w:p>
        </w:tc>
        <w:tc>
          <w:tcPr>
            <w:tcW w:w="1045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9CDAF3C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010205"/>
                <w:sz w:val="24"/>
                <w:szCs w:val="24"/>
              </w:rPr>
              <w:t>200</w:t>
            </w:r>
          </w:p>
        </w:tc>
        <w:tc>
          <w:tcPr>
            <w:tcW w:w="104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2C86564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010205"/>
                <w:sz w:val="24"/>
                <w:szCs w:val="24"/>
              </w:rPr>
              <w:t>200</w:t>
            </w:r>
          </w:p>
        </w:tc>
        <w:tc>
          <w:tcPr>
            <w:tcW w:w="116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CE689F1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010205"/>
                <w:sz w:val="24"/>
                <w:szCs w:val="24"/>
              </w:rPr>
              <w:t>200</w:t>
            </w:r>
          </w:p>
        </w:tc>
      </w:tr>
      <w:tr w:rsidR="009937F9" w:rsidRPr="009937F9" w14:paraId="2E5666F6" w14:textId="77777777"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8E1BA97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87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6C00EF1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264A60"/>
                <w:sz w:val="24"/>
                <w:szCs w:val="24"/>
              </w:rPr>
              <w:t>Missing</w:t>
            </w:r>
          </w:p>
        </w:tc>
        <w:tc>
          <w:tcPr>
            <w:tcW w:w="104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10A1674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010205"/>
                <w:sz w:val="24"/>
                <w:szCs w:val="24"/>
              </w:rPr>
              <w:t>0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B0C575A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010205"/>
                <w:sz w:val="24"/>
                <w:szCs w:val="24"/>
              </w:rPr>
              <w:t>0</w:t>
            </w:r>
          </w:p>
        </w:tc>
        <w:tc>
          <w:tcPr>
            <w:tcW w:w="116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37FF13D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010205"/>
                <w:sz w:val="24"/>
                <w:szCs w:val="24"/>
              </w:rPr>
              <w:t>0</w:t>
            </w:r>
          </w:p>
        </w:tc>
      </w:tr>
      <w:tr w:rsidR="009937F9" w:rsidRPr="009937F9" w14:paraId="436AEE02" w14:textId="77777777">
        <w:trPr>
          <w:cantSplit/>
        </w:trPr>
        <w:tc>
          <w:tcPr>
            <w:tcW w:w="1629" w:type="dxa"/>
            <w:gridSpan w:val="2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3B8AEE1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264A60"/>
                <w:sz w:val="24"/>
                <w:szCs w:val="24"/>
              </w:rPr>
              <w:t>Mean</w:t>
            </w:r>
          </w:p>
        </w:tc>
        <w:tc>
          <w:tcPr>
            <w:tcW w:w="104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F19BA78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010205"/>
                <w:sz w:val="24"/>
                <w:szCs w:val="24"/>
              </w:rPr>
              <w:t>100.50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9134112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010205"/>
                <w:sz w:val="24"/>
                <w:szCs w:val="24"/>
              </w:rPr>
              <w:t>.55</w:t>
            </w:r>
          </w:p>
        </w:tc>
        <w:tc>
          <w:tcPr>
            <w:tcW w:w="116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2B42136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010205"/>
                <w:sz w:val="24"/>
                <w:szCs w:val="24"/>
              </w:rPr>
              <w:t>1.82</w:t>
            </w:r>
          </w:p>
        </w:tc>
      </w:tr>
      <w:tr w:rsidR="009937F9" w:rsidRPr="009937F9" w14:paraId="52DF7BC6" w14:textId="77777777">
        <w:trPr>
          <w:cantSplit/>
        </w:trPr>
        <w:tc>
          <w:tcPr>
            <w:tcW w:w="1629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83990F3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264A60"/>
                <w:sz w:val="24"/>
                <w:szCs w:val="24"/>
              </w:rPr>
              <w:t>Median</w:t>
            </w:r>
          </w:p>
        </w:tc>
        <w:tc>
          <w:tcPr>
            <w:tcW w:w="1045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537AAC64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010205"/>
                <w:sz w:val="24"/>
                <w:szCs w:val="24"/>
              </w:rPr>
              <w:t>100.50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24346ABF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010205"/>
                <w:sz w:val="24"/>
                <w:szCs w:val="24"/>
              </w:rPr>
              <w:t>1.00</w:t>
            </w:r>
          </w:p>
        </w:tc>
        <w:tc>
          <w:tcPr>
            <w:tcW w:w="116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</w:tcPr>
          <w:p w14:paraId="09EFE2E1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010205"/>
                <w:sz w:val="24"/>
                <w:szCs w:val="24"/>
              </w:rPr>
              <w:t>2.00</w:t>
            </w:r>
          </w:p>
        </w:tc>
      </w:tr>
    </w:tbl>
    <w:p w14:paraId="629C30F2" w14:textId="77777777" w:rsidR="009937F9" w:rsidRPr="009937F9" w:rsidRDefault="009937F9" w:rsidP="009937F9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093C819D" w14:textId="77777777" w:rsidR="0012485A" w:rsidRPr="0012485A" w:rsidRDefault="0012485A" w:rsidP="0012485A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6465AF87" w14:textId="04AF0FFC" w:rsidR="0012485A" w:rsidRDefault="0012485A" w:rsidP="0012485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37C6E5AB" wp14:editId="35C94028">
            <wp:extent cx="5731510" cy="3369945"/>
            <wp:effectExtent l="0" t="0" r="2540" b="190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69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0BC927" w14:textId="77777777" w:rsidR="0012485A" w:rsidRDefault="0012485A" w:rsidP="0012485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B30A15A" w14:textId="77777777" w:rsidR="0012485A" w:rsidRDefault="0012485A" w:rsidP="0012485A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2A296C23" w14:textId="5B1C9E5D" w:rsidR="0062353D" w:rsidRDefault="0062353D" w:rsidP="0062353D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2716A0F4" wp14:editId="349F3763">
            <wp:extent cx="5731510" cy="3369945"/>
            <wp:effectExtent l="0" t="0" r="2540" b="1905"/>
            <wp:docPr id="10" name="Picture 10" descr="Chart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Chart, pi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69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2636BC" w14:textId="77777777" w:rsidR="0062353D" w:rsidRDefault="0062353D" w:rsidP="0062353D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F0E90BA" w14:textId="77777777" w:rsidR="0062353D" w:rsidRDefault="0062353D" w:rsidP="0062353D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638B36D1" w14:textId="336E335C" w:rsidR="0062353D" w:rsidRDefault="0062353D" w:rsidP="0062353D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26534502" wp14:editId="447ABB3F">
            <wp:extent cx="5731510" cy="3369945"/>
            <wp:effectExtent l="0" t="0" r="2540" b="1905"/>
            <wp:docPr id="11" name="Picture 11" descr="Chart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Chart, pi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69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C2C8A3" w14:textId="77777777" w:rsidR="0062353D" w:rsidRDefault="0062353D" w:rsidP="0062353D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19817D1" w14:textId="77777777" w:rsidR="0062353D" w:rsidRDefault="0062353D" w:rsidP="0062353D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54B2A7A7" w14:textId="5191C935" w:rsidR="00613DD3" w:rsidRDefault="00613DD3" w:rsidP="002C675F">
      <w:pPr>
        <w:rPr>
          <w:rFonts w:ascii="Arial" w:hAnsi="Arial" w:cs="Arial"/>
        </w:rPr>
      </w:pPr>
    </w:p>
    <w:p w14:paraId="58A32FCF" w14:textId="4EE89636" w:rsidR="00E740C3" w:rsidRDefault="00C81BA0" w:rsidP="002C675F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have created these statistics using SPSS software. </w:t>
      </w:r>
      <w:r w:rsidR="00421A91">
        <w:rPr>
          <w:rFonts w:ascii="Arial" w:hAnsi="Arial" w:cs="Arial"/>
        </w:rPr>
        <w:t xml:space="preserve">I opened a SPSS </w:t>
      </w:r>
      <w:r w:rsidR="00E21226">
        <w:rPr>
          <w:rFonts w:ascii="Arial" w:hAnsi="Arial" w:cs="Arial"/>
        </w:rPr>
        <w:t>spreadsheet</w:t>
      </w:r>
      <w:r w:rsidR="00BB54B9">
        <w:rPr>
          <w:rFonts w:ascii="Arial" w:hAnsi="Arial" w:cs="Arial"/>
        </w:rPr>
        <w:t xml:space="preserve">, </w:t>
      </w:r>
      <w:r w:rsidR="005D5DF5">
        <w:rPr>
          <w:rFonts w:ascii="Arial" w:hAnsi="Arial" w:cs="Arial"/>
        </w:rPr>
        <w:t>insert the data provided, and clicked on the Variable View in the left-hand</w:t>
      </w:r>
      <w:r w:rsidR="00C02968">
        <w:rPr>
          <w:rFonts w:ascii="Arial" w:hAnsi="Arial" w:cs="Arial"/>
        </w:rPr>
        <w:t xml:space="preserve"> side, in the corner. </w:t>
      </w:r>
      <w:r w:rsidR="007C1BB5">
        <w:rPr>
          <w:rFonts w:ascii="Arial" w:hAnsi="Arial" w:cs="Arial"/>
        </w:rPr>
        <w:t>Then I clicked on Analyze</w:t>
      </w:r>
      <w:r w:rsidR="00855F8F">
        <w:rPr>
          <w:rFonts w:ascii="Arial" w:hAnsi="Arial" w:cs="Arial"/>
        </w:rPr>
        <w:t xml:space="preserve"> to select Descriptive Statistics and clicked on Frequencies. </w:t>
      </w:r>
      <w:r w:rsidR="00D35118">
        <w:rPr>
          <w:rFonts w:ascii="Arial" w:hAnsi="Arial" w:cs="Arial"/>
        </w:rPr>
        <w:t xml:space="preserve">A box pane will come up and we can </w:t>
      </w:r>
      <w:r w:rsidR="00EF6212">
        <w:rPr>
          <w:rFonts w:ascii="Arial" w:hAnsi="Arial" w:cs="Arial"/>
        </w:rPr>
        <w:t xml:space="preserve">select the Variables we want to find out about. </w:t>
      </w:r>
      <w:r w:rsidR="001F2CAB">
        <w:rPr>
          <w:rFonts w:ascii="Arial" w:hAnsi="Arial" w:cs="Arial"/>
        </w:rPr>
        <w:t xml:space="preserve">Afterwards, we press </w:t>
      </w:r>
      <w:r w:rsidR="00336E04">
        <w:rPr>
          <w:rFonts w:ascii="Arial" w:hAnsi="Arial" w:cs="Arial"/>
        </w:rPr>
        <w:t>OK,</w:t>
      </w:r>
      <w:r w:rsidR="001F2CAB">
        <w:rPr>
          <w:rFonts w:ascii="Arial" w:hAnsi="Arial" w:cs="Arial"/>
        </w:rPr>
        <w:t xml:space="preserve"> and all the statistics will show up. </w:t>
      </w:r>
      <w:r w:rsidR="00336E04">
        <w:rPr>
          <w:rFonts w:ascii="Arial" w:hAnsi="Arial" w:cs="Arial"/>
        </w:rPr>
        <w:t xml:space="preserve">SPSS is a very easy software to use. </w:t>
      </w:r>
      <w:r w:rsidR="00295423">
        <w:rPr>
          <w:rFonts w:ascii="Arial" w:hAnsi="Arial" w:cs="Arial"/>
        </w:rPr>
        <w:t xml:space="preserve">To find out the Mean and Median, </w:t>
      </w:r>
      <w:r w:rsidR="00133DF5">
        <w:rPr>
          <w:rFonts w:ascii="Arial" w:hAnsi="Arial" w:cs="Arial"/>
        </w:rPr>
        <w:t xml:space="preserve">click on Analyze, Descriptive Statistics, Frequencies </w:t>
      </w:r>
      <w:r w:rsidR="00DA6292">
        <w:rPr>
          <w:rFonts w:ascii="Arial" w:hAnsi="Arial" w:cs="Arial"/>
        </w:rPr>
        <w:t>and select the Variables which we want to find out</w:t>
      </w:r>
      <w:r w:rsidR="00B11B3E">
        <w:rPr>
          <w:rFonts w:ascii="Arial" w:hAnsi="Arial" w:cs="Arial"/>
        </w:rPr>
        <w:t xml:space="preserve">, into the other column and click on Statistics, </w:t>
      </w:r>
      <w:r w:rsidR="00F9391B">
        <w:rPr>
          <w:rFonts w:ascii="Arial" w:hAnsi="Arial" w:cs="Arial"/>
        </w:rPr>
        <w:t xml:space="preserve">click to select Median and then click Continue. It is the same to calculate Mean. </w:t>
      </w:r>
      <w:r w:rsidR="00EA1EB7">
        <w:rPr>
          <w:rFonts w:ascii="Arial" w:hAnsi="Arial" w:cs="Arial"/>
        </w:rPr>
        <w:t xml:space="preserve">The Statistics will show the results into another tab like an output. </w:t>
      </w:r>
    </w:p>
    <w:p w14:paraId="7C7260C7" w14:textId="10B05F4C" w:rsidR="007D233B" w:rsidRPr="007D233B" w:rsidRDefault="007D233B" w:rsidP="007D233B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Clustering</w:t>
      </w:r>
    </w:p>
    <w:p w14:paraId="75AD2DD9" w14:textId="64F48DA5" w:rsidR="00B409E7" w:rsidRDefault="004209D0" w:rsidP="002C675F">
      <w:pPr>
        <w:rPr>
          <w:rFonts w:ascii="Arial" w:hAnsi="Arial" w:cs="Arial"/>
        </w:rPr>
      </w:pPr>
      <w:r>
        <w:rPr>
          <w:rFonts w:ascii="Arial" w:hAnsi="Arial" w:cs="Arial"/>
        </w:rPr>
        <w:t xml:space="preserve">K-means Clustering example: </w:t>
      </w:r>
      <w:r w:rsidR="00AC3721">
        <w:rPr>
          <w:rFonts w:ascii="Arial" w:hAnsi="Arial" w:cs="Arial"/>
        </w:rPr>
        <w:t>I chose to have two groups of people, Group 1</w:t>
      </w:r>
      <w:r w:rsidR="00397BCF">
        <w:rPr>
          <w:rFonts w:ascii="Arial" w:hAnsi="Arial" w:cs="Arial"/>
        </w:rPr>
        <w:t>,</w:t>
      </w:r>
      <w:r w:rsidR="00AC3721">
        <w:rPr>
          <w:rFonts w:ascii="Arial" w:hAnsi="Arial" w:cs="Arial"/>
        </w:rPr>
        <w:t xml:space="preserve"> and Group 2</w:t>
      </w:r>
      <w:r w:rsidR="003866CE">
        <w:rPr>
          <w:rFonts w:ascii="Arial" w:hAnsi="Arial" w:cs="Arial"/>
        </w:rPr>
        <w:t xml:space="preserve">. </w:t>
      </w:r>
      <w:r w:rsidR="0014577A">
        <w:rPr>
          <w:rFonts w:ascii="Arial" w:hAnsi="Arial" w:cs="Arial"/>
        </w:rPr>
        <w:t>In Group 1 we have</w:t>
      </w:r>
      <w:r w:rsidR="005668D7">
        <w:rPr>
          <w:rFonts w:ascii="Arial" w:hAnsi="Arial" w:cs="Arial"/>
        </w:rPr>
        <w:t xml:space="preserve"> people taller and with a bigger weigh th</w:t>
      </w:r>
      <w:r w:rsidR="00590D84">
        <w:rPr>
          <w:rFonts w:ascii="Arial" w:hAnsi="Arial" w:cs="Arial"/>
        </w:rPr>
        <w:t>an the people from Group 2. To calculate the height and wei</w:t>
      </w:r>
      <w:r w:rsidR="0032778A">
        <w:rPr>
          <w:rFonts w:ascii="Arial" w:hAnsi="Arial" w:cs="Arial"/>
        </w:rPr>
        <w:t xml:space="preserve">ght of each group, Features will be the Height and the Weight. </w:t>
      </w:r>
      <w:r w:rsidR="000B7F0C">
        <w:rPr>
          <w:rFonts w:ascii="Arial" w:hAnsi="Arial" w:cs="Arial"/>
        </w:rPr>
        <w:t xml:space="preserve">The average height and weight </w:t>
      </w:r>
      <w:r w:rsidR="00922745">
        <w:rPr>
          <w:rFonts w:ascii="Arial" w:hAnsi="Arial" w:cs="Arial"/>
        </w:rPr>
        <w:t xml:space="preserve">of the people from Group 1 is bigger than the average </w:t>
      </w:r>
      <w:r w:rsidR="00952098">
        <w:rPr>
          <w:rFonts w:ascii="Arial" w:hAnsi="Arial" w:cs="Arial"/>
        </w:rPr>
        <w:t xml:space="preserve">of the people from Group 2. </w:t>
      </w:r>
      <w:r w:rsidR="00622F55">
        <w:rPr>
          <w:rFonts w:ascii="Arial" w:hAnsi="Arial" w:cs="Arial"/>
        </w:rPr>
        <w:t xml:space="preserve">A sample means each person for who we calculated the height and the weight. </w:t>
      </w:r>
      <w:r w:rsidR="00803B40">
        <w:rPr>
          <w:rFonts w:ascii="Arial" w:hAnsi="Arial" w:cs="Arial"/>
        </w:rPr>
        <w:t xml:space="preserve">To </w:t>
      </w:r>
      <w:r w:rsidR="00463D21">
        <w:rPr>
          <w:rFonts w:ascii="Arial" w:hAnsi="Arial" w:cs="Arial"/>
        </w:rPr>
        <w:t xml:space="preserve">create a graph, </w:t>
      </w:r>
      <w:r w:rsidR="00407A00">
        <w:rPr>
          <w:rFonts w:ascii="Arial" w:hAnsi="Arial" w:cs="Arial"/>
        </w:rPr>
        <w:t>we plot the height calculation of each person like x-value and the weight</w:t>
      </w:r>
      <w:r w:rsidR="007E3735">
        <w:rPr>
          <w:rFonts w:ascii="Arial" w:hAnsi="Arial" w:cs="Arial"/>
        </w:rPr>
        <w:t xml:space="preserve"> as y-value. </w:t>
      </w:r>
      <w:r w:rsidR="009C2F8F">
        <w:rPr>
          <w:rFonts w:ascii="Arial" w:hAnsi="Arial" w:cs="Arial"/>
        </w:rPr>
        <w:t>The average of all the height calculations is the average x-value and the average</w:t>
      </w:r>
      <w:r w:rsidR="00206306">
        <w:rPr>
          <w:rFonts w:ascii="Arial" w:hAnsi="Arial" w:cs="Arial"/>
        </w:rPr>
        <w:t xml:space="preserve"> of all weight calculations is the average y-value. </w:t>
      </w:r>
      <w:r w:rsidR="00562F9E">
        <w:rPr>
          <w:rFonts w:ascii="Arial" w:hAnsi="Arial" w:cs="Arial"/>
        </w:rPr>
        <w:t xml:space="preserve">The center of the cluster </w:t>
      </w:r>
      <w:r w:rsidR="00D2022E">
        <w:rPr>
          <w:rFonts w:ascii="Arial" w:hAnsi="Arial" w:cs="Arial"/>
        </w:rPr>
        <w:t xml:space="preserve">is created if we plot the average x-value and the average y-value. </w:t>
      </w:r>
      <w:r w:rsidR="00830DCD">
        <w:rPr>
          <w:rFonts w:ascii="Arial" w:hAnsi="Arial" w:cs="Arial"/>
        </w:rPr>
        <w:t>K-mean algorithm</w:t>
      </w:r>
      <w:r w:rsidR="000C5A8E">
        <w:rPr>
          <w:rFonts w:ascii="Arial" w:hAnsi="Arial" w:cs="Arial"/>
        </w:rPr>
        <w:t xml:space="preserve"> will try </w:t>
      </w:r>
      <w:r w:rsidR="00513004">
        <w:rPr>
          <w:rFonts w:ascii="Arial" w:hAnsi="Arial" w:cs="Arial"/>
        </w:rPr>
        <w:t>to arrange those persons by height and weight,</w:t>
      </w:r>
      <w:r w:rsidR="00D23410">
        <w:rPr>
          <w:rFonts w:ascii="Arial" w:hAnsi="Arial" w:cs="Arial"/>
        </w:rPr>
        <w:t xml:space="preserve"> and that will be seen in the clustering. </w:t>
      </w:r>
    </w:p>
    <w:p w14:paraId="1738B1A1" w14:textId="10D76227" w:rsidR="007D233B" w:rsidRPr="00F95970" w:rsidRDefault="00F95970" w:rsidP="007D233B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D</w:t>
      </w:r>
      <w:r w:rsidRPr="00F95970">
        <w:rPr>
          <w:rFonts w:ascii="Arial" w:hAnsi="Arial" w:cs="Arial"/>
          <w:b/>
          <w:bCs/>
        </w:rPr>
        <w:t>ata mining and text mining methods</w:t>
      </w:r>
    </w:p>
    <w:p w14:paraId="393516F5" w14:textId="752391B7" w:rsidR="00E2162A" w:rsidRDefault="00267B91" w:rsidP="002C675F">
      <w:pPr>
        <w:rPr>
          <w:rFonts w:ascii="Arial" w:hAnsi="Arial" w:cs="Arial"/>
        </w:rPr>
      </w:pPr>
      <w:r>
        <w:rPr>
          <w:rFonts w:ascii="Arial" w:hAnsi="Arial" w:cs="Arial"/>
        </w:rPr>
        <w:t xml:space="preserve">First example of data mining is classification. </w:t>
      </w:r>
      <w:r w:rsidR="00A85F81">
        <w:rPr>
          <w:rFonts w:ascii="Arial" w:hAnsi="Arial" w:cs="Arial"/>
        </w:rPr>
        <w:t xml:space="preserve">This method is used to </w:t>
      </w:r>
      <w:r w:rsidR="003A6F85">
        <w:rPr>
          <w:rFonts w:ascii="Arial" w:hAnsi="Arial" w:cs="Arial"/>
        </w:rPr>
        <w:t>differentiate the items in the data</w:t>
      </w:r>
      <w:r w:rsidR="00034F3A">
        <w:rPr>
          <w:rFonts w:ascii="Arial" w:hAnsi="Arial" w:cs="Arial"/>
        </w:rPr>
        <w:t xml:space="preserve"> </w:t>
      </w:r>
      <w:r w:rsidR="00CD0420">
        <w:rPr>
          <w:rFonts w:ascii="Arial" w:hAnsi="Arial" w:cs="Arial"/>
        </w:rPr>
        <w:t xml:space="preserve">into groups. </w:t>
      </w:r>
      <w:r w:rsidR="002F7FF9">
        <w:rPr>
          <w:rFonts w:ascii="Arial" w:hAnsi="Arial" w:cs="Arial"/>
        </w:rPr>
        <w:t xml:space="preserve">Classification method has two steps to be followed: </w:t>
      </w:r>
      <w:r w:rsidR="00DB2C25">
        <w:rPr>
          <w:rFonts w:ascii="Arial" w:hAnsi="Arial" w:cs="Arial"/>
        </w:rPr>
        <w:t xml:space="preserve">One is the learning step where a classification algorithm </w:t>
      </w:r>
      <w:r w:rsidR="005D7BBE">
        <w:rPr>
          <w:rFonts w:ascii="Arial" w:hAnsi="Arial" w:cs="Arial"/>
        </w:rPr>
        <w:t>creates</w:t>
      </w:r>
      <w:r w:rsidR="00DB2C25">
        <w:rPr>
          <w:rFonts w:ascii="Arial" w:hAnsi="Arial" w:cs="Arial"/>
        </w:rPr>
        <w:t xml:space="preserve"> the classifier by analysing a training set, and the second step is the classification step</w:t>
      </w:r>
      <w:r w:rsidR="00004189">
        <w:rPr>
          <w:rFonts w:ascii="Arial" w:hAnsi="Arial" w:cs="Arial"/>
        </w:rPr>
        <w:t xml:space="preserve"> where the data is tested to estimate the accuracy of </w:t>
      </w:r>
      <w:r w:rsidR="00004189">
        <w:rPr>
          <w:rFonts w:ascii="Arial" w:hAnsi="Arial" w:cs="Arial"/>
        </w:rPr>
        <w:lastRenderedPageBreak/>
        <w:t xml:space="preserve">the classification rules. </w:t>
      </w:r>
      <w:r w:rsidR="005D7BBE">
        <w:rPr>
          <w:rFonts w:ascii="Arial" w:hAnsi="Arial" w:cs="Arial"/>
        </w:rPr>
        <w:t>For example, any bank can find out if the applicants for any loan</w:t>
      </w:r>
      <w:r w:rsidR="0043289A">
        <w:rPr>
          <w:rFonts w:ascii="Arial" w:hAnsi="Arial" w:cs="Arial"/>
        </w:rPr>
        <w:t xml:space="preserve"> are at low, </w:t>
      </w:r>
      <w:r w:rsidR="002F0754">
        <w:rPr>
          <w:rFonts w:ascii="Arial" w:hAnsi="Arial" w:cs="Arial"/>
        </w:rPr>
        <w:t>medium,</w:t>
      </w:r>
      <w:r w:rsidR="0043289A">
        <w:rPr>
          <w:rFonts w:ascii="Arial" w:hAnsi="Arial" w:cs="Arial"/>
        </w:rPr>
        <w:t xml:space="preserve"> or high credit risks. </w:t>
      </w:r>
    </w:p>
    <w:p w14:paraId="5D948B85" w14:textId="059AD057" w:rsidR="009B0FB1" w:rsidRDefault="009B0FB1" w:rsidP="002C675F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Another data mining method is clustering, which can be found above </w:t>
      </w:r>
      <w:r w:rsidR="007C3FEA">
        <w:rPr>
          <w:rFonts w:ascii="Arial" w:hAnsi="Arial" w:cs="Arial"/>
        </w:rPr>
        <w:t xml:space="preserve">as well. We can find a variety of clustering methods used such as: </w:t>
      </w:r>
      <w:r w:rsidR="00145B71">
        <w:rPr>
          <w:rFonts w:ascii="Arial" w:hAnsi="Arial" w:cs="Arial"/>
        </w:rPr>
        <w:t xml:space="preserve">Hierarchical Agglomerative methods, Grid-Based Methods, Partitioning Methods, etc. </w:t>
      </w:r>
      <w:r w:rsidR="007D0465">
        <w:rPr>
          <w:rFonts w:ascii="Arial" w:hAnsi="Arial" w:cs="Arial"/>
        </w:rPr>
        <w:t xml:space="preserve">Same example, the bank can find out with clustering which applicant of the loan is at credit risk. </w:t>
      </w:r>
    </w:p>
    <w:p w14:paraId="56974653" w14:textId="24DAC672" w:rsidR="00110EE5" w:rsidRDefault="009E647A" w:rsidP="002C675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Text mining </w:t>
      </w:r>
      <w:r w:rsidR="00B43717">
        <w:rPr>
          <w:rFonts w:ascii="Arial" w:hAnsi="Arial" w:cs="Arial"/>
        </w:rPr>
        <w:t>techniques:</w:t>
      </w:r>
    </w:p>
    <w:p w14:paraId="0F986F83" w14:textId="0370BEBA" w:rsidR="00B43717" w:rsidRDefault="00B43717" w:rsidP="00B43717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Information exchange</w:t>
      </w:r>
      <w:r w:rsidR="00EE2FA3">
        <w:rPr>
          <w:rFonts w:ascii="Arial" w:hAnsi="Arial" w:cs="Arial"/>
        </w:rPr>
        <w:t xml:space="preserve"> – the process of extracting meaningful information from big chunks of textual data. </w:t>
      </w:r>
      <w:r w:rsidR="006302DC">
        <w:rPr>
          <w:rFonts w:ascii="Arial" w:hAnsi="Arial" w:cs="Arial"/>
        </w:rPr>
        <w:t xml:space="preserve">This text mining method focuses on identifying the extraction of entities, attributes, and their relationships </w:t>
      </w:r>
      <w:r w:rsidR="005E25BF">
        <w:rPr>
          <w:rFonts w:ascii="Arial" w:hAnsi="Arial" w:cs="Arial"/>
        </w:rPr>
        <w:t xml:space="preserve">from semi-structured or unstructured texts. </w:t>
      </w:r>
    </w:p>
    <w:p w14:paraId="31F5F82E" w14:textId="27657347" w:rsidR="005E25BF" w:rsidRDefault="005E25BF" w:rsidP="00B43717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Information Retrieval </w:t>
      </w:r>
      <w:r w:rsidR="00A75F7C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A75F7C">
        <w:rPr>
          <w:rFonts w:ascii="Arial" w:hAnsi="Arial" w:cs="Arial"/>
        </w:rPr>
        <w:t xml:space="preserve">is the process of extracting relevant and associated patterns based on a specific set of words or phrases. </w:t>
      </w:r>
      <w:r w:rsidR="000874E3">
        <w:rPr>
          <w:rFonts w:ascii="Arial" w:hAnsi="Arial" w:cs="Arial"/>
        </w:rPr>
        <w:t xml:space="preserve">IR system is using different algorithms to track and monitor user behaviours and discover relevant data accordingly. </w:t>
      </w:r>
      <w:r w:rsidR="00F124E1">
        <w:rPr>
          <w:rFonts w:ascii="Arial" w:hAnsi="Arial" w:cs="Arial"/>
        </w:rPr>
        <w:t xml:space="preserve">Example, Google is a big search engine </w:t>
      </w:r>
      <w:r w:rsidR="00002F64">
        <w:rPr>
          <w:rFonts w:ascii="Arial" w:hAnsi="Arial" w:cs="Arial"/>
        </w:rPr>
        <w:t xml:space="preserve">IR system. </w:t>
      </w:r>
    </w:p>
    <w:p w14:paraId="002EAED4" w14:textId="7F4CC160" w:rsidR="00467059" w:rsidRDefault="005B4F82" w:rsidP="00B43717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Categorization</w:t>
      </w:r>
      <w:r w:rsidR="009A51D5">
        <w:rPr>
          <w:rFonts w:ascii="Arial" w:hAnsi="Arial" w:cs="Arial"/>
        </w:rPr>
        <w:t xml:space="preserve"> or Natural Language Processing (NLP)</w:t>
      </w:r>
      <w:r>
        <w:rPr>
          <w:rFonts w:ascii="Arial" w:hAnsi="Arial" w:cs="Arial"/>
        </w:rPr>
        <w:t xml:space="preserve"> – is a process of gathering test documents and processing and analysing them to uncover </w:t>
      </w:r>
      <w:r w:rsidR="00A75676">
        <w:rPr>
          <w:rFonts w:ascii="Arial" w:hAnsi="Arial" w:cs="Arial"/>
        </w:rPr>
        <w:t xml:space="preserve">the right topics or indexes for each document. </w:t>
      </w:r>
      <w:r w:rsidR="001C5726">
        <w:rPr>
          <w:rFonts w:ascii="Arial" w:hAnsi="Arial" w:cs="Arial"/>
        </w:rPr>
        <w:t xml:space="preserve">Nowadays, NLP is an automated process used in a host of contexts ranging from personalized commercials delivery to spam filtering and categorizing web pages under </w:t>
      </w:r>
      <w:r w:rsidR="00C31CAA">
        <w:rPr>
          <w:rFonts w:ascii="Arial" w:hAnsi="Arial" w:cs="Arial"/>
        </w:rPr>
        <w:t xml:space="preserve">hierarchical definitions. </w:t>
      </w:r>
    </w:p>
    <w:p w14:paraId="209DBAA4" w14:textId="79C6B3B9" w:rsidR="00C31CAA" w:rsidRDefault="00C31CAA" w:rsidP="00B43717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Clustering </w:t>
      </w:r>
      <w:r w:rsidR="00A41823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A41823">
        <w:rPr>
          <w:rFonts w:ascii="Arial" w:hAnsi="Arial" w:cs="Arial"/>
        </w:rPr>
        <w:t xml:space="preserve">is an important text mining method because it </w:t>
      </w:r>
      <w:r w:rsidR="004A2A19">
        <w:rPr>
          <w:rFonts w:ascii="Arial" w:hAnsi="Arial" w:cs="Arial"/>
        </w:rPr>
        <w:t xml:space="preserve">is trying to identify intrinsic structures in textual information and organize them into relevant subgroups or clusters for </w:t>
      </w:r>
      <w:r w:rsidR="00AC4CAF">
        <w:rPr>
          <w:rFonts w:ascii="Arial" w:hAnsi="Arial" w:cs="Arial"/>
        </w:rPr>
        <w:t xml:space="preserve">a better analysis. Clustering it is a standard text mining tool that assists in data distribution or acts as a pre-processing step for other text mining algorithms running on detected clusters. </w:t>
      </w:r>
    </w:p>
    <w:p w14:paraId="623C3A3B" w14:textId="2DCDBA02" w:rsidR="00AC4CAF" w:rsidRPr="00232302" w:rsidRDefault="002C1B42" w:rsidP="00B43717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Summarisation </w:t>
      </w:r>
      <w:r w:rsidR="00576924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576924">
        <w:rPr>
          <w:rFonts w:ascii="Arial" w:hAnsi="Arial" w:cs="Arial"/>
        </w:rPr>
        <w:t xml:space="preserve">is the process of automatically generating a compressed version of a specific text that holds valuable information for the end-user. </w:t>
      </w:r>
      <w:r w:rsidR="00726703" w:rsidRPr="00726703">
        <w:rPr>
          <w:rFonts w:ascii="Arial" w:hAnsi="Arial" w:cs="Arial"/>
          <w:color w:val="000000"/>
          <w:shd w:val="clear" w:color="auto" w:fill="FFFFFF"/>
        </w:rPr>
        <w:t>Text summarisation integrates and combines the various methods that employ text categorization like decision trees, neural networks, regression models, and swarm intelligence.</w:t>
      </w:r>
    </w:p>
    <w:p w14:paraId="0C57BDDB" w14:textId="77777777" w:rsidR="00232302" w:rsidRDefault="00232302" w:rsidP="00232302">
      <w:pPr>
        <w:rPr>
          <w:rFonts w:ascii="Arial" w:hAnsi="Arial" w:cs="Arial"/>
        </w:rPr>
      </w:pPr>
    </w:p>
    <w:p w14:paraId="21A937B8" w14:textId="32F11D05" w:rsidR="00232302" w:rsidRPr="00232302" w:rsidRDefault="00232302" w:rsidP="00232302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</w:t>
      </w:r>
      <w:r w:rsidRPr="00232302">
        <w:rPr>
          <w:rFonts w:ascii="Arial" w:hAnsi="Arial" w:cs="Arial"/>
          <w:b/>
          <w:bCs/>
        </w:rPr>
        <w:t xml:space="preserve">he advantages and disadvantages of </w:t>
      </w:r>
      <w:r>
        <w:rPr>
          <w:rFonts w:ascii="Arial" w:hAnsi="Arial" w:cs="Arial"/>
          <w:b/>
          <w:bCs/>
        </w:rPr>
        <w:t>Excel and SPSS</w:t>
      </w:r>
    </w:p>
    <w:p w14:paraId="49B51661" w14:textId="77777777" w:rsidR="002B61CE" w:rsidRDefault="002B61CE" w:rsidP="002B61CE">
      <w:pPr>
        <w:rPr>
          <w:rFonts w:ascii="Arial" w:hAnsi="Arial" w:cs="Arial"/>
        </w:rPr>
      </w:pPr>
    </w:p>
    <w:p w14:paraId="0132E908" w14:textId="005685D1" w:rsidR="002B61CE" w:rsidRPr="002B61CE" w:rsidRDefault="002B61CE" w:rsidP="002B61CE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EXCEL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B61CE" w14:paraId="50FA5534" w14:textId="77777777" w:rsidTr="002B61CE">
        <w:tc>
          <w:tcPr>
            <w:tcW w:w="4508" w:type="dxa"/>
          </w:tcPr>
          <w:p w14:paraId="34F461E4" w14:textId="68040560" w:rsidR="002B61CE" w:rsidRDefault="002B61CE" w:rsidP="002C675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ADVA</w:t>
            </w:r>
            <w:r w:rsidR="008C123F">
              <w:rPr>
                <w:rFonts w:ascii="Arial" w:hAnsi="Arial" w:cs="Arial"/>
              </w:rPr>
              <w:t>NTAGES</w:t>
            </w:r>
          </w:p>
        </w:tc>
        <w:tc>
          <w:tcPr>
            <w:tcW w:w="4508" w:type="dxa"/>
          </w:tcPr>
          <w:p w14:paraId="1E5C2B6A" w14:textId="61A3D9B7" w:rsidR="002B61CE" w:rsidRDefault="008C123F" w:rsidP="002C675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DISADVANTAGES</w:t>
            </w:r>
          </w:p>
        </w:tc>
      </w:tr>
      <w:tr w:rsidR="002B61CE" w14:paraId="6A57DBB6" w14:textId="77777777" w:rsidTr="002B61CE">
        <w:tc>
          <w:tcPr>
            <w:tcW w:w="4508" w:type="dxa"/>
          </w:tcPr>
          <w:p w14:paraId="2EA3819C" w14:textId="7422A8F6" w:rsidR="002B61CE" w:rsidRPr="008C123F" w:rsidRDefault="008C123F" w:rsidP="008C123F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 w:rsidRPr="00956650">
              <w:rPr>
                <w:rFonts w:ascii="Arial" w:hAnsi="Arial" w:cs="Arial"/>
              </w:rPr>
              <w:t>The ability to organize big amounts of data into orderly, logical spreadsheets and charts.</w:t>
            </w:r>
          </w:p>
        </w:tc>
        <w:tc>
          <w:tcPr>
            <w:tcW w:w="4508" w:type="dxa"/>
          </w:tcPr>
          <w:p w14:paraId="51B00FB8" w14:textId="604D07F2" w:rsidR="002B61CE" w:rsidRPr="008C123F" w:rsidRDefault="008C123F" w:rsidP="008C123F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For some users can be difficult to understand how to use Excel.</w:t>
            </w:r>
          </w:p>
        </w:tc>
      </w:tr>
      <w:tr w:rsidR="002B61CE" w14:paraId="7315B745" w14:textId="77777777" w:rsidTr="002B61CE">
        <w:tc>
          <w:tcPr>
            <w:tcW w:w="4508" w:type="dxa"/>
          </w:tcPr>
          <w:p w14:paraId="4794B51A" w14:textId="70AF6D42" w:rsidR="002B61CE" w:rsidRPr="008C123F" w:rsidRDefault="008C123F" w:rsidP="008C123F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Formula and Calculation functions make it crunches the number immediately, making big calculations easier than using a calculator.</w:t>
            </w:r>
          </w:p>
        </w:tc>
        <w:tc>
          <w:tcPr>
            <w:tcW w:w="4508" w:type="dxa"/>
          </w:tcPr>
          <w:p w14:paraId="53D4CFF5" w14:textId="77777777" w:rsidR="008C123F" w:rsidRPr="001C2E90" w:rsidRDefault="008C123F" w:rsidP="008C123F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Excel can have calculation errors because is not checking human errors. </w:t>
            </w:r>
          </w:p>
          <w:p w14:paraId="2EF47413" w14:textId="77777777" w:rsidR="002B61CE" w:rsidRDefault="002B61CE" w:rsidP="002C675F">
            <w:pPr>
              <w:rPr>
                <w:rFonts w:ascii="Arial" w:hAnsi="Arial" w:cs="Arial"/>
              </w:rPr>
            </w:pPr>
          </w:p>
        </w:tc>
      </w:tr>
      <w:tr w:rsidR="002B61CE" w14:paraId="22CB07E5" w14:textId="77777777" w:rsidTr="002B61CE">
        <w:tc>
          <w:tcPr>
            <w:tcW w:w="4508" w:type="dxa"/>
          </w:tcPr>
          <w:p w14:paraId="2324BF04" w14:textId="6CE88B90" w:rsidR="002B61CE" w:rsidRPr="00F07B6F" w:rsidRDefault="00F976D6" w:rsidP="00F07B6F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Excel can be used on</w:t>
            </w:r>
            <w:r w:rsidR="00847867">
              <w:rPr>
                <w:rFonts w:ascii="Arial" w:hAnsi="Arial" w:cs="Arial"/>
              </w:rPr>
              <w:t xml:space="preserve"> smartphones and tablets as well.</w:t>
            </w:r>
          </w:p>
        </w:tc>
        <w:tc>
          <w:tcPr>
            <w:tcW w:w="4508" w:type="dxa"/>
          </w:tcPr>
          <w:p w14:paraId="53C0B420" w14:textId="3406CBBE" w:rsidR="002B61CE" w:rsidRPr="00847867" w:rsidRDefault="00847867" w:rsidP="00847867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Excel can be time wasting because </w:t>
            </w:r>
            <w:r w:rsidR="00E42E00">
              <w:rPr>
                <w:rFonts w:ascii="Arial" w:hAnsi="Arial" w:cs="Arial"/>
              </w:rPr>
              <w:t xml:space="preserve">you enter the data manually. </w:t>
            </w:r>
          </w:p>
        </w:tc>
      </w:tr>
      <w:tr w:rsidR="002B61CE" w14:paraId="3F5BCEAB" w14:textId="77777777" w:rsidTr="002B61CE">
        <w:tc>
          <w:tcPr>
            <w:tcW w:w="4508" w:type="dxa"/>
          </w:tcPr>
          <w:p w14:paraId="61FA8E9E" w14:textId="7A6F248A" w:rsidR="002B61CE" w:rsidRPr="00964C16" w:rsidRDefault="00964C16" w:rsidP="00964C16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Excel works with almost every other piece of software in Office.</w:t>
            </w:r>
          </w:p>
        </w:tc>
        <w:tc>
          <w:tcPr>
            <w:tcW w:w="4508" w:type="dxa"/>
          </w:tcPr>
          <w:p w14:paraId="643E269A" w14:textId="33626DB7" w:rsidR="002B61CE" w:rsidRPr="00303CE3" w:rsidRDefault="00303CE3" w:rsidP="00303CE3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Excel can be expensive to use. </w:t>
            </w:r>
          </w:p>
        </w:tc>
      </w:tr>
    </w:tbl>
    <w:p w14:paraId="24690794" w14:textId="77777777" w:rsidR="00E740C3" w:rsidRDefault="00E740C3" w:rsidP="002C675F">
      <w:pPr>
        <w:rPr>
          <w:rFonts w:ascii="Arial" w:hAnsi="Arial" w:cs="Arial"/>
        </w:rPr>
      </w:pPr>
    </w:p>
    <w:p w14:paraId="1E58FFC8" w14:textId="3B017E67" w:rsidR="001242F8" w:rsidRDefault="001242F8" w:rsidP="001242F8">
      <w:pPr>
        <w:jc w:val="center"/>
        <w:rPr>
          <w:rFonts w:ascii="Arial" w:hAnsi="Arial" w:cs="Arial"/>
        </w:rPr>
      </w:pPr>
    </w:p>
    <w:p w14:paraId="62D7EBDF" w14:textId="77777777" w:rsidR="00860748" w:rsidRDefault="00860748" w:rsidP="002C675F">
      <w:pPr>
        <w:rPr>
          <w:rFonts w:ascii="Arial" w:hAnsi="Arial" w:cs="Arial"/>
        </w:rPr>
      </w:pPr>
    </w:p>
    <w:p w14:paraId="5BD8DFB8" w14:textId="77777777" w:rsidR="0048282E" w:rsidRDefault="0048282E" w:rsidP="002C675F">
      <w:pPr>
        <w:rPr>
          <w:rFonts w:ascii="Arial" w:hAnsi="Arial" w:cs="Arial"/>
        </w:rPr>
      </w:pPr>
    </w:p>
    <w:p w14:paraId="14A2D46C" w14:textId="77777777" w:rsidR="0048282E" w:rsidRDefault="0048282E" w:rsidP="002C675F">
      <w:pPr>
        <w:rPr>
          <w:rFonts w:ascii="Arial" w:hAnsi="Arial" w:cs="Arial"/>
        </w:rPr>
      </w:pPr>
    </w:p>
    <w:p w14:paraId="538BF16D" w14:textId="7B7EADEA" w:rsidR="0048282E" w:rsidRDefault="0048282E" w:rsidP="0048282E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SPSS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50B0A" w14:paraId="7A4FB416" w14:textId="77777777" w:rsidTr="00A50B0A">
        <w:tc>
          <w:tcPr>
            <w:tcW w:w="4508" w:type="dxa"/>
          </w:tcPr>
          <w:p w14:paraId="0B54EF7A" w14:textId="1FAE2A89" w:rsidR="00A50B0A" w:rsidRDefault="00A50B0A" w:rsidP="0048282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ADVANTAGES</w:t>
            </w:r>
          </w:p>
        </w:tc>
        <w:tc>
          <w:tcPr>
            <w:tcW w:w="4508" w:type="dxa"/>
          </w:tcPr>
          <w:p w14:paraId="5473D218" w14:textId="796665C4" w:rsidR="00A50B0A" w:rsidRDefault="00A50B0A" w:rsidP="0048282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DISADVANTAGES</w:t>
            </w:r>
          </w:p>
        </w:tc>
      </w:tr>
      <w:tr w:rsidR="00A50B0A" w14:paraId="2E3C1B5A" w14:textId="77777777" w:rsidTr="00A50B0A">
        <w:tc>
          <w:tcPr>
            <w:tcW w:w="4508" w:type="dxa"/>
          </w:tcPr>
          <w:p w14:paraId="5EBCBA3C" w14:textId="1DFCC39E" w:rsidR="00A50B0A" w:rsidRPr="00A50B0A" w:rsidRDefault="00C62A42" w:rsidP="00A50B0A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SPSS is very easy to understand and use</w:t>
            </w:r>
            <w:r w:rsidR="00B532F7">
              <w:rPr>
                <w:rFonts w:ascii="Arial" w:hAnsi="Arial" w:cs="Arial"/>
              </w:rPr>
              <w:t xml:space="preserve"> and interpret the results</w:t>
            </w:r>
            <w:r w:rsidR="008F396A">
              <w:rPr>
                <w:rFonts w:ascii="Arial" w:hAnsi="Arial" w:cs="Arial"/>
              </w:rPr>
              <w:t>.</w:t>
            </w:r>
          </w:p>
        </w:tc>
        <w:tc>
          <w:tcPr>
            <w:tcW w:w="4508" w:type="dxa"/>
          </w:tcPr>
          <w:p w14:paraId="09416E96" w14:textId="357060D8" w:rsidR="00A50B0A" w:rsidRPr="00A372F6" w:rsidRDefault="00A372F6" w:rsidP="00A372F6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SPSS can be very expensive for students to purchase. </w:t>
            </w:r>
          </w:p>
        </w:tc>
      </w:tr>
      <w:tr w:rsidR="00A50B0A" w14:paraId="0393A821" w14:textId="77777777" w:rsidTr="00A50B0A">
        <w:tc>
          <w:tcPr>
            <w:tcW w:w="4508" w:type="dxa"/>
          </w:tcPr>
          <w:p w14:paraId="52F221A3" w14:textId="399F0458" w:rsidR="00A50B0A" w:rsidRPr="00A75F56" w:rsidRDefault="00A75F56" w:rsidP="00A75F56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software is </w:t>
            </w:r>
            <w:r w:rsidR="008F396A">
              <w:rPr>
                <w:rFonts w:ascii="Arial" w:hAnsi="Arial" w:cs="Arial"/>
              </w:rPr>
              <w:t>built</w:t>
            </w:r>
            <w:r>
              <w:rPr>
                <w:rFonts w:ascii="Arial" w:hAnsi="Arial" w:cs="Arial"/>
              </w:rPr>
              <w:t xml:space="preserve"> with</w:t>
            </w:r>
            <w:r w:rsidR="00B532F7">
              <w:rPr>
                <w:rFonts w:ascii="Arial" w:hAnsi="Arial" w:cs="Arial"/>
              </w:rPr>
              <w:t xml:space="preserve"> statistical tests. </w:t>
            </w:r>
          </w:p>
        </w:tc>
        <w:tc>
          <w:tcPr>
            <w:tcW w:w="4508" w:type="dxa"/>
          </w:tcPr>
          <w:p w14:paraId="2E01512B" w14:textId="2A6BC012" w:rsidR="00A50B0A" w:rsidRPr="00A372F6" w:rsidRDefault="00A372F6" w:rsidP="00A372F6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Somet</w:t>
            </w:r>
            <w:r w:rsidR="006660D7">
              <w:rPr>
                <w:rFonts w:ascii="Arial" w:hAnsi="Arial" w:cs="Arial"/>
              </w:rPr>
              <w:t>imes, people need to be trained to understand all the SPSS’s features.</w:t>
            </w:r>
          </w:p>
        </w:tc>
      </w:tr>
      <w:tr w:rsidR="00A50B0A" w14:paraId="1271B9B4" w14:textId="77777777" w:rsidTr="00A50B0A">
        <w:tc>
          <w:tcPr>
            <w:tcW w:w="4508" w:type="dxa"/>
          </w:tcPr>
          <w:p w14:paraId="52A5B4BB" w14:textId="5EF17AC1" w:rsidR="00A50B0A" w:rsidRPr="008F396A" w:rsidRDefault="008828AA" w:rsidP="008F396A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It creates easy displays data tables and very fast. </w:t>
            </w:r>
          </w:p>
        </w:tc>
        <w:tc>
          <w:tcPr>
            <w:tcW w:w="4508" w:type="dxa"/>
          </w:tcPr>
          <w:p w14:paraId="3A13535C" w14:textId="30EF8AC3" w:rsidR="00A50B0A" w:rsidRPr="006660D7" w:rsidRDefault="00E047BC" w:rsidP="006660D7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graphs are more difficult to understand than the Excel’s graphs.</w:t>
            </w:r>
          </w:p>
        </w:tc>
      </w:tr>
    </w:tbl>
    <w:p w14:paraId="2C097955" w14:textId="77777777" w:rsidR="0048282E" w:rsidRDefault="0048282E" w:rsidP="0048282E">
      <w:pPr>
        <w:rPr>
          <w:rFonts w:ascii="Arial" w:hAnsi="Arial" w:cs="Arial"/>
        </w:rPr>
      </w:pPr>
    </w:p>
    <w:p w14:paraId="6B9ED8EC" w14:textId="56EE102C" w:rsidR="00E047BC" w:rsidRPr="00AB295E" w:rsidRDefault="00E047BC" w:rsidP="00AB295E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</w:rPr>
      </w:pPr>
      <w:r w:rsidRPr="00AB295E">
        <w:rPr>
          <w:rFonts w:ascii="Arial" w:hAnsi="Arial" w:cs="Arial"/>
          <w:b/>
          <w:bCs/>
        </w:rPr>
        <w:t>Conclusion</w:t>
      </w:r>
    </w:p>
    <w:p w14:paraId="4221133A" w14:textId="59966057" w:rsidR="00BB4CB5" w:rsidRDefault="00543A8B" w:rsidP="00BB4CB5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conclusion, using Excel and SPSS can be very useful but it is a big difference between them. </w:t>
      </w:r>
      <w:r w:rsidR="00B04DE9">
        <w:rPr>
          <w:rFonts w:ascii="Arial" w:hAnsi="Arial" w:cs="Arial"/>
        </w:rPr>
        <w:t xml:space="preserve">Excel is a spreadsheet software and SPSS is a statistical analysis software. </w:t>
      </w:r>
      <w:r w:rsidR="0066018E">
        <w:rPr>
          <w:rFonts w:ascii="Arial" w:hAnsi="Arial" w:cs="Arial"/>
        </w:rPr>
        <w:t xml:space="preserve">Excel can be used as well for statistical analysis but with SPSS is everything </w:t>
      </w:r>
      <w:r w:rsidR="00B062E6">
        <w:rPr>
          <w:rFonts w:ascii="Arial" w:hAnsi="Arial" w:cs="Arial"/>
        </w:rPr>
        <w:t>easier</w:t>
      </w:r>
      <w:r w:rsidR="0066018E">
        <w:rPr>
          <w:rFonts w:ascii="Arial" w:hAnsi="Arial" w:cs="Arial"/>
        </w:rPr>
        <w:t xml:space="preserve"> and it has many features. </w:t>
      </w:r>
    </w:p>
    <w:p w14:paraId="4687C554" w14:textId="77777777" w:rsidR="00B062E6" w:rsidRDefault="00B062E6" w:rsidP="00BB4CB5">
      <w:pPr>
        <w:rPr>
          <w:rFonts w:ascii="Arial" w:hAnsi="Arial" w:cs="Arial"/>
          <w:b/>
          <w:bCs/>
        </w:rPr>
      </w:pPr>
    </w:p>
    <w:p w14:paraId="520E5136" w14:textId="27920B18" w:rsidR="00B062E6" w:rsidRPr="00AB295E" w:rsidRDefault="00B062E6" w:rsidP="00AB295E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</w:rPr>
      </w:pPr>
      <w:r w:rsidRPr="00AB295E">
        <w:rPr>
          <w:rFonts w:ascii="Arial" w:hAnsi="Arial" w:cs="Arial"/>
          <w:b/>
          <w:bCs/>
        </w:rPr>
        <w:t>References</w:t>
      </w:r>
    </w:p>
    <w:p w14:paraId="46E5BE27" w14:textId="77777777" w:rsidR="00EE2395" w:rsidRPr="00EE2395" w:rsidRDefault="00EE2395" w:rsidP="00EE2395">
      <w:pPr>
        <w:rPr>
          <w:rFonts w:ascii="Arial" w:hAnsi="Arial" w:cs="Arial"/>
        </w:rPr>
      </w:pPr>
      <w:r w:rsidRPr="00EE2395">
        <w:rPr>
          <w:rFonts w:ascii="Arial" w:hAnsi="Arial" w:cs="Arial"/>
        </w:rPr>
        <w:t>Witten, I.H. (2011), “Data mining [electronic resource]: practical machine learning tools and techniques.” 3</w:t>
      </w:r>
      <w:r w:rsidRPr="00EE2395">
        <w:rPr>
          <w:rFonts w:ascii="Arial" w:hAnsi="Arial" w:cs="Arial"/>
          <w:vertAlign w:val="superscript"/>
        </w:rPr>
        <w:t>rd</w:t>
      </w:r>
      <w:r w:rsidRPr="00EE2395">
        <w:rPr>
          <w:rFonts w:ascii="Arial" w:hAnsi="Arial" w:cs="Arial"/>
        </w:rPr>
        <w:t xml:space="preserve"> ed. Elsevier/Morgan Kaufmann: Amsterdam.</w:t>
      </w:r>
    </w:p>
    <w:p w14:paraId="76BCA98B" w14:textId="77777777" w:rsidR="00EE2395" w:rsidRPr="00EE2395" w:rsidRDefault="00EE2395" w:rsidP="00EE2395">
      <w:pPr>
        <w:rPr>
          <w:rFonts w:ascii="Arial" w:hAnsi="Arial" w:cs="Arial"/>
        </w:rPr>
      </w:pPr>
      <w:proofErr w:type="spellStart"/>
      <w:r w:rsidRPr="00EE2395">
        <w:rPr>
          <w:rFonts w:ascii="Arial" w:hAnsi="Arial" w:cs="Arial"/>
        </w:rPr>
        <w:t>Vercellis</w:t>
      </w:r>
      <w:proofErr w:type="spellEnd"/>
      <w:r w:rsidRPr="00EE2395">
        <w:rPr>
          <w:rFonts w:ascii="Arial" w:hAnsi="Arial" w:cs="Arial"/>
        </w:rPr>
        <w:t>, Carlo. (2009). “Business intelligence [electronic resource]: data mining and optimization for decision-making.” Wiley: Chichester, UK.</w:t>
      </w:r>
    </w:p>
    <w:p w14:paraId="3EC12F5C" w14:textId="77777777" w:rsidR="00EE2395" w:rsidRPr="00EE2395" w:rsidRDefault="00EE2395" w:rsidP="00EE2395">
      <w:pPr>
        <w:rPr>
          <w:rFonts w:ascii="Arial" w:hAnsi="Arial" w:cs="Arial"/>
        </w:rPr>
      </w:pPr>
      <w:proofErr w:type="spellStart"/>
      <w:r w:rsidRPr="00EE2395">
        <w:rPr>
          <w:rFonts w:ascii="Arial" w:hAnsi="Arial" w:cs="Arial"/>
        </w:rPr>
        <w:t>Brelade</w:t>
      </w:r>
      <w:proofErr w:type="spellEnd"/>
      <w:r w:rsidRPr="00EE2395">
        <w:rPr>
          <w:rFonts w:ascii="Arial" w:hAnsi="Arial" w:cs="Arial"/>
        </w:rPr>
        <w:t>, Sue. (c2003). “Practical guide to knowledge management [electronic resource].” Thorogood: London</w:t>
      </w:r>
    </w:p>
    <w:p w14:paraId="1442ABA0" w14:textId="77777777" w:rsidR="00EE2395" w:rsidRPr="00EE2395" w:rsidRDefault="00EE2395" w:rsidP="00EE2395">
      <w:pPr>
        <w:rPr>
          <w:rFonts w:ascii="Arial" w:hAnsi="Arial" w:cs="Arial"/>
        </w:rPr>
      </w:pPr>
      <w:r w:rsidRPr="00EE2395">
        <w:rPr>
          <w:rFonts w:ascii="Arial" w:hAnsi="Arial" w:cs="Arial"/>
        </w:rPr>
        <w:t>Han, Jiawei. (c2006). “Data mining [electronic resource]: concepts and techniques.” 2</w:t>
      </w:r>
      <w:r w:rsidRPr="00EE2395">
        <w:rPr>
          <w:rFonts w:ascii="Arial" w:hAnsi="Arial" w:cs="Arial"/>
          <w:vertAlign w:val="superscript"/>
        </w:rPr>
        <w:t>nd</w:t>
      </w:r>
      <w:r w:rsidRPr="00EE2395">
        <w:rPr>
          <w:rFonts w:ascii="Arial" w:hAnsi="Arial" w:cs="Arial"/>
        </w:rPr>
        <w:t xml:space="preserve"> ed. Elsevier: Amsterdam; London.</w:t>
      </w:r>
    </w:p>
    <w:p w14:paraId="5CBECC60" w14:textId="77777777" w:rsidR="00EE2395" w:rsidRDefault="00EE2395" w:rsidP="00EE2395">
      <w:pPr>
        <w:rPr>
          <w:rFonts w:ascii="Arial" w:hAnsi="Arial" w:cs="Arial"/>
        </w:rPr>
      </w:pPr>
      <w:r w:rsidRPr="00EE2395">
        <w:rPr>
          <w:rFonts w:ascii="Arial" w:hAnsi="Arial" w:cs="Arial"/>
        </w:rPr>
        <w:t>Howson, Cindi. (2008). “Successful business intelligence [electronic resource]: secrets to making BI a killer app.” 1</w:t>
      </w:r>
      <w:r w:rsidRPr="00EE2395">
        <w:rPr>
          <w:rFonts w:ascii="Arial" w:hAnsi="Arial" w:cs="Arial"/>
          <w:vertAlign w:val="superscript"/>
        </w:rPr>
        <w:t>st</w:t>
      </w:r>
      <w:r w:rsidRPr="00EE2395">
        <w:rPr>
          <w:rFonts w:ascii="Arial" w:hAnsi="Arial" w:cs="Arial"/>
        </w:rPr>
        <w:t xml:space="preserve"> ed. McGraw-Hill: New York, NY.</w:t>
      </w:r>
    </w:p>
    <w:p w14:paraId="51F5583C" w14:textId="207FBB7E" w:rsidR="00FB0AED" w:rsidRDefault="00FB0AED" w:rsidP="00FB0AED">
      <w:pPr>
        <w:rPr>
          <w:rFonts w:ascii="Arial" w:hAnsi="Arial" w:cs="Arial"/>
        </w:rPr>
      </w:pPr>
      <w:r>
        <w:rPr>
          <w:rFonts w:ascii="Arial" w:hAnsi="Arial" w:cs="Arial"/>
        </w:rPr>
        <w:t>IBM Cloud Team, IBM Cloud (202</w:t>
      </w:r>
      <w:r w:rsidR="005C7B73">
        <w:rPr>
          <w:rFonts w:ascii="Arial" w:hAnsi="Arial" w:cs="Arial"/>
        </w:rPr>
        <w:t>2</w:t>
      </w:r>
      <w:r>
        <w:rPr>
          <w:rFonts w:ascii="Arial" w:hAnsi="Arial" w:cs="Arial"/>
        </w:rPr>
        <w:t xml:space="preserve">). </w:t>
      </w:r>
      <w:r w:rsidR="005C7B73">
        <w:rPr>
          <w:rFonts w:ascii="Arial" w:hAnsi="Arial" w:cs="Arial"/>
        </w:rPr>
        <w:t xml:space="preserve">Tutorial: Analyzing with SPSS Statistics. </w:t>
      </w:r>
      <w:r>
        <w:rPr>
          <w:rFonts w:ascii="Arial" w:hAnsi="Arial" w:cs="Arial"/>
        </w:rPr>
        <w:t xml:space="preserve"> Available at: </w:t>
      </w:r>
      <w:hyperlink r:id="rId16" w:history="1">
        <w:r w:rsidR="0000396B" w:rsidRPr="00BE587A">
          <w:rPr>
            <w:rStyle w:val="Hyperlink"/>
            <w:rFonts w:ascii="Arial" w:hAnsi="Arial" w:cs="Arial"/>
          </w:rPr>
          <w:t>https://www.ibm.com/docs/en/ias?topic=spss-tutorial-analyzing-statistics</w:t>
        </w:r>
      </w:hyperlink>
      <w:r w:rsidR="0000396B">
        <w:rPr>
          <w:rFonts w:ascii="Arial" w:hAnsi="Arial" w:cs="Arial"/>
        </w:rPr>
        <w:t xml:space="preserve">  . Accessed: 03.09</w:t>
      </w:r>
      <w:r>
        <w:rPr>
          <w:rFonts w:ascii="Arial" w:hAnsi="Arial" w:cs="Arial"/>
        </w:rPr>
        <w:t>.2022</w:t>
      </w:r>
    </w:p>
    <w:p w14:paraId="004AABC8" w14:textId="24C189E6" w:rsidR="0000396B" w:rsidRDefault="00163C18" w:rsidP="00FB0AED">
      <w:pPr>
        <w:rPr>
          <w:rFonts w:ascii="Arial" w:hAnsi="Arial" w:cs="Arial"/>
        </w:rPr>
      </w:pPr>
      <w:r>
        <w:rPr>
          <w:rFonts w:ascii="Arial" w:hAnsi="Arial" w:cs="Arial"/>
        </w:rPr>
        <w:t>GeeksforGeeks</w:t>
      </w:r>
      <w:r w:rsidR="006D1542">
        <w:rPr>
          <w:rFonts w:ascii="Arial" w:hAnsi="Arial" w:cs="Arial"/>
        </w:rPr>
        <w:t xml:space="preserve">. (2021). Data visualisation in Excel. Available at: </w:t>
      </w:r>
      <w:hyperlink r:id="rId17" w:history="1">
        <w:r w:rsidR="001D1B97" w:rsidRPr="00BE587A">
          <w:rPr>
            <w:rStyle w:val="Hyperlink"/>
            <w:rFonts w:ascii="Arial" w:hAnsi="Arial" w:cs="Arial"/>
          </w:rPr>
          <w:t>https://www.geeksforgeeks.org/data-visualization-in-excel/</w:t>
        </w:r>
      </w:hyperlink>
      <w:r w:rsidR="001D1B97">
        <w:rPr>
          <w:rFonts w:ascii="Arial" w:hAnsi="Arial" w:cs="Arial"/>
        </w:rPr>
        <w:t xml:space="preserve"> . Accessed: 02.09.2022</w:t>
      </w:r>
    </w:p>
    <w:p w14:paraId="764973EA" w14:textId="76FA0BFD" w:rsidR="001D1B97" w:rsidRDefault="00D10011" w:rsidP="00FB0AED">
      <w:pPr>
        <w:rPr>
          <w:rFonts w:ascii="Arial" w:hAnsi="Arial" w:cs="Arial"/>
        </w:rPr>
      </w:pPr>
      <w:r>
        <w:rPr>
          <w:rFonts w:ascii="Arial" w:hAnsi="Arial" w:cs="Arial"/>
        </w:rPr>
        <w:t xml:space="preserve">KSV </w:t>
      </w:r>
      <w:proofErr w:type="spellStart"/>
      <w:r>
        <w:rPr>
          <w:rFonts w:ascii="Arial" w:hAnsi="Arial" w:cs="Arial"/>
        </w:rPr>
        <w:t>Muralidhar</w:t>
      </w:r>
      <w:proofErr w:type="spellEnd"/>
      <w:r>
        <w:rPr>
          <w:rFonts w:ascii="Arial" w:hAnsi="Arial" w:cs="Arial"/>
        </w:rPr>
        <w:t xml:space="preserve">. (2021). </w:t>
      </w:r>
      <w:r w:rsidR="00811479">
        <w:rPr>
          <w:rFonts w:ascii="Arial" w:hAnsi="Arial" w:cs="Arial"/>
        </w:rPr>
        <w:t xml:space="preserve">Essential Functions in Excel for Data Preprocessing. </w:t>
      </w:r>
      <w:r w:rsidR="0067261E">
        <w:rPr>
          <w:rFonts w:ascii="Arial" w:hAnsi="Arial" w:cs="Arial"/>
        </w:rPr>
        <w:t xml:space="preserve">Published in Towards Data Science. Available at: </w:t>
      </w:r>
      <w:hyperlink r:id="rId18" w:history="1">
        <w:r w:rsidR="00DA4717" w:rsidRPr="00BE587A">
          <w:rPr>
            <w:rStyle w:val="Hyperlink"/>
            <w:rFonts w:ascii="Arial" w:hAnsi="Arial" w:cs="Arial"/>
          </w:rPr>
          <w:t>https://towardsdatascience.com/essential-functions-in-excel-for-data-preprocessing-140f002f3ca</w:t>
        </w:r>
      </w:hyperlink>
      <w:r w:rsidR="00DA4717">
        <w:rPr>
          <w:rFonts w:ascii="Arial" w:hAnsi="Arial" w:cs="Arial"/>
        </w:rPr>
        <w:t xml:space="preserve"> . Accessed: 03.09.2022</w:t>
      </w:r>
    </w:p>
    <w:p w14:paraId="435F1F0F" w14:textId="083428B0" w:rsidR="00DA4717" w:rsidRDefault="00AB2B79" w:rsidP="00FB0AED">
      <w:pPr>
        <w:rPr>
          <w:rFonts w:ascii="Arial" w:hAnsi="Arial" w:cs="Arial"/>
        </w:rPr>
      </w:pPr>
      <w:r>
        <w:rPr>
          <w:rFonts w:ascii="Arial" w:hAnsi="Arial" w:cs="Arial"/>
        </w:rPr>
        <w:t xml:space="preserve">Excel </w:t>
      </w:r>
      <w:r w:rsidR="009E049E">
        <w:rPr>
          <w:rFonts w:ascii="Arial" w:hAnsi="Arial" w:cs="Arial"/>
        </w:rPr>
        <w:t xml:space="preserve">Easy. (2010-2022). </w:t>
      </w:r>
      <w:r w:rsidR="006C45C0">
        <w:rPr>
          <w:rFonts w:ascii="Arial" w:hAnsi="Arial" w:cs="Arial"/>
        </w:rPr>
        <w:t xml:space="preserve">IF in Excel. Available at: </w:t>
      </w:r>
      <w:hyperlink r:id="rId19" w:history="1">
        <w:r w:rsidR="006C45C0" w:rsidRPr="00BE587A">
          <w:rPr>
            <w:rStyle w:val="Hyperlink"/>
            <w:rFonts w:ascii="Arial" w:hAnsi="Arial" w:cs="Arial"/>
          </w:rPr>
          <w:t>https://www.excel-easy.com/examples</w:t>
        </w:r>
      </w:hyperlink>
      <w:r w:rsidR="006C45C0">
        <w:rPr>
          <w:rFonts w:ascii="Arial" w:hAnsi="Arial" w:cs="Arial"/>
        </w:rPr>
        <w:t xml:space="preserve"> . Accessed: 02.09.2022</w:t>
      </w:r>
    </w:p>
    <w:p w14:paraId="1208E740" w14:textId="603BA04F" w:rsidR="006C45C0" w:rsidRDefault="003312CE" w:rsidP="00FB0AED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WikiHow</w:t>
      </w:r>
      <w:proofErr w:type="spellEnd"/>
      <w:r>
        <w:rPr>
          <w:rFonts w:ascii="Arial" w:hAnsi="Arial" w:cs="Arial"/>
        </w:rPr>
        <w:t xml:space="preserve">. </w:t>
      </w:r>
      <w:r w:rsidR="002C3E5D">
        <w:rPr>
          <w:rFonts w:ascii="Arial" w:hAnsi="Arial" w:cs="Arial"/>
        </w:rPr>
        <w:t xml:space="preserve">(2021). How to Create PivotTables in Excel. Available at: </w:t>
      </w:r>
      <w:hyperlink r:id="rId20" w:history="1">
        <w:r w:rsidR="00C049E8" w:rsidRPr="00BE587A">
          <w:rPr>
            <w:rStyle w:val="Hyperlink"/>
            <w:rFonts w:ascii="Arial" w:hAnsi="Arial" w:cs="Arial"/>
          </w:rPr>
          <w:t>https://www.wikihow.com/Create-Pivot-Tables-in-Excel</w:t>
        </w:r>
      </w:hyperlink>
      <w:r w:rsidR="00C049E8">
        <w:rPr>
          <w:rFonts w:ascii="Arial" w:hAnsi="Arial" w:cs="Arial"/>
        </w:rPr>
        <w:t xml:space="preserve"> . Accessed: 03.04.2022</w:t>
      </w:r>
    </w:p>
    <w:p w14:paraId="155D1F71" w14:textId="77777777" w:rsidR="00C049E8" w:rsidRDefault="00C049E8" w:rsidP="00FB0AED">
      <w:pPr>
        <w:rPr>
          <w:rFonts w:ascii="Arial" w:hAnsi="Arial" w:cs="Arial"/>
        </w:rPr>
      </w:pPr>
    </w:p>
    <w:p w14:paraId="173E8359" w14:textId="7180CED0" w:rsidR="00AB295E" w:rsidRDefault="00AB295E" w:rsidP="00AB295E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Appendix</w:t>
      </w:r>
    </w:p>
    <w:p w14:paraId="6D20B85E" w14:textId="68AFCF51" w:rsidR="00AB295E" w:rsidRDefault="00AB295E" w:rsidP="00AB295E">
      <w:pPr>
        <w:rPr>
          <w:rFonts w:ascii="Arial" w:hAnsi="Arial" w:cs="Arial"/>
        </w:rPr>
      </w:pPr>
      <w:r>
        <w:rPr>
          <w:rFonts w:ascii="Arial" w:hAnsi="Arial" w:cs="Arial"/>
        </w:rPr>
        <w:t xml:space="preserve">Figure 1 – demonstration of IF Function </w:t>
      </w:r>
    </w:p>
    <w:p w14:paraId="18DD23A2" w14:textId="07FCB74A" w:rsidR="00AB295E" w:rsidRDefault="00AB295E" w:rsidP="00AB295E">
      <w:pPr>
        <w:rPr>
          <w:rFonts w:ascii="Arial" w:hAnsi="Arial" w:cs="Arial"/>
        </w:rPr>
      </w:pPr>
      <w:r>
        <w:rPr>
          <w:rFonts w:ascii="Arial" w:hAnsi="Arial" w:cs="Arial"/>
        </w:rPr>
        <w:t>Figure 2 – PivotTable demonstration</w:t>
      </w:r>
    </w:p>
    <w:p w14:paraId="5A6D2ED4" w14:textId="37D276AE" w:rsidR="00AB295E" w:rsidRDefault="00AB295E" w:rsidP="00AB295E">
      <w:pPr>
        <w:rPr>
          <w:rFonts w:ascii="Arial" w:hAnsi="Arial" w:cs="Arial"/>
        </w:rPr>
      </w:pPr>
      <w:r>
        <w:rPr>
          <w:rFonts w:ascii="Arial" w:hAnsi="Arial" w:cs="Arial"/>
        </w:rPr>
        <w:t>Figure 3 – Clustered Column chart demonstration</w:t>
      </w:r>
    </w:p>
    <w:p w14:paraId="7C817D21" w14:textId="1024BCBC" w:rsidR="00AB295E" w:rsidRDefault="00AB295E" w:rsidP="00AB295E">
      <w:pPr>
        <w:rPr>
          <w:rFonts w:ascii="Arial" w:hAnsi="Arial" w:cs="Arial"/>
        </w:rPr>
      </w:pPr>
      <w:r>
        <w:rPr>
          <w:rFonts w:ascii="Arial" w:hAnsi="Arial" w:cs="Arial"/>
        </w:rPr>
        <w:t>Figure 4 – Line with Markers chart demonstration</w:t>
      </w:r>
    </w:p>
    <w:p w14:paraId="0E13CDA3" w14:textId="1BD8FB20" w:rsidR="00AD47F3" w:rsidRDefault="00AD47F3" w:rsidP="00AB295E">
      <w:pPr>
        <w:rPr>
          <w:rFonts w:ascii="Arial" w:hAnsi="Arial" w:cs="Arial"/>
        </w:rPr>
      </w:pPr>
      <w:r>
        <w:rPr>
          <w:rFonts w:ascii="Arial" w:hAnsi="Arial" w:cs="Arial"/>
        </w:rPr>
        <w:t>Figure 5 – SPSS Statistics demonstration</w:t>
      </w:r>
    </w:p>
    <w:p w14:paraId="184B6D6B" w14:textId="77777777" w:rsidR="00AB295E" w:rsidRDefault="00AB295E" w:rsidP="00AB295E">
      <w:pPr>
        <w:rPr>
          <w:rFonts w:ascii="Arial" w:hAnsi="Arial" w:cs="Arial"/>
        </w:rPr>
      </w:pPr>
    </w:p>
    <w:p w14:paraId="6BE959C4" w14:textId="77777777" w:rsidR="00AB295E" w:rsidRPr="00AB295E" w:rsidRDefault="00AB295E" w:rsidP="00AB295E">
      <w:pPr>
        <w:rPr>
          <w:rFonts w:ascii="Arial" w:hAnsi="Arial" w:cs="Arial"/>
        </w:rPr>
      </w:pPr>
    </w:p>
    <w:p w14:paraId="1E58DBCF" w14:textId="77777777" w:rsidR="00FB0AED" w:rsidRPr="00EE2395" w:rsidRDefault="00FB0AED" w:rsidP="00EE2395">
      <w:pPr>
        <w:rPr>
          <w:rFonts w:ascii="Arial" w:hAnsi="Arial" w:cs="Arial"/>
        </w:rPr>
      </w:pPr>
    </w:p>
    <w:p w14:paraId="3C9103D3" w14:textId="77777777" w:rsidR="00B062E6" w:rsidRPr="00B062E6" w:rsidRDefault="00B062E6" w:rsidP="00B062E6">
      <w:pPr>
        <w:rPr>
          <w:rFonts w:ascii="Arial" w:hAnsi="Arial" w:cs="Arial"/>
        </w:rPr>
      </w:pPr>
    </w:p>
    <w:p w14:paraId="5F245BF8" w14:textId="77777777" w:rsidR="00B062E6" w:rsidRPr="00BB4CB5" w:rsidRDefault="00B062E6" w:rsidP="00BB4CB5">
      <w:pPr>
        <w:rPr>
          <w:rFonts w:ascii="Arial" w:hAnsi="Arial" w:cs="Arial"/>
        </w:rPr>
      </w:pPr>
    </w:p>
    <w:sectPr w:rsidR="00B062E6" w:rsidRPr="00BB4CB5">
      <w:headerReference w:type="even" r:id="rId21"/>
      <w:headerReference w:type="default" r:id="rId22"/>
      <w:footerReference w:type="even" r:id="rId23"/>
      <w:footerReference w:type="default" r:id="rId24"/>
      <w:headerReference w:type="first" r:id="rId25"/>
      <w:footerReference w:type="firs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899F5E" w14:textId="77777777" w:rsidR="009563B6" w:rsidRDefault="009563B6" w:rsidP="009563B6">
      <w:pPr>
        <w:spacing w:after="0" w:line="240" w:lineRule="auto"/>
      </w:pPr>
      <w:r>
        <w:separator/>
      </w:r>
    </w:p>
  </w:endnote>
  <w:endnote w:type="continuationSeparator" w:id="0">
    <w:p w14:paraId="232647C3" w14:textId="77777777" w:rsidR="009563B6" w:rsidRDefault="009563B6" w:rsidP="009563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9869E7" w14:textId="77777777" w:rsidR="009563B6" w:rsidRDefault="009563B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944521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99FA7D" w14:textId="5829F34C" w:rsidR="009563B6" w:rsidRDefault="009563B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6D7E2FA" w14:textId="77777777" w:rsidR="009563B6" w:rsidRDefault="009563B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51D661" w14:textId="77777777" w:rsidR="009563B6" w:rsidRDefault="009563B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4B0601" w14:textId="77777777" w:rsidR="009563B6" w:rsidRDefault="009563B6" w:rsidP="009563B6">
      <w:pPr>
        <w:spacing w:after="0" w:line="240" w:lineRule="auto"/>
      </w:pPr>
      <w:r>
        <w:separator/>
      </w:r>
    </w:p>
  </w:footnote>
  <w:footnote w:type="continuationSeparator" w:id="0">
    <w:p w14:paraId="59AE609B" w14:textId="77777777" w:rsidR="009563B6" w:rsidRDefault="009563B6" w:rsidP="009563B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D74FF9" w14:textId="77777777" w:rsidR="009563B6" w:rsidRDefault="009563B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7E6863" w14:textId="77777777" w:rsidR="009563B6" w:rsidRDefault="009563B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15BBB4" w14:textId="77777777" w:rsidR="009563B6" w:rsidRDefault="009563B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4D1EE0"/>
    <w:multiLevelType w:val="hybridMultilevel"/>
    <w:tmpl w:val="29C8215C"/>
    <w:lvl w:ilvl="0" w:tplc="1EBA492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A8A3917"/>
    <w:multiLevelType w:val="hybridMultilevel"/>
    <w:tmpl w:val="04BCF6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B8A0F52"/>
    <w:multiLevelType w:val="hybridMultilevel"/>
    <w:tmpl w:val="66983134"/>
    <w:lvl w:ilvl="0" w:tplc="D214E5D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10E7B6D"/>
    <w:multiLevelType w:val="hybridMultilevel"/>
    <w:tmpl w:val="9C609D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552196"/>
    <w:multiLevelType w:val="hybridMultilevel"/>
    <w:tmpl w:val="AC108FB6"/>
    <w:lvl w:ilvl="0" w:tplc="44864E5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BCF64F9"/>
    <w:multiLevelType w:val="hybridMultilevel"/>
    <w:tmpl w:val="EE92031A"/>
    <w:lvl w:ilvl="0" w:tplc="D05CEFA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8100BB4"/>
    <w:multiLevelType w:val="hybridMultilevel"/>
    <w:tmpl w:val="1868C90E"/>
    <w:lvl w:ilvl="0" w:tplc="7924BFD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87270CC"/>
    <w:multiLevelType w:val="hybridMultilevel"/>
    <w:tmpl w:val="37344026"/>
    <w:lvl w:ilvl="0" w:tplc="E66077D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94645CF"/>
    <w:multiLevelType w:val="hybridMultilevel"/>
    <w:tmpl w:val="7DF25098"/>
    <w:lvl w:ilvl="0" w:tplc="9C060F3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D2A1A2C"/>
    <w:multiLevelType w:val="hybridMultilevel"/>
    <w:tmpl w:val="5314B5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FBF2647"/>
    <w:multiLevelType w:val="hybridMultilevel"/>
    <w:tmpl w:val="85CC6564"/>
    <w:lvl w:ilvl="0" w:tplc="3CDE9BA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983332">
    <w:abstractNumId w:val="5"/>
  </w:num>
  <w:num w:numId="2" w16cid:durableId="131951253">
    <w:abstractNumId w:val="10"/>
  </w:num>
  <w:num w:numId="3" w16cid:durableId="2133939745">
    <w:abstractNumId w:val="7"/>
  </w:num>
  <w:num w:numId="4" w16cid:durableId="1594972740">
    <w:abstractNumId w:val="6"/>
  </w:num>
  <w:num w:numId="5" w16cid:durableId="1193958733">
    <w:abstractNumId w:val="0"/>
  </w:num>
  <w:num w:numId="6" w16cid:durableId="1920405212">
    <w:abstractNumId w:val="8"/>
  </w:num>
  <w:num w:numId="7" w16cid:durableId="1973172837">
    <w:abstractNumId w:val="2"/>
  </w:num>
  <w:num w:numId="8" w16cid:durableId="85805775">
    <w:abstractNumId w:val="4"/>
  </w:num>
  <w:num w:numId="9" w16cid:durableId="1917589572">
    <w:abstractNumId w:val="1"/>
  </w:num>
  <w:num w:numId="10" w16cid:durableId="407188045">
    <w:abstractNumId w:val="9"/>
  </w:num>
  <w:num w:numId="11" w16cid:durableId="94654003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5980"/>
    <w:rsid w:val="000013B3"/>
    <w:rsid w:val="00002F64"/>
    <w:rsid w:val="0000396B"/>
    <w:rsid w:val="00004189"/>
    <w:rsid w:val="000279D2"/>
    <w:rsid w:val="00034F3A"/>
    <w:rsid w:val="00040EF8"/>
    <w:rsid w:val="00047BBB"/>
    <w:rsid w:val="00052A8D"/>
    <w:rsid w:val="00066722"/>
    <w:rsid w:val="000812A9"/>
    <w:rsid w:val="000874E3"/>
    <w:rsid w:val="00094485"/>
    <w:rsid w:val="0009514C"/>
    <w:rsid w:val="000A586B"/>
    <w:rsid w:val="000A6C96"/>
    <w:rsid w:val="000B53C0"/>
    <w:rsid w:val="000B5807"/>
    <w:rsid w:val="000B7F0C"/>
    <w:rsid w:val="000C5A8E"/>
    <w:rsid w:val="000D20DA"/>
    <w:rsid w:val="000D28F6"/>
    <w:rsid w:val="000D76A4"/>
    <w:rsid w:val="00110EE5"/>
    <w:rsid w:val="00114A8E"/>
    <w:rsid w:val="00117119"/>
    <w:rsid w:val="001242F8"/>
    <w:rsid w:val="0012485A"/>
    <w:rsid w:val="00133DF5"/>
    <w:rsid w:val="00142467"/>
    <w:rsid w:val="00142B29"/>
    <w:rsid w:val="0014577A"/>
    <w:rsid w:val="00145B71"/>
    <w:rsid w:val="00163C18"/>
    <w:rsid w:val="00182BFB"/>
    <w:rsid w:val="001849FD"/>
    <w:rsid w:val="00194B95"/>
    <w:rsid w:val="001A775E"/>
    <w:rsid w:val="001B283E"/>
    <w:rsid w:val="001C19CE"/>
    <w:rsid w:val="001C2E90"/>
    <w:rsid w:val="001C5726"/>
    <w:rsid w:val="001D1B97"/>
    <w:rsid w:val="001D2319"/>
    <w:rsid w:val="001E6425"/>
    <w:rsid w:val="001F2CAB"/>
    <w:rsid w:val="001F3BBA"/>
    <w:rsid w:val="00203702"/>
    <w:rsid w:val="00205079"/>
    <w:rsid w:val="00206306"/>
    <w:rsid w:val="0021048D"/>
    <w:rsid w:val="00232302"/>
    <w:rsid w:val="0024205B"/>
    <w:rsid w:val="00257860"/>
    <w:rsid w:val="00262200"/>
    <w:rsid w:val="00267B91"/>
    <w:rsid w:val="002732F5"/>
    <w:rsid w:val="002763DF"/>
    <w:rsid w:val="00295423"/>
    <w:rsid w:val="002A0484"/>
    <w:rsid w:val="002A477D"/>
    <w:rsid w:val="002B61CE"/>
    <w:rsid w:val="002C1B42"/>
    <w:rsid w:val="002C3E5D"/>
    <w:rsid w:val="002C675F"/>
    <w:rsid w:val="002F0754"/>
    <w:rsid w:val="002F7FF9"/>
    <w:rsid w:val="00303CE3"/>
    <w:rsid w:val="00317CD0"/>
    <w:rsid w:val="0032155D"/>
    <w:rsid w:val="0032778A"/>
    <w:rsid w:val="003312CE"/>
    <w:rsid w:val="00336E04"/>
    <w:rsid w:val="00344552"/>
    <w:rsid w:val="00373CC5"/>
    <w:rsid w:val="00382087"/>
    <w:rsid w:val="00385777"/>
    <w:rsid w:val="003866CE"/>
    <w:rsid w:val="0039090F"/>
    <w:rsid w:val="00390ED4"/>
    <w:rsid w:val="00397BCF"/>
    <w:rsid w:val="003A6F85"/>
    <w:rsid w:val="003B21DF"/>
    <w:rsid w:val="003D366D"/>
    <w:rsid w:val="003E0F99"/>
    <w:rsid w:val="003F7E8E"/>
    <w:rsid w:val="0040755A"/>
    <w:rsid w:val="00407A00"/>
    <w:rsid w:val="004209D0"/>
    <w:rsid w:val="00421A91"/>
    <w:rsid w:val="0043289A"/>
    <w:rsid w:val="00455A11"/>
    <w:rsid w:val="00463D21"/>
    <w:rsid w:val="00467059"/>
    <w:rsid w:val="00474E4C"/>
    <w:rsid w:val="0048282E"/>
    <w:rsid w:val="004A2A19"/>
    <w:rsid w:val="004B3658"/>
    <w:rsid w:val="004C3792"/>
    <w:rsid w:val="004D1CD9"/>
    <w:rsid w:val="004D316C"/>
    <w:rsid w:val="004E167E"/>
    <w:rsid w:val="004E67A8"/>
    <w:rsid w:val="00500398"/>
    <w:rsid w:val="0050135F"/>
    <w:rsid w:val="00502F77"/>
    <w:rsid w:val="00504F9A"/>
    <w:rsid w:val="00513004"/>
    <w:rsid w:val="00516CD1"/>
    <w:rsid w:val="00523852"/>
    <w:rsid w:val="00543A8B"/>
    <w:rsid w:val="00544CF2"/>
    <w:rsid w:val="00562F9E"/>
    <w:rsid w:val="005668D7"/>
    <w:rsid w:val="00573CB8"/>
    <w:rsid w:val="00576924"/>
    <w:rsid w:val="00590D84"/>
    <w:rsid w:val="005923A6"/>
    <w:rsid w:val="00596398"/>
    <w:rsid w:val="005A2744"/>
    <w:rsid w:val="005B4F82"/>
    <w:rsid w:val="005C7B73"/>
    <w:rsid w:val="005D17F9"/>
    <w:rsid w:val="005D18A3"/>
    <w:rsid w:val="005D5DF5"/>
    <w:rsid w:val="005D7BBE"/>
    <w:rsid w:val="005E25BF"/>
    <w:rsid w:val="00606F3F"/>
    <w:rsid w:val="00613DD3"/>
    <w:rsid w:val="00614602"/>
    <w:rsid w:val="00622F55"/>
    <w:rsid w:val="0062353D"/>
    <w:rsid w:val="00625589"/>
    <w:rsid w:val="006302DC"/>
    <w:rsid w:val="00641F16"/>
    <w:rsid w:val="006478B8"/>
    <w:rsid w:val="0066018E"/>
    <w:rsid w:val="00660514"/>
    <w:rsid w:val="006608AE"/>
    <w:rsid w:val="006660D7"/>
    <w:rsid w:val="0067261E"/>
    <w:rsid w:val="006A203B"/>
    <w:rsid w:val="006B1361"/>
    <w:rsid w:val="006C45C0"/>
    <w:rsid w:val="006D1542"/>
    <w:rsid w:val="006E7576"/>
    <w:rsid w:val="006F36FB"/>
    <w:rsid w:val="00711DA5"/>
    <w:rsid w:val="00726703"/>
    <w:rsid w:val="007301C9"/>
    <w:rsid w:val="00733D7E"/>
    <w:rsid w:val="00787A6F"/>
    <w:rsid w:val="007C1BB5"/>
    <w:rsid w:val="007C3FEA"/>
    <w:rsid w:val="007C7206"/>
    <w:rsid w:val="007D0465"/>
    <w:rsid w:val="007D0892"/>
    <w:rsid w:val="007D233B"/>
    <w:rsid w:val="007E0224"/>
    <w:rsid w:val="007E3735"/>
    <w:rsid w:val="007E737E"/>
    <w:rsid w:val="007F143A"/>
    <w:rsid w:val="007F1726"/>
    <w:rsid w:val="00803B40"/>
    <w:rsid w:val="00811479"/>
    <w:rsid w:val="008127C6"/>
    <w:rsid w:val="0081596C"/>
    <w:rsid w:val="008247DF"/>
    <w:rsid w:val="00830DCD"/>
    <w:rsid w:val="00831842"/>
    <w:rsid w:val="00841EC6"/>
    <w:rsid w:val="00847867"/>
    <w:rsid w:val="00855F8F"/>
    <w:rsid w:val="00860748"/>
    <w:rsid w:val="00861EAD"/>
    <w:rsid w:val="00865B56"/>
    <w:rsid w:val="00866A2E"/>
    <w:rsid w:val="008828AA"/>
    <w:rsid w:val="008B30B9"/>
    <w:rsid w:val="008C123F"/>
    <w:rsid w:val="008C1A07"/>
    <w:rsid w:val="008C30BE"/>
    <w:rsid w:val="008D1025"/>
    <w:rsid w:val="008F396A"/>
    <w:rsid w:val="00901E93"/>
    <w:rsid w:val="00922745"/>
    <w:rsid w:val="00952098"/>
    <w:rsid w:val="009526A0"/>
    <w:rsid w:val="009563B6"/>
    <w:rsid w:val="00956650"/>
    <w:rsid w:val="00964C16"/>
    <w:rsid w:val="009702B7"/>
    <w:rsid w:val="009937F9"/>
    <w:rsid w:val="009A51D5"/>
    <w:rsid w:val="009B0FB1"/>
    <w:rsid w:val="009B3D5A"/>
    <w:rsid w:val="009B3F97"/>
    <w:rsid w:val="009C2F8F"/>
    <w:rsid w:val="009C37A5"/>
    <w:rsid w:val="009C6992"/>
    <w:rsid w:val="009D1633"/>
    <w:rsid w:val="009D18AA"/>
    <w:rsid w:val="009D3705"/>
    <w:rsid w:val="009E049E"/>
    <w:rsid w:val="009E647A"/>
    <w:rsid w:val="00A110CB"/>
    <w:rsid w:val="00A14975"/>
    <w:rsid w:val="00A203FA"/>
    <w:rsid w:val="00A20C98"/>
    <w:rsid w:val="00A21D53"/>
    <w:rsid w:val="00A2576B"/>
    <w:rsid w:val="00A372F6"/>
    <w:rsid w:val="00A41823"/>
    <w:rsid w:val="00A44F64"/>
    <w:rsid w:val="00A50B0A"/>
    <w:rsid w:val="00A63F71"/>
    <w:rsid w:val="00A75676"/>
    <w:rsid w:val="00A75F56"/>
    <w:rsid w:val="00A75F7C"/>
    <w:rsid w:val="00A85F81"/>
    <w:rsid w:val="00AB295E"/>
    <w:rsid w:val="00AB2B79"/>
    <w:rsid w:val="00AB3B59"/>
    <w:rsid w:val="00AC3721"/>
    <w:rsid w:val="00AC4CAF"/>
    <w:rsid w:val="00AD47F3"/>
    <w:rsid w:val="00AD730D"/>
    <w:rsid w:val="00AF535F"/>
    <w:rsid w:val="00B04DE9"/>
    <w:rsid w:val="00B062E6"/>
    <w:rsid w:val="00B0764C"/>
    <w:rsid w:val="00B11B3E"/>
    <w:rsid w:val="00B15E0C"/>
    <w:rsid w:val="00B3460F"/>
    <w:rsid w:val="00B409E7"/>
    <w:rsid w:val="00B43717"/>
    <w:rsid w:val="00B532F7"/>
    <w:rsid w:val="00B74B30"/>
    <w:rsid w:val="00B83601"/>
    <w:rsid w:val="00B85980"/>
    <w:rsid w:val="00BA3FE8"/>
    <w:rsid w:val="00BA469E"/>
    <w:rsid w:val="00BB4CB5"/>
    <w:rsid w:val="00BB54B9"/>
    <w:rsid w:val="00BC6888"/>
    <w:rsid w:val="00BD15B6"/>
    <w:rsid w:val="00BD178A"/>
    <w:rsid w:val="00BD3202"/>
    <w:rsid w:val="00BE6127"/>
    <w:rsid w:val="00BF2C4A"/>
    <w:rsid w:val="00C02968"/>
    <w:rsid w:val="00C049E8"/>
    <w:rsid w:val="00C06194"/>
    <w:rsid w:val="00C14754"/>
    <w:rsid w:val="00C21101"/>
    <w:rsid w:val="00C27D34"/>
    <w:rsid w:val="00C31CAA"/>
    <w:rsid w:val="00C36047"/>
    <w:rsid w:val="00C53991"/>
    <w:rsid w:val="00C608EB"/>
    <w:rsid w:val="00C62A42"/>
    <w:rsid w:val="00C81BA0"/>
    <w:rsid w:val="00C81CFE"/>
    <w:rsid w:val="00C92E8A"/>
    <w:rsid w:val="00CD0420"/>
    <w:rsid w:val="00CD7349"/>
    <w:rsid w:val="00D10011"/>
    <w:rsid w:val="00D1290A"/>
    <w:rsid w:val="00D2022E"/>
    <w:rsid w:val="00D23410"/>
    <w:rsid w:val="00D248C7"/>
    <w:rsid w:val="00D25F2D"/>
    <w:rsid w:val="00D32F97"/>
    <w:rsid w:val="00D35118"/>
    <w:rsid w:val="00D8527E"/>
    <w:rsid w:val="00D87758"/>
    <w:rsid w:val="00DA170C"/>
    <w:rsid w:val="00DA4717"/>
    <w:rsid w:val="00DA6292"/>
    <w:rsid w:val="00DB2C25"/>
    <w:rsid w:val="00DC1012"/>
    <w:rsid w:val="00DE2F48"/>
    <w:rsid w:val="00DE42CF"/>
    <w:rsid w:val="00DE5300"/>
    <w:rsid w:val="00DF07E8"/>
    <w:rsid w:val="00E047BC"/>
    <w:rsid w:val="00E21226"/>
    <w:rsid w:val="00E2162A"/>
    <w:rsid w:val="00E424BE"/>
    <w:rsid w:val="00E42E00"/>
    <w:rsid w:val="00E47614"/>
    <w:rsid w:val="00E55F42"/>
    <w:rsid w:val="00E740C3"/>
    <w:rsid w:val="00E747D3"/>
    <w:rsid w:val="00EA0CA4"/>
    <w:rsid w:val="00EA1EB7"/>
    <w:rsid w:val="00EA3989"/>
    <w:rsid w:val="00EA765F"/>
    <w:rsid w:val="00EB0859"/>
    <w:rsid w:val="00EB7784"/>
    <w:rsid w:val="00ED7139"/>
    <w:rsid w:val="00EE2395"/>
    <w:rsid w:val="00EE2FA3"/>
    <w:rsid w:val="00EE3DDD"/>
    <w:rsid w:val="00EF2D5A"/>
    <w:rsid w:val="00EF6212"/>
    <w:rsid w:val="00F07B6F"/>
    <w:rsid w:val="00F10E38"/>
    <w:rsid w:val="00F124E1"/>
    <w:rsid w:val="00F30C95"/>
    <w:rsid w:val="00F33DAF"/>
    <w:rsid w:val="00F64569"/>
    <w:rsid w:val="00F9391B"/>
    <w:rsid w:val="00F95970"/>
    <w:rsid w:val="00F976D6"/>
    <w:rsid w:val="00FB0AED"/>
    <w:rsid w:val="00FB220C"/>
    <w:rsid w:val="00FB77B8"/>
    <w:rsid w:val="00FC3132"/>
    <w:rsid w:val="00FD78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98FEF5"/>
  <w15:chartTrackingRefBased/>
  <w15:docId w15:val="{8DCB2F53-5E77-4857-9FEA-50BDDED61E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C7206"/>
    <w:pPr>
      <w:spacing w:line="252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4761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563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63B6"/>
  </w:style>
  <w:style w:type="paragraph" w:styleId="Footer">
    <w:name w:val="footer"/>
    <w:basedOn w:val="Normal"/>
    <w:link w:val="FooterChar"/>
    <w:uiPriority w:val="99"/>
    <w:unhideWhenUsed/>
    <w:rsid w:val="009563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63B6"/>
  </w:style>
  <w:style w:type="table" w:styleId="TableGrid">
    <w:name w:val="Table Grid"/>
    <w:basedOn w:val="TableNormal"/>
    <w:uiPriority w:val="39"/>
    <w:rsid w:val="00573C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B0AE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396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3934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943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37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4.png"/><Relationship Id="rId18" Type="http://schemas.openxmlformats.org/officeDocument/2006/relationships/hyperlink" Target="https://towardsdatascience.com/essential-functions-in-excel-for-data-preprocessing-140f002f3ca" TargetMode="External"/><Relationship Id="rId26" Type="http://schemas.openxmlformats.org/officeDocument/2006/relationships/footer" Target="footer3.xml"/><Relationship Id="rId3" Type="http://schemas.openxmlformats.org/officeDocument/2006/relationships/styles" Target="styles.xml"/><Relationship Id="rId21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hyperlink" Target="https://www.geeksforgeeks.org/data-visualization-in-excel/" TargetMode="External"/><Relationship Id="rId25" Type="http://schemas.openxmlformats.org/officeDocument/2006/relationships/header" Target="header3.xml"/><Relationship Id="rId2" Type="http://schemas.openxmlformats.org/officeDocument/2006/relationships/numbering" Target="numbering.xml"/><Relationship Id="rId16" Type="http://schemas.openxmlformats.org/officeDocument/2006/relationships/hyperlink" Target="https://www.ibm.com/docs/en/ias?topic=spss-tutorial-analyzing-statistics" TargetMode="External"/><Relationship Id="rId20" Type="http://schemas.openxmlformats.org/officeDocument/2006/relationships/hyperlink" Target="https://www.wikihow.com/Create-Pivot-Tables-in-Excel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2.xml"/><Relationship Id="rId24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footer" Target="footer1.xml"/><Relationship Id="rId28" Type="http://schemas.openxmlformats.org/officeDocument/2006/relationships/theme" Target="theme/theme1.xml"/><Relationship Id="rId10" Type="http://schemas.openxmlformats.org/officeDocument/2006/relationships/chart" Target="charts/chart1.xml"/><Relationship Id="rId19" Type="http://schemas.openxmlformats.org/officeDocument/2006/relationships/hyperlink" Target="https://www.excel-easy.com/examples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5.png"/><Relationship Id="rId22" Type="http://schemas.openxmlformats.org/officeDocument/2006/relationships/header" Target="header2.xml"/><Relationship Id="rId27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Superstore%20Sales%20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bengu\OneDrive\Desktop\Superstore%20Sales%20.csv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[Superstore Sales 1]Sheet2!PivotTable2</c:name>
    <c:fmtId val="-1"/>
  </c:pivotSource>
  <c:chart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Sheet2!$B$3</c:f>
              <c:strCache>
                <c:ptCount val="1"/>
                <c:pt idx="0">
                  <c:v>Sum of Sales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Sheet2!$A$4:$A$8</c:f>
              <c:strCache>
                <c:ptCount val="4"/>
                <c:pt idx="0">
                  <c:v>2009</c:v>
                </c:pt>
                <c:pt idx="1">
                  <c:v>2010</c:v>
                </c:pt>
                <c:pt idx="2">
                  <c:v>2011</c:v>
                </c:pt>
                <c:pt idx="3">
                  <c:v>2012</c:v>
                </c:pt>
              </c:strCache>
            </c:strRef>
          </c:cat>
          <c:val>
            <c:numRef>
              <c:f>Sheet2!$B$4:$B$8</c:f>
              <c:numCache>
                <c:formatCode>General</c:formatCode>
                <c:ptCount val="4"/>
                <c:pt idx="0">
                  <c:v>4209896.8454999998</c:v>
                </c:pt>
                <c:pt idx="1">
                  <c:v>3560087.0444999998</c:v>
                </c:pt>
                <c:pt idx="2">
                  <c:v>3429944.9810000001</c:v>
                </c:pt>
                <c:pt idx="3">
                  <c:v>3715671.9530000002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090-4DB5-87B0-FD8165968029}"/>
            </c:ext>
          </c:extLst>
        </c:ser>
        <c:ser>
          <c:idx val="1"/>
          <c:order val="1"/>
          <c:tx>
            <c:strRef>
              <c:f>Sheet2!$C$3</c:f>
              <c:strCache>
                <c:ptCount val="1"/>
                <c:pt idx="0">
                  <c:v>Sum of Profit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Sheet2!$A$4:$A$8</c:f>
              <c:strCache>
                <c:ptCount val="4"/>
                <c:pt idx="0">
                  <c:v>2009</c:v>
                </c:pt>
                <c:pt idx="1">
                  <c:v>2010</c:v>
                </c:pt>
                <c:pt idx="2">
                  <c:v>2011</c:v>
                </c:pt>
                <c:pt idx="3">
                  <c:v>2012</c:v>
                </c:pt>
              </c:strCache>
            </c:strRef>
          </c:cat>
          <c:val>
            <c:numRef>
              <c:f>Sheet2!$C$4:$C$8</c:f>
              <c:numCache>
                <c:formatCode>General</c:formatCode>
                <c:ptCount val="4"/>
                <c:pt idx="0">
                  <c:v>434096.02</c:v>
                </c:pt>
                <c:pt idx="1">
                  <c:v>364917.33</c:v>
                </c:pt>
                <c:pt idx="2">
                  <c:v>380310.5</c:v>
                </c:pt>
                <c:pt idx="3">
                  <c:v>342444.13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C090-4DB5-87B0-FD816596802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832754240"/>
        <c:axId val="1832745088"/>
      </c:barChart>
      <c:catAx>
        <c:axId val="183275424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32745088"/>
        <c:crosses val="autoZero"/>
        <c:auto val="1"/>
        <c:lblAlgn val="ctr"/>
        <c:lblOffset val="100"/>
        <c:noMultiLvlLbl val="0"/>
      </c:catAx>
      <c:valAx>
        <c:axId val="183274508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3275424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[Superstore Sales .csv]Sheet1!PivotTable2</c:name>
    <c:fmtId val="7"/>
  </c:pivotSource>
  <c:chart>
    <c:autoTitleDeleted val="0"/>
    <c:pivotFmts>
      <c:pivotFmt>
        <c:idx val="0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1"/>
            </a:solidFill>
            <a:ln w="9525">
              <a:solidFill>
                <a:schemeClr val="accent1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2"/>
            </a:solidFill>
            <a:ln w="9525">
              <a:solidFill>
                <a:schemeClr val="accent2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1"/>
            </a:solidFill>
            <a:ln w="9525">
              <a:solidFill>
                <a:schemeClr val="accent1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2"/>
            </a:solidFill>
            <a:ln w="9525">
              <a:solidFill>
                <a:schemeClr val="accent2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1"/>
            </a:solidFill>
            <a:ln w="9525">
              <a:solidFill>
                <a:schemeClr val="accent1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2"/>
            </a:solidFill>
            <a:ln w="9525">
              <a:solidFill>
                <a:schemeClr val="accent2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lineChart>
        <c:grouping val="standard"/>
        <c:varyColors val="0"/>
        <c:ser>
          <c:idx val="0"/>
          <c:order val="0"/>
          <c:tx>
            <c:strRef>
              <c:f>Sheet1!$B$3</c:f>
              <c:strCache>
                <c:ptCount val="1"/>
                <c:pt idx="0">
                  <c:v>Sum of Sales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cat>
            <c:strRef>
              <c:f>Sheet1!$A$4:$A$8</c:f>
              <c:strCache>
                <c:ptCount val="4"/>
                <c:pt idx="0">
                  <c:v>2009</c:v>
                </c:pt>
                <c:pt idx="1">
                  <c:v>2010</c:v>
                </c:pt>
                <c:pt idx="2">
                  <c:v>2011</c:v>
                </c:pt>
                <c:pt idx="3">
                  <c:v>2012</c:v>
                </c:pt>
              </c:strCache>
            </c:strRef>
          </c:cat>
          <c:val>
            <c:numRef>
              <c:f>Sheet1!$B$4:$B$8</c:f>
              <c:numCache>
                <c:formatCode>General</c:formatCode>
                <c:ptCount val="4"/>
                <c:pt idx="0">
                  <c:v>4209896.8454999989</c:v>
                </c:pt>
                <c:pt idx="1">
                  <c:v>3560087.0444999966</c:v>
                </c:pt>
                <c:pt idx="2">
                  <c:v>3429944.981000002</c:v>
                </c:pt>
                <c:pt idx="3">
                  <c:v>3715671.953000003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EC88-4C0A-8E22-E4F402A19484}"/>
            </c:ext>
          </c:extLst>
        </c:ser>
        <c:ser>
          <c:idx val="1"/>
          <c:order val="1"/>
          <c:tx>
            <c:strRef>
              <c:f>Sheet1!$C$3</c:f>
              <c:strCache>
                <c:ptCount val="1"/>
                <c:pt idx="0">
                  <c:v>Sum of Profit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cat>
            <c:strRef>
              <c:f>Sheet1!$A$4:$A$8</c:f>
              <c:strCache>
                <c:ptCount val="4"/>
                <c:pt idx="0">
                  <c:v>2009</c:v>
                </c:pt>
                <c:pt idx="1">
                  <c:v>2010</c:v>
                </c:pt>
                <c:pt idx="2">
                  <c:v>2011</c:v>
                </c:pt>
                <c:pt idx="3">
                  <c:v>2012</c:v>
                </c:pt>
              </c:strCache>
            </c:strRef>
          </c:cat>
          <c:val>
            <c:numRef>
              <c:f>Sheet1!$C$4:$C$8</c:f>
              <c:numCache>
                <c:formatCode>General</c:formatCode>
                <c:ptCount val="4"/>
                <c:pt idx="0">
                  <c:v>434096.0199999999</c:v>
                </c:pt>
                <c:pt idx="1">
                  <c:v>364917.33000000025</c:v>
                </c:pt>
                <c:pt idx="2">
                  <c:v>380310.49999999942</c:v>
                </c:pt>
                <c:pt idx="3">
                  <c:v>342444.12999999931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EC88-4C0A-8E22-E4F402A1948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919330768"/>
        <c:axId val="919329520"/>
      </c:lineChart>
      <c:catAx>
        <c:axId val="91933076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19329520"/>
        <c:crosses val="autoZero"/>
        <c:auto val="1"/>
        <c:lblAlgn val="ctr"/>
        <c:lblOffset val="100"/>
        <c:noMultiLvlLbl val="0"/>
      </c:catAx>
      <c:valAx>
        <c:axId val="91932952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1933076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33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600253B-ABF0-48AB-8D14-0D7A59E573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8990</TotalTime>
  <Pages>15</Pages>
  <Words>2741</Words>
  <Characters>15625</Characters>
  <Application>Microsoft Office Word</Application>
  <DocSecurity>0</DocSecurity>
  <Lines>130</Lines>
  <Paragraphs>36</Paragraphs>
  <ScaleCrop>false</ScaleCrop>
  <Company/>
  <LinksUpToDate>false</LinksUpToDate>
  <CharactersWithSpaces>18330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Bengulescu</dc:creator>
  <cp:keywords/>
  <dc:description/>
  <cp:lastModifiedBy>Elena Bengulescu</cp:lastModifiedBy>
  <cp:revision>319</cp:revision>
  <dcterms:created xsi:type="dcterms:W3CDTF">2022-08-28T14:25:00Z</dcterms:created>
  <dcterms:modified xsi:type="dcterms:W3CDTF">2022-09-04T19:18:00Z</dcterms:modified>
</cp:coreProperties>
</file>