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57362" w14:textId="1268F06B" w:rsidR="00696F40" w:rsidRDefault="00BB03BE">
      <w:pPr>
        <w:pStyle w:val="qowt-stl-heading1"/>
        <w:shd w:val="clear" w:color="auto" w:fill="FFFFFF"/>
        <w:spacing w:before="0" w:beforeAutospacing="0" w:after="0" w:afterAutospacing="0"/>
        <w:jc w:val="both"/>
        <w:rPr>
          <w:b/>
          <w:bCs/>
          <w:color w:val="000000"/>
          <w:sz w:val="32"/>
          <w:szCs w:val="32"/>
        </w:rPr>
      </w:pPr>
      <w:r>
        <w:rPr>
          <w:noProof/>
        </w:rPr>
        <w:drawing>
          <wp:anchor distT="0" distB="0" distL="114300" distR="114300" simplePos="0" relativeHeight="251662336" behindDoc="0" locked="0" layoutInCell="1" allowOverlap="1" wp14:anchorId="0652D99F" wp14:editId="271180F6">
            <wp:simplePos x="0" y="0"/>
            <wp:positionH relativeFrom="margin">
              <wp:posOffset>-510540</wp:posOffset>
            </wp:positionH>
            <wp:positionV relativeFrom="margin">
              <wp:posOffset>-541020</wp:posOffset>
            </wp:positionV>
            <wp:extent cx="1318260" cy="1702435"/>
            <wp:effectExtent l="0" t="0" r="0" b="0"/>
            <wp:wrapSquare wrapText="bothSides"/>
            <wp:docPr id="1028" name="Picture 4">
              <a:extLst xmlns:a="http://schemas.openxmlformats.org/drawingml/2006/main">
                <a:ext uri="{FF2B5EF4-FFF2-40B4-BE49-F238E27FC236}">
                  <a16:creationId xmlns:a16="http://schemas.microsoft.com/office/drawing/2014/main" id="{10CDC327-24DF-45C2-B291-3A0605ADEE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a:extLst>
                        <a:ext uri="{FF2B5EF4-FFF2-40B4-BE49-F238E27FC236}">
                          <a16:creationId xmlns:a16="http://schemas.microsoft.com/office/drawing/2014/main" id="{10CDC327-24DF-45C2-B291-3A0605ADEEA3}"/>
                        </a:ext>
                      </a:extLst>
                    </pic:cNvPr>
                    <pic:cNvPicPr>
                      <a:picLocks noChangeAspect="1" noChangeArrowheads="1"/>
                    </pic:cNvPicPr>
                  </pic:nvPicPr>
                  <pic:blipFill>
                    <a:blip r:embed="rId7">
                      <a:duotone>
                        <a:schemeClr val="accent3">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318260" cy="1702435"/>
                    </a:xfrm>
                    <a:prstGeom prst="rect">
                      <a:avLst/>
                    </a:prstGeom>
                    <a:noFill/>
                  </pic:spPr>
                </pic:pic>
              </a:graphicData>
            </a:graphic>
            <wp14:sizeRelH relativeFrom="margin">
              <wp14:pctWidth>0</wp14:pctWidth>
            </wp14:sizeRelH>
            <wp14:sizeRelV relativeFrom="margin">
              <wp14:pctHeight>0</wp14:pctHeight>
            </wp14:sizeRelV>
          </wp:anchor>
        </w:drawing>
      </w:r>
    </w:p>
    <w:p w14:paraId="18EC2EEF" w14:textId="699E0944" w:rsidR="00696F40" w:rsidRDefault="00696F40">
      <w:pPr>
        <w:pStyle w:val="qowt-stl-heading1"/>
        <w:shd w:val="clear" w:color="auto" w:fill="FFFFFF"/>
        <w:spacing w:before="0" w:beforeAutospacing="0" w:after="0" w:afterAutospacing="0"/>
        <w:jc w:val="both"/>
        <w:rPr>
          <w:b/>
          <w:bCs/>
          <w:color w:val="000000"/>
          <w:sz w:val="32"/>
          <w:szCs w:val="32"/>
        </w:rPr>
      </w:pPr>
    </w:p>
    <w:p w14:paraId="73992C68" w14:textId="2AB6F49B" w:rsidR="00696F40" w:rsidRDefault="00BB03BE">
      <w:pPr>
        <w:pStyle w:val="qowt-stl-heading1"/>
        <w:shd w:val="clear" w:color="auto" w:fill="FFFFFF"/>
        <w:spacing w:before="0" w:beforeAutospacing="0" w:after="0" w:afterAutospacing="0"/>
        <w:jc w:val="both"/>
        <w:rPr>
          <w:b/>
          <w:bCs/>
          <w:color w:val="000000"/>
          <w:sz w:val="32"/>
          <w:szCs w:val="32"/>
        </w:rPr>
      </w:pPr>
      <w:r>
        <w:rPr>
          <w:b/>
          <w:bCs/>
          <w:noProof/>
          <w:color w:val="000000"/>
          <w:sz w:val="32"/>
          <w:szCs w:val="32"/>
        </w:rPr>
        <w:drawing>
          <wp:anchor distT="0" distB="0" distL="114300" distR="114300" simplePos="0" relativeHeight="251665408" behindDoc="0" locked="0" layoutInCell="1" allowOverlap="1" wp14:anchorId="6AEDBFB7" wp14:editId="19AF1850">
            <wp:simplePos x="0" y="0"/>
            <wp:positionH relativeFrom="page">
              <wp:posOffset>2676003</wp:posOffset>
            </wp:positionH>
            <wp:positionV relativeFrom="paragraph">
              <wp:posOffset>5080</wp:posOffset>
            </wp:positionV>
            <wp:extent cx="4678680" cy="194558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8680" cy="1945580"/>
                    </a:xfrm>
                    <a:prstGeom prst="rect">
                      <a:avLst/>
                    </a:prstGeom>
                    <a:noFill/>
                  </pic:spPr>
                </pic:pic>
              </a:graphicData>
            </a:graphic>
            <wp14:sizeRelH relativeFrom="page">
              <wp14:pctWidth>0</wp14:pctWidth>
            </wp14:sizeRelH>
            <wp14:sizeRelV relativeFrom="page">
              <wp14:pctHeight>0</wp14:pctHeight>
            </wp14:sizeRelV>
          </wp:anchor>
        </w:drawing>
      </w:r>
    </w:p>
    <w:p w14:paraId="5BE30B5D" w14:textId="47448534" w:rsidR="00696F40" w:rsidRDefault="00696F40">
      <w:pPr>
        <w:pStyle w:val="qowt-stl-heading1"/>
        <w:shd w:val="clear" w:color="auto" w:fill="FFFFFF"/>
        <w:spacing w:before="0" w:beforeAutospacing="0" w:after="0" w:afterAutospacing="0"/>
        <w:jc w:val="both"/>
        <w:rPr>
          <w:b/>
          <w:bCs/>
          <w:color w:val="000000"/>
          <w:sz w:val="32"/>
          <w:szCs w:val="32"/>
        </w:rPr>
      </w:pPr>
    </w:p>
    <w:p w14:paraId="696B7906" w14:textId="2D38B0F7" w:rsidR="00696F40" w:rsidRDefault="00696F40" w:rsidP="00BB03BE">
      <w:pPr>
        <w:pStyle w:val="qowt-stl-heading1"/>
        <w:shd w:val="clear" w:color="auto" w:fill="FFFFFF"/>
        <w:spacing w:before="0" w:beforeAutospacing="0" w:after="0" w:afterAutospacing="0"/>
        <w:rPr>
          <w:b/>
          <w:bCs/>
          <w:color w:val="000000"/>
          <w:sz w:val="32"/>
          <w:szCs w:val="32"/>
        </w:rPr>
      </w:pPr>
    </w:p>
    <w:p w14:paraId="629600B2" w14:textId="0E5468F6" w:rsidR="00696F40" w:rsidRDefault="00696F40">
      <w:pPr>
        <w:pStyle w:val="qowt-stl-heading1"/>
        <w:shd w:val="clear" w:color="auto" w:fill="FFFFFF"/>
        <w:spacing w:before="0" w:beforeAutospacing="0" w:after="0" w:afterAutospacing="0"/>
        <w:jc w:val="both"/>
        <w:rPr>
          <w:b/>
          <w:bCs/>
          <w:color w:val="000000"/>
          <w:sz w:val="32"/>
          <w:szCs w:val="32"/>
        </w:rPr>
      </w:pPr>
    </w:p>
    <w:p w14:paraId="7FC64AC2" w14:textId="29DD0E1A" w:rsidR="00696F40" w:rsidRDefault="00696F40">
      <w:pPr>
        <w:pStyle w:val="qowt-stl-heading1"/>
        <w:shd w:val="clear" w:color="auto" w:fill="FFFFFF"/>
        <w:spacing w:before="0" w:beforeAutospacing="0" w:after="0" w:afterAutospacing="0"/>
        <w:jc w:val="both"/>
        <w:rPr>
          <w:b/>
          <w:bCs/>
          <w:color w:val="000000"/>
          <w:sz w:val="32"/>
          <w:szCs w:val="32"/>
        </w:rPr>
      </w:pPr>
    </w:p>
    <w:p w14:paraId="2719D59D" w14:textId="1851F341" w:rsidR="00696F40" w:rsidRDefault="00696F40">
      <w:pPr>
        <w:pStyle w:val="qowt-stl-heading1"/>
        <w:shd w:val="clear" w:color="auto" w:fill="FFFFFF"/>
        <w:spacing w:before="0" w:beforeAutospacing="0" w:after="0" w:afterAutospacing="0"/>
        <w:jc w:val="both"/>
        <w:rPr>
          <w:b/>
          <w:bCs/>
          <w:color w:val="000000"/>
          <w:sz w:val="32"/>
          <w:szCs w:val="32"/>
        </w:rPr>
      </w:pPr>
    </w:p>
    <w:p w14:paraId="0E178116" w14:textId="31678A68" w:rsidR="00696F40" w:rsidRDefault="00696F40">
      <w:pPr>
        <w:pStyle w:val="qowt-stl-heading1"/>
        <w:shd w:val="clear" w:color="auto" w:fill="FFFFFF"/>
        <w:spacing w:before="0" w:beforeAutospacing="0" w:after="0" w:afterAutospacing="0"/>
        <w:jc w:val="both"/>
        <w:rPr>
          <w:b/>
          <w:bCs/>
          <w:color w:val="000000"/>
          <w:sz w:val="32"/>
          <w:szCs w:val="32"/>
        </w:rPr>
      </w:pPr>
    </w:p>
    <w:p w14:paraId="7899835A" w14:textId="5E23FE44" w:rsidR="00696F40" w:rsidRDefault="00696F40">
      <w:pPr>
        <w:pStyle w:val="qowt-stl-heading1"/>
        <w:shd w:val="clear" w:color="auto" w:fill="FFFFFF"/>
        <w:spacing w:before="0" w:beforeAutospacing="0" w:after="0" w:afterAutospacing="0"/>
        <w:jc w:val="both"/>
        <w:rPr>
          <w:b/>
          <w:bCs/>
          <w:color w:val="000000"/>
          <w:sz w:val="32"/>
          <w:szCs w:val="32"/>
        </w:rPr>
      </w:pPr>
    </w:p>
    <w:p w14:paraId="21D1DA35" w14:textId="002F4305" w:rsidR="00696F40" w:rsidRDefault="00BB03BE">
      <w:pPr>
        <w:pStyle w:val="qowt-stl-heading1"/>
        <w:shd w:val="clear" w:color="auto" w:fill="FFFFFF"/>
        <w:spacing w:before="0" w:beforeAutospacing="0" w:after="0" w:afterAutospacing="0"/>
        <w:jc w:val="both"/>
        <w:rPr>
          <w:b/>
          <w:bCs/>
          <w:color w:val="000000"/>
          <w:sz w:val="32"/>
          <w:szCs w:val="32"/>
        </w:rPr>
      </w:pPr>
      <w:r>
        <w:rPr>
          <w:noProof/>
        </w:rPr>
        <w:drawing>
          <wp:anchor distT="0" distB="0" distL="114300" distR="114300" simplePos="0" relativeHeight="251658239" behindDoc="0" locked="0" layoutInCell="1" allowOverlap="1" wp14:anchorId="5721B5A1" wp14:editId="5DD05314">
            <wp:simplePos x="0" y="0"/>
            <wp:positionH relativeFrom="page">
              <wp:posOffset>1092835</wp:posOffset>
            </wp:positionH>
            <wp:positionV relativeFrom="paragraph">
              <wp:posOffset>33065</wp:posOffset>
            </wp:positionV>
            <wp:extent cx="6258014" cy="3177540"/>
            <wp:effectExtent l="0" t="0" r="9525" b="3810"/>
            <wp:wrapNone/>
            <wp:docPr id="5" name="Picture 4" descr="A car parked in a parking lot&#10;&#10;Description automatically generated">
              <a:extLst xmlns:a="http://schemas.openxmlformats.org/drawingml/2006/main">
                <a:ext uri="{FF2B5EF4-FFF2-40B4-BE49-F238E27FC236}">
                  <a16:creationId xmlns:a16="http://schemas.microsoft.com/office/drawing/2014/main" id="{6F8BF6E3-78CD-400F-A300-7249268E7B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ar parked in a parking lot&#10;&#10;Description automatically generated">
                      <a:extLst>
                        <a:ext uri="{FF2B5EF4-FFF2-40B4-BE49-F238E27FC236}">
                          <a16:creationId xmlns:a16="http://schemas.microsoft.com/office/drawing/2014/main" id="{6F8BF6E3-78CD-400F-A300-7249268E7B9C}"/>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6258014" cy="3177540"/>
                    </a:xfrm>
                    <a:prstGeom prst="rect">
                      <a:avLst/>
                    </a:prstGeom>
                  </pic:spPr>
                </pic:pic>
              </a:graphicData>
            </a:graphic>
            <wp14:sizeRelH relativeFrom="page">
              <wp14:pctWidth>0</wp14:pctWidth>
            </wp14:sizeRelH>
            <wp14:sizeRelV relativeFrom="page">
              <wp14:pctHeight>0</wp14:pctHeight>
            </wp14:sizeRelV>
          </wp:anchor>
        </w:drawing>
      </w:r>
    </w:p>
    <w:p w14:paraId="2391374A" w14:textId="77777777" w:rsidR="00696F40" w:rsidRDefault="00696F40">
      <w:pPr>
        <w:pStyle w:val="qowt-stl-heading1"/>
        <w:shd w:val="clear" w:color="auto" w:fill="FFFFFF"/>
        <w:spacing w:before="0" w:beforeAutospacing="0" w:after="0" w:afterAutospacing="0"/>
        <w:jc w:val="both"/>
        <w:rPr>
          <w:b/>
          <w:bCs/>
          <w:color w:val="000000"/>
          <w:sz w:val="32"/>
          <w:szCs w:val="32"/>
        </w:rPr>
      </w:pPr>
    </w:p>
    <w:p w14:paraId="2890729E" w14:textId="4398E536" w:rsidR="00696F40" w:rsidRDefault="00696F40">
      <w:pPr>
        <w:pStyle w:val="qowt-stl-heading1"/>
        <w:shd w:val="clear" w:color="auto" w:fill="FFFFFF"/>
        <w:spacing w:before="0" w:beforeAutospacing="0" w:after="0" w:afterAutospacing="0"/>
        <w:jc w:val="both"/>
        <w:rPr>
          <w:b/>
          <w:bCs/>
          <w:color w:val="000000"/>
          <w:sz w:val="32"/>
          <w:szCs w:val="32"/>
        </w:rPr>
      </w:pPr>
    </w:p>
    <w:p w14:paraId="6DF8AE57" w14:textId="08FE39E5" w:rsidR="00696F40" w:rsidRDefault="00696F40">
      <w:pPr>
        <w:pStyle w:val="qowt-stl-heading1"/>
        <w:shd w:val="clear" w:color="auto" w:fill="FFFFFF"/>
        <w:spacing w:before="0" w:beforeAutospacing="0" w:after="0" w:afterAutospacing="0"/>
        <w:jc w:val="both"/>
        <w:rPr>
          <w:b/>
          <w:bCs/>
          <w:color w:val="000000"/>
          <w:sz w:val="32"/>
          <w:szCs w:val="32"/>
        </w:rPr>
      </w:pPr>
    </w:p>
    <w:p w14:paraId="1115B7C0" w14:textId="2BE067E2" w:rsidR="00696F40" w:rsidRDefault="00696F40">
      <w:pPr>
        <w:pStyle w:val="qowt-stl-heading1"/>
        <w:shd w:val="clear" w:color="auto" w:fill="FFFFFF"/>
        <w:spacing w:before="0" w:beforeAutospacing="0" w:after="0" w:afterAutospacing="0"/>
        <w:jc w:val="both"/>
        <w:rPr>
          <w:b/>
          <w:bCs/>
          <w:color w:val="000000"/>
          <w:sz w:val="32"/>
          <w:szCs w:val="32"/>
        </w:rPr>
      </w:pPr>
    </w:p>
    <w:p w14:paraId="1B24B3AD" w14:textId="03CFA849" w:rsidR="00696F40" w:rsidRDefault="00696F40">
      <w:pPr>
        <w:pStyle w:val="qowt-stl-heading1"/>
        <w:shd w:val="clear" w:color="auto" w:fill="FFFFFF"/>
        <w:spacing w:before="0" w:beforeAutospacing="0" w:after="0" w:afterAutospacing="0"/>
        <w:jc w:val="both"/>
        <w:rPr>
          <w:b/>
          <w:bCs/>
          <w:color w:val="000000"/>
          <w:sz w:val="32"/>
          <w:szCs w:val="32"/>
        </w:rPr>
      </w:pPr>
    </w:p>
    <w:p w14:paraId="2D0BFC75" w14:textId="6D28336D" w:rsidR="00696F40" w:rsidRDefault="00696F40">
      <w:pPr>
        <w:pStyle w:val="qowt-stl-heading1"/>
        <w:shd w:val="clear" w:color="auto" w:fill="FFFFFF"/>
        <w:spacing w:before="0" w:beforeAutospacing="0" w:after="0" w:afterAutospacing="0"/>
        <w:jc w:val="both"/>
        <w:rPr>
          <w:b/>
          <w:bCs/>
          <w:color w:val="000000"/>
          <w:sz w:val="32"/>
          <w:szCs w:val="32"/>
        </w:rPr>
      </w:pPr>
    </w:p>
    <w:p w14:paraId="3210840F" w14:textId="0544499F" w:rsidR="00696F40" w:rsidRDefault="00696F40">
      <w:pPr>
        <w:pStyle w:val="qowt-stl-heading1"/>
        <w:shd w:val="clear" w:color="auto" w:fill="FFFFFF"/>
        <w:spacing w:before="0" w:beforeAutospacing="0" w:after="0" w:afterAutospacing="0"/>
        <w:jc w:val="both"/>
        <w:rPr>
          <w:b/>
          <w:bCs/>
          <w:color w:val="000000"/>
          <w:sz w:val="32"/>
          <w:szCs w:val="32"/>
        </w:rPr>
      </w:pPr>
    </w:p>
    <w:p w14:paraId="25B08FDB" w14:textId="69118A5C" w:rsidR="00696F40" w:rsidRDefault="00696F40">
      <w:pPr>
        <w:pStyle w:val="qowt-stl-heading1"/>
        <w:shd w:val="clear" w:color="auto" w:fill="FFFFFF"/>
        <w:spacing w:before="0" w:beforeAutospacing="0" w:after="0" w:afterAutospacing="0"/>
        <w:jc w:val="both"/>
        <w:rPr>
          <w:b/>
          <w:bCs/>
          <w:color w:val="000000"/>
          <w:sz w:val="32"/>
          <w:szCs w:val="32"/>
        </w:rPr>
      </w:pPr>
    </w:p>
    <w:p w14:paraId="61182574" w14:textId="520D2162" w:rsidR="00696F40" w:rsidRDefault="00696F40">
      <w:pPr>
        <w:pStyle w:val="qowt-stl-heading1"/>
        <w:shd w:val="clear" w:color="auto" w:fill="FFFFFF"/>
        <w:spacing w:before="0" w:beforeAutospacing="0" w:after="0" w:afterAutospacing="0"/>
        <w:jc w:val="both"/>
        <w:rPr>
          <w:b/>
          <w:bCs/>
          <w:color w:val="000000"/>
          <w:sz w:val="32"/>
          <w:szCs w:val="32"/>
        </w:rPr>
      </w:pPr>
    </w:p>
    <w:p w14:paraId="1F101579" w14:textId="5CC67D99" w:rsidR="00696F40" w:rsidRDefault="00BB03BE">
      <w:pPr>
        <w:pStyle w:val="qowt-stl-heading1"/>
        <w:shd w:val="clear" w:color="auto" w:fill="FFFFFF"/>
        <w:spacing w:before="0" w:beforeAutospacing="0" w:after="0" w:afterAutospacing="0"/>
        <w:jc w:val="both"/>
        <w:rPr>
          <w:b/>
          <w:bCs/>
          <w:color w:val="000000"/>
          <w:sz w:val="32"/>
          <w:szCs w:val="32"/>
        </w:rPr>
      </w:pPr>
      <w:r>
        <w:rPr>
          <w:b/>
          <w:bCs/>
          <w:noProof/>
          <w:color w:val="000000"/>
          <w:sz w:val="32"/>
          <w:szCs w:val="32"/>
        </w:rPr>
        <mc:AlternateContent>
          <mc:Choice Requires="wps">
            <w:drawing>
              <wp:anchor distT="0" distB="0" distL="114300" distR="114300" simplePos="0" relativeHeight="251666432" behindDoc="0" locked="0" layoutInCell="1" allowOverlap="1" wp14:anchorId="0751BB67" wp14:editId="210609B5">
                <wp:simplePos x="0" y="0"/>
                <wp:positionH relativeFrom="column">
                  <wp:posOffset>414020</wp:posOffset>
                </wp:positionH>
                <wp:positionV relativeFrom="paragraph">
                  <wp:posOffset>5715</wp:posOffset>
                </wp:positionV>
                <wp:extent cx="1958340" cy="967740"/>
                <wp:effectExtent l="0" t="0" r="0" b="3810"/>
                <wp:wrapNone/>
                <wp:docPr id="4" name="Rectangle 4"/>
                <wp:cNvGraphicFramePr/>
                <a:graphic xmlns:a="http://schemas.openxmlformats.org/drawingml/2006/main">
                  <a:graphicData uri="http://schemas.microsoft.com/office/word/2010/wordprocessingShape">
                    <wps:wsp>
                      <wps:cNvSpPr/>
                      <wps:spPr>
                        <a:xfrm>
                          <a:off x="0" y="0"/>
                          <a:ext cx="1958340" cy="9677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7550E9" w14:textId="77777777" w:rsidR="00BB03BE" w:rsidRPr="00BB03BE" w:rsidRDefault="00BB03BE" w:rsidP="00BB03BE">
                            <w:pPr>
                              <w:spacing w:after="0"/>
                              <w:jc w:val="both"/>
                              <w:rPr>
                                <w:rFonts w:ascii="Times New Roman" w:hAnsi="Times New Roman" w:cs="Times New Roman"/>
                                <w:b/>
                                <w:bCs/>
                                <w:color w:val="000000" w:themeColor="text1"/>
                                <w:sz w:val="32"/>
                                <w:szCs w:val="32"/>
                              </w:rPr>
                            </w:pPr>
                            <w:r w:rsidRPr="00BB03BE">
                              <w:rPr>
                                <w:rFonts w:ascii="Times New Roman" w:hAnsi="Times New Roman" w:cs="Times New Roman"/>
                                <w:b/>
                                <w:bCs/>
                                <w:color w:val="000000" w:themeColor="text1"/>
                                <w:sz w:val="32"/>
                                <w:szCs w:val="32"/>
                              </w:rPr>
                              <w:t>Prepared for:</w:t>
                            </w:r>
                          </w:p>
                          <w:p w14:paraId="54ADE50B" w14:textId="39CE9975" w:rsidR="00BB03BE" w:rsidRPr="00BB03BE" w:rsidRDefault="00BB03BE" w:rsidP="00BB03BE">
                            <w:pPr>
                              <w:spacing w:after="0"/>
                              <w:jc w:val="both"/>
                              <w:rPr>
                                <w:rFonts w:ascii="Times New Roman" w:hAnsi="Times New Roman" w:cs="Times New Roman"/>
                                <w:color w:val="000000" w:themeColor="text1"/>
                                <w:sz w:val="32"/>
                                <w:szCs w:val="32"/>
                              </w:rPr>
                            </w:pPr>
                            <w:proofErr w:type="spellStart"/>
                            <w:r w:rsidRPr="00BB03BE">
                              <w:rPr>
                                <w:rFonts w:ascii="Times New Roman" w:hAnsi="Times New Roman" w:cs="Times New Roman"/>
                                <w:color w:val="000000" w:themeColor="text1"/>
                                <w:sz w:val="32"/>
                                <w:szCs w:val="32"/>
                              </w:rPr>
                              <w:t>Dr.</w:t>
                            </w:r>
                            <w:proofErr w:type="spellEnd"/>
                            <w:r w:rsidRPr="00BB03BE">
                              <w:rPr>
                                <w:rFonts w:ascii="Times New Roman" w:hAnsi="Times New Roman" w:cs="Times New Roman"/>
                                <w:color w:val="000000" w:themeColor="text1"/>
                                <w:sz w:val="32"/>
                                <w:szCs w:val="32"/>
                              </w:rPr>
                              <w:t xml:space="preserve"> </w:t>
                            </w:r>
                            <w:proofErr w:type="spellStart"/>
                            <w:r w:rsidRPr="00BB03BE">
                              <w:rPr>
                                <w:rFonts w:ascii="Times New Roman" w:hAnsi="Times New Roman" w:cs="Times New Roman"/>
                                <w:color w:val="000000" w:themeColor="text1"/>
                                <w:sz w:val="32"/>
                                <w:szCs w:val="32"/>
                              </w:rPr>
                              <w:t>Jonh</w:t>
                            </w:r>
                            <w:proofErr w:type="spellEnd"/>
                            <w:r w:rsidRPr="00BB03BE">
                              <w:rPr>
                                <w:rFonts w:ascii="Times New Roman" w:hAnsi="Times New Roman" w:cs="Times New Roman"/>
                                <w:color w:val="000000" w:themeColor="text1"/>
                                <w:sz w:val="32"/>
                                <w:szCs w:val="32"/>
                              </w:rPr>
                              <w:t>-Paul O</w:t>
                            </w:r>
                            <w:r w:rsidR="00F122F2">
                              <w:rPr>
                                <w:rFonts w:ascii="Times New Roman" w:hAnsi="Times New Roman" w:cs="Times New Roman"/>
                                <w:color w:val="000000" w:themeColor="text1"/>
                                <w:sz w:val="32"/>
                                <w:szCs w:val="32"/>
                              </w:rPr>
                              <w:t>ke</w:t>
                            </w:r>
                            <w:r w:rsidRPr="00BB03BE">
                              <w:rPr>
                                <w:rFonts w:ascii="Times New Roman" w:hAnsi="Times New Roman" w:cs="Times New Roman"/>
                                <w:color w:val="000000" w:themeColor="text1"/>
                                <w:sz w:val="32"/>
                                <w:szCs w:val="32"/>
                              </w:rPr>
                              <w:t>k</w:t>
                            </w:r>
                            <w:r w:rsidR="00F122F2">
                              <w:rPr>
                                <w:rFonts w:ascii="Times New Roman" w:hAnsi="Times New Roman" w:cs="Times New Roman"/>
                                <w:color w:val="000000" w:themeColor="text1"/>
                                <w:sz w:val="32"/>
                                <w:szCs w:val="32"/>
                              </w:rPr>
                              <w:t>e</w:t>
                            </w:r>
                          </w:p>
                          <w:p w14:paraId="35D6B9EA" w14:textId="77777777" w:rsidR="00BB03BE" w:rsidRPr="00BB03BE" w:rsidRDefault="00BB03BE" w:rsidP="00BB03BE">
                            <w:pPr>
                              <w:spacing w:after="0"/>
                              <w:jc w:val="both"/>
                              <w:rPr>
                                <w:rFonts w:ascii="Times New Roman" w:hAnsi="Times New Roman" w:cs="Times New Roman"/>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51BB67" id="Rectangle 4" o:spid="_x0000_s1026" style="position:absolute;left:0;text-align:left;margin-left:32.6pt;margin-top:.45pt;width:154.2pt;height:7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" filled="f" stroked="f" strokeweight="1pt">
                <v:textbox>
                  <w:txbxContent>
                    <w:p w14:paraId="697550E9" w14:textId="77777777" w:rsidR="00BB03BE" w:rsidRPr="00BB03BE" w:rsidRDefault="00BB03BE" w:rsidP="00BB03BE">
                      <w:pPr>
                        <w:spacing w:after="0"/>
                        <w:jc w:val="both"/>
                        <w:rPr>
                          <w:rFonts w:ascii="Times New Roman" w:hAnsi="Times New Roman" w:cs="Times New Roman"/>
                          <w:b/>
                          <w:bCs/>
                          <w:color w:val="000000" w:themeColor="text1"/>
                          <w:sz w:val="32"/>
                          <w:szCs w:val="32"/>
                        </w:rPr>
                      </w:pPr>
                      <w:r w:rsidRPr="00BB03BE">
                        <w:rPr>
                          <w:rFonts w:ascii="Times New Roman" w:hAnsi="Times New Roman" w:cs="Times New Roman"/>
                          <w:b/>
                          <w:bCs/>
                          <w:color w:val="000000" w:themeColor="text1"/>
                          <w:sz w:val="32"/>
                          <w:szCs w:val="32"/>
                        </w:rPr>
                        <w:t>Prepared for:</w:t>
                      </w:r>
                    </w:p>
                    <w:p w14:paraId="54ADE50B" w14:textId="39CE9975" w:rsidR="00BB03BE" w:rsidRPr="00BB03BE" w:rsidRDefault="00BB03BE" w:rsidP="00BB03BE">
                      <w:pPr>
                        <w:spacing w:after="0"/>
                        <w:jc w:val="both"/>
                        <w:rPr>
                          <w:rFonts w:ascii="Times New Roman" w:hAnsi="Times New Roman" w:cs="Times New Roman"/>
                          <w:color w:val="000000" w:themeColor="text1"/>
                          <w:sz w:val="32"/>
                          <w:szCs w:val="32"/>
                        </w:rPr>
                      </w:pPr>
                      <w:proofErr w:type="spellStart"/>
                      <w:r w:rsidRPr="00BB03BE">
                        <w:rPr>
                          <w:rFonts w:ascii="Times New Roman" w:hAnsi="Times New Roman" w:cs="Times New Roman"/>
                          <w:color w:val="000000" w:themeColor="text1"/>
                          <w:sz w:val="32"/>
                          <w:szCs w:val="32"/>
                        </w:rPr>
                        <w:t>Dr.</w:t>
                      </w:r>
                      <w:proofErr w:type="spellEnd"/>
                      <w:r w:rsidRPr="00BB03BE">
                        <w:rPr>
                          <w:rFonts w:ascii="Times New Roman" w:hAnsi="Times New Roman" w:cs="Times New Roman"/>
                          <w:color w:val="000000" w:themeColor="text1"/>
                          <w:sz w:val="32"/>
                          <w:szCs w:val="32"/>
                        </w:rPr>
                        <w:t xml:space="preserve"> </w:t>
                      </w:r>
                      <w:proofErr w:type="spellStart"/>
                      <w:r w:rsidRPr="00BB03BE">
                        <w:rPr>
                          <w:rFonts w:ascii="Times New Roman" w:hAnsi="Times New Roman" w:cs="Times New Roman"/>
                          <w:color w:val="000000" w:themeColor="text1"/>
                          <w:sz w:val="32"/>
                          <w:szCs w:val="32"/>
                        </w:rPr>
                        <w:t>Jonh</w:t>
                      </w:r>
                      <w:proofErr w:type="spellEnd"/>
                      <w:r w:rsidRPr="00BB03BE">
                        <w:rPr>
                          <w:rFonts w:ascii="Times New Roman" w:hAnsi="Times New Roman" w:cs="Times New Roman"/>
                          <w:color w:val="000000" w:themeColor="text1"/>
                          <w:sz w:val="32"/>
                          <w:szCs w:val="32"/>
                        </w:rPr>
                        <w:t>-Paul O</w:t>
                      </w:r>
                      <w:r w:rsidR="00F122F2">
                        <w:rPr>
                          <w:rFonts w:ascii="Times New Roman" w:hAnsi="Times New Roman" w:cs="Times New Roman"/>
                          <w:color w:val="000000" w:themeColor="text1"/>
                          <w:sz w:val="32"/>
                          <w:szCs w:val="32"/>
                        </w:rPr>
                        <w:t>ke</w:t>
                      </w:r>
                      <w:r w:rsidRPr="00BB03BE">
                        <w:rPr>
                          <w:rFonts w:ascii="Times New Roman" w:hAnsi="Times New Roman" w:cs="Times New Roman"/>
                          <w:color w:val="000000" w:themeColor="text1"/>
                          <w:sz w:val="32"/>
                          <w:szCs w:val="32"/>
                        </w:rPr>
                        <w:t>k</w:t>
                      </w:r>
                      <w:r w:rsidR="00F122F2">
                        <w:rPr>
                          <w:rFonts w:ascii="Times New Roman" w:hAnsi="Times New Roman" w:cs="Times New Roman"/>
                          <w:color w:val="000000" w:themeColor="text1"/>
                          <w:sz w:val="32"/>
                          <w:szCs w:val="32"/>
                        </w:rPr>
                        <w:t>e</w:t>
                      </w:r>
                    </w:p>
                    <w:p w14:paraId="35D6B9EA" w14:textId="77777777" w:rsidR="00BB03BE" w:rsidRPr="00BB03BE" w:rsidRDefault="00BB03BE" w:rsidP="00BB03BE">
                      <w:pPr>
                        <w:spacing w:after="0"/>
                        <w:jc w:val="both"/>
                        <w:rPr>
                          <w:rFonts w:ascii="Times New Roman" w:hAnsi="Times New Roman" w:cs="Times New Roman"/>
                          <w:color w:val="000000" w:themeColor="text1"/>
                          <w:sz w:val="28"/>
                          <w:szCs w:val="28"/>
                        </w:rPr>
                      </w:pPr>
                    </w:p>
                  </w:txbxContent>
                </v:textbox>
              </v:rect>
            </w:pict>
          </mc:Fallback>
        </mc:AlternateContent>
      </w:r>
    </w:p>
    <w:p w14:paraId="79EA7125" w14:textId="77777777" w:rsidR="00696F40" w:rsidRDefault="00696F40">
      <w:pPr>
        <w:pStyle w:val="qowt-stl-heading1"/>
        <w:shd w:val="clear" w:color="auto" w:fill="FFFFFF"/>
        <w:spacing w:before="0" w:beforeAutospacing="0" w:after="0" w:afterAutospacing="0"/>
        <w:jc w:val="both"/>
        <w:rPr>
          <w:b/>
          <w:bCs/>
          <w:color w:val="000000"/>
          <w:sz w:val="32"/>
          <w:szCs w:val="32"/>
        </w:rPr>
      </w:pPr>
    </w:p>
    <w:p w14:paraId="762288FC" w14:textId="2E38AE24" w:rsidR="00BB03BE" w:rsidRDefault="00BB03BE" w:rsidP="00BB03BE">
      <w:pPr>
        <w:ind w:firstLine="720"/>
        <w:jc w:val="both"/>
        <w:rPr>
          <w:rFonts w:ascii="Times New Roman" w:eastAsia="Calibri" w:hAnsi="Times New Roman" w:cs="Times New Roman"/>
          <w:b/>
          <w:bCs/>
          <w:sz w:val="32"/>
          <w:szCs w:val="32"/>
          <w:lang w:eastAsia="en-US"/>
        </w:rPr>
      </w:pPr>
      <w:bookmarkStart w:id="0" w:name="_Hlk48205123"/>
    </w:p>
    <w:p w14:paraId="4F7D5812" w14:textId="77777777" w:rsidR="00BB03BE" w:rsidRPr="00BB03BE" w:rsidRDefault="00BB03BE" w:rsidP="00BB03BE">
      <w:pPr>
        <w:ind w:firstLine="720"/>
        <w:jc w:val="both"/>
        <w:rPr>
          <w:rFonts w:ascii="Times New Roman" w:eastAsia="Calibri" w:hAnsi="Times New Roman" w:cs="Times New Roman"/>
          <w:lang w:eastAsia="en-US"/>
        </w:rPr>
      </w:pPr>
    </w:p>
    <w:bookmarkEnd w:id="0"/>
    <w:p w14:paraId="6DCFB97F" w14:textId="77777777" w:rsidR="00BB03BE" w:rsidRDefault="00BB03BE" w:rsidP="00BB03BE">
      <w:pPr>
        <w:ind w:firstLine="720"/>
        <w:jc w:val="both"/>
        <w:rPr>
          <w:rFonts w:ascii="Times New Roman" w:eastAsia="Calibri" w:hAnsi="Times New Roman" w:cs="Times New Roman"/>
          <w:b/>
          <w:bCs/>
          <w:sz w:val="32"/>
          <w:szCs w:val="32"/>
          <w:lang w:eastAsia="en-US"/>
        </w:rPr>
      </w:pPr>
    </w:p>
    <w:p w14:paraId="25EE2648" w14:textId="45CD3DFC" w:rsidR="00BB03BE" w:rsidRPr="00BB03BE" w:rsidRDefault="00BB03BE" w:rsidP="00BB03BE">
      <w:pPr>
        <w:ind w:firstLine="720"/>
        <w:jc w:val="both"/>
        <w:rPr>
          <w:rFonts w:ascii="Times New Roman" w:eastAsia="Calibri" w:hAnsi="Times New Roman" w:cs="Times New Roman"/>
          <w:b/>
          <w:bCs/>
          <w:sz w:val="32"/>
          <w:szCs w:val="32"/>
          <w:lang w:eastAsia="en-US"/>
        </w:rPr>
      </w:pPr>
      <w:r w:rsidRPr="00BB03BE">
        <w:rPr>
          <w:rFonts w:ascii="Times New Roman" w:eastAsia="Calibri" w:hAnsi="Times New Roman" w:cs="Times New Roman"/>
          <w:b/>
          <w:bCs/>
          <w:sz w:val="32"/>
          <w:szCs w:val="32"/>
          <w:lang w:eastAsia="en-US"/>
        </w:rPr>
        <w:t>Prepared by students:</w:t>
      </w:r>
    </w:p>
    <w:p w14:paraId="3C3F6003" w14:textId="77777777" w:rsidR="00BB03BE" w:rsidRPr="00BB03BE" w:rsidRDefault="00BB03BE" w:rsidP="00BB03BE">
      <w:pPr>
        <w:ind w:firstLine="720"/>
        <w:jc w:val="both"/>
        <w:rPr>
          <w:rFonts w:ascii="Times New Roman" w:eastAsia="Calibri" w:hAnsi="Times New Roman" w:cs="Times New Roman"/>
          <w:sz w:val="32"/>
          <w:szCs w:val="32"/>
          <w:lang w:eastAsia="en-US"/>
        </w:rPr>
      </w:pPr>
      <w:bookmarkStart w:id="1" w:name="_Hlk48213467"/>
      <w:proofErr w:type="spellStart"/>
      <w:r w:rsidRPr="00BB03BE">
        <w:rPr>
          <w:rFonts w:ascii="Times New Roman" w:eastAsia="Calibri" w:hAnsi="Times New Roman" w:cs="Times New Roman"/>
          <w:sz w:val="32"/>
          <w:szCs w:val="32"/>
          <w:lang w:eastAsia="en-US"/>
        </w:rPr>
        <w:t>Desislava</w:t>
      </w:r>
      <w:proofErr w:type="spellEnd"/>
      <w:r w:rsidRPr="00BB03BE">
        <w:rPr>
          <w:rFonts w:ascii="Times New Roman" w:eastAsia="Calibri" w:hAnsi="Times New Roman" w:cs="Times New Roman"/>
          <w:sz w:val="32"/>
          <w:szCs w:val="32"/>
          <w:lang w:eastAsia="en-US"/>
        </w:rPr>
        <w:t xml:space="preserve"> </w:t>
      </w:r>
      <w:proofErr w:type="spellStart"/>
      <w:r w:rsidRPr="00BB03BE">
        <w:rPr>
          <w:rFonts w:ascii="Times New Roman" w:eastAsia="Calibri" w:hAnsi="Times New Roman" w:cs="Times New Roman"/>
          <w:sz w:val="32"/>
          <w:szCs w:val="32"/>
          <w:lang w:eastAsia="en-US"/>
        </w:rPr>
        <w:t>Yordanova</w:t>
      </w:r>
      <w:bookmarkEnd w:id="1"/>
      <w:proofErr w:type="spellEnd"/>
      <w:r w:rsidRPr="00BB03BE">
        <w:rPr>
          <w:rFonts w:ascii="Times New Roman" w:eastAsia="Calibri" w:hAnsi="Times New Roman" w:cs="Times New Roman"/>
          <w:sz w:val="32"/>
          <w:szCs w:val="32"/>
          <w:lang w:eastAsia="en-US"/>
        </w:rPr>
        <w:t xml:space="preserve">; </w:t>
      </w:r>
      <w:bookmarkStart w:id="2" w:name="_Hlk39862295"/>
      <w:r w:rsidRPr="00BB03BE">
        <w:rPr>
          <w:rFonts w:ascii="Times New Roman" w:eastAsia="Calibri" w:hAnsi="Times New Roman" w:cs="Times New Roman"/>
          <w:sz w:val="32"/>
          <w:szCs w:val="32"/>
          <w:lang w:eastAsia="en-US"/>
        </w:rPr>
        <w:t xml:space="preserve">Stud. number: </w:t>
      </w:r>
      <w:bookmarkEnd w:id="2"/>
      <w:r w:rsidRPr="00BB03BE">
        <w:rPr>
          <w:rFonts w:ascii="Times New Roman" w:eastAsia="Calibri" w:hAnsi="Times New Roman" w:cs="Times New Roman"/>
          <w:sz w:val="32"/>
          <w:szCs w:val="32"/>
          <w:lang w:eastAsia="en-US"/>
        </w:rPr>
        <w:t>1912503</w:t>
      </w:r>
    </w:p>
    <w:p w14:paraId="66533458" w14:textId="77777777" w:rsidR="00BB03BE" w:rsidRPr="00BB03BE" w:rsidRDefault="00BB03BE" w:rsidP="00BB03BE">
      <w:pPr>
        <w:ind w:firstLine="720"/>
        <w:jc w:val="both"/>
        <w:rPr>
          <w:rFonts w:ascii="Times New Roman" w:eastAsia="Calibri" w:hAnsi="Times New Roman" w:cs="Times New Roman"/>
          <w:sz w:val="32"/>
          <w:szCs w:val="32"/>
          <w:lang w:eastAsia="en-US"/>
        </w:rPr>
      </w:pPr>
      <w:bookmarkStart w:id="3" w:name="_Hlk48213494"/>
      <w:proofErr w:type="spellStart"/>
      <w:r w:rsidRPr="00BB03BE">
        <w:rPr>
          <w:rFonts w:ascii="Times New Roman" w:eastAsia="Calibri" w:hAnsi="Times New Roman" w:cs="Times New Roman"/>
          <w:sz w:val="32"/>
          <w:szCs w:val="32"/>
          <w:lang w:eastAsia="en-US"/>
        </w:rPr>
        <w:t>Sevie</w:t>
      </w:r>
      <w:proofErr w:type="spellEnd"/>
      <w:r w:rsidRPr="00BB03BE">
        <w:rPr>
          <w:rFonts w:ascii="Times New Roman" w:eastAsia="Calibri" w:hAnsi="Times New Roman" w:cs="Times New Roman"/>
          <w:sz w:val="32"/>
          <w:szCs w:val="32"/>
          <w:lang w:eastAsia="en-US"/>
        </w:rPr>
        <w:t xml:space="preserve"> </w:t>
      </w:r>
      <w:proofErr w:type="spellStart"/>
      <w:r w:rsidRPr="00BB03BE">
        <w:rPr>
          <w:rFonts w:ascii="Times New Roman" w:eastAsia="Calibri" w:hAnsi="Times New Roman" w:cs="Times New Roman"/>
          <w:sz w:val="32"/>
          <w:szCs w:val="32"/>
          <w:lang w:eastAsia="en-US"/>
        </w:rPr>
        <w:t>Asanova</w:t>
      </w:r>
      <w:bookmarkEnd w:id="3"/>
      <w:proofErr w:type="spellEnd"/>
      <w:r w:rsidRPr="00BB03BE">
        <w:rPr>
          <w:rFonts w:ascii="Times New Roman" w:eastAsia="Calibri" w:hAnsi="Times New Roman" w:cs="Times New Roman"/>
          <w:sz w:val="32"/>
          <w:szCs w:val="32"/>
          <w:lang w:eastAsia="en-US"/>
        </w:rPr>
        <w:t>; Stud. number:</w:t>
      </w:r>
      <w:r w:rsidRPr="00BB03BE">
        <w:rPr>
          <w:rFonts w:ascii="Calibri" w:eastAsia="Calibri" w:hAnsi="Calibri" w:cs="Times New Roman"/>
          <w:lang w:eastAsia="en-US"/>
        </w:rPr>
        <w:t xml:space="preserve"> </w:t>
      </w:r>
      <w:r w:rsidRPr="00BB03BE">
        <w:rPr>
          <w:rFonts w:ascii="Times New Roman" w:eastAsia="Calibri" w:hAnsi="Times New Roman" w:cs="Times New Roman"/>
          <w:sz w:val="32"/>
          <w:szCs w:val="32"/>
          <w:lang w:eastAsia="en-US"/>
        </w:rPr>
        <w:t>1917330</w:t>
      </w:r>
    </w:p>
    <w:p w14:paraId="210C0B55" w14:textId="77777777" w:rsidR="00BB03BE" w:rsidRPr="00BB03BE" w:rsidRDefault="00BB03BE" w:rsidP="00BB03BE">
      <w:pPr>
        <w:ind w:firstLine="720"/>
        <w:jc w:val="both"/>
        <w:rPr>
          <w:rFonts w:ascii="Times New Roman" w:eastAsia="Calibri" w:hAnsi="Times New Roman" w:cs="Times New Roman"/>
          <w:sz w:val="32"/>
          <w:szCs w:val="32"/>
          <w:lang w:eastAsia="en-US"/>
        </w:rPr>
      </w:pPr>
      <w:bookmarkStart w:id="4" w:name="_Hlk48213530"/>
      <w:r w:rsidRPr="00BB03BE">
        <w:rPr>
          <w:rFonts w:ascii="Times New Roman" w:eastAsia="Calibri" w:hAnsi="Times New Roman" w:cs="Times New Roman"/>
          <w:sz w:val="32"/>
          <w:szCs w:val="32"/>
          <w:lang w:eastAsia="en-US"/>
        </w:rPr>
        <w:t xml:space="preserve">Lidiya </w:t>
      </w:r>
      <w:proofErr w:type="spellStart"/>
      <w:r w:rsidRPr="00BB03BE">
        <w:rPr>
          <w:rFonts w:ascii="Times New Roman" w:eastAsia="Calibri" w:hAnsi="Times New Roman" w:cs="Times New Roman"/>
          <w:sz w:val="32"/>
          <w:szCs w:val="32"/>
          <w:lang w:eastAsia="en-US"/>
        </w:rPr>
        <w:t>Ognyanova</w:t>
      </w:r>
      <w:bookmarkEnd w:id="4"/>
      <w:proofErr w:type="spellEnd"/>
      <w:r w:rsidRPr="00BB03BE">
        <w:rPr>
          <w:rFonts w:ascii="Times New Roman" w:eastAsia="Calibri" w:hAnsi="Times New Roman" w:cs="Times New Roman"/>
          <w:sz w:val="32"/>
          <w:szCs w:val="32"/>
          <w:lang w:eastAsia="en-US"/>
        </w:rPr>
        <w:t xml:space="preserve">; </w:t>
      </w:r>
      <w:bookmarkStart w:id="5" w:name="_Hlk39994284"/>
      <w:r w:rsidRPr="00BB03BE">
        <w:rPr>
          <w:rFonts w:ascii="Times New Roman" w:eastAsia="Calibri" w:hAnsi="Times New Roman" w:cs="Times New Roman"/>
          <w:sz w:val="32"/>
          <w:szCs w:val="32"/>
          <w:lang w:eastAsia="en-US"/>
        </w:rPr>
        <w:t>Stud. number</w:t>
      </w:r>
      <w:bookmarkEnd w:id="5"/>
      <w:r w:rsidRPr="00BB03BE">
        <w:rPr>
          <w:rFonts w:ascii="Times New Roman" w:eastAsia="Calibri" w:hAnsi="Times New Roman" w:cs="Times New Roman"/>
          <w:sz w:val="32"/>
          <w:szCs w:val="32"/>
          <w:lang w:eastAsia="en-US"/>
        </w:rPr>
        <w:t>: 1913437</w:t>
      </w:r>
    </w:p>
    <w:p w14:paraId="661B7CEA" w14:textId="77777777" w:rsidR="00BB03BE" w:rsidRPr="00BB03BE" w:rsidRDefault="00BB03BE" w:rsidP="00BB03BE">
      <w:pPr>
        <w:ind w:firstLine="720"/>
        <w:jc w:val="both"/>
        <w:rPr>
          <w:rFonts w:ascii="Times New Roman" w:eastAsia="Calibri" w:hAnsi="Times New Roman" w:cs="Times New Roman"/>
          <w:sz w:val="32"/>
          <w:szCs w:val="32"/>
          <w:lang w:eastAsia="en-US"/>
        </w:rPr>
      </w:pPr>
      <w:r w:rsidRPr="00BB03BE">
        <w:rPr>
          <w:rFonts w:ascii="Times New Roman" w:eastAsia="Calibri" w:hAnsi="Times New Roman" w:cs="Times New Roman"/>
          <w:sz w:val="32"/>
          <w:szCs w:val="32"/>
          <w:lang w:eastAsia="en-US"/>
        </w:rPr>
        <w:t xml:space="preserve">Milena </w:t>
      </w:r>
      <w:proofErr w:type="spellStart"/>
      <w:r w:rsidRPr="00BB03BE">
        <w:rPr>
          <w:rFonts w:ascii="Times New Roman" w:eastAsia="Calibri" w:hAnsi="Times New Roman" w:cs="Times New Roman"/>
          <w:sz w:val="32"/>
          <w:szCs w:val="32"/>
          <w:lang w:eastAsia="en-US"/>
        </w:rPr>
        <w:t>Petrova</w:t>
      </w:r>
      <w:proofErr w:type="spellEnd"/>
      <w:r w:rsidRPr="00BB03BE">
        <w:rPr>
          <w:rFonts w:ascii="Times New Roman" w:eastAsia="Calibri" w:hAnsi="Times New Roman" w:cs="Times New Roman"/>
          <w:sz w:val="32"/>
          <w:szCs w:val="32"/>
          <w:lang w:eastAsia="en-US"/>
        </w:rPr>
        <w:t>; Stud. number: 1916909</w:t>
      </w:r>
    </w:p>
    <w:p w14:paraId="47941053" w14:textId="1AE1819C" w:rsidR="00BB03BE" w:rsidRDefault="00BB03BE" w:rsidP="00BB03BE">
      <w:pPr>
        <w:ind w:firstLine="720"/>
        <w:jc w:val="both"/>
        <w:rPr>
          <w:rFonts w:ascii="Times New Roman" w:eastAsia="Calibri" w:hAnsi="Times New Roman" w:cs="Times New Roman"/>
          <w:sz w:val="32"/>
          <w:szCs w:val="32"/>
          <w:lang w:eastAsia="en-US"/>
        </w:rPr>
      </w:pPr>
      <w:proofErr w:type="spellStart"/>
      <w:r w:rsidRPr="00BB03BE">
        <w:rPr>
          <w:rFonts w:ascii="Times New Roman" w:eastAsia="Calibri" w:hAnsi="Times New Roman" w:cs="Times New Roman"/>
          <w:sz w:val="32"/>
          <w:szCs w:val="32"/>
          <w:lang w:eastAsia="en-US"/>
        </w:rPr>
        <w:t>Reneta</w:t>
      </w:r>
      <w:proofErr w:type="spellEnd"/>
      <w:r w:rsidRPr="00BB03BE">
        <w:rPr>
          <w:rFonts w:ascii="Times New Roman" w:eastAsia="Calibri" w:hAnsi="Times New Roman" w:cs="Times New Roman"/>
          <w:sz w:val="32"/>
          <w:szCs w:val="32"/>
          <w:lang w:eastAsia="en-US"/>
        </w:rPr>
        <w:t xml:space="preserve"> Ivanova; Stud. number: 1906323</w:t>
      </w:r>
    </w:p>
    <w:p w14:paraId="58360CCC" w14:textId="2C95C0C2" w:rsidR="00727103" w:rsidRDefault="00727103" w:rsidP="00BB03BE">
      <w:pPr>
        <w:ind w:firstLine="720"/>
        <w:jc w:val="both"/>
        <w:rPr>
          <w:rFonts w:ascii="Times New Roman" w:eastAsia="Calibri" w:hAnsi="Times New Roman" w:cs="Times New Roman"/>
          <w:sz w:val="32"/>
          <w:szCs w:val="32"/>
          <w:lang w:eastAsia="en-US"/>
        </w:rPr>
      </w:pPr>
    </w:p>
    <w:p w14:paraId="0810935E" w14:textId="7EF23C29" w:rsidR="00727103" w:rsidRDefault="00727103" w:rsidP="00BB03BE">
      <w:pPr>
        <w:ind w:firstLine="720"/>
        <w:jc w:val="both"/>
        <w:rPr>
          <w:rFonts w:ascii="Times New Roman" w:eastAsia="Calibri" w:hAnsi="Times New Roman" w:cs="Times New Roman"/>
          <w:sz w:val="32"/>
          <w:szCs w:val="32"/>
          <w:lang w:eastAsia="en-US"/>
        </w:rPr>
      </w:pPr>
    </w:p>
    <w:p w14:paraId="7E4C32AE" w14:textId="0F764177" w:rsidR="00696F40" w:rsidRPr="007B54D5" w:rsidRDefault="00727103" w:rsidP="007B54D5">
      <w:pPr>
        <w:ind w:firstLine="720"/>
        <w:jc w:val="center"/>
        <w:rPr>
          <w:rFonts w:ascii="Times New Roman" w:eastAsia="Calibri" w:hAnsi="Times New Roman" w:cs="Times New Roman"/>
          <w:b/>
          <w:bCs/>
          <w:sz w:val="48"/>
          <w:szCs w:val="48"/>
          <w:lang w:eastAsia="en-US"/>
        </w:rPr>
      </w:pPr>
      <w:r w:rsidRPr="00727103">
        <w:rPr>
          <w:rFonts w:ascii="Times New Roman" w:eastAsia="Calibri" w:hAnsi="Times New Roman" w:cs="Times New Roman"/>
          <w:b/>
          <w:bCs/>
          <w:sz w:val="48"/>
          <w:szCs w:val="48"/>
          <w:lang w:eastAsia="en-US"/>
        </w:rPr>
        <w:lastRenderedPageBreak/>
        <w:t>Table of contents</w:t>
      </w:r>
    </w:p>
    <w:p w14:paraId="562C121D" w14:textId="79EEA7DC" w:rsidR="00E1751C" w:rsidRDefault="008F3A43" w:rsidP="00E1751C">
      <w:pPr>
        <w:pStyle w:val="qowt-stl-heading1"/>
        <w:numPr>
          <w:ilvl w:val="0"/>
          <w:numId w:val="8"/>
        </w:numPr>
        <w:shd w:val="clear" w:color="auto" w:fill="FFFFFF"/>
        <w:spacing w:before="0" w:beforeAutospacing="0" w:after="0" w:afterAutospacing="0"/>
        <w:rPr>
          <w:b/>
          <w:bCs/>
          <w:sz w:val="32"/>
          <w:szCs w:val="32"/>
        </w:rPr>
      </w:pPr>
      <w:r>
        <w:rPr>
          <w:b/>
          <w:bCs/>
          <w:sz w:val="32"/>
          <w:szCs w:val="32"/>
        </w:rPr>
        <w:t>Introduction</w:t>
      </w:r>
      <w:r w:rsidR="004A725A">
        <w:rPr>
          <w:b/>
          <w:bCs/>
          <w:sz w:val="32"/>
          <w:szCs w:val="32"/>
        </w:rPr>
        <w:t>………………………………………………….3</w:t>
      </w:r>
    </w:p>
    <w:p w14:paraId="5CF70745" w14:textId="53AAA30C" w:rsidR="00E1751C" w:rsidRDefault="00E1751C" w:rsidP="00E1751C">
      <w:pPr>
        <w:pStyle w:val="qowt-stl-heading1"/>
        <w:numPr>
          <w:ilvl w:val="0"/>
          <w:numId w:val="8"/>
        </w:numPr>
        <w:shd w:val="clear" w:color="auto" w:fill="FFFFFF"/>
        <w:spacing w:before="0" w:beforeAutospacing="0" w:after="0" w:afterAutospacing="0"/>
        <w:rPr>
          <w:b/>
          <w:bCs/>
          <w:sz w:val="32"/>
          <w:szCs w:val="32"/>
        </w:rPr>
      </w:pPr>
      <w:bookmarkStart w:id="6" w:name="_Hlk50033280"/>
      <w:r w:rsidRPr="00E1751C">
        <w:rPr>
          <w:b/>
          <w:bCs/>
          <w:sz w:val="32"/>
          <w:szCs w:val="32"/>
        </w:rPr>
        <w:t>Employees behaviour and management at an organisation in Tesla Motor Company</w:t>
      </w:r>
      <w:bookmarkEnd w:id="6"/>
      <w:r w:rsidRPr="00E1751C">
        <w:rPr>
          <w:b/>
          <w:bCs/>
          <w:sz w:val="32"/>
          <w:szCs w:val="32"/>
        </w:rPr>
        <w:t>……………………………………</w:t>
      </w:r>
      <w:r w:rsidR="004A725A">
        <w:rPr>
          <w:b/>
          <w:bCs/>
          <w:sz w:val="32"/>
          <w:szCs w:val="32"/>
        </w:rPr>
        <w:t>4</w:t>
      </w:r>
    </w:p>
    <w:p w14:paraId="210BC516" w14:textId="77777777" w:rsidR="00E1751C" w:rsidRPr="00E1751C" w:rsidRDefault="00E1751C" w:rsidP="00E1751C">
      <w:pPr>
        <w:pStyle w:val="qowt-stl-heading1"/>
        <w:shd w:val="clear" w:color="auto" w:fill="FFFFFF"/>
        <w:spacing w:before="0" w:beforeAutospacing="0" w:after="0" w:afterAutospacing="0"/>
        <w:ind w:left="1080"/>
        <w:rPr>
          <w:b/>
          <w:bCs/>
          <w:sz w:val="32"/>
          <w:szCs w:val="32"/>
        </w:rPr>
      </w:pPr>
    </w:p>
    <w:p w14:paraId="47F0585D" w14:textId="67DC96D9" w:rsidR="007B54D5" w:rsidRDefault="007F3B21" w:rsidP="008F3A43">
      <w:pPr>
        <w:pStyle w:val="qowt-stl-heading1"/>
        <w:numPr>
          <w:ilvl w:val="0"/>
          <w:numId w:val="15"/>
        </w:numPr>
        <w:shd w:val="clear" w:color="auto" w:fill="FFFFFF"/>
        <w:spacing w:before="0" w:beforeAutospacing="0" w:after="0" w:afterAutospacing="0"/>
        <w:rPr>
          <w:b/>
          <w:bCs/>
          <w:sz w:val="32"/>
          <w:szCs w:val="32"/>
        </w:rPr>
      </w:pPr>
      <w:r w:rsidRPr="007F3B21">
        <w:rPr>
          <w:b/>
          <w:bCs/>
          <w:sz w:val="32"/>
          <w:szCs w:val="32"/>
        </w:rPr>
        <w:t>Background</w:t>
      </w:r>
      <w:r w:rsidR="00CF5C63">
        <w:rPr>
          <w:b/>
          <w:bCs/>
          <w:sz w:val="32"/>
          <w:szCs w:val="32"/>
        </w:rPr>
        <w:t>……………………………………………………...</w:t>
      </w:r>
      <w:r w:rsidR="004A725A">
        <w:rPr>
          <w:b/>
          <w:bCs/>
          <w:sz w:val="32"/>
          <w:szCs w:val="32"/>
        </w:rPr>
        <w:t>4</w:t>
      </w:r>
    </w:p>
    <w:p w14:paraId="720816CE" w14:textId="0A3D24DD" w:rsidR="008F3A43" w:rsidRDefault="00F94A7C" w:rsidP="008F3A43">
      <w:pPr>
        <w:pStyle w:val="qowt-stl-heading1"/>
        <w:numPr>
          <w:ilvl w:val="0"/>
          <w:numId w:val="21"/>
        </w:numPr>
        <w:shd w:val="clear" w:color="auto" w:fill="FFFFFF"/>
        <w:spacing w:after="0" w:line="276" w:lineRule="auto"/>
        <w:rPr>
          <w:sz w:val="28"/>
          <w:szCs w:val="28"/>
        </w:rPr>
      </w:pPr>
      <w:r w:rsidRPr="00403EFC">
        <w:rPr>
          <w:sz w:val="28"/>
          <w:szCs w:val="28"/>
        </w:rPr>
        <w:t>Overview of the project</w:t>
      </w:r>
      <w:r w:rsidR="001D5FE4">
        <w:rPr>
          <w:sz w:val="28"/>
          <w:szCs w:val="28"/>
        </w:rPr>
        <w:t>……………………</w:t>
      </w:r>
      <w:r w:rsidR="008F3A43">
        <w:rPr>
          <w:sz w:val="28"/>
          <w:szCs w:val="28"/>
        </w:rPr>
        <w:t>...</w:t>
      </w:r>
      <w:r w:rsidR="001D5FE4">
        <w:rPr>
          <w:sz w:val="28"/>
          <w:szCs w:val="28"/>
        </w:rPr>
        <w:t>………………………….</w:t>
      </w:r>
      <w:r w:rsidR="004A725A">
        <w:rPr>
          <w:sz w:val="28"/>
          <w:szCs w:val="28"/>
        </w:rPr>
        <w:t>4</w:t>
      </w:r>
    </w:p>
    <w:p w14:paraId="1B4BC4D1" w14:textId="515EBC07" w:rsidR="00F94A7C" w:rsidRPr="008F3A43" w:rsidRDefault="00F94A7C" w:rsidP="008F3A43">
      <w:pPr>
        <w:pStyle w:val="qowt-stl-heading1"/>
        <w:numPr>
          <w:ilvl w:val="0"/>
          <w:numId w:val="21"/>
        </w:numPr>
        <w:shd w:val="clear" w:color="auto" w:fill="FFFFFF"/>
        <w:spacing w:after="0" w:line="276" w:lineRule="auto"/>
        <w:rPr>
          <w:sz w:val="28"/>
          <w:szCs w:val="28"/>
        </w:rPr>
      </w:pPr>
      <w:r w:rsidRPr="008F3A43">
        <w:rPr>
          <w:sz w:val="28"/>
          <w:szCs w:val="28"/>
        </w:rPr>
        <w:t>Overview of Tesla</w:t>
      </w:r>
      <w:r w:rsidR="001D5FE4" w:rsidRPr="008F3A43">
        <w:rPr>
          <w:sz w:val="28"/>
          <w:szCs w:val="28"/>
        </w:rPr>
        <w:t>…………………</w:t>
      </w:r>
      <w:proofErr w:type="gramStart"/>
      <w:r w:rsidR="001D5FE4" w:rsidRPr="008F3A43">
        <w:rPr>
          <w:sz w:val="28"/>
          <w:szCs w:val="28"/>
        </w:rPr>
        <w:t>…</w:t>
      </w:r>
      <w:r w:rsidR="008F3A43">
        <w:rPr>
          <w:sz w:val="28"/>
          <w:szCs w:val="28"/>
        </w:rPr>
        <w:t>..</w:t>
      </w:r>
      <w:proofErr w:type="gramEnd"/>
      <w:r w:rsidR="001D5FE4" w:rsidRPr="008F3A43">
        <w:rPr>
          <w:sz w:val="28"/>
          <w:szCs w:val="28"/>
        </w:rPr>
        <w:t>………………………………..</w:t>
      </w:r>
      <w:r w:rsidR="004A725A">
        <w:rPr>
          <w:sz w:val="28"/>
          <w:szCs w:val="28"/>
        </w:rPr>
        <w:t>5</w:t>
      </w:r>
    </w:p>
    <w:p w14:paraId="1A2FF5A2" w14:textId="77777777" w:rsidR="008F3A43" w:rsidRDefault="007F3B21" w:rsidP="008F3A43">
      <w:pPr>
        <w:pStyle w:val="qowt-stl-heading1"/>
        <w:numPr>
          <w:ilvl w:val="0"/>
          <w:numId w:val="15"/>
        </w:numPr>
        <w:shd w:val="clear" w:color="auto" w:fill="FFFFFF"/>
        <w:spacing w:before="0" w:beforeAutospacing="0" w:after="0" w:afterAutospacing="0"/>
        <w:rPr>
          <w:b/>
          <w:bCs/>
          <w:color w:val="000000" w:themeColor="text1"/>
          <w:sz w:val="32"/>
          <w:szCs w:val="32"/>
        </w:rPr>
      </w:pPr>
      <w:r w:rsidRPr="007F3B21">
        <w:rPr>
          <w:b/>
          <w:bCs/>
          <w:color w:val="000000" w:themeColor="text1"/>
          <w:sz w:val="32"/>
          <w:szCs w:val="32"/>
        </w:rPr>
        <w:t>Goals and objectives</w:t>
      </w:r>
      <w:r w:rsidR="00CF5C63">
        <w:rPr>
          <w:b/>
          <w:bCs/>
          <w:color w:val="000000" w:themeColor="text1"/>
          <w:sz w:val="32"/>
          <w:szCs w:val="32"/>
        </w:rPr>
        <w:t>…………………………………………….7</w:t>
      </w:r>
    </w:p>
    <w:p w14:paraId="6FBC1704" w14:textId="77777777" w:rsidR="008F3A43" w:rsidRDefault="008F3A43" w:rsidP="008F3A43">
      <w:pPr>
        <w:pStyle w:val="qowt-stl-heading1"/>
        <w:shd w:val="clear" w:color="auto" w:fill="FFFFFF"/>
        <w:spacing w:before="0" w:beforeAutospacing="0" w:after="0" w:afterAutospacing="0"/>
        <w:ind w:left="360"/>
        <w:rPr>
          <w:b/>
          <w:bCs/>
          <w:color w:val="000000" w:themeColor="text1"/>
          <w:sz w:val="32"/>
          <w:szCs w:val="32"/>
        </w:rPr>
      </w:pPr>
    </w:p>
    <w:p w14:paraId="33561032" w14:textId="77777777" w:rsidR="008F3A43" w:rsidRDefault="00667DCF" w:rsidP="008F3A43">
      <w:pPr>
        <w:pStyle w:val="qowt-stl-heading1"/>
        <w:numPr>
          <w:ilvl w:val="0"/>
          <w:numId w:val="22"/>
        </w:numPr>
        <w:shd w:val="clear" w:color="auto" w:fill="FFFFFF"/>
        <w:spacing w:before="0" w:beforeAutospacing="0" w:after="0" w:afterAutospacing="0"/>
        <w:rPr>
          <w:b/>
          <w:bCs/>
          <w:color w:val="000000" w:themeColor="text1"/>
          <w:sz w:val="32"/>
          <w:szCs w:val="32"/>
        </w:rPr>
      </w:pPr>
      <w:r w:rsidRPr="008F3A43">
        <w:rPr>
          <w:sz w:val="28"/>
          <w:szCs w:val="28"/>
        </w:rPr>
        <w:t xml:space="preserve">Goals </w:t>
      </w:r>
      <w:r w:rsidR="007F3B21" w:rsidRPr="008F3A43">
        <w:rPr>
          <w:sz w:val="28"/>
          <w:szCs w:val="28"/>
        </w:rPr>
        <w:t xml:space="preserve">and </w:t>
      </w:r>
      <w:r w:rsidRPr="008F3A43">
        <w:rPr>
          <w:sz w:val="28"/>
          <w:szCs w:val="28"/>
        </w:rPr>
        <w:t>Objectives</w:t>
      </w:r>
      <w:r w:rsidR="001D5FE4" w:rsidRPr="008F3A43">
        <w:rPr>
          <w:sz w:val="28"/>
          <w:szCs w:val="28"/>
        </w:rPr>
        <w:t>……………………</w:t>
      </w:r>
      <w:r w:rsidR="008F3A43">
        <w:rPr>
          <w:sz w:val="28"/>
          <w:szCs w:val="28"/>
        </w:rPr>
        <w:t>...</w:t>
      </w:r>
      <w:r w:rsidR="001D5FE4" w:rsidRPr="008F3A43">
        <w:rPr>
          <w:sz w:val="28"/>
          <w:szCs w:val="28"/>
        </w:rPr>
        <w:t>…………………………….7</w:t>
      </w:r>
      <w:r w:rsidRPr="008F3A43">
        <w:rPr>
          <w:sz w:val="28"/>
          <w:szCs w:val="28"/>
        </w:rPr>
        <w:t xml:space="preserve"> </w:t>
      </w:r>
    </w:p>
    <w:p w14:paraId="2E8EF31F" w14:textId="77777777" w:rsidR="008F3A43" w:rsidRDefault="00667DCF" w:rsidP="008F3A43">
      <w:pPr>
        <w:pStyle w:val="qowt-stl-heading1"/>
        <w:numPr>
          <w:ilvl w:val="0"/>
          <w:numId w:val="22"/>
        </w:numPr>
        <w:shd w:val="clear" w:color="auto" w:fill="FFFFFF"/>
        <w:spacing w:before="0" w:beforeAutospacing="0" w:after="0" w:afterAutospacing="0"/>
        <w:rPr>
          <w:b/>
          <w:bCs/>
          <w:color w:val="000000" w:themeColor="text1"/>
          <w:sz w:val="32"/>
          <w:szCs w:val="32"/>
        </w:rPr>
      </w:pPr>
      <w:r w:rsidRPr="008F3A43">
        <w:rPr>
          <w:sz w:val="28"/>
          <w:szCs w:val="28"/>
        </w:rPr>
        <w:t>Goals and objectives of Tesla........</w:t>
      </w:r>
      <w:r w:rsidR="001D5FE4" w:rsidRPr="008F3A43">
        <w:rPr>
          <w:sz w:val="28"/>
          <w:szCs w:val="28"/>
        </w:rPr>
        <w:t>...........................................................7</w:t>
      </w:r>
    </w:p>
    <w:p w14:paraId="47811C17" w14:textId="2E1C0496" w:rsidR="00E1751C" w:rsidRDefault="00667DCF" w:rsidP="00E1751C">
      <w:pPr>
        <w:pStyle w:val="qowt-stl-heading1"/>
        <w:numPr>
          <w:ilvl w:val="0"/>
          <w:numId w:val="22"/>
        </w:numPr>
        <w:shd w:val="clear" w:color="auto" w:fill="FFFFFF"/>
        <w:spacing w:before="0" w:beforeAutospacing="0" w:after="0" w:afterAutospacing="0"/>
        <w:jc w:val="both"/>
        <w:rPr>
          <w:b/>
          <w:bCs/>
          <w:color w:val="000000" w:themeColor="text1"/>
          <w:sz w:val="32"/>
          <w:szCs w:val="32"/>
        </w:rPr>
      </w:pPr>
      <w:r w:rsidRPr="008F3A43">
        <w:rPr>
          <w:sz w:val="28"/>
          <w:szCs w:val="28"/>
        </w:rPr>
        <w:t>The strategies followed by Tesla to achieve their goals and objectives</w:t>
      </w:r>
      <w:r w:rsidR="001D5FE4" w:rsidRPr="008F3A43">
        <w:rPr>
          <w:sz w:val="28"/>
          <w:szCs w:val="28"/>
        </w:rPr>
        <w:t>…</w:t>
      </w:r>
      <w:r w:rsidR="00EA5C66">
        <w:rPr>
          <w:sz w:val="28"/>
          <w:szCs w:val="28"/>
        </w:rPr>
        <w:t>8</w:t>
      </w:r>
    </w:p>
    <w:p w14:paraId="4FB62094" w14:textId="77777777" w:rsidR="00E1751C" w:rsidRPr="00E1751C" w:rsidRDefault="00E1751C" w:rsidP="00E1751C">
      <w:pPr>
        <w:pStyle w:val="qowt-stl-heading1"/>
        <w:shd w:val="clear" w:color="auto" w:fill="FFFFFF"/>
        <w:spacing w:before="0" w:beforeAutospacing="0" w:after="0" w:afterAutospacing="0"/>
        <w:ind w:left="1080"/>
        <w:jc w:val="both"/>
        <w:rPr>
          <w:b/>
          <w:bCs/>
          <w:color w:val="000000" w:themeColor="text1"/>
          <w:sz w:val="32"/>
          <w:szCs w:val="32"/>
        </w:rPr>
      </w:pPr>
    </w:p>
    <w:p w14:paraId="791F7F26" w14:textId="11A295DA" w:rsidR="00E1751C" w:rsidRDefault="001D5FE4" w:rsidP="00E1751C">
      <w:pPr>
        <w:pStyle w:val="qowt-stl-heading1"/>
        <w:numPr>
          <w:ilvl w:val="0"/>
          <w:numId w:val="15"/>
        </w:numPr>
        <w:shd w:val="clear" w:color="auto" w:fill="FFFFFF"/>
        <w:spacing w:before="0" w:beforeAutospacing="0" w:after="0" w:afterAutospacing="0" w:line="276" w:lineRule="auto"/>
        <w:rPr>
          <w:b/>
          <w:bCs/>
          <w:color w:val="000000" w:themeColor="text1"/>
          <w:sz w:val="32"/>
          <w:szCs w:val="32"/>
        </w:rPr>
      </w:pPr>
      <w:r w:rsidRPr="001D5FE4">
        <w:rPr>
          <w:b/>
          <w:bCs/>
          <w:color w:val="000000" w:themeColor="text1"/>
          <w:sz w:val="32"/>
          <w:szCs w:val="32"/>
        </w:rPr>
        <w:t>Leadership</w:t>
      </w:r>
      <w:r w:rsidR="00CF5C63">
        <w:rPr>
          <w:b/>
          <w:bCs/>
          <w:color w:val="000000" w:themeColor="text1"/>
          <w:sz w:val="32"/>
          <w:szCs w:val="32"/>
        </w:rPr>
        <w:t>……………………………………………………...1</w:t>
      </w:r>
      <w:r w:rsidR="00EA5C66">
        <w:rPr>
          <w:b/>
          <w:bCs/>
          <w:color w:val="000000" w:themeColor="text1"/>
          <w:sz w:val="32"/>
          <w:szCs w:val="32"/>
        </w:rPr>
        <w:t>0</w:t>
      </w:r>
    </w:p>
    <w:p w14:paraId="48733730" w14:textId="77777777" w:rsidR="00E1751C" w:rsidRPr="00E1751C" w:rsidRDefault="00E1751C" w:rsidP="00E1751C">
      <w:pPr>
        <w:pStyle w:val="qowt-stl-heading1"/>
        <w:shd w:val="clear" w:color="auto" w:fill="FFFFFF"/>
        <w:spacing w:before="0" w:beforeAutospacing="0" w:after="0" w:afterAutospacing="0"/>
        <w:ind w:left="720"/>
        <w:rPr>
          <w:b/>
          <w:bCs/>
          <w:color w:val="000000" w:themeColor="text1"/>
          <w:sz w:val="32"/>
          <w:szCs w:val="32"/>
        </w:rPr>
      </w:pPr>
    </w:p>
    <w:p w14:paraId="2CB8A1A1" w14:textId="7AAF8527" w:rsidR="00E1751C" w:rsidRDefault="007F3B21" w:rsidP="00E1751C">
      <w:pPr>
        <w:pStyle w:val="qowt-stl-heading1"/>
        <w:numPr>
          <w:ilvl w:val="0"/>
          <w:numId w:val="23"/>
        </w:numPr>
        <w:shd w:val="clear" w:color="auto" w:fill="FFFFFF"/>
        <w:spacing w:before="0" w:beforeAutospacing="0" w:after="0" w:afterAutospacing="0" w:line="276" w:lineRule="auto"/>
        <w:rPr>
          <w:color w:val="000000" w:themeColor="text1"/>
          <w:sz w:val="28"/>
          <w:szCs w:val="28"/>
        </w:rPr>
      </w:pPr>
      <w:r>
        <w:rPr>
          <w:color w:val="000000" w:themeColor="text1"/>
          <w:sz w:val="28"/>
          <w:szCs w:val="28"/>
        </w:rPr>
        <w:t>Leadership and management</w:t>
      </w:r>
      <w:r w:rsidR="007B54D5">
        <w:rPr>
          <w:color w:val="000000" w:themeColor="text1"/>
          <w:sz w:val="28"/>
          <w:szCs w:val="28"/>
        </w:rPr>
        <w:t>………………</w:t>
      </w:r>
      <w:r w:rsidR="00E1751C">
        <w:rPr>
          <w:color w:val="000000" w:themeColor="text1"/>
          <w:sz w:val="28"/>
          <w:szCs w:val="28"/>
        </w:rPr>
        <w:t>...</w:t>
      </w:r>
      <w:r w:rsidR="007B54D5">
        <w:rPr>
          <w:color w:val="000000" w:themeColor="text1"/>
          <w:sz w:val="28"/>
          <w:szCs w:val="28"/>
        </w:rPr>
        <w:t>………………………...1</w:t>
      </w:r>
      <w:r w:rsidR="00EA5C66">
        <w:rPr>
          <w:color w:val="000000" w:themeColor="text1"/>
          <w:sz w:val="28"/>
          <w:szCs w:val="28"/>
        </w:rPr>
        <w:t>0</w:t>
      </w:r>
    </w:p>
    <w:p w14:paraId="61BA2FDC" w14:textId="2469D8A8" w:rsidR="007F3B21" w:rsidRPr="00E1751C" w:rsidRDefault="001D5FE4" w:rsidP="00E1751C">
      <w:pPr>
        <w:pStyle w:val="qowt-stl-heading1"/>
        <w:numPr>
          <w:ilvl w:val="0"/>
          <w:numId w:val="23"/>
        </w:numPr>
        <w:shd w:val="clear" w:color="auto" w:fill="FFFFFF"/>
        <w:spacing w:before="0" w:beforeAutospacing="0" w:after="0" w:afterAutospacing="0" w:line="276" w:lineRule="auto"/>
        <w:jc w:val="both"/>
        <w:rPr>
          <w:color w:val="000000" w:themeColor="text1"/>
          <w:sz w:val="28"/>
          <w:szCs w:val="28"/>
        </w:rPr>
      </w:pPr>
      <w:r w:rsidRPr="00E1751C">
        <w:rPr>
          <w:color w:val="000000" w:themeColor="text1"/>
          <w:sz w:val="28"/>
          <w:szCs w:val="28"/>
        </w:rPr>
        <w:t>Tesla company leadership and management</w:t>
      </w:r>
      <w:r w:rsidR="007B54D5" w:rsidRPr="00E1751C">
        <w:rPr>
          <w:color w:val="000000" w:themeColor="text1"/>
          <w:sz w:val="28"/>
          <w:szCs w:val="28"/>
        </w:rPr>
        <w:t>…………………………...1</w:t>
      </w:r>
      <w:r w:rsidR="00EA5C66">
        <w:rPr>
          <w:color w:val="000000" w:themeColor="text1"/>
          <w:sz w:val="28"/>
          <w:szCs w:val="28"/>
        </w:rPr>
        <w:t>2</w:t>
      </w:r>
    </w:p>
    <w:p w14:paraId="0B723D57" w14:textId="77777777" w:rsidR="001D5FE4" w:rsidRPr="00727103" w:rsidRDefault="001D5FE4" w:rsidP="001D5FE4">
      <w:pPr>
        <w:pStyle w:val="qowt-stl-heading1"/>
        <w:shd w:val="clear" w:color="auto" w:fill="FFFFFF"/>
        <w:spacing w:before="0" w:beforeAutospacing="0" w:after="0" w:afterAutospacing="0" w:line="276" w:lineRule="auto"/>
        <w:ind w:left="720"/>
        <w:rPr>
          <w:color w:val="000000" w:themeColor="text1"/>
          <w:sz w:val="28"/>
          <w:szCs w:val="28"/>
        </w:rPr>
      </w:pPr>
    </w:p>
    <w:p w14:paraId="0FE35816" w14:textId="622EE5CF" w:rsidR="007F3B21" w:rsidRDefault="001D5FE4" w:rsidP="008F3A43">
      <w:pPr>
        <w:pStyle w:val="qowt-stl-heading1"/>
        <w:numPr>
          <w:ilvl w:val="0"/>
          <w:numId w:val="15"/>
        </w:numPr>
        <w:shd w:val="clear" w:color="auto" w:fill="FFFFFF"/>
        <w:spacing w:before="0" w:beforeAutospacing="0" w:after="0" w:afterAutospacing="0" w:line="276" w:lineRule="auto"/>
        <w:rPr>
          <w:b/>
          <w:bCs/>
          <w:color w:val="000000" w:themeColor="text1"/>
          <w:sz w:val="32"/>
          <w:szCs w:val="32"/>
        </w:rPr>
      </w:pPr>
      <w:r w:rsidRPr="001D5FE4">
        <w:rPr>
          <w:b/>
          <w:bCs/>
          <w:color w:val="000000" w:themeColor="text1"/>
          <w:sz w:val="32"/>
          <w:szCs w:val="32"/>
        </w:rPr>
        <w:t>Team and group behaviour</w:t>
      </w:r>
      <w:r w:rsidR="00CF5C63">
        <w:rPr>
          <w:b/>
          <w:bCs/>
          <w:color w:val="000000" w:themeColor="text1"/>
          <w:sz w:val="32"/>
          <w:szCs w:val="32"/>
        </w:rPr>
        <w:t>…………………………………...1</w:t>
      </w:r>
      <w:r w:rsidR="00EA5C66">
        <w:rPr>
          <w:b/>
          <w:bCs/>
          <w:color w:val="000000" w:themeColor="text1"/>
          <w:sz w:val="32"/>
          <w:szCs w:val="32"/>
        </w:rPr>
        <w:t>4</w:t>
      </w:r>
    </w:p>
    <w:p w14:paraId="612F2A2A" w14:textId="77777777" w:rsidR="00E1751C" w:rsidRPr="001D5FE4" w:rsidRDefault="00E1751C" w:rsidP="00E1751C">
      <w:pPr>
        <w:pStyle w:val="qowt-stl-heading1"/>
        <w:shd w:val="clear" w:color="auto" w:fill="FFFFFF"/>
        <w:spacing w:before="0" w:beforeAutospacing="0" w:after="0" w:afterAutospacing="0"/>
        <w:ind w:left="720"/>
        <w:rPr>
          <w:b/>
          <w:bCs/>
          <w:color w:val="000000" w:themeColor="text1"/>
          <w:sz w:val="32"/>
          <w:szCs w:val="32"/>
        </w:rPr>
      </w:pPr>
    </w:p>
    <w:p w14:paraId="2C0E5400" w14:textId="2179C133" w:rsidR="00E1751C" w:rsidRDefault="00EA5C66" w:rsidP="00E1751C">
      <w:pPr>
        <w:pStyle w:val="qowt-stl-heading1"/>
        <w:numPr>
          <w:ilvl w:val="0"/>
          <w:numId w:val="24"/>
        </w:numPr>
        <w:shd w:val="clear" w:color="auto" w:fill="FFFFFF"/>
        <w:spacing w:before="0" w:beforeAutospacing="0" w:after="0" w:afterAutospacing="0" w:line="276" w:lineRule="auto"/>
        <w:rPr>
          <w:color w:val="000000" w:themeColor="text1"/>
          <w:sz w:val="28"/>
          <w:szCs w:val="28"/>
        </w:rPr>
      </w:pPr>
      <w:r w:rsidRPr="00EA5C66">
        <w:rPr>
          <w:color w:val="000000" w:themeColor="text1"/>
          <w:sz w:val="28"/>
          <w:szCs w:val="28"/>
        </w:rPr>
        <w:t>Team and group behaviour</w:t>
      </w:r>
      <w:proofErr w:type="gramStart"/>
      <w:r>
        <w:rPr>
          <w:color w:val="000000" w:themeColor="text1"/>
          <w:sz w:val="28"/>
          <w:szCs w:val="28"/>
        </w:rPr>
        <w:t>…..</w:t>
      </w:r>
      <w:proofErr w:type="gramEnd"/>
      <w:r w:rsidR="007B54D5">
        <w:rPr>
          <w:color w:val="000000" w:themeColor="text1"/>
          <w:sz w:val="28"/>
          <w:szCs w:val="28"/>
        </w:rPr>
        <w:t>…………</w:t>
      </w:r>
      <w:r>
        <w:rPr>
          <w:color w:val="000000" w:themeColor="text1"/>
          <w:sz w:val="28"/>
          <w:szCs w:val="28"/>
        </w:rPr>
        <w:t>…...</w:t>
      </w:r>
      <w:r w:rsidR="007B54D5">
        <w:rPr>
          <w:color w:val="000000" w:themeColor="text1"/>
          <w:sz w:val="28"/>
          <w:szCs w:val="28"/>
        </w:rPr>
        <w:t>…………………</w:t>
      </w:r>
      <w:r w:rsidR="00E1751C">
        <w:rPr>
          <w:color w:val="000000" w:themeColor="text1"/>
          <w:sz w:val="28"/>
          <w:szCs w:val="28"/>
        </w:rPr>
        <w:t>...</w:t>
      </w:r>
      <w:r w:rsidR="007B54D5">
        <w:rPr>
          <w:color w:val="000000" w:themeColor="text1"/>
          <w:sz w:val="28"/>
          <w:szCs w:val="28"/>
        </w:rPr>
        <w:t>…….1</w:t>
      </w:r>
      <w:r>
        <w:rPr>
          <w:color w:val="000000" w:themeColor="text1"/>
          <w:sz w:val="28"/>
          <w:szCs w:val="28"/>
        </w:rPr>
        <w:t>4</w:t>
      </w:r>
    </w:p>
    <w:p w14:paraId="52272FA9" w14:textId="14A60B98" w:rsidR="001D5FE4" w:rsidRPr="00E1751C" w:rsidRDefault="001D5FE4" w:rsidP="00E1751C">
      <w:pPr>
        <w:pStyle w:val="qowt-stl-heading1"/>
        <w:numPr>
          <w:ilvl w:val="0"/>
          <w:numId w:val="24"/>
        </w:numPr>
        <w:shd w:val="clear" w:color="auto" w:fill="FFFFFF"/>
        <w:spacing w:before="0" w:beforeAutospacing="0" w:after="0" w:afterAutospacing="0" w:line="276" w:lineRule="auto"/>
        <w:jc w:val="both"/>
        <w:rPr>
          <w:color w:val="000000" w:themeColor="text1"/>
          <w:sz w:val="28"/>
          <w:szCs w:val="28"/>
        </w:rPr>
      </w:pPr>
      <w:r w:rsidRPr="00E1751C">
        <w:rPr>
          <w:color w:val="000000" w:themeColor="text1"/>
          <w:sz w:val="28"/>
          <w:szCs w:val="28"/>
        </w:rPr>
        <w:t>Human resource management</w:t>
      </w:r>
      <w:r w:rsidR="007B54D5" w:rsidRPr="00E1751C">
        <w:rPr>
          <w:color w:val="000000" w:themeColor="text1"/>
          <w:sz w:val="28"/>
          <w:szCs w:val="28"/>
        </w:rPr>
        <w:t>………………………………………….1</w:t>
      </w:r>
      <w:r w:rsidR="00EA5C66">
        <w:rPr>
          <w:color w:val="000000" w:themeColor="text1"/>
          <w:sz w:val="28"/>
          <w:szCs w:val="28"/>
        </w:rPr>
        <w:t>6</w:t>
      </w:r>
    </w:p>
    <w:p w14:paraId="1E716B70" w14:textId="77777777" w:rsidR="001D5FE4" w:rsidRPr="001D5FE4" w:rsidRDefault="001D5FE4" w:rsidP="007B54D5">
      <w:pPr>
        <w:pStyle w:val="qowt-stl-heading1"/>
        <w:shd w:val="clear" w:color="auto" w:fill="FFFFFF"/>
        <w:spacing w:before="0" w:beforeAutospacing="0" w:after="0" w:afterAutospacing="0"/>
        <w:ind w:left="720"/>
        <w:rPr>
          <w:color w:val="000000" w:themeColor="text1"/>
          <w:sz w:val="28"/>
          <w:szCs w:val="28"/>
        </w:rPr>
      </w:pPr>
    </w:p>
    <w:p w14:paraId="107A4446" w14:textId="277B9245" w:rsidR="007B54D5" w:rsidRDefault="001D5FE4" w:rsidP="008F3A43">
      <w:pPr>
        <w:pStyle w:val="qowt-stl-heading1"/>
        <w:numPr>
          <w:ilvl w:val="0"/>
          <w:numId w:val="15"/>
        </w:numPr>
        <w:shd w:val="clear" w:color="auto" w:fill="FFFFFF"/>
        <w:spacing w:before="0" w:beforeAutospacing="0" w:after="0" w:afterAutospacing="0"/>
        <w:rPr>
          <w:b/>
          <w:bCs/>
          <w:color w:val="000000" w:themeColor="text1"/>
          <w:sz w:val="32"/>
          <w:szCs w:val="32"/>
        </w:rPr>
      </w:pPr>
      <w:r w:rsidRPr="001D5FE4">
        <w:rPr>
          <w:b/>
          <w:bCs/>
          <w:color w:val="000000" w:themeColor="text1"/>
          <w:sz w:val="32"/>
          <w:szCs w:val="32"/>
        </w:rPr>
        <w:t>Motivation and Perception</w:t>
      </w:r>
      <w:r w:rsidR="00CF5C63">
        <w:rPr>
          <w:b/>
          <w:bCs/>
          <w:color w:val="000000" w:themeColor="text1"/>
          <w:sz w:val="32"/>
          <w:szCs w:val="32"/>
        </w:rPr>
        <w:t>……………………………………24</w:t>
      </w:r>
    </w:p>
    <w:p w14:paraId="448FBCC7" w14:textId="7AEABDB6" w:rsidR="00E1751C" w:rsidRDefault="00667DCF" w:rsidP="00E1751C">
      <w:pPr>
        <w:pStyle w:val="qowt-stl-heading1"/>
        <w:numPr>
          <w:ilvl w:val="0"/>
          <w:numId w:val="25"/>
        </w:numPr>
        <w:shd w:val="clear" w:color="auto" w:fill="FFFFFF"/>
        <w:spacing w:after="0" w:line="276" w:lineRule="auto"/>
        <w:rPr>
          <w:sz w:val="28"/>
          <w:szCs w:val="28"/>
        </w:rPr>
      </w:pPr>
      <w:r w:rsidRPr="007F3B21">
        <w:rPr>
          <w:sz w:val="28"/>
          <w:szCs w:val="28"/>
        </w:rPr>
        <w:t>Motivatio</w:t>
      </w:r>
      <w:r w:rsidR="007B54D5">
        <w:rPr>
          <w:sz w:val="28"/>
          <w:szCs w:val="28"/>
        </w:rPr>
        <w:t>n………………</w:t>
      </w:r>
      <w:proofErr w:type="gramStart"/>
      <w:r w:rsidR="007B54D5">
        <w:rPr>
          <w:sz w:val="28"/>
          <w:szCs w:val="28"/>
        </w:rPr>
        <w:t>…</w:t>
      </w:r>
      <w:r w:rsidR="00E1751C">
        <w:rPr>
          <w:sz w:val="28"/>
          <w:szCs w:val="28"/>
        </w:rPr>
        <w:t>..</w:t>
      </w:r>
      <w:proofErr w:type="gramEnd"/>
      <w:r w:rsidR="007B54D5">
        <w:rPr>
          <w:sz w:val="28"/>
          <w:szCs w:val="28"/>
        </w:rPr>
        <w:t>…………………………………………2</w:t>
      </w:r>
      <w:r w:rsidR="00EA5C66">
        <w:rPr>
          <w:sz w:val="28"/>
          <w:szCs w:val="28"/>
        </w:rPr>
        <w:t>2</w:t>
      </w:r>
    </w:p>
    <w:p w14:paraId="0FF96502" w14:textId="45047966" w:rsidR="00E1751C" w:rsidRDefault="00667DCF" w:rsidP="00E1751C">
      <w:pPr>
        <w:pStyle w:val="qowt-stl-heading1"/>
        <w:numPr>
          <w:ilvl w:val="0"/>
          <w:numId w:val="25"/>
        </w:numPr>
        <w:shd w:val="clear" w:color="auto" w:fill="FFFFFF"/>
        <w:spacing w:after="0" w:line="276" w:lineRule="auto"/>
        <w:jc w:val="both"/>
        <w:rPr>
          <w:sz w:val="28"/>
          <w:szCs w:val="28"/>
        </w:rPr>
      </w:pPr>
      <w:r w:rsidRPr="00E1751C">
        <w:rPr>
          <w:sz w:val="28"/>
          <w:szCs w:val="28"/>
        </w:rPr>
        <w:t>How TESLA Company Motivate their employees?</w:t>
      </w:r>
      <w:r w:rsidR="007B54D5" w:rsidRPr="00E1751C">
        <w:rPr>
          <w:sz w:val="28"/>
          <w:szCs w:val="28"/>
        </w:rPr>
        <w:t>................................2</w:t>
      </w:r>
      <w:r w:rsidR="00EA5C66">
        <w:rPr>
          <w:sz w:val="28"/>
          <w:szCs w:val="28"/>
        </w:rPr>
        <w:t>3</w:t>
      </w:r>
    </w:p>
    <w:p w14:paraId="4DC571F3" w14:textId="277BAD94" w:rsidR="00E1751C" w:rsidRDefault="00667DCF" w:rsidP="00E1751C">
      <w:pPr>
        <w:pStyle w:val="qowt-stl-heading1"/>
        <w:numPr>
          <w:ilvl w:val="0"/>
          <w:numId w:val="25"/>
        </w:numPr>
        <w:shd w:val="clear" w:color="auto" w:fill="FFFFFF"/>
        <w:spacing w:after="0" w:line="276" w:lineRule="auto"/>
        <w:rPr>
          <w:sz w:val="28"/>
          <w:szCs w:val="28"/>
        </w:rPr>
      </w:pPr>
      <w:r w:rsidRPr="00E1751C">
        <w:rPr>
          <w:sz w:val="28"/>
          <w:szCs w:val="28"/>
        </w:rPr>
        <w:t>Expectancy Theory of Motivation</w:t>
      </w:r>
      <w:r w:rsidR="007B54D5" w:rsidRPr="00E1751C">
        <w:rPr>
          <w:sz w:val="28"/>
          <w:szCs w:val="28"/>
        </w:rPr>
        <w:t>……………</w:t>
      </w:r>
      <w:r w:rsidR="00E1751C">
        <w:rPr>
          <w:sz w:val="28"/>
          <w:szCs w:val="28"/>
        </w:rPr>
        <w:t>...</w:t>
      </w:r>
      <w:r w:rsidR="007B54D5" w:rsidRPr="00E1751C">
        <w:rPr>
          <w:sz w:val="28"/>
          <w:szCs w:val="28"/>
        </w:rPr>
        <w:t>……………………...2</w:t>
      </w:r>
      <w:r w:rsidR="00EA5C66">
        <w:rPr>
          <w:sz w:val="28"/>
          <w:szCs w:val="28"/>
        </w:rPr>
        <w:t>5</w:t>
      </w:r>
    </w:p>
    <w:p w14:paraId="45C2B580" w14:textId="38FA1FBF" w:rsidR="00E1751C" w:rsidRDefault="00667DCF" w:rsidP="00E1751C">
      <w:pPr>
        <w:pStyle w:val="qowt-stl-heading1"/>
        <w:numPr>
          <w:ilvl w:val="0"/>
          <w:numId w:val="25"/>
        </w:numPr>
        <w:shd w:val="clear" w:color="auto" w:fill="FFFFFF"/>
        <w:spacing w:after="0" w:line="276" w:lineRule="auto"/>
        <w:rPr>
          <w:sz w:val="28"/>
          <w:szCs w:val="28"/>
        </w:rPr>
      </w:pPr>
      <w:r w:rsidRPr="00E1751C">
        <w:rPr>
          <w:sz w:val="28"/>
          <w:szCs w:val="28"/>
        </w:rPr>
        <w:t>Perception</w:t>
      </w:r>
      <w:r w:rsidR="007B54D5" w:rsidRPr="00E1751C">
        <w:rPr>
          <w:sz w:val="28"/>
          <w:szCs w:val="28"/>
        </w:rPr>
        <w:t>……</w:t>
      </w:r>
      <w:r w:rsidR="00E1751C">
        <w:rPr>
          <w:sz w:val="28"/>
          <w:szCs w:val="28"/>
        </w:rPr>
        <w:t>...</w:t>
      </w:r>
      <w:r w:rsidR="007B54D5" w:rsidRPr="00E1751C">
        <w:rPr>
          <w:sz w:val="28"/>
          <w:szCs w:val="28"/>
        </w:rPr>
        <w:t>………………………………………………………2</w:t>
      </w:r>
      <w:r w:rsidR="00EA5C66">
        <w:rPr>
          <w:sz w:val="28"/>
          <w:szCs w:val="28"/>
        </w:rPr>
        <w:t>5</w:t>
      </w:r>
    </w:p>
    <w:p w14:paraId="10FE2BFC" w14:textId="415F3A01" w:rsidR="007B54D5" w:rsidRPr="00E1751C" w:rsidRDefault="007B54D5" w:rsidP="00E1751C">
      <w:pPr>
        <w:pStyle w:val="qowt-stl-heading1"/>
        <w:numPr>
          <w:ilvl w:val="0"/>
          <w:numId w:val="25"/>
        </w:numPr>
        <w:shd w:val="clear" w:color="auto" w:fill="FFFFFF"/>
        <w:spacing w:after="0" w:line="276" w:lineRule="auto"/>
        <w:rPr>
          <w:sz w:val="28"/>
          <w:szCs w:val="28"/>
        </w:rPr>
      </w:pPr>
      <w:r w:rsidRPr="00E1751C">
        <w:rPr>
          <w:sz w:val="28"/>
          <w:szCs w:val="28"/>
        </w:rPr>
        <w:t>Changing Perceptions to Improve Motivation</w:t>
      </w:r>
      <w:r w:rsidR="00E1751C">
        <w:rPr>
          <w:sz w:val="28"/>
          <w:szCs w:val="28"/>
        </w:rPr>
        <w:t>………………………</w:t>
      </w:r>
      <w:r w:rsidR="00EA5C66">
        <w:rPr>
          <w:sz w:val="28"/>
          <w:szCs w:val="28"/>
        </w:rPr>
        <w:t>…25</w:t>
      </w:r>
    </w:p>
    <w:p w14:paraId="2E0E3AA2" w14:textId="0AB57910" w:rsidR="00E1751C" w:rsidRDefault="00E1751C" w:rsidP="00E1751C">
      <w:pPr>
        <w:pStyle w:val="qowt-stl-heading1"/>
        <w:numPr>
          <w:ilvl w:val="0"/>
          <w:numId w:val="27"/>
        </w:numPr>
        <w:shd w:val="clear" w:color="auto" w:fill="FFFFFF"/>
        <w:spacing w:after="0" w:line="276" w:lineRule="auto"/>
        <w:rPr>
          <w:b/>
          <w:bCs/>
          <w:sz w:val="32"/>
          <w:szCs w:val="32"/>
        </w:rPr>
      </w:pPr>
      <w:r>
        <w:rPr>
          <w:b/>
          <w:bCs/>
          <w:sz w:val="32"/>
          <w:szCs w:val="32"/>
        </w:rPr>
        <w:t>C</w:t>
      </w:r>
      <w:r w:rsidR="007B54D5">
        <w:rPr>
          <w:b/>
          <w:bCs/>
          <w:sz w:val="32"/>
          <w:szCs w:val="32"/>
        </w:rPr>
        <w:t>onclusion</w:t>
      </w:r>
      <w:r w:rsidR="00CF5C63">
        <w:rPr>
          <w:b/>
          <w:bCs/>
          <w:sz w:val="32"/>
          <w:szCs w:val="32"/>
        </w:rPr>
        <w:t>…………………………………</w:t>
      </w:r>
      <w:r>
        <w:rPr>
          <w:b/>
          <w:bCs/>
          <w:sz w:val="32"/>
          <w:szCs w:val="32"/>
        </w:rPr>
        <w:t>……</w:t>
      </w:r>
      <w:proofErr w:type="gramStart"/>
      <w:r>
        <w:rPr>
          <w:b/>
          <w:bCs/>
          <w:sz w:val="32"/>
          <w:szCs w:val="32"/>
        </w:rPr>
        <w:t>…..</w:t>
      </w:r>
      <w:proofErr w:type="gramEnd"/>
      <w:r w:rsidR="00CF5C63">
        <w:rPr>
          <w:b/>
          <w:bCs/>
          <w:sz w:val="32"/>
          <w:szCs w:val="32"/>
        </w:rPr>
        <w:t>………….</w:t>
      </w:r>
      <w:r w:rsidR="00EA5C66">
        <w:rPr>
          <w:b/>
          <w:bCs/>
          <w:sz w:val="32"/>
          <w:szCs w:val="32"/>
        </w:rPr>
        <w:t>26</w:t>
      </w:r>
    </w:p>
    <w:p w14:paraId="6581FA19" w14:textId="50E022A2" w:rsidR="00E1751C" w:rsidRPr="00E1751C" w:rsidRDefault="007B54D5" w:rsidP="00E1751C">
      <w:pPr>
        <w:pStyle w:val="qowt-stl-heading1"/>
        <w:numPr>
          <w:ilvl w:val="0"/>
          <w:numId w:val="27"/>
        </w:numPr>
        <w:shd w:val="clear" w:color="auto" w:fill="FFFFFF"/>
        <w:spacing w:after="0" w:line="276" w:lineRule="auto"/>
        <w:rPr>
          <w:b/>
          <w:bCs/>
          <w:sz w:val="32"/>
          <w:szCs w:val="32"/>
        </w:rPr>
      </w:pPr>
      <w:r w:rsidRPr="00E1751C">
        <w:rPr>
          <w:b/>
          <w:bCs/>
          <w:sz w:val="32"/>
          <w:szCs w:val="32"/>
        </w:rPr>
        <w:t>Reference</w:t>
      </w:r>
      <w:r w:rsidR="00CF5C63" w:rsidRPr="00E1751C">
        <w:rPr>
          <w:b/>
          <w:bCs/>
          <w:sz w:val="32"/>
          <w:szCs w:val="32"/>
        </w:rPr>
        <w:t>……………………………………………………….</w:t>
      </w:r>
      <w:r w:rsidR="00EA5C66">
        <w:rPr>
          <w:b/>
          <w:bCs/>
          <w:sz w:val="32"/>
          <w:szCs w:val="32"/>
        </w:rPr>
        <w:t>28</w:t>
      </w:r>
    </w:p>
    <w:p w14:paraId="190F1338" w14:textId="1E74C2E6" w:rsidR="00DE7981" w:rsidRDefault="004A725A" w:rsidP="00403EFC">
      <w:pPr>
        <w:pStyle w:val="qowt-stl-heading1"/>
        <w:numPr>
          <w:ilvl w:val="0"/>
          <w:numId w:val="1"/>
        </w:numPr>
        <w:shd w:val="clear" w:color="auto" w:fill="FFFFFF"/>
        <w:spacing w:before="0" w:beforeAutospacing="0" w:after="0" w:afterAutospacing="0" w:line="360" w:lineRule="auto"/>
        <w:jc w:val="both"/>
        <w:rPr>
          <w:b/>
          <w:bCs/>
          <w:color w:val="000000"/>
          <w:sz w:val="32"/>
          <w:szCs w:val="32"/>
        </w:rPr>
      </w:pPr>
      <w:bookmarkStart w:id="7" w:name="_Hlk50031166"/>
      <w:r>
        <w:rPr>
          <w:b/>
          <w:bCs/>
          <w:color w:val="000000"/>
          <w:sz w:val="32"/>
          <w:szCs w:val="32"/>
        </w:rPr>
        <w:lastRenderedPageBreak/>
        <w:t>Introdu</w:t>
      </w:r>
      <w:r w:rsidR="008949AA">
        <w:rPr>
          <w:b/>
          <w:bCs/>
          <w:color w:val="000000"/>
          <w:sz w:val="32"/>
          <w:szCs w:val="32"/>
        </w:rPr>
        <w:t>cti</w:t>
      </w:r>
      <w:r>
        <w:rPr>
          <w:b/>
          <w:bCs/>
          <w:color w:val="000000"/>
          <w:sz w:val="32"/>
          <w:szCs w:val="32"/>
        </w:rPr>
        <w:t>on</w:t>
      </w:r>
      <w:r w:rsidR="00696F40" w:rsidRPr="00403EFC">
        <w:rPr>
          <w:b/>
          <w:bCs/>
          <w:color w:val="000000"/>
          <w:sz w:val="32"/>
          <w:szCs w:val="32"/>
        </w:rPr>
        <w:t xml:space="preserve"> –</w:t>
      </w:r>
      <w:bookmarkEnd w:id="7"/>
      <w:r w:rsidR="00696F40" w:rsidRPr="00403EFC">
        <w:rPr>
          <w:b/>
          <w:bCs/>
          <w:color w:val="000000"/>
          <w:sz w:val="32"/>
          <w:szCs w:val="32"/>
        </w:rPr>
        <w:t xml:space="preserve"> </w:t>
      </w:r>
      <w:r w:rsidR="00DE7981">
        <w:rPr>
          <w:b/>
          <w:bCs/>
          <w:color w:val="000000"/>
          <w:sz w:val="32"/>
          <w:szCs w:val="32"/>
        </w:rPr>
        <w:t>Pr</w:t>
      </w:r>
      <w:r w:rsidR="00E1751C">
        <w:rPr>
          <w:b/>
          <w:bCs/>
          <w:color w:val="000000"/>
          <w:sz w:val="32"/>
          <w:szCs w:val="32"/>
        </w:rPr>
        <w:t>epare</w:t>
      </w:r>
      <w:r w:rsidR="00DE7981">
        <w:rPr>
          <w:b/>
          <w:bCs/>
          <w:color w:val="000000"/>
          <w:sz w:val="32"/>
          <w:szCs w:val="32"/>
        </w:rPr>
        <w:t xml:space="preserve"> by student group </w:t>
      </w:r>
    </w:p>
    <w:p w14:paraId="6D101B08" w14:textId="6BE34FE9" w:rsidR="007701A6" w:rsidRDefault="007701A6" w:rsidP="00DE7981">
      <w:pPr>
        <w:pStyle w:val="qowt-stl-heading1"/>
        <w:shd w:val="clear" w:color="auto" w:fill="FFFFFF"/>
        <w:spacing w:after="0" w:line="276" w:lineRule="auto"/>
        <w:jc w:val="both"/>
        <w:rPr>
          <w:color w:val="000000"/>
          <w:sz w:val="28"/>
          <w:szCs w:val="28"/>
        </w:rPr>
      </w:pPr>
      <w:r w:rsidRPr="007701A6">
        <w:rPr>
          <w:color w:val="000000"/>
          <w:sz w:val="28"/>
          <w:szCs w:val="28"/>
        </w:rPr>
        <w:t>Organizational behavio</w:t>
      </w:r>
      <w:r>
        <w:rPr>
          <w:color w:val="000000"/>
          <w:sz w:val="28"/>
          <w:szCs w:val="28"/>
        </w:rPr>
        <w:t>u</w:t>
      </w:r>
      <w:r w:rsidRPr="007701A6">
        <w:rPr>
          <w:color w:val="000000"/>
          <w:sz w:val="28"/>
          <w:szCs w:val="28"/>
        </w:rPr>
        <w:t>r is divided into two main points - the behavio</w:t>
      </w:r>
      <w:r>
        <w:rPr>
          <w:color w:val="000000"/>
          <w:sz w:val="28"/>
          <w:szCs w:val="28"/>
        </w:rPr>
        <w:t>u</w:t>
      </w:r>
      <w:r w:rsidRPr="007701A6">
        <w:rPr>
          <w:color w:val="000000"/>
          <w:sz w:val="28"/>
          <w:szCs w:val="28"/>
        </w:rPr>
        <w:t>r of employees and managerial behavio</w:t>
      </w:r>
      <w:r>
        <w:rPr>
          <w:color w:val="000000"/>
          <w:sz w:val="28"/>
          <w:szCs w:val="28"/>
        </w:rPr>
        <w:t>u</w:t>
      </w:r>
      <w:r w:rsidRPr="007701A6">
        <w:rPr>
          <w:color w:val="000000"/>
          <w:sz w:val="28"/>
          <w:szCs w:val="28"/>
        </w:rPr>
        <w:t>r, and the first behavio</w:t>
      </w:r>
      <w:r>
        <w:rPr>
          <w:color w:val="000000"/>
          <w:sz w:val="28"/>
          <w:szCs w:val="28"/>
        </w:rPr>
        <w:t>u</w:t>
      </w:r>
      <w:r w:rsidRPr="007701A6">
        <w:rPr>
          <w:color w:val="000000"/>
          <w:sz w:val="28"/>
          <w:szCs w:val="28"/>
        </w:rPr>
        <w:t>r specifically affects the behavio</w:t>
      </w:r>
      <w:r>
        <w:rPr>
          <w:color w:val="000000"/>
          <w:sz w:val="28"/>
          <w:szCs w:val="28"/>
        </w:rPr>
        <w:t>u</w:t>
      </w:r>
      <w:r w:rsidRPr="007701A6">
        <w:rPr>
          <w:color w:val="000000"/>
          <w:sz w:val="28"/>
          <w:szCs w:val="28"/>
        </w:rPr>
        <w:t>r of employees for different situations in the organization.</w:t>
      </w:r>
    </w:p>
    <w:p w14:paraId="2CAB33B6" w14:textId="630E37A4" w:rsidR="00DE7981" w:rsidRPr="00B44DF6" w:rsidRDefault="00D17D90" w:rsidP="00D17D90">
      <w:pPr>
        <w:pStyle w:val="qowt-stl-heading1"/>
        <w:shd w:val="clear" w:color="auto" w:fill="FFFFFF"/>
        <w:spacing w:after="0" w:line="276" w:lineRule="auto"/>
        <w:jc w:val="both"/>
        <w:rPr>
          <w:color w:val="000000"/>
          <w:sz w:val="28"/>
          <w:szCs w:val="28"/>
        </w:rPr>
      </w:pPr>
      <w:bookmarkStart w:id="8" w:name="_Hlk50361785"/>
      <w:r w:rsidRPr="00D17D90">
        <w:rPr>
          <w:color w:val="000000"/>
          <w:sz w:val="28"/>
          <w:szCs w:val="28"/>
        </w:rPr>
        <w:t>Success for any organization is achieved with goals and objectives that give them a prerequisite for clear direction and efficiency of the company. Tesla achieves its goals and objectives, and their clear direction is to motivate its employees.</w:t>
      </w:r>
      <w:bookmarkEnd w:id="8"/>
    </w:p>
    <w:p w14:paraId="051C2A85" w14:textId="4B2D69F1" w:rsidR="00DE7981" w:rsidRPr="00B44DF6" w:rsidRDefault="00DE7981" w:rsidP="00DE7981">
      <w:pPr>
        <w:pStyle w:val="qowt-stl-heading1"/>
        <w:shd w:val="clear" w:color="auto" w:fill="FFFFFF"/>
        <w:spacing w:before="0" w:beforeAutospacing="0" w:after="0" w:afterAutospacing="0" w:line="276" w:lineRule="auto"/>
        <w:jc w:val="both"/>
        <w:rPr>
          <w:color w:val="000000"/>
          <w:sz w:val="28"/>
          <w:szCs w:val="28"/>
        </w:rPr>
      </w:pPr>
      <w:r w:rsidRPr="00B44DF6">
        <w:rPr>
          <w:color w:val="000000"/>
          <w:sz w:val="28"/>
          <w:szCs w:val="28"/>
        </w:rPr>
        <w:t>The spirit of management and leadership is impacting and facilitating the discrete and collective efforts of the individuals for achieving the common objectives.  Leaders and managers play a vital role in improving the performance of the company and motivating the teams to achieve their targets (</w:t>
      </w:r>
      <w:proofErr w:type="spellStart"/>
      <w:r w:rsidRPr="00B44DF6">
        <w:rPr>
          <w:color w:val="000000"/>
          <w:sz w:val="28"/>
          <w:szCs w:val="28"/>
        </w:rPr>
        <w:t>Kest</w:t>
      </w:r>
      <w:proofErr w:type="spellEnd"/>
      <w:r w:rsidRPr="00B44DF6">
        <w:rPr>
          <w:color w:val="000000"/>
          <w:sz w:val="28"/>
          <w:szCs w:val="28"/>
        </w:rPr>
        <w:t xml:space="preserve"> 2006). The significant objective in the leadership and management research is to identify the various aspects and behaviours that describe the influence of leaders on the employees and group performance, </w:t>
      </w:r>
      <w:proofErr w:type="gramStart"/>
      <w:r w:rsidRPr="00B44DF6">
        <w:rPr>
          <w:color w:val="000000"/>
          <w:sz w:val="28"/>
          <w:szCs w:val="28"/>
        </w:rPr>
        <w:t>organisation</w:t>
      </w:r>
      <w:proofErr w:type="gramEnd"/>
      <w:r w:rsidRPr="00B44DF6">
        <w:rPr>
          <w:color w:val="000000"/>
          <w:sz w:val="28"/>
          <w:szCs w:val="28"/>
        </w:rPr>
        <w:t xml:space="preserve"> and work unit.</w:t>
      </w:r>
    </w:p>
    <w:p w14:paraId="2846108E" w14:textId="77777777" w:rsidR="00DE7981" w:rsidRPr="00B44DF6" w:rsidRDefault="00DE7981" w:rsidP="00DE7981">
      <w:pPr>
        <w:pStyle w:val="qowt-stl-heading1"/>
        <w:shd w:val="clear" w:color="auto" w:fill="FFFFFF"/>
        <w:spacing w:before="0" w:beforeAutospacing="0" w:after="0" w:afterAutospacing="0" w:line="276" w:lineRule="auto"/>
        <w:jc w:val="both"/>
        <w:rPr>
          <w:color w:val="000000"/>
          <w:sz w:val="28"/>
          <w:szCs w:val="28"/>
        </w:rPr>
      </w:pPr>
    </w:p>
    <w:p w14:paraId="71EB15D6" w14:textId="66F27991" w:rsidR="00DE7981" w:rsidRPr="00B44DF6" w:rsidRDefault="00DE7981" w:rsidP="00DE7981">
      <w:pPr>
        <w:pStyle w:val="qowt-stl-heading1"/>
        <w:shd w:val="clear" w:color="auto" w:fill="FFFFFF"/>
        <w:spacing w:before="0" w:beforeAutospacing="0" w:after="0" w:afterAutospacing="0" w:line="360" w:lineRule="auto"/>
        <w:jc w:val="both"/>
        <w:rPr>
          <w:color w:val="000000"/>
          <w:sz w:val="28"/>
          <w:szCs w:val="28"/>
        </w:rPr>
      </w:pPr>
      <w:r w:rsidRPr="00B44DF6">
        <w:rPr>
          <w:color w:val="000000"/>
          <w:sz w:val="28"/>
          <w:szCs w:val="28"/>
        </w:rPr>
        <w:t>A group is formed when there are two or more people who work together and interact in such a way that each person is influenced and influenced by another person. A team is the formation of a group of people engaged with a common goal and objective, a set of goals for performance, approach, and motivation, for which team members relate to each other responsibly.</w:t>
      </w:r>
    </w:p>
    <w:p w14:paraId="7F2E9CFE" w14:textId="77777777" w:rsidR="00B44DF6" w:rsidRPr="00B44DF6" w:rsidRDefault="00B44DF6" w:rsidP="00DE7981">
      <w:pPr>
        <w:pStyle w:val="qowt-stl-heading1"/>
        <w:shd w:val="clear" w:color="auto" w:fill="FFFFFF"/>
        <w:spacing w:before="0" w:beforeAutospacing="0" w:after="0" w:afterAutospacing="0" w:line="360" w:lineRule="auto"/>
        <w:jc w:val="both"/>
        <w:rPr>
          <w:color w:val="000000"/>
          <w:sz w:val="28"/>
          <w:szCs w:val="28"/>
        </w:rPr>
      </w:pPr>
    </w:p>
    <w:p w14:paraId="4AFD50AA" w14:textId="284243C6" w:rsidR="00DE7981" w:rsidRDefault="00B44DF6" w:rsidP="00DE7981">
      <w:pPr>
        <w:pStyle w:val="qowt-stl-heading1"/>
        <w:shd w:val="clear" w:color="auto" w:fill="FFFFFF"/>
        <w:spacing w:before="0" w:beforeAutospacing="0" w:after="0" w:afterAutospacing="0" w:line="360" w:lineRule="auto"/>
        <w:jc w:val="both"/>
        <w:rPr>
          <w:color w:val="000000"/>
          <w:sz w:val="28"/>
          <w:szCs w:val="28"/>
        </w:rPr>
      </w:pPr>
      <w:r w:rsidRPr="00B44DF6">
        <w:rPr>
          <w:color w:val="000000"/>
          <w:sz w:val="28"/>
          <w:szCs w:val="28"/>
        </w:rPr>
        <w:t>The individual's motivation and their perceptions to work can be affected by numerous factors. Being a leader, it is vitally important to understand the highlighting factors that impact the performance of the employees (Mullins 2007). It is the responsibility of the leader to find out the factors that would improve the decision making as well as the overall performance of the organisation.</w:t>
      </w:r>
    </w:p>
    <w:p w14:paraId="112ED820" w14:textId="4D260B42" w:rsidR="00D17D90" w:rsidRDefault="00D17D90" w:rsidP="00DE7981">
      <w:pPr>
        <w:pStyle w:val="qowt-stl-heading1"/>
        <w:shd w:val="clear" w:color="auto" w:fill="FFFFFF"/>
        <w:spacing w:before="0" w:beforeAutospacing="0" w:after="0" w:afterAutospacing="0" w:line="360" w:lineRule="auto"/>
        <w:jc w:val="both"/>
        <w:rPr>
          <w:color w:val="000000"/>
          <w:sz w:val="28"/>
          <w:szCs w:val="28"/>
        </w:rPr>
      </w:pPr>
    </w:p>
    <w:p w14:paraId="478AAF54" w14:textId="2E7506E1" w:rsidR="00D17D90" w:rsidRDefault="00D17D90" w:rsidP="00DE7981">
      <w:pPr>
        <w:pStyle w:val="qowt-stl-heading1"/>
        <w:shd w:val="clear" w:color="auto" w:fill="FFFFFF"/>
        <w:spacing w:before="0" w:beforeAutospacing="0" w:after="0" w:afterAutospacing="0" w:line="360" w:lineRule="auto"/>
        <w:jc w:val="both"/>
        <w:rPr>
          <w:color w:val="000000"/>
          <w:sz w:val="28"/>
          <w:szCs w:val="28"/>
        </w:rPr>
      </w:pPr>
    </w:p>
    <w:p w14:paraId="5A95A5A7" w14:textId="77777777" w:rsidR="00D17D90" w:rsidRPr="00DE7981" w:rsidRDefault="00D17D90" w:rsidP="00DE7981">
      <w:pPr>
        <w:pStyle w:val="qowt-stl-heading1"/>
        <w:shd w:val="clear" w:color="auto" w:fill="FFFFFF"/>
        <w:spacing w:before="0" w:beforeAutospacing="0" w:after="0" w:afterAutospacing="0" w:line="360" w:lineRule="auto"/>
        <w:jc w:val="both"/>
        <w:rPr>
          <w:color w:val="000000"/>
          <w:sz w:val="28"/>
          <w:szCs w:val="28"/>
        </w:rPr>
      </w:pPr>
    </w:p>
    <w:p w14:paraId="24D8FB0E" w14:textId="04145752" w:rsidR="00DE7981" w:rsidRPr="00E1751C" w:rsidRDefault="00E1751C" w:rsidP="00DE7981">
      <w:pPr>
        <w:pStyle w:val="qowt-stl-heading1"/>
        <w:numPr>
          <w:ilvl w:val="0"/>
          <w:numId w:val="1"/>
        </w:numPr>
        <w:shd w:val="clear" w:color="auto" w:fill="FFFFFF"/>
        <w:spacing w:before="0" w:beforeAutospacing="0" w:after="0" w:afterAutospacing="0" w:line="360" w:lineRule="auto"/>
        <w:jc w:val="both"/>
        <w:rPr>
          <w:b/>
          <w:bCs/>
          <w:color w:val="000000"/>
          <w:sz w:val="32"/>
          <w:szCs w:val="32"/>
        </w:rPr>
      </w:pPr>
      <w:r w:rsidRPr="00E1751C">
        <w:rPr>
          <w:b/>
          <w:bCs/>
          <w:color w:val="000000"/>
          <w:sz w:val="32"/>
          <w:szCs w:val="32"/>
        </w:rPr>
        <w:lastRenderedPageBreak/>
        <w:t>Employees behaviour and management at an organisation in Tesla Motor Company</w:t>
      </w:r>
    </w:p>
    <w:p w14:paraId="050840A0" w14:textId="77777777" w:rsidR="00DE7981" w:rsidRDefault="00DE7981" w:rsidP="00DE7981">
      <w:pPr>
        <w:pStyle w:val="qowt-stl-heading1"/>
        <w:shd w:val="clear" w:color="auto" w:fill="FFFFFF"/>
        <w:spacing w:before="0" w:beforeAutospacing="0" w:after="0" w:afterAutospacing="0" w:line="360" w:lineRule="auto"/>
        <w:ind w:left="720"/>
        <w:jc w:val="both"/>
        <w:rPr>
          <w:b/>
          <w:bCs/>
          <w:color w:val="000000"/>
          <w:sz w:val="32"/>
          <w:szCs w:val="32"/>
          <w:u w:val="single"/>
        </w:rPr>
      </w:pPr>
    </w:p>
    <w:p w14:paraId="10222437" w14:textId="4B2E67A2" w:rsidR="00DE7981" w:rsidRPr="0035110F" w:rsidRDefault="00DE7981" w:rsidP="00DE7981">
      <w:pPr>
        <w:pStyle w:val="qowt-stl-heading1"/>
        <w:numPr>
          <w:ilvl w:val="0"/>
          <w:numId w:val="20"/>
        </w:numPr>
        <w:shd w:val="clear" w:color="auto" w:fill="FFFFFF"/>
        <w:spacing w:before="0" w:beforeAutospacing="0" w:after="0" w:afterAutospacing="0" w:line="360" w:lineRule="auto"/>
        <w:jc w:val="both"/>
        <w:rPr>
          <w:b/>
          <w:bCs/>
          <w:color w:val="000000"/>
          <w:sz w:val="32"/>
          <w:szCs w:val="32"/>
        </w:rPr>
      </w:pPr>
      <w:r w:rsidRPr="0035110F">
        <w:rPr>
          <w:b/>
          <w:bCs/>
          <w:color w:val="000000"/>
          <w:sz w:val="32"/>
          <w:szCs w:val="32"/>
        </w:rPr>
        <w:t>Background –</w:t>
      </w:r>
      <w:r w:rsidRPr="0035110F">
        <w:t xml:space="preserve"> </w:t>
      </w:r>
      <w:r w:rsidR="0035110F" w:rsidRPr="0035110F">
        <w:rPr>
          <w:b/>
          <w:bCs/>
          <w:color w:val="000000"/>
          <w:sz w:val="32"/>
          <w:szCs w:val="32"/>
        </w:rPr>
        <w:t>P</w:t>
      </w:r>
      <w:r w:rsidRPr="0035110F">
        <w:rPr>
          <w:b/>
          <w:bCs/>
          <w:color w:val="000000"/>
          <w:sz w:val="32"/>
          <w:szCs w:val="32"/>
        </w:rPr>
        <w:t>r</w:t>
      </w:r>
      <w:r w:rsidR="00E1751C" w:rsidRPr="0035110F">
        <w:rPr>
          <w:b/>
          <w:bCs/>
          <w:color w:val="000000"/>
          <w:sz w:val="32"/>
          <w:szCs w:val="32"/>
        </w:rPr>
        <w:t>epare</w:t>
      </w:r>
      <w:r w:rsidRPr="0035110F">
        <w:rPr>
          <w:b/>
          <w:bCs/>
          <w:color w:val="000000"/>
          <w:sz w:val="32"/>
          <w:szCs w:val="32"/>
        </w:rPr>
        <w:t xml:space="preserve"> by student </w:t>
      </w:r>
      <w:proofErr w:type="spellStart"/>
      <w:r w:rsidRPr="0035110F">
        <w:rPr>
          <w:b/>
          <w:bCs/>
          <w:color w:val="000000"/>
          <w:sz w:val="32"/>
          <w:szCs w:val="32"/>
        </w:rPr>
        <w:t>Desislava</w:t>
      </w:r>
      <w:proofErr w:type="spellEnd"/>
      <w:r w:rsidRPr="0035110F">
        <w:rPr>
          <w:b/>
          <w:bCs/>
          <w:color w:val="000000"/>
          <w:sz w:val="32"/>
          <w:szCs w:val="32"/>
        </w:rPr>
        <w:t xml:space="preserve"> </w:t>
      </w:r>
      <w:proofErr w:type="spellStart"/>
      <w:r w:rsidRPr="0035110F">
        <w:rPr>
          <w:b/>
          <w:bCs/>
          <w:color w:val="000000"/>
          <w:sz w:val="32"/>
          <w:szCs w:val="32"/>
        </w:rPr>
        <w:t>Yordanova</w:t>
      </w:r>
      <w:proofErr w:type="spellEnd"/>
    </w:p>
    <w:p w14:paraId="7EB5325D" w14:textId="77777777" w:rsidR="00DE7981" w:rsidRDefault="00DE7981" w:rsidP="00403EFC">
      <w:pPr>
        <w:pStyle w:val="NormalWeb"/>
        <w:shd w:val="clear" w:color="auto" w:fill="FFFFFF"/>
        <w:spacing w:before="0" w:beforeAutospacing="0" w:after="0" w:afterAutospacing="0" w:line="360" w:lineRule="auto"/>
        <w:jc w:val="both"/>
        <w:rPr>
          <w:color w:val="000000"/>
          <w:sz w:val="28"/>
          <w:szCs w:val="28"/>
        </w:rPr>
      </w:pPr>
    </w:p>
    <w:p w14:paraId="4D9C6652" w14:textId="530ACBD7" w:rsidR="00E50344" w:rsidRPr="00403EFC" w:rsidRDefault="008949AA" w:rsidP="00403EFC">
      <w:pPr>
        <w:pStyle w:val="NormalWeb"/>
        <w:shd w:val="clear" w:color="auto" w:fill="FFFFFF"/>
        <w:spacing w:before="0" w:beforeAutospacing="0" w:after="0" w:afterAutospacing="0" w:line="360" w:lineRule="auto"/>
        <w:jc w:val="both"/>
        <w:rPr>
          <w:color w:val="000000"/>
          <w:sz w:val="28"/>
          <w:szCs w:val="28"/>
        </w:rPr>
      </w:pPr>
      <w:r w:rsidRPr="008949AA">
        <w:rPr>
          <w:color w:val="000000"/>
          <w:sz w:val="28"/>
          <w:szCs w:val="28"/>
        </w:rPr>
        <w:t>Organizational Behaviour is defined as the behaviour of employees and the management in an organisation (</w:t>
      </w:r>
      <w:proofErr w:type="spellStart"/>
      <w:r w:rsidRPr="008949AA">
        <w:rPr>
          <w:color w:val="000000"/>
          <w:sz w:val="28"/>
          <w:szCs w:val="28"/>
        </w:rPr>
        <w:t>Tasselli</w:t>
      </w:r>
      <w:proofErr w:type="spellEnd"/>
      <w:r w:rsidRPr="008949AA">
        <w:rPr>
          <w:color w:val="000000"/>
          <w:sz w:val="28"/>
          <w:szCs w:val="28"/>
        </w:rPr>
        <w:t xml:space="preserve"> et al., 2018). Hence organisational behaviour can be broken down into two main points being the employee behaviour and the management behaviour.</w:t>
      </w:r>
      <w:r>
        <w:rPr>
          <w:color w:val="000000"/>
          <w:sz w:val="28"/>
          <w:szCs w:val="28"/>
        </w:rPr>
        <w:t xml:space="preserve"> </w:t>
      </w:r>
      <w:r w:rsidR="00E50344" w:rsidRPr="00403EFC">
        <w:rPr>
          <w:color w:val="000000"/>
          <w:sz w:val="28"/>
          <w:szCs w:val="28"/>
        </w:rPr>
        <w:t xml:space="preserve">The behaviour of an employee can be described as the reaction of the employees for a situation at the organisation. It becomes very crucial to manage the behaviour of employees as every different person has a different perception and this needs to be kept aligned in the organisation whereas the behaviour of management is a much broader concept to that of an employee. </w:t>
      </w:r>
      <w:bookmarkStart w:id="9" w:name="_Hlk50361321"/>
      <w:r w:rsidR="00E50344" w:rsidRPr="00403EFC">
        <w:rPr>
          <w:color w:val="000000"/>
          <w:sz w:val="28"/>
          <w:szCs w:val="28"/>
        </w:rPr>
        <w:t xml:space="preserve">Management behaviour focuses on recognizing problems in the workplace, analysis of the factors that could cause problems in the firm, and how to improve the performance of individuals, groups, or teams. </w:t>
      </w:r>
      <w:bookmarkEnd w:id="9"/>
      <w:r w:rsidR="00E50344" w:rsidRPr="00403EFC">
        <w:rPr>
          <w:color w:val="000000"/>
          <w:sz w:val="28"/>
          <w:szCs w:val="28"/>
        </w:rPr>
        <w:t>Thus it can be said that, organisational behaviour is vital to every organisation which as it helps to "comprehend" personal conduct standards of individuals, meetings and organisations, to "anticipate" about the reactions evoked by different activities of the firm and lastly comprehend the activities and prospects in order to achieve "control".</w:t>
      </w:r>
    </w:p>
    <w:p w14:paraId="53E4D657" w14:textId="77777777" w:rsidR="00BB4901" w:rsidRPr="00403EFC" w:rsidRDefault="00BB4901" w:rsidP="00403EFC">
      <w:pPr>
        <w:pStyle w:val="NormalWeb"/>
        <w:shd w:val="clear" w:color="auto" w:fill="FFFFFF"/>
        <w:spacing w:before="0" w:beforeAutospacing="0" w:after="0" w:afterAutospacing="0" w:line="360" w:lineRule="auto"/>
        <w:jc w:val="both"/>
        <w:rPr>
          <w:color w:val="000000"/>
          <w:sz w:val="28"/>
          <w:szCs w:val="28"/>
        </w:rPr>
      </w:pPr>
    </w:p>
    <w:p w14:paraId="3684575A" w14:textId="7F5B24E8" w:rsidR="008571A4" w:rsidRPr="00403EFC" w:rsidRDefault="00E50344" w:rsidP="00403EFC">
      <w:pPr>
        <w:pStyle w:val="qowt-stl-heading1"/>
        <w:shd w:val="clear" w:color="auto" w:fill="FFFFFF"/>
        <w:spacing w:before="0" w:beforeAutospacing="0" w:after="0" w:afterAutospacing="0" w:line="360" w:lineRule="auto"/>
        <w:ind w:firstLine="720"/>
        <w:jc w:val="both"/>
        <w:rPr>
          <w:b/>
          <w:bCs/>
          <w:color w:val="000000"/>
          <w:sz w:val="32"/>
          <w:szCs w:val="32"/>
          <w:u w:val="single"/>
        </w:rPr>
      </w:pPr>
      <w:r w:rsidRPr="00403EFC">
        <w:rPr>
          <w:b/>
          <w:bCs/>
          <w:color w:val="000000"/>
          <w:sz w:val="32"/>
          <w:szCs w:val="32"/>
          <w:u w:val="single"/>
        </w:rPr>
        <w:t>Overview of the project</w:t>
      </w:r>
    </w:p>
    <w:p w14:paraId="2E0BD0C0" w14:textId="1F8C6FC1" w:rsidR="00E50344" w:rsidRPr="00403EFC" w:rsidRDefault="00E50344" w:rsidP="00403EFC">
      <w:pPr>
        <w:pStyle w:val="NormalWeb"/>
        <w:shd w:val="clear" w:color="auto" w:fill="FFFFFF"/>
        <w:spacing w:before="0" w:beforeAutospacing="0" w:after="0" w:afterAutospacing="0" w:line="360" w:lineRule="auto"/>
        <w:jc w:val="both"/>
        <w:rPr>
          <w:color w:val="000000"/>
          <w:sz w:val="28"/>
          <w:szCs w:val="28"/>
        </w:rPr>
      </w:pPr>
      <w:r w:rsidRPr="00403EFC">
        <w:rPr>
          <w:color w:val="000000"/>
          <w:sz w:val="28"/>
          <w:szCs w:val="28"/>
        </w:rPr>
        <w:t xml:space="preserve">The importance of studying and knowing about organisational behaviour is crucial </w:t>
      </w:r>
      <w:proofErr w:type="gramStart"/>
      <w:r w:rsidRPr="00403EFC">
        <w:rPr>
          <w:color w:val="000000"/>
          <w:sz w:val="28"/>
          <w:szCs w:val="28"/>
        </w:rPr>
        <w:t>in order to</w:t>
      </w:r>
      <w:proofErr w:type="gramEnd"/>
      <w:r w:rsidRPr="00403EFC">
        <w:rPr>
          <w:color w:val="000000"/>
          <w:sz w:val="28"/>
          <w:szCs w:val="28"/>
        </w:rPr>
        <w:t xml:space="preserve"> reach the firm’s goals and objectives as it directly affects the performance of an organisation. Behaviour can consist of terms like learning, personality of a person, differences in perceptions, motivation, and many more. Individuals are one of an association's most significant resources. Individuals make </w:t>
      </w:r>
      <w:r w:rsidRPr="00403EFC">
        <w:rPr>
          <w:color w:val="000000"/>
          <w:sz w:val="28"/>
          <w:szCs w:val="28"/>
        </w:rPr>
        <w:lastRenderedPageBreak/>
        <w:t>the association, manage, and controls its course, and encourage and renew it. Individuals settle on its choices, take care of its issues, and answer its inquiries. As directors progressively perceive the estimation of expected commitments by their workers, it will turn out to be increasingly more significant for chiefs and representatives to get a handle on the complexities of hierarchical conduct and this is exactly what Tesla does. This report will analyse the behaviour of both management and the employees in an organisation and how this helps them build a stronger team to achieve goals and objectives by stating theories, importance, models about it with the help of an example of an organisation called Tesla Motors.</w:t>
      </w:r>
    </w:p>
    <w:p w14:paraId="69A7F91B" w14:textId="6C0C7146" w:rsidR="00E3519C" w:rsidRPr="00403EFC" w:rsidRDefault="00E3519C" w:rsidP="00403EFC">
      <w:pPr>
        <w:pStyle w:val="NormalWeb"/>
        <w:shd w:val="clear" w:color="auto" w:fill="FFFFFF"/>
        <w:spacing w:before="0" w:beforeAutospacing="0" w:after="0" w:afterAutospacing="0" w:line="360" w:lineRule="auto"/>
        <w:jc w:val="both"/>
        <w:rPr>
          <w:color w:val="000000"/>
          <w:sz w:val="28"/>
          <w:szCs w:val="28"/>
        </w:rPr>
      </w:pPr>
    </w:p>
    <w:p w14:paraId="68A29557" w14:textId="66A3D9FB" w:rsidR="00037F6E" w:rsidRPr="00403EFC" w:rsidRDefault="002954CF" w:rsidP="00403EFC">
      <w:pPr>
        <w:pStyle w:val="qowt-stl-heading1"/>
        <w:shd w:val="clear" w:color="auto" w:fill="FFFFFF"/>
        <w:spacing w:before="0" w:beforeAutospacing="0" w:after="0" w:afterAutospacing="0" w:line="360" w:lineRule="auto"/>
        <w:ind w:firstLine="720"/>
        <w:jc w:val="both"/>
        <w:divId w:val="1432971953"/>
        <w:rPr>
          <w:b/>
          <w:bCs/>
          <w:color w:val="000000"/>
          <w:sz w:val="32"/>
          <w:szCs w:val="32"/>
          <w:u w:val="single"/>
        </w:rPr>
      </w:pPr>
      <w:r w:rsidRPr="00403EFC">
        <w:rPr>
          <w:b/>
          <w:bCs/>
          <w:color w:val="000000"/>
          <w:sz w:val="32"/>
          <w:szCs w:val="32"/>
          <w:u w:val="single"/>
        </w:rPr>
        <w:t>Overview of Tesla</w:t>
      </w:r>
    </w:p>
    <w:p w14:paraId="249B2159" w14:textId="5916FBB2" w:rsidR="00A95E27" w:rsidRPr="00403EFC" w:rsidRDefault="002954CF" w:rsidP="00403EFC">
      <w:pPr>
        <w:pStyle w:val="NormalWeb"/>
        <w:shd w:val="clear" w:color="auto" w:fill="FFFFFF"/>
        <w:spacing w:before="0" w:beforeAutospacing="0" w:after="0" w:afterAutospacing="0" w:line="360" w:lineRule="auto"/>
        <w:jc w:val="both"/>
        <w:divId w:val="547645241"/>
        <w:rPr>
          <w:color w:val="000000"/>
          <w:sz w:val="28"/>
          <w:szCs w:val="28"/>
        </w:rPr>
      </w:pPr>
      <w:r w:rsidRPr="00403EFC">
        <w:rPr>
          <w:color w:val="000000"/>
          <w:sz w:val="28"/>
          <w:szCs w:val="28"/>
          <w:shd w:val="clear" w:color="auto" w:fill="FFFFFF"/>
        </w:rPr>
        <w:t>Tesla is an American </w:t>
      </w:r>
      <w:r w:rsidRPr="00403EFC">
        <w:rPr>
          <w:color w:val="000000"/>
          <w:sz w:val="28"/>
          <w:szCs w:val="28"/>
        </w:rPr>
        <w:t xml:space="preserve">motor organization which is operated by Silicon Valley </w:t>
      </w:r>
      <w:r w:rsidRPr="00403EFC">
        <w:rPr>
          <w:color w:val="000000"/>
          <w:sz w:val="28"/>
          <w:szCs w:val="28"/>
          <w:shd w:val="clear" w:color="auto" w:fill="FFFFFF"/>
        </w:rPr>
        <w:t>and is set</w:t>
      </w:r>
      <w:r w:rsidR="00BB4901" w:rsidRPr="00403EFC">
        <w:rPr>
          <w:color w:val="000000"/>
          <w:sz w:val="28"/>
          <w:szCs w:val="28"/>
          <w:shd w:val="clear" w:color="auto" w:fill="FFFFFF"/>
        </w:rPr>
        <w:t xml:space="preserve"> </w:t>
      </w:r>
      <w:r w:rsidRPr="00403EFC">
        <w:rPr>
          <w:color w:val="000000"/>
          <w:sz w:val="28"/>
          <w:szCs w:val="28"/>
          <w:shd w:val="clear" w:color="auto" w:fill="FFFFFF"/>
        </w:rPr>
        <w:t>to</w:t>
      </w:r>
      <w:r w:rsidR="00A95E27" w:rsidRPr="00403EFC">
        <w:rPr>
          <w:color w:val="000000"/>
          <w:sz w:val="28"/>
          <w:szCs w:val="28"/>
          <w:shd w:val="clear" w:color="auto" w:fill="FFFFFF"/>
        </w:rPr>
        <w:t xml:space="preserve"> become one of the most vibrant automotive companies in the world with its headquarters in California. Tesla has a workforce of total 48,016 employees operating in nearly 438 stores worldwide. Along with building electrochromic motor vehicle but also builds huge accessible power production with the mission to </w:t>
      </w:r>
      <w:r w:rsidR="00A95E27" w:rsidRPr="00403EFC">
        <w:rPr>
          <w:color w:val="000000"/>
          <w:sz w:val="28"/>
          <w:szCs w:val="28"/>
        </w:rPr>
        <w:t xml:space="preserve">quicken the earth's evolution into ecological power. It has recently become one of the most prized automobile manufacturers in USA by increasing their market share (Thomas and Maine, 2019). Tesla has also been documented to become a part of one of main organizations to perform by successfully engaging young generation seeking jobs with new undiscovered vitality ability. In addition, Tesla has been named to be included in the best employers by state in 2019 (Forbes, 2019). Tesla has been dealing with few legitimate issues still its deals have consistently expanded every year. This has made it as one of the key brands of cars for the year 2019 by nearly delivering 90,000 vehicles in the year 2018 (Harvard Business Review, 2020). Insights from Statista shows that Tesla' new model 3 has been named as the prevailing automobile sold in the year 2019 with a deal number of </w:t>
      </w:r>
      <w:r w:rsidR="00A95E27" w:rsidRPr="00403EFC">
        <w:rPr>
          <w:color w:val="000000"/>
          <w:sz w:val="28"/>
          <w:szCs w:val="28"/>
        </w:rPr>
        <w:lastRenderedPageBreak/>
        <w:t xml:space="preserve">187,971 while the second position is taken by Chevrolet with nearly 155,477 vehicle deals. </w:t>
      </w:r>
    </w:p>
    <w:p w14:paraId="6E5B0E26" w14:textId="07E9B9C4" w:rsidR="00A95E27" w:rsidRPr="00403EFC" w:rsidRDefault="00A95E27" w:rsidP="00403EFC">
      <w:pPr>
        <w:pStyle w:val="NormalWeb"/>
        <w:shd w:val="clear" w:color="auto" w:fill="FFFFFF"/>
        <w:spacing w:before="0" w:beforeAutospacing="0" w:after="0" w:afterAutospacing="0" w:line="360" w:lineRule="auto"/>
        <w:jc w:val="both"/>
        <w:divId w:val="547645241"/>
        <w:rPr>
          <w:color w:val="000000"/>
          <w:sz w:val="28"/>
          <w:szCs w:val="28"/>
        </w:rPr>
      </w:pPr>
      <w:r w:rsidRPr="00403EFC">
        <w:rPr>
          <w:color w:val="000000"/>
          <w:sz w:val="28"/>
          <w:szCs w:val="28"/>
        </w:rPr>
        <w:t>Tesla has always found ways to improve organisational behaviour in their organisation. The CEO, Elon Musk makes sure this his employees always feel motivated to work. He gives them leadership lessons by stating that each employee should lead with a devoted purpose in life. He never treats his as any superior to his employees but makes sure that everyone together is putting in equal efforts for the efficiency of his organisation. Tesla believes that one way a company can become efficient is by empowering organizational culture in the firm. It makes sure that culture in Tesla allows its employees to think and search for solutions on their own which would allow them to be creative without having any obligation. They have a problem-solving culture in the organisation. This allows total flexibility of the work force in the firm which would make them stand out in the automobile industry worldwide.</w:t>
      </w:r>
    </w:p>
    <w:p w14:paraId="3ACCB7F9" w14:textId="306A4BE0" w:rsidR="001D5FE4" w:rsidRPr="00403EFC" w:rsidRDefault="00A95E27" w:rsidP="00403EFC">
      <w:pPr>
        <w:pStyle w:val="NormalWeb"/>
        <w:shd w:val="clear" w:color="auto" w:fill="FFFFFF"/>
        <w:spacing w:before="0" w:beforeAutospacing="0" w:after="0" w:afterAutospacing="0" w:line="360" w:lineRule="auto"/>
        <w:jc w:val="both"/>
        <w:divId w:val="547645241"/>
        <w:rPr>
          <w:color w:val="000000"/>
          <w:sz w:val="28"/>
          <w:szCs w:val="28"/>
        </w:rPr>
      </w:pPr>
      <w:r w:rsidRPr="00403EFC">
        <w:rPr>
          <w:color w:val="000000"/>
          <w:sz w:val="28"/>
          <w:szCs w:val="28"/>
        </w:rPr>
        <w:t>People will have the option to entice and implement their own activity plan, and be aware of current situation about themselves, and know about where the future might hold. Here it can be seen how organisational behaviour utilizes data on how different individuals behave act and respond in an association whether in a</w:t>
      </w:r>
      <w:r w:rsidR="008571A4" w:rsidRPr="00403EFC">
        <w:rPr>
          <w:color w:val="000000"/>
          <w:sz w:val="28"/>
          <w:szCs w:val="28"/>
        </w:rPr>
        <w:t xml:space="preserve"> </w:t>
      </w:r>
      <w:r w:rsidR="008571A4" w:rsidRPr="00403EFC">
        <w:rPr>
          <w:rFonts w:eastAsia="Times New Roman"/>
          <w:color w:val="000000"/>
          <w:sz w:val="28"/>
          <w:szCs w:val="28"/>
          <w:shd w:val="clear" w:color="auto" w:fill="FFFFFF"/>
        </w:rPr>
        <w:t xml:space="preserve">group or a team, only with the right motivation of to reach the highest level. A company can become more creative by exploiting its workers and by improving them and that is exactly what Tesla does. To grow the performance of employees, it is of extreme importance to develop a relationship which is ideal and relational in nature. Tesla's hierarchical organisational behaviour mainly stresses about development and innovation within and outside the company. Their organisational behaviour helps workers to align their interest with the company, thereby increasing the strategic effectiveness of the organisation. The management of Tesla always motivates their employees to provide to continual improvement in company practices and productivity. This report shall discuss in detail on Tesla’s organisational behaviour with related models, practices, and examples on how </w:t>
      </w:r>
      <w:r w:rsidR="008571A4" w:rsidRPr="00403EFC">
        <w:rPr>
          <w:rFonts w:eastAsia="Times New Roman"/>
          <w:color w:val="000000"/>
          <w:sz w:val="28"/>
          <w:szCs w:val="28"/>
          <w:shd w:val="clear" w:color="auto" w:fill="FFFFFF"/>
        </w:rPr>
        <w:lastRenderedPageBreak/>
        <w:t xml:space="preserve">Tesla motivates and empowers the use of organisational culture in the form of organisational behaviour in the company. It is expected that Tesla will expand its organisational behaviour to accommodate new changes and needs in the dynamic environment to not only benefit them but the whole world. </w:t>
      </w:r>
      <w:r w:rsidRPr="00403EFC">
        <w:rPr>
          <w:color w:val="000000"/>
          <w:sz w:val="28"/>
          <w:szCs w:val="28"/>
        </w:rPr>
        <w:t xml:space="preserve"> </w:t>
      </w:r>
    </w:p>
    <w:p w14:paraId="3481FA74" w14:textId="7DA4FDA2" w:rsidR="00667DCF" w:rsidRPr="00982341" w:rsidRDefault="007F3B21" w:rsidP="00DE7981">
      <w:pPr>
        <w:pStyle w:val="NormalWeb"/>
        <w:numPr>
          <w:ilvl w:val="0"/>
          <w:numId w:val="20"/>
        </w:numPr>
        <w:shd w:val="clear" w:color="auto" w:fill="FFFFFF"/>
        <w:spacing w:before="0" w:beforeAutospacing="0" w:after="0" w:afterAutospacing="0" w:line="360" w:lineRule="auto"/>
        <w:jc w:val="both"/>
        <w:divId w:val="547645241"/>
        <w:rPr>
          <w:b/>
          <w:bCs/>
          <w:color w:val="000000"/>
          <w:sz w:val="32"/>
          <w:szCs w:val="32"/>
        </w:rPr>
      </w:pPr>
      <w:bookmarkStart w:id="10" w:name="_Hlk48384049"/>
      <w:r>
        <w:rPr>
          <w:b/>
          <w:bCs/>
          <w:color w:val="000000"/>
          <w:sz w:val="32"/>
          <w:szCs w:val="32"/>
        </w:rPr>
        <w:t xml:space="preserve">Goals and objectives </w:t>
      </w:r>
      <w:bookmarkEnd w:id="10"/>
      <w:r>
        <w:rPr>
          <w:b/>
          <w:bCs/>
          <w:color w:val="000000"/>
          <w:sz w:val="32"/>
          <w:szCs w:val="32"/>
        </w:rPr>
        <w:t>–</w:t>
      </w:r>
      <w:r w:rsidR="0035110F">
        <w:rPr>
          <w:b/>
          <w:bCs/>
          <w:color w:val="000000"/>
          <w:sz w:val="32"/>
          <w:szCs w:val="32"/>
        </w:rPr>
        <w:t xml:space="preserve"> Prepare </w:t>
      </w:r>
      <w:r>
        <w:rPr>
          <w:b/>
          <w:bCs/>
          <w:color w:val="000000"/>
          <w:sz w:val="32"/>
          <w:szCs w:val="32"/>
        </w:rPr>
        <w:t xml:space="preserve">by student </w:t>
      </w:r>
      <w:r w:rsidRPr="007F3B21">
        <w:rPr>
          <w:b/>
          <w:bCs/>
          <w:color w:val="000000"/>
          <w:sz w:val="32"/>
          <w:szCs w:val="32"/>
        </w:rPr>
        <w:t xml:space="preserve">Lidiya </w:t>
      </w:r>
      <w:proofErr w:type="spellStart"/>
      <w:r w:rsidRPr="007F3B21">
        <w:rPr>
          <w:b/>
          <w:bCs/>
          <w:color w:val="000000"/>
          <w:sz w:val="32"/>
          <w:szCs w:val="32"/>
        </w:rPr>
        <w:t>Ognyanova</w:t>
      </w:r>
      <w:proofErr w:type="spellEnd"/>
    </w:p>
    <w:p w14:paraId="6AB4D4F2" w14:textId="77777777" w:rsidR="007701A6" w:rsidRDefault="007701A6" w:rsidP="007701A6">
      <w:pPr>
        <w:pStyle w:val="BodyText"/>
        <w:spacing w:line="360" w:lineRule="auto"/>
        <w:ind w:left="100" w:right="122"/>
        <w:jc w:val="both"/>
        <w:divId w:val="547645241"/>
        <w:rPr>
          <w:sz w:val="28"/>
          <w:szCs w:val="28"/>
        </w:rPr>
      </w:pPr>
      <w:bookmarkStart w:id="11" w:name="_Hlk50031288"/>
    </w:p>
    <w:p w14:paraId="36B72A2F" w14:textId="5A903C8E" w:rsidR="007701A6" w:rsidRDefault="007701A6" w:rsidP="007701A6">
      <w:pPr>
        <w:pStyle w:val="BodyText"/>
        <w:spacing w:before="19" w:line="360" w:lineRule="auto"/>
        <w:ind w:right="122"/>
        <w:jc w:val="both"/>
        <w:divId w:val="547645241"/>
        <w:rPr>
          <w:sz w:val="28"/>
          <w:szCs w:val="28"/>
        </w:rPr>
      </w:pPr>
      <w:r w:rsidRPr="007701A6">
        <w:rPr>
          <w:sz w:val="28"/>
          <w:szCs w:val="28"/>
        </w:rPr>
        <w:t xml:space="preserve">Goals are defined as a set of certain ideas within a specific time frame that an individual or any </w:t>
      </w:r>
      <w:proofErr w:type="spellStart"/>
      <w:r w:rsidRPr="007701A6">
        <w:rPr>
          <w:sz w:val="28"/>
          <w:szCs w:val="28"/>
        </w:rPr>
        <w:t>organisations</w:t>
      </w:r>
      <w:proofErr w:type="spellEnd"/>
      <w:r w:rsidRPr="007701A6">
        <w:rPr>
          <w:sz w:val="28"/>
          <w:szCs w:val="28"/>
        </w:rPr>
        <w:t xml:space="preserve"> must achieve. Every individual or an </w:t>
      </w:r>
      <w:proofErr w:type="spellStart"/>
      <w:r w:rsidRPr="007701A6">
        <w:rPr>
          <w:sz w:val="28"/>
          <w:szCs w:val="28"/>
        </w:rPr>
        <w:t>organisation</w:t>
      </w:r>
      <w:proofErr w:type="spellEnd"/>
      <w:r w:rsidRPr="007701A6">
        <w:rPr>
          <w:sz w:val="28"/>
          <w:szCs w:val="28"/>
        </w:rPr>
        <w:t xml:space="preserve"> need to clearly have a set of goals for them to look forward to achieving.</w:t>
      </w:r>
    </w:p>
    <w:p w14:paraId="1C11B051" w14:textId="5118CE5C" w:rsidR="00DE7981" w:rsidRDefault="007701A6" w:rsidP="007701A6">
      <w:pPr>
        <w:pStyle w:val="BodyText"/>
        <w:spacing w:before="19" w:line="360" w:lineRule="auto"/>
        <w:ind w:right="122"/>
        <w:jc w:val="both"/>
        <w:divId w:val="547645241"/>
        <w:rPr>
          <w:sz w:val="28"/>
          <w:szCs w:val="28"/>
        </w:rPr>
      </w:pPr>
      <w:r w:rsidRPr="007701A6">
        <w:rPr>
          <w:sz w:val="28"/>
          <w:szCs w:val="28"/>
        </w:rPr>
        <w:t xml:space="preserve">Objectives are more explicit and simpler to gauge than goals. It involves planning of all strategic activities </w:t>
      </w:r>
      <w:proofErr w:type="gramStart"/>
      <w:r w:rsidRPr="007701A6">
        <w:rPr>
          <w:sz w:val="28"/>
          <w:szCs w:val="28"/>
        </w:rPr>
        <w:t>in order to</w:t>
      </w:r>
      <w:proofErr w:type="gramEnd"/>
      <w:r w:rsidRPr="007701A6">
        <w:rPr>
          <w:sz w:val="28"/>
          <w:szCs w:val="28"/>
        </w:rPr>
        <w:t xml:space="preserve"> achieve the desired set of goals. It is a form of parameter that an individual or any </w:t>
      </w:r>
      <w:proofErr w:type="spellStart"/>
      <w:r w:rsidRPr="007701A6">
        <w:rPr>
          <w:sz w:val="28"/>
          <w:szCs w:val="28"/>
        </w:rPr>
        <w:t>organisation</w:t>
      </w:r>
      <w:proofErr w:type="spellEnd"/>
      <w:r w:rsidRPr="007701A6">
        <w:rPr>
          <w:sz w:val="28"/>
          <w:szCs w:val="28"/>
        </w:rPr>
        <w:t xml:space="preserve"> keeps as a check for their performance evaluation.</w:t>
      </w:r>
    </w:p>
    <w:bookmarkEnd w:id="11"/>
    <w:p w14:paraId="0A8BBF7B" w14:textId="67263BDC" w:rsidR="009C27BB" w:rsidRPr="00403EFC" w:rsidRDefault="009C27BB" w:rsidP="00403EFC">
      <w:pPr>
        <w:pStyle w:val="Heading1"/>
        <w:spacing w:line="360" w:lineRule="auto"/>
        <w:ind w:left="0" w:firstLine="720"/>
        <w:jc w:val="both"/>
        <w:divId w:val="547645241"/>
        <w:rPr>
          <w:sz w:val="32"/>
          <w:szCs w:val="32"/>
          <w:u w:val="single"/>
        </w:rPr>
      </w:pPr>
      <w:r w:rsidRPr="00403EFC">
        <w:rPr>
          <w:sz w:val="32"/>
          <w:szCs w:val="32"/>
          <w:u w:val="single"/>
        </w:rPr>
        <w:t>Goals and Objectives together</w:t>
      </w:r>
    </w:p>
    <w:p w14:paraId="2E3D7726" w14:textId="77777777" w:rsidR="009C27BB" w:rsidRPr="00403EFC" w:rsidRDefault="009C27BB" w:rsidP="00403EFC">
      <w:pPr>
        <w:pStyle w:val="BodyText"/>
        <w:spacing w:before="19" w:line="360" w:lineRule="auto"/>
        <w:ind w:left="100" w:right="122"/>
        <w:jc w:val="both"/>
        <w:divId w:val="547645241"/>
        <w:rPr>
          <w:sz w:val="28"/>
          <w:szCs w:val="28"/>
        </w:rPr>
      </w:pPr>
      <w:r w:rsidRPr="00403EFC">
        <w:rPr>
          <w:sz w:val="28"/>
          <w:szCs w:val="28"/>
        </w:rPr>
        <w:t xml:space="preserve">It is very important to have a defined set of goals and objectives for every </w:t>
      </w:r>
      <w:proofErr w:type="spellStart"/>
      <w:r w:rsidRPr="00403EFC">
        <w:rPr>
          <w:sz w:val="28"/>
          <w:szCs w:val="28"/>
        </w:rPr>
        <w:t>organisation</w:t>
      </w:r>
      <w:proofErr w:type="spellEnd"/>
      <w:r w:rsidRPr="00403EFC">
        <w:rPr>
          <w:sz w:val="28"/>
          <w:szCs w:val="28"/>
        </w:rPr>
        <w:t xml:space="preserve">. It gives every </w:t>
      </w:r>
      <w:proofErr w:type="spellStart"/>
      <w:r w:rsidRPr="00403EFC">
        <w:rPr>
          <w:sz w:val="28"/>
          <w:szCs w:val="28"/>
        </w:rPr>
        <w:t>organisation</w:t>
      </w:r>
      <w:proofErr w:type="spellEnd"/>
      <w:r w:rsidRPr="00403EFC">
        <w:rPr>
          <w:sz w:val="28"/>
          <w:szCs w:val="28"/>
        </w:rPr>
        <w:t xml:space="preserve"> a sense of direction, guiding them to take the correct path which would lead to efficiency of the firm. It infuses the concept of motivation in their employees which would enable them to work harder and better to reach their goals and objectives. The goals and objectives give the firms the parameter of evaluation of performances and would help them compare them with themselves and find ways on how to improve ways.</w:t>
      </w:r>
    </w:p>
    <w:p w14:paraId="0710BFC1" w14:textId="77777777" w:rsidR="009C27BB" w:rsidRPr="00403EFC" w:rsidRDefault="009C27BB" w:rsidP="00403EFC">
      <w:pPr>
        <w:pStyle w:val="BodyText"/>
        <w:spacing w:before="5" w:line="360" w:lineRule="auto"/>
        <w:jc w:val="both"/>
        <w:divId w:val="547645241"/>
        <w:rPr>
          <w:sz w:val="28"/>
          <w:szCs w:val="28"/>
        </w:rPr>
      </w:pPr>
    </w:p>
    <w:p w14:paraId="28990583" w14:textId="77777777" w:rsidR="009C27BB" w:rsidRPr="00403EFC" w:rsidRDefault="009C27BB" w:rsidP="00403EFC">
      <w:pPr>
        <w:pStyle w:val="Heading1"/>
        <w:spacing w:before="1" w:line="360" w:lineRule="auto"/>
        <w:ind w:left="820"/>
        <w:jc w:val="both"/>
        <w:divId w:val="547645241"/>
        <w:rPr>
          <w:sz w:val="32"/>
          <w:szCs w:val="32"/>
          <w:u w:val="single"/>
        </w:rPr>
      </w:pPr>
      <w:bookmarkStart w:id="12" w:name="Goals_and_objectives_of_Tesla"/>
      <w:bookmarkEnd w:id="12"/>
      <w:r w:rsidRPr="00403EFC">
        <w:rPr>
          <w:sz w:val="32"/>
          <w:szCs w:val="32"/>
          <w:u w:val="single"/>
        </w:rPr>
        <w:t>Goals and objectives of Tesla</w:t>
      </w:r>
    </w:p>
    <w:p w14:paraId="1175477D" w14:textId="4E4FA1B8" w:rsidR="009C27BB" w:rsidRPr="00403EFC" w:rsidRDefault="009C27BB" w:rsidP="00403EFC">
      <w:pPr>
        <w:pStyle w:val="BodyText"/>
        <w:spacing w:before="14" w:line="360" w:lineRule="auto"/>
        <w:ind w:left="100" w:right="116"/>
        <w:jc w:val="both"/>
        <w:divId w:val="547645241"/>
        <w:rPr>
          <w:sz w:val="28"/>
          <w:szCs w:val="28"/>
        </w:rPr>
      </w:pPr>
      <w:r w:rsidRPr="00403EFC">
        <w:rPr>
          <w:sz w:val="28"/>
          <w:szCs w:val="28"/>
        </w:rPr>
        <w:t>Similarly, Tesla also has a set of defined goals and objectives in their organi</w:t>
      </w:r>
      <w:r w:rsidR="00403EFC">
        <w:rPr>
          <w:sz w:val="28"/>
          <w:szCs w:val="28"/>
        </w:rPr>
        <w:t>z</w:t>
      </w:r>
      <w:r w:rsidRPr="00403EFC">
        <w:rPr>
          <w:sz w:val="28"/>
          <w:szCs w:val="28"/>
        </w:rPr>
        <w:t xml:space="preserve">ation. Currently, the company has stated about their four main goals and objectives which they are aiming to achieve and working upon. The objectives are to “integrate energy and storage,” “expand to cover the major forms of terrestrial transport”, “sharing” and “autonomy.” Tesla, since a long time has </w:t>
      </w:r>
      <w:r w:rsidRPr="00403EFC">
        <w:rPr>
          <w:sz w:val="28"/>
          <w:szCs w:val="28"/>
        </w:rPr>
        <w:lastRenderedPageBreak/>
        <w:t>always been stressing on energy sustainability as their main and only with the help of these four objectives will they be able to strategically align with their</w:t>
      </w:r>
      <w:r w:rsidRPr="00403EFC">
        <w:rPr>
          <w:spacing w:val="-11"/>
          <w:sz w:val="28"/>
          <w:szCs w:val="28"/>
        </w:rPr>
        <w:t xml:space="preserve"> </w:t>
      </w:r>
      <w:r w:rsidRPr="00403EFC">
        <w:rPr>
          <w:sz w:val="28"/>
          <w:szCs w:val="28"/>
        </w:rPr>
        <w:t>goals.</w:t>
      </w:r>
    </w:p>
    <w:p w14:paraId="5B44322B" w14:textId="77777777" w:rsidR="009C27BB" w:rsidRPr="00403EFC" w:rsidRDefault="009C27BB" w:rsidP="00403EFC">
      <w:pPr>
        <w:pStyle w:val="BodyText"/>
        <w:spacing w:before="161" w:line="360" w:lineRule="auto"/>
        <w:ind w:left="100" w:right="119"/>
        <w:jc w:val="both"/>
        <w:divId w:val="547645241"/>
        <w:rPr>
          <w:sz w:val="28"/>
          <w:szCs w:val="28"/>
        </w:rPr>
      </w:pPr>
      <w:r w:rsidRPr="00403EFC">
        <w:rPr>
          <w:sz w:val="28"/>
          <w:szCs w:val="28"/>
        </w:rPr>
        <w:t xml:space="preserve">It is of extreme importance to serve the three main functions </w:t>
      </w:r>
      <w:proofErr w:type="gramStart"/>
      <w:r w:rsidRPr="00403EFC">
        <w:rPr>
          <w:sz w:val="28"/>
          <w:szCs w:val="28"/>
        </w:rPr>
        <w:t>in order to</w:t>
      </w:r>
      <w:proofErr w:type="gramEnd"/>
      <w:r w:rsidRPr="00403EFC">
        <w:rPr>
          <w:sz w:val="28"/>
          <w:szCs w:val="28"/>
        </w:rPr>
        <w:t xml:space="preserve"> achieve the goals and objectives of Tesla:</w:t>
      </w:r>
    </w:p>
    <w:p w14:paraId="6CCF5C9E" w14:textId="73584855" w:rsidR="009C27BB" w:rsidRPr="00403EFC" w:rsidRDefault="009C27BB" w:rsidP="00403EFC">
      <w:pPr>
        <w:pStyle w:val="ListParagraph"/>
        <w:widowControl w:val="0"/>
        <w:numPr>
          <w:ilvl w:val="0"/>
          <w:numId w:val="10"/>
        </w:numPr>
        <w:tabs>
          <w:tab w:val="left" w:pos="821"/>
        </w:tabs>
        <w:autoSpaceDE w:val="0"/>
        <w:autoSpaceDN w:val="0"/>
        <w:spacing w:before="155" w:after="0" w:line="360" w:lineRule="auto"/>
        <w:ind w:right="114"/>
        <w:contextualSpacing w:val="0"/>
        <w:jc w:val="both"/>
        <w:divId w:val="547645241"/>
        <w:rPr>
          <w:rFonts w:ascii="Times New Roman" w:hAnsi="Times New Roman" w:cs="Times New Roman"/>
          <w:sz w:val="28"/>
          <w:szCs w:val="28"/>
        </w:rPr>
      </w:pPr>
      <w:r w:rsidRPr="00403EFC">
        <w:rPr>
          <w:rFonts w:ascii="Times New Roman" w:hAnsi="Times New Roman" w:cs="Times New Roman"/>
          <w:sz w:val="28"/>
          <w:szCs w:val="28"/>
        </w:rPr>
        <w:t xml:space="preserve">Tesla always provides proper guidance and support to its employees. Elon Musk has his own set of rules and regulations which helps him in making the relationship of an employee-employer better. He never follows </w:t>
      </w:r>
      <w:r w:rsidRPr="00403EFC">
        <w:rPr>
          <w:rFonts w:ascii="Times New Roman" w:hAnsi="Times New Roman" w:cs="Times New Roman"/>
          <w:spacing w:val="-3"/>
          <w:sz w:val="28"/>
          <w:szCs w:val="28"/>
        </w:rPr>
        <w:t xml:space="preserve">any </w:t>
      </w:r>
      <w:r w:rsidRPr="00403EFC">
        <w:rPr>
          <w:rFonts w:ascii="Times New Roman" w:hAnsi="Times New Roman" w:cs="Times New Roman"/>
          <w:sz w:val="28"/>
          <w:szCs w:val="28"/>
        </w:rPr>
        <w:t xml:space="preserve">rigid system of hierarchy or bureaucracy in his firm. </w:t>
      </w:r>
      <w:r w:rsidRPr="00403EFC">
        <w:rPr>
          <w:rFonts w:ascii="Times New Roman" w:hAnsi="Times New Roman" w:cs="Times New Roman"/>
          <w:spacing w:val="2"/>
          <w:sz w:val="28"/>
          <w:szCs w:val="28"/>
        </w:rPr>
        <w:t xml:space="preserve">He </w:t>
      </w:r>
      <w:r w:rsidRPr="00403EFC">
        <w:rPr>
          <w:rFonts w:ascii="Times New Roman" w:hAnsi="Times New Roman" w:cs="Times New Roman"/>
          <w:sz w:val="28"/>
          <w:szCs w:val="28"/>
        </w:rPr>
        <w:t>always encourages his employees to show their best talents by applying common sense and making full use of their potential (Business Insider, 2018). He always encourages his senior level management to inspire their juniors by showing selflessness towards them which in turn motives the employees to do a better performance and together they would achieve the common goals and objectives. (CNBC, 2017)</w:t>
      </w:r>
    </w:p>
    <w:p w14:paraId="42C40004" w14:textId="77777777" w:rsidR="009C27BB" w:rsidRPr="00403EFC" w:rsidRDefault="009C27BB" w:rsidP="00403EFC">
      <w:pPr>
        <w:pStyle w:val="ListParagraph"/>
        <w:numPr>
          <w:ilvl w:val="0"/>
          <w:numId w:val="11"/>
        </w:numPr>
        <w:spacing w:line="360" w:lineRule="auto"/>
        <w:jc w:val="both"/>
        <w:divId w:val="547645241"/>
        <w:rPr>
          <w:rFonts w:ascii="Times New Roman" w:hAnsi="Times New Roman" w:cs="Times New Roman"/>
          <w:sz w:val="28"/>
          <w:szCs w:val="28"/>
        </w:rPr>
      </w:pPr>
      <w:r w:rsidRPr="00403EFC">
        <w:rPr>
          <w:rFonts w:ascii="Times New Roman" w:hAnsi="Times New Roman" w:cs="Times New Roman"/>
          <w:sz w:val="28"/>
          <w:szCs w:val="28"/>
        </w:rPr>
        <w:t xml:space="preserve">Tesla has always had a clear vision of planning things in advance. Tesla had promised in the year 2016 that they would sharply increase the production of their car by the year 2020 and they successfully did so by currently producing nearly 500000 vehicles in this year (Clean </w:t>
      </w:r>
      <w:proofErr w:type="spellStart"/>
      <w:r w:rsidRPr="00403EFC">
        <w:rPr>
          <w:rFonts w:ascii="Times New Roman" w:hAnsi="Times New Roman" w:cs="Times New Roman"/>
          <w:sz w:val="28"/>
          <w:szCs w:val="28"/>
        </w:rPr>
        <w:t>Technica</w:t>
      </w:r>
      <w:proofErr w:type="spellEnd"/>
      <w:r w:rsidRPr="00403EFC">
        <w:rPr>
          <w:rFonts w:ascii="Times New Roman" w:hAnsi="Times New Roman" w:cs="Times New Roman"/>
          <w:sz w:val="28"/>
          <w:szCs w:val="28"/>
        </w:rPr>
        <w:t>, 2020). They are currently in plans to expand its operations by increasing their production factories. They are currently in the process of building a Gigafactory in Austin, Texas (Business Insider, 2016). Their goal and objective are to create lucrative impact in the whole world by capturing the market share as much as possible.</w:t>
      </w:r>
    </w:p>
    <w:p w14:paraId="62ED9FC8" w14:textId="606FF983" w:rsidR="009C27BB" w:rsidRPr="00403EFC" w:rsidRDefault="009C27BB" w:rsidP="00403EFC">
      <w:pPr>
        <w:pStyle w:val="ListParagraph"/>
        <w:numPr>
          <w:ilvl w:val="0"/>
          <w:numId w:val="11"/>
        </w:numPr>
        <w:spacing w:line="360" w:lineRule="auto"/>
        <w:jc w:val="both"/>
        <w:divId w:val="547645241"/>
        <w:rPr>
          <w:rFonts w:ascii="Times New Roman" w:hAnsi="Times New Roman" w:cs="Times New Roman"/>
          <w:sz w:val="28"/>
          <w:szCs w:val="28"/>
        </w:rPr>
      </w:pPr>
      <w:r w:rsidRPr="00403EFC">
        <w:rPr>
          <w:rFonts w:ascii="Times New Roman" w:hAnsi="Times New Roman" w:cs="Times New Roman"/>
          <w:sz w:val="28"/>
          <w:szCs w:val="28"/>
        </w:rPr>
        <w:t xml:space="preserve">Tesla’s goals and objectives are in direct alignment with the performance evaluation of the firm. The employees with top performances are given rewards in the form of compensation, equity rewards or promotions. This instigates a feeling of doing better in the firm. Very recently they have </w:t>
      </w:r>
      <w:r w:rsidRPr="00403EFC">
        <w:rPr>
          <w:rFonts w:ascii="Times New Roman" w:hAnsi="Times New Roman" w:cs="Times New Roman"/>
          <w:sz w:val="28"/>
          <w:szCs w:val="28"/>
        </w:rPr>
        <w:lastRenderedPageBreak/>
        <w:t>launched a new evaluation parameter called the “Performance Acceleration 2020”, where performance reviews would be taken (CNBC, 2020).</w:t>
      </w:r>
    </w:p>
    <w:p w14:paraId="5117A468" w14:textId="77777777" w:rsidR="009C27BB" w:rsidRPr="00403EFC" w:rsidRDefault="009C27BB" w:rsidP="00403EFC">
      <w:pPr>
        <w:spacing w:line="360" w:lineRule="auto"/>
        <w:ind w:firstLine="360"/>
        <w:jc w:val="both"/>
        <w:divId w:val="547645241"/>
        <w:rPr>
          <w:rFonts w:ascii="Times New Roman" w:hAnsi="Times New Roman" w:cs="Times New Roman"/>
          <w:b/>
          <w:bCs/>
          <w:sz w:val="32"/>
          <w:szCs w:val="32"/>
          <w:u w:val="single"/>
        </w:rPr>
      </w:pPr>
      <w:r w:rsidRPr="00403EFC">
        <w:rPr>
          <w:rFonts w:ascii="Times New Roman" w:hAnsi="Times New Roman" w:cs="Times New Roman"/>
          <w:b/>
          <w:bCs/>
          <w:sz w:val="32"/>
          <w:szCs w:val="32"/>
          <w:u w:val="single"/>
        </w:rPr>
        <w:t>The strategies followed by Tesla to achieve their goals and objectives</w:t>
      </w:r>
    </w:p>
    <w:p w14:paraId="130B0113" w14:textId="77777777" w:rsidR="009C27BB" w:rsidRPr="00403EFC" w:rsidRDefault="009C27BB" w:rsidP="00403EFC">
      <w:pPr>
        <w:spacing w:line="360" w:lineRule="auto"/>
        <w:jc w:val="both"/>
        <w:divId w:val="547645241"/>
        <w:rPr>
          <w:rFonts w:ascii="Times New Roman" w:hAnsi="Times New Roman" w:cs="Times New Roman"/>
          <w:sz w:val="28"/>
          <w:szCs w:val="28"/>
        </w:rPr>
      </w:pPr>
      <w:r w:rsidRPr="00403EFC">
        <w:rPr>
          <w:rFonts w:ascii="Times New Roman" w:hAnsi="Times New Roman" w:cs="Times New Roman"/>
          <w:sz w:val="28"/>
          <w:szCs w:val="28"/>
        </w:rPr>
        <w:t>Tesla has a set of primary, secondary, and overachieving objectives. The four main goals and objectives of Tesla that have been mentioned above shows how effective the strategies of Tesla are.</w:t>
      </w:r>
    </w:p>
    <w:p w14:paraId="5042EF3A" w14:textId="77777777" w:rsidR="009C27BB" w:rsidRPr="00403EFC" w:rsidRDefault="009C27BB" w:rsidP="00403EFC">
      <w:pPr>
        <w:pStyle w:val="ListParagraph"/>
        <w:numPr>
          <w:ilvl w:val="0"/>
          <w:numId w:val="12"/>
        </w:numPr>
        <w:spacing w:line="360" w:lineRule="auto"/>
        <w:jc w:val="both"/>
        <w:divId w:val="547645241"/>
        <w:rPr>
          <w:rFonts w:ascii="Times New Roman" w:hAnsi="Times New Roman" w:cs="Times New Roman"/>
          <w:sz w:val="28"/>
          <w:szCs w:val="28"/>
        </w:rPr>
      </w:pPr>
      <w:r w:rsidRPr="00403EFC">
        <w:rPr>
          <w:rFonts w:ascii="Times New Roman" w:hAnsi="Times New Roman" w:cs="Times New Roman"/>
          <w:sz w:val="28"/>
          <w:szCs w:val="28"/>
        </w:rPr>
        <w:t>Its first objective of “integrating energy generate and storage” was only possible after the merger of Tesla with SolarCity. Together they would make a smooth integrated and a beautiful solar roof operated with batteries. This is one of Tesla’s primary objective and after achieving this they could also be able to achieve their secondary objectives.</w:t>
      </w:r>
    </w:p>
    <w:p w14:paraId="741DAF88" w14:textId="77777777" w:rsidR="009C27BB" w:rsidRPr="00403EFC" w:rsidRDefault="009C27BB" w:rsidP="00403EFC">
      <w:pPr>
        <w:pStyle w:val="ListParagraph"/>
        <w:numPr>
          <w:ilvl w:val="0"/>
          <w:numId w:val="12"/>
        </w:numPr>
        <w:spacing w:line="360" w:lineRule="auto"/>
        <w:jc w:val="both"/>
        <w:divId w:val="547645241"/>
        <w:rPr>
          <w:rFonts w:ascii="Times New Roman" w:hAnsi="Times New Roman" w:cs="Times New Roman"/>
          <w:sz w:val="28"/>
          <w:szCs w:val="28"/>
        </w:rPr>
      </w:pPr>
      <w:r w:rsidRPr="00403EFC">
        <w:rPr>
          <w:rFonts w:ascii="Times New Roman" w:hAnsi="Times New Roman" w:cs="Times New Roman"/>
          <w:sz w:val="28"/>
          <w:szCs w:val="28"/>
        </w:rPr>
        <w:t>The subsequent objective of “expansion in the area of terrestrial transport” would have been only possible after they would produce a compact SUV and a truck with a pickup facility. They have always stressed upon designing a machine in such a manner which would turn the machine into a factory itself.</w:t>
      </w:r>
    </w:p>
    <w:p w14:paraId="6EE782FC" w14:textId="77777777" w:rsidR="009C27BB" w:rsidRPr="00403EFC" w:rsidRDefault="009C27BB" w:rsidP="00403EFC">
      <w:pPr>
        <w:pStyle w:val="ListParagraph"/>
        <w:numPr>
          <w:ilvl w:val="0"/>
          <w:numId w:val="12"/>
        </w:numPr>
        <w:spacing w:line="360" w:lineRule="auto"/>
        <w:jc w:val="both"/>
        <w:divId w:val="547645241"/>
        <w:rPr>
          <w:rFonts w:ascii="Times New Roman" w:hAnsi="Times New Roman" w:cs="Times New Roman"/>
          <w:sz w:val="28"/>
          <w:szCs w:val="28"/>
        </w:rPr>
      </w:pPr>
      <w:r w:rsidRPr="00403EFC">
        <w:rPr>
          <w:rFonts w:ascii="Times New Roman" w:hAnsi="Times New Roman" w:cs="Times New Roman"/>
          <w:sz w:val="28"/>
          <w:szCs w:val="28"/>
        </w:rPr>
        <w:t>The third objective of Tesla which is “autonomy”, involves the minimization of the use of brakes done by busses which would reduce the traffic congestion. Their main motive is to induce in people the use of self-driving vehicles also with the facility of driving in case of any malfunction. This has been the sole reason for the existence of the company This objective of Tesla can be called as a long-term objective as the world is slowly adapting to this concept. This would take them a long time to achieve as it requires long hours of research and testing before creating a market for it.</w:t>
      </w:r>
    </w:p>
    <w:p w14:paraId="1E609311" w14:textId="4DE1EA54" w:rsidR="009C27BB" w:rsidRPr="00403EFC" w:rsidRDefault="009C27BB" w:rsidP="00403EFC">
      <w:pPr>
        <w:pStyle w:val="ListParagraph"/>
        <w:numPr>
          <w:ilvl w:val="0"/>
          <w:numId w:val="12"/>
        </w:numPr>
        <w:spacing w:line="360" w:lineRule="auto"/>
        <w:jc w:val="both"/>
        <w:divId w:val="547645241"/>
        <w:rPr>
          <w:rFonts w:ascii="Times New Roman" w:hAnsi="Times New Roman" w:cs="Times New Roman"/>
          <w:sz w:val="28"/>
          <w:szCs w:val="28"/>
        </w:rPr>
      </w:pPr>
      <w:r w:rsidRPr="00403EFC">
        <w:rPr>
          <w:rFonts w:ascii="Times New Roman" w:hAnsi="Times New Roman" w:cs="Times New Roman"/>
          <w:sz w:val="28"/>
          <w:szCs w:val="28"/>
        </w:rPr>
        <w:t xml:space="preserve">“Sharing” is their last goal and objective as defined by Elon Musk. Tesla will permit drivers to share their vehicles as an approach to bring in cash. Clients will be given the option to demand a car of Tesla and instructions on where </w:t>
      </w:r>
      <w:r w:rsidRPr="00403EFC">
        <w:rPr>
          <w:rFonts w:ascii="Times New Roman" w:hAnsi="Times New Roman" w:cs="Times New Roman"/>
          <w:sz w:val="28"/>
          <w:szCs w:val="28"/>
        </w:rPr>
        <w:lastRenderedPageBreak/>
        <w:t xml:space="preserve">to be picked up from. The objective of sharing is quite </w:t>
      </w:r>
      <w:proofErr w:type="gramStart"/>
      <w:r w:rsidRPr="00403EFC">
        <w:rPr>
          <w:rFonts w:ascii="Times New Roman" w:hAnsi="Times New Roman" w:cs="Times New Roman"/>
          <w:sz w:val="28"/>
          <w:szCs w:val="28"/>
        </w:rPr>
        <w:t>similar to</w:t>
      </w:r>
      <w:proofErr w:type="gramEnd"/>
      <w:r w:rsidRPr="00403EFC">
        <w:rPr>
          <w:rFonts w:ascii="Times New Roman" w:hAnsi="Times New Roman" w:cs="Times New Roman"/>
          <w:sz w:val="28"/>
          <w:szCs w:val="28"/>
        </w:rPr>
        <w:t xml:space="preserve"> that of autonomy as it would also require a great deal of research and testing before being implemented.</w:t>
      </w:r>
    </w:p>
    <w:p w14:paraId="1E2AFC5E" w14:textId="587A8981" w:rsidR="009C27BB" w:rsidRPr="00403EFC" w:rsidRDefault="009C27BB" w:rsidP="00403EFC">
      <w:pPr>
        <w:spacing w:line="360" w:lineRule="auto"/>
        <w:jc w:val="both"/>
        <w:divId w:val="547645241"/>
        <w:rPr>
          <w:rFonts w:ascii="Times New Roman" w:hAnsi="Times New Roman" w:cs="Times New Roman"/>
          <w:sz w:val="28"/>
          <w:szCs w:val="28"/>
        </w:rPr>
        <w:sectPr w:rsidR="009C27BB" w:rsidRPr="00403EFC" w:rsidSect="007F3B21">
          <w:footerReference w:type="default" r:id="rId10"/>
          <w:pgSz w:w="11910" w:h="16840"/>
          <w:pgMar w:top="1380" w:right="1320" w:bottom="1240" w:left="1340" w:header="0" w:footer="1044" w:gutter="0"/>
          <w:cols w:space="720"/>
          <w:titlePg/>
          <w:docGrid w:linePitch="299"/>
        </w:sectPr>
      </w:pPr>
      <w:r w:rsidRPr="00403EFC">
        <w:rPr>
          <w:rFonts w:ascii="Times New Roman" w:hAnsi="Times New Roman" w:cs="Times New Roman"/>
          <w:sz w:val="28"/>
          <w:szCs w:val="28"/>
        </w:rPr>
        <w:t xml:space="preserve">Their main objective and goal are to accelerate the world’s energy into sustainable energy. They even want to achieve a target of the company being valued at around $700 billion by the year 2025. This can only be done if they overcome their current challenges. According to Musk, “the main strength of Tesla in the long term is going to </w:t>
      </w:r>
      <w:proofErr w:type="gramStart"/>
      <w:r w:rsidRPr="00403EFC">
        <w:rPr>
          <w:rFonts w:ascii="Times New Roman" w:hAnsi="Times New Roman" w:cs="Times New Roman"/>
          <w:sz w:val="28"/>
          <w:szCs w:val="28"/>
        </w:rPr>
        <w:t>be  the</w:t>
      </w:r>
      <w:proofErr w:type="gramEnd"/>
      <w:r w:rsidRPr="00403EFC">
        <w:rPr>
          <w:rFonts w:ascii="Times New Roman" w:hAnsi="Times New Roman" w:cs="Times New Roman"/>
          <w:sz w:val="28"/>
          <w:szCs w:val="28"/>
        </w:rPr>
        <w:t xml:space="preserve"> factory and not the car.” It may tale Tesla some more time to achieve their goals and objectives, but the company has a very straightforward approach to accomplish its goals</w:t>
      </w:r>
      <w:r w:rsidR="0035110F">
        <w:rPr>
          <w:rFonts w:ascii="Times New Roman" w:hAnsi="Times New Roman" w:cs="Times New Roman"/>
          <w:sz w:val="28"/>
          <w:szCs w:val="28"/>
        </w:rPr>
        <w:t>.</w:t>
      </w:r>
    </w:p>
    <w:p w14:paraId="3DC2F28F" w14:textId="77777777" w:rsidR="00D1663B" w:rsidRPr="00403EFC" w:rsidRDefault="00D1663B" w:rsidP="005B78AD">
      <w:pPr>
        <w:pStyle w:val="NormalWeb"/>
        <w:shd w:val="clear" w:color="auto" w:fill="FFFFFF"/>
        <w:spacing w:before="0" w:beforeAutospacing="0" w:after="0" w:afterAutospacing="0"/>
        <w:jc w:val="both"/>
        <w:divId w:val="547645241"/>
        <w:rPr>
          <w:color w:val="000000"/>
          <w:sz w:val="28"/>
          <w:szCs w:val="28"/>
        </w:rPr>
      </w:pPr>
      <w:bookmarkStart w:id="13" w:name="The_strategies_followed_by_Tesla_to_achi"/>
      <w:bookmarkStart w:id="14" w:name="Referencing"/>
      <w:bookmarkEnd w:id="13"/>
      <w:bookmarkEnd w:id="14"/>
    </w:p>
    <w:p w14:paraId="55605FA6" w14:textId="03EAD3AD" w:rsidR="00D1663B" w:rsidRPr="00297F67" w:rsidRDefault="001D5FE4" w:rsidP="00DE7981">
      <w:pPr>
        <w:pStyle w:val="NormalWeb"/>
        <w:numPr>
          <w:ilvl w:val="0"/>
          <w:numId w:val="20"/>
        </w:numPr>
        <w:shd w:val="clear" w:color="auto" w:fill="FFFFFF"/>
        <w:spacing w:before="0" w:beforeAutospacing="0" w:after="0" w:afterAutospacing="0" w:line="360" w:lineRule="auto"/>
        <w:jc w:val="both"/>
        <w:divId w:val="547645241"/>
        <w:rPr>
          <w:b/>
          <w:bCs/>
          <w:color w:val="000000"/>
          <w:sz w:val="32"/>
          <w:szCs w:val="32"/>
        </w:rPr>
      </w:pPr>
      <w:r>
        <w:rPr>
          <w:b/>
          <w:bCs/>
          <w:color w:val="000000"/>
          <w:sz w:val="32"/>
          <w:szCs w:val="32"/>
        </w:rPr>
        <w:t xml:space="preserve">Leadership – </w:t>
      </w:r>
      <w:r w:rsidR="0035110F">
        <w:rPr>
          <w:b/>
          <w:bCs/>
          <w:color w:val="000000"/>
          <w:sz w:val="32"/>
          <w:szCs w:val="32"/>
        </w:rPr>
        <w:t>Prepare</w:t>
      </w:r>
      <w:r>
        <w:rPr>
          <w:b/>
          <w:bCs/>
          <w:color w:val="000000"/>
          <w:sz w:val="32"/>
          <w:szCs w:val="32"/>
        </w:rPr>
        <w:t xml:space="preserve"> by student </w:t>
      </w:r>
      <w:r w:rsidR="00696F40" w:rsidRPr="00982341">
        <w:rPr>
          <w:b/>
          <w:bCs/>
          <w:color w:val="000000"/>
          <w:sz w:val="32"/>
          <w:szCs w:val="32"/>
        </w:rPr>
        <w:t xml:space="preserve">Milena </w:t>
      </w:r>
      <w:proofErr w:type="spellStart"/>
      <w:r w:rsidR="007803A2" w:rsidRPr="00982341">
        <w:rPr>
          <w:b/>
          <w:bCs/>
          <w:color w:val="000000"/>
          <w:sz w:val="32"/>
          <w:szCs w:val="32"/>
        </w:rPr>
        <w:t>Petrova</w:t>
      </w:r>
      <w:proofErr w:type="spellEnd"/>
    </w:p>
    <w:p w14:paraId="720CDA40" w14:textId="0EB1FC3A" w:rsidR="00297F67"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 xml:space="preserve">According to Adler and </w:t>
      </w:r>
      <w:proofErr w:type="spellStart"/>
      <w:r w:rsidRPr="00297F67">
        <w:rPr>
          <w:color w:val="000000"/>
          <w:sz w:val="28"/>
          <w:szCs w:val="28"/>
        </w:rPr>
        <w:t>Laasch</w:t>
      </w:r>
      <w:proofErr w:type="spellEnd"/>
      <w:r w:rsidRPr="00297F67">
        <w:rPr>
          <w:color w:val="000000"/>
          <w:sz w:val="28"/>
          <w:szCs w:val="28"/>
        </w:rPr>
        <w:t xml:space="preserve"> (2020), “To be highly useful for designing research and formulating theories, leadership and management behaviour categories should be observable, distinct, measurable, and relevant for many types of leaders, and taxonomies of leader behaviours should be comprehensive but parsimonious”. Various studies have been carried out on leadership and management behaviours and the way it impacts organisations. This section will elucidate the Leadership and Management of Tesla Company and how it influences the overall organisation. </w:t>
      </w:r>
    </w:p>
    <w:p w14:paraId="721DC9E6" w14:textId="77777777" w:rsidR="00297F67" w:rsidRPr="00297F67" w:rsidRDefault="00297F67" w:rsidP="00297F67">
      <w:pPr>
        <w:pStyle w:val="NormalWeb"/>
        <w:shd w:val="clear" w:color="auto" w:fill="FFFFFF"/>
        <w:spacing w:after="0" w:line="360" w:lineRule="auto"/>
        <w:ind w:firstLine="720"/>
        <w:jc w:val="both"/>
        <w:divId w:val="547645241"/>
        <w:rPr>
          <w:b/>
          <w:bCs/>
          <w:color w:val="000000"/>
          <w:sz w:val="32"/>
          <w:szCs w:val="32"/>
          <w:u w:val="single"/>
        </w:rPr>
      </w:pPr>
      <w:r w:rsidRPr="00297F67">
        <w:rPr>
          <w:b/>
          <w:bCs/>
          <w:color w:val="000000"/>
          <w:sz w:val="32"/>
          <w:szCs w:val="32"/>
          <w:u w:val="single"/>
        </w:rPr>
        <w:t xml:space="preserve">Leadership and Management </w:t>
      </w:r>
    </w:p>
    <w:p w14:paraId="7BD7781C" w14:textId="35ECAB01" w:rsidR="00297F67"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Leadership and management are entirely different concepts. Many people know the difference intuitively, but most of them have not been able to understand the dissimilarity between them (</w:t>
      </w:r>
      <w:proofErr w:type="spellStart"/>
      <w:r w:rsidRPr="00297F67">
        <w:rPr>
          <w:color w:val="000000"/>
          <w:sz w:val="28"/>
          <w:szCs w:val="28"/>
        </w:rPr>
        <w:t>Ashkanasy</w:t>
      </w:r>
      <w:proofErr w:type="spellEnd"/>
      <w:r w:rsidRPr="00297F67">
        <w:rPr>
          <w:color w:val="000000"/>
          <w:sz w:val="28"/>
          <w:szCs w:val="28"/>
        </w:rPr>
        <w:t xml:space="preserve"> and </w:t>
      </w:r>
      <w:proofErr w:type="spellStart"/>
      <w:r w:rsidRPr="00297F67">
        <w:rPr>
          <w:color w:val="000000"/>
          <w:sz w:val="28"/>
          <w:szCs w:val="28"/>
        </w:rPr>
        <w:t>Tse</w:t>
      </w:r>
      <w:proofErr w:type="spellEnd"/>
      <w:r w:rsidRPr="00297F67">
        <w:rPr>
          <w:color w:val="000000"/>
          <w:sz w:val="28"/>
          <w:szCs w:val="28"/>
        </w:rPr>
        <w:t xml:space="preserve"> 2000). Management and leadership are two entirely diverse functions that are based on different operations, </w:t>
      </w:r>
      <w:proofErr w:type="gramStart"/>
      <w:r w:rsidRPr="00297F67">
        <w:rPr>
          <w:color w:val="000000"/>
          <w:sz w:val="28"/>
          <w:szCs w:val="28"/>
        </w:rPr>
        <w:t>philosophies</w:t>
      </w:r>
      <w:proofErr w:type="gramEnd"/>
      <w:r w:rsidRPr="00297F67">
        <w:rPr>
          <w:color w:val="000000"/>
          <w:sz w:val="28"/>
          <w:szCs w:val="28"/>
        </w:rPr>
        <w:t xml:space="preserve"> and outcomes (</w:t>
      </w:r>
      <w:proofErr w:type="spellStart"/>
      <w:r w:rsidRPr="00297F67">
        <w:rPr>
          <w:color w:val="000000"/>
          <w:sz w:val="28"/>
          <w:szCs w:val="28"/>
        </w:rPr>
        <w:t>Kest</w:t>
      </w:r>
      <w:proofErr w:type="spellEnd"/>
      <w:r w:rsidRPr="00297F67">
        <w:rPr>
          <w:color w:val="000000"/>
          <w:sz w:val="28"/>
          <w:szCs w:val="28"/>
        </w:rPr>
        <w:t xml:space="preserve"> 2006). On the other hand, leaders and managers are not the same individuals. Not all managers are considered as effective leaders or vice versa. Management and leadership both apply different approaches and concepts for carrying out their duties and work. Both perform different functions and uses various tactics for problem-solving. Even they show different behaviours owning to the altered extrinsic and intrinsic motivations. Although discretely unalike, the terms “Manager” and “Leader” are often confused and used interchangeably. </w:t>
      </w:r>
      <w:proofErr w:type="gramStart"/>
      <w:r w:rsidRPr="00297F67">
        <w:rPr>
          <w:color w:val="000000"/>
          <w:sz w:val="28"/>
          <w:szCs w:val="28"/>
        </w:rPr>
        <w:t>In order to</w:t>
      </w:r>
      <w:proofErr w:type="gramEnd"/>
      <w:r w:rsidRPr="00297F67">
        <w:rPr>
          <w:color w:val="000000"/>
          <w:sz w:val="28"/>
          <w:szCs w:val="28"/>
        </w:rPr>
        <w:t xml:space="preserve"> be successful, companies need to have strong leadership and management for prime effectiveness. The leaders must be able to establish future visions, inspire and lead their subordinates and challenge the status quo for accomplishing the organisational visions. Similarly, organisations need managers that are capable of formulating detailed plans to produce efficient organisational structures and supervise day-to-day operations</w:t>
      </w:r>
      <w:r w:rsidR="00EA5C66">
        <w:rPr>
          <w:color w:val="000000"/>
          <w:sz w:val="28"/>
          <w:szCs w:val="28"/>
        </w:rPr>
        <w:t>.</w:t>
      </w:r>
    </w:p>
    <w:p w14:paraId="1427B83F" w14:textId="77777777" w:rsidR="00297F67" w:rsidRPr="002967F3" w:rsidRDefault="00297F67" w:rsidP="00297F67">
      <w:pPr>
        <w:pStyle w:val="NormalWeb"/>
        <w:shd w:val="clear" w:color="auto" w:fill="FFFFFF"/>
        <w:spacing w:after="0" w:line="360" w:lineRule="auto"/>
        <w:ind w:firstLine="720"/>
        <w:jc w:val="both"/>
        <w:divId w:val="547645241"/>
        <w:rPr>
          <w:b/>
          <w:bCs/>
          <w:color w:val="000000"/>
          <w:sz w:val="28"/>
          <w:szCs w:val="28"/>
        </w:rPr>
      </w:pPr>
      <w:r w:rsidRPr="002967F3">
        <w:rPr>
          <w:b/>
          <w:bCs/>
          <w:color w:val="000000"/>
          <w:sz w:val="28"/>
          <w:szCs w:val="28"/>
        </w:rPr>
        <w:lastRenderedPageBreak/>
        <w:t>Effective Leadership Behaviours</w:t>
      </w:r>
    </w:p>
    <w:p w14:paraId="52D3F5EB" w14:textId="77777777" w:rsidR="00297F67"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Great leaders tend to possess certain traits and behaviours that make them different from others. These individuals practice leadership behaviours that typically align with the expectations of the company's administration and management. The five most important leadership behaviours that lead to success are:</w:t>
      </w:r>
    </w:p>
    <w:p w14:paraId="288E1895" w14:textId="77777777" w:rsidR="00297F67" w:rsidRPr="00297F67" w:rsidRDefault="00297F67" w:rsidP="00297F67">
      <w:pPr>
        <w:pStyle w:val="NormalWeb"/>
        <w:shd w:val="clear" w:color="auto" w:fill="FFFFFF"/>
        <w:spacing w:after="0" w:line="360" w:lineRule="auto"/>
        <w:ind w:firstLine="720"/>
        <w:jc w:val="both"/>
        <w:divId w:val="547645241"/>
        <w:rPr>
          <w:color w:val="000000"/>
          <w:sz w:val="28"/>
          <w:szCs w:val="28"/>
        </w:rPr>
      </w:pPr>
      <w:r w:rsidRPr="00297F67">
        <w:rPr>
          <w:color w:val="000000"/>
          <w:sz w:val="28"/>
          <w:szCs w:val="28"/>
        </w:rPr>
        <w:t xml:space="preserve">Integrity and Ethics </w:t>
      </w:r>
    </w:p>
    <w:p w14:paraId="6E51C84B" w14:textId="77777777" w:rsidR="00297F67"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 xml:space="preserve">Both these elements are considered as hallmarks for success. Ethics and integrity allow the individuals to fulfil their commitments and perform their duties rightly even when they are faced with challenges (Adler and </w:t>
      </w:r>
      <w:proofErr w:type="spellStart"/>
      <w:r w:rsidRPr="00297F67">
        <w:rPr>
          <w:color w:val="000000"/>
          <w:sz w:val="28"/>
          <w:szCs w:val="28"/>
        </w:rPr>
        <w:t>Laasch</w:t>
      </w:r>
      <w:proofErr w:type="spellEnd"/>
      <w:r w:rsidRPr="00297F67">
        <w:rPr>
          <w:color w:val="000000"/>
          <w:sz w:val="28"/>
          <w:szCs w:val="28"/>
        </w:rPr>
        <w:t xml:space="preserve"> 2020). Leaders stick to their principles and standards and perform their function with stability. </w:t>
      </w:r>
    </w:p>
    <w:p w14:paraId="527DDFFA" w14:textId="77777777" w:rsidR="00297F67" w:rsidRPr="00297F67" w:rsidRDefault="00297F67" w:rsidP="00297F67">
      <w:pPr>
        <w:pStyle w:val="NormalWeb"/>
        <w:shd w:val="clear" w:color="auto" w:fill="FFFFFF"/>
        <w:spacing w:after="0" w:line="360" w:lineRule="auto"/>
        <w:ind w:firstLine="720"/>
        <w:jc w:val="both"/>
        <w:divId w:val="547645241"/>
        <w:rPr>
          <w:color w:val="000000"/>
          <w:sz w:val="28"/>
          <w:szCs w:val="28"/>
        </w:rPr>
      </w:pPr>
      <w:r w:rsidRPr="00297F67">
        <w:rPr>
          <w:color w:val="000000"/>
          <w:sz w:val="28"/>
          <w:szCs w:val="28"/>
        </w:rPr>
        <w:t xml:space="preserve">Trust Building </w:t>
      </w:r>
    </w:p>
    <w:p w14:paraId="35F7BCBC" w14:textId="49B1C748" w:rsidR="001D5FE4"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 xml:space="preserve">Another leadership behaviour is trust-building that comes naturally to the leader. This attribute helps them in gaining respect as they consider other opinions for making the decision (Adler and </w:t>
      </w:r>
      <w:proofErr w:type="spellStart"/>
      <w:r w:rsidRPr="00297F67">
        <w:rPr>
          <w:color w:val="000000"/>
          <w:sz w:val="28"/>
          <w:szCs w:val="28"/>
        </w:rPr>
        <w:t>Laasch</w:t>
      </w:r>
      <w:proofErr w:type="spellEnd"/>
      <w:r w:rsidRPr="00297F67">
        <w:rPr>
          <w:color w:val="000000"/>
          <w:sz w:val="28"/>
          <w:szCs w:val="28"/>
        </w:rPr>
        <w:t xml:space="preserve"> 2020). This type of behaviour is consistent and transparent, that allows the subordinates to know what to expect from their leaders. Successful leaders act in such a way that makes others proud to be related to them. </w:t>
      </w:r>
    </w:p>
    <w:p w14:paraId="0AD228E5" w14:textId="77777777" w:rsidR="00297F67" w:rsidRPr="00297F67" w:rsidRDefault="00297F67" w:rsidP="00297F67">
      <w:pPr>
        <w:pStyle w:val="NormalWeb"/>
        <w:shd w:val="clear" w:color="auto" w:fill="FFFFFF"/>
        <w:spacing w:after="0" w:line="360" w:lineRule="auto"/>
        <w:ind w:firstLine="720"/>
        <w:jc w:val="both"/>
        <w:divId w:val="547645241"/>
        <w:rPr>
          <w:color w:val="000000"/>
          <w:sz w:val="28"/>
          <w:szCs w:val="28"/>
        </w:rPr>
      </w:pPr>
      <w:r w:rsidRPr="00297F67">
        <w:rPr>
          <w:color w:val="000000"/>
          <w:sz w:val="28"/>
          <w:szCs w:val="28"/>
        </w:rPr>
        <w:t xml:space="preserve">Inspiring Others </w:t>
      </w:r>
    </w:p>
    <w:p w14:paraId="3B7783D4" w14:textId="36BB1965" w:rsid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 xml:space="preserve">Leaders must possess the ability to have a vision and inspire other individuals around them. They have passion and energy to motivate others backed with strong values and beliefs. They </w:t>
      </w:r>
      <w:proofErr w:type="gramStart"/>
      <w:r w:rsidRPr="00297F67">
        <w:rPr>
          <w:color w:val="000000"/>
          <w:sz w:val="28"/>
          <w:szCs w:val="28"/>
        </w:rPr>
        <w:t>are able to</w:t>
      </w:r>
      <w:proofErr w:type="gramEnd"/>
      <w:r w:rsidRPr="00297F67">
        <w:rPr>
          <w:color w:val="000000"/>
          <w:sz w:val="28"/>
          <w:szCs w:val="28"/>
        </w:rPr>
        <w:t xml:space="preserve"> engage other people and uplift them that help in achieving the set objectives. </w:t>
      </w:r>
    </w:p>
    <w:p w14:paraId="42CA1294" w14:textId="77777777" w:rsidR="004A725A" w:rsidRPr="00297F67" w:rsidRDefault="004A725A" w:rsidP="00297F67">
      <w:pPr>
        <w:pStyle w:val="NormalWeb"/>
        <w:shd w:val="clear" w:color="auto" w:fill="FFFFFF"/>
        <w:spacing w:after="0" w:line="360" w:lineRule="auto"/>
        <w:jc w:val="both"/>
        <w:divId w:val="547645241"/>
        <w:rPr>
          <w:color w:val="000000"/>
          <w:sz w:val="28"/>
          <w:szCs w:val="28"/>
        </w:rPr>
      </w:pPr>
    </w:p>
    <w:p w14:paraId="73091D0D" w14:textId="77777777" w:rsidR="00297F67" w:rsidRPr="00297F67" w:rsidRDefault="00297F67" w:rsidP="00297F67">
      <w:pPr>
        <w:pStyle w:val="NormalWeb"/>
        <w:shd w:val="clear" w:color="auto" w:fill="FFFFFF"/>
        <w:spacing w:after="0" w:line="360" w:lineRule="auto"/>
        <w:ind w:firstLine="720"/>
        <w:jc w:val="both"/>
        <w:divId w:val="547645241"/>
        <w:rPr>
          <w:color w:val="000000"/>
          <w:sz w:val="28"/>
          <w:szCs w:val="28"/>
        </w:rPr>
      </w:pPr>
      <w:r w:rsidRPr="00297F67">
        <w:rPr>
          <w:color w:val="000000"/>
          <w:sz w:val="28"/>
          <w:szCs w:val="28"/>
        </w:rPr>
        <w:lastRenderedPageBreak/>
        <w:t>Decision Making</w:t>
      </w:r>
    </w:p>
    <w:p w14:paraId="3FAC6F0A" w14:textId="77777777" w:rsidR="00297F67"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 xml:space="preserve">An effective leader </w:t>
      </w:r>
      <w:proofErr w:type="gramStart"/>
      <w:r w:rsidRPr="00297F67">
        <w:rPr>
          <w:color w:val="000000"/>
          <w:sz w:val="28"/>
          <w:szCs w:val="28"/>
        </w:rPr>
        <w:t>is able to</w:t>
      </w:r>
      <w:proofErr w:type="gramEnd"/>
      <w:r w:rsidRPr="00297F67">
        <w:rPr>
          <w:color w:val="000000"/>
          <w:sz w:val="28"/>
          <w:szCs w:val="28"/>
        </w:rPr>
        <w:t xml:space="preserve"> make hard decisions with confidence and authority. Leaders are successful as they </w:t>
      </w:r>
      <w:proofErr w:type="gramStart"/>
      <w:r w:rsidRPr="00297F67">
        <w:rPr>
          <w:color w:val="000000"/>
          <w:sz w:val="28"/>
          <w:szCs w:val="28"/>
        </w:rPr>
        <w:t>have the ability to</w:t>
      </w:r>
      <w:proofErr w:type="gramEnd"/>
      <w:r w:rsidRPr="00297F67">
        <w:rPr>
          <w:color w:val="000000"/>
          <w:sz w:val="28"/>
          <w:szCs w:val="28"/>
        </w:rPr>
        <w:t xml:space="preserve"> balance emotion with reasoning and enlist other contributions. Their moves are well informed and authorised. A good leader makes unpopular decisions and effectively communicates the reason for long term success. </w:t>
      </w:r>
    </w:p>
    <w:p w14:paraId="552C9B16" w14:textId="77777777" w:rsidR="00297F67" w:rsidRPr="00297F67" w:rsidRDefault="00297F67" w:rsidP="00297F67">
      <w:pPr>
        <w:pStyle w:val="NormalWeb"/>
        <w:shd w:val="clear" w:color="auto" w:fill="FFFFFF"/>
        <w:spacing w:after="0" w:line="360" w:lineRule="auto"/>
        <w:ind w:firstLine="720"/>
        <w:jc w:val="both"/>
        <w:divId w:val="547645241"/>
        <w:rPr>
          <w:color w:val="000000"/>
          <w:sz w:val="28"/>
          <w:szCs w:val="28"/>
        </w:rPr>
      </w:pPr>
      <w:r w:rsidRPr="00297F67">
        <w:rPr>
          <w:color w:val="000000"/>
          <w:sz w:val="28"/>
          <w:szCs w:val="28"/>
        </w:rPr>
        <w:t>Encouraging Innovation</w:t>
      </w:r>
    </w:p>
    <w:p w14:paraId="2B468DA2" w14:textId="77777777" w:rsidR="00297F67"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Creativity and innovation are the common traits found in leaders (</w:t>
      </w:r>
      <w:proofErr w:type="spellStart"/>
      <w:r w:rsidRPr="00297F67">
        <w:rPr>
          <w:color w:val="000000"/>
          <w:sz w:val="28"/>
          <w:szCs w:val="28"/>
        </w:rPr>
        <w:t>Kest</w:t>
      </w:r>
      <w:proofErr w:type="spellEnd"/>
      <w:r w:rsidRPr="00297F67">
        <w:rPr>
          <w:color w:val="000000"/>
          <w:sz w:val="28"/>
          <w:szCs w:val="28"/>
        </w:rPr>
        <w:t xml:space="preserve"> 2006). They understand the significance of training and incorporating innovative ideas through observation, network, questioning and experimenting. Successful leaders ensure that all the employees get enough time to spend on creative endeavours that benefits the company. </w:t>
      </w:r>
    </w:p>
    <w:p w14:paraId="4CB4563E" w14:textId="77777777" w:rsidR="00297F67" w:rsidRPr="00297F67" w:rsidRDefault="00297F67" w:rsidP="00297F67">
      <w:pPr>
        <w:pStyle w:val="NormalWeb"/>
        <w:shd w:val="clear" w:color="auto" w:fill="FFFFFF"/>
        <w:spacing w:after="0" w:line="360" w:lineRule="auto"/>
        <w:ind w:firstLine="720"/>
        <w:jc w:val="both"/>
        <w:divId w:val="547645241"/>
        <w:rPr>
          <w:b/>
          <w:bCs/>
          <w:color w:val="000000"/>
          <w:sz w:val="32"/>
          <w:szCs w:val="32"/>
          <w:u w:val="single"/>
        </w:rPr>
      </w:pPr>
      <w:r w:rsidRPr="00297F67">
        <w:rPr>
          <w:b/>
          <w:bCs/>
          <w:color w:val="000000"/>
          <w:sz w:val="32"/>
          <w:szCs w:val="32"/>
          <w:u w:val="single"/>
        </w:rPr>
        <w:t xml:space="preserve">Tesla Company Leadership and Management </w:t>
      </w:r>
    </w:p>
    <w:p w14:paraId="3D5D72EC" w14:textId="77777777" w:rsidR="00297F67" w:rsidRP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t xml:space="preserve">Leadership and effective management </w:t>
      </w:r>
      <w:proofErr w:type="gramStart"/>
      <w:r w:rsidRPr="00297F67">
        <w:rPr>
          <w:color w:val="000000"/>
          <w:sz w:val="28"/>
          <w:szCs w:val="28"/>
        </w:rPr>
        <w:t>is</w:t>
      </w:r>
      <w:proofErr w:type="gramEnd"/>
      <w:r w:rsidRPr="00297F67">
        <w:rPr>
          <w:color w:val="000000"/>
          <w:sz w:val="28"/>
          <w:szCs w:val="28"/>
        </w:rPr>
        <w:t xml:space="preserve"> the trait of the person that drives the employee's motivation in order to improve their performance and capabilities that aids in achieving the organisational goals. Elon Musk, the CEO of Tesla Motors, proved himself to be the successful and inspirational leader having the ability to convert his visions into reality by achieving his targets (Adler and </w:t>
      </w:r>
      <w:proofErr w:type="spellStart"/>
      <w:r w:rsidRPr="00297F67">
        <w:rPr>
          <w:color w:val="000000"/>
          <w:sz w:val="28"/>
          <w:szCs w:val="28"/>
        </w:rPr>
        <w:t>Laasch</w:t>
      </w:r>
      <w:proofErr w:type="spellEnd"/>
      <w:r w:rsidRPr="00297F67">
        <w:rPr>
          <w:color w:val="000000"/>
          <w:sz w:val="28"/>
          <w:szCs w:val="28"/>
        </w:rPr>
        <w:t xml:space="preserve"> 2020). Elon Musk applies the transformational leadership style that significantly focuses on the intrinsic need and goes beyond acquiring the </w:t>
      </w:r>
      <w:proofErr w:type="gramStart"/>
      <w:r w:rsidRPr="00297F67">
        <w:rPr>
          <w:color w:val="000000"/>
          <w:sz w:val="28"/>
          <w:szCs w:val="28"/>
        </w:rPr>
        <w:t>short term</w:t>
      </w:r>
      <w:proofErr w:type="gramEnd"/>
      <w:r w:rsidRPr="00297F67">
        <w:rPr>
          <w:color w:val="000000"/>
          <w:sz w:val="28"/>
          <w:szCs w:val="28"/>
        </w:rPr>
        <w:t xml:space="preserve"> organisational goals. He possesses four attributes i.e. idealised influence, intellectual stimulation, inspirational </w:t>
      </w:r>
      <w:proofErr w:type="gramStart"/>
      <w:r w:rsidRPr="00297F67">
        <w:rPr>
          <w:color w:val="000000"/>
          <w:sz w:val="28"/>
          <w:szCs w:val="28"/>
        </w:rPr>
        <w:t>motivation</w:t>
      </w:r>
      <w:proofErr w:type="gramEnd"/>
      <w:r w:rsidRPr="00297F67">
        <w:rPr>
          <w:color w:val="000000"/>
          <w:sz w:val="28"/>
          <w:szCs w:val="28"/>
        </w:rPr>
        <w:t xml:space="preserve"> and individual consideration. Through this leadership style, the leader of TESLA Company motivates his employees to accomplish the goals of the company effectively.</w:t>
      </w:r>
    </w:p>
    <w:p w14:paraId="450E9EE0" w14:textId="4CF2473C" w:rsidR="00297F67" w:rsidRDefault="00297F67" w:rsidP="00297F67">
      <w:pPr>
        <w:pStyle w:val="NormalWeb"/>
        <w:shd w:val="clear" w:color="auto" w:fill="FFFFFF"/>
        <w:spacing w:after="0" w:line="360" w:lineRule="auto"/>
        <w:jc w:val="both"/>
        <w:divId w:val="547645241"/>
        <w:rPr>
          <w:color w:val="000000"/>
          <w:sz w:val="28"/>
          <w:szCs w:val="28"/>
        </w:rPr>
      </w:pPr>
      <w:r w:rsidRPr="00297F67">
        <w:rPr>
          <w:color w:val="000000"/>
          <w:sz w:val="28"/>
          <w:szCs w:val="28"/>
        </w:rPr>
        <w:lastRenderedPageBreak/>
        <w:t xml:space="preserve">Elon Musk mostly focuses on cooperating with the employees, building up and motivating teams </w:t>
      </w:r>
      <w:proofErr w:type="gramStart"/>
      <w:r w:rsidRPr="00297F67">
        <w:rPr>
          <w:color w:val="000000"/>
          <w:sz w:val="28"/>
          <w:szCs w:val="28"/>
        </w:rPr>
        <w:t>in order to</w:t>
      </w:r>
      <w:proofErr w:type="gramEnd"/>
      <w:r w:rsidRPr="00297F67">
        <w:rPr>
          <w:color w:val="000000"/>
          <w:sz w:val="28"/>
          <w:szCs w:val="28"/>
        </w:rPr>
        <w:t xml:space="preserve"> attain the company’s goals. This leadership behaviour is highly recommended and praised by many researchers and entrepreneurs, but it has some drawbacks that might impact big organisations like TESLA (Adler and </w:t>
      </w:r>
      <w:proofErr w:type="spellStart"/>
      <w:r w:rsidRPr="00297F67">
        <w:rPr>
          <w:color w:val="000000"/>
          <w:sz w:val="28"/>
          <w:szCs w:val="28"/>
        </w:rPr>
        <w:t>Laasch</w:t>
      </w:r>
      <w:proofErr w:type="spellEnd"/>
      <w:r w:rsidRPr="00297F67">
        <w:rPr>
          <w:color w:val="000000"/>
          <w:sz w:val="28"/>
          <w:szCs w:val="28"/>
        </w:rPr>
        <w:t xml:space="preserve"> 2020). This company is encountering a lot of issues in terms of delays in its operations, </w:t>
      </w:r>
      <w:proofErr w:type="gramStart"/>
      <w:r w:rsidRPr="00297F67">
        <w:rPr>
          <w:color w:val="000000"/>
          <w:sz w:val="28"/>
          <w:szCs w:val="28"/>
        </w:rPr>
        <w:t>production</w:t>
      </w:r>
      <w:proofErr w:type="gramEnd"/>
      <w:r w:rsidRPr="00297F67">
        <w:rPr>
          <w:color w:val="000000"/>
          <w:sz w:val="28"/>
          <w:szCs w:val="28"/>
        </w:rPr>
        <w:t xml:space="preserve"> and supply chain. It is recommended that this company must implement a translational leadership style that is based on providing rewards and incentives in return for excellent performance. This style helps the leadership to achieve the company's targets that benefit the company. Applying this leadership style will enhance the performance of the employees and encourages them to complete the work on time with perfection </w:t>
      </w:r>
      <w:proofErr w:type="gramStart"/>
      <w:r w:rsidRPr="00297F67">
        <w:rPr>
          <w:color w:val="000000"/>
          <w:sz w:val="28"/>
          <w:szCs w:val="28"/>
        </w:rPr>
        <w:t>in order to</w:t>
      </w:r>
      <w:proofErr w:type="gramEnd"/>
      <w:r w:rsidRPr="00297F67">
        <w:rPr>
          <w:color w:val="000000"/>
          <w:sz w:val="28"/>
          <w:szCs w:val="28"/>
        </w:rPr>
        <w:t xml:space="preserve"> be rewarded. The effectiveness of a leader can be increased by implementing specific management behaviours that have positive outcomes. Some of the leadership behaviours have unintentional negative impacts rather than influencing others in a positive manner. Behaviour can have a constructive impact on some outcomes and undesirable effects for other consequences. </w:t>
      </w:r>
    </w:p>
    <w:p w14:paraId="779CE17A" w14:textId="3F894CED" w:rsidR="00D17227" w:rsidRPr="001931B6" w:rsidRDefault="001931B6" w:rsidP="001931B6">
      <w:pPr>
        <w:pStyle w:val="NormalWeb"/>
        <w:shd w:val="clear" w:color="auto" w:fill="FFFFFF"/>
        <w:spacing w:after="0" w:line="360" w:lineRule="auto"/>
        <w:jc w:val="both"/>
        <w:divId w:val="547645241"/>
        <w:rPr>
          <w:color w:val="000000"/>
          <w:sz w:val="28"/>
          <w:szCs w:val="28"/>
        </w:rPr>
      </w:pPr>
      <w:r w:rsidRPr="001931B6">
        <w:rPr>
          <w:color w:val="000000"/>
          <w:sz w:val="28"/>
          <w:szCs w:val="28"/>
        </w:rPr>
        <w:t>Specific behaviours with positive outcomes for</w:t>
      </w:r>
      <w:r>
        <w:rPr>
          <w:color w:val="000000"/>
          <w:sz w:val="28"/>
          <w:szCs w:val="28"/>
        </w:rPr>
        <w:t xml:space="preserve"> </w:t>
      </w:r>
      <w:r w:rsidRPr="001931B6">
        <w:rPr>
          <w:color w:val="000000"/>
          <w:sz w:val="28"/>
          <w:szCs w:val="28"/>
        </w:rPr>
        <w:t>more than one objective are desirable and can</w:t>
      </w:r>
      <w:r>
        <w:rPr>
          <w:color w:val="000000"/>
          <w:sz w:val="28"/>
          <w:szCs w:val="28"/>
        </w:rPr>
        <w:t xml:space="preserve"> </w:t>
      </w:r>
      <w:r w:rsidRPr="001931B6">
        <w:rPr>
          <w:color w:val="000000"/>
          <w:sz w:val="28"/>
          <w:szCs w:val="28"/>
        </w:rPr>
        <w:t>increase a leader’s effectiveness. However, some</w:t>
      </w:r>
      <w:r>
        <w:rPr>
          <w:color w:val="000000"/>
          <w:sz w:val="28"/>
          <w:szCs w:val="28"/>
        </w:rPr>
        <w:t xml:space="preserve"> </w:t>
      </w:r>
      <w:r w:rsidRPr="001931B6">
        <w:rPr>
          <w:color w:val="000000"/>
          <w:sz w:val="28"/>
          <w:szCs w:val="28"/>
        </w:rPr>
        <w:t>leader behaviours have unintended side effects that are negative rather than positive. A behaviour can have positive effects for some outcomes and neg-active effects for other outcomes.</w:t>
      </w:r>
    </w:p>
    <w:p w14:paraId="056469C0" w14:textId="5CF1DABA" w:rsidR="00D1663B" w:rsidRPr="00403EFC" w:rsidRDefault="00297F67" w:rsidP="00297F67">
      <w:pPr>
        <w:pStyle w:val="NormalWeb"/>
        <w:shd w:val="clear" w:color="auto" w:fill="FFFFFF"/>
        <w:spacing w:before="0" w:beforeAutospacing="0" w:after="0" w:afterAutospacing="0" w:line="360" w:lineRule="auto"/>
        <w:jc w:val="both"/>
        <w:divId w:val="547645241"/>
        <w:rPr>
          <w:color w:val="000000"/>
          <w:sz w:val="28"/>
          <w:szCs w:val="28"/>
        </w:rPr>
      </w:pPr>
      <w:r w:rsidRPr="00297F67">
        <w:rPr>
          <w:color w:val="000000"/>
          <w:sz w:val="28"/>
          <w:szCs w:val="28"/>
        </w:rPr>
        <w:t> </w:t>
      </w:r>
    </w:p>
    <w:p w14:paraId="789A279B" w14:textId="4436ED7F" w:rsidR="00297F67" w:rsidRDefault="00297F67" w:rsidP="00403EFC">
      <w:pPr>
        <w:pStyle w:val="NormalWeb"/>
        <w:shd w:val="clear" w:color="auto" w:fill="FFFFFF"/>
        <w:spacing w:before="0" w:beforeAutospacing="0" w:after="0" w:afterAutospacing="0" w:line="360" w:lineRule="auto"/>
        <w:jc w:val="both"/>
        <w:divId w:val="547645241"/>
        <w:rPr>
          <w:color w:val="000000"/>
          <w:sz w:val="28"/>
          <w:szCs w:val="28"/>
        </w:rPr>
      </w:pPr>
    </w:p>
    <w:p w14:paraId="0A4200E6" w14:textId="21293047" w:rsidR="001D5FE4" w:rsidRDefault="001D5FE4" w:rsidP="00403EFC">
      <w:pPr>
        <w:pStyle w:val="NormalWeb"/>
        <w:shd w:val="clear" w:color="auto" w:fill="FFFFFF"/>
        <w:spacing w:before="0" w:beforeAutospacing="0" w:after="0" w:afterAutospacing="0" w:line="360" w:lineRule="auto"/>
        <w:jc w:val="both"/>
        <w:divId w:val="547645241"/>
        <w:rPr>
          <w:color w:val="000000"/>
          <w:sz w:val="28"/>
          <w:szCs w:val="28"/>
        </w:rPr>
      </w:pPr>
    </w:p>
    <w:p w14:paraId="348C7633" w14:textId="62C73E8E" w:rsidR="001D5FE4" w:rsidRDefault="001D5FE4" w:rsidP="00403EFC">
      <w:pPr>
        <w:pStyle w:val="NormalWeb"/>
        <w:shd w:val="clear" w:color="auto" w:fill="FFFFFF"/>
        <w:spacing w:before="0" w:beforeAutospacing="0" w:after="0" w:afterAutospacing="0" w:line="360" w:lineRule="auto"/>
        <w:jc w:val="both"/>
        <w:divId w:val="547645241"/>
        <w:rPr>
          <w:color w:val="000000"/>
          <w:sz w:val="28"/>
          <w:szCs w:val="28"/>
        </w:rPr>
      </w:pPr>
    </w:p>
    <w:p w14:paraId="10B7BBF5" w14:textId="73B26ED5" w:rsidR="0035110F" w:rsidRDefault="0035110F" w:rsidP="00403EFC">
      <w:pPr>
        <w:pStyle w:val="NormalWeb"/>
        <w:shd w:val="clear" w:color="auto" w:fill="FFFFFF"/>
        <w:spacing w:before="0" w:beforeAutospacing="0" w:after="0" w:afterAutospacing="0" w:line="360" w:lineRule="auto"/>
        <w:jc w:val="both"/>
        <w:divId w:val="547645241"/>
        <w:rPr>
          <w:color w:val="000000"/>
          <w:sz w:val="28"/>
          <w:szCs w:val="28"/>
        </w:rPr>
      </w:pPr>
    </w:p>
    <w:p w14:paraId="1F52D080" w14:textId="1B26072C" w:rsidR="0035110F" w:rsidRDefault="0035110F" w:rsidP="00403EFC">
      <w:pPr>
        <w:pStyle w:val="NormalWeb"/>
        <w:shd w:val="clear" w:color="auto" w:fill="FFFFFF"/>
        <w:spacing w:before="0" w:beforeAutospacing="0" w:after="0" w:afterAutospacing="0" w:line="360" w:lineRule="auto"/>
        <w:jc w:val="both"/>
        <w:divId w:val="547645241"/>
        <w:rPr>
          <w:color w:val="000000"/>
          <w:sz w:val="28"/>
          <w:szCs w:val="28"/>
        </w:rPr>
      </w:pPr>
    </w:p>
    <w:p w14:paraId="18B7BD37" w14:textId="77777777" w:rsidR="0035110F" w:rsidRPr="00403EFC" w:rsidRDefault="0035110F" w:rsidP="00403EFC">
      <w:pPr>
        <w:pStyle w:val="NormalWeb"/>
        <w:shd w:val="clear" w:color="auto" w:fill="FFFFFF"/>
        <w:spacing w:before="0" w:beforeAutospacing="0" w:after="0" w:afterAutospacing="0" w:line="360" w:lineRule="auto"/>
        <w:jc w:val="both"/>
        <w:divId w:val="547645241"/>
        <w:rPr>
          <w:color w:val="000000"/>
          <w:sz w:val="28"/>
          <w:szCs w:val="28"/>
        </w:rPr>
      </w:pPr>
    </w:p>
    <w:p w14:paraId="0AA00E9D" w14:textId="48EF8299" w:rsidR="00D1663B" w:rsidRPr="00982341" w:rsidRDefault="00D1663B" w:rsidP="00DE7981">
      <w:pPr>
        <w:pStyle w:val="NormalWeb"/>
        <w:numPr>
          <w:ilvl w:val="0"/>
          <w:numId w:val="20"/>
        </w:numPr>
        <w:shd w:val="clear" w:color="auto" w:fill="FFFFFF"/>
        <w:spacing w:before="0" w:beforeAutospacing="0" w:after="0" w:afterAutospacing="0" w:line="360" w:lineRule="auto"/>
        <w:jc w:val="both"/>
        <w:divId w:val="547645241"/>
        <w:rPr>
          <w:b/>
          <w:bCs/>
          <w:color w:val="000000"/>
          <w:sz w:val="32"/>
          <w:szCs w:val="32"/>
        </w:rPr>
      </w:pPr>
      <w:bookmarkStart w:id="15" w:name="_Hlk48384636"/>
      <w:r w:rsidRPr="00982341">
        <w:rPr>
          <w:rFonts w:eastAsiaTheme="minorHAnsi"/>
          <w:b/>
          <w:bCs/>
          <w:sz w:val="32"/>
          <w:szCs w:val="32"/>
          <w:lang w:eastAsia="en-US"/>
        </w:rPr>
        <w:lastRenderedPageBreak/>
        <w:t>Team and group behaviour</w:t>
      </w:r>
      <w:bookmarkEnd w:id="15"/>
      <w:r w:rsidRPr="00982341">
        <w:rPr>
          <w:rFonts w:eastAsiaTheme="minorHAnsi"/>
          <w:b/>
          <w:bCs/>
          <w:sz w:val="32"/>
          <w:szCs w:val="32"/>
          <w:lang w:eastAsia="en-US"/>
        </w:rPr>
        <w:t xml:space="preserve"> –</w:t>
      </w:r>
      <w:r w:rsidR="0035110F">
        <w:rPr>
          <w:rFonts w:eastAsiaTheme="minorHAnsi"/>
          <w:b/>
          <w:bCs/>
          <w:sz w:val="32"/>
          <w:szCs w:val="32"/>
          <w:lang w:eastAsia="en-US"/>
        </w:rPr>
        <w:t xml:space="preserve">Prepare </w:t>
      </w:r>
      <w:r w:rsidRPr="00982341">
        <w:rPr>
          <w:rFonts w:eastAsiaTheme="minorHAnsi"/>
          <w:b/>
          <w:bCs/>
          <w:sz w:val="32"/>
          <w:szCs w:val="32"/>
          <w:lang w:eastAsia="en-US"/>
        </w:rPr>
        <w:t xml:space="preserve">by student </w:t>
      </w:r>
      <w:proofErr w:type="spellStart"/>
      <w:r w:rsidRPr="00982341">
        <w:rPr>
          <w:rFonts w:eastAsiaTheme="minorHAnsi"/>
          <w:b/>
          <w:bCs/>
          <w:sz w:val="32"/>
          <w:szCs w:val="32"/>
          <w:lang w:eastAsia="en-US"/>
        </w:rPr>
        <w:t>Reneta</w:t>
      </w:r>
      <w:proofErr w:type="spellEnd"/>
      <w:r w:rsidRPr="00982341">
        <w:rPr>
          <w:rFonts w:eastAsiaTheme="minorHAnsi"/>
          <w:b/>
          <w:bCs/>
          <w:sz w:val="32"/>
          <w:szCs w:val="32"/>
          <w:lang w:eastAsia="en-US"/>
        </w:rPr>
        <w:t xml:space="preserve"> Ivanova</w:t>
      </w:r>
    </w:p>
    <w:p w14:paraId="395D553B" w14:textId="77777777" w:rsidR="00D1663B" w:rsidRPr="00403EFC" w:rsidRDefault="00D1663B" w:rsidP="00403EFC">
      <w:pPr>
        <w:spacing w:line="360" w:lineRule="auto"/>
        <w:ind w:left="720"/>
        <w:contextualSpacing/>
        <w:jc w:val="both"/>
        <w:divId w:val="547645241"/>
        <w:rPr>
          <w:rFonts w:ascii="Times New Roman" w:eastAsiaTheme="minorHAnsi" w:hAnsi="Times New Roman" w:cs="Times New Roman"/>
          <w:sz w:val="28"/>
          <w:szCs w:val="28"/>
          <w:lang w:eastAsia="en-US"/>
        </w:rPr>
      </w:pPr>
    </w:p>
    <w:p w14:paraId="6DB4AFE8" w14:textId="1300965A" w:rsidR="005B510B" w:rsidRDefault="00D17227" w:rsidP="00DE7981">
      <w:pPr>
        <w:spacing w:line="360" w:lineRule="auto"/>
        <w:contextualSpacing/>
        <w:jc w:val="both"/>
        <w:divId w:val="547645241"/>
        <w:rPr>
          <w:rFonts w:ascii="Times New Roman" w:eastAsiaTheme="minorHAnsi" w:hAnsi="Times New Roman" w:cs="Times New Roman"/>
          <w:sz w:val="28"/>
          <w:szCs w:val="28"/>
          <w:lang w:eastAsia="en-US"/>
        </w:rPr>
      </w:pPr>
      <w:r w:rsidRPr="00D17227">
        <w:rPr>
          <w:rFonts w:ascii="Times New Roman" w:eastAsiaTheme="minorHAnsi" w:hAnsi="Times New Roman" w:cs="Times New Roman"/>
          <w:sz w:val="28"/>
          <w:szCs w:val="28"/>
          <w:lang w:eastAsia="en-US"/>
        </w:rPr>
        <w:t>A group is when people work for a goal whose work is coordinated by someone else (such as a manager) for them. Teamwork is when people work for a common goal, coordinating their work with each other.</w:t>
      </w:r>
    </w:p>
    <w:p w14:paraId="26ED97E8" w14:textId="530D0C02" w:rsidR="005B510B" w:rsidRDefault="0035110F" w:rsidP="0035110F">
      <w:pPr>
        <w:spacing w:line="360" w:lineRule="auto"/>
        <w:contextualSpacing/>
        <w:jc w:val="both"/>
        <w:divId w:val="547645241"/>
        <w:rPr>
          <w:rFonts w:ascii="Times New Roman" w:eastAsiaTheme="minorHAnsi" w:hAnsi="Times New Roman" w:cs="Times New Roman"/>
          <w:sz w:val="28"/>
          <w:szCs w:val="28"/>
          <w:lang w:eastAsia="en-US"/>
        </w:rPr>
      </w:pPr>
      <w:bookmarkStart w:id="16" w:name="_Hlk50052750"/>
      <w:r>
        <w:rPr>
          <w:rFonts w:ascii="Times New Roman" w:eastAsiaTheme="minorHAnsi" w:hAnsi="Times New Roman" w:cs="Times New Roman"/>
          <w:sz w:val="28"/>
          <w:szCs w:val="28"/>
          <w:lang w:eastAsia="en-US"/>
        </w:rPr>
        <w:tab/>
      </w:r>
      <w:r>
        <w:rPr>
          <w:rFonts w:ascii="Times New Roman" w:eastAsiaTheme="minorHAnsi" w:hAnsi="Times New Roman" w:cs="Times New Roman"/>
          <w:b/>
          <w:bCs/>
          <w:sz w:val="32"/>
          <w:szCs w:val="32"/>
          <w:u w:val="single"/>
          <w:lang w:eastAsia="en-US"/>
        </w:rPr>
        <w:t>Team and group behaviour</w:t>
      </w:r>
      <w:r w:rsidR="00EA5C66">
        <w:rPr>
          <w:rFonts w:ascii="Times New Roman" w:eastAsiaTheme="minorHAnsi" w:hAnsi="Times New Roman" w:cs="Times New Roman"/>
          <w:b/>
          <w:bCs/>
          <w:sz w:val="32"/>
          <w:szCs w:val="32"/>
          <w:u w:val="single"/>
          <w:lang w:eastAsia="en-US"/>
        </w:rPr>
        <w:t xml:space="preserve"> </w:t>
      </w:r>
    </w:p>
    <w:bookmarkEnd w:id="16"/>
    <w:p w14:paraId="36D9B64A" w14:textId="77777777" w:rsidR="0035110F" w:rsidRDefault="005B510B" w:rsidP="005B510B">
      <w:pPr>
        <w:spacing w:line="360" w:lineRule="auto"/>
        <w:contextualSpacing/>
        <w:divId w:val="547645241"/>
        <w:rPr>
          <w:rFonts w:ascii="Times New Roman" w:eastAsiaTheme="minorHAnsi" w:hAnsi="Times New Roman" w:cs="Times New Roman"/>
          <w:sz w:val="28"/>
          <w:szCs w:val="28"/>
          <w:lang w:eastAsia="en-US"/>
        </w:rPr>
      </w:pPr>
      <w:r w:rsidRPr="005B510B">
        <w:rPr>
          <w:rFonts w:ascii="Times New Roman" w:eastAsiaTheme="minorHAnsi" w:hAnsi="Times New Roman" w:cs="Times New Roman"/>
          <w:sz w:val="28"/>
          <w:szCs w:val="28"/>
          <w:lang w:eastAsia="en-US"/>
        </w:rPr>
        <w:t xml:space="preserve">          </w:t>
      </w:r>
    </w:p>
    <w:p w14:paraId="6408977F" w14:textId="77777777" w:rsidR="004A725A" w:rsidRDefault="0035110F" w:rsidP="005B510B">
      <w:pPr>
        <w:spacing w:line="360" w:lineRule="auto"/>
        <w:contextualSpacing/>
        <w:divId w:val="547645241"/>
        <w:rPr>
          <w:rFonts w:ascii="Times New Roman" w:hAnsi="Times New Roman" w:cs="Times New Roman"/>
          <w:sz w:val="28"/>
          <w:szCs w:val="28"/>
        </w:rPr>
      </w:pPr>
      <w:r>
        <w:rPr>
          <w:noProof/>
        </w:rPr>
        <w:drawing>
          <wp:anchor distT="0" distB="0" distL="114300" distR="114300" simplePos="0" relativeHeight="251671552" behindDoc="0" locked="0" layoutInCell="1" allowOverlap="1" wp14:anchorId="112CDCDB" wp14:editId="6E8C270D">
            <wp:simplePos x="0" y="0"/>
            <wp:positionH relativeFrom="margin">
              <wp:posOffset>-184785</wp:posOffset>
            </wp:positionH>
            <wp:positionV relativeFrom="margin">
              <wp:posOffset>2557780</wp:posOffset>
            </wp:positionV>
            <wp:extent cx="3282950" cy="257556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2950" cy="2575560"/>
                    </a:xfrm>
                    <a:prstGeom prst="rect">
                      <a:avLst/>
                    </a:prstGeom>
                    <a:noFill/>
                    <a:ln>
                      <a:noFill/>
                    </a:ln>
                  </pic:spPr>
                </pic:pic>
              </a:graphicData>
            </a:graphic>
          </wp:anchor>
        </w:drawing>
      </w:r>
      <w:r>
        <w:rPr>
          <w:rFonts w:ascii="Times New Roman" w:eastAsiaTheme="minorHAnsi" w:hAnsi="Times New Roman" w:cs="Times New Roman"/>
          <w:sz w:val="28"/>
          <w:szCs w:val="28"/>
          <w:lang w:eastAsia="en-US"/>
        </w:rPr>
        <w:t xml:space="preserve">           </w:t>
      </w:r>
      <w:r w:rsidR="005B510B" w:rsidRPr="005B510B">
        <w:rPr>
          <w:rFonts w:ascii="Times New Roman" w:eastAsiaTheme="minorHAnsi" w:hAnsi="Times New Roman" w:cs="Times New Roman"/>
          <w:sz w:val="28"/>
          <w:szCs w:val="28"/>
          <w:lang w:eastAsia="en-US"/>
        </w:rPr>
        <w:t xml:space="preserve"> </w:t>
      </w:r>
      <w:r w:rsidR="005B510B" w:rsidRPr="0035110F">
        <w:rPr>
          <w:rFonts w:ascii="Times New Roman" w:eastAsiaTheme="minorHAnsi" w:hAnsi="Times New Roman" w:cs="Times New Roman"/>
          <w:sz w:val="28"/>
          <w:szCs w:val="28"/>
          <w:lang w:eastAsia="en-US"/>
        </w:rPr>
        <w:t>Fig 1.</w:t>
      </w:r>
      <w:r w:rsidR="005B510B" w:rsidRPr="0035110F">
        <w:rPr>
          <w:rFonts w:ascii="Times New Roman" w:hAnsi="Times New Roman" w:cs="Times New Roman"/>
          <w:sz w:val="28"/>
          <w:szCs w:val="28"/>
        </w:rPr>
        <w:t xml:space="preserve"> Types of Teams  </w:t>
      </w:r>
      <w:r w:rsidR="00B44DF6" w:rsidRPr="0035110F">
        <w:rPr>
          <w:rFonts w:ascii="Times New Roman" w:hAnsi="Times New Roman" w:cs="Times New Roman"/>
          <w:sz w:val="28"/>
          <w:szCs w:val="28"/>
        </w:rPr>
        <w:t xml:space="preserve"> </w:t>
      </w:r>
      <w:r w:rsidR="005B510B" w:rsidRPr="0035110F">
        <w:rPr>
          <w:rFonts w:ascii="Times New Roman" w:hAnsi="Times New Roman" w:cs="Times New Roman"/>
          <w:sz w:val="28"/>
          <w:szCs w:val="28"/>
        </w:rPr>
        <w:t xml:space="preserve">                                       </w:t>
      </w:r>
    </w:p>
    <w:p w14:paraId="7EA27C33" w14:textId="1E36B7F5" w:rsidR="005B510B" w:rsidRPr="005B510B" w:rsidRDefault="004A725A" w:rsidP="005B510B">
      <w:pPr>
        <w:spacing w:line="360" w:lineRule="auto"/>
        <w:contextualSpacing/>
        <w:divId w:val="547645241"/>
        <w:rPr>
          <w:rFonts w:ascii="Times New Roman" w:eastAsiaTheme="minorHAnsi" w:hAnsi="Times New Roman" w:cs="Times New Roman"/>
          <w:sz w:val="28"/>
          <w:szCs w:val="28"/>
          <w:lang w:eastAsia="en-US"/>
        </w:rPr>
      </w:pPr>
      <w:r>
        <w:rPr>
          <w:rFonts w:ascii="Times New Roman" w:hAnsi="Times New Roman" w:cs="Times New Roman"/>
          <w:sz w:val="28"/>
          <w:szCs w:val="28"/>
        </w:rPr>
        <w:t xml:space="preserve">                   </w:t>
      </w:r>
      <w:r w:rsidR="005B510B" w:rsidRPr="0035110F">
        <w:rPr>
          <w:rFonts w:ascii="Times New Roman" w:hAnsi="Times New Roman" w:cs="Times New Roman"/>
          <w:sz w:val="28"/>
          <w:szCs w:val="28"/>
        </w:rPr>
        <w:t xml:space="preserve"> </w:t>
      </w:r>
      <w:r w:rsidR="005B510B" w:rsidRPr="0035110F">
        <w:rPr>
          <w:rFonts w:ascii="Times New Roman" w:eastAsiaTheme="minorHAnsi" w:hAnsi="Times New Roman" w:cs="Times New Roman"/>
          <w:sz w:val="28"/>
          <w:szCs w:val="28"/>
          <w:lang w:eastAsia="en-US"/>
        </w:rPr>
        <w:t>Fig 2. Types of groups</w:t>
      </w:r>
    </w:p>
    <w:p w14:paraId="2D9140EE" w14:textId="3B67BEA1" w:rsidR="00297F67" w:rsidRPr="00297F67" w:rsidRDefault="00297F67" w:rsidP="00842D1F">
      <w:pPr>
        <w:spacing w:line="360" w:lineRule="auto"/>
        <w:ind w:firstLine="720"/>
        <w:contextualSpacing/>
        <w:jc w:val="both"/>
        <w:divId w:val="547645241"/>
        <w:rPr>
          <w:rFonts w:ascii="Times New Roman" w:eastAsiaTheme="minorHAnsi" w:hAnsi="Times New Roman" w:cs="Times New Roman"/>
          <w:b/>
          <w:bCs/>
          <w:sz w:val="32"/>
          <w:szCs w:val="32"/>
          <w:u w:val="single"/>
          <w:lang w:eastAsia="en-US"/>
        </w:rPr>
      </w:pPr>
    </w:p>
    <w:p w14:paraId="66075FFA" w14:textId="1608FBC2" w:rsidR="004A725A" w:rsidRDefault="004A725A" w:rsidP="00403EFC">
      <w:pPr>
        <w:spacing w:line="360" w:lineRule="auto"/>
        <w:jc w:val="both"/>
        <w:divId w:val="547645241"/>
        <w:rPr>
          <w:rFonts w:ascii="Times New Roman" w:eastAsiaTheme="minorHAnsi" w:hAnsi="Times New Roman" w:cs="Times New Roman"/>
          <w:sz w:val="28"/>
          <w:szCs w:val="28"/>
          <w:lang w:eastAsia="en-US"/>
        </w:rPr>
      </w:pPr>
      <w:r>
        <w:rPr>
          <w:noProof/>
        </w:rPr>
        <w:drawing>
          <wp:anchor distT="0" distB="0" distL="114300" distR="114300" simplePos="0" relativeHeight="251670528" behindDoc="0" locked="0" layoutInCell="1" allowOverlap="1" wp14:anchorId="55EC154F" wp14:editId="4FF5EA5D">
            <wp:simplePos x="0" y="0"/>
            <wp:positionH relativeFrom="margin">
              <wp:posOffset>3047365</wp:posOffset>
            </wp:positionH>
            <wp:positionV relativeFrom="margin">
              <wp:posOffset>3091180</wp:posOffset>
            </wp:positionV>
            <wp:extent cx="3363850" cy="1661160"/>
            <wp:effectExtent l="0" t="0" r="825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duotone>
                        <a:schemeClr val="accent3">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363850" cy="1661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9A89D8" w14:textId="0F41AFF1" w:rsidR="00D1663B" w:rsidRDefault="00D1663B" w:rsidP="00403EFC">
      <w:pPr>
        <w:spacing w:line="360" w:lineRule="auto"/>
        <w:jc w:val="both"/>
        <w:divId w:val="547645241"/>
        <w:rPr>
          <w:rFonts w:ascii="Times New Roman" w:eastAsiaTheme="minorHAnsi" w:hAnsi="Times New Roman" w:cs="Times New Roman"/>
          <w:color w:val="000000" w:themeColor="text1"/>
          <w:sz w:val="28"/>
          <w:szCs w:val="28"/>
          <w:lang w:eastAsia="en-US"/>
        </w:rPr>
      </w:pPr>
      <w:r w:rsidRPr="00403EFC">
        <w:rPr>
          <w:rFonts w:ascii="Times New Roman" w:eastAsiaTheme="minorHAnsi" w:hAnsi="Times New Roman" w:cs="Times New Roman"/>
          <w:sz w:val="28"/>
          <w:szCs w:val="28"/>
          <w:lang w:eastAsia="en-US"/>
        </w:rPr>
        <w:t xml:space="preserve">‘’Organisation consist of groups or team of people working together. They may be set up formally as part of structure or they may be informal gatherings. A group can be permanent or a temporary feature in an organization. Interactions take place within and between groups and the degree to which </w:t>
      </w:r>
      <w:proofErr w:type="gramStart"/>
      <w:r w:rsidRPr="00403EFC">
        <w:rPr>
          <w:rFonts w:ascii="Times New Roman" w:eastAsiaTheme="minorHAnsi" w:hAnsi="Times New Roman" w:cs="Times New Roman"/>
          <w:sz w:val="28"/>
          <w:szCs w:val="28"/>
          <w:lang w:eastAsia="en-US"/>
        </w:rPr>
        <w:t>these process</w:t>
      </w:r>
      <w:proofErr w:type="gramEnd"/>
      <w:r w:rsidRPr="00403EFC">
        <w:rPr>
          <w:rFonts w:ascii="Times New Roman" w:eastAsiaTheme="minorHAnsi" w:hAnsi="Times New Roman" w:cs="Times New Roman"/>
          <w:sz w:val="28"/>
          <w:szCs w:val="28"/>
          <w:lang w:eastAsia="en-US"/>
        </w:rPr>
        <w:t xml:space="preserve"> are formalized varies according to the organisation context.’’ </w:t>
      </w:r>
      <w:r w:rsidRPr="00403EFC">
        <w:rPr>
          <w:rFonts w:ascii="Times New Roman" w:eastAsiaTheme="minorHAnsi" w:hAnsi="Times New Roman" w:cs="Times New Roman"/>
          <w:color w:val="000000" w:themeColor="text1"/>
          <w:sz w:val="28"/>
          <w:szCs w:val="28"/>
          <w:lang w:eastAsia="en-US"/>
        </w:rPr>
        <w:t xml:space="preserve">said </w:t>
      </w:r>
      <w:bookmarkStart w:id="17" w:name="_Hlk48128577"/>
      <w:r w:rsidRPr="00403EFC">
        <w:rPr>
          <w:rFonts w:ascii="Times New Roman" w:eastAsiaTheme="minorHAnsi" w:hAnsi="Times New Roman" w:cs="Times New Roman"/>
          <w:color w:val="000000" w:themeColor="text1"/>
          <w:sz w:val="28"/>
          <w:szCs w:val="28"/>
          <w:lang w:eastAsia="en-US"/>
        </w:rPr>
        <w:t>Michael Armstrong and Taylor “</w:t>
      </w:r>
      <w:proofErr w:type="spellStart"/>
      <w:r w:rsidRPr="00403EFC">
        <w:rPr>
          <w:rFonts w:ascii="Times New Roman" w:eastAsiaTheme="minorHAnsi" w:hAnsi="Times New Roman" w:cs="Times New Roman"/>
          <w:color w:val="000000" w:themeColor="text1"/>
          <w:sz w:val="28"/>
          <w:szCs w:val="28"/>
          <w:lang w:eastAsia="en-US"/>
        </w:rPr>
        <w:t>Armstrongs’s</w:t>
      </w:r>
      <w:proofErr w:type="spellEnd"/>
      <w:r w:rsidRPr="00403EFC">
        <w:rPr>
          <w:rFonts w:ascii="Times New Roman" w:eastAsiaTheme="minorHAnsi" w:hAnsi="Times New Roman" w:cs="Times New Roman"/>
          <w:color w:val="000000" w:themeColor="text1"/>
          <w:sz w:val="28"/>
          <w:szCs w:val="28"/>
          <w:lang w:eastAsia="en-US"/>
        </w:rPr>
        <w:t xml:space="preserve"> handbook of human resource management practise’’, 13</w:t>
      </w:r>
      <w:r w:rsidRPr="00403EFC">
        <w:rPr>
          <w:rFonts w:ascii="Times New Roman" w:eastAsiaTheme="minorHAnsi" w:hAnsi="Times New Roman" w:cs="Times New Roman"/>
          <w:color w:val="000000" w:themeColor="text1"/>
          <w:sz w:val="28"/>
          <w:szCs w:val="28"/>
          <w:vertAlign w:val="superscript"/>
          <w:lang w:eastAsia="en-US"/>
        </w:rPr>
        <w:t>th</w:t>
      </w:r>
      <w:r w:rsidRPr="00403EFC">
        <w:rPr>
          <w:rFonts w:ascii="Times New Roman" w:eastAsiaTheme="minorHAnsi" w:hAnsi="Times New Roman" w:cs="Times New Roman"/>
          <w:color w:val="000000" w:themeColor="text1"/>
          <w:sz w:val="28"/>
          <w:szCs w:val="28"/>
          <w:lang w:eastAsia="en-US"/>
        </w:rPr>
        <w:t xml:space="preserve"> edition, 2014.</w:t>
      </w:r>
    </w:p>
    <w:p w14:paraId="19315BC7" w14:textId="50DB64FE" w:rsidR="001931B6" w:rsidRDefault="001931B6" w:rsidP="001931B6">
      <w:pPr>
        <w:spacing w:line="360" w:lineRule="auto"/>
        <w:jc w:val="center"/>
        <w:divId w:val="547645241"/>
        <w:rPr>
          <w:rFonts w:ascii="Times New Roman" w:eastAsiaTheme="minorHAnsi" w:hAnsi="Times New Roman" w:cs="Times New Roman"/>
          <w:color w:val="000000" w:themeColor="text1"/>
          <w:sz w:val="28"/>
          <w:szCs w:val="28"/>
          <w:lang w:eastAsia="en-US"/>
        </w:rPr>
      </w:pPr>
      <w:r>
        <w:rPr>
          <w:noProof/>
        </w:rPr>
        <w:lastRenderedPageBreak/>
        <w:drawing>
          <wp:inline distT="0" distB="0" distL="0" distR="0" wp14:anchorId="26ED9774" wp14:editId="34519885">
            <wp:extent cx="4831080" cy="2752368"/>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36729" cy="2755586"/>
                    </a:xfrm>
                    <a:prstGeom prst="rect">
                      <a:avLst/>
                    </a:prstGeom>
                    <a:noFill/>
                    <a:ln>
                      <a:noFill/>
                    </a:ln>
                  </pic:spPr>
                </pic:pic>
              </a:graphicData>
            </a:graphic>
          </wp:inline>
        </w:drawing>
      </w:r>
    </w:p>
    <w:p w14:paraId="0BBE4FF3" w14:textId="5A8F3883" w:rsidR="005B510B" w:rsidRDefault="005B510B" w:rsidP="001931B6">
      <w:pPr>
        <w:spacing w:line="360" w:lineRule="auto"/>
        <w:jc w:val="center"/>
        <w:divId w:val="547645241"/>
        <w:rPr>
          <w:rFonts w:ascii="Times New Roman" w:eastAsiaTheme="minorHAnsi" w:hAnsi="Times New Roman" w:cs="Times New Roman"/>
          <w:color w:val="000000" w:themeColor="text1"/>
          <w:sz w:val="28"/>
          <w:szCs w:val="28"/>
          <w:lang w:eastAsia="en-US"/>
        </w:rPr>
      </w:pPr>
      <w:bookmarkStart w:id="18" w:name="_Hlk48380604"/>
      <w:r w:rsidRPr="005B510B">
        <w:rPr>
          <w:rFonts w:ascii="Times New Roman" w:eastAsiaTheme="minorHAnsi" w:hAnsi="Times New Roman" w:cs="Times New Roman"/>
          <w:color w:val="000000" w:themeColor="text1"/>
          <w:sz w:val="28"/>
          <w:szCs w:val="28"/>
          <w:lang w:eastAsia="en-US"/>
        </w:rPr>
        <w:t xml:space="preserve">Fig </w:t>
      </w:r>
      <w:r>
        <w:rPr>
          <w:rFonts w:ascii="Times New Roman" w:eastAsiaTheme="minorHAnsi" w:hAnsi="Times New Roman" w:cs="Times New Roman"/>
          <w:color w:val="000000" w:themeColor="text1"/>
          <w:sz w:val="28"/>
          <w:szCs w:val="28"/>
          <w:lang w:eastAsia="en-US"/>
        </w:rPr>
        <w:t>3</w:t>
      </w:r>
      <w:r w:rsidRPr="005B510B">
        <w:rPr>
          <w:rFonts w:ascii="Times New Roman" w:eastAsiaTheme="minorHAnsi" w:hAnsi="Times New Roman" w:cs="Times New Roman"/>
          <w:color w:val="000000" w:themeColor="text1"/>
          <w:sz w:val="28"/>
          <w:szCs w:val="28"/>
          <w:lang w:eastAsia="en-US"/>
        </w:rPr>
        <w:t>.</w:t>
      </w:r>
      <w:r w:rsidRPr="005B510B">
        <w:t xml:space="preserve"> </w:t>
      </w:r>
      <w:bookmarkEnd w:id="18"/>
      <w:r w:rsidRPr="005B510B">
        <w:rPr>
          <w:rFonts w:ascii="Times New Roman" w:eastAsiaTheme="minorHAnsi" w:hAnsi="Times New Roman" w:cs="Times New Roman"/>
          <w:color w:val="000000" w:themeColor="text1"/>
          <w:sz w:val="28"/>
          <w:szCs w:val="28"/>
          <w:lang w:eastAsia="en-US"/>
        </w:rPr>
        <w:t>Types of Groups and Teams</w:t>
      </w:r>
    </w:p>
    <w:bookmarkEnd w:id="17"/>
    <w:p w14:paraId="19F0C6FA" w14:textId="5D1A74AF" w:rsidR="005B510B" w:rsidRDefault="005B510B" w:rsidP="00403EFC">
      <w:pPr>
        <w:spacing w:line="360" w:lineRule="auto"/>
        <w:jc w:val="both"/>
        <w:divId w:val="547645241"/>
        <w:rPr>
          <w:rFonts w:ascii="Times New Roman" w:eastAsiaTheme="minorHAnsi" w:hAnsi="Times New Roman" w:cs="Times New Roman"/>
          <w:color w:val="000000" w:themeColor="text1"/>
          <w:sz w:val="28"/>
          <w:szCs w:val="28"/>
          <w:lang w:eastAsia="en-US"/>
        </w:rPr>
      </w:pPr>
      <w:r w:rsidRPr="005B510B">
        <w:rPr>
          <w:rFonts w:ascii="Times New Roman" w:eastAsiaTheme="minorHAnsi" w:hAnsi="Times New Roman" w:cs="Times New Roman"/>
          <w:color w:val="000000" w:themeColor="text1"/>
          <w:sz w:val="28"/>
          <w:szCs w:val="28"/>
          <w:lang w:eastAsia="en-US"/>
        </w:rPr>
        <w:t>The official group or team is created by an organization to achieve purposes. People are brought together with the necessary skills to perform the tasks and there is a system for directing, coordinating, and controlling group activities. Informal groups are created by people in an organization who have a certain affinity for each other.</w:t>
      </w:r>
    </w:p>
    <w:p w14:paraId="2BA6E2EF" w14:textId="504B7903" w:rsidR="00D1663B" w:rsidRDefault="00D1663B" w:rsidP="00403EFC">
      <w:pPr>
        <w:spacing w:line="360" w:lineRule="auto"/>
        <w:jc w:val="both"/>
        <w:divId w:val="547645241"/>
        <w:rPr>
          <w:rFonts w:ascii="Times New Roman" w:eastAsiaTheme="minorHAnsi" w:hAnsi="Times New Roman" w:cs="Times New Roman"/>
          <w:sz w:val="28"/>
          <w:szCs w:val="28"/>
          <w:lang w:eastAsia="en-US"/>
        </w:rPr>
      </w:pPr>
      <w:bookmarkStart w:id="19" w:name="_Hlk48416698"/>
      <w:proofErr w:type="spellStart"/>
      <w:r w:rsidRPr="00403EFC">
        <w:rPr>
          <w:rFonts w:ascii="Times New Roman" w:eastAsiaTheme="minorHAnsi" w:hAnsi="Times New Roman" w:cs="Times New Roman"/>
          <w:sz w:val="28"/>
          <w:szCs w:val="28"/>
          <w:lang w:eastAsia="en-US"/>
        </w:rPr>
        <w:t>Behavior</w:t>
      </w:r>
      <w:proofErr w:type="spellEnd"/>
      <w:r w:rsidRPr="00403EFC">
        <w:rPr>
          <w:rFonts w:ascii="Times New Roman" w:eastAsiaTheme="minorHAnsi" w:hAnsi="Times New Roman" w:cs="Times New Roman"/>
          <w:sz w:val="28"/>
          <w:szCs w:val="28"/>
          <w:lang w:eastAsia="en-US"/>
        </w:rPr>
        <w:t xml:space="preserve"> is determined by developed group norms or rules, and the individual accepts them, and if there is any doubt about actions, it is desirable to make a reference beforehand. Each organization has a different policy of work, as Tuckman (1965) has developed four stages of group development such as forming, </w:t>
      </w:r>
      <w:proofErr w:type="spellStart"/>
      <w:r w:rsidRPr="00403EFC">
        <w:rPr>
          <w:rFonts w:ascii="Times New Roman" w:eastAsiaTheme="minorHAnsi" w:hAnsi="Times New Roman" w:cs="Times New Roman"/>
          <w:sz w:val="28"/>
          <w:szCs w:val="28"/>
          <w:lang w:eastAsia="en-US"/>
        </w:rPr>
        <w:t>stroming</w:t>
      </w:r>
      <w:proofErr w:type="spellEnd"/>
      <w:r w:rsidRPr="00403EFC">
        <w:rPr>
          <w:rFonts w:ascii="Times New Roman" w:eastAsiaTheme="minorHAnsi" w:hAnsi="Times New Roman" w:cs="Times New Roman"/>
          <w:sz w:val="28"/>
          <w:szCs w:val="28"/>
          <w:lang w:eastAsia="en-US"/>
        </w:rPr>
        <w:t>, norming, and performing.</w:t>
      </w:r>
    </w:p>
    <w:bookmarkEnd w:id="19"/>
    <w:p w14:paraId="667B8573" w14:textId="7FAF111F" w:rsidR="005B510B" w:rsidRPr="00403EFC" w:rsidRDefault="005B510B" w:rsidP="00403EFC">
      <w:pPr>
        <w:spacing w:line="360" w:lineRule="auto"/>
        <w:jc w:val="both"/>
        <w:divId w:val="547645241"/>
        <w:rPr>
          <w:rFonts w:ascii="Times New Roman" w:eastAsiaTheme="minorHAnsi" w:hAnsi="Times New Roman" w:cs="Times New Roman"/>
          <w:sz w:val="28"/>
          <w:szCs w:val="28"/>
          <w:lang w:eastAsia="en-US"/>
        </w:rPr>
      </w:pPr>
      <w:r w:rsidRPr="005B510B">
        <w:rPr>
          <w:rFonts w:ascii="Times New Roman" w:eastAsiaTheme="minorHAnsi" w:hAnsi="Times New Roman" w:cs="Times New Roman"/>
          <w:sz w:val="28"/>
          <w:szCs w:val="28"/>
          <w:lang w:eastAsia="en-US"/>
        </w:rPr>
        <w:t>Tesla from the four stages use performing in the company, which gives them a good prerequisite in the work process for solving interpersonal problems, the roles are flexible and imaginative, there are constructive attempts to perform tasks and there is energy for effective work.</w:t>
      </w:r>
    </w:p>
    <w:p w14:paraId="3C5CBEE5" w14:textId="781CC8AE" w:rsidR="00D1663B" w:rsidRDefault="00D1663B" w:rsidP="005B510B">
      <w:pPr>
        <w:spacing w:line="360" w:lineRule="auto"/>
        <w:jc w:val="center"/>
        <w:divId w:val="547645241"/>
        <w:rPr>
          <w:rFonts w:ascii="Times New Roman" w:eastAsiaTheme="minorHAnsi" w:hAnsi="Times New Roman" w:cs="Times New Roman"/>
          <w:sz w:val="28"/>
          <w:szCs w:val="28"/>
          <w:lang w:eastAsia="en-US"/>
        </w:rPr>
      </w:pPr>
      <w:r w:rsidRPr="00403EFC">
        <w:rPr>
          <w:rFonts w:ascii="Times New Roman" w:eastAsiaTheme="minorHAnsi" w:hAnsi="Times New Roman" w:cs="Times New Roman"/>
          <w:noProof/>
          <w:sz w:val="28"/>
          <w:szCs w:val="28"/>
          <w:lang w:val="en-US" w:eastAsia="en-US"/>
        </w:rPr>
        <w:lastRenderedPageBreak/>
        <w:drawing>
          <wp:inline distT="0" distB="0" distL="0" distR="0" wp14:anchorId="260AF1B7" wp14:editId="75AF6A3F">
            <wp:extent cx="5836171"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49921" cy="3207940"/>
                    </a:xfrm>
                    <a:prstGeom prst="rect">
                      <a:avLst/>
                    </a:prstGeom>
                  </pic:spPr>
                </pic:pic>
              </a:graphicData>
            </a:graphic>
          </wp:inline>
        </w:drawing>
      </w:r>
    </w:p>
    <w:p w14:paraId="034BB07A" w14:textId="67BAE96F" w:rsidR="005B510B" w:rsidRPr="00403EFC" w:rsidRDefault="005B510B" w:rsidP="005B510B">
      <w:pPr>
        <w:spacing w:line="360" w:lineRule="auto"/>
        <w:jc w:val="center"/>
        <w:divId w:val="547645241"/>
        <w:rPr>
          <w:rFonts w:ascii="Times New Roman" w:eastAsiaTheme="minorHAnsi" w:hAnsi="Times New Roman" w:cs="Times New Roman"/>
          <w:sz w:val="28"/>
          <w:szCs w:val="28"/>
          <w:lang w:eastAsia="en-US"/>
        </w:rPr>
      </w:pPr>
      <w:r w:rsidRPr="005B510B">
        <w:rPr>
          <w:rFonts w:ascii="Times New Roman" w:eastAsiaTheme="minorHAnsi" w:hAnsi="Times New Roman" w:cs="Times New Roman"/>
          <w:sz w:val="28"/>
          <w:szCs w:val="28"/>
          <w:lang w:eastAsia="en-US"/>
        </w:rPr>
        <w:t xml:space="preserve">Fig </w:t>
      </w:r>
      <w:r>
        <w:rPr>
          <w:rFonts w:ascii="Times New Roman" w:eastAsiaTheme="minorHAnsi" w:hAnsi="Times New Roman" w:cs="Times New Roman"/>
          <w:sz w:val="28"/>
          <w:szCs w:val="28"/>
          <w:lang w:eastAsia="en-US"/>
        </w:rPr>
        <w:t>4</w:t>
      </w:r>
      <w:r w:rsidRPr="005B510B">
        <w:rPr>
          <w:rFonts w:ascii="Times New Roman" w:eastAsiaTheme="minorHAnsi" w:hAnsi="Times New Roman" w:cs="Times New Roman"/>
          <w:sz w:val="28"/>
          <w:szCs w:val="28"/>
          <w:lang w:eastAsia="en-US"/>
        </w:rPr>
        <w:t>.</w:t>
      </w:r>
      <w:r>
        <w:rPr>
          <w:rFonts w:ascii="Times New Roman" w:eastAsiaTheme="minorHAnsi" w:hAnsi="Times New Roman" w:cs="Times New Roman"/>
          <w:sz w:val="28"/>
          <w:szCs w:val="28"/>
          <w:lang w:eastAsia="en-US"/>
        </w:rPr>
        <w:t xml:space="preserve"> Tuckman’s stages of group formation</w:t>
      </w:r>
    </w:p>
    <w:p w14:paraId="31194F9B" w14:textId="66F4A93A" w:rsidR="00D1663B" w:rsidRPr="00297F67" w:rsidRDefault="001D5FE4" w:rsidP="00297F67">
      <w:pPr>
        <w:spacing w:line="360" w:lineRule="auto"/>
        <w:ind w:firstLine="720"/>
        <w:contextualSpacing/>
        <w:jc w:val="both"/>
        <w:divId w:val="547645241"/>
        <w:rPr>
          <w:rFonts w:ascii="Times New Roman" w:eastAsiaTheme="minorHAnsi" w:hAnsi="Times New Roman" w:cs="Times New Roman"/>
          <w:b/>
          <w:bCs/>
          <w:sz w:val="32"/>
          <w:szCs w:val="32"/>
          <w:u w:val="single"/>
          <w:lang w:eastAsia="en-US"/>
        </w:rPr>
      </w:pPr>
      <w:r>
        <w:rPr>
          <w:rFonts w:ascii="Times New Roman" w:eastAsiaTheme="minorHAnsi" w:hAnsi="Times New Roman" w:cs="Times New Roman"/>
          <w:b/>
          <w:bCs/>
          <w:sz w:val="32"/>
          <w:szCs w:val="32"/>
          <w:u w:val="single"/>
          <w:lang w:eastAsia="en-US"/>
        </w:rPr>
        <w:t>Human resource management</w:t>
      </w:r>
      <w:r w:rsidR="00EA5C66">
        <w:rPr>
          <w:rFonts w:ascii="Times New Roman" w:eastAsiaTheme="minorHAnsi" w:hAnsi="Times New Roman" w:cs="Times New Roman"/>
          <w:b/>
          <w:bCs/>
          <w:sz w:val="32"/>
          <w:szCs w:val="32"/>
          <w:u w:val="single"/>
          <w:lang w:eastAsia="en-US"/>
        </w:rPr>
        <w:t xml:space="preserve"> </w:t>
      </w:r>
    </w:p>
    <w:p w14:paraId="0FCBC350" w14:textId="07CA57F7" w:rsidR="00D1663B" w:rsidRPr="00403EFC" w:rsidRDefault="00D1663B" w:rsidP="00403EFC">
      <w:pPr>
        <w:spacing w:line="360" w:lineRule="auto"/>
        <w:jc w:val="both"/>
        <w:divId w:val="547645241"/>
        <w:rPr>
          <w:rFonts w:ascii="Times New Roman" w:eastAsiaTheme="minorHAnsi" w:hAnsi="Times New Roman" w:cs="Times New Roman"/>
          <w:sz w:val="28"/>
          <w:szCs w:val="28"/>
          <w:lang w:eastAsia="en-US"/>
        </w:rPr>
      </w:pPr>
      <w:r w:rsidRPr="00403EFC">
        <w:rPr>
          <w:rFonts w:ascii="Times New Roman" w:eastAsiaTheme="minorHAnsi" w:hAnsi="Times New Roman" w:cs="Times New Roman"/>
          <w:noProof/>
          <w:sz w:val="28"/>
          <w:szCs w:val="28"/>
          <w:lang w:val="en-US" w:eastAsia="en-US"/>
        </w:rPr>
        <w:drawing>
          <wp:anchor distT="0" distB="0" distL="114300" distR="114300" simplePos="0" relativeHeight="251660288" behindDoc="1" locked="0" layoutInCell="1" allowOverlap="1" wp14:anchorId="30DA0E0C" wp14:editId="03604652">
            <wp:simplePos x="0" y="0"/>
            <wp:positionH relativeFrom="margin">
              <wp:posOffset>-635</wp:posOffset>
            </wp:positionH>
            <wp:positionV relativeFrom="paragraph">
              <wp:posOffset>735965</wp:posOffset>
            </wp:positionV>
            <wp:extent cx="3230880" cy="2583180"/>
            <wp:effectExtent l="0" t="0" r="7620" b="7620"/>
            <wp:wrapTight wrapText="bothSides">
              <wp:wrapPolygon edited="0">
                <wp:start x="0" y="0"/>
                <wp:lineTo x="0" y="21504"/>
                <wp:lineTo x="21524" y="21504"/>
                <wp:lineTo x="21524"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30880" cy="25831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03EFC">
        <w:rPr>
          <w:rFonts w:ascii="Times New Roman" w:eastAsiaTheme="minorHAnsi" w:hAnsi="Times New Roman" w:cs="Times New Roman"/>
          <w:sz w:val="28"/>
          <w:szCs w:val="28"/>
          <w:lang w:eastAsia="en-US"/>
        </w:rPr>
        <w:t xml:space="preserve">To manage people effectively, it is necessary to take into account the factors that affect how they behave at </w:t>
      </w:r>
      <w:proofErr w:type="gramStart"/>
      <w:r w:rsidRPr="00403EFC">
        <w:rPr>
          <w:rFonts w:ascii="Times New Roman" w:eastAsiaTheme="minorHAnsi" w:hAnsi="Times New Roman" w:cs="Times New Roman"/>
          <w:sz w:val="28"/>
          <w:szCs w:val="28"/>
          <w:lang w:eastAsia="en-US"/>
        </w:rPr>
        <w:t>work .</w:t>
      </w:r>
      <w:proofErr w:type="gramEnd"/>
      <w:r w:rsidRPr="00403EFC">
        <w:rPr>
          <w:rFonts w:ascii="Times New Roman" w:eastAsiaTheme="minorHAnsi" w:hAnsi="Times New Roman" w:cs="Times New Roman"/>
          <w:sz w:val="28"/>
          <w:szCs w:val="28"/>
          <w:lang w:eastAsia="en-US"/>
        </w:rPr>
        <w:t xml:space="preserve"> The development of HR (human resource) process and the design of organisation are often predicted on the belief that everyone is the same and that they will behave rationally when faced with change or other demands.</w:t>
      </w:r>
      <w:bookmarkStart w:id="20" w:name="_Hlk46736715"/>
    </w:p>
    <w:p w14:paraId="17107C14" w14:textId="789D434B" w:rsidR="00D1663B" w:rsidRPr="00403EFC" w:rsidRDefault="005B510B" w:rsidP="00403EFC">
      <w:pPr>
        <w:spacing w:line="360" w:lineRule="auto"/>
        <w:jc w:val="both"/>
        <w:divId w:val="547645241"/>
        <w:rPr>
          <w:rFonts w:ascii="Times New Roman" w:eastAsiaTheme="minorHAnsi" w:hAnsi="Times New Roman" w:cs="Times New Roman"/>
          <w:sz w:val="28"/>
          <w:szCs w:val="28"/>
          <w:lang w:eastAsia="en-US"/>
        </w:rPr>
      </w:pPr>
      <w:r>
        <w:rPr>
          <w:rFonts w:ascii="Times New Roman" w:eastAsiaTheme="minorHAnsi" w:hAnsi="Times New Roman" w:cs="Times New Roman"/>
          <w:noProof/>
          <w:sz w:val="28"/>
          <w:szCs w:val="28"/>
          <w:lang w:eastAsia="en-US"/>
        </w:rPr>
        <mc:AlternateContent>
          <mc:Choice Requires="wps">
            <w:drawing>
              <wp:anchor distT="0" distB="0" distL="114300" distR="114300" simplePos="0" relativeHeight="251672576" behindDoc="0" locked="0" layoutInCell="1" allowOverlap="1" wp14:anchorId="5E88C53F" wp14:editId="5E9AD617">
                <wp:simplePos x="0" y="0"/>
                <wp:positionH relativeFrom="column">
                  <wp:posOffset>2098040</wp:posOffset>
                </wp:positionH>
                <wp:positionV relativeFrom="paragraph">
                  <wp:posOffset>685800</wp:posOffset>
                </wp:positionV>
                <wp:extent cx="716280" cy="617220"/>
                <wp:effectExtent l="0" t="0" r="0" b="0"/>
                <wp:wrapNone/>
                <wp:docPr id="19" name="Rectangle 19"/>
                <wp:cNvGraphicFramePr/>
                <a:graphic xmlns:a="http://schemas.openxmlformats.org/drawingml/2006/main">
                  <a:graphicData uri="http://schemas.microsoft.com/office/word/2010/wordprocessingShape">
                    <wps:wsp>
                      <wps:cNvSpPr/>
                      <wps:spPr>
                        <a:xfrm>
                          <a:off x="0" y="0"/>
                          <a:ext cx="716280" cy="6172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2189DE" w14:textId="3C183D94" w:rsidR="005B510B" w:rsidRPr="005B510B" w:rsidRDefault="005B510B" w:rsidP="005B510B">
                            <w:pPr>
                              <w:jc w:val="center"/>
                              <w:rPr>
                                <w:rFonts w:ascii="Times New Roman" w:hAnsi="Times New Roman" w:cs="Times New Roman"/>
                                <w:color w:val="000000" w:themeColor="text1"/>
                                <w:sz w:val="28"/>
                                <w:szCs w:val="28"/>
                              </w:rPr>
                            </w:pPr>
                            <w:r w:rsidRPr="005B510B">
                              <w:rPr>
                                <w:rFonts w:ascii="Times New Roman" w:hAnsi="Times New Roman" w:cs="Times New Roman"/>
                                <w:color w:val="000000" w:themeColor="text1"/>
                                <w:sz w:val="28"/>
                                <w:szCs w:val="28"/>
                              </w:rPr>
                              <w:t>Fig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88C53F" id="Rectangle 19" o:spid="_x0000_s1027" style="position:absolute;left:0;text-align:left;margin-left:165.2pt;margin-top:54pt;width:56.4pt;height:4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" filled="f" stroked="f" strokeweight="1pt">
                <v:textbox>
                  <w:txbxContent>
                    <w:p w14:paraId="252189DE" w14:textId="3C183D94" w:rsidR="005B510B" w:rsidRPr="005B510B" w:rsidRDefault="005B510B" w:rsidP="005B510B">
                      <w:pPr>
                        <w:jc w:val="center"/>
                        <w:rPr>
                          <w:rFonts w:ascii="Times New Roman" w:hAnsi="Times New Roman" w:cs="Times New Roman"/>
                          <w:color w:val="000000" w:themeColor="text1"/>
                          <w:sz w:val="28"/>
                          <w:szCs w:val="28"/>
                        </w:rPr>
                      </w:pPr>
                      <w:r w:rsidRPr="005B510B">
                        <w:rPr>
                          <w:rFonts w:ascii="Times New Roman" w:hAnsi="Times New Roman" w:cs="Times New Roman"/>
                          <w:color w:val="000000" w:themeColor="text1"/>
                          <w:sz w:val="28"/>
                          <w:szCs w:val="28"/>
                        </w:rPr>
                        <w:t>Fig 5.</w:t>
                      </w:r>
                    </w:p>
                  </w:txbxContent>
                </v:textbox>
              </v:rect>
            </w:pict>
          </mc:Fallback>
        </mc:AlternateContent>
      </w:r>
      <w:r w:rsidR="00D1663B" w:rsidRPr="00403EFC">
        <w:rPr>
          <w:rFonts w:ascii="Times New Roman" w:eastAsiaTheme="minorHAnsi" w:hAnsi="Times New Roman" w:cs="Times New Roman"/>
          <w:sz w:val="28"/>
          <w:szCs w:val="28"/>
          <w:lang w:eastAsia="en-US"/>
        </w:rPr>
        <w:t xml:space="preserve">From ‘’The leader’s guide to corporate culture’’, by Boris Groysberg, Jeremiah Lee, Jesse Price, and j. </w:t>
      </w:r>
      <w:proofErr w:type="spellStart"/>
      <w:r w:rsidR="00D1663B" w:rsidRPr="00403EFC">
        <w:rPr>
          <w:rFonts w:ascii="Times New Roman" w:eastAsiaTheme="minorHAnsi" w:hAnsi="Times New Roman" w:cs="Times New Roman"/>
          <w:sz w:val="28"/>
          <w:szCs w:val="28"/>
          <w:lang w:eastAsia="en-US"/>
        </w:rPr>
        <w:t>Yo-jud</w:t>
      </w:r>
      <w:proofErr w:type="spellEnd"/>
      <w:r w:rsidR="00D1663B" w:rsidRPr="00403EFC">
        <w:rPr>
          <w:rFonts w:ascii="Times New Roman" w:eastAsiaTheme="minorHAnsi" w:hAnsi="Times New Roman" w:cs="Times New Roman"/>
          <w:sz w:val="28"/>
          <w:szCs w:val="28"/>
          <w:lang w:eastAsia="en-US"/>
        </w:rPr>
        <w:t xml:space="preserve"> </w:t>
      </w:r>
      <w:proofErr w:type="spellStart"/>
      <w:r w:rsidR="00D1663B" w:rsidRPr="00403EFC">
        <w:rPr>
          <w:rFonts w:ascii="Times New Roman" w:eastAsiaTheme="minorHAnsi" w:hAnsi="Times New Roman" w:cs="Times New Roman"/>
          <w:sz w:val="28"/>
          <w:szCs w:val="28"/>
          <w:lang w:eastAsia="en-US"/>
        </w:rPr>
        <w:t>Cheing</w:t>
      </w:r>
      <w:proofErr w:type="spellEnd"/>
      <w:r w:rsidR="00D1663B" w:rsidRPr="00403EFC">
        <w:rPr>
          <w:rFonts w:ascii="Times New Roman" w:eastAsiaTheme="minorHAnsi" w:hAnsi="Times New Roman" w:cs="Times New Roman"/>
          <w:sz w:val="28"/>
          <w:szCs w:val="28"/>
          <w:lang w:eastAsia="en-US"/>
        </w:rPr>
        <w:t>, January 2018</w:t>
      </w:r>
    </w:p>
    <w:p w14:paraId="6E74BE97" w14:textId="33F1007F" w:rsidR="00D1663B" w:rsidRPr="00403EFC" w:rsidRDefault="00D1663B" w:rsidP="00403EFC">
      <w:pPr>
        <w:spacing w:line="360" w:lineRule="auto"/>
        <w:jc w:val="both"/>
        <w:divId w:val="547645241"/>
        <w:rPr>
          <w:rFonts w:ascii="Times New Roman" w:eastAsiaTheme="minorHAnsi" w:hAnsi="Times New Roman" w:cs="Times New Roman"/>
          <w:sz w:val="28"/>
          <w:szCs w:val="28"/>
          <w:lang w:eastAsia="en-US"/>
        </w:rPr>
      </w:pPr>
      <w:r w:rsidRPr="00403EFC">
        <w:rPr>
          <w:rFonts w:ascii="Times New Roman" w:eastAsiaTheme="minorHAnsi" w:hAnsi="Times New Roman" w:cs="Times New Roman"/>
          <w:sz w:val="28"/>
          <w:szCs w:val="28"/>
          <w:lang w:eastAsia="en-US"/>
        </w:rPr>
        <w:t xml:space="preserve">The diagram shows eight potential models, as each of them has options that are possible for the needs of the business. Each of the departments can adopt different </w:t>
      </w:r>
      <w:r w:rsidRPr="00403EFC">
        <w:rPr>
          <w:rFonts w:ascii="Times New Roman" w:eastAsiaTheme="minorHAnsi" w:hAnsi="Times New Roman" w:cs="Times New Roman"/>
          <w:sz w:val="28"/>
          <w:szCs w:val="28"/>
          <w:lang w:eastAsia="en-US"/>
        </w:rPr>
        <w:lastRenderedPageBreak/>
        <w:t xml:space="preserve">models depending on the work models, the work process, the client, the </w:t>
      </w:r>
      <w:proofErr w:type="gramStart"/>
      <w:r w:rsidRPr="00403EFC">
        <w:rPr>
          <w:rFonts w:ascii="Times New Roman" w:eastAsiaTheme="minorHAnsi" w:hAnsi="Times New Roman" w:cs="Times New Roman"/>
          <w:sz w:val="28"/>
          <w:szCs w:val="28"/>
          <w:lang w:eastAsia="en-US"/>
        </w:rPr>
        <w:t>needs</w:t>
      </w:r>
      <w:proofErr w:type="gramEnd"/>
      <w:r w:rsidRPr="00403EFC">
        <w:rPr>
          <w:rFonts w:ascii="Times New Roman" w:eastAsiaTheme="minorHAnsi" w:hAnsi="Times New Roman" w:cs="Times New Roman"/>
          <w:sz w:val="28"/>
          <w:szCs w:val="28"/>
          <w:lang w:eastAsia="en-US"/>
        </w:rPr>
        <w:t xml:space="preserve"> and other factors. The optimal solution for the whole organization would be a combination of departmental decisions, not overcoming the interconnectedness of the departments (such as the nature and scope of interaction between the departments). This may not be the same as the "local optimum" for each department.</w:t>
      </w:r>
    </w:p>
    <w:bookmarkEnd w:id="20"/>
    <w:p w14:paraId="0FC090F5" w14:textId="2C72DFE0" w:rsidR="00D1663B" w:rsidRPr="00403EFC" w:rsidRDefault="004A725A" w:rsidP="00403EFC">
      <w:pPr>
        <w:spacing w:line="360" w:lineRule="auto"/>
        <w:jc w:val="both"/>
        <w:divId w:val="547645241"/>
        <w:rPr>
          <w:rFonts w:ascii="Times New Roman" w:eastAsiaTheme="minorHAnsi" w:hAnsi="Times New Roman" w:cs="Times New Roman"/>
          <w:sz w:val="28"/>
          <w:szCs w:val="28"/>
          <w:lang w:eastAsia="en-US"/>
        </w:rPr>
      </w:pPr>
      <w:r>
        <w:rPr>
          <w:rFonts w:ascii="Times New Roman" w:eastAsiaTheme="minorHAnsi" w:hAnsi="Times New Roman" w:cs="Times New Roman"/>
          <w:noProof/>
          <w:sz w:val="28"/>
          <w:szCs w:val="28"/>
          <w:lang w:eastAsia="en-US"/>
        </w:rPr>
        <mc:AlternateContent>
          <mc:Choice Requires="wps">
            <w:drawing>
              <wp:anchor distT="0" distB="0" distL="114300" distR="114300" simplePos="0" relativeHeight="251680768" behindDoc="0" locked="0" layoutInCell="1" allowOverlap="1" wp14:anchorId="11FF4A7E" wp14:editId="4E034D2C">
                <wp:simplePos x="0" y="0"/>
                <wp:positionH relativeFrom="margin">
                  <wp:align>left</wp:align>
                </wp:positionH>
                <wp:positionV relativeFrom="paragraph">
                  <wp:posOffset>6668135</wp:posOffset>
                </wp:positionV>
                <wp:extent cx="716280" cy="510540"/>
                <wp:effectExtent l="0" t="0" r="0" b="3810"/>
                <wp:wrapNone/>
                <wp:docPr id="13" name="Rectangle 13"/>
                <wp:cNvGraphicFramePr/>
                <a:graphic xmlns:a="http://schemas.openxmlformats.org/drawingml/2006/main">
                  <a:graphicData uri="http://schemas.microsoft.com/office/word/2010/wordprocessingShape">
                    <wps:wsp>
                      <wps:cNvSpPr/>
                      <wps:spPr>
                        <a:xfrm>
                          <a:off x="0" y="0"/>
                          <a:ext cx="716280" cy="510540"/>
                        </a:xfrm>
                        <a:prstGeom prst="rect">
                          <a:avLst/>
                        </a:prstGeom>
                        <a:noFill/>
                        <a:ln w="12700" cap="flat" cmpd="sng" algn="ctr">
                          <a:noFill/>
                          <a:prstDash val="solid"/>
                          <a:miter lim="800000"/>
                        </a:ln>
                        <a:effectLst/>
                      </wps:spPr>
                      <wps:txbx>
                        <w:txbxContent>
                          <w:p w14:paraId="3D03DCBE" w14:textId="7161D95E" w:rsidR="008F3A43" w:rsidRPr="005B510B" w:rsidRDefault="008F3A43" w:rsidP="008F3A43">
                            <w:pPr>
                              <w:jc w:val="center"/>
                              <w:rPr>
                                <w:rFonts w:ascii="Times New Roman" w:hAnsi="Times New Roman" w:cs="Times New Roman"/>
                                <w:color w:val="000000" w:themeColor="text1"/>
                                <w:sz w:val="28"/>
                                <w:szCs w:val="28"/>
                              </w:rPr>
                            </w:pPr>
                            <w:r w:rsidRPr="005B510B">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7</w:t>
                            </w:r>
                            <w:r w:rsidRPr="005B510B">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F4A7E" id="Rectangle 13" o:spid="_x0000_s1028" style="position:absolute;left:0;text-align:left;margin-left:0;margin-top:525.05pt;width:56.4pt;height:40.2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" filled="f" stroked="f" strokeweight="1pt">
                <v:textbox>
                  <w:txbxContent>
                    <w:p w14:paraId="3D03DCBE" w14:textId="7161D95E" w:rsidR="008F3A43" w:rsidRPr="005B510B" w:rsidRDefault="008F3A43" w:rsidP="008F3A43">
                      <w:pPr>
                        <w:jc w:val="center"/>
                        <w:rPr>
                          <w:rFonts w:ascii="Times New Roman" w:hAnsi="Times New Roman" w:cs="Times New Roman"/>
                          <w:color w:val="000000" w:themeColor="text1"/>
                          <w:sz w:val="28"/>
                          <w:szCs w:val="28"/>
                        </w:rPr>
                      </w:pPr>
                      <w:r w:rsidRPr="005B510B">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7</w:t>
                      </w:r>
                      <w:r w:rsidRPr="005B510B">
                        <w:rPr>
                          <w:rFonts w:ascii="Times New Roman" w:hAnsi="Times New Roman" w:cs="Times New Roman"/>
                          <w:color w:val="000000" w:themeColor="text1"/>
                          <w:sz w:val="28"/>
                          <w:szCs w:val="28"/>
                        </w:rPr>
                        <w:t>.</w:t>
                      </w:r>
                    </w:p>
                  </w:txbxContent>
                </v:textbox>
                <w10:wrap anchorx="margin"/>
              </v:rect>
            </w:pict>
          </mc:Fallback>
        </mc:AlternateContent>
      </w:r>
      <w:r w:rsidRPr="00403EFC">
        <w:rPr>
          <w:rFonts w:ascii="Times New Roman" w:eastAsiaTheme="minorHAnsi" w:hAnsi="Times New Roman" w:cs="Times New Roman"/>
          <w:noProof/>
          <w:sz w:val="28"/>
          <w:szCs w:val="28"/>
          <w:lang w:val="en-US" w:eastAsia="en-US"/>
        </w:rPr>
        <w:drawing>
          <wp:anchor distT="0" distB="0" distL="114300" distR="114300" simplePos="0" relativeHeight="251669504" behindDoc="1" locked="0" layoutInCell="1" allowOverlap="1" wp14:anchorId="3448BC73" wp14:editId="49C160DC">
            <wp:simplePos x="0" y="0"/>
            <wp:positionH relativeFrom="column">
              <wp:posOffset>-43180</wp:posOffset>
            </wp:positionH>
            <wp:positionV relativeFrom="paragraph">
              <wp:posOffset>4854575</wp:posOffset>
            </wp:positionV>
            <wp:extent cx="4053840" cy="1861185"/>
            <wp:effectExtent l="0" t="0" r="3810" b="5715"/>
            <wp:wrapTight wrapText="bothSides">
              <wp:wrapPolygon edited="0">
                <wp:start x="0" y="0"/>
                <wp:lineTo x="0" y="21445"/>
                <wp:lineTo x="21519" y="21445"/>
                <wp:lineTo x="2151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053840" cy="1861185"/>
                    </a:xfrm>
                    <a:prstGeom prst="rect">
                      <a:avLst/>
                    </a:prstGeom>
                  </pic:spPr>
                </pic:pic>
              </a:graphicData>
            </a:graphic>
            <wp14:sizeRelH relativeFrom="page">
              <wp14:pctWidth>0</wp14:pctWidth>
            </wp14:sizeRelH>
            <wp14:sizeRelV relativeFrom="page">
              <wp14:pctHeight>0</wp14:pctHeight>
            </wp14:sizeRelV>
          </wp:anchor>
        </w:drawing>
      </w:r>
      <w:r w:rsidR="008F3A43">
        <w:rPr>
          <w:rFonts w:ascii="Times New Roman" w:eastAsiaTheme="minorHAnsi" w:hAnsi="Times New Roman" w:cs="Times New Roman"/>
          <w:noProof/>
          <w:sz w:val="28"/>
          <w:szCs w:val="28"/>
          <w:lang w:eastAsia="en-US"/>
        </w:rPr>
        <mc:AlternateContent>
          <mc:Choice Requires="wps">
            <w:drawing>
              <wp:anchor distT="0" distB="0" distL="114300" distR="114300" simplePos="0" relativeHeight="251674624" behindDoc="0" locked="0" layoutInCell="1" allowOverlap="1" wp14:anchorId="3E26FC67" wp14:editId="3ED3F91C">
                <wp:simplePos x="0" y="0"/>
                <wp:positionH relativeFrom="margin">
                  <wp:posOffset>1944370</wp:posOffset>
                </wp:positionH>
                <wp:positionV relativeFrom="paragraph">
                  <wp:posOffset>103505</wp:posOffset>
                </wp:positionV>
                <wp:extent cx="716280" cy="617220"/>
                <wp:effectExtent l="0" t="0" r="0" b="0"/>
                <wp:wrapNone/>
                <wp:docPr id="20" name="Rectangle 20"/>
                <wp:cNvGraphicFramePr/>
                <a:graphic xmlns:a="http://schemas.openxmlformats.org/drawingml/2006/main">
                  <a:graphicData uri="http://schemas.microsoft.com/office/word/2010/wordprocessingShape">
                    <wps:wsp>
                      <wps:cNvSpPr/>
                      <wps:spPr>
                        <a:xfrm>
                          <a:off x="0" y="0"/>
                          <a:ext cx="716280" cy="617220"/>
                        </a:xfrm>
                        <a:prstGeom prst="rect">
                          <a:avLst/>
                        </a:prstGeom>
                        <a:noFill/>
                        <a:ln w="12700" cap="flat" cmpd="sng" algn="ctr">
                          <a:noFill/>
                          <a:prstDash val="solid"/>
                          <a:miter lim="800000"/>
                        </a:ln>
                        <a:effectLst/>
                      </wps:spPr>
                      <wps:txbx>
                        <w:txbxContent>
                          <w:p w14:paraId="784701B2" w14:textId="471AEB08" w:rsidR="005B510B" w:rsidRPr="005B510B" w:rsidRDefault="005B510B" w:rsidP="005B510B">
                            <w:pPr>
                              <w:jc w:val="center"/>
                              <w:rPr>
                                <w:rFonts w:ascii="Times New Roman" w:hAnsi="Times New Roman" w:cs="Times New Roman"/>
                                <w:color w:val="000000" w:themeColor="text1"/>
                                <w:sz w:val="28"/>
                                <w:szCs w:val="28"/>
                              </w:rPr>
                            </w:pPr>
                            <w:r w:rsidRPr="005B510B">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6</w:t>
                            </w:r>
                            <w:r w:rsidRPr="005B510B">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26FC67" id="Rectangle 20" o:spid="_x0000_s1029" style="position:absolute;left:0;text-align:left;margin-left:153.1pt;margin-top:8.15pt;width:56.4pt;height:48.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" filled="f" stroked="f" strokeweight="1pt">
                <v:textbox>
                  <w:txbxContent>
                    <w:p w14:paraId="784701B2" w14:textId="471AEB08" w:rsidR="005B510B" w:rsidRPr="005B510B" w:rsidRDefault="005B510B" w:rsidP="005B510B">
                      <w:pPr>
                        <w:jc w:val="center"/>
                        <w:rPr>
                          <w:rFonts w:ascii="Times New Roman" w:hAnsi="Times New Roman" w:cs="Times New Roman"/>
                          <w:color w:val="000000" w:themeColor="text1"/>
                          <w:sz w:val="28"/>
                          <w:szCs w:val="28"/>
                        </w:rPr>
                      </w:pPr>
                      <w:r w:rsidRPr="005B510B">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6</w:t>
                      </w:r>
                      <w:r w:rsidRPr="005B510B">
                        <w:rPr>
                          <w:rFonts w:ascii="Times New Roman" w:hAnsi="Times New Roman" w:cs="Times New Roman"/>
                          <w:color w:val="000000" w:themeColor="text1"/>
                          <w:sz w:val="28"/>
                          <w:szCs w:val="28"/>
                        </w:rPr>
                        <w:t>.</w:t>
                      </w:r>
                    </w:p>
                  </w:txbxContent>
                </v:textbox>
                <w10:wrap anchorx="margin"/>
              </v:rect>
            </w:pict>
          </mc:Fallback>
        </mc:AlternateContent>
      </w:r>
      <w:r w:rsidR="00D1663B" w:rsidRPr="00403EFC">
        <w:rPr>
          <w:rFonts w:ascii="Times New Roman" w:eastAsiaTheme="minorHAnsi" w:hAnsi="Times New Roman" w:cs="Times New Roman"/>
          <w:noProof/>
          <w:sz w:val="28"/>
          <w:szCs w:val="28"/>
          <w:lang w:val="en-US" w:eastAsia="en-US"/>
        </w:rPr>
        <w:drawing>
          <wp:anchor distT="0" distB="0" distL="114300" distR="114300" simplePos="0" relativeHeight="251661312" behindDoc="1" locked="0" layoutInCell="1" allowOverlap="1" wp14:anchorId="60ECD7DE" wp14:editId="79224F4A">
            <wp:simplePos x="0" y="0"/>
            <wp:positionH relativeFrom="column">
              <wp:posOffset>1864995</wp:posOffset>
            </wp:positionH>
            <wp:positionV relativeFrom="paragraph">
              <wp:posOffset>90805</wp:posOffset>
            </wp:positionV>
            <wp:extent cx="4146550" cy="3101340"/>
            <wp:effectExtent l="0" t="0" r="6350" b="3810"/>
            <wp:wrapTight wrapText="bothSides">
              <wp:wrapPolygon edited="0">
                <wp:start x="0" y="0"/>
                <wp:lineTo x="0" y="21494"/>
                <wp:lineTo x="21534" y="21494"/>
                <wp:lineTo x="2153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46550" cy="3101340"/>
                    </a:xfrm>
                    <a:prstGeom prst="rect">
                      <a:avLst/>
                    </a:prstGeom>
                    <a:noFill/>
                  </pic:spPr>
                </pic:pic>
              </a:graphicData>
            </a:graphic>
            <wp14:sizeRelH relativeFrom="page">
              <wp14:pctWidth>0</wp14:pctWidth>
            </wp14:sizeRelH>
            <wp14:sizeRelV relativeFrom="page">
              <wp14:pctHeight>0</wp14:pctHeight>
            </wp14:sizeRelV>
          </wp:anchor>
        </w:drawing>
      </w:r>
      <w:r w:rsidR="00D1663B" w:rsidRPr="00403EFC">
        <w:rPr>
          <w:rFonts w:ascii="Times New Roman" w:eastAsiaTheme="minorHAnsi" w:hAnsi="Times New Roman" w:cs="Times New Roman"/>
          <w:sz w:val="28"/>
          <w:szCs w:val="28"/>
          <w:lang w:val="en-US" w:eastAsia="en-US"/>
        </w:rPr>
        <w:t>Tesla's organizational culture is based on the innovation of the products it provides to the global automotive business, through competence and creativity for human resources. The organizational culture of a company represents the values ​​that determine the behavior of employees. The automotive industry stands out from the competition with the organizational culture, which provides the opportunity for its workforce to seek the best solutions.</w:t>
      </w:r>
      <w:r w:rsidR="00D1663B" w:rsidRPr="00403EFC">
        <w:rPr>
          <w:rFonts w:ascii="Times New Roman" w:eastAsiaTheme="minorHAnsi" w:hAnsi="Times New Roman" w:cs="Times New Roman"/>
          <w:sz w:val="28"/>
          <w:szCs w:val="28"/>
          <w:lang w:val="bg-BG" w:eastAsia="en-US"/>
        </w:rPr>
        <w:t xml:space="preserve"> Tesla has a strategy to develop in parallel with the changing and trends of the world, investing and encouraging its employees to develop their innovative skills. Human resources are essential for the company through its corporate culture and strategic efficiency. Tesla values ​​human resources, which are an important factor in the continued </w:t>
      </w:r>
      <w:r w:rsidR="00D1663B" w:rsidRPr="00403EFC">
        <w:rPr>
          <w:rFonts w:ascii="Times New Roman" w:eastAsiaTheme="minorHAnsi" w:hAnsi="Times New Roman" w:cs="Times New Roman"/>
          <w:sz w:val="28"/>
          <w:szCs w:val="28"/>
          <w:lang w:val="bg-BG" w:eastAsia="en-US"/>
        </w:rPr>
        <w:lastRenderedPageBreak/>
        <w:t xml:space="preserve">global growth of the electric car, battery and solar panel market. The company's management is creative and tries to motivate and optimize innovative behavior. The behavior of their employees is essential for maintaining modern and technological innovations. </w:t>
      </w:r>
    </w:p>
    <w:p w14:paraId="3FE0CB14" w14:textId="77777777"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Tesla's organizational culture has good prospects and a prerequisite for innovations that maintain the competitiveness of the electric vehicle business. The organizational cultural characteristics of this company motivate their employees to create new ideas and solutions on how to realize them. One of Tesla's important approaches to competitiveness is by maintaining the behavioral factors of its employees, and the organization can compete with world-famous car brands in the market, such as Honda, Toyota, Nissan, Volkswagen, BMW and others.</w:t>
      </w:r>
      <w:bookmarkStart w:id="21" w:name="_Hlk46729093"/>
    </w:p>
    <w:bookmarkEnd w:id="21"/>
    <w:p w14:paraId="024ED330" w14:textId="39C6B998"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 xml:space="preserve">Tesla's corporate culture encourages its employees to solve current problems and create successful solutions with innovative approaches in their target market. An advantage of electric cars like Tesla is solutions to environmental problems over cars that have internal combustion engines. The company's modern electric cars provide consumers with a future that began yesterday. </w:t>
      </w:r>
      <w:bookmarkStart w:id="22" w:name="_Hlk46728503"/>
    </w:p>
    <w:bookmarkEnd w:id="22"/>
    <w:p w14:paraId="07BB3E53" w14:textId="1C2C0825"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Competitive advantage is speed, as based on the pace at which employees move</w:t>
      </w:r>
      <w:r w:rsidR="004A725A">
        <w:rPr>
          <w:rFonts w:ascii="Times New Roman" w:eastAsiaTheme="minorHAnsi" w:hAnsi="Times New Roman" w:cs="Times New Roman"/>
          <w:sz w:val="28"/>
          <w:szCs w:val="28"/>
          <w:lang w:val="en-US" w:eastAsia="en-US"/>
        </w:rPr>
        <w:t xml:space="preserve"> </w:t>
      </w:r>
      <w:r w:rsidRPr="00403EFC">
        <w:rPr>
          <w:rFonts w:ascii="Times New Roman" w:eastAsiaTheme="minorHAnsi" w:hAnsi="Times New Roman" w:cs="Times New Roman"/>
          <w:sz w:val="28"/>
          <w:szCs w:val="28"/>
          <w:lang w:val="bg-BG" w:eastAsia="en-US"/>
        </w:rPr>
        <w:t>according to market trends and customer desires, the company's sustainability is built.</w:t>
      </w:r>
      <w:r w:rsidR="004A725A">
        <w:rPr>
          <w:rFonts w:ascii="Times New Roman" w:eastAsiaTheme="minorHAnsi" w:hAnsi="Times New Roman" w:cs="Times New Roman"/>
          <w:sz w:val="28"/>
          <w:szCs w:val="28"/>
          <w:lang w:val="en-US" w:eastAsia="en-US"/>
        </w:rPr>
        <w:t xml:space="preserve"> </w:t>
      </w:r>
      <w:r w:rsidRPr="00403EFC">
        <w:rPr>
          <w:rFonts w:ascii="Times New Roman" w:eastAsiaTheme="minorHAnsi" w:hAnsi="Times New Roman" w:cs="Times New Roman"/>
          <w:sz w:val="28"/>
          <w:szCs w:val="28"/>
          <w:lang w:val="bg-BG" w:eastAsia="en-US"/>
        </w:rPr>
        <w:t>The aim is for the staff to have the goals to try even the impossible and to break the prism within which, in principle, the employees have to work without fixed boundaries and to create innovative avant-garde products. Tesla opens up new opportunities in the international automotive market through this cultural behavior, applying radical ideas to improve its results with appropriate strategic approaches.</w:t>
      </w:r>
    </w:p>
    <w:p w14:paraId="3552AE80" w14:textId="77777777"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The company's continuous innovation strategy is designed to rediscover the best solution for electric vehicle designs.</w:t>
      </w:r>
      <w:r w:rsidRPr="00403EFC">
        <w:rPr>
          <w:rFonts w:ascii="Times New Roman" w:eastAsiaTheme="minorHAnsi" w:hAnsi="Times New Roman" w:cs="Times New Roman"/>
          <w:sz w:val="28"/>
          <w:szCs w:val="28"/>
          <w:lang w:val="en-US" w:eastAsia="en-US"/>
        </w:rPr>
        <w:t xml:space="preserve"> </w:t>
      </w:r>
      <w:r w:rsidRPr="00403EFC">
        <w:rPr>
          <w:rFonts w:ascii="Times New Roman" w:eastAsiaTheme="minorHAnsi" w:hAnsi="Times New Roman" w:cs="Times New Roman"/>
          <w:sz w:val="28"/>
          <w:szCs w:val="28"/>
          <w:lang w:val="bg-BG" w:eastAsia="en-US"/>
        </w:rPr>
        <w:t xml:space="preserve">Tesla's competitiveness is due to a corporate culture that supports award-winning innovation. The approach of managers with </w:t>
      </w:r>
      <w:r w:rsidRPr="00403EFC">
        <w:rPr>
          <w:rFonts w:ascii="Times New Roman" w:eastAsiaTheme="minorHAnsi" w:hAnsi="Times New Roman" w:cs="Times New Roman"/>
          <w:sz w:val="28"/>
          <w:szCs w:val="28"/>
          <w:lang w:val="bg-BG" w:eastAsia="en-US"/>
        </w:rPr>
        <w:lastRenderedPageBreak/>
        <w:t>motivating remuneration for the merits of their subordinates is favorable and they strive for constant innovation for the company in the process of work and product development.</w:t>
      </w:r>
    </w:p>
    <w:p w14:paraId="3FFD2EC1" w14:textId="77777777"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The company's CEO Elon Musk applies the First Principles to create innovative products such as energy storage. The principle that corporate culture transmits to its employees through problem-solving problem-solving training programs is to achieve energy efficiency.</w:t>
      </w:r>
    </w:p>
    <w:p w14:paraId="6EF77C2D" w14:textId="77777777"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Tesla's organizational culture motivates its employees to improve the company's products by giving them the vision that they are the owners and their mission becomes even more responsible in the process of working and fulfilling one of the leaders in the global electric car business. This approach is quite a powerful factor that helps to grow and strengthen the integrity of the business in various industries. In this way, through the corporate culture, employees have and share the strategic goals of the company, as a result of which the strategic efficiency is improved.</w:t>
      </w:r>
    </w:p>
    <w:p w14:paraId="2763B0ED" w14:textId="77777777"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Tesla's organizational culture creates a unifying approach of its employees in a huge team, which has one goal to work for the efficiency and development of the business. One of the advantages of this type of culture is that it helps to avoid team conflicts in the work environment. As a result of the applied corporate culture has an effect with good communication and interaction in the human resources in the company, it is achieved by deriving the benefits from the talents and skills of the employees. Teaming up works to promote cultural selection and has other benefits such as competitive international automotive markets, which are used to manage the rules and responsibilities for strategy throughout the organization.</w:t>
      </w:r>
    </w:p>
    <w:p w14:paraId="36874133" w14:textId="77777777" w:rsidR="00D1663B" w:rsidRPr="00403EFC" w:rsidRDefault="00D1663B" w:rsidP="00403EFC">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 xml:space="preserve">The company is expanding and differentiating its products and accordingly the needs will change, in parallel with the corporate culture. Their development in the global </w:t>
      </w:r>
      <w:r w:rsidRPr="00403EFC">
        <w:rPr>
          <w:rFonts w:ascii="Times New Roman" w:eastAsiaTheme="minorHAnsi" w:hAnsi="Times New Roman" w:cs="Times New Roman"/>
          <w:sz w:val="28"/>
          <w:szCs w:val="28"/>
          <w:lang w:val="bg-BG" w:eastAsia="en-US"/>
        </w:rPr>
        <w:lastRenderedPageBreak/>
        <w:t>market is due to technological innovation and the human resources that have contributed to this success are enormous.</w:t>
      </w:r>
    </w:p>
    <w:p w14:paraId="67D7FEE4" w14:textId="768436DD" w:rsidR="00D1663B" w:rsidRPr="00403EFC" w:rsidRDefault="008F3A43" w:rsidP="00403EFC">
      <w:pPr>
        <w:spacing w:line="360" w:lineRule="auto"/>
        <w:jc w:val="both"/>
        <w:divId w:val="547645241"/>
        <w:rPr>
          <w:rFonts w:ascii="Times New Roman" w:eastAsiaTheme="minorHAnsi" w:hAnsi="Times New Roman" w:cs="Times New Roman"/>
          <w:sz w:val="28"/>
          <w:szCs w:val="28"/>
          <w:lang w:val="bg-BG" w:eastAsia="en-US"/>
        </w:rPr>
      </w:pPr>
      <w:r>
        <w:rPr>
          <w:rFonts w:ascii="Times New Roman" w:eastAsiaTheme="minorHAnsi" w:hAnsi="Times New Roman" w:cs="Times New Roman"/>
          <w:noProof/>
          <w:sz w:val="28"/>
          <w:szCs w:val="28"/>
          <w:lang w:eastAsia="en-US"/>
        </w:rPr>
        <mc:AlternateContent>
          <mc:Choice Requires="wps">
            <w:drawing>
              <wp:anchor distT="0" distB="0" distL="114300" distR="114300" simplePos="0" relativeHeight="251678720" behindDoc="0" locked="0" layoutInCell="1" allowOverlap="1" wp14:anchorId="2928F50D" wp14:editId="1EAA3D9B">
                <wp:simplePos x="0" y="0"/>
                <wp:positionH relativeFrom="margin">
                  <wp:posOffset>4391660</wp:posOffset>
                </wp:positionH>
                <wp:positionV relativeFrom="paragraph">
                  <wp:posOffset>5485130</wp:posOffset>
                </wp:positionV>
                <wp:extent cx="2065020" cy="617220"/>
                <wp:effectExtent l="0" t="0" r="0" b="0"/>
                <wp:wrapNone/>
                <wp:docPr id="22" name="Rectangle 22"/>
                <wp:cNvGraphicFramePr/>
                <a:graphic xmlns:a="http://schemas.openxmlformats.org/drawingml/2006/main">
                  <a:graphicData uri="http://schemas.microsoft.com/office/word/2010/wordprocessingShape">
                    <wps:wsp>
                      <wps:cNvSpPr/>
                      <wps:spPr>
                        <a:xfrm>
                          <a:off x="0" y="0"/>
                          <a:ext cx="2065020" cy="617220"/>
                        </a:xfrm>
                        <a:prstGeom prst="rect">
                          <a:avLst/>
                        </a:prstGeom>
                        <a:noFill/>
                        <a:ln w="12700" cap="flat" cmpd="sng" algn="ctr">
                          <a:noFill/>
                          <a:prstDash val="solid"/>
                          <a:miter lim="800000"/>
                        </a:ln>
                        <a:effectLst/>
                      </wps:spPr>
                      <wps:txbx>
                        <w:txbxContent>
                          <w:p w14:paraId="2DDF1106" w14:textId="639B8691" w:rsidR="005B510B" w:rsidRPr="00C4296B" w:rsidRDefault="005B510B" w:rsidP="005B510B">
                            <w:pPr>
                              <w:jc w:val="center"/>
                              <w:rPr>
                                <w:rFonts w:ascii="Times New Roman" w:hAnsi="Times New Roman" w:cs="Times New Roman"/>
                                <w:color w:val="000000" w:themeColor="text1"/>
                                <w:sz w:val="28"/>
                                <w:szCs w:val="28"/>
                              </w:rPr>
                            </w:pPr>
                            <w:r w:rsidRPr="00C4296B">
                              <w:rPr>
                                <w:rFonts w:ascii="Times New Roman" w:hAnsi="Times New Roman" w:cs="Times New Roman"/>
                                <w:color w:val="000000" w:themeColor="text1"/>
                                <w:sz w:val="28"/>
                                <w:szCs w:val="28"/>
                              </w:rPr>
                              <w:t xml:space="preserve">Fig </w:t>
                            </w:r>
                            <w:r w:rsidR="00C4296B">
                              <w:rPr>
                                <w:rFonts w:ascii="Times New Roman" w:hAnsi="Times New Roman" w:cs="Times New Roman"/>
                                <w:color w:val="000000" w:themeColor="text1"/>
                                <w:sz w:val="28"/>
                                <w:szCs w:val="28"/>
                              </w:rPr>
                              <w:t>8</w:t>
                            </w:r>
                            <w:r w:rsidRPr="00C4296B">
                              <w:rPr>
                                <w:rFonts w:ascii="Times New Roman" w:hAnsi="Times New Roman" w:cs="Times New Roman"/>
                                <w:color w:val="000000" w:themeColor="text1"/>
                                <w:sz w:val="28"/>
                                <w:szCs w:val="28"/>
                              </w:rPr>
                              <w:t>.</w:t>
                            </w:r>
                            <w:r w:rsidR="00C4296B">
                              <w:rPr>
                                <w:rFonts w:ascii="Times New Roman" w:hAnsi="Times New Roman" w:cs="Times New Roman"/>
                                <w:color w:val="000000" w:themeColor="text1"/>
                                <w:sz w:val="28"/>
                                <w:szCs w:val="28"/>
                              </w:rPr>
                              <w:t xml:space="preserve"> Reward management</w:t>
                            </w:r>
                            <w:r w:rsidRPr="00C4296B">
                              <w:rPr>
                                <w:rFonts w:ascii="Times New Roman" w:hAnsi="Times New Roman" w:cs="Times New Roman"/>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28F50D" id="Rectangle 22" o:spid="_x0000_s1030" style="position:absolute;left:0;text-align:left;margin-left:345.8pt;margin-top:431.9pt;width:162.6pt;height:48.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" filled="f" stroked="f" strokeweight="1pt">
                <v:textbox>
                  <w:txbxContent>
                    <w:p w14:paraId="2DDF1106" w14:textId="639B8691" w:rsidR="005B510B" w:rsidRPr="00C4296B" w:rsidRDefault="005B510B" w:rsidP="005B510B">
                      <w:pPr>
                        <w:jc w:val="center"/>
                        <w:rPr>
                          <w:rFonts w:ascii="Times New Roman" w:hAnsi="Times New Roman" w:cs="Times New Roman"/>
                          <w:color w:val="000000" w:themeColor="text1"/>
                          <w:sz w:val="28"/>
                          <w:szCs w:val="28"/>
                        </w:rPr>
                      </w:pPr>
                      <w:r w:rsidRPr="00C4296B">
                        <w:rPr>
                          <w:rFonts w:ascii="Times New Roman" w:hAnsi="Times New Roman" w:cs="Times New Roman"/>
                          <w:color w:val="000000" w:themeColor="text1"/>
                          <w:sz w:val="28"/>
                          <w:szCs w:val="28"/>
                        </w:rPr>
                        <w:t xml:space="preserve">Fig </w:t>
                      </w:r>
                      <w:r w:rsidR="00C4296B">
                        <w:rPr>
                          <w:rFonts w:ascii="Times New Roman" w:hAnsi="Times New Roman" w:cs="Times New Roman"/>
                          <w:color w:val="000000" w:themeColor="text1"/>
                          <w:sz w:val="28"/>
                          <w:szCs w:val="28"/>
                        </w:rPr>
                        <w:t>8</w:t>
                      </w:r>
                      <w:r w:rsidRPr="00C4296B">
                        <w:rPr>
                          <w:rFonts w:ascii="Times New Roman" w:hAnsi="Times New Roman" w:cs="Times New Roman"/>
                          <w:color w:val="000000" w:themeColor="text1"/>
                          <w:sz w:val="28"/>
                          <w:szCs w:val="28"/>
                        </w:rPr>
                        <w:t>.</w:t>
                      </w:r>
                      <w:r w:rsidR="00C4296B">
                        <w:rPr>
                          <w:rFonts w:ascii="Times New Roman" w:hAnsi="Times New Roman" w:cs="Times New Roman"/>
                          <w:color w:val="000000" w:themeColor="text1"/>
                          <w:sz w:val="28"/>
                          <w:szCs w:val="28"/>
                        </w:rPr>
                        <w:t xml:space="preserve"> Reward management</w:t>
                      </w:r>
                      <w:r w:rsidRPr="00C4296B">
                        <w:rPr>
                          <w:rFonts w:ascii="Times New Roman" w:hAnsi="Times New Roman" w:cs="Times New Roman"/>
                          <w:color w:val="000000" w:themeColor="text1"/>
                          <w:sz w:val="28"/>
                          <w:szCs w:val="28"/>
                        </w:rPr>
                        <w:t xml:space="preserve"> </w:t>
                      </w:r>
                    </w:p>
                  </w:txbxContent>
                </v:textbox>
                <w10:wrap anchorx="margin"/>
              </v:rect>
            </w:pict>
          </mc:Fallback>
        </mc:AlternateContent>
      </w:r>
      <w:r w:rsidRPr="00403EFC">
        <w:rPr>
          <w:rFonts w:ascii="Times New Roman" w:eastAsiaTheme="minorHAnsi" w:hAnsi="Times New Roman" w:cs="Times New Roman"/>
          <w:noProof/>
          <w:sz w:val="28"/>
          <w:szCs w:val="28"/>
          <w:lang w:val="en-US" w:eastAsia="en-US"/>
        </w:rPr>
        <w:drawing>
          <wp:anchor distT="0" distB="0" distL="114300" distR="114300" simplePos="0" relativeHeight="251659264" behindDoc="1" locked="0" layoutInCell="1" allowOverlap="1" wp14:anchorId="6E8B0DEA" wp14:editId="25FBD4A1">
            <wp:simplePos x="0" y="0"/>
            <wp:positionH relativeFrom="margin">
              <wp:align>right</wp:align>
            </wp:positionH>
            <wp:positionV relativeFrom="margin">
              <wp:posOffset>3017520</wp:posOffset>
            </wp:positionV>
            <wp:extent cx="5875020" cy="3780790"/>
            <wp:effectExtent l="0" t="0" r="0" b="0"/>
            <wp:wrapTight wrapText="bothSides">
              <wp:wrapPolygon edited="0">
                <wp:start x="0" y="0"/>
                <wp:lineTo x="0" y="21440"/>
                <wp:lineTo x="21502" y="21440"/>
                <wp:lineTo x="2150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75020" cy="3780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663B" w:rsidRPr="00403EFC">
        <w:rPr>
          <w:rFonts w:ascii="Times New Roman" w:eastAsiaTheme="minorHAnsi" w:hAnsi="Times New Roman" w:cs="Times New Roman"/>
          <w:sz w:val="28"/>
          <w:szCs w:val="28"/>
          <w:lang w:val="bg-BG" w:eastAsia="en-US"/>
        </w:rPr>
        <w:t>“</w:t>
      </w:r>
      <w:bookmarkStart w:id="23" w:name="_Hlk48416438"/>
      <w:r w:rsidR="00D1663B" w:rsidRPr="00403EFC">
        <w:rPr>
          <w:rFonts w:ascii="Times New Roman" w:eastAsiaTheme="minorHAnsi" w:hAnsi="Times New Roman" w:cs="Times New Roman"/>
          <w:sz w:val="28"/>
          <w:szCs w:val="28"/>
          <w:lang w:val="bg-BG" w:eastAsia="en-US"/>
        </w:rPr>
        <w:t>Benefits for the employer include aligning reward strategy with both HRM and business strategies; ensuring benefits match the requirements of an increasingly diverse workforce, value for money; and the creation of an employer brand.</w:t>
      </w:r>
      <w:bookmarkEnd w:id="23"/>
      <w:r w:rsidR="00D1663B" w:rsidRPr="00403EFC">
        <w:rPr>
          <w:rFonts w:ascii="Times New Roman" w:eastAsiaTheme="minorHAnsi" w:hAnsi="Times New Roman" w:cs="Times New Roman"/>
          <w:sz w:val="28"/>
          <w:szCs w:val="28"/>
          <w:lang w:val="bg-BG" w:eastAsia="en-US"/>
        </w:rPr>
        <w:t xml:space="preserve"> This individualistic approach to remuneration can, however, be costly and complicated (Benders et al., 2006). For the employee a choice of benefits means they can balance work – life issues more successfully.”, said </w:t>
      </w:r>
      <w:bookmarkStart w:id="24" w:name="_Hlk48381187"/>
      <w:r w:rsidR="00D1663B" w:rsidRPr="00403EFC">
        <w:rPr>
          <w:rFonts w:ascii="Times New Roman" w:eastAsiaTheme="minorHAnsi" w:hAnsi="Times New Roman" w:cs="Times New Roman"/>
          <w:sz w:val="28"/>
          <w:szCs w:val="28"/>
          <w:lang w:val="bg-BG" w:eastAsia="en-US"/>
        </w:rPr>
        <w:t>David Bobby, Management an introduction, fifth edition, 2011.</w:t>
      </w:r>
    </w:p>
    <w:p w14:paraId="42FBC775" w14:textId="5F3AD2F8" w:rsidR="008F3A43" w:rsidRPr="008F3A43" w:rsidRDefault="008F3A43" w:rsidP="007B54D5">
      <w:pPr>
        <w:spacing w:line="360" w:lineRule="auto"/>
        <w:jc w:val="both"/>
        <w:divId w:val="547645241"/>
        <w:rPr>
          <w:rFonts w:ascii="Times New Roman" w:eastAsiaTheme="minorHAnsi" w:hAnsi="Times New Roman" w:cs="Times New Roman"/>
          <w:sz w:val="28"/>
          <w:szCs w:val="28"/>
          <w:lang w:eastAsia="en-US"/>
        </w:rPr>
      </w:pPr>
      <w:bookmarkStart w:id="25" w:name="_Hlk48416482"/>
      <w:bookmarkEnd w:id="24"/>
      <w:r>
        <w:rPr>
          <w:rFonts w:ascii="Times New Roman" w:eastAsiaTheme="minorHAnsi" w:hAnsi="Times New Roman" w:cs="Times New Roman"/>
          <w:sz w:val="28"/>
          <w:szCs w:val="28"/>
          <w:lang w:eastAsia="en-US"/>
        </w:rPr>
        <w:t>Fig 8 developed o</w:t>
      </w:r>
      <w:r w:rsidR="004A725A">
        <w:rPr>
          <w:rFonts w:ascii="Times New Roman" w:eastAsiaTheme="minorHAnsi" w:hAnsi="Times New Roman" w:cs="Times New Roman"/>
          <w:sz w:val="28"/>
          <w:szCs w:val="28"/>
          <w:lang w:eastAsia="en-US"/>
        </w:rPr>
        <w:t>f</w:t>
      </w:r>
      <w:r>
        <w:rPr>
          <w:rFonts w:ascii="Times New Roman" w:eastAsiaTheme="minorHAnsi" w:hAnsi="Times New Roman" w:cs="Times New Roman"/>
          <w:sz w:val="28"/>
          <w:szCs w:val="28"/>
          <w:lang w:eastAsia="en-US"/>
        </w:rPr>
        <w:t xml:space="preserve"> information from book </w:t>
      </w:r>
      <w:r w:rsidRPr="008F3A43">
        <w:rPr>
          <w:rFonts w:ascii="Times New Roman" w:eastAsiaTheme="minorHAnsi" w:hAnsi="Times New Roman" w:cs="Times New Roman"/>
          <w:sz w:val="28"/>
          <w:szCs w:val="28"/>
          <w:lang w:eastAsia="en-US"/>
        </w:rPr>
        <w:t>David Bobby, Management an introduction, fifth edition, 2011.</w:t>
      </w:r>
    </w:p>
    <w:p w14:paraId="05436904" w14:textId="4939A1AA" w:rsidR="00C4296B" w:rsidRPr="007B54D5" w:rsidRDefault="00D1663B" w:rsidP="007B54D5">
      <w:pPr>
        <w:spacing w:line="360" w:lineRule="auto"/>
        <w:jc w:val="both"/>
        <w:divId w:val="547645241"/>
        <w:rPr>
          <w:rFonts w:ascii="Times New Roman" w:eastAsiaTheme="minorHAnsi" w:hAnsi="Times New Roman" w:cs="Times New Roman"/>
          <w:sz w:val="28"/>
          <w:szCs w:val="28"/>
          <w:lang w:val="bg-BG" w:eastAsia="en-US"/>
        </w:rPr>
      </w:pPr>
      <w:r w:rsidRPr="00403EFC">
        <w:rPr>
          <w:rFonts w:ascii="Times New Roman" w:eastAsiaTheme="minorHAnsi" w:hAnsi="Times New Roman" w:cs="Times New Roman"/>
          <w:sz w:val="28"/>
          <w:szCs w:val="28"/>
          <w:lang w:val="bg-BG" w:eastAsia="en-US"/>
        </w:rPr>
        <w:t xml:space="preserve">Employees are rewarded for various skills and knowledge that motivate them for a continuous process for their personal and professional development and the pursuit of efficiency in parallel with the company's goals. Their freedom to rediscover, design, </w:t>
      </w:r>
      <w:r w:rsidRPr="00403EFC">
        <w:rPr>
          <w:rFonts w:ascii="Times New Roman" w:eastAsiaTheme="minorHAnsi" w:hAnsi="Times New Roman" w:cs="Times New Roman"/>
          <w:sz w:val="28"/>
          <w:szCs w:val="28"/>
          <w:lang w:val="bg-BG" w:eastAsia="en-US"/>
        </w:rPr>
        <w:lastRenderedPageBreak/>
        <w:t>and create innovative products encourages them to feel valued in the global company and their individual and group performances are encouraged by the company with the support of the established corporate culture.</w:t>
      </w:r>
      <w:bookmarkEnd w:id="25"/>
      <w:r w:rsidRPr="00403EFC">
        <w:rPr>
          <w:rFonts w:ascii="Times New Roman" w:eastAsiaTheme="minorHAnsi" w:hAnsi="Times New Roman" w:cs="Times New Roman"/>
          <w:sz w:val="28"/>
          <w:szCs w:val="28"/>
          <w:lang w:val="bg-BG" w:eastAsia="en-US"/>
        </w:rPr>
        <w:t xml:space="preserve"> There may be different types of remuneration management. </w:t>
      </w:r>
      <w:r w:rsidR="00F87D26" w:rsidRPr="00F87D26">
        <w:rPr>
          <w:rFonts w:ascii="Times New Roman" w:eastAsiaTheme="minorHAnsi" w:hAnsi="Times New Roman" w:cs="Times New Roman"/>
          <w:sz w:val="28"/>
          <w:szCs w:val="28"/>
          <w:lang w:val="bg-BG" w:eastAsia="en-US"/>
        </w:rPr>
        <w:t>Organisation culture of Tesla use flexible reward structures in company management.</w:t>
      </w:r>
    </w:p>
    <w:p w14:paraId="73915AA0" w14:textId="7667D663" w:rsidR="00D1663B" w:rsidRPr="00403EFC" w:rsidRDefault="00D1663B" w:rsidP="00403EFC">
      <w:pPr>
        <w:spacing w:line="360" w:lineRule="auto"/>
        <w:jc w:val="both"/>
        <w:divId w:val="547645241"/>
        <w:rPr>
          <w:rFonts w:ascii="Times New Roman" w:eastAsiaTheme="minorHAnsi" w:hAnsi="Times New Roman" w:cs="Times New Roman"/>
          <w:color w:val="000000" w:themeColor="text1"/>
          <w:sz w:val="28"/>
          <w:szCs w:val="28"/>
          <w:lang w:val="en-US" w:eastAsia="en-US"/>
        </w:rPr>
      </w:pPr>
      <w:r w:rsidRPr="00403EFC">
        <w:rPr>
          <w:rFonts w:ascii="Times New Roman" w:eastAsiaTheme="minorHAnsi" w:hAnsi="Times New Roman" w:cs="Times New Roman"/>
          <w:sz w:val="28"/>
          <w:szCs w:val="28"/>
          <w:lang w:val="en-US" w:eastAsia="en-US"/>
        </w:rPr>
        <w:t xml:space="preserve">‘’Groups develop an ideology that affect the attitudes and their members and the degree of satisfaction they feel. If the group ideology is strong and individual members identify closely with the group, it will become increasingly </w:t>
      </w:r>
      <w:proofErr w:type="spellStart"/>
      <w:proofErr w:type="gramStart"/>
      <w:r w:rsidRPr="00403EFC">
        <w:rPr>
          <w:rFonts w:ascii="Times New Roman" w:eastAsiaTheme="minorHAnsi" w:hAnsi="Times New Roman" w:cs="Times New Roman"/>
          <w:sz w:val="28"/>
          <w:szCs w:val="28"/>
          <w:lang w:val="en-US" w:eastAsia="en-US"/>
        </w:rPr>
        <w:t>cohensive</w:t>
      </w:r>
      <w:proofErr w:type="spellEnd"/>
      <w:r w:rsidRPr="00403EFC">
        <w:rPr>
          <w:rFonts w:ascii="Times New Roman" w:eastAsiaTheme="minorHAnsi" w:hAnsi="Times New Roman" w:cs="Times New Roman"/>
          <w:sz w:val="28"/>
          <w:szCs w:val="28"/>
          <w:lang w:val="en-US" w:eastAsia="en-US"/>
        </w:rPr>
        <w:t>.‘</w:t>
      </w:r>
      <w:proofErr w:type="gramEnd"/>
      <w:r w:rsidRPr="00403EFC">
        <w:rPr>
          <w:rFonts w:ascii="Times New Roman" w:eastAsiaTheme="minorHAnsi" w:hAnsi="Times New Roman" w:cs="Times New Roman"/>
          <w:sz w:val="28"/>
          <w:szCs w:val="28"/>
          <w:lang w:val="en-US" w:eastAsia="en-US"/>
        </w:rPr>
        <w:t xml:space="preserve">’ </w:t>
      </w:r>
      <w:r w:rsidRPr="00403EFC">
        <w:rPr>
          <w:rFonts w:ascii="Times New Roman" w:eastAsiaTheme="minorHAnsi" w:hAnsi="Times New Roman" w:cs="Times New Roman"/>
          <w:color w:val="000000" w:themeColor="text1"/>
          <w:sz w:val="28"/>
          <w:szCs w:val="28"/>
          <w:lang w:val="en-US" w:eastAsia="en-US"/>
        </w:rPr>
        <w:t xml:space="preserve">said </w:t>
      </w:r>
      <w:bookmarkStart w:id="26" w:name="_Hlk48381152"/>
      <w:r w:rsidRPr="00403EFC">
        <w:rPr>
          <w:rFonts w:ascii="Times New Roman" w:eastAsiaTheme="minorHAnsi" w:hAnsi="Times New Roman" w:cs="Times New Roman"/>
          <w:color w:val="000000" w:themeColor="text1"/>
          <w:sz w:val="28"/>
          <w:szCs w:val="28"/>
          <w:lang w:val="en-US" w:eastAsia="en-US"/>
        </w:rPr>
        <w:t>Michael Armstrong and Taylor “</w:t>
      </w:r>
      <w:proofErr w:type="spellStart"/>
      <w:r w:rsidRPr="00403EFC">
        <w:rPr>
          <w:rFonts w:ascii="Times New Roman" w:eastAsiaTheme="minorHAnsi" w:hAnsi="Times New Roman" w:cs="Times New Roman"/>
          <w:color w:val="000000" w:themeColor="text1"/>
          <w:sz w:val="28"/>
          <w:szCs w:val="28"/>
          <w:lang w:val="en-US" w:eastAsia="en-US"/>
        </w:rPr>
        <w:t>Armstrongs’s</w:t>
      </w:r>
      <w:proofErr w:type="spellEnd"/>
      <w:r w:rsidRPr="00403EFC">
        <w:rPr>
          <w:rFonts w:ascii="Times New Roman" w:eastAsiaTheme="minorHAnsi" w:hAnsi="Times New Roman" w:cs="Times New Roman"/>
          <w:color w:val="000000" w:themeColor="text1"/>
          <w:sz w:val="28"/>
          <w:szCs w:val="28"/>
          <w:lang w:val="en-US" w:eastAsia="en-US"/>
        </w:rPr>
        <w:t xml:space="preserve"> handbook of human resource management </w:t>
      </w:r>
      <w:proofErr w:type="spellStart"/>
      <w:r w:rsidRPr="00403EFC">
        <w:rPr>
          <w:rFonts w:ascii="Times New Roman" w:eastAsiaTheme="minorHAnsi" w:hAnsi="Times New Roman" w:cs="Times New Roman"/>
          <w:color w:val="000000" w:themeColor="text1"/>
          <w:sz w:val="28"/>
          <w:szCs w:val="28"/>
          <w:lang w:val="en-US" w:eastAsia="en-US"/>
        </w:rPr>
        <w:t>practise</w:t>
      </w:r>
      <w:proofErr w:type="spellEnd"/>
      <w:r w:rsidRPr="00403EFC">
        <w:rPr>
          <w:rFonts w:ascii="Times New Roman" w:eastAsiaTheme="minorHAnsi" w:hAnsi="Times New Roman" w:cs="Times New Roman"/>
          <w:color w:val="000000" w:themeColor="text1"/>
          <w:sz w:val="28"/>
          <w:szCs w:val="28"/>
          <w:lang w:val="en-US" w:eastAsia="en-US"/>
        </w:rPr>
        <w:t>’’, 13th edition, 2014.</w:t>
      </w:r>
    </w:p>
    <w:bookmarkEnd w:id="26"/>
    <w:p w14:paraId="47E6FB79" w14:textId="1CCF96E5" w:rsidR="00517598" w:rsidRPr="00403EFC" w:rsidRDefault="00517598" w:rsidP="00403EFC">
      <w:pPr>
        <w:spacing w:line="360" w:lineRule="auto"/>
        <w:jc w:val="both"/>
        <w:divId w:val="547645241"/>
        <w:rPr>
          <w:rFonts w:ascii="Times New Roman" w:eastAsiaTheme="minorHAnsi" w:hAnsi="Times New Roman" w:cs="Times New Roman"/>
          <w:color w:val="000000" w:themeColor="text1"/>
          <w:sz w:val="28"/>
          <w:szCs w:val="28"/>
          <w:lang w:val="en-US" w:eastAsia="en-US"/>
        </w:rPr>
      </w:pPr>
      <w:proofErr w:type="gramStart"/>
      <w:r w:rsidRPr="00517598">
        <w:rPr>
          <w:rFonts w:ascii="Times New Roman" w:eastAsiaTheme="minorHAnsi" w:hAnsi="Times New Roman" w:cs="Times New Roman"/>
          <w:color w:val="000000" w:themeColor="text1"/>
          <w:sz w:val="28"/>
          <w:szCs w:val="28"/>
          <w:lang w:val="en-US" w:eastAsia="en-US"/>
        </w:rPr>
        <w:t>My opinion is when</w:t>
      </w:r>
      <w:proofErr w:type="gramEnd"/>
      <w:r w:rsidRPr="00517598">
        <w:rPr>
          <w:rFonts w:ascii="Times New Roman" w:eastAsiaTheme="minorHAnsi" w:hAnsi="Times New Roman" w:cs="Times New Roman"/>
          <w:color w:val="000000" w:themeColor="text1"/>
          <w:sz w:val="28"/>
          <w:szCs w:val="28"/>
          <w:lang w:val="en-US" w:eastAsia="en-US"/>
        </w:rPr>
        <w:t xml:space="preserve"> a person feels valued, always gives more, on the same principle and Tesla employees feel that they are important to the company and the results are excellent performance, efficient work, and motivation for professional development.</w:t>
      </w:r>
    </w:p>
    <w:p w14:paraId="5D6C39D9" w14:textId="77777777" w:rsidR="00D1663B" w:rsidRPr="00403EFC" w:rsidRDefault="00D1663B" w:rsidP="00403EFC">
      <w:pPr>
        <w:spacing w:line="360" w:lineRule="auto"/>
        <w:jc w:val="both"/>
        <w:divId w:val="547645241"/>
        <w:rPr>
          <w:rFonts w:ascii="Times New Roman" w:eastAsiaTheme="minorHAnsi" w:hAnsi="Times New Roman" w:cs="Times New Roman"/>
          <w:color w:val="FF0000"/>
          <w:sz w:val="28"/>
          <w:szCs w:val="28"/>
          <w:lang w:val="en-US" w:eastAsia="en-US"/>
        </w:rPr>
      </w:pPr>
    </w:p>
    <w:p w14:paraId="298E35A1" w14:textId="4FAC1E2E" w:rsidR="00D1663B" w:rsidRPr="00403EFC" w:rsidRDefault="00D1663B" w:rsidP="00403EFC">
      <w:pPr>
        <w:spacing w:line="360" w:lineRule="auto"/>
        <w:jc w:val="both"/>
        <w:divId w:val="547645241"/>
        <w:rPr>
          <w:rFonts w:ascii="Times New Roman" w:eastAsiaTheme="minorHAnsi" w:hAnsi="Times New Roman" w:cs="Times New Roman"/>
          <w:color w:val="FF0000"/>
          <w:sz w:val="28"/>
          <w:szCs w:val="28"/>
          <w:lang w:val="en-US" w:eastAsia="en-US"/>
        </w:rPr>
      </w:pPr>
    </w:p>
    <w:p w14:paraId="190EA97F" w14:textId="62893E5B" w:rsidR="00D1663B" w:rsidRPr="00403EFC" w:rsidRDefault="00D1663B" w:rsidP="00403EFC">
      <w:pPr>
        <w:spacing w:line="360" w:lineRule="auto"/>
        <w:jc w:val="both"/>
        <w:divId w:val="547645241"/>
        <w:rPr>
          <w:rFonts w:ascii="Times New Roman" w:eastAsiaTheme="minorHAnsi" w:hAnsi="Times New Roman" w:cs="Times New Roman"/>
          <w:color w:val="FF0000"/>
          <w:sz w:val="28"/>
          <w:szCs w:val="28"/>
          <w:lang w:val="en-US" w:eastAsia="en-US"/>
        </w:rPr>
      </w:pPr>
    </w:p>
    <w:p w14:paraId="462A255D" w14:textId="40100CA1" w:rsidR="00D1663B" w:rsidRPr="00403EFC" w:rsidRDefault="00D1663B" w:rsidP="00403EFC">
      <w:pPr>
        <w:spacing w:line="360" w:lineRule="auto"/>
        <w:jc w:val="both"/>
        <w:divId w:val="547645241"/>
        <w:rPr>
          <w:rFonts w:ascii="Times New Roman" w:eastAsiaTheme="minorHAnsi" w:hAnsi="Times New Roman" w:cs="Times New Roman"/>
          <w:color w:val="FF0000"/>
          <w:sz w:val="28"/>
          <w:szCs w:val="28"/>
          <w:lang w:val="en-US" w:eastAsia="en-US"/>
        </w:rPr>
      </w:pPr>
    </w:p>
    <w:p w14:paraId="3F14E72A" w14:textId="69085D8F" w:rsidR="00D1663B" w:rsidRPr="00403EFC" w:rsidRDefault="00D1663B" w:rsidP="00403EFC">
      <w:pPr>
        <w:spacing w:line="360" w:lineRule="auto"/>
        <w:jc w:val="both"/>
        <w:divId w:val="547645241"/>
        <w:rPr>
          <w:rFonts w:ascii="Times New Roman" w:eastAsiaTheme="minorHAnsi" w:hAnsi="Times New Roman" w:cs="Times New Roman"/>
          <w:color w:val="FF0000"/>
          <w:sz w:val="28"/>
          <w:szCs w:val="28"/>
          <w:lang w:val="en-US" w:eastAsia="en-US"/>
        </w:rPr>
      </w:pPr>
    </w:p>
    <w:p w14:paraId="44873F62" w14:textId="37D83013" w:rsidR="00982341" w:rsidRDefault="00982341" w:rsidP="00403EFC">
      <w:pPr>
        <w:pStyle w:val="NormalWeb"/>
        <w:shd w:val="clear" w:color="auto" w:fill="FFFFFF"/>
        <w:spacing w:before="0" w:beforeAutospacing="0" w:after="0" w:afterAutospacing="0" w:line="360" w:lineRule="auto"/>
        <w:jc w:val="both"/>
        <w:divId w:val="547645241"/>
        <w:rPr>
          <w:color w:val="000000"/>
          <w:sz w:val="28"/>
          <w:szCs w:val="28"/>
        </w:rPr>
      </w:pPr>
    </w:p>
    <w:p w14:paraId="7BB919F9" w14:textId="359AF476" w:rsidR="00CF14D6" w:rsidRDefault="00CF14D6" w:rsidP="00403EFC">
      <w:pPr>
        <w:pStyle w:val="NormalWeb"/>
        <w:shd w:val="clear" w:color="auto" w:fill="FFFFFF"/>
        <w:spacing w:before="0" w:beforeAutospacing="0" w:after="0" w:afterAutospacing="0" w:line="360" w:lineRule="auto"/>
        <w:jc w:val="both"/>
        <w:divId w:val="547645241"/>
        <w:rPr>
          <w:color w:val="000000"/>
          <w:sz w:val="28"/>
          <w:szCs w:val="28"/>
        </w:rPr>
      </w:pPr>
    </w:p>
    <w:p w14:paraId="14A1334E" w14:textId="5BF02E4F" w:rsidR="00B44DF6" w:rsidRDefault="00B44DF6" w:rsidP="00403EFC">
      <w:pPr>
        <w:pStyle w:val="NormalWeb"/>
        <w:shd w:val="clear" w:color="auto" w:fill="FFFFFF"/>
        <w:spacing w:before="0" w:beforeAutospacing="0" w:after="0" w:afterAutospacing="0" w:line="360" w:lineRule="auto"/>
        <w:jc w:val="both"/>
        <w:divId w:val="547645241"/>
        <w:rPr>
          <w:color w:val="000000"/>
          <w:sz w:val="28"/>
          <w:szCs w:val="28"/>
        </w:rPr>
      </w:pPr>
    </w:p>
    <w:p w14:paraId="282D68CA" w14:textId="7119C9EC" w:rsidR="008F3A43" w:rsidRDefault="008F3A43" w:rsidP="00403EFC">
      <w:pPr>
        <w:pStyle w:val="NormalWeb"/>
        <w:shd w:val="clear" w:color="auto" w:fill="FFFFFF"/>
        <w:spacing w:before="0" w:beforeAutospacing="0" w:after="0" w:afterAutospacing="0" w:line="360" w:lineRule="auto"/>
        <w:jc w:val="both"/>
        <w:divId w:val="547645241"/>
        <w:rPr>
          <w:color w:val="000000"/>
          <w:sz w:val="28"/>
          <w:szCs w:val="28"/>
        </w:rPr>
      </w:pPr>
    </w:p>
    <w:p w14:paraId="056459F3" w14:textId="75DB7273" w:rsidR="008F3A43" w:rsidRDefault="008F3A43" w:rsidP="00403EFC">
      <w:pPr>
        <w:pStyle w:val="NormalWeb"/>
        <w:shd w:val="clear" w:color="auto" w:fill="FFFFFF"/>
        <w:spacing w:before="0" w:beforeAutospacing="0" w:after="0" w:afterAutospacing="0" w:line="360" w:lineRule="auto"/>
        <w:jc w:val="both"/>
        <w:divId w:val="547645241"/>
        <w:rPr>
          <w:color w:val="000000"/>
          <w:sz w:val="28"/>
          <w:szCs w:val="28"/>
        </w:rPr>
      </w:pPr>
    </w:p>
    <w:p w14:paraId="7EC2A84D" w14:textId="77777777" w:rsidR="008F3A43" w:rsidRDefault="008F3A43" w:rsidP="00403EFC">
      <w:pPr>
        <w:pStyle w:val="NormalWeb"/>
        <w:shd w:val="clear" w:color="auto" w:fill="FFFFFF"/>
        <w:spacing w:before="0" w:beforeAutospacing="0" w:after="0" w:afterAutospacing="0" w:line="360" w:lineRule="auto"/>
        <w:jc w:val="both"/>
        <w:divId w:val="547645241"/>
        <w:rPr>
          <w:color w:val="000000"/>
          <w:sz w:val="28"/>
          <w:szCs w:val="28"/>
        </w:rPr>
      </w:pPr>
    </w:p>
    <w:p w14:paraId="7F34FDF5" w14:textId="77777777" w:rsidR="001D5FE4" w:rsidRPr="00403EFC" w:rsidRDefault="001D5FE4" w:rsidP="00403EFC">
      <w:pPr>
        <w:pStyle w:val="NormalWeb"/>
        <w:shd w:val="clear" w:color="auto" w:fill="FFFFFF"/>
        <w:spacing w:before="0" w:beforeAutospacing="0" w:after="0" w:afterAutospacing="0" w:line="360" w:lineRule="auto"/>
        <w:jc w:val="both"/>
        <w:divId w:val="547645241"/>
        <w:rPr>
          <w:color w:val="000000"/>
          <w:sz w:val="28"/>
          <w:szCs w:val="28"/>
        </w:rPr>
      </w:pPr>
    </w:p>
    <w:p w14:paraId="5FAB96A8" w14:textId="1958B699" w:rsidR="00982341" w:rsidRDefault="002B19BF" w:rsidP="00982341">
      <w:pPr>
        <w:pStyle w:val="NormalWeb"/>
        <w:numPr>
          <w:ilvl w:val="0"/>
          <w:numId w:val="20"/>
        </w:numPr>
        <w:shd w:val="clear" w:color="auto" w:fill="FFFFFF"/>
        <w:spacing w:before="0" w:beforeAutospacing="0" w:after="0" w:afterAutospacing="0" w:line="360" w:lineRule="auto"/>
        <w:jc w:val="both"/>
        <w:divId w:val="547645241"/>
        <w:rPr>
          <w:b/>
          <w:bCs/>
          <w:color w:val="000000"/>
          <w:sz w:val="32"/>
          <w:szCs w:val="32"/>
        </w:rPr>
      </w:pPr>
      <w:r w:rsidRPr="00982341">
        <w:rPr>
          <w:rFonts w:eastAsia="Times New Roman"/>
          <w:b/>
          <w:bCs/>
          <w:sz w:val="32"/>
          <w:szCs w:val="32"/>
          <w:lang w:val="en-US" w:eastAsia="en-US" w:bidi="en-US"/>
        </w:rPr>
        <w:lastRenderedPageBreak/>
        <w:t xml:space="preserve">Motivation </w:t>
      </w:r>
      <w:bookmarkStart w:id="27" w:name="_Hlk48384564"/>
      <w:r w:rsidRPr="00982341">
        <w:rPr>
          <w:rFonts w:eastAsia="Times New Roman"/>
          <w:b/>
          <w:bCs/>
          <w:sz w:val="32"/>
          <w:szCs w:val="32"/>
          <w:lang w:val="en-US" w:eastAsia="en-US" w:bidi="en-US"/>
        </w:rPr>
        <w:t xml:space="preserve">and Perception </w:t>
      </w:r>
      <w:bookmarkEnd w:id="27"/>
      <w:r w:rsidRPr="00982341">
        <w:rPr>
          <w:rFonts w:eastAsia="Times New Roman"/>
          <w:b/>
          <w:bCs/>
          <w:sz w:val="32"/>
          <w:szCs w:val="32"/>
          <w:lang w:val="en-US" w:eastAsia="en-US" w:bidi="en-US"/>
        </w:rPr>
        <w:t xml:space="preserve">– </w:t>
      </w:r>
      <w:r w:rsidR="0035110F">
        <w:rPr>
          <w:rFonts w:eastAsia="Times New Roman"/>
          <w:b/>
          <w:bCs/>
          <w:sz w:val="32"/>
          <w:szCs w:val="32"/>
          <w:lang w:val="en-US" w:eastAsia="en-US" w:bidi="en-US"/>
        </w:rPr>
        <w:t>Prepare</w:t>
      </w:r>
      <w:r w:rsidRPr="00982341">
        <w:rPr>
          <w:rFonts w:eastAsia="Times New Roman"/>
          <w:b/>
          <w:bCs/>
          <w:sz w:val="32"/>
          <w:szCs w:val="32"/>
          <w:lang w:val="en-US" w:eastAsia="en-US" w:bidi="en-US"/>
        </w:rPr>
        <w:t xml:space="preserve"> by student </w:t>
      </w:r>
      <w:proofErr w:type="spellStart"/>
      <w:r w:rsidRPr="00982341">
        <w:rPr>
          <w:rFonts w:eastAsia="Times New Roman"/>
          <w:b/>
          <w:bCs/>
          <w:sz w:val="32"/>
          <w:szCs w:val="32"/>
          <w:lang w:val="en-US" w:eastAsia="en-US" w:bidi="en-US"/>
        </w:rPr>
        <w:t>Sevie</w:t>
      </w:r>
      <w:proofErr w:type="spellEnd"/>
      <w:r w:rsidRPr="00982341">
        <w:rPr>
          <w:rFonts w:eastAsia="Times New Roman"/>
          <w:b/>
          <w:bCs/>
          <w:sz w:val="32"/>
          <w:szCs w:val="32"/>
          <w:lang w:val="en-US" w:eastAsia="en-US" w:bidi="en-US"/>
        </w:rPr>
        <w:t xml:space="preserve"> </w:t>
      </w:r>
      <w:proofErr w:type="spellStart"/>
      <w:r w:rsidRPr="00982341">
        <w:rPr>
          <w:rFonts w:eastAsia="Times New Roman"/>
          <w:b/>
          <w:bCs/>
          <w:sz w:val="32"/>
          <w:szCs w:val="32"/>
          <w:lang w:val="en-US" w:eastAsia="en-US" w:bidi="en-US"/>
        </w:rPr>
        <w:t>Asanova</w:t>
      </w:r>
      <w:bookmarkStart w:id="28" w:name="_bookmark0"/>
      <w:bookmarkEnd w:id="28"/>
      <w:proofErr w:type="spellEnd"/>
    </w:p>
    <w:p w14:paraId="7651DF04" w14:textId="77777777" w:rsidR="008F3A43" w:rsidRPr="008F3A43" w:rsidRDefault="008F3A43" w:rsidP="008F3A43">
      <w:pPr>
        <w:pStyle w:val="NormalWeb"/>
        <w:shd w:val="clear" w:color="auto" w:fill="FFFFFF"/>
        <w:spacing w:before="0" w:beforeAutospacing="0" w:after="0" w:afterAutospacing="0" w:line="360" w:lineRule="auto"/>
        <w:ind w:left="720"/>
        <w:jc w:val="both"/>
        <w:divId w:val="547645241"/>
        <w:rPr>
          <w:b/>
          <w:bCs/>
          <w:color w:val="000000"/>
          <w:sz w:val="32"/>
          <w:szCs w:val="32"/>
        </w:rPr>
      </w:pPr>
    </w:p>
    <w:p w14:paraId="24FF49BE" w14:textId="3A49BD00" w:rsidR="002B19BF" w:rsidRPr="00403EFC" w:rsidRDefault="002B19BF" w:rsidP="00403EFC">
      <w:pPr>
        <w:widowControl w:val="0"/>
        <w:autoSpaceDE w:val="0"/>
        <w:autoSpaceDN w:val="0"/>
        <w:spacing w:after="0" w:line="360" w:lineRule="auto"/>
        <w:ind w:left="100" w:right="116" w:firstLine="720"/>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 xml:space="preserve">Perception and Motivation are the two main elements that have a significant impact on the individual's </w:t>
      </w:r>
      <w:proofErr w:type="spellStart"/>
      <w:r w:rsidRPr="00403EFC">
        <w:rPr>
          <w:rFonts w:ascii="Times New Roman" w:eastAsia="Times New Roman" w:hAnsi="Times New Roman" w:cs="Times New Roman"/>
          <w:sz w:val="28"/>
          <w:szCs w:val="28"/>
          <w:lang w:val="en-US" w:eastAsia="en-US" w:bidi="en-US"/>
        </w:rPr>
        <w:t>behaviour</w:t>
      </w:r>
      <w:proofErr w:type="spellEnd"/>
      <w:r w:rsidRPr="00403EFC">
        <w:rPr>
          <w:rFonts w:ascii="Times New Roman" w:eastAsia="Times New Roman" w:hAnsi="Times New Roman" w:cs="Times New Roman"/>
          <w:sz w:val="28"/>
          <w:szCs w:val="28"/>
          <w:lang w:val="en-US" w:eastAsia="en-US" w:bidi="en-US"/>
        </w:rPr>
        <w:t xml:space="preserve"> within an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Chong and Wolf (2010), “Perception </w:t>
      </w:r>
      <w:proofErr w:type="gramStart"/>
      <w:r w:rsidRPr="00403EFC">
        <w:rPr>
          <w:rFonts w:ascii="Times New Roman" w:eastAsia="Times New Roman" w:hAnsi="Times New Roman" w:cs="Times New Roman"/>
          <w:sz w:val="28"/>
          <w:szCs w:val="28"/>
          <w:lang w:val="en-US" w:eastAsia="en-US" w:bidi="en-US"/>
        </w:rPr>
        <w:t>can  be</w:t>
      </w:r>
      <w:proofErr w:type="gramEnd"/>
      <w:r w:rsidRPr="00403EFC">
        <w:rPr>
          <w:rFonts w:ascii="Times New Roman" w:eastAsia="Times New Roman" w:hAnsi="Times New Roman" w:cs="Times New Roman"/>
          <w:sz w:val="28"/>
          <w:szCs w:val="28"/>
          <w:lang w:val="en-US" w:eastAsia="en-US" w:bidi="en-US"/>
        </w:rPr>
        <w:t xml:space="preserve"> defined as the individuals need to </w:t>
      </w:r>
      <w:proofErr w:type="spellStart"/>
      <w:r w:rsidRPr="00403EFC">
        <w:rPr>
          <w:rFonts w:ascii="Times New Roman" w:eastAsia="Times New Roman" w:hAnsi="Times New Roman" w:cs="Times New Roman"/>
          <w:sz w:val="28"/>
          <w:szCs w:val="28"/>
          <w:lang w:val="en-US" w:eastAsia="en-US" w:bidi="en-US"/>
        </w:rPr>
        <w:t>organise</w:t>
      </w:r>
      <w:proofErr w:type="spellEnd"/>
      <w:r w:rsidRPr="00403EFC">
        <w:rPr>
          <w:rFonts w:ascii="Times New Roman" w:eastAsia="Times New Roman" w:hAnsi="Times New Roman" w:cs="Times New Roman"/>
          <w:sz w:val="28"/>
          <w:szCs w:val="28"/>
          <w:lang w:val="en-US" w:eastAsia="en-US" w:bidi="en-US"/>
        </w:rPr>
        <w:t xml:space="preserve"> information from their environment in a way that makes sense to them”. It is the process of interpreting the information heard or seen by the individual and use it later for giving an opinion, a verdict in a specific</w:t>
      </w:r>
      <w:r w:rsidRPr="00403EFC">
        <w:rPr>
          <w:rFonts w:ascii="Times New Roman" w:eastAsia="Times New Roman" w:hAnsi="Times New Roman" w:cs="Times New Roman"/>
          <w:spacing w:val="-9"/>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situation.</w:t>
      </w:r>
    </w:p>
    <w:p w14:paraId="7A5122B5" w14:textId="335B549D" w:rsidR="001931B6" w:rsidRDefault="002B19BF" w:rsidP="007B54D5">
      <w:pPr>
        <w:widowControl w:val="0"/>
        <w:autoSpaceDE w:val="0"/>
        <w:autoSpaceDN w:val="0"/>
        <w:spacing w:before="2" w:after="0" w:line="360" w:lineRule="auto"/>
        <w:ind w:left="100" w:right="110" w:firstLine="720"/>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 xml:space="preserve">Motivation is an important factor that drives the employees to complete their work on time with perfection (Brooks 2009). Motivating and encouraging the employees is one of the major tasks done by the company’s management. Altering the perception of the employees regarding his or her own position within the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is considered as an effective way of enhancing the </w:t>
      </w:r>
      <w:proofErr w:type="spellStart"/>
      <w:r w:rsidRPr="00403EFC">
        <w:rPr>
          <w:rFonts w:ascii="Times New Roman" w:eastAsia="Times New Roman" w:hAnsi="Times New Roman" w:cs="Times New Roman"/>
          <w:sz w:val="28"/>
          <w:szCs w:val="28"/>
          <w:lang w:val="en-US" w:eastAsia="en-US" w:bidi="en-US"/>
        </w:rPr>
        <w:t>behaviour</w:t>
      </w:r>
      <w:proofErr w:type="spellEnd"/>
      <w:r w:rsidRPr="00403EFC">
        <w:rPr>
          <w:rFonts w:ascii="Times New Roman" w:eastAsia="Times New Roman" w:hAnsi="Times New Roman" w:cs="Times New Roman"/>
          <w:sz w:val="28"/>
          <w:szCs w:val="28"/>
          <w:lang w:val="en-US" w:eastAsia="en-US" w:bidi="en-US"/>
        </w:rPr>
        <w:t xml:space="preserve"> of the company in a positive aspect. This section aims towards discussing the concept of motivation and perception and how it encourages the employees of TESLA Company.</w:t>
      </w:r>
      <w:bookmarkStart w:id="29" w:name="_bookmark1"/>
      <w:bookmarkEnd w:id="29"/>
    </w:p>
    <w:p w14:paraId="540A039E" w14:textId="15AD8606" w:rsidR="002B19BF" w:rsidRPr="001931B6" w:rsidRDefault="002B19BF" w:rsidP="001931B6">
      <w:pPr>
        <w:widowControl w:val="0"/>
        <w:autoSpaceDE w:val="0"/>
        <w:autoSpaceDN w:val="0"/>
        <w:spacing w:before="2" w:after="0" w:line="360" w:lineRule="auto"/>
        <w:ind w:right="110" w:firstLine="720"/>
        <w:jc w:val="both"/>
        <w:divId w:val="547645241"/>
        <w:rPr>
          <w:rFonts w:ascii="Times New Roman" w:eastAsia="Times New Roman" w:hAnsi="Times New Roman" w:cs="Times New Roman"/>
          <w:sz w:val="28"/>
          <w:szCs w:val="28"/>
          <w:u w:val="single"/>
          <w:lang w:val="en-US" w:eastAsia="en-US" w:bidi="en-US"/>
        </w:rPr>
      </w:pPr>
      <w:r w:rsidRPr="001931B6">
        <w:rPr>
          <w:rFonts w:ascii="Times New Roman" w:eastAsia="Times New Roman" w:hAnsi="Times New Roman" w:cs="Times New Roman"/>
          <w:b/>
          <w:bCs/>
          <w:i/>
          <w:sz w:val="32"/>
          <w:szCs w:val="32"/>
          <w:u w:val="single"/>
          <w:lang w:val="en-US" w:eastAsia="en-US" w:bidi="en-US"/>
        </w:rPr>
        <w:t>Motivation</w:t>
      </w:r>
    </w:p>
    <w:p w14:paraId="7F086C62" w14:textId="2EA80649" w:rsidR="002B19BF" w:rsidRPr="00403EFC" w:rsidRDefault="002B19BF" w:rsidP="00403EFC">
      <w:pPr>
        <w:widowControl w:val="0"/>
        <w:autoSpaceDE w:val="0"/>
        <w:autoSpaceDN w:val="0"/>
        <w:spacing w:after="0" w:line="360" w:lineRule="auto"/>
        <w:ind w:left="100" w:right="114" w:firstLine="720"/>
        <w:jc w:val="both"/>
        <w:divId w:val="547645241"/>
        <w:rPr>
          <w:rFonts w:ascii="Times New Roman" w:eastAsia="Times New Roman" w:hAnsi="Times New Roman" w:cs="Times New Roman"/>
          <w:sz w:val="28"/>
          <w:szCs w:val="28"/>
          <w:lang w:val="en-US" w:eastAsia="en-US" w:bidi="en-US"/>
        </w:rPr>
        <w:sectPr w:rsidR="002B19BF" w:rsidRPr="00403EFC" w:rsidSect="001D5FE4">
          <w:pgSz w:w="12240" w:h="15840"/>
          <w:pgMar w:top="1360" w:right="1320" w:bottom="280" w:left="1340" w:header="727" w:footer="720" w:gutter="0"/>
          <w:cols w:space="720"/>
          <w:docGrid w:linePitch="299"/>
        </w:sectPr>
      </w:pPr>
      <w:r w:rsidRPr="00403EFC">
        <w:rPr>
          <w:rFonts w:ascii="Times New Roman" w:eastAsia="Times New Roman" w:hAnsi="Times New Roman" w:cs="Times New Roman"/>
          <w:sz w:val="28"/>
          <w:szCs w:val="28"/>
          <w:lang w:val="en-US" w:eastAsia="en-US" w:bidi="en-US"/>
        </w:rPr>
        <w:t xml:space="preserve">It is frequently considered that people with zero motivation are lazy. People who struggle </w:t>
      </w:r>
      <w:proofErr w:type="gramStart"/>
      <w:r w:rsidRPr="00403EFC">
        <w:rPr>
          <w:rFonts w:ascii="Times New Roman" w:eastAsia="Times New Roman" w:hAnsi="Times New Roman" w:cs="Times New Roman"/>
          <w:sz w:val="28"/>
          <w:szCs w:val="28"/>
          <w:lang w:val="en-US" w:eastAsia="en-US" w:bidi="en-US"/>
        </w:rPr>
        <w:t>really hard</w:t>
      </w:r>
      <w:proofErr w:type="gramEnd"/>
      <w:r w:rsidRPr="00403EFC">
        <w:rPr>
          <w:rFonts w:ascii="Times New Roman" w:eastAsia="Times New Roman" w:hAnsi="Times New Roman" w:cs="Times New Roman"/>
          <w:sz w:val="28"/>
          <w:szCs w:val="28"/>
          <w:lang w:val="en-US" w:eastAsia="en-US" w:bidi="en-US"/>
        </w:rPr>
        <w:t xml:space="preserve"> to achieve their set goals or target are not lazy; they are unmotivated. An </w:t>
      </w:r>
      <w:proofErr w:type="gramStart"/>
      <w:r w:rsidRPr="00403EFC">
        <w:rPr>
          <w:rFonts w:ascii="Times New Roman" w:eastAsia="Times New Roman" w:hAnsi="Times New Roman" w:cs="Times New Roman"/>
          <w:sz w:val="28"/>
          <w:szCs w:val="28"/>
          <w:lang w:val="en-US" w:eastAsia="en-US" w:bidi="en-US"/>
        </w:rPr>
        <w:t>Individual  is</w:t>
      </w:r>
      <w:proofErr w:type="gramEnd"/>
      <w:r w:rsidRPr="00403EFC">
        <w:rPr>
          <w:rFonts w:ascii="Times New Roman" w:eastAsia="Times New Roman" w:hAnsi="Times New Roman" w:cs="Times New Roman"/>
          <w:spacing w:val="23"/>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motivated</w:t>
      </w:r>
      <w:r w:rsidRPr="00403EFC">
        <w:rPr>
          <w:rFonts w:ascii="Times New Roman" w:eastAsia="Times New Roman" w:hAnsi="Times New Roman" w:cs="Times New Roman"/>
          <w:spacing w:val="26"/>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to</w:t>
      </w:r>
      <w:r w:rsidRPr="00403EFC">
        <w:rPr>
          <w:rFonts w:ascii="Times New Roman" w:eastAsia="Times New Roman" w:hAnsi="Times New Roman" w:cs="Times New Roman"/>
          <w:spacing w:val="25"/>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work</w:t>
      </w:r>
      <w:r w:rsidRPr="00403EFC">
        <w:rPr>
          <w:rFonts w:ascii="Times New Roman" w:eastAsia="Times New Roman" w:hAnsi="Times New Roman" w:cs="Times New Roman"/>
          <w:spacing w:val="21"/>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if</w:t>
      </w:r>
      <w:r w:rsidRPr="00403EFC">
        <w:rPr>
          <w:rFonts w:ascii="Times New Roman" w:eastAsia="Times New Roman" w:hAnsi="Times New Roman" w:cs="Times New Roman"/>
          <w:spacing w:val="27"/>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they</w:t>
      </w:r>
      <w:r w:rsidRPr="00403EFC">
        <w:rPr>
          <w:rFonts w:ascii="Times New Roman" w:eastAsia="Times New Roman" w:hAnsi="Times New Roman" w:cs="Times New Roman"/>
          <w:spacing w:val="24"/>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interact</w:t>
      </w:r>
      <w:r w:rsidRPr="00403EFC">
        <w:rPr>
          <w:rFonts w:ascii="Times New Roman" w:eastAsia="Times New Roman" w:hAnsi="Times New Roman" w:cs="Times New Roman"/>
          <w:spacing w:val="25"/>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with</w:t>
      </w:r>
      <w:r w:rsidRPr="00403EFC">
        <w:rPr>
          <w:rFonts w:ascii="Times New Roman" w:eastAsia="Times New Roman" w:hAnsi="Times New Roman" w:cs="Times New Roman"/>
          <w:spacing w:val="21"/>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a</w:t>
      </w:r>
      <w:r w:rsidRPr="00403EFC">
        <w:rPr>
          <w:rFonts w:ascii="Times New Roman" w:eastAsia="Times New Roman" w:hAnsi="Times New Roman" w:cs="Times New Roman"/>
          <w:spacing w:val="25"/>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situation</w:t>
      </w:r>
      <w:r w:rsidRPr="00403EFC">
        <w:rPr>
          <w:rFonts w:ascii="Times New Roman" w:eastAsia="Times New Roman" w:hAnsi="Times New Roman" w:cs="Times New Roman"/>
          <w:spacing w:val="25"/>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that</w:t>
      </w:r>
      <w:r w:rsidRPr="00403EFC">
        <w:rPr>
          <w:rFonts w:ascii="Times New Roman" w:eastAsia="Times New Roman" w:hAnsi="Times New Roman" w:cs="Times New Roman"/>
          <w:spacing w:val="26"/>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is</w:t>
      </w:r>
      <w:r w:rsidRPr="00403EFC">
        <w:rPr>
          <w:rFonts w:ascii="Times New Roman" w:eastAsia="Times New Roman" w:hAnsi="Times New Roman" w:cs="Times New Roman"/>
          <w:spacing w:val="23"/>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encouraging</w:t>
      </w:r>
      <w:r w:rsidRPr="00403EFC">
        <w:rPr>
          <w:rFonts w:ascii="Times New Roman" w:eastAsia="Times New Roman" w:hAnsi="Times New Roman" w:cs="Times New Roman"/>
          <w:spacing w:val="26"/>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or</w:t>
      </w:r>
      <w:r w:rsidRPr="00403EFC">
        <w:rPr>
          <w:rFonts w:ascii="Times New Roman" w:eastAsia="Times New Roman" w:hAnsi="Times New Roman" w:cs="Times New Roman"/>
          <w:spacing w:val="22"/>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they</w:t>
      </w:r>
      <w:r w:rsidRPr="00403EFC">
        <w:rPr>
          <w:rFonts w:ascii="Times New Roman" w:eastAsia="Times New Roman" w:hAnsi="Times New Roman" w:cs="Times New Roman"/>
          <w:spacing w:val="25"/>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are</w:t>
      </w:r>
      <w:r w:rsidRPr="00403EFC">
        <w:rPr>
          <w:rFonts w:ascii="Times New Roman" w:eastAsia="Times New Roman" w:hAnsi="Times New Roman" w:cs="Times New Roman"/>
          <w:spacing w:val="19"/>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rewarded.</w:t>
      </w:r>
    </w:p>
    <w:p w14:paraId="0F26C7A3" w14:textId="7AC50BAE" w:rsidR="001931B6" w:rsidRDefault="002B19BF" w:rsidP="001931B6">
      <w:pPr>
        <w:widowControl w:val="0"/>
        <w:autoSpaceDE w:val="0"/>
        <w:autoSpaceDN w:val="0"/>
        <w:spacing w:after="0" w:line="360" w:lineRule="auto"/>
        <w:ind w:right="115"/>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lastRenderedPageBreak/>
        <w:t xml:space="preserve">Motivation is termed as the state of mind where the person or </w:t>
      </w:r>
      <w:proofErr w:type="gramStart"/>
      <w:r w:rsidRPr="00403EFC">
        <w:rPr>
          <w:rFonts w:ascii="Times New Roman" w:eastAsia="Times New Roman" w:hAnsi="Times New Roman" w:cs="Times New Roman"/>
          <w:sz w:val="28"/>
          <w:szCs w:val="28"/>
          <w:lang w:val="en-US" w:eastAsia="en-US" w:bidi="en-US"/>
        </w:rPr>
        <w:t>employees</w:t>
      </w:r>
      <w:proofErr w:type="gramEnd"/>
      <w:r w:rsidRPr="00403EFC">
        <w:rPr>
          <w:rFonts w:ascii="Times New Roman" w:eastAsia="Times New Roman" w:hAnsi="Times New Roman" w:cs="Times New Roman"/>
          <w:sz w:val="28"/>
          <w:szCs w:val="28"/>
          <w:lang w:val="en-US" w:eastAsia="en-US" w:bidi="en-US"/>
        </w:rPr>
        <w:t xml:space="preserve"> level of interest, desire, energy and passion to work is determined that would result in great outcomes (Van Knippenberg 2000). The equation of motivation is:</w:t>
      </w:r>
    </w:p>
    <w:p w14:paraId="745E02AD" w14:textId="77777777" w:rsidR="001931B6" w:rsidRPr="00403EFC" w:rsidRDefault="001931B6" w:rsidP="001931B6">
      <w:pPr>
        <w:widowControl w:val="0"/>
        <w:autoSpaceDE w:val="0"/>
        <w:autoSpaceDN w:val="0"/>
        <w:spacing w:after="0" w:line="360" w:lineRule="auto"/>
        <w:ind w:right="115"/>
        <w:jc w:val="both"/>
        <w:divId w:val="547645241"/>
        <w:rPr>
          <w:rFonts w:ascii="Times New Roman" w:eastAsia="Times New Roman" w:hAnsi="Times New Roman" w:cs="Times New Roman"/>
          <w:sz w:val="28"/>
          <w:szCs w:val="28"/>
          <w:lang w:val="en-US" w:eastAsia="en-US" w:bidi="en-US"/>
        </w:rPr>
      </w:pPr>
    </w:p>
    <w:p w14:paraId="3301DACD" w14:textId="4655A369" w:rsidR="002B19BF" w:rsidRPr="00403EFC" w:rsidRDefault="002B19BF" w:rsidP="00403EFC">
      <w:pPr>
        <w:widowControl w:val="0"/>
        <w:autoSpaceDE w:val="0"/>
        <w:autoSpaceDN w:val="0"/>
        <w:spacing w:after="0" w:line="360" w:lineRule="auto"/>
        <w:ind w:left="821"/>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b/>
          <w:sz w:val="28"/>
          <w:szCs w:val="28"/>
          <w:lang w:val="en-US" w:eastAsia="en-US" w:bidi="en-US"/>
        </w:rPr>
        <w:t xml:space="preserve">Motivation </w:t>
      </w:r>
      <w:r w:rsidRPr="00403EFC">
        <w:rPr>
          <w:rFonts w:ascii="Times New Roman" w:eastAsia="Times New Roman" w:hAnsi="Times New Roman" w:cs="Times New Roman"/>
          <w:sz w:val="28"/>
          <w:szCs w:val="28"/>
          <w:lang w:val="en-US" w:eastAsia="en-US" w:bidi="en-US"/>
        </w:rPr>
        <w:t>= Intensity + direction + persistence of effort</w:t>
      </w:r>
    </w:p>
    <w:p w14:paraId="44BF3B08" w14:textId="21D98152" w:rsidR="002B19BF" w:rsidRPr="00403EFC" w:rsidRDefault="002B19BF" w:rsidP="00403EFC">
      <w:pPr>
        <w:widowControl w:val="0"/>
        <w:autoSpaceDE w:val="0"/>
        <w:autoSpaceDN w:val="0"/>
        <w:spacing w:before="231" w:after="0" w:line="360" w:lineRule="auto"/>
        <w:ind w:left="100" w:right="119"/>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 xml:space="preserve">This shows that motivation depends on three factors i.e. direction, persistence effort and intensity. Employees that have this mindset that they have greater control over their jobs and work lives, they will be more encouraged to perform well and achieve success within the </w:t>
      </w:r>
      <w:proofErr w:type="spellStart"/>
      <w:r w:rsidRPr="00403EFC">
        <w:rPr>
          <w:rFonts w:ascii="Times New Roman" w:eastAsia="Times New Roman" w:hAnsi="Times New Roman" w:cs="Times New Roman"/>
          <w:sz w:val="28"/>
          <w:szCs w:val="28"/>
          <w:lang w:val="en-US" w:eastAsia="en-US" w:bidi="en-US"/>
        </w:rPr>
        <w:t>organisational</w:t>
      </w:r>
      <w:proofErr w:type="spellEnd"/>
      <w:r w:rsidRPr="00403EFC">
        <w:rPr>
          <w:rFonts w:ascii="Times New Roman" w:eastAsia="Times New Roman" w:hAnsi="Times New Roman" w:cs="Times New Roman"/>
          <w:spacing w:val="1"/>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structure.</w:t>
      </w:r>
    </w:p>
    <w:p w14:paraId="3158E73A" w14:textId="55999969" w:rsidR="002B19BF" w:rsidRPr="001931B6" w:rsidRDefault="002B19BF" w:rsidP="001931B6">
      <w:pPr>
        <w:widowControl w:val="0"/>
        <w:autoSpaceDE w:val="0"/>
        <w:autoSpaceDN w:val="0"/>
        <w:spacing w:before="157" w:after="0" w:line="360" w:lineRule="auto"/>
        <w:ind w:left="100"/>
        <w:jc w:val="both"/>
        <w:divId w:val="547645241"/>
        <w:rPr>
          <w:rFonts w:ascii="Times New Roman" w:eastAsia="Times New Roman" w:hAnsi="Times New Roman" w:cs="Times New Roman"/>
          <w:b/>
          <w:bCs/>
          <w:i/>
          <w:sz w:val="32"/>
          <w:szCs w:val="32"/>
          <w:u w:val="single"/>
          <w:lang w:val="en-US" w:eastAsia="en-US" w:bidi="en-US"/>
        </w:rPr>
      </w:pPr>
      <w:bookmarkStart w:id="30" w:name="_bookmark2"/>
      <w:bookmarkEnd w:id="30"/>
      <w:r w:rsidRPr="001931B6">
        <w:rPr>
          <w:rFonts w:ascii="Times New Roman" w:eastAsia="Times New Roman" w:hAnsi="Times New Roman" w:cs="Times New Roman"/>
          <w:b/>
          <w:bCs/>
          <w:i/>
          <w:sz w:val="32"/>
          <w:szCs w:val="32"/>
          <w:u w:val="single"/>
          <w:lang w:val="en-US" w:eastAsia="en-US" w:bidi="en-US"/>
        </w:rPr>
        <w:t>How TESLA Company Motivate their employees?</w:t>
      </w:r>
    </w:p>
    <w:p w14:paraId="5FDFB16B" w14:textId="7BA0BEB0" w:rsidR="00CF5C63" w:rsidRPr="00403EFC" w:rsidRDefault="002B19BF" w:rsidP="00CF5C63">
      <w:pPr>
        <w:widowControl w:val="0"/>
        <w:autoSpaceDE w:val="0"/>
        <w:autoSpaceDN w:val="0"/>
        <w:spacing w:after="0" w:line="360" w:lineRule="auto"/>
        <w:ind w:left="100" w:right="109" w:firstLine="720"/>
        <w:jc w:val="both"/>
        <w:divId w:val="547645241"/>
        <w:rPr>
          <w:rFonts w:ascii="Times New Roman" w:eastAsia="Times New Roman" w:hAnsi="Times New Roman" w:cs="Times New Roman"/>
          <w:sz w:val="28"/>
          <w:szCs w:val="28"/>
          <w:lang w:val="en-US" w:eastAsia="en-US" w:bidi="en-US"/>
        </w:rPr>
        <w:sectPr w:rsidR="00CF5C63" w:rsidRPr="00403EFC" w:rsidSect="007B54D5">
          <w:pgSz w:w="12240" w:h="15840"/>
          <w:pgMar w:top="1360" w:right="1320" w:bottom="280" w:left="1340" w:header="727" w:footer="720" w:gutter="0"/>
          <w:cols w:space="720"/>
          <w:docGrid w:linePitch="299"/>
        </w:sectPr>
      </w:pPr>
      <w:r w:rsidRPr="00403EFC">
        <w:rPr>
          <w:rFonts w:ascii="Times New Roman" w:eastAsia="Times New Roman" w:hAnsi="Times New Roman" w:cs="Times New Roman"/>
          <w:sz w:val="28"/>
          <w:szCs w:val="28"/>
          <w:lang w:val="en-US" w:eastAsia="en-US" w:bidi="en-US"/>
        </w:rPr>
        <w:t xml:space="preserve">Taking the example of TESLA Company for understanding the concept </w:t>
      </w:r>
      <w:r w:rsidRPr="00403EFC">
        <w:rPr>
          <w:rFonts w:ascii="Times New Roman" w:eastAsia="Times New Roman" w:hAnsi="Times New Roman" w:cs="Times New Roman"/>
          <w:spacing w:val="-3"/>
          <w:sz w:val="28"/>
          <w:szCs w:val="28"/>
          <w:lang w:val="en-US" w:eastAsia="en-US" w:bidi="en-US"/>
        </w:rPr>
        <w:t xml:space="preserve">of </w:t>
      </w:r>
      <w:r w:rsidRPr="00403EFC">
        <w:rPr>
          <w:rFonts w:ascii="Times New Roman" w:eastAsia="Times New Roman" w:hAnsi="Times New Roman" w:cs="Times New Roman"/>
          <w:sz w:val="28"/>
          <w:szCs w:val="28"/>
          <w:lang w:val="en-US" w:eastAsia="en-US" w:bidi="en-US"/>
        </w:rPr>
        <w:t xml:space="preserve">motivation at the workplace. The managers of this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give importance to motivation because it leads to action and is one of the key elements that increase the employee's performance. More importantly, motivation is a variable that can be varied as it is not the stable state of </w:t>
      </w:r>
      <w:r w:rsidRPr="00403EFC">
        <w:rPr>
          <w:rFonts w:ascii="Times New Roman" w:eastAsia="Times New Roman" w:hAnsi="Times New Roman" w:cs="Times New Roman"/>
          <w:spacing w:val="3"/>
          <w:sz w:val="28"/>
          <w:szCs w:val="28"/>
          <w:lang w:val="en-US" w:eastAsia="en-US" w:bidi="en-US"/>
        </w:rPr>
        <w:t xml:space="preserve">the </w:t>
      </w:r>
      <w:r w:rsidRPr="00403EFC">
        <w:rPr>
          <w:rFonts w:ascii="Times New Roman" w:eastAsia="Times New Roman" w:hAnsi="Times New Roman" w:cs="Times New Roman"/>
          <w:sz w:val="28"/>
          <w:szCs w:val="28"/>
          <w:lang w:val="en-US" w:eastAsia="en-US" w:bidi="en-US"/>
        </w:rPr>
        <w:t xml:space="preserve">human mind. The leaders, who </w:t>
      </w:r>
      <w:proofErr w:type="gramStart"/>
      <w:r w:rsidRPr="00403EFC">
        <w:rPr>
          <w:rFonts w:ascii="Times New Roman" w:eastAsia="Times New Roman" w:hAnsi="Times New Roman" w:cs="Times New Roman"/>
          <w:sz w:val="28"/>
          <w:szCs w:val="28"/>
          <w:lang w:val="en-US" w:eastAsia="en-US" w:bidi="en-US"/>
        </w:rPr>
        <w:t>are able to</w:t>
      </w:r>
      <w:proofErr w:type="gramEnd"/>
      <w:r w:rsidRPr="00403EFC">
        <w:rPr>
          <w:rFonts w:ascii="Times New Roman" w:eastAsia="Times New Roman" w:hAnsi="Times New Roman" w:cs="Times New Roman"/>
          <w:sz w:val="28"/>
          <w:szCs w:val="28"/>
          <w:lang w:val="en-US" w:eastAsia="en-US" w:bidi="en-US"/>
        </w:rPr>
        <w:t xml:space="preserve"> motivate their employees, can increase the output of the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as well as the employees (Brooks 2009). TESLA Company motivates its employees by offering them benefits or rewards in case of excellent performance. The managers understand entirely that meaning </w:t>
      </w:r>
      <w:r w:rsidRPr="00403EFC">
        <w:rPr>
          <w:rFonts w:ascii="Times New Roman" w:eastAsia="Times New Roman" w:hAnsi="Times New Roman" w:cs="Times New Roman"/>
          <w:spacing w:val="-3"/>
          <w:sz w:val="28"/>
          <w:szCs w:val="28"/>
          <w:lang w:val="en-US" w:eastAsia="en-US" w:bidi="en-US"/>
        </w:rPr>
        <w:t xml:space="preserve">of </w:t>
      </w:r>
      <w:r w:rsidRPr="00403EFC">
        <w:rPr>
          <w:rFonts w:ascii="Times New Roman" w:eastAsia="Times New Roman" w:hAnsi="Times New Roman" w:cs="Times New Roman"/>
          <w:sz w:val="28"/>
          <w:szCs w:val="28"/>
          <w:lang w:val="en-US" w:eastAsia="en-US" w:bidi="en-US"/>
        </w:rPr>
        <w:t>motivation for every individual is different. The factor that motivates one employee will not necessarily motivate others. This company drives its employees using team</w:t>
      </w:r>
      <w:r w:rsidRPr="00403EFC">
        <w:rPr>
          <w:rFonts w:ascii="Times New Roman" w:eastAsia="Times New Roman" w:hAnsi="Times New Roman" w:cs="Times New Roman"/>
          <w:spacing w:val="15"/>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building</w:t>
      </w:r>
      <w:r w:rsidRPr="00403EFC">
        <w:rPr>
          <w:rFonts w:ascii="Times New Roman" w:eastAsia="Times New Roman" w:hAnsi="Times New Roman" w:cs="Times New Roman"/>
          <w:spacing w:val="16"/>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and</w:t>
      </w:r>
      <w:r w:rsidRPr="00403EFC">
        <w:rPr>
          <w:rFonts w:ascii="Times New Roman" w:eastAsia="Times New Roman" w:hAnsi="Times New Roman" w:cs="Times New Roman"/>
          <w:spacing w:val="10"/>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quality</w:t>
      </w:r>
      <w:r w:rsidRPr="00403EFC">
        <w:rPr>
          <w:rFonts w:ascii="Times New Roman" w:eastAsia="Times New Roman" w:hAnsi="Times New Roman" w:cs="Times New Roman"/>
          <w:spacing w:val="11"/>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circles.</w:t>
      </w:r>
      <w:r w:rsidRPr="00403EFC">
        <w:rPr>
          <w:rFonts w:ascii="Times New Roman" w:eastAsia="Times New Roman" w:hAnsi="Times New Roman" w:cs="Times New Roman"/>
          <w:spacing w:val="12"/>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The</w:t>
      </w:r>
      <w:r w:rsidRPr="00403EFC">
        <w:rPr>
          <w:rFonts w:ascii="Times New Roman" w:eastAsia="Times New Roman" w:hAnsi="Times New Roman" w:cs="Times New Roman"/>
          <w:spacing w:val="13"/>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managers</w:t>
      </w:r>
      <w:r w:rsidRPr="00403EFC">
        <w:rPr>
          <w:rFonts w:ascii="Times New Roman" w:eastAsia="Times New Roman" w:hAnsi="Times New Roman" w:cs="Times New Roman"/>
          <w:spacing w:val="13"/>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feel</w:t>
      </w:r>
      <w:r w:rsidRPr="00403EFC">
        <w:rPr>
          <w:rFonts w:ascii="Times New Roman" w:eastAsia="Times New Roman" w:hAnsi="Times New Roman" w:cs="Times New Roman"/>
          <w:spacing w:val="16"/>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important</w:t>
      </w:r>
      <w:r w:rsidRPr="00403EFC">
        <w:rPr>
          <w:rFonts w:ascii="Times New Roman" w:eastAsia="Times New Roman" w:hAnsi="Times New Roman" w:cs="Times New Roman"/>
          <w:spacing w:val="10"/>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to</w:t>
      </w:r>
      <w:r w:rsidRPr="00403EFC">
        <w:rPr>
          <w:rFonts w:ascii="Times New Roman" w:eastAsia="Times New Roman" w:hAnsi="Times New Roman" w:cs="Times New Roman"/>
          <w:spacing w:val="16"/>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provide</w:t>
      </w:r>
      <w:r w:rsidRPr="00403EFC">
        <w:rPr>
          <w:rFonts w:ascii="Times New Roman" w:eastAsia="Times New Roman" w:hAnsi="Times New Roman" w:cs="Times New Roman"/>
          <w:spacing w:val="14"/>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the</w:t>
      </w:r>
      <w:r w:rsidRPr="00403EFC">
        <w:rPr>
          <w:rFonts w:ascii="Times New Roman" w:eastAsia="Times New Roman" w:hAnsi="Times New Roman" w:cs="Times New Roman"/>
          <w:spacing w:val="10"/>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employees</w:t>
      </w:r>
      <w:r w:rsidRPr="00403EFC">
        <w:rPr>
          <w:rFonts w:ascii="Times New Roman" w:eastAsia="Times New Roman" w:hAnsi="Times New Roman" w:cs="Times New Roman"/>
          <w:spacing w:val="13"/>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with</w:t>
      </w:r>
      <w:r w:rsidRPr="00403EFC">
        <w:rPr>
          <w:rFonts w:ascii="Times New Roman" w:eastAsia="Times New Roman" w:hAnsi="Times New Roman" w:cs="Times New Roman"/>
          <w:spacing w:val="16"/>
          <w:sz w:val="28"/>
          <w:szCs w:val="28"/>
          <w:lang w:val="en-US" w:eastAsia="en-US" w:bidi="en-US"/>
        </w:rPr>
        <w:t xml:space="preserve"> </w:t>
      </w:r>
      <w:r w:rsidRPr="00403EFC">
        <w:rPr>
          <w:rFonts w:ascii="Times New Roman" w:eastAsia="Times New Roman" w:hAnsi="Times New Roman" w:cs="Times New Roman"/>
          <w:sz w:val="28"/>
          <w:szCs w:val="28"/>
          <w:lang w:val="en-US" w:eastAsia="en-US" w:bidi="en-US"/>
        </w:rPr>
        <w:t>a</w:t>
      </w:r>
      <w:r w:rsidR="00CF5C63">
        <w:rPr>
          <w:rFonts w:ascii="Times New Roman" w:eastAsia="Times New Roman" w:hAnsi="Times New Roman" w:cs="Times New Roman"/>
          <w:sz w:val="28"/>
          <w:szCs w:val="28"/>
          <w:lang w:val="en-US" w:eastAsia="en-US" w:bidi="en-US"/>
        </w:rPr>
        <w:t xml:space="preserve"> </w:t>
      </w:r>
      <w:r w:rsidR="00CF5C63" w:rsidRPr="00CF5C63">
        <w:rPr>
          <w:rFonts w:ascii="Times New Roman" w:eastAsia="Times New Roman" w:hAnsi="Times New Roman" w:cs="Times New Roman"/>
          <w:sz w:val="28"/>
          <w:szCs w:val="28"/>
          <w:lang w:val="en-US" w:eastAsia="en-US" w:bidi="en-US"/>
        </w:rPr>
        <w:t>sense of responsibility directing to empowerment. They raise the productivity of their employees through communication and reward achievement that raises the productivity of employees.</w:t>
      </w:r>
    </w:p>
    <w:bookmarkStart w:id="31" w:name="_bookmark3"/>
    <w:bookmarkEnd w:id="31"/>
    <w:p w14:paraId="6E2DB6DE" w14:textId="6A818331" w:rsidR="002B19BF" w:rsidRPr="00403EFC" w:rsidRDefault="00F7370F" w:rsidP="00CF5C63">
      <w:pPr>
        <w:widowControl w:val="0"/>
        <w:autoSpaceDE w:val="0"/>
        <w:autoSpaceDN w:val="0"/>
        <w:spacing w:before="202" w:after="0" w:line="360" w:lineRule="auto"/>
        <w:ind w:left="100"/>
        <w:jc w:val="both"/>
        <w:divId w:val="547645241"/>
        <w:rPr>
          <w:rFonts w:ascii="Times New Roman" w:eastAsia="Times New Roman" w:hAnsi="Times New Roman" w:cs="Times New Roman"/>
          <w:i/>
          <w:sz w:val="28"/>
          <w:szCs w:val="28"/>
          <w:lang w:val="en-US" w:eastAsia="en-US" w:bidi="en-US"/>
        </w:rPr>
      </w:pPr>
      <w:r w:rsidRPr="00403EFC">
        <w:rPr>
          <w:rFonts w:ascii="Times New Roman" w:eastAsia="Times New Roman" w:hAnsi="Times New Roman" w:cs="Times New Roman"/>
          <w:noProof/>
          <w:sz w:val="28"/>
          <w:szCs w:val="28"/>
          <w:lang w:val="en-US" w:eastAsia="en-US" w:bidi="en-US"/>
        </w:rPr>
        <w:lastRenderedPageBreak/>
        <mc:AlternateContent>
          <mc:Choice Requires="wpg">
            <w:drawing>
              <wp:anchor distT="0" distB="0" distL="114300" distR="114300" simplePos="0" relativeHeight="251667456" behindDoc="0" locked="0" layoutInCell="1" allowOverlap="1" wp14:anchorId="6E3D0118" wp14:editId="3ABB7324">
                <wp:simplePos x="0" y="0"/>
                <wp:positionH relativeFrom="margin">
                  <wp:align>center</wp:align>
                </wp:positionH>
                <wp:positionV relativeFrom="margin">
                  <wp:posOffset>473710</wp:posOffset>
                </wp:positionV>
                <wp:extent cx="5588635" cy="1247775"/>
                <wp:effectExtent l="0" t="0" r="12065" b="9525"/>
                <wp:wrapSquare wrapText="bothSides"/>
                <wp:docPr id="9"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88635" cy="1247775"/>
                          <a:chOff x="0" y="0"/>
                          <a:chExt cx="8801" cy="1965"/>
                        </a:xfrm>
                      </wpg:grpSpPr>
                      <pic:pic xmlns:pic="http://schemas.openxmlformats.org/drawingml/2006/picture">
                        <pic:nvPicPr>
                          <pic:cNvPr id="1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97" y="79"/>
                            <a:ext cx="8452" cy="1625"/>
                          </a:xfrm>
                          <a:prstGeom prst="rect">
                            <a:avLst/>
                          </a:prstGeom>
                          <a:noFill/>
                          <a:extLst>
                            <a:ext uri="{909E8E84-426E-40DD-AFC4-6F175D3DCCD1}">
                              <a14:hiddenFill xmlns:a14="http://schemas.microsoft.com/office/drawing/2010/main">
                                <a:solidFill>
                                  <a:srgbClr val="FFFFFF"/>
                                </a:solidFill>
                              </a14:hiddenFill>
                            </a:ext>
                          </a:extLst>
                        </pic:spPr>
                      </pic:pic>
                      <wps:wsp>
                        <wps:cNvPr id="11" name="Rectangle 10"/>
                        <wps:cNvSpPr>
                          <a:spLocks noChangeArrowheads="1"/>
                        </wps:cNvSpPr>
                        <wps:spPr bwMode="auto">
                          <a:xfrm>
                            <a:off x="7" y="7"/>
                            <a:ext cx="8786" cy="195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anchor>
            </w:drawing>
          </mc:Choice>
          <mc:Fallback>
            <w:pict>
              <v:group w14:anchorId="460CCE45" id="Group 8" o:spid="_x0000_s1026" style="position:absolute;margin-left:0;margin-top:37.3pt;width:440.05pt;height:98.25pt;z-index:251667456;mso-position-horizontal:center;mso-position-horizontal-relative:margin;mso-position-vertical-relative:margin" coordsize="8801,19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left:97;top:79;width:8452;height:1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">
                  <v:imagedata r:id="rId20" o:title=""/>
                </v:shape>
                <v:rect id="Rectangle 10" o:spid="_x0000_s1028" style="position:absolute;left:7;top:7;width:8786;height:1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" filled="f"/>
                <w10:wrap type="square" anchorx="margin" anchory="margin"/>
              </v:group>
            </w:pict>
          </mc:Fallback>
        </mc:AlternateContent>
      </w:r>
      <w:r w:rsidR="002B19BF" w:rsidRPr="00403EFC">
        <w:rPr>
          <w:rFonts w:ascii="Times New Roman" w:eastAsia="Times New Roman" w:hAnsi="Times New Roman" w:cs="Times New Roman"/>
          <w:i/>
          <w:sz w:val="28"/>
          <w:szCs w:val="28"/>
          <w:lang w:val="en-US" w:eastAsia="en-US" w:bidi="en-US"/>
        </w:rPr>
        <w:t>Expectancy Theory of Motivation</w:t>
      </w:r>
    </w:p>
    <w:p w14:paraId="7D05C81F" w14:textId="6383CB89" w:rsidR="00F7370F" w:rsidRPr="00403EFC" w:rsidRDefault="00F7370F" w:rsidP="00F7370F">
      <w:pPr>
        <w:widowControl w:val="0"/>
        <w:autoSpaceDE w:val="0"/>
        <w:autoSpaceDN w:val="0"/>
        <w:spacing w:after="10" w:line="360" w:lineRule="auto"/>
        <w:ind w:left="100" w:right="110" w:firstLine="720"/>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noProof/>
          <w:sz w:val="28"/>
          <w:szCs w:val="28"/>
          <w:lang w:val="en-US" w:eastAsia="en-US" w:bidi="en-US"/>
        </w:rPr>
        <mc:AlternateContent>
          <mc:Choice Requires="wpg">
            <w:drawing>
              <wp:anchor distT="0" distB="0" distL="114300" distR="114300" simplePos="0" relativeHeight="251668480" behindDoc="0" locked="0" layoutInCell="1" allowOverlap="1" wp14:anchorId="2C5748C1" wp14:editId="10350F02">
                <wp:simplePos x="0" y="0"/>
                <wp:positionH relativeFrom="margin">
                  <wp:posOffset>112395</wp:posOffset>
                </wp:positionH>
                <wp:positionV relativeFrom="margin">
                  <wp:posOffset>4502785</wp:posOffset>
                </wp:positionV>
                <wp:extent cx="5848350" cy="779780"/>
                <wp:effectExtent l="0" t="0" r="19050" b="20320"/>
                <wp:wrapSquare wrapText="bothSides"/>
                <wp:docPr id="2"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48350" cy="779780"/>
                          <a:chOff x="0" y="0"/>
                          <a:chExt cx="9210" cy="1228"/>
                        </a:xfrm>
                      </wpg:grpSpPr>
                      <pic:pic xmlns:pic="http://schemas.openxmlformats.org/drawingml/2006/picture">
                        <pic:nvPicPr>
                          <pic:cNvPr id="6"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268" y="187"/>
                            <a:ext cx="8645" cy="815"/>
                          </a:xfrm>
                          <a:prstGeom prst="rect">
                            <a:avLst/>
                          </a:prstGeom>
                          <a:noFill/>
                          <a:extLst>
                            <a:ext uri="{909E8E84-426E-40DD-AFC4-6F175D3DCCD1}">
                              <a14:hiddenFill xmlns:a14="http://schemas.microsoft.com/office/drawing/2010/main">
                                <a:solidFill>
                                  <a:srgbClr val="FFFFFF"/>
                                </a:solidFill>
                              </a14:hiddenFill>
                            </a:ext>
                          </a:extLst>
                        </pic:spPr>
                      </pic:pic>
                      <wps:wsp>
                        <wps:cNvPr id="8" name="Rectangle 13"/>
                        <wps:cNvSpPr>
                          <a:spLocks noChangeArrowheads="1"/>
                        </wps:cNvSpPr>
                        <wps:spPr bwMode="auto">
                          <a:xfrm>
                            <a:off x="7" y="7"/>
                            <a:ext cx="9195" cy="1213"/>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anchor>
            </w:drawing>
          </mc:Choice>
          <mc:Fallback>
            <w:pict>
              <v:group w14:anchorId="6FF0F9B1" id="Group 11" o:spid="_x0000_s1026" style="position:absolute;margin-left:8.85pt;margin-top:354.55pt;width:460.5pt;height:61.4pt;z-index:251668480;mso-position-horizontal-relative:margin;mso-position-vertical-relative:margin" coordsize="9210,12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">
                <v:shape id="Picture 12" o:spid="_x0000_s1027" type="#_x0000_t75" style="position:absolute;left:268;top:187;width:8645;height: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">
                  <v:imagedata r:id="rId22" o:title=""/>
                </v:shape>
                <v:rect id="Rectangle 13" o:spid="_x0000_s1028" style="position:absolute;left:7;top:7;width:9195;height:1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" filled="f"/>
                <w10:wrap type="square" anchorx="margin" anchory="margin"/>
              </v:group>
            </w:pict>
          </mc:Fallback>
        </mc:AlternateContent>
      </w:r>
      <w:r w:rsidR="002B19BF" w:rsidRPr="00403EFC">
        <w:rPr>
          <w:rFonts w:ascii="Times New Roman" w:eastAsia="Times New Roman" w:hAnsi="Times New Roman" w:cs="Times New Roman"/>
          <w:sz w:val="28"/>
          <w:szCs w:val="28"/>
          <w:lang w:val="en-US" w:eastAsia="en-US" w:bidi="en-US"/>
        </w:rPr>
        <w:t>There are numerous motivational theories used by the companies that help them</w:t>
      </w:r>
      <w:r w:rsidR="002B19BF" w:rsidRPr="00403EFC">
        <w:rPr>
          <w:rFonts w:ascii="Times New Roman" w:eastAsia="Times New Roman" w:hAnsi="Times New Roman" w:cs="Times New Roman"/>
          <w:spacing w:val="30"/>
          <w:sz w:val="28"/>
          <w:szCs w:val="28"/>
          <w:lang w:val="en-US" w:eastAsia="en-US" w:bidi="en-US"/>
        </w:rPr>
        <w:t xml:space="preserve"> </w:t>
      </w:r>
      <w:r w:rsidR="002B19BF" w:rsidRPr="00403EFC">
        <w:rPr>
          <w:rFonts w:ascii="Times New Roman" w:eastAsia="Times New Roman" w:hAnsi="Times New Roman" w:cs="Times New Roman"/>
          <w:sz w:val="28"/>
          <w:szCs w:val="28"/>
          <w:lang w:val="en-US" w:eastAsia="en-US" w:bidi="en-US"/>
        </w:rPr>
        <w:t xml:space="preserve">in outlining the factors that would motivate their employees. Victor Vroom, a professor at Yale University, proposes the expectancy theory of motivation (Van Knippenberg 2000). This model suggests that motivation is a cognitive process and considers the feeling of the employees regarding the effort and its link with their overall performance and outcomes. According to his model, employees feel that their efforts will result in a good performance and effective performance leads to great outcomes. Individuals that </w:t>
      </w:r>
      <w:proofErr w:type="gramStart"/>
      <w:r w:rsidR="002B19BF" w:rsidRPr="00403EFC">
        <w:rPr>
          <w:rFonts w:ascii="Times New Roman" w:eastAsia="Times New Roman" w:hAnsi="Times New Roman" w:cs="Times New Roman"/>
          <w:sz w:val="28"/>
          <w:szCs w:val="28"/>
          <w:lang w:val="en-US" w:eastAsia="en-US" w:bidi="en-US"/>
        </w:rPr>
        <w:t>are able to</w:t>
      </w:r>
      <w:proofErr w:type="gramEnd"/>
      <w:r w:rsidR="002B19BF" w:rsidRPr="00403EFC">
        <w:rPr>
          <w:rFonts w:ascii="Times New Roman" w:eastAsia="Times New Roman" w:hAnsi="Times New Roman" w:cs="Times New Roman"/>
          <w:sz w:val="28"/>
          <w:szCs w:val="28"/>
          <w:lang w:val="en-US" w:eastAsia="en-US" w:bidi="en-US"/>
        </w:rPr>
        <w:t xml:space="preserve"> comprehend that their effort will lead to greater performance and result will have greater motivation</w:t>
      </w:r>
      <w:r w:rsidR="002B19BF" w:rsidRPr="00403EFC">
        <w:rPr>
          <w:rFonts w:ascii="Times New Roman" w:eastAsia="Times New Roman" w:hAnsi="Times New Roman" w:cs="Times New Roman"/>
          <w:spacing w:val="-2"/>
          <w:sz w:val="28"/>
          <w:szCs w:val="28"/>
          <w:lang w:val="en-US" w:eastAsia="en-US" w:bidi="en-US"/>
        </w:rPr>
        <w:t xml:space="preserve"> </w:t>
      </w:r>
      <w:r w:rsidR="002B19BF" w:rsidRPr="00403EFC">
        <w:rPr>
          <w:rFonts w:ascii="Times New Roman" w:eastAsia="Times New Roman" w:hAnsi="Times New Roman" w:cs="Times New Roman"/>
          <w:sz w:val="28"/>
          <w:szCs w:val="28"/>
          <w:lang w:val="en-US" w:eastAsia="en-US" w:bidi="en-US"/>
        </w:rPr>
        <w:t>levels.</w:t>
      </w:r>
    </w:p>
    <w:p w14:paraId="609CED4B" w14:textId="2FB8E707" w:rsidR="002B19BF" w:rsidRPr="00403EFC" w:rsidRDefault="002B19BF"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 xml:space="preserve">There are three more components that help in motivating individuals. The first is an expectancy that refers to the perception of employees as to how they will be accomplishing their goals and targets. What amount of effort is needed to achieve it? The second element is an instrumentality, that refers to the rewards associated with the efforts made. Finally, the last component is valence, that perceives the fact of whether the reward will be worthy or not. Adding up all these components, aids in understanding the perception of employees and fits it into this framework. TESLA Company implements this framework within their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for understanding three components of motivation i.e. workplace,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and individual (Brooks 2009).</w:t>
      </w:r>
    </w:p>
    <w:p w14:paraId="2C80ECD2" w14:textId="77777777" w:rsidR="002B19BF" w:rsidRPr="001931B6" w:rsidRDefault="002B19BF" w:rsidP="001931B6">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b/>
          <w:bCs/>
          <w:i/>
          <w:iCs/>
          <w:sz w:val="32"/>
          <w:szCs w:val="32"/>
          <w:u w:val="single"/>
          <w:lang w:val="en-US" w:eastAsia="en-US" w:bidi="en-US"/>
        </w:rPr>
      </w:pPr>
      <w:r w:rsidRPr="001931B6">
        <w:rPr>
          <w:rFonts w:ascii="Times New Roman" w:eastAsia="Times New Roman" w:hAnsi="Times New Roman" w:cs="Times New Roman"/>
          <w:b/>
          <w:bCs/>
          <w:i/>
          <w:iCs/>
          <w:sz w:val="32"/>
          <w:szCs w:val="32"/>
          <w:u w:val="single"/>
          <w:lang w:val="en-US" w:eastAsia="en-US" w:bidi="en-US"/>
        </w:rPr>
        <w:lastRenderedPageBreak/>
        <w:t>Perception</w:t>
      </w:r>
    </w:p>
    <w:p w14:paraId="6909FA32" w14:textId="77777777" w:rsidR="002B19BF" w:rsidRPr="00403EFC" w:rsidRDefault="002B19BF" w:rsidP="00403EFC">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 xml:space="preserve">The perception of the employees regarding another individual within the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can have a massive influence on the person's own motivation to perform the job effectively. The motivation levels of employees remain high if they </w:t>
      </w:r>
      <w:proofErr w:type="gramStart"/>
      <w:r w:rsidRPr="00403EFC">
        <w:rPr>
          <w:rFonts w:ascii="Times New Roman" w:eastAsia="Times New Roman" w:hAnsi="Times New Roman" w:cs="Times New Roman"/>
          <w:sz w:val="28"/>
          <w:szCs w:val="28"/>
          <w:lang w:val="en-US" w:eastAsia="en-US" w:bidi="en-US"/>
        </w:rPr>
        <w:t>are able to</w:t>
      </w:r>
      <w:proofErr w:type="gramEnd"/>
      <w:r w:rsidRPr="00403EFC">
        <w:rPr>
          <w:rFonts w:ascii="Times New Roman" w:eastAsia="Times New Roman" w:hAnsi="Times New Roman" w:cs="Times New Roman"/>
          <w:sz w:val="28"/>
          <w:szCs w:val="28"/>
          <w:lang w:val="en-US" w:eastAsia="en-US" w:bidi="en-US"/>
        </w:rPr>
        <w:t xml:space="preserve"> perceive that there are growth opportunities for career development. When an </w:t>
      </w:r>
      <w:proofErr w:type="spellStart"/>
      <w:r w:rsidRPr="00403EFC">
        <w:rPr>
          <w:rFonts w:ascii="Times New Roman" w:eastAsia="Times New Roman" w:hAnsi="Times New Roman" w:cs="Times New Roman"/>
          <w:sz w:val="28"/>
          <w:szCs w:val="28"/>
          <w:lang w:val="en-US" w:eastAsia="en-US" w:bidi="en-US"/>
        </w:rPr>
        <w:t>organisation</w:t>
      </w:r>
      <w:proofErr w:type="spellEnd"/>
      <w:r w:rsidRPr="00403EFC">
        <w:rPr>
          <w:rFonts w:ascii="Times New Roman" w:eastAsia="Times New Roman" w:hAnsi="Times New Roman" w:cs="Times New Roman"/>
          <w:sz w:val="28"/>
          <w:szCs w:val="28"/>
          <w:lang w:val="en-US" w:eastAsia="en-US" w:bidi="en-US"/>
        </w:rPr>
        <w:t xml:space="preserve"> involves its employees in goal setting, decision making and other tasks, they make efforts to complete the assigned tasks with effectiveness and on time. If the perception of the employees is that there are no growth and progress opportunities or absence of employee involvement in sharing creative ideas will result in reducing motivation levels.</w:t>
      </w:r>
    </w:p>
    <w:p w14:paraId="4351EE17" w14:textId="3A000260" w:rsidR="00C4296B" w:rsidRPr="00403EFC" w:rsidRDefault="002B19BF" w:rsidP="008F3A43">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 xml:space="preserve">In business and </w:t>
      </w:r>
      <w:proofErr w:type="spellStart"/>
      <w:r w:rsidRPr="00403EFC">
        <w:rPr>
          <w:rFonts w:ascii="Times New Roman" w:eastAsia="Times New Roman" w:hAnsi="Times New Roman" w:cs="Times New Roman"/>
          <w:sz w:val="28"/>
          <w:szCs w:val="28"/>
          <w:lang w:val="en-US" w:eastAsia="en-US" w:bidi="en-US"/>
        </w:rPr>
        <w:t>organisational</w:t>
      </w:r>
      <w:proofErr w:type="spellEnd"/>
      <w:r w:rsidRPr="00403EFC">
        <w:rPr>
          <w:rFonts w:ascii="Times New Roman" w:eastAsia="Times New Roman" w:hAnsi="Times New Roman" w:cs="Times New Roman"/>
          <w:sz w:val="28"/>
          <w:szCs w:val="28"/>
          <w:lang w:val="en-US" w:eastAsia="en-US" w:bidi="en-US"/>
        </w:rPr>
        <w:t xml:space="preserve"> </w:t>
      </w:r>
      <w:proofErr w:type="spellStart"/>
      <w:r w:rsidRPr="00403EFC">
        <w:rPr>
          <w:rFonts w:ascii="Times New Roman" w:eastAsia="Times New Roman" w:hAnsi="Times New Roman" w:cs="Times New Roman"/>
          <w:sz w:val="28"/>
          <w:szCs w:val="28"/>
          <w:lang w:val="en-US" w:eastAsia="en-US" w:bidi="en-US"/>
        </w:rPr>
        <w:t>behaviour</w:t>
      </w:r>
      <w:proofErr w:type="spellEnd"/>
      <w:r w:rsidRPr="00403EFC">
        <w:rPr>
          <w:rFonts w:ascii="Times New Roman" w:eastAsia="Times New Roman" w:hAnsi="Times New Roman" w:cs="Times New Roman"/>
          <w:sz w:val="28"/>
          <w:szCs w:val="28"/>
          <w:lang w:val="en-US" w:eastAsia="en-US" w:bidi="en-US"/>
        </w:rPr>
        <w:t>, perception plays a huge role in shaping the personality of an individual and how they perceive certain business situations. Perception and motivation can influence the way employees to respond to things like stressful scenarios, job performance, creativity and decision making (Mullins 2007). It is significantly crucial for the management to pay attention to the personal attributes of the employees that would help them in identifying the strength and skills of the individual.</w:t>
      </w:r>
    </w:p>
    <w:p w14:paraId="24D6D0F5" w14:textId="70BBA18C" w:rsidR="002B19BF" w:rsidRPr="001931B6" w:rsidRDefault="002B19BF" w:rsidP="001931B6">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b/>
          <w:bCs/>
          <w:sz w:val="32"/>
          <w:szCs w:val="32"/>
          <w:u w:val="single"/>
          <w:lang w:val="en-US" w:eastAsia="en-US" w:bidi="en-US"/>
        </w:rPr>
      </w:pPr>
      <w:r w:rsidRPr="001931B6">
        <w:rPr>
          <w:rFonts w:ascii="Times New Roman" w:eastAsia="Times New Roman" w:hAnsi="Times New Roman" w:cs="Times New Roman"/>
          <w:b/>
          <w:bCs/>
          <w:sz w:val="32"/>
          <w:szCs w:val="32"/>
          <w:u w:val="single"/>
          <w:lang w:val="en-US" w:eastAsia="en-US" w:bidi="en-US"/>
        </w:rPr>
        <w:t>Changing Perceptions to Improve Motivation</w:t>
      </w:r>
    </w:p>
    <w:p w14:paraId="460C5BF4" w14:textId="2D67DCCA" w:rsidR="00403EFC" w:rsidRPr="00403EFC" w:rsidRDefault="002B19BF" w:rsidP="008F3A43">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 xml:space="preserve">Employees' performance and motivation levels can be immensely affected by altering the working condition and fulfilling the employee's set of needs, as explained by Abraham Maslow (Mullins 2007). TESLA Company has always worked towards changing the working condition and removing the factors that have a negative impact on the employee’s </w:t>
      </w:r>
      <w:proofErr w:type="spellStart"/>
      <w:r w:rsidRPr="00403EFC">
        <w:rPr>
          <w:rFonts w:ascii="Times New Roman" w:eastAsia="Times New Roman" w:hAnsi="Times New Roman" w:cs="Times New Roman"/>
          <w:sz w:val="28"/>
          <w:szCs w:val="28"/>
          <w:lang w:val="en-US" w:eastAsia="en-US" w:bidi="en-US"/>
        </w:rPr>
        <w:t>behaviour</w:t>
      </w:r>
      <w:proofErr w:type="spellEnd"/>
      <w:r w:rsidRPr="00403EFC">
        <w:rPr>
          <w:rFonts w:ascii="Times New Roman" w:eastAsia="Times New Roman" w:hAnsi="Times New Roman" w:cs="Times New Roman"/>
          <w:sz w:val="28"/>
          <w:szCs w:val="28"/>
          <w:lang w:val="en-US" w:eastAsia="en-US" w:bidi="en-US"/>
        </w:rPr>
        <w:t xml:space="preserve">. Their working group are small that allows their employees to make a greater contribution towards their project and involve themselves in decision making and sharing ideas. This permits their employees time for informal social interaction that can increase social intimacy among co- workers and aid in producing camaraderie that progresses work dealings. </w:t>
      </w:r>
    </w:p>
    <w:p w14:paraId="2287983F" w14:textId="66DE3420" w:rsidR="004A725A" w:rsidRDefault="008F3A43" w:rsidP="004A725A">
      <w:pPr>
        <w:pStyle w:val="ListParagraph"/>
        <w:widowControl w:val="0"/>
        <w:numPr>
          <w:ilvl w:val="0"/>
          <w:numId w:val="1"/>
        </w:numPr>
        <w:autoSpaceDE w:val="0"/>
        <w:autoSpaceDN w:val="0"/>
        <w:spacing w:before="1" w:after="0" w:line="360" w:lineRule="auto"/>
        <w:ind w:right="114"/>
        <w:jc w:val="both"/>
        <w:divId w:val="547645241"/>
        <w:rPr>
          <w:rFonts w:ascii="Times New Roman" w:eastAsia="Times New Roman" w:hAnsi="Times New Roman" w:cs="Times New Roman"/>
          <w:b/>
          <w:bCs/>
          <w:sz w:val="32"/>
          <w:szCs w:val="32"/>
          <w:lang w:val="en-US" w:eastAsia="en-US" w:bidi="en-US"/>
        </w:rPr>
      </w:pPr>
      <w:bookmarkStart w:id="32" w:name="_Hlk48416625"/>
      <w:r w:rsidRPr="004A725A">
        <w:rPr>
          <w:rFonts w:ascii="Times New Roman" w:eastAsia="Times New Roman" w:hAnsi="Times New Roman" w:cs="Times New Roman"/>
          <w:b/>
          <w:bCs/>
          <w:sz w:val="32"/>
          <w:szCs w:val="32"/>
          <w:lang w:val="en-US" w:eastAsia="en-US" w:bidi="en-US"/>
        </w:rPr>
        <w:lastRenderedPageBreak/>
        <w:t>C</w:t>
      </w:r>
      <w:r w:rsidR="002B19BF" w:rsidRPr="004A725A">
        <w:rPr>
          <w:rFonts w:ascii="Times New Roman" w:eastAsia="Times New Roman" w:hAnsi="Times New Roman" w:cs="Times New Roman"/>
          <w:b/>
          <w:bCs/>
          <w:sz w:val="32"/>
          <w:szCs w:val="32"/>
          <w:lang w:val="en-US" w:eastAsia="en-US" w:bidi="en-US"/>
        </w:rPr>
        <w:t>onclusion –</w:t>
      </w:r>
      <w:r w:rsidR="0035110F" w:rsidRPr="004A725A">
        <w:rPr>
          <w:rFonts w:ascii="Times New Roman" w:eastAsia="Times New Roman" w:hAnsi="Times New Roman" w:cs="Times New Roman"/>
          <w:b/>
          <w:bCs/>
          <w:sz w:val="32"/>
          <w:szCs w:val="32"/>
          <w:lang w:val="en-US" w:eastAsia="en-US" w:bidi="en-US"/>
        </w:rPr>
        <w:t xml:space="preserve">Prepare </w:t>
      </w:r>
      <w:r w:rsidR="002B19BF" w:rsidRPr="004A725A">
        <w:rPr>
          <w:rFonts w:ascii="Times New Roman" w:eastAsia="Times New Roman" w:hAnsi="Times New Roman" w:cs="Times New Roman"/>
          <w:b/>
          <w:bCs/>
          <w:sz w:val="32"/>
          <w:szCs w:val="32"/>
          <w:lang w:val="en-US" w:eastAsia="en-US" w:bidi="en-US"/>
        </w:rPr>
        <w:t xml:space="preserve">by </w:t>
      </w:r>
      <w:r w:rsidR="00C4296B" w:rsidRPr="004A725A">
        <w:rPr>
          <w:rFonts w:ascii="Times New Roman" w:eastAsia="Times New Roman" w:hAnsi="Times New Roman" w:cs="Times New Roman"/>
          <w:b/>
          <w:bCs/>
          <w:sz w:val="32"/>
          <w:szCs w:val="32"/>
          <w:lang w:val="en-US" w:eastAsia="en-US" w:bidi="en-US"/>
        </w:rPr>
        <w:t xml:space="preserve">student </w:t>
      </w:r>
      <w:r w:rsidR="002B19BF" w:rsidRPr="004A725A">
        <w:rPr>
          <w:rFonts w:ascii="Times New Roman" w:eastAsia="Times New Roman" w:hAnsi="Times New Roman" w:cs="Times New Roman"/>
          <w:b/>
          <w:bCs/>
          <w:sz w:val="32"/>
          <w:szCs w:val="32"/>
          <w:lang w:val="en-US" w:eastAsia="en-US" w:bidi="en-US"/>
        </w:rPr>
        <w:t>group</w:t>
      </w:r>
    </w:p>
    <w:p w14:paraId="7582A902" w14:textId="77777777" w:rsidR="004A725A" w:rsidRPr="004A725A" w:rsidRDefault="004A725A" w:rsidP="004A725A">
      <w:pPr>
        <w:pStyle w:val="ListParagraph"/>
        <w:widowControl w:val="0"/>
        <w:autoSpaceDE w:val="0"/>
        <w:autoSpaceDN w:val="0"/>
        <w:spacing w:before="1" w:after="0" w:line="360" w:lineRule="auto"/>
        <w:ind w:right="114"/>
        <w:jc w:val="both"/>
        <w:divId w:val="547645241"/>
        <w:rPr>
          <w:rFonts w:ascii="Times New Roman" w:eastAsia="Times New Roman" w:hAnsi="Times New Roman" w:cs="Times New Roman"/>
          <w:b/>
          <w:bCs/>
          <w:sz w:val="32"/>
          <w:szCs w:val="32"/>
          <w:lang w:val="en-US" w:eastAsia="en-US" w:bidi="en-US"/>
        </w:rPr>
      </w:pPr>
    </w:p>
    <w:p w14:paraId="56A2AA7E" w14:textId="39737C44" w:rsidR="00403EFC" w:rsidRPr="00403EFC" w:rsidRDefault="002B19BF" w:rsidP="00403EFC">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The path to success in a global market with dynamically changing requirements and characteristics is related to innovation. Today, Tesla is a progressive automotive company, with the company's main concept being innovations in its products and services that meet and even exceed consumer expectations.</w:t>
      </w:r>
    </w:p>
    <w:p w14:paraId="11194BFA" w14:textId="77777777" w:rsidR="002B19BF" w:rsidRPr="00403EFC" w:rsidRDefault="002B19BF" w:rsidP="00403EFC">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403EFC">
        <w:rPr>
          <w:rFonts w:ascii="Times New Roman" w:eastAsia="Times New Roman" w:hAnsi="Times New Roman" w:cs="Times New Roman"/>
          <w:sz w:val="28"/>
          <w:szCs w:val="28"/>
          <w:lang w:val="en-US" w:eastAsia="en-US" w:bidi="en-US"/>
        </w:rPr>
        <w:t>Tesla has a clear goal and objective, such as its employees to produce high-quality electric cars, and they have a leader who removes obstacles and knows how to lead. To achieve this goal today, their leader Elon Musk motivates his team and makes them feel satisfied and satisfied with the work they accept as personal development.</w:t>
      </w:r>
    </w:p>
    <w:bookmarkEnd w:id="32"/>
    <w:p w14:paraId="128462EE" w14:textId="1FB18A27" w:rsidR="002B19BF" w:rsidRPr="00403EFC" w:rsidRDefault="00B44DF6" w:rsidP="00B44DF6">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B44DF6">
        <w:rPr>
          <w:rFonts w:ascii="Times New Roman" w:eastAsia="Times New Roman" w:hAnsi="Times New Roman" w:cs="Times New Roman"/>
          <w:sz w:val="28"/>
          <w:szCs w:val="28"/>
          <w:lang w:val="en-US" w:eastAsia="en-US" w:bidi="en-US"/>
        </w:rPr>
        <w:t xml:space="preserve">The extensive exploration and learning of organizational </w:t>
      </w:r>
      <w:proofErr w:type="spellStart"/>
      <w:r w:rsidRPr="00B44DF6">
        <w:rPr>
          <w:rFonts w:ascii="Times New Roman" w:eastAsia="Times New Roman" w:hAnsi="Times New Roman" w:cs="Times New Roman"/>
          <w:sz w:val="28"/>
          <w:szCs w:val="28"/>
          <w:lang w:val="en-US" w:eastAsia="en-US" w:bidi="en-US"/>
        </w:rPr>
        <w:t>behaviour</w:t>
      </w:r>
      <w:proofErr w:type="spellEnd"/>
      <w:r w:rsidRPr="00B44DF6">
        <w:rPr>
          <w:rFonts w:ascii="Times New Roman" w:eastAsia="Times New Roman" w:hAnsi="Times New Roman" w:cs="Times New Roman"/>
          <w:sz w:val="28"/>
          <w:szCs w:val="28"/>
          <w:lang w:val="en-US" w:eastAsia="en-US" w:bidi="en-US"/>
        </w:rPr>
        <w:t xml:space="preserve"> have allowed people to have the option to present and practice the attitude of working in a positive manner in an </w:t>
      </w:r>
      <w:proofErr w:type="spellStart"/>
      <w:r w:rsidRPr="00B44DF6">
        <w:rPr>
          <w:rFonts w:ascii="Times New Roman" w:eastAsia="Times New Roman" w:hAnsi="Times New Roman" w:cs="Times New Roman"/>
          <w:sz w:val="28"/>
          <w:szCs w:val="28"/>
          <w:lang w:val="en-US" w:eastAsia="en-US" w:bidi="en-US"/>
        </w:rPr>
        <w:t>organisation</w:t>
      </w:r>
      <w:proofErr w:type="spellEnd"/>
      <w:r w:rsidRPr="00B44DF6">
        <w:rPr>
          <w:rFonts w:ascii="Times New Roman" w:eastAsia="Times New Roman" w:hAnsi="Times New Roman" w:cs="Times New Roman"/>
          <w:sz w:val="28"/>
          <w:szCs w:val="28"/>
          <w:lang w:val="en-US" w:eastAsia="en-US" w:bidi="en-US"/>
        </w:rPr>
        <w:t xml:space="preserve">. The learnings of organizational </w:t>
      </w:r>
      <w:proofErr w:type="spellStart"/>
      <w:r w:rsidRPr="00B44DF6">
        <w:rPr>
          <w:rFonts w:ascii="Times New Roman" w:eastAsia="Times New Roman" w:hAnsi="Times New Roman" w:cs="Times New Roman"/>
          <w:sz w:val="28"/>
          <w:szCs w:val="28"/>
          <w:lang w:val="en-US" w:eastAsia="en-US" w:bidi="en-US"/>
        </w:rPr>
        <w:t>behaviour</w:t>
      </w:r>
      <w:proofErr w:type="spellEnd"/>
      <w:r w:rsidRPr="00B44DF6">
        <w:rPr>
          <w:rFonts w:ascii="Times New Roman" w:eastAsia="Times New Roman" w:hAnsi="Times New Roman" w:cs="Times New Roman"/>
          <w:sz w:val="28"/>
          <w:szCs w:val="28"/>
          <w:lang w:val="en-US" w:eastAsia="en-US" w:bidi="en-US"/>
        </w:rPr>
        <w:t xml:space="preserve"> encourage individual to take decisions that could create self-awareness at all the occasions.</w:t>
      </w:r>
    </w:p>
    <w:p w14:paraId="7BD40545" w14:textId="250CDF97" w:rsidR="002B19BF" w:rsidRPr="00403EFC" w:rsidRDefault="00B44DF6" w:rsidP="00B44DF6">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B44DF6">
        <w:rPr>
          <w:rFonts w:ascii="Times New Roman" w:eastAsia="Times New Roman" w:hAnsi="Times New Roman" w:cs="Times New Roman"/>
          <w:sz w:val="28"/>
          <w:szCs w:val="28"/>
          <w:lang w:val="en-US" w:eastAsia="en-US" w:bidi="en-US"/>
        </w:rPr>
        <w:t>Tesla has a set of primary, secondary, and overachieving goals and objectives. Above, the primary and secondary objectives have been thoroughly discussed. The next set of their objectives are overachieving objectives in which they wish to educate, empower, and inspire the new generation.</w:t>
      </w:r>
    </w:p>
    <w:p w14:paraId="0FDB2CD8" w14:textId="41759FC9" w:rsidR="002B19BF" w:rsidRDefault="00B44DF6" w:rsidP="00B44DF6">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B44DF6">
        <w:rPr>
          <w:rFonts w:ascii="Times New Roman" w:eastAsia="Times New Roman" w:hAnsi="Times New Roman" w:cs="Times New Roman"/>
          <w:sz w:val="28"/>
          <w:szCs w:val="28"/>
          <w:lang w:val="en-US" w:eastAsia="en-US" w:bidi="en-US"/>
        </w:rPr>
        <w:t xml:space="preserve">Leadership and management </w:t>
      </w:r>
      <w:proofErr w:type="spellStart"/>
      <w:r w:rsidRPr="00B44DF6">
        <w:rPr>
          <w:rFonts w:ascii="Times New Roman" w:eastAsia="Times New Roman" w:hAnsi="Times New Roman" w:cs="Times New Roman"/>
          <w:sz w:val="28"/>
          <w:szCs w:val="28"/>
          <w:lang w:val="en-US" w:eastAsia="en-US" w:bidi="en-US"/>
        </w:rPr>
        <w:t>behaviours</w:t>
      </w:r>
      <w:proofErr w:type="spellEnd"/>
      <w:r w:rsidRPr="00B44DF6">
        <w:rPr>
          <w:rFonts w:ascii="Times New Roman" w:eastAsia="Times New Roman" w:hAnsi="Times New Roman" w:cs="Times New Roman"/>
          <w:sz w:val="28"/>
          <w:szCs w:val="28"/>
          <w:lang w:val="en-US" w:eastAsia="en-US" w:bidi="en-US"/>
        </w:rPr>
        <w:t xml:space="preserve"> are quite different from skills, </w:t>
      </w:r>
      <w:proofErr w:type="gramStart"/>
      <w:r w:rsidRPr="00B44DF6">
        <w:rPr>
          <w:rFonts w:ascii="Times New Roman" w:eastAsia="Times New Roman" w:hAnsi="Times New Roman" w:cs="Times New Roman"/>
          <w:sz w:val="28"/>
          <w:szCs w:val="28"/>
          <w:lang w:val="en-US" w:eastAsia="en-US" w:bidi="en-US"/>
        </w:rPr>
        <w:t>roles</w:t>
      </w:r>
      <w:proofErr w:type="gramEnd"/>
      <w:r w:rsidRPr="00B44DF6">
        <w:rPr>
          <w:rFonts w:ascii="Times New Roman" w:eastAsia="Times New Roman" w:hAnsi="Times New Roman" w:cs="Times New Roman"/>
          <w:sz w:val="28"/>
          <w:szCs w:val="28"/>
          <w:lang w:val="en-US" w:eastAsia="en-US" w:bidi="en-US"/>
        </w:rPr>
        <w:t xml:space="preserve"> and personality traits. These additional attributes can be beneficial for accepting effective leadership, but they diverge in essential techniques from observable </w:t>
      </w:r>
      <w:proofErr w:type="spellStart"/>
      <w:r w:rsidRPr="00B44DF6">
        <w:rPr>
          <w:rFonts w:ascii="Times New Roman" w:eastAsia="Times New Roman" w:hAnsi="Times New Roman" w:cs="Times New Roman"/>
          <w:sz w:val="28"/>
          <w:szCs w:val="28"/>
          <w:lang w:val="en-US" w:eastAsia="en-US" w:bidi="en-US"/>
        </w:rPr>
        <w:t>behaviours</w:t>
      </w:r>
      <w:proofErr w:type="spellEnd"/>
      <w:r w:rsidRPr="00B44DF6">
        <w:rPr>
          <w:rFonts w:ascii="Times New Roman" w:eastAsia="Times New Roman" w:hAnsi="Times New Roman" w:cs="Times New Roman"/>
          <w:sz w:val="28"/>
          <w:szCs w:val="28"/>
          <w:lang w:val="en-US" w:eastAsia="en-US" w:bidi="en-US"/>
        </w:rPr>
        <w:t>.</w:t>
      </w:r>
    </w:p>
    <w:p w14:paraId="587FAE4C" w14:textId="51F7A7EA" w:rsidR="008F3A43" w:rsidRDefault="008F3A43" w:rsidP="00B44DF6">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8F3A43">
        <w:rPr>
          <w:rFonts w:ascii="Times New Roman" w:eastAsia="Times New Roman" w:hAnsi="Times New Roman" w:cs="Times New Roman"/>
          <w:sz w:val="28"/>
          <w:szCs w:val="28"/>
          <w:lang w:val="en-US" w:eastAsia="en-US" w:bidi="en-US"/>
        </w:rPr>
        <w:t xml:space="preserve">The successful management of the team and the effectiveness of each organization depends on many factors, but mainly the behavior and relationships in the group and team depends </w:t>
      </w:r>
      <w:proofErr w:type="gramStart"/>
      <w:r w:rsidRPr="008F3A43">
        <w:rPr>
          <w:rFonts w:ascii="Times New Roman" w:eastAsia="Times New Roman" w:hAnsi="Times New Roman" w:cs="Times New Roman"/>
          <w:sz w:val="28"/>
          <w:szCs w:val="28"/>
          <w:lang w:val="en-US" w:eastAsia="en-US" w:bidi="en-US"/>
        </w:rPr>
        <w:t>of</w:t>
      </w:r>
      <w:proofErr w:type="gramEnd"/>
      <w:r w:rsidRPr="008F3A43">
        <w:rPr>
          <w:rFonts w:ascii="Times New Roman" w:eastAsia="Times New Roman" w:hAnsi="Times New Roman" w:cs="Times New Roman"/>
          <w:sz w:val="28"/>
          <w:szCs w:val="28"/>
          <w:lang w:val="en-US" w:eastAsia="en-US" w:bidi="en-US"/>
        </w:rPr>
        <w:t xml:space="preserve"> their orientation to the tasks.</w:t>
      </w:r>
    </w:p>
    <w:p w14:paraId="5AA51301" w14:textId="5BDC7AEC" w:rsidR="007B54D5" w:rsidRDefault="008F3A43" w:rsidP="008F3A43">
      <w:pPr>
        <w:widowControl w:val="0"/>
        <w:autoSpaceDE w:val="0"/>
        <w:autoSpaceDN w:val="0"/>
        <w:spacing w:before="1" w:after="0" w:line="360" w:lineRule="auto"/>
        <w:ind w:left="100" w:right="114" w:firstLine="620"/>
        <w:jc w:val="both"/>
        <w:divId w:val="547645241"/>
        <w:rPr>
          <w:rFonts w:ascii="Times New Roman" w:eastAsia="Times New Roman" w:hAnsi="Times New Roman" w:cs="Times New Roman"/>
          <w:sz w:val="28"/>
          <w:szCs w:val="28"/>
          <w:lang w:val="en-US" w:eastAsia="en-US" w:bidi="en-US"/>
        </w:rPr>
      </w:pPr>
      <w:r w:rsidRPr="008F3A43">
        <w:rPr>
          <w:rFonts w:ascii="Times New Roman" w:eastAsia="Times New Roman" w:hAnsi="Times New Roman" w:cs="Times New Roman"/>
          <w:sz w:val="28"/>
          <w:szCs w:val="28"/>
          <w:lang w:val="en-US" w:eastAsia="en-US" w:bidi="en-US"/>
        </w:rPr>
        <w:lastRenderedPageBreak/>
        <w:t>The managers and leaders of TESLA Company work hard to control the perceptions of their employees and conceal their own judgement regarding the employees work performance.</w:t>
      </w:r>
    </w:p>
    <w:p w14:paraId="17282845" w14:textId="7A9D923D"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0A0030B0" w14:textId="44589399"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15232F40" w14:textId="01D8557D"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63544877" w14:textId="336CF5F2"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762400EE" w14:textId="5E449741"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086B8EEE" w14:textId="2156ECAC"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1EC23C68" w14:textId="1C9424EB"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7A591B9E" w14:textId="47856AD8"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6460B06A" w14:textId="6C5CCB71"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3EF58E56" w14:textId="6D623C73"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6CB6055B" w14:textId="69A49F04" w:rsidR="007B54D5"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6B75456D" w14:textId="0CF552CC"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3A761AAD" w14:textId="5FEA2C06"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35A7BF77" w14:textId="7F691789"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7DB8E4C4" w14:textId="392D391A"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16F464B4" w14:textId="38C80118"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6BDEB5EE" w14:textId="59F65ED9"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5BA1A08B" w14:textId="6298DC0C"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1D3E9340" w14:textId="04A3BE64"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18CBC864" w14:textId="5CD3516F"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31E7F680" w14:textId="2AE86AE9"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315A4164" w14:textId="6E8B5D83"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738F4FAA" w14:textId="77777777" w:rsidR="008F3A43" w:rsidRDefault="008F3A43"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5C49A5D9" w14:textId="77777777" w:rsidR="007B54D5" w:rsidRPr="00403EFC" w:rsidRDefault="007B54D5"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665408D9" w14:textId="77777777" w:rsidR="002B19BF" w:rsidRPr="00403EFC" w:rsidRDefault="002B19BF" w:rsidP="00403EFC">
      <w:pPr>
        <w:widowControl w:val="0"/>
        <w:autoSpaceDE w:val="0"/>
        <w:autoSpaceDN w:val="0"/>
        <w:spacing w:before="1" w:after="0" w:line="360" w:lineRule="auto"/>
        <w:ind w:left="100" w:right="114"/>
        <w:jc w:val="both"/>
        <w:divId w:val="547645241"/>
        <w:rPr>
          <w:rFonts w:ascii="Times New Roman" w:eastAsia="Times New Roman" w:hAnsi="Times New Roman" w:cs="Times New Roman"/>
          <w:sz w:val="28"/>
          <w:szCs w:val="28"/>
          <w:lang w:val="en-US" w:eastAsia="en-US" w:bidi="en-US"/>
        </w:rPr>
      </w:pPr>
    </w:p>
    <w:p w14:paraId="61EC73FA" w14:textId="77777777" w:rsidR="007B54D5" w:rsidRPr="004A725A" w:rsidRDefault="007B54D5" w:rsidP="004A725A">
      <w:pPr>
        <w:pStyle w:val="ListParagraph"/>
        <w:numPr>
          <w:ilvl w:val="0"/>
          <w:numId w:val="1"/>
        </w:numPr>
        <w:spacing w:line="360" w:lineRule="auto"/>
        <w:jc w:val="both"/>
        <w:divId w:val="547645241"/>
        <w:rPr>
          <w:rFonts w:ascii="Times New Roman" w:hAnsi="Times New Roman" w:cs="Times New Roman"/>
          <w:b/>
          <w:bCs/>
          <w:color w:val="000000" w:themeColor="text1"/>
          <w:sz w:val="32"/>
          <w:szCs w:val="32"/>
        </w:rPr>
      </w:pPr>
      <w:bookmarkStart w:id="33" w:name="_Hlk50052180"/>
      <w:r w:rsidRPr="004A725A">
        <w:rPr>
          <w:rFonts w:ascii="Times New Roman" w:hAnsi="Times New Roman" w:cs="Times New Roman"/>
          <w:b/>
          <w:bCs/>
          <w:color w:val="000000" w:themeColor="text1"/>
          <w:sz w:val="32"/>
          <w:szCs w:val="32"/>
        </w:rPr>
        <w:t xml:space="preserve">References </w:t>
      </w:r>
    </w:p>
    <w:bookmarkEnd w:id="33"/>
    <w:p w14:paraId="472A255F" w14:textId="77777777" w:rsidR="007B54D5" w:rsidRPr="00CF5C63" w:rsidRDefault="007B54D5" w:rsidP="007B54D5">
      <w:pPr>
        <w:pStyle w:val="ListParagraph"/>
        <w:spacing w:line="360" w:lineRule="auto"/>
        <w:jc w:val="both"/>
        <w:divId w:val="547645241"/>
        <w:rPr>
          <w:rFonts w:ascii="Times New Roman" w:hAnsi="Times New Roman" w:cs="Times New Roman"/>
          <w:color w:val="000000" w:themeColor="text1"/>
          <w:sz w:val="28"/>
          <w:szCs w:val="28"/>
        </w:rPr>
      </w:pPr>
    </w:p>
    <w:p w14:paraId="36E88867" w14:textId="19520EE3" w:rsidR="007B54D5" w:rsidRPr="00CF5C63" w:rsidRDefault="007B54D5" w:rsidP="007B54D5">
      <w:pPr>
        <w:pStyle w:val="ListParagraph"/>
        <w:numPr>
          <w:ilvl w:val="0"/>
          <w:numId w:val="9"/>
        </w:numPr>
        <w:spacing w:line="360" w:lineRule="auto"/>
        <w:jc w:val="both"/>
        <w:divId w:val="547645241"/>
        <w:rPr>
          <w:rFonts w:ascii="Times New Roman" w:hAnsi="Times New Roman" w:cs="Times New Roman"/>
          <w:b/>
          <w:bCs/>
          <w:color w:val="000000" w:themeColor="text1"/>
          <w:sz w:val="28"/>
          <w:szCs w:val="28"/>
        </w:rPr>
      </w:pPr>
      <w:r w:rsidRPr="00CF5C63">
        <w:rPr>
          <w:rFonts w:ascii="Times New Roman" w:hAnsi="Times New Roman" w:cs="Times New Roman"/>
          <w:b/>
          <w:bCs/>
          <w:color w:val="000000" w:themeColor="text1"/>
          <w:sz w:val="28"/>
          <w:szCs w:val="28"/>
        </w:rPr>
        <w:t>Pr</w:t>
      </w:r>
      <w:r w:rsidR="0035110F">
        <w:rPr>
          <w:rFonts w:ascii="Times New Roman" w:hAnsi="Times New Roman" w:cs="Times New Roman"/>
          <w:b/>
          <w:bCs/>
          <w:color w:val="000000" w:themeColor="text1"/>
          <w:sz w:val="28"/>
          <w:szCs w:val="28"/>
        </w:rPr>
        <w:t>epare</w:t>
      </w:r>
      <w:r w:rsidRPr="00CF5C63">
        <w:rPr>
          <w:rFonts w:ascii="Times New Roman" w:hAnsi="Times New Roman" w:cs="Times New Roman"/>
          <w:b/>
          <w:bCs/>
          <w:color w:val="000000" w:themeColor="text1"/>
          <w:sz w:val="28"/>
          <w:szCs w:val="28"/>
        </w:rPr>
        <w:t xml:space="preserve"> by </w:t>
      </w:r>
      <w:proofErr w:type="spellStart"/>
      <w:r w:rsidRPr="00CF5C63">
        <w:rPr>
          <w:rFonts w:ascii="Times New Roman" w:hAnsi="Times New Roman" w:cs="Times New Roman"/>
          <w:b/>
          <w:bCs/>
          <w:color w:val="000000" w:themeColor="text1"/>
          <w:sz w:val="28"/>
          <w:szCs w:val="28"/>
        </w:rPr>
        <w:t>Desislava</w:t>
      </w:r>
      <w:proofErr w:type="spellEnd"/>
      <w:r w:rsidRPr="00CF5C63">
        <w:rPr>
          <w:rFonts w:ascii="Times New Roman" w:hAnsi="Times New Roman" w:cs="Times New Roman"/>
          <w:b/>
          <w:bCs/>
          <w:color w:val="000000" w:themeColor="text1"/>
          <w:sz w:val="28"/>
          <w:szCs w:val="28"/>
        </w:rPr>
        <w:t xml:space="preserve"> </w:t>
      </w:r>
      <w:proofErr w:type="spellStart"/>
      <w:r w:rsidRPr="00CF5C63">
        <w:rPr>
          <w:rFonts w:ascii="Times New Roman" w:hAnsi="Times New Roman" w:cs="Times New Roman"/>
          <w:b/>
          <w:bCs/>
          <w:color w:val="000000" w:themeColor="text1"/>
          <w:sz w:val="28"/>
          <w:szCs w:val="28"/>
        </w:rPr>
        <w:t>Yordanova</w:t>
      </w:r>
      <w:proofErr w:type="spellEnd"/>
    </w:p>
    <w:p w14:paraId="11C5978F"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proofErr w:type="spellStart"/>
      <w:r w:rsidRPr="00CF5C63">
        <w:rPr>
          <w:rFonts w:ascii="Times New Roman" w:hAnsi="Times New Roman" w:cs="Times New Roman"/>
          <w:color w:val="000000" w:themeColor="text1"/>
          <w:sz w:val="28"/>
          <w:szCs w:val="28"/>
        </w:rPr>
        <w:t>Vynakov</w:t>
      </w:r>
      <w:proofErr w:type="spellEnd"/>
      <w:r w:rsidRPr="00CF5C63">
        <w:rPr>
          <w:rFonts w:ascii="Times New Roman" w:hAnsi="Times New Roman" w:cs="Times New Roman"/>
          <w:color w:val="000000" w:themeColor="text1"/>
          <w:sz w:val="28"/>
          <w:szCs w:val="28"/>
        </w:rPr>
        <w:t xml:space="preserve">, O.F., </w:t>
      </w:r>
      <w:proofErr w:type="spellStart"/>
      <w:r w:rsidRPr="00CF5C63">
        <w:rPr>
          <w:rFonts w:ascii="Times New Roman" w:hAnsi="Times New Roman" w:cs="Times New Roman"/>
          <w:color w:val="000000" w:themeColor="text1"/>
          <w:sz w:val="28"/>
          <w:szCs w:val="28"/>
        </w:rPr>
        <w:t>Savolova</w:t>
      </w:r>
      <w:proofErr w:type="spellEnd"/>
      <w:r w:rsidRPr="00CF5C63">
        <w:rPr>
          <w:rFonts w:ascii="Times New Roman" w:hAnsi="Times New Roman" w:cs="Times New Roman"/>
          <w:color w:val="000000" w:themeColor="text1"/>
          <w:sz w:val="28"/>
          <w:szCs w:val="28"/>
        </w:rPr>
        <w:t xml:space="preserve">, E.V. and </w:t>
      </w:r>
      <w:proofErr w:type="spellStart"/>
      <w:r w:rsidRPr="00CF5C63">
        <w:rPr>
          <w:rFonts w:ascii="Times New Roman" w:hAnsi="Times New Roman" w:cs="Times New Roman"/>
          <w:color w:val="000000" w:themeColor="text1"/>
          <w:sz w:val="28"/>
          <w:szCs w:val="28"/>
        </w:rPr>
        <w:t>Skrynnyk</w:t>
      </w:r>
      <w:proofErr w:type="spellEnd"/>
      <w:r w:rsidRPr="00CF5C63">
        <w:rPr>
          <w:rFonts w:ascii="Times New Roman" w:hAnsi="Times New Roman" w:cs="Times New Roman"/>
          <w:color w:val="000000" w:themeColor="text1"/>
          <w:sz w:val="28"/>
          <w:szCs w:val="28"/>
        </w:rPr>
        <w:t xml:space="preserve">, A.I., 2016. Modern electric cars of Tesla Motors company. </w:t>
      </w:r>
      <w:proofErr w:type="spellStart"/>
      <w:r w:rsidRPr="00CF5C63">
        <w:rPr>
          <w:rFonts w:ascii="Times New Roman" w:hAnsi="Times New Roman" w:cs="Times New Roman"/>
          <w:color w:val="000000" w:themeColor="text1"/>
          <w:sz w:val="28"/>
          <w:szCs w:val="28"/>
        </w:rPr>
        <w:t>Автоматизація</w:t>
      </w:r>
      <w:proofErr w:type="spellEnd"/>
      <w:r w:rsidRPr="00CF5C63">
        <w:rPr>
          <w:rFonts w:ascii="Times New Roman" w:hAnsi="Times New Roman" w:cs="Times New Roman"/>
          <w:color w:val="000000" w:themeColor="text1"/>
          <w:sz w:val="28"/>
          <w:szCs w:val="28"/>
        </w:rPr>
        <w:t xml:space="preserve"> </w:t>
      </w:r>
      <w:proofErr w:type="spellStart"/>
      <w:r w:rsidRPr="00CF5C63">
        <w:rPr>
          <w:rFonts w:ascii="Times New Roman" w:hAnsi="Times New Roman" w:cs="Times New Roman"/>
          <w:color w:val="000000" w:themeColor="text1"/>
          <w:sz w:val="28"/>
          <w:szCs w:val="28"/>
        </w:rPr>
        <w:t>технологічних</w:t>
      </w:r>
      <w:proofErr w:type="spellEnd"/>
      <w:r w:rsidRPr="00CF5C63">
        <w:rPr>
          <w:rFonts w:ascii="Times New Roman" w:hAnsi="Times New Roman" w:cs="Times New Roman"/>
          <w:color w:val="000000" w:themeColor="text1"/>
          <w:sz w:val="28"/>
          <w:szCs w:val="28"/>
        </w:rPr>
        <w:t xml:space="preserve"> і </w:t>
      </w:r>
      <w:proofErr w:type="spellStart"/>
      <w:r w:rsidRPr="00CF5C63">
        <w:rPr>
          <w:rFonts w:ascii="Times New Roman" w:hAnsi="Times New Roman" w:cs="Times New Roman"/>
          <w:color w:val="000000" w:themeColor="text1"/>
          <w:sz w:val="28"/>
          <w:szCs w:val="28"/>
        </w:rPr>
        <w:t>бізнес-процесів</w:t>
      </w:r>
      <w:proofErr w:type="spellEnd"/>
      <w:r w:rsidRPr="00CF5C63">
        <w:rPr>
          <w:rFonts w:ascii="Times New Roman" w:hAnsi="Times New Roman" w:cs="Times New Roman"/>
          <w:color w:val="000000" w:themeColor="text1"/>
          <w:sz w:val="28"/>
          <w:szCs w:val="28"/>
        </w:rPr>
        <w:t>, (</w:t>
      </w:r>
      <w:proofErr w:type="gramStart"/>
      <w:r w:rsidRPr="00CF5C63">
        <w:rPr>
          <w:rFonts w:ascii="Times New Roman" w:hAnsi="Times New Roman" w:cs="Times New Roman"/>
          <w:color w:val="000000" w:themeColor="text1"/>
          <w:sz w:val="28"/>
          <w:szCs w:val="28"/>
        </w:rPr>
        <w:t>8,№</w:t>
      </w:r>
      <w:proofErr w:type="gramEnd"/>
      <w:r w:rsidRPr="00CF5C63">
        <w:rPr>
          <w:rFonts w:ascii="Times New Roman" w:hAnsi="Times New Roman" w:cs="Times New Roman"/>
          <w:color w:val="000000" w:themeColor="text1"/>
          <w:sz w:val="28"/>
          <w:szCs w:val="28"/>
        </w:rPr>
        <w:t xml:space="preserve"> 2), pp.9-18.</w:t>
      </w:r>
    </w:p>
    <w:p w14:paraId="64540F01"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 xml:space="preserve">Valet, V. 2019. America’s Best Employers </w:t>
      </w:r>
      <w:proofErr w:type="gramStart"/>
      <w:r w:rsidRPr="00CF5C63">
        <w:rPr>
          <w:rFonts w:ascii="Times New Roman" w:hAnsi="Times New Roman" w:cs="Times New Roman"/>
          <w:color w:val="000000" w:themeColor="text1"/>
          <w:sz w:val="28"/>
          <w:szCs w:val="28"/>
        </w:rPr>
        <w:t>By</w:t>
      </w:r>
      <w:proofErr w:type="gramEnd"/>
      <w:r w:rsidRPr="00CF5C63">
        <w:rPr>
          <w:rFonts w:ascii="Times New Roman" w:hAnsi="Times New Roman" w:cs="Times New Roman"/>
          <w:color w:val="000000" w:themeColor="text1"/>
          <w:sz w:val="28"/>
          <w:szCs w:val="28"/>
        </w:rPr>
        <w:t xml:space="preserve"> State. [online] Forbes. Available at: </w:t>
      </w:r>
      <w:hyperlink r:id="rId23" w:anchor="30aa81d487a6" w:history="1">
        <w:r w:rsidRPr="00CF5C63">
          <w:rPr>
            <w:rStyle w:val="Hyperlink"/>
            <w:rFonts w:ascii="Times New Roman" w:hAnsi="Times New Roman" w:cs="Times New Roman"/>
            <w:color w:val="000000" w:themeColor="text1"/>
            <w:sz w:val="28"/>
            <w:szCs w:val="28"/>
          </w:rPr>
          <w:t>https://www.forbes.com/best-employers-by-state/#30aa81d487a6</w:t>
        </w:r>
      </w:hyperlink>
    </w:p>
    <w:p w14:paraId="07D09333"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Furr, N. and Dyer, J. 2020. Lessons from Tesla’s Approach to Innovation. [online] Harvard Business</w:t>
      </w:r>
      <w:r w:rsidRPr="00CF5C63">
        <w:rPr>
          <w:rFonts w:ascii="Times New Roman" w:hAnsi="Times New Roman" w:cs="Times New Roman"/>
          <w:color w:val="000000" w:themeColor="text1"/>
          <w:sz w:val="28"/>
          <w:szCs w:val="28"/>
        </w:rPr>
        <w:tab/>
        <w:t>Review.</w:t>
      </w:r>
      <w:r w:rsidRPr="00CF5C63">
        <w:rPr>
          <w:rFonts w:ascii="Times New Roman" w:hAnsi="Times New Roman" w:cs="Times New Roman"/>
          <w:color w:val="000000" w:themeColor="text1"/>
          <w:sz w:val="28"/>
          <w:szCs w:val="28"/>
        </w:rPr>
        <w:tab/>
        <w:t>Available</w:t>
      </w:r>
      <w:r w:rsidRPr="00CF5C63">
        <w:rPr>
          <w:rFonts w:ascii="Times New Roman" w:hAnsi="Times New Roman" w:cs="Times New Roman"/>
          <w:color w:val="000000" w:themeColor="text1"/>
          <w:sz w:val="28"/>
          <w:szCs w:val="28"/>
        </w:rPr>
        <w:tab/>
        <w:t>at:</w:t>
      </w:r>
      <w:r w:rsidRPr="00CF5C63">
        <w:rPr>
          <w:rFonts w:ascii="Times New Roman" w:hAnsi="Times New Roman" w:cs="Times New Roman"/>
          <w:color w:val="000000" w:themeColor="text1"/>
          <w:sz w:val="28"/>
          <w:szCs w:val="28"/>
        </w:rPr>
        <w:tab/>
        <w:t xml:space="preserve">&lt; </w:t>
      </w:r>
      <w:hyperlink r:id="rId24" w:history="1">
        <w:r w:rsidRPr="00CF5C63">
          <w:rPr>
            <w:rStyle w:val="Hyperlink"/>
            <w:rFonts w:ascii="Times New Roman" w:hAnsi="Times New Roman" w:cs="Times New Roman"/>
            <w:color w:val="000000" w:themeColor="text1"/>
            <w:sz w:val="28"/>
            <w:szCs w:val="28"/>
          </w:rPr>
          <w:t>https://hbr.org/2020/02/lessons-from-teslas-approach-to-innovation</w:t>
        </w:r>
      </w:hyperlink>
      <w:r w:rsidRPr="00CF5C63">
        <w:rPr>
          <w:rFonts w:ascii="Times New Roman" w:hAnsi="Times New Roman" w:cs="Times New Roman"/>
          <w:color w:val="000000" w:themeColor="text1"/>
          <w:sz w:val="28"/>
          <w:szCs w:val="28"/>
        </w:rPr>
        <w:t>&gt;</w:t>
      </w:r>
    </w:p>
    <w:p w14:paraId="67ABCC57"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Thomas, V.J. and Maine, E., 2019. Market entry strategies for electric vehicle start-ups in the automotive industry–lessons from tesla motors. Journal of Cleaner Production, 235, pp.653-663.</w:t>
      </w:r>
    </w:p>
    <w:p w14:paraId="44CB0404"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proofErr w:type="spellStart"/>
      <w:r w:rsidRPr="00CF5C63">
        <w:rPr>
          <w:rFonts w:ascii="Times New Roman" w:hAnsi="Times New Roman" w:cs="Times New Roman"/>
          <w:color w:val="000000" w:themeColor="text1"/>
          <w:sz w:val="28"/>
          <w:szCs w:val="28"/>
        </w:rPr>
        <w:t>Tasselli</w:t>
      </w:r>
      <w:proofErr w:type="spellEnd"/>
      <w:r w:rsidRPr="00CF5C63">
        <w:rPr>
          <w:rFonts w:ascii="Times New Roman" w:hAnsi="Times New Roman" w:cs="Times New Roman"/>
          <w:color w:val="000000" w:themeColor="text1"/>
          <w:sz w:val="28"/>
          <w:szCs w:val="28"/>
        </w:rPr>
        <w:t xml:space="preserve">, S., Kilduff, M. and Landis, B., 2018. Personality change: Implications for organizational </w:t>
      </w:r>
      <w:proofErr w:type="spellStart"/>
      <w:r w:rsidRPr="00CF5C63">
        <w:rPr>
          <w:rFonts w:ascii="Times New Roman" w:hAnsi="Times New Roman" w:cs="Times New Roman"/>
          <w:color w:val="000000" w:themeColor="text1"/>
          <w:sz w:val="28"/>
          <w:szCs w:val="28"/>
        </w:rPr>
        <w:t>behavior</w:t>
      </w:r>
      <w:proofErr w:type="spellEnd"/>
      <w:r w:rsidRPr="00CF5C63">
        <w:rPr>
          <w:rFonts w:ascii="Times New Roman" w:hAnsi="Times New Roman" w:cs="Times New Roman"/>
          <w:color w:val="000000" w:themeColor="text1"/>
          <w:sz w:val="28"/>
          <w:szCs w:val="28"/>
        </w:rPr>
        <w:t>. Academy of Management Annals, 12(2), pp.467-493.</w:t>
      </w:r>
    </w:p>
    <w:p w14:paraId="3B65E233" w14:textId="6BCF96A4" w:rsidR="007B54D5" w:rsidRPr="00CF5C63" w:rsidRDefault="007B54D5" w:rsidP="007B54D5">
      <w:pPr>
        <w:pStyle w:val="ListParagraph"/>
        <w:numPr>
          <w:ilvl w:val="0"/>
          <w:numId w:val="9"/>
        </w:numPr>
        <w:spacing w:line="360" w:lineRule="auto"/>
        <w:jc w:val="both"/>
        <w:divId w:val="547645241"/>
        <w:rPr>
          <w:rFonts w:ascii="Times New Roman" w:hAnsi="Times New Roman" w:cs="Times New Roman"/>
          <w:b/>
          <w:bCs/>
          <w:color w:val="000000" w:themeColor="text1"/>
          <w:sz w:val="28"/>
          <w:szCs w:val="28"/>
        </w:rPr>
      </w:pPr>
      <w:r w:rsidRPr="00CF5C63">
        <w:rPr>
          <w:rFonts w:ascii="Times New Roman" w:hAnsi="Times New Roman" w:cs="Times New Roman"/>
          <w:b/>
          <w:bCs/>
          <w:color w:val="000000" w:themeColor="text1"/>
          <w:sz w:val="28"/>
          <w:szCs w:val="28"/>
        </w:rPr>
        <w:t>Pr</w:t>
      </w:r>
      <w:r w:rsidR="0035110F">
        <w:rPr>
          <w:rFonts w:ascii="Times New Roman" w:hAnsi="Times New Roman" w:cs="Times New Roman"/>
          <w:b/>
          <w:bCs/>
          <w:color w:val="000000" w:themeColor="text1"/>
          <w:sz w:val="28"/>
          <w:szCs w:val="28"/>
        </w:rPr>
        <w:t>epare</w:t>
      </w:r>
      <w:r w:rsidRPr="00CF5C63">
        <w:rPr>
          <w:rFonts w:ascii="Times New Roman" w:hAnsi="Times New Roman" w:cs="Times New Roman"/>
          <w:b/>
          <w:bCs/>
          <w:color w:val="000000" w:themeColor="text1"/>
          <w:sz w:val="28"/>
          <w:szCs w:val="28"/>
        </w:rPr>
        <w:t xml:space="preserve"> by Lidia</w:t>
      </w:r>
      <w:r w:rsidR="0035110F">
        <w:rPr>
          <w:rFonts w:ascii="Times New Roman" w:hAnsi="Times New Roman" w:cs="Times New Roman"/>
          <w:b/>
          <w:bCs/>
          <w:color w:val="000000" w:themeColor="text1"/>
          <w:sz w:val="28"/>
          <w:szCs w:val="28"/>
        </w:rPr>
        <w:t xml:space="preserve"> </w:t>
      </w:r>
      <w:proofErr w:type="spellStart"/>
      <w:r w:rsidR="0035110F">
        <w:rPr>
          <w:rFonts w:ascii="Times New Roman" w:hAnsi="Times New Roman" w:cs="Times New Roman"/>
          <w:b/>
          <w:bCs/>
          <w:color w:val="000000" w:themeColor="text1"/>
          <w:sz w:val="28"/>
          <w:szCs w:val="28"/>
        </w:rPr>
        <w:t>Ognyanova</w:t>
      </w:r>
      <w:proofErr w:type="spellEnd"/>
      <w:r w:rsidR="0035110F">
        <w:rPr>
          <w:rFonts w:ascii="Times New Roman" w:hAnsi="Times New Roman" w:cs="Times New Roman"/>
          <w:b/>
          <w:bCs/>
          <w:color w:val="000000" w:themeColor="text1"/>
          <w:sz w:val="28"/>
          <w:szCs w:val="28"/>
        </w:rPr>
        <w:t xml:space="preserve"> </w:t>
      </w:r>
    </w:p>
    <w:p w14:paraId="4EA382B6"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proofErr w:type="spellStart"/>
      <w:r w:rsidRPr="00CF5C63">
        <w:rPr>
          <w:rFonts w:ascii="Times New Roman" w:hAnsi="Times New Roman" w:cs="Times New Roman"/>
          <w:color w:val="000000" w:themeColor="text1"/>
          <w:sz w:val="28"/>
          <w:szCs w:val="28"/>
        </w:rPr>
        <w:t>Umoh</w:t>
      </w:r>
      <w:proofErr w:type="spellEnd"/>
      <w:r w:rsidRPr="00CF5C63">
        <w:rPr>
          <w:rFonts w:ascii="Times New Roman" w:hAnsi="Times New Roman" w:cs="Times New Roman"/>
          <w:color w:val="000000" w:themeColor="text1"/>
          <w:sz w:val="28"/>
          <w:szCs w:val="28"/>
        </w:rPr>
        <w:t>, R. 2017. The tactics self-made billionaire Elon Musk uses to motivate his teams. [online] CNBC. Available at: &lt;https://www.cnbc.com/2017/07/05/2-major-ways-executiveslike-elon-musk-are-trying-to-stop-you-from-quitting.html&gt;</w:t>
      </w:r>
    </w:p>
    <w:p w14:paraId="71DA6531"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Business Insider, 2018. 7 tips on how to be productive from Elon Musk. [online] Available at: &lt;https://www.businessinsider.in/slideshows/miscellaneous/7-tips-on-how-to-be-productivefrom-elon-musk/slidelist/63822726.cms#slideid=63822732&gt;</w:t>
      </w:r>
    </w:p>
    <w:p w14:paraId="62690A46"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lastRenderedPageBreak/>
        <w:t>Thompson, C. 2016. Tesla has big, big plans for the next 4 years. [online] Business Insider. Available at: &lt;https://amp.businessinsider.com/everything-tesla-promises-to-accomplish-by2020-2016-7&gt;</w:t>
      </w:r>
    </w:p>
    <w:p w14:paraId="72BC1AD5"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 xml:space="preserve">Field, K. 2020. Tesla Ramping Up Fremont Factory’s Model 3 &amp; Y Production To 500,000 Per Year </w:t>
      </w:r>
      <w:proofErr w:type="gramStart"/>
      <w:r w:rsidRPr="00CF5C63">
        <w:rPr>
          <w:rFonts w:ascii="Times New Roman" w:hAnsi="Times New Roman" w:cs="Times New Roman"/>
          <w:color w:val="000000" w:themeColor="text1"/>
          <w:sz w:val="28"/>
          <w:szCs w:val="28"/>
        </w:rPr>
        <w:t>By</w:t>
      </w:r>
      <w:proofErr w:type="gramEnd"/>
      <w:r w:rsidRPr="00CF5C63">
        <w:rPr>
          <w:rFonts w:ascii="Times New Roman" w:hAnsi="Times New Roman" w:cs="Times New Roman"/>
          <w:color w:val="000000" w:themeColor="text1"/>
          <w:sz w:val="28"/>
          <w:szCs w:val="28"/>
        </w:rPr>
        <w:t xml:space="preserve"> End Of 2020. [online] Clean </w:t>
      </w:r>
      <w:proofErr w:type="spellStart"/>
      <w:r w:rsidRPr="00CF5C63">
        <w:rPr>
          <w:rFonts w:ascii="Times New Roman" w:hAnsi="Times New Roman" w:cs="Times New Roman"/>
          <w:color w:val="000000" w:themeColor="text1"/>
          <w:sz w:val="28"/>
          <w:szCs w:val="28"/>
        </w:rPr>
        <w:t>Technica</w:t>
      </w:r>
      <w:proofErr w:type="spellEnd"/>
      <w:r w:rsidRPr="00CF5C63">
        <w:rPr>
          <w:rFonts w:ascii="Times New Roman" w:hAnsi="Times New Roman" w:cs="Times New Roman"/>
          <w:color w:val="000000" w:themeColor="text1"/>
          <w:sz w:val="28"/>
          <w:szCs w:val="28"/>
        </w:rPr>
        <w:t>. Available at: &lt;https://cleantechnica.com/2020/07/22/tesla-ramping-up-fremont-factory-model-3-yproduction-to-500000-per-year-by-end-of-2020/&gt;</w:t>
      </w:r>
    </w:p>
    <w:p w14:paraId="355E63CD"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proofErr w:type="spellStart"/>
      <w:r w:rsidRPr="00CF5C63">
        <w:rPr>
          <w:rFonts w:ascii="Times New Roman" w:hAnsi="Times New Roman" w:cs="Times New Roman"/>
          <w:color w:val="000000" w:themeColor="text1"/>
          <w:sz w:val="28"/>
          <w:szCs w:val="28"/>
        </w:rPr>
        <w:t>Kolodny</w:t>
      </w:r>
      <w:proofErr w:type="spellEnd"/>
      <w:r w:rsidRPr="00CF5C63">
        <w:rPr>
          <w:rFonts w:ascii="Times New Roman" w:hAnsi="Times New Roman" w:cs="Times New Roman"/>
          <w:color w:val="000000" w:themeColor="text1"/>
          <w:sz w:val="28"/>
          <w:szCs w:val="28"/>
        </w:rPr>
        <w:t>, L. 2020. Tesla tells employees merit awards are on hold after Covid-19. [online] CNBC. Available at: &lt;https://www.cnbc.com/2020/06/19/tesla-tells-employees-meritawards-are-on-hold-after-covid-19.html&gt;</w:t>
      </w:r>
    </w:p>
    <w:p w14:paraId="01278439" w14:textId="1CBF531C" w:rsidR="007B54D5" w:rsidRPr="00CF5C63" w:rsidRDefault="007B54D5" w:rsidP="007B54D5">
      <w:pPr>
        <w:pStyle w:val="ListParagraph"/>
        <w:numPr>
          <w:ilvl w:val="0"/>
          <w:numId w:val="9"/>
        </w:numPr>
        <w:spacing w:line="360" w:lineRule="auto"/>
        <w:jc w:val="both"/>
        <w:divId w:val="547645241"/>
        <w:rPr>
          <w:rFonts w:ascii="Times New Roman" w:hAnsi="Times New Roman" w:cs="Times New Roman"/>
          <w:b/>
          <w:bCs/>
          <w:color w:val="000000" w:themeColor="text1"/>
          <w:sz w:val="28"/>
          <w:szCs w:val="28"/>
        </w:rPr>
      </w:pPr>
      <w:r w:rsidRPr="00CF5C63">
        <w:rPr>
          <w:rFonts w:ascii="Times New Roman" w:hAnsi="Times New Roman" w:cs="Times New Roman"/>
          <w:b/>
          <w:bCs/>
          <w:color w:val="000000" w:themeColor="text1"/>
          <w:sz w:val="28"/>
          <w:szCs w:val="28"/>
        </w:rPr>
        <w:t>Pr</w:t>
      </w:r>
      <w:r w:rsidR="0035110F">
        <w:rPr>
          <w:rFonts w:ascii="Times New Roman" w:hAnsi="Times New Roman" w:cs="Times New Roman"/>
          <w:b/>
          <w:bCs/>
          <w:color w:val="000000" w:themeColor="text1"/>
          <w:sz w:val="28"/>
          <w:szCs w:val="28"/>
        </w:rPr>
        <w:t>epare</w:t>
      </w:r>
      <w:r w:rsidRPr="00CF5C63">
        <w:rPr>
          <w:rFonts w:ascii="Times New Roman" w:hAnsi="Times New Roman" w:cs="Times New Roman"/>
          <w:b/>
          <w:bCs/>
          <w:color w:val="000000" w:themeColor="text1"/>
          <w:sz w:val="28"/>
          <w:szCs w:val="28"/>
        </w:rPr>
        <w:t xml:space="preserve"> by Milena </w:t>
      </w:r>
      <w:proofErr w:type="spellStart"/>
      <w:r w:rsidR="0035110F">
        <w:rPr>
          <w:rFonts w:ascii="Times New Roman" w:hAnsi="Times New Roman" w:cs="Times New Roman"/>
          <w:b/>
          <w:bCs/>
          <w:color w:val="000000" w:themeColor="text1"/>
          <w:sz w:val="28"/>
          <w:szCs w:val="28"/>
        </w:rPr>
        <w:t>Petrova</w:t>
      </w:r>
      <w:proofErr w:type="spellEnd"/>
    </w:p>
    <w:p w14:paraId="64081C87" w14:textId="77777777" w:rsidR="007B54D5" w:rsidRPr="00CF5C63" w:rsidRDefault="007B54D5" w:rsidP="007B54D5">
      <w:pPr>
        <w:pStyle w:val="ListParagraph"/>
        <w:numPr>
          <w:ilvl w:val="0"/>
          <w:numId w:val="14"/>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 xml:space="preserve">Adler, N.J. and </w:t>
      </w:r>
      <w:proofErr w:type="spellStart"/>
      <w:r w:rsidRPr="00CF5C63">
        <w:rPr>
          <w:rFonts w:ascii="Times New Roman" w:hAnsi="Times New Roman" w:cs="Times New Roman"/>
          <w:color w:val="000000" w:themeColor="text1"/>
          <w:sz w:val="28"/>
          <w:szCs w:val="28"/>
        </w:rPr>
        <w:t>Laasch</w:t>
      </w:r>
      <w:proofErr w:type="spellEnd"/>
      <w:r w:rsidRPr="00CF5C63">
        <w:rPr>
          <w:rFonts w:ascii="Times New Roman" w:hAnsi="Times New Roman" w:cs="Times New Roman"/>
          <w:color w:val="000000" w:themeColor="text1"/>
          <w:sz w:val="28"/>
          <w:szCs w:val="28"/>
        </w:rPr>
        <w:t>, O., 2020. Responsible leadership and management: Key distinctions and shared concerns. In Research Handbook of Responsible Management. Edward Elgar Publishing.</w:t>
      </w:r>
    </w:p>
    <w:p w14:paraId="263B4C20" w14:textId="77777777" w:rsidR="007B54D5" w:rsidRPr="00CF5C63" w:rsidRDefault="007B54D5" w:rsidP="007B54D5">
      <w:pPr>
        <w:pStyle w:val="ListParagraph"/>
        <w:numPr>
          <w:ilvl w:val="0"/>
          <w:numId w:val="14"/>
        </w:numPr>
        <w:spacing w:line="360" w:lineRule="auto"/>
        <w:jc w:val="both"/>
        <w:divId w:val="547645241"/>
        <w:rPr>
          <w:rFonts w:ascii="Times New Roman" w:hAnsi="Times New Roman" w:cs="Times New Roman"/>
          <w:color w:val="000000" w:themeColor="text1"/>
          <w:sz w:val="28"/>
          <w:szCs w:val="28"/>
        </w:rPr>
      </w:pPr>
      <w:proofErr w:type="spellStart"/>
      <w:r w:rsidRPr="00CF5C63">
        <w:rPr>
          <w:rFonts w:ascii="Times New Roman" w:hAnsi="Times New Roman" w:cs="Times New Roman"/>
          <w:color w:val="000000" w:themeColor="text1"/>
          <w:sz w:val="28"/>
          <w:szCs w:val="28"/>
        </w:rPr>
        <w:t>Ashkanasy</w:t>
      </w:r>
      <w:proofErr w:type="spellEnd"/>
      <w:r w:rsidRPr="00CF5C63">
        <w:rPr>
          <w:rFonts w:ascii="Times New Roman" w:hAnsi="Times New Roman" w:cs="Times New Roman"/>
          <w:color w:val="000000" w:themeColor="text1"/>
          <w:sz w:val="28"/>
          <w:szCs w:val="28"/>
        </w:rPr>
        <w:t xml:space="preserve">, N.M. and </w:t>
      </w:r>
      <w:proofErr w:type="spellStart"/>
      <w:r w:rsidRPr="00CF5C63">
        <w:rPr>
          <w:rFonts w:ascii="Times New Roman" w:hAnsi="Times New Roman" w:cs="Times New Roman"/>
          <w:color w:val="000000" w:themeColor="text1"/>
          <w:sz w:val="28"/>
          <w:szCs w:val="28"/>
        </w:rPr>
        <w:t>Tse</w:t>
      </w:r>
      <w:proofErr w:type="spellEnd"/>
      <w:r w:rsidRPr="00CF5C63">
        <w:rPr>
          <w:rFonts w:ascii="Times New Roman" w:hAnsi="Times New Roman" w:cs="Times New Roman"/>
          <w:color w:val="000000" w:themeColor="text1"/>
          <w:sz w:val="28"/>
          <w:szCs w:val="28"/>
        </w:rPr>
        <w:t>, B., 2000. Transformational leadership as management of emotion: A conceptual review.</w:t>
      </w:r>
    </w:p>
    <w:p w14:paraId="4BE427D7" w14:textId="77777777" w:rsidR="007B54D5" w:rsidRPr="00CF5C63" w:rsidRDefault="007B54D5" w:rsidP="007B54D5">
      <w:pPr>
        <w:pStyle w:val="ListParagraph"/>
        <w:numPr>
          <w:ilvl w:val="0"/>
          <w:numId w:val="14"/>
        </w:numPr>
        <w:spacing w:line="360" w:lineRule="auto"/>
        <w:jc w:val="both"/>
        <w:divId w:val="547645241"/>
        <w:rPr>
          <w:rFonts w:ascii="Times New Roman" w:hAnsi="Times New Roman" w:cs="Times New Roman"/>
          <w:color w:val="000000" w:themeColor="text1"/>
          <w:sz w:val="28"/>
          <w:szCs w:val="28"/>
        </w:rPr>
      </w:pPr>
      <w:proofErr w:type="spellStart"/>
      <w:r w:rsidRPr="00CF5C63">
        <w:rPr>
          <w:rFonts w:ascii="Times New Roman" w:hAnsi="Times New Roman" w:cs="Times New Roman"/>
          <w:color w:val="000000" w:themeColor="text1"/>
          <w:sz w:val="28"/>
          <w:szCs w:val="28"/>
        </w:rPr>
        <w:t>Kest</w:t>
      </w:r>
      <w:proofErr w:type="spellEnd"/>
      <w:r w:rsidRPr="00CF5C63">
        <w:rPr>
          <w:rFonts w:ascii="Times New Roman" w:hAnsi="Times New Roman" w:cs="Times New Roman"/>
          <w:color w:val="000000" w:themeColor="text1"/>
          <w:sz w:val="28"/>
          <w:szCs w:val="28"/>
        </w:rPr>
        <w:t xml:space="preserve">, R.T., 2006. Principles of leadership: Leadership management. </w:t>
      </w:r>
      <w:proofErr w:type="spellStart"/>
      <w:r w:rsidRPr="00CF5C63">
        <w:rPr>
          <w:rFonts w:ascii="Times New Roman" w:hAnsi="Times New Roman" w:cs="Times New Roman"/>
          <w:color w:val="000000" w:themeColor="text1"/>
          <w:sz w:val="28"/>
          <w:szCs w:val="28"/>
        </w:rPr>
        <w:t>Futurics</w:t>
      </w:r>
      <w:proofErr w:type="spellEnd"/>
      <w:r w:rsidRPr="00CF5C63">
        <w:rPr>
          <w:rFonts w:ascii="Times New Roman" w:hAnsi="Times New Roman" w:cs="Times New Roman"/>
          <w:color w:val="000000" w:themeColor="text1"/>
          <w:sz w:val="28"/>
          <w:szCs w:val="28"/>
        </w:rPr>
        <w:t>, 30(1/2), p.52.</w:t>
      </w:r>
    </w:p>
    <w:p w14:paraId="0AD93023" w14:textId="0B918CF4" w:rsidR="007B54D5" w:rsidRPr="00CF5C63" w:rsidRDefault="007B54D5" w:rsidP="007B54D5">
      <w:pPr>
        <w:pStyle w:val="ListParagraph"/>
        <w:numPr>
          <w:ilvl w:val="0"/>
          <w:numId w:val="9"/>
        </w:numPr>
        <w:spacing w:line="360" w:lineRule="auto"/>
        <w:jc w:val="both"/>
        <w:divId w:val="547645241"/>
        <w:rPr>
          <w:rFonts w:ascii="Times New Roman" w:hAnsi="Times New Roman" w:cs="Times New Roman"/>
          <w:b/>
          <w:bCs/>
          <w:color w:val="000000" w:themeColor="text1"/>
          <w:sz w:val="28"/>
          <w:szCs w:val="28"/>
        </w:rPr>
      </w:pPr>
      <w:r w:rsidRPr="00CF5C63">
        <w:rPr>
          <w:rFonts w:ascii="Times New Roman" w:hAnsi="Times New Roman" w:cs="Times New Roman"/>
          <w:b/>
          <w:bCs/>
          <w:color w:val="000000" w:themeColor="text1"/>
          <w:sz w:val="28"/>
          <w:szCs w:val="28"/>
        </w:rPr>
        <w:t>Pr</w:t>
      </w:r>
      <w:r w:rsidR="0035110F">
        <w:rPr>
          <w:rFonts w:ascii="Times New Roman" w:hAnsi="Times New Roman" w:cs="Times New Roman"/>
          <w:b/>
          <w:bCs/>
          <w:color w:val="000000" w:themeColor="text1"/>
          <w:sz w:val="28"/>
          <w:szCs w:val="28"/>
        </w:rPr>
        <w:t>epare</w:t>
      </w:r>
      <w:r w:rsidRPr="00CF5C63">
        <w:rPr>
          <w:rFonts w:ascii="Times New Roman" w:hAnsi="Times New Roman" w:cs="Times New Roman"/>
          <w:b/>
          <w:bCs/>
          <w:color w:val="000000" w:themeColor="text1"/>
          <w:sz w:val="28"/>
          <w:szCs w:val="28"/>
        </w:rPr>
        <w:t xml:space="preserve"> by </w:t>
      </w:r>
      <w:proofErr w:type="spellStart"/>
      <w:r w:rsidRPr="00CF5C63">
        <w:rPr>
          <w:rFonts w:ascii="Times New Roman" w:hAnsi="Times New Roman" w:cs="Times New Roman"/>
          <w:b/>
          <w:bCs/>
          <w:color w:val="000000" w:themeColor="text1"/>
          <w:sz w:val="28"/>
          <w:szCs w:val="28"/>
        </w:rPr>
        <w:t>Reneta</w:t>
      </w:r>
      <w:proofErr w:type="spellEnd"/>
      <w:r w:rsidR="0035110F">
        <w:rPr>
          <w:rFonts w:ascii="Times New Roman" w:hAnsi="Times New Roman" w:cs="Times New Roman"/>
          <w:b/>
          <w:bCs/>
          <w:color w:val="000000" w:themeColor="text1"/>
          <w:sz w:val="28"/>
          <w:szCs w:val="28"/>
        </w:rPr>
        <w:t xml:space="preserve"> Ivanova</w:t>
      </w:r>
    </w:p>
    <w:p w14:paraId="491857B3"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Michael Armstrong and Taylor “</w:t>
      </w:r>
      <w:proofErr w:type="spellStart"/>
      <w:r w:rsidRPr="00CF5C63">
        <w:rPr>
          <w:rFonts w:ascii="Times New Roman" w:hAnsi="Times New Roman" w:cs="Times New Roman"/>
          <w:color w:val="000000" w:themeColor="text1"/>
          <w:sz w:val="28"/>
          <w:szCs w:val="28"/>
        </w:rPr>
        <w:t>Armstrongs’s</w:t>
      </w:r>
      <w:proofErr w:type="spellEnd"/>
      <w:r w:rsidRPr="00CF5C63">
        <w:rPr>
          <w:rFonts w:ascii="Times New Roman" w:hAnsi="Times New Roman" w:cs="Times New Roman"/>
          <w:color w:val="000000" w:themeColor="text1"/>
          <w:sz w:val="28"/>
          <w:szCs w:val="28"/>
        </w:rPr>
        <w:t xml:space="preserve"> handbook of human resource management practise’’, 13th edition, 2014.</w:t>
      </w:r>
    </w:p>
    <w:p w14:paraId="45E95594"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David Bobby, Management an introduction, fifth edition, 2011.</w:t>
      </w:r>
    </w:p>
    <w:p w14:paraId="2384E9A8" w14:textId="77777777" w:rsidR="007B54D5" w:rsidRPr="00CF5C63" w:rsidRDefault="007B54D5" w:rsidP="007B54D5">
      <w:pPr>
        <w:pStyle w:val="ListParagraph"/>
        <w:numPr>
          <w:ilvl w:val="0"/>
          <w:numId w:val="13"/>
        </w:numPr>
        <w:spacing w:line="360" w:lineRule="auto"/>
        <w:jc w:val="both"/>
        <w:divId w:val="547645241"/>
        <w:rPr>
          <w:rStyle w:val="Hyperlink"/>
          <w:rFonts w:ascii="Times New Roman" w:hAnsi="Times New Roman" w:cs="Times New Roman"/>
          <w:color w:val="000000" w:themeColor="text1"/>
          <w:sz w:val="28"/>
          <w:szCs w:val="28"/>
          <w:u w:val="none"/>
        </w:rPr>
      </w:pPr>
      <w:r w:rsidRPr="00CF5C63">
        <w:rPr>
          <w:rFonts w:ascii="Times New Roman" w:hAnsi="Times New Roman" w:cs="Times New Roman"/>
          <w:color w:val="000000" w:themeColor="text1"/>
          <w:sz w:val="28"/>
          <w:szCs w:val="28"/>
        </w:rPr>
        <w:t>Group behaviour and Team work,</w:t>
      </w:r>
      <w:r w:rsidRPr="00CF5C63">
        <w:rPr>
          <w:color w:val="000000" w:themeColor="text1"/>
          <w:sz w:val="28"/>
          <w:szCs w:val="28"/>
        </w:rPr>
        <w:t xml:space="preserve"> September 24, 2020, &lt;</w:t>
      </w:r>
      <w:hyperlink r:id="rId25" w:history="1">
        <w:r w:rsidRPr="00CF5C63">
          <w:rPr>
            <w:rStyle w:val="Hyperlink"/>
            <w:rFonts w:ascii="Times New Roman" w:hAnsi="Times New Roman" w:cs="Times New Roman"/>
            <w:color w:val="000000" w:themeColor="text1"/>
            <w:sz w:val="28"/>
            <w:szCs w:val="28"/>
          </w:rPr>
          <w:t>https://www.slideshare.net/TasleemLucknow/group-behaviour-and-team-work</w:t>
        </w:r>
      </w:hyperlink>
      <w:r w:rsidRPr="00CF5C63">
        <w:rPr>
          <w:rStyle w:val="Hyperlink"/>
          <w:rFonts w:ascii="Times New Roman" w:hAnsi="Times New Roman" w:cs="Times New Roman"/>
          <w:color w:val="000000" w:themeColor="text1"/>
          <w:sz w:val="28"/>
          <w:szCs w:val="28"/>
        </w:rPr>
        <w:t>&gt;</w:t>
      </w:r>
    </w:p>
    <w:p w14:paraId="3D04922C"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lastRenderedPageBreak/>
        <w:t xml:space="preserve">'Tesla group and team behaviour' presentation slideshows, 2020 </w:t>
      </w:r>
      <w:proofErr w:type="spellStart"/>
      <w:r w:rsidRPr="00CF5C63">
        <w:rPr>
          <w:rFonts w:ascii="Times New Roman" w:hAnsi="Times New Roman" w:cs="Times New Roman"/>
          <w:color w:val="000000" w:themeColor="text1"/>
          <w:sz w:val="28"/>
          <w:szCs w:val="28"/>
        </w:rPr>
        <w:t>SlideServe</w:t>
      </w:r>
      <w:proofErr w:type="spellEnd"/>
      <w:r w:rsidRPr="00CF5C63">
        <w:rPr>
          <w:rFonts w:ascii="Times New Roman" w:hAnsi="Times New Roman" w:cs="Times New Roman"/>
          <w:color w:val="000000" w:themeColor="text1"/>
          <w:sz w:val="28"/>
          <w:szCs w:val="28"/>
        </w:rPr>
        <w:t xml:space="preserve">, </w:t>
      </w:r>
      <w:hyperlink r:id="rId26" w:history="1">
        <w:r w:rsidRPr="00CF5C63">
          <w:rPr>
            <w:rStyle w:val="Hyperlink"/>
            <w:rFonts w:ascii="Times New Roman" w:hAnsi="Times New Roman" w:cs="Times New Roman"/>
            <w:color w:val="000000" w:themeColor="text1"/>
            <w:sz w:val="28"/>
            <w:szCs w:val="28"/>
          </w:rPr>
          <w:t>https://www.slideserve.com/search/presentations/tesla-group-and-team-behaviour</w:t>
        </w:r>
      </w:hyperlink>
    </w:p>
    <w:p w14:paraId="7368680A"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 xml:space="preserve">Tesla Inc.’s Organizational Culture &amp; Its Characteristics (Analysis), UPDATED ON FEBRUARY 22, 2019 BY PAULINE MEYER, </w:t>
      </w:r>
      <w:hyperlink r:id="rId27" w:history="1">
        <w:r w:rsidRPr="00CF5C63">
          <w:rPr>
            <w:rStyle w:val="Hyperlink"/>
            <w:rFonts w:ascii="Times New Roman" w:hAnsi="Times New Roman" w:cs="Times New Roman"/>
            <w:color w:val="000000" w:themeColor="text1"/>
            <w:sz w:val="28"/>
            <w:szCs w:val="28"/>
          </w:rPr>
          <w:t>http://panmore.com/tesla-motors-inc-organizational-culture-characteristics-analysis</w:t>
        </w:r>
      </w:hyperlink>
    </w:p>
    <w:p w14:paraId="076C4178"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 xml:space="preserve">Why Paying Your Team Members the Way Tesla Pays Elon Musk Will Improve Their Performance, February 16, </w:t>
      </w:r>
      <w:proofErr w:type="gramStart"/>
      <w:r w:rsidRPr="00CF5C63">
        <w:rPr>
          <w:rFonts w:ascii="Times New Roman" w:hAnsi="Times New Roman" w:cs="Times New Roman"/>
          <w:color w:val="000000" w:themeColor="text1"/>
          <w:sz w:val="28"/>
          <w:szCs w:val="28"/>
        </w:rPr>
        <w:t>2018,</w:t>
      </w:r>
      <w:proofErr w:type="gramEnd"/>
      <w:r w:rsidRPr="00CF5C63">
        <w:rPr>
          <w:rFonts w:ascii="Times New Roman" w:hAnsi="Times New Roman" w:cs="Times New Roman"/>
          <w:color w:val="000000" w:themeColor="text1"/>
          <w:sz w:val="28"/>
          <w:szCs w:val="28"/>
        </w:rPr>
        <w:t xml:space="preserve"> &lt;https://www.entrepreneur.com/article/309038&gt;</w:t>
      </w:r>
    </w:p>
    <w:p w14:paraId="5F18598E"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Production Systems: Why Tesla’s Gigafactory is Musk’s Most Ambitious Project Yet, Adam Henshall</w:t>
      </w:r>
    </w:p>
    <w:p w14:paraId="443088EF"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February 19, 2018, &lt;</w:t>
      </w:r>
      <w:hyperlink r:id="rId28" w:history="1">
        <w:r w:rsidRPr="00CF5C63">
          <w:rPr>
            <w:rStyle w:val="Hyperlink"/>
            <w:rFonts w:ascii="Times New Roman" w:hAnsi="Times New Roman" w:cs="Times New Roman"/>
            <w:color w:val="000000" w:themeColor="text1"/>
            <w:sz w:val="28"/>
            <w:szCs w:val="28"/>
          </w:rPr>
          <w:t>https://www.process.st/production-systems/</w:t>
        </w:r>
      </w:hyperlink>
      <w:r w:rsidRPr="00CF5C63">
        <w:rPr>
          <w:rFonts w:ascii="Times New Roman" w:hAnsi="Times New Roman" w:cs="Times New Roman"/>
          <w:color w:val="000000" w:themeColor="text1"/>
          <w:sz w:val="28"/>
          <w:szCs w:val="28"/>
        </w:rPr>
        <w:t>&gt;</w:t>
      </w:r>
    </w:p>
    <w:p w14:paraId="15020554" w14:textId="77777777" w:rsidR="007B54D5" w:rsidRPr="00CF5C63" w:rsidRDefault="007B54D5" w:rsidP="007B54D5">
      <w:pPr>
        <w:pStyle w:val="ListParagraph"/>
        <w:numPr>
          <w:ilvl w:val="0"/>
          <w:numId w:val="1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Tesla's Business Management Style, September 24, 2020, &lt;https://www.slideshare.net/KristianSnow/teslas-business-management-style&gt;</w:t>
      </w:r>
    </w:p>
    <w:p w14:paraId="09932C74" w14:textId="11C1F109" w:rsidR="007B54D5" w:rsidRPr="00CF5C63" w:rsidRDefault="007B54D5" w:rsidP="007B54D5">
      <w:pPr>
        <w:pStyle w:val="ListParagraph"/>
        <w:numPr>
          <w:ilvl w:val="0"/>
          <w:numId w:val="9"/>
        </w:numPr>
        <w:spacing w:line="360" w:lineRule="auto"/>
        <w:jc w:val="both"/>
        <w:divId w:val="547645241"/>
        <w:rPr>
          <w:rFonts w:ascii="Times New Roman" w:hAnsi="Times New Roman" w:cs="Times New Roman"/>
          <w:b/>
          <w:bCs/>
          <w:color w:val="000000" w:themeColor="text1"/>
          <w:sz w:val="28"/>
          <w:szCs w:val="28"/>
        </w:rPr>
      </w:pPr>
      <w:r w:rsidRPr="00CF5C63">
        <w:rPr>
          <w:rFonts w:ascii="Times New Roman" w:hAnsi="Times New Roman" w:cs="Times New Roman"/>
          <w:b/>
          <w:bCs/>
          <w:color w:val="000000" w:themeColor="text1"/>
          <w:sz w:val="28"/>
          <w:szCs w:val="28"/>
        </w:rPr>
        <w:t>Pr</w:t>
      </w:r>
      <w:r w:rsidR="0035110F">
        <w:rPr>
          <w:rFonts w:ascii="Times New Roman" w:hAnsi="Times New Roman" w:cs="Times New Roman"/>
          <w:b/>
          <w:bCs/>
          <w:color w:val="000000" w:themeColor="text1"/>
          <w:sz w:val="28"/>
          <w:szCs w:val="28"/>
        </w:rPr>
        <w:t>epare</w:t>
      </w:r>
      <w:r w:rsidRPr="00CF5C63">
        <w:rPr>
          <w:rFonts w:ascii="Times New Roman" w:hAnsi="Times New Roman" w:cs="Times New Roman"/>
          <w:b/>
          <w:bCs/>
          <w:color w:val="000000" w:themeColor="text1"/>
          <w:sz w:val="28"/>
          <w:szCs w:val="28"/>
        </w:rPr>
        <w:t xml:space="preserve"> by </w:t>
      </w:r>
      <w:proofErr w:type="spellStart"/>
      <w:r w:rsidRPr="00CF5C63">
        <w:rPr>
          <w:rFonts w:ascii="Times New Roman" w:hAnsi="Times New Roman" w:cs="Times New Roman"/>
          <w:b/>
          <w:bCs/>
          <w:color w:val="000000" w:themeColor="text1"/>
          <w:sz w:val="28"/>
          <w:szCs w:val="28"/>
        </w:rPr>
        <w:t>Sevie</w:t>
      </w:r>
      <w:proofErr w:type="spellEnd"/>
      <w:r w:rsidR="0035110F">
        <w:rPr>
          <w:rFonts w:ascii="Times New Roman" w:hAnsi="Times New Roman" w:cs="Times New Roman"/>
          <w:b/>
          <w:bCs/>
          <w:color w:val="000000" w:themeColor="text1"/>
          <w:sz w:val="28"/>
          <w:szCs w:val="28"/>
        </w:rPr>
        <w:t xml:space="preserve"> </w:t>
      </w:r>
      <w:proofErr w:type="spellStart"/>
      <w:r w:rsidR="0035110F">
        <w:rPr>
          <w:rFonts w:ascii="Times New Roman" w:hAnsi="Times New Roman" w:cs="Times New Roman"/>
          <w:b/>
          <w:bCs/>
          <w:color w:val="000000" w:themeColor="text1"/>
          <w:sz w:val="28"/>
          <w:szCs w:val="28"/>
        </w:rPr>
        <w:t>Asanova</w:t>
      </w:r>
      <w:proofErr w:type="spellEnd"/>
    </w:p>
    <w:p w14:paraId="6E1D15CF"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 xml:space="preserve">Brooks, I., 2009. Organisational behaviour: individuals, </w:t>
      </w:r>
      <w:proofErr w:type="gramStart"/>
      <w:r w:rsidRPr="00CF5C63">
        <w:rPr>
          <w:rFonts w:ascii="Times New Roman" w:hAnsi="Times New Roman" w:cs="Times New Roman"/>
          <w:color w:val="000000" w:themeColor="text1"/>
          <w:sz w:val="28"/>
          <w:szCs w:val="28"/>
        </w:rPr>
        <w:t>groups</w:t>
      </w:r>
      <w:proofErr w:type="gramEnd"/>
      <w:r w:rsidRPr="00CF5C63">
        <w:rPr>
          <w:rFonts w:ascii="Times New Roman" w:hAnsi="Times New Roman" w:cs="Times New Roman"/>
          <w:color w:val="000000" w:themeColor="text1"/>
          <w:sz w:val="28"/>
          <w:szCs w:val="28"/>
        </w:rPr>
        <w:t xml:space="preserve"> and organisation. Pearson Education.</w:t>
      </w:r>
    </w:p>
    <w:p w14:paraId="6CDAA4D3" w14:textId="77777777" w:rsidR="007B54D5"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pPr>
      <w:r w:rsidRPr="00CF5C63">
        <w:rPr>
          <w:rFonts w:ascii="Times New Roman" w:hAnsi="Times New Roman" w:cs="Times New Roman"/>
          <w:color w:val="000000" w:themeColor="text1"/>
          <w:sz w:val="28"/>
          <w:szCs w:val="28"/>
        </w:rPr>
        <w:t>Mullins, L.J., 2007. Management and organisational behaviour. Pearson education.</w:t>
      </w:r>
    </w:p>
    <w:p w14:paraId="5A78C57A" w14:textId="73CA2797" w:rsidR="002B19BF" w:rsidRPr="00CF5C63" w:rsidRDefault="007B54D5" w:rsidP="007B54D5">
      <w:pPr>
        <w:pStyle w:val="ListParagraph"/>
        <w:numPr>
          <w:ilvl w:val="0"/>
          <w:numId w:val="3"/>
        </w:numPr>
        <w:spacing w:line="360" w:lineRule="auto"/>
        <w:jc w:val="both"/>
        <w:divId w:val="547645241"/>
        <w:rPr>
          <w:rFonts w:ascii="Times New Roman" w:hAnsi="Times New Roman" w:cs="Times New Roman"/>
          <w:color w:val="000000" w:themeColor="text1"/>
          <w:sz w:val="28"/>
          <w:szCs w:val="28"/>
        </w:rPr>
        <w:sectPr w:rsidR="002B19BF" w:rsidRPr="00CF5C63" w:rsidSect="00C4296B">
          <w:pgSz w:w="12240" w:h="15840"/>
          <w:pgMar w:top="1360" w:right="1320" w:bottom="280" w:left="1340" w:header="727" w:footer="864" w:gutter="0"/>
          <w:cols w:space="720"/>
          <w:docGrid w:linePitch="299"/>
        </w:sectPr>
      </w:pPr>
      <w:r w:rsidRPr="00CF5C63">
        <w:rPr>
          <w:rFonts w:ascii="Times New Roman" w:hAnsi="Times New Roman" w:cs="Times New Roman"/>
          <w:color w:val="000000" w:themeColor="text1"/>
          <w:sz w:val="28"/>
          <w:szCs w:val="28"/>
        </w:rPr>
        <w:t>Van Knippenberg, D., 2000. Work motivation and performance: A social identity perspective. Applied psychology, 49(3), pp.357-371</w:t>
      </w:r>
      <w:r w:rsidR="0035110F">
        <w:rPr>
          <w:rFonts w:ascii="Times New Roman" w:hAnsi="Times New Roman" w:cs="Times New Roman"/>
          <w:color w:val="000000" w:themeColor="text1"/>
          <w:sz w:val="28"/>
          <w:szCs w:val="28"/>
        </w:rPr>
        <w:t>.</w:t>
      </w:r>
    </w:p>
    <w:p w14:paraId="16542028" w14:textId="2B7CE258" w:rsidR="00E50344" w:rsidRPr="007B54D5" w:rsidRDefault="00E50344" w:rsidP="0035110F">
      <w:pPr>
        <w:spacing w:line="360" w:lineRule="auto"/>
        <w:jc w:val="both"/>
        <w:rPr>
          <w:rFonts w:ascii="Times New Roman" w:hAnsi="Times New Roman" w:cs="Times New Roman"/>
          <w:sz w:val="28"/>
          <w:szCs w:val="28"/>
        </w:rPr>
      </w:pPr>
    </w:p>
    <w:sectPr w:rsidR="00E50344" w:rsidRPr="007B54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D419A1" w14:textId="77777777" w:rsidR="00587811" w:rsidRDefault="00587811" w:rsidP="00C4296B">
      <w:pPr>
        <w:spacing w:after="0" w:line="240" w:lineRule="auto"/>
      </w:pPr>
      <w:r>
        <w:separator/>
      </w:r>
    </w:p>
  </w:endnote>
  <w:endnote w:type="continuationSeparator" w:id="0">
    <w:p w14:paraId="07DA841D" w14:textId="77777777" w:rsidR="00587811" w:rsidRDefault="00587811" w:rsidP="00C42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8448635"/>
      <w:docPartObj>
        <w:docPartGallery w:val="Page Numbers (Bottom of Page)"/>
        <w:docPartUnique/>
      </w:docPartObj>
    </w:sdtPr>
    <w:sdtEndPr>
      <w:rPr>
        <w:noProof/>
      </w:rPr>
    </w:sdtEndPr>
    <w:sdtContent>
      <w:p w14:paraId="6A202914" w14:textId="732BFC5D" w:rsidR="00EA5C66" w:rsidRDefault="00EA5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206F07" w14:textId="77777777" w:rsidR="007F3B21" w:rsidRDefault="007F3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85F503" w14:textId="77777777" w:rsidR="00587811" w:rsidRDefault="00587811" w:rsidP="00C4296B">
      <w:pPr>
        <w:spacing w:after="0" w:line="240" w:lineRule="auto"/>
      </w:pPr>
      <w:r>
        <w:separator/>
      </w:r>
    </w:p>
  </w:footnote>
  <w:footnote w:type="continuationSeparator" w:id="0">
    <w:p w14:paraId="1C96F8F2" w14:textId="77777777" w:rsidR="00587811" w:rsidRDefault="00587811" w:rsidP="00C429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E0946"/>
    <w:multiLevelType w:val="hybridMultilevel"/>
    <w:tmpl w:val="CB565E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6174027"/>
    <w:multiLevelType w:val="hybridMultilevel"/>
    <w:tmpl w:val="3D926B3A"/>
    <w:lvl w:ilvl="0" w:tplc="B6CE895E">
      <w:start w:val="1"/>
      <w:numFmt w:val="upperRoman"/>
      <w:lvlText w:val="%1"/>
      <w:lvlJc w:val="right"/>
      <w:pPr>
        <w:ind w:left="1080" w:hanging="360"/>
      </w:pPr>
      <w:rPr>
        <w:rFonts w:hint="default"/>
        <w:b/>
        <w:bCs/>
        <w:sz w:val="32"/>
        <w:szCs w:val="3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6AE788D"/>
    <w:multiLevelType w:val="hybridMultilevel"/>
    <w:tmpl w:val="412A64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BA2322"/>
    <w:multiLevelType w:val="hybridMultilevel"/>
    <w:tmpl w:val="103E70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C5F4D36"/>
    <w:multiLevelType w:val="hybridMultilevel"/>
    <w:tmpl w:val="BD584E82"/>
    <w:lvl w:ilvl="0" w:tplc="A45C014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7D12BD"/>
    <w:multiLevelType w:val="hybridMultilevel"/>
    <w:tmpl w:val="223CB95E"/>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7CD56C2"/>
    <w:multiLevelType w:val="hybridMultilevel"/>
    <w:tmpl w:val="0CA214DA"/>
    <w:lvl w:ilvl="0" w:tplc="565A4B2E">
      <w:numFmt w:val="bullet"/>
      <w:lvlText w:val=""/>
      <w:lvlJc w:val="left"/>
      <w:pPr>
        <w:ind w:left="821" w:hanging="360"/>
      </w:pPr>
      <w:rPr>
        <w:rFonts w:ascii="Symbol" w:eastAsia="Symbol" w:hAnsi="Symbol" w:cs="Symbol" w:hint="default"/>
        <w:w w:val="100"/>
        <w:sz w:val="24"/>
        <w:szCs w:val="24"/>
        <w:lang w:val="en-US" w:eastAsia="en-US" w:bidi="en-US"/>
      </w:rPr>
    </w:lvl>
    <w:lvl w:ilvl="1" w:tplc="AABEDACA">
      <w:numFmt w:val="bullet"/>
      <w:lvlText w:val="•"/>
      <w:lvlJc w:val="left"/>
      <w:pPr>
        <w:ind w:left="1662" w:hanging="360"/>
      </w:pPr>
      <w:rPr>
        <w:lang w:val="en-US" w:eastAsia="en-US" w:bidi="en-US"/>
      </w:rPr>
    </w:lvl>
    <w:lvl w:ilvl="2" w:tplc="18EA2446">
      <w:numFmt w:val="bullet"/>
      <w:lvlText w:val="•"/>
      <w:lvlJc w:val="left"/>
      <w:pPr>
        <w:ind w:left="2505" w:hanging="360"/>
      </w:pPr>
      <w:rPr>
        <w:lang w:val="en-US" w:eastAsia="en-US" w:bidi="en-US"/>
      </w:rPr>
    </w:lvl>
    <w:lvl w:ilvl="3" w:tplc="1D1CFB16">
      <w:numFmt w:val="bullet"/>
      <w:lvlText w:val="•"/>
      <w:lvlJc w:val="left"/>
      <w:pPr>
        <w:ind w:left="3347" w:hanging="360"/>
      </w:pPr>
      <w:rPr>
        <w:lang w:val="en-US" w:eastAsia="en-US" w:bidi="en-US"/>
      </w:rPr>
    </w:lvl>
    <w:lvl w:ilvl="4" w:tplc="216EFAAC">
      <w:numFmt w:val="bullet"/>
      <w:lvlText w:val="•"/>
      <w:lvlJc w:val="left"/>
      <w:pPr>
        <w:ind w:left="4190" w:hanging="360"/>
      </w:pPr>
      <w:rPr>
        <w:lang w:val="en-US" w:eastAsia="en-US" w:bidi="en-US"/>
      </w:rPr>
    </w:lvl>
    <w:lvl w:ilvl="5" w:tplc="2AAA33BE">
      <w:numFmt w:val="bullet"/>
      <w:lvlText w:val="•"/>
      <w:lvlJc w:val="left"/>
      <w:pPr>
        <w:ind w:left="5032" w:hanging="360"/>
      </w:pPr>
      <w:rPr>
        <w:lang w:val="en-US" w:eastAsia="en-US" w:bidi="en-US"/>
      </w:rPr>
    </w:lvl>
    <w:lvl w:ilvl="6" w:tplc="69F2F596">
      <w:numFmt w:val="bullet"/>
      <w:lvlText w:val="•"/>
      <w:lvlJc w:val="left"/>
      <w:pPr>
        <w:ind w:left="5875" w:hanging="360"/>
      </w:pPr>
      <w:rPr>
        <w:lang w:val="en-US" w:eastAsia="en-US" w:bidi="en-US"/>
      </w:rPr>
    </w:lvl>
    <w:lvl w:ilvl="7" w:tplc="38E04ADC">
      <w:numFmt w:val="bullet"/>
      <w:lvlText w:val="•"/>
      <w:lvlJc w:val="left"/>
      <w:pPr>
        <w:ind w:left="6717" w:hanging="360"/>
      </w:pPr>
      <w:rPr>
        <w:lang w:val="en-US" w:eastAsia="en-US" w:bidi="en-US"/>
      </w:rPr>
    </w:lvl>
    <w:lvl w:ilvl="8" w:tplc="43F6903E">
      <w:numFmt w:val="bullet"/>
      <w:lvlText w:val="•"/>
      <w:lvlJc w:val="left"/>
      <w:pPr>
        <w:ind w:left="7560" w:hanging="360"/>
      </w:pPr>
      <w:rPr>
        <w:lang w:val="en-US" w:eastAsia="en-US" w:bidi="en-US"/>
      </w:rPr>
    </w:lvl>
  </w:abstractNum>
  <w:abstractNum w:abstractNumId="7" w15:restartNumberingAfterBreak="0">
    <w:nsid w:val="190C1769"/>
    <w:multiLevelType w:val="hybridMultilevel"/>
    <w:tmpl w:val="94B692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A12550D"/>
    <w:multiLevelType w:val="hybridMultilevel"/>
    <w:tmpl w:val="44281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CB3050"/>
    <w:multiLevelType w:val="hybridMultilevel"/>
    <w:tmpl w:val="58ECC8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1DCC548B"/>
    <w:multiLevelType w:val="hybridMultilevel"/>
    <w:tmpl w:val="5C6299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DDC2A2F"/>
    <w:multiLevelType w:val="hybridMultilevel"/>
    <w:tmpl w:val="35F2DA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B25801"/>
    <w:multiLevelType w:val="hybridMultilevel"/>
    <w:tmpl w:val="B49E8D5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29822860"/>
    <w:multiLevelType w:val="hybridMultilevel"/>
    <w:tmpl w:val="91ECA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F7B4AAA"/>
    <w:multiLevelType w:val="hybridMultilevel"/>
    <w:tmpl w:val="3D1A96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A90EC1"/>
    <w:multiLevelType w:val="hybridMultilevel"/>
    <w:tmpl w:val="59964118"/>
    <w:lvl w:ilvl="0" w:tplc="745C8660">
      <w:start w:val="1"/>
      <w:numFmt w:val="upperRoman"/>
      <w:lvlText w:val="%1II."/>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EB85C4C"/>
    <w:multiLevelType w:val="hybridMultilevel"/>
    <w:tmpl w:val="9D7AFB84"/>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246DE"/>
    <w:multiLevelType w:val="hybridMultilevel"/>
    <w:tmpl w:val="1ED2AB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846036"/>
    <w:multiLevelType w:val="hybridMultilevel"/>
    <w:tmpl w:val="902A270A"/>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E337FD"/>
    <w:multiLevelType w:val="hybridMultilevel"/>
    <w:tmpl w:val="457C0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B3D2B27"/>
    <w:multiLevelType w:val="hybridMultilevel"/>
    <w:tmpl w:val="F70AEF76"/>
    <w:lvl w:ilvl="0" w:tplc="CB843B4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2A953BC"/>
    <w:multiLevelType w:val="hybridMultilevel"/>
    <w:tmpl w:val="725A7F40"/>
    <w:lvl w:ilvl="0" w:tplc="DF2A02F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1C72CD"/>
    <w:multiLevelType w:val="hybridMultilevel"/>
    <w:tmpl w:val="AB78A5D8"/>
    <w:lvl w:ilvl="0" w:tplc="E1B0C960">
      <w:start w:val="1"/>
      <w:numFmt w:val="decimal"/>
      <w:lvlText w:val="%1."/>
      <w:lvlJc w:val="left"/>
      <w:pPr>
        <w:ind w:left="720" w:hanging="360"/>
      </w:pPr>
      <w:rPr>
        <w:rFonts w:hint="default"/>
        <w:b w:val="0"/>
        <w:bCs w:val="0"/>
        <w:sz w:val="28"/>
        <w:szCs w:val="28"/>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50D6BCA"/>
    <w:multiLevelType w:val="hybridMultilevel"/>
    <w:tmpl w:val="93966004"/>
    <w:lvl w:ilvl="0" w:tplc="CEA8A756">
      <w:start w:val="1"/>
      <w:numFmt w:val="decimal"/>
      <w:lvlText w:val="%1."/>
      <w:lvlJc w:val="left"/>
      <w:pPr>
        <w:ind w:left="720" w:hanging="360"/>
      </w:pPr>
      <w:rPr>
        <w:rFonts w:hint="default"/>
        <w:b w:val="0"/>
        <w:bCs w:val="0"/>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682574F"/>
    <w:multiLevelType w:val="hybridMultilevel"/>
    <w:tmpl w:val="57B63B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85E29D5"/>
    <w:multiLevelType w:val="hybridMultilevel"/>
    <w:tmpl w:val="B6CC42A4"/>
    <w:lvl w:ilvl="0" w:tplc="05CA6942">
      <w:start w:val="1"/>
      <w:numFmt w:val="decimal"/>
      <w:lvlText w:val="%1."/>
      <w:lvlJc w:val="left"/>
      <w:pPr>
        <w:ind w:left="720" w:hanging="360"/>
      </w:pPr>
      <w:rPr>
        <w:rFonts w:hint="default"/>
        <w:b w:val="0"/>
        <w:bCs w:val="0"/>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2144A55"/>
    <w:multiLevelType w:val="hybridMultilevel"/>
    <w:tmpl w:val="61346AC8"/>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6"/>
  </w:num>
  <w:num w:numId="2">
    <w:abstractNumId w:val="16"/>
  </w:num>
  <w:num w:numId="3">
    <w:abstractNumId w:val="2"/>
  </w:num>
  <w:num w:numId="4">
    <w:abstractNumId w:val="13"/>
  </w:num>
  <w:num w:numId="5">
    <w:abstractNumId w:val="14"/>
  </w:num>
  <w:num w:numId="6">
    <w:abstractNumId w:val="5"/>
  </w:num>
  <w:num w:numId="7">
    <w:abstractNumId w:val="20"/>
  </w:num>
  <w:num w:numId="8">
    <w:abstractNumId w:val="1"/>
  </w:num>
  <w:num w:numId="9">
    <w:abstractNumId w:val="4"/>
  </w:num>
  <w:num w:numId="10">
    <w:abstractNumId w:val="6"/>
  </w:num>
  <w:num w:numId="11">
    <w:abstractNumId w:val="19"/>
  </w:num>
  <w:num w:numId="12">
    <w:abstractNumId w:val="8"/>
  </w:num>
  <w:num w:numId="13">
    <w:abstractNumId w:val="10"/>
  </w:num>
  <w:num w:numId="14">
    <w:abstractNumId w:val="11"/>
  </w:num>
  <w:num w:numId="15">
    <w:abstractNumId w:val="22"/>
  </w:num>
  <w:num w:numId="16">
    <w:abstractNumId w:val="23"/>
  </w:num>
  <w:num w:numId="17">
    <w:abstractNumId w:val="24"/>
  </w:num>
  <w:num w:numId="18">
    <w:abstractNumId w:val="17"/>
  </w:num>
  <w:num w:numId="19">
    <w:abstractNumId w:val="25"/>
  </w:num>
  <w:num w:numId="20">
    <w:abstractNumId w:val="21"/>
  </w:num>
  <w:num w:numId="21">
    <w:abstractNumId w:val="3"/>
  </w:num>
  <w:num w:numId="22">
    <w:abstractNumId w:val="9"/>
  </w:num>
  <w:num w:numId="23">
    <w:abstractNumId w:val="7"/>
  </w:num>
  <w:num w:numId="24">
    <w:abstractNumId w:val="12"/>
  </w:num>
  <w:num w:numId="25">
    <w:abstractNumId w:val="0"/>
  </w:num>
  <w:num w:numId="26">
    <w:abstractNumId w:val="18"/>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344"/>
    <w:rsid w:val="00037F6E"/>
    <w:rsid w:val="000549A2"/>
    <w:rsid w:val="0008486D"/>
    <w:rsid w:val="000D0F8F"/>
    <w:rsid w:val="0010180A"/>
    <w:rsid w:val="00190F0A"/>
    <w:rsid w:val="001931B6"/>
    <w:rsid w:val="001D5FE4"/>
    <w:rsid w:val="00243BA2"/>
    <w:rsid w:val="0028384D"/>
    <w:rsid w:val="002954CF"/>
    <w:rsid w:val="002967F3"/>
    <w:rsid w:val="00297F67"/>
    <w:rsid w:val="002B19BF"/>
    <w:rsid w:val="0035110F"/>
    <w:rsid w:val="003C4C40"/>
    <w:rsid w:val="00403EFC"/>
    <w:rsid w:val="004A725A"/>
    <w:rsid w:val="004C78B2"/>
    <w:rsid w:val="004E2E47"/>
    <w:rsid w:val="004E443A"/>
    <w:rsid w:val="00517598"/>
    <w:rsid w:val="00587811"/>
    <w:rsid w:val="005B510B"/>
    <w:rsid w:val="005B78AD"/>
    <w:rsid w:val="00667DCF"/>
    <w:rsid w:val="00696F40"/>
    <w:rsid w:val="006E6413"/>
    <w:rsid w:val="00727103"/>
    <w:rsid w:val="007701A6"/>
    <w:rsid w:val="007803A2"/>
    <w:rsid w:val="007B54D5"/>
    <w:rsid w:val="007F3B21"/>
    <w:rsid w:val="00842D1F"/>
    <w:rsid w:val="008571A4"/>
    <w:rsid w:val="008949AA"/>
    <w:rsid w:val="008E05C6"/>
    <w:rsid w:val="008F2839"/>
    <w:rsid w:val="008F297E"/>
    <w:rsid w:val="008F3A43"/>
    <w:rsid w:val="008F64AD"/>
    <w:rsid w:val="00982341"/>
    <w:rsid w:val="009C27BB"/>
    <w:rsid w:val="009F2176"/>
    <w:rsid w:val="009F4474"/>
    <w:rsid w:val="00A95E27"/>
    <w:rsid w:val="00B44DF6"/>
    <w:rsid w:val="00B47D5F"/>
    <w:rsid w:val="00BB03BE"/>
    <w:rsid w:val="00BB4901"/>
    <w:rsid w:val="00C4296B"/>
    <w:rsid w:val="00C85E31"/>
    <w:rsid w:val="00CA5AC8"/>
    <w:rsid w:val="00CF14D6"/>
    <w:rsid w:val="00CF5C63"/>
    <w:rsid w:val="00D1663B"/>
    <w:rsid w:val="00D17227"/>
    <w:rsid w:val="00D17D90"/>
    <w:rsid w:val="00D55C66"/>
    <w:rsid w:val="00DE7981"/>
    <w:rsid w:val="00E1751C"/>
    <w:rsid w:val="00E3519C"/>
    <w:rsid w:val="00E50344"/>
    <w:rsid w:val="00E56A1C"/>
    <w:rsid w:val="00E62C9A"/>
    <w:rsid w:val="00EA5C66"/>
    <w:rsid w:val="00EB0F0B"/>
    <w:rsid w:val="00F122F2"/>
    <w:rsid w:val="00F319FB"/>
    <w:rsid w:val="00F7370F"/>
    <w:rsid w:val="00F87D26"/>
    <w:rsid w:val="00F94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6A87A2"/>
  <w15:chartTrackingRefBased/>
  <w15:docId w15:val="{E81F149C-D83E-EC4B-A867-39C2F9083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27BB"/>
    <w:pPr>
      <w:widowControl w:val="0"/>
      <w:autoSpaceDE w:val="0"/>
      <w:autoSpaceDN w:val="0"/>
      <w:spacing w:after="0" w:line="240" w:lineRule="auto"/>
      <w:ind w:left="100"/>
      <w:outlineLvl w:val="0"/>
    </w:pPr>
    <w:rPr>
      <w:rFonts w:ascii="Times New Roman" w:eastAsia="Times New Roman" w:hAnsi="Times New Roman" w:cs="Times New Roman"/>
      <w:b/>
      <w:bCs/>
      <w:sz w:val="24"/>
      <w:szCs w:val="24"/>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owt-stl-heading1">
    <w:name w:val="qowt-stl-heading1"/>
    <w:basedOn w:val="Normal"/>
    <w:rsid w:val="00E50344"/>
    <w:pPr>
      <w:spacing w:before="100" w:beforeAutospacing="1" w:after="100" w:afterAutospacing="1" w:line="240" w:lineRule="auto"/>
    </w:pPr>
    <w:rPr>
      <w:rFonts w:ascii="Times New Roman" w:hAnsi="Times New Roman" w:cs="Times New Roman"/>
      <w:sz w:val="24"/>
      <w:szCs w:val="24"/>
    </w:rPr>
  </w:style>
  <w:style w:type="paragraph" w:styleId="NormalWeb">
    <w:name w:val="Normal (Web)"/>
    <w:basedOn w:val="Normal"/>
    <w:uiPriority w:val="99"/>
    <w:unhideWhenUsed/>
    <w:rsid w:val="00E50344"/>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4E443A"/>
    <w:rPr>
      <w:color w:val="0563C1" w:themeColor="hyperlink"/>
      <w:u w:val="single"/>
    </w:rPr>
  </w:style>
  <w:style w:type="character" w:styleId="UnresolvedMention">
    <w:name w:val="Unresolved Mention"/>
    <w:basedOn w:val="DefaultParagraphFont"/>
    <w:uiPriority w:val="99"/>
    <w:semiHidden/>
    <w:unhideWhenUsed/>
    <w:rsid w:val="004E443A"/>
    <w:rPr>
      <w:color w:val="605E5C"/>
      <w:shd w:val="clear" w:color="auto" w:fill="E1DFDD"/>
    </w:rPr>
  </w:style>
  <w:style w:type="paragraph" w:styleId="ListParagraph">
    <w:name w:val="List Paragraph"/>
    <w:basedOn w:val="Normal"/>
    <w:uiPriority w:val="1"/>
    <w:qFormat/>
    <w:rsid w:val="00667DCF"/>
    <w:pPr>
      <w:ind w:left="720"/>
      <w:contextualSpacing/>
    </w:pPr>
  </w:style>
  <w:style w:type="character" w:customStyle="1" w:styleId="Heading1Char">
    <w:name w:val="Heading 1 Char"/>
    <w:basedOn w:val="DefaultParagraphFont"/>
    <w:link w:val="Heading1"/>
    <w:uiPriority w:val="9"/>
    <w:rsid w:val="009C27BB"/>
    <w:rPr>
      <w:rFonts w:ascii="Times New Roman" w:eastAsia="Times New Roman" w:hAnsi="Times New Roman" w:cs="Times New Roman"/>
      <w:b/>
      <w:bCs/>
      <w:sz w:val="24"/>
      <w:szCs w:val="24"/>
      <w:lang w:val="en-US" w:eastAsia="en-US" w:bidi="en-US"/>
    </w:rPr>
  </w:style>
  <w:style w:type="paragraph" w:styleId="BodyText">
    <w:name w:val="Body Text"/>
    <w:basedOn w:val="Normal"/>
    <w:link w:val="BodyTextChar"/>
    <w:uiPriority w:val="1"/>
    <w:unhideWhenUsed/>
    <w:qFormat/>
    <w:rsid w:val="009C27BB"/>
    <w:pPr>
      <w:widowControl w:val="0"/>
      <w:autoSpaceDE w:val="0"/>
      <w:autoSpaceDN w:val="0"/>
      <w:spacing w:after="0" w:line="240" w:lineRule="auto"/>
    </w:pPr>
    <w:rPr>
      <w:rFonts w:ascii="Times New Roman" w:eastAsia="Times New Roman" w:hAnsi="Times New Roman" w:cs="Times New Roman"/>
      <w:sz w:val="24"/>
      <w:szCs w:val="24"/>
      <w:lang w:val="en-US" w:eastAsia="en-US" w:bidi="en-US"/>
    </w:rPr>
  </w:style>
  <w:style w:type="character" w:customStyle="1" w:styleId="BodyTextChar">
    <w:name w:val="Body Text Char"/>
    <w:basedOn w:val="DefaultParagraphFont"/>
    <w:link w:val="BodyText"/>
    <w:uiPriority w:val="1"/>
    <w:rsid w:val="009C27BB"/>
    <w:rPr>
      <w:rFonts w:ascii="Times New Roman" w:eastAsia="Times New Roman" w:hAnsi="Times New Roman" w:cs="Times New Roman"/>
      <w:sz w:val="24"/>
      <w:szCs w:val="24"/>
      <w:lang w:val="en-US" w:eastAsia="en-US" w:bidi="en-US"/>
    </w:rPr>
  </w:style>
  <w:style w:type="paragraph" w:styleId="Header">
    <w:name w:val="header"/>
    <w:basedOn w:val="Normal"/>
    <w:link w:val="HeaderChar"/>
    <w:uiPriority w:val="99"/>
    <w:unhideWhenUsed/>
    <w:rsid w:val="00C4296B"/>
    <w:pPr>
      <w:tabs>
        <w:tab w:val="center" w:pos="4703"/>
        <w:tab w:val="right" w:pos="9406"/>
      </w:tabs>
      <w:spacing w:after="0" w:line="240" w:lineRule="auto"/>
    </w:pPr>
  </w:style>
  <w:style w:type="character" w:customStyle="1" w:styleId="HeaderChar">
    <w:name w:val="Header Char"/>
    <w:basedOn w:val="DefaultParagraphFont"/>
    <w:link w:val="Header"/>
    <w:uiPriority w:val="99"/>
    <w:rsid w:val="00C4296B"/>
  </w:style>
  <w:style w:type="paragraph" w:styleId="Footer">
    <w:name w:val="footer"/>
    <w:basedOn w:val="Normal"/>
    <w:link w:val="FooterChar"/>
    <w:uiPriority w:val="99"/>
    <w:unhideWhenUsed/>
    <w:rsid w:val="00C4296B"/>
    <w:pPr>
      <w:tabs>
        <w:tab w:val="center" w:pos="4703"/>
        <w:tab w:val="right" w:pos="9406"/>
      </w:tabs>
      <w:spacing w:after="0" w:line="240" w:lineRule="auto"/>
    </w:pPr>
  </w:style>
  <w:style w:type="character" w:customStyle="1" w:styleId="FooterChar">
    <w:name w:val="Footer Char"/>
    <w:basedOn w:val="DefaultParagraphFont"/>
    <w:link w:val="Footer"/>
    <w:uiPriority w:val="99"/>
    <w:rsid w:val="00C42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2971953">
      <w:bodyDiv w:val="1"/>
      <w:marLeft w:val="0"/>
      <w:marRight w:val="0"/>
      <w:marTop w:val="0"/>
      <w:marBottom w:val="0"/>
      <w:divBdr>
        <w:top w:val="none" w:sz="0" w:space="0" w:color="auto"/>
        <w:left w:val="none" w:sz="0" w:space="0" w:color="auto"/>
        <w:bottom w:val="none" w:sz="0" w:space="0" w:color="auto"/>
        <w:right w:val="none" w:sz="0" w:space="0" w:color="auto"/>
      </w:divBdr>
      <w:divsChild>
        <w:div w:id="547645241">
          <w:marLeft w:val="0"/>
          <w:marRight w:val="0"/>
          <w:marTop w:val="0"/>
          <w:marBottom w:val="0"/>
          <w:divBdr>
            <w:top w:val="none" w:sz="0" w:space="0" w:color="auto"/>
            <w:left w:val="none" w:sz="0" w:space="0" w:color="auto"/>
            <w:bottom w:val="none" w:sz="0" w:space="0" w:color="auto"/>
            <w:right w:val="none" w:sz="0" w:space="0" w:color="auto"/>
          </w:divBdr>
          <w:divsChild>
            <w:div w:id="1427846867">
              <w:marLeft w:val="0"/>
              <w:marRight w:val="0"/>
              <w:marTop w:val="0"/>
              <w:marBottom w:val="0"/>
              <w:divBdr>
                <w:top w:val="none" w:sz="0" w:space="0" w:color="auto"/>
                <w:left w:val="none" w:sz="0" w:space="0" w:color="auto"/>
                <w:bottom w:val="none" w:sz="0" w:space="0" w:color="auto"/>
                <w:right w:val="none" w:sz="0" w:space="0" w:color="auto"/>
              </w:divBdr>
            </w:div>
            <w:div w:id="19558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slideserve.com/search/presentations/tesla-group-and-team-behaviour" TargetMode="Externa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slideshare.net/TasleemLucknow/group-behaviour-and-team-work"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hbr.org/2020/02/lessons-from-teslas-approach-to-innovation"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forbes.com/best-employers-by-state/" TargetMode="External"/><Relationship Id="rId28" Type="http://schemas.openxmlformats.org/officeDocument/2006/relationships/hyperlink" Target="https://www.process.st/production-systems/" TargetMode="External"/><Relationship Id="rId10" Type="http://schemas.openxmlformats.org/officeDocument/2006/relationships/footer" Target="footer1.xml"/><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panmore.com/tesla-motors-inc-organizational-culture-characteristics-analysi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1</Pages>
  <Words>6673</Words>
  <Characters>38037</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yordanova</dc:creator>
  <cp:keywords/>
  <dc:description/>
  <cp:lastModifiedBy>pc</cp:lastModifiedBy>
  <cp:revision>29</cp:revision>
  <dcterms:created xsi:type="dcterms:W3CDTF">2020-08-12T11:06:00Z</dcterms:created>
  <dcterms:modified xsi:type="dcterms:W3CDTF">2020-09-07T08:20:00Z</dcterms:modified>
</cp:coreProperties>
</file>