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15F6DC1" w14:textId="77777777" w:rsidR="00DB4F64" w:rsidRPr="00D64F0D" w:rsidRDefault="00DB4F64" w:rsidP="00DB4F64">
      <w:pPr>
        <w:rPr>
          <w:rFonts w:ascii="Arial" w:hAnsi="Arial" w:cs="Arial"/>
          <w:b/>
        </w:rPr>
      </w:pPr>
      <w:r w:rsidRPr="00D64F0D">
        <w:rPr>
          <w:rFonts w:ascii="Arial" w:hAnsi="Arial" w:cs="Arial"/>
          <w:b/>
        </w:rPr>
        <w:t>Michael Gale</w:t>
      </w:r>
    </w:p>
    <w:p w14:paraId="25027A9A" w14:textId="77777777" w:rsidR="00DB4F64" w:rsidRPr="00D64F0D" w:rsidRDefault="00DB4F64" w:rsidP="00DB4F64">
      <w:pPr>
        <w:rPr>
          <w:rFonts w:ascii="Arial" w:hAnsi="Arial" w:cs="Arial"/>
          <w:b/>
        </w:rPr>
      </w:pPr>
      <w:r w:rsidRPr="00D64F0D">
        <w:rPr>
          <w:rFonts w:ascii="Arial" w:hAnsi="Arial" w:cs="Arial"/>
          <w:b/>
        </w:rPr>
        <w:t>Student ID: 1705934</w:t>
      </w:r>
    </w:p>
    <w:p w14:paraId="6B263897" w14:textId="77777777" w:rsidR="00D86170" w:rsidRPr="00D86170" w:rsidRDefault="00D86170">
      <w:pPr>
        <w:rPr>
          <w:rFonts w:ascii="Arial" w:hAnsi="Arial" w:cs="Arial"/>
          <w:b/>
        </w:rPr>
      </w:pPr>
      <w:r w:rsidRPr="00D86170">
        <w:rPr>
          <w:rFonts w:ascii="Arial" w:hAnsi="Arial" w:cs="Arial"/>
          <w:b/>
        </w:rPr>
        <w:t>The impact of Blake Mycoskie through TOMS</w:t>
      </w:r>
      <w:r w:rsidR="005D296D">
        <w:rPr>
          <w:rFonts w:ascii="Arial" w:hAnsi="Arial" w:cs="Arial"/>
          <w:b/>
        </w:rPr>
        <w:t>: Have</w:t>
      </w:r>
      <w:r w:rsidRPr="00D86170">
        <w:rPr>
          <w:rFonts w:ascii="Arial" w:hAnsi="Arial" w:cs="Arial"/>
          <w:b/>
        </w:rPr>
        <w:t xml:space="preserve"> TOMS contributed to economic development and have they had their desired impact?</w:t>
      </w:r>
    </w:p>
    <w:p w14:paraId="3455E01C" w14:textId="08B88B9C" w:rsidR="007677D7" w:rsidRDefault="00D64F0D">
      <w:pPr>
        <w:rPr>
          <w:rFonts w:ascii="Arial" w:hAnsi="Arial" w:cs="Arial"/>
        </w:rPr>
      </w:pPr>
      <w:r>
        <w:rPr>
          <w:rFonts w:ascii="Arial" w:hAnsi="Arial" w:cs="Arial"/>
        </w:rPr>
        <w:t>The following essay will discuss the founder of TOMS, Blake Mycoskie, and the social impact TOMS has had on a variety of regions</w:t>
      </w:r>
      <w:r w:rsidR="00E4367F">
        <w:rPr>
          <w:rFonts w:ascii="Arial" w:hAnsi="Arial" w:cs="Arial"/>
        </w:rPr>
        <w:t xml:space="preserve"> and whether they have had their desired impact or not. </w:t>
      </w:r>
      <w:r>
        <w:rPr>
          <w:rFonts w:ascii="Arial" w:hAnsi="Arial" w:cs="Arial"/>
        </w:rPr>
        <w:t>The essay will</w:t>
      </w:r>
      <w:r w:rsidR="00E4367F">
        <w:rPr>
          <w:rFonts w:ascii="Arial" w:hAnsi="Arial" w:cs="Arial"/>
        </w:rPr>
        <w:t xml:space="preserve"> firstly provide a brief outline of the history of TOMS</w:t>
      </w:r>
      <w:r w:rsidR="00463136">
        <w:rPr>
          <w:rFonts w:ascii="Arial" w:hAnsi="Arial" w:cs="Arial"/>
        </w:rPr>
        <w:t>,</w:t>
      </w:r>
      <w:r w:rsidR="00E4367F">
        <w:rPr>
          <w:rFonts w:ascii="Arial" w:hAnsi="Arial" w:cs="Arial"/>
        </w:rPr>
        <w:t xml:space="preserve"> and how Mycoskie identified enterprise opportunities</w:t>
      </w:r>
      <w:r>
        <w:rPr>
          <w:rFonts w:ascii="Arial" w:hAnsi="Arial" w:cs="Arial"/>
        </w:rPr>
        <w:t xml:space="preserve"> </w:t>
      </w:r>
      <w:r w:rsidR="00E4367F">
        <w:rPr>
          <w:rFonts w:ascii="Arial" w:hAnsi="Arial" w:cs="Arial"/>
        </w:rPr>
        <w:t>before moving on to discuss</w:t>
      </w:r>
      <w:r>
        <w:rPr>
          <w:rFonts w:ascii="Arial" w:hAnsi="Arial" w:cs="Arial"/>
        </w:rPr>
        <w:t xml:space="preserve"> theories of economic development and how Mycoskie, through TOMS, has</w:t>
      </w:r>
      <w:r w:rsidR="007677D7">
        <w:rPr>
          <w:rFonts w:ascii="Arial" w:hAnsi="Arial" w:cs="Arial"/>
        </w:rPr>
        <w:t xml:space="preserve"> positively</w:t>
      </w:r>
      <w:r>
        <w:rPr>
          <w:rFonts w:ascii="Arial" w:hAnsi="Arial" w:cs="Arial"/>
        </w:rPr>
        <w:t xml:space="preserve"> impacted on this. The discussion will then move onto the impact of entrepreneurship on economic development as researchers mainly agree that entrepreneurial activity is key to economic development (</w:t>
      </w:r>
      <w:r w:rsidR="0013243A">
        <w:rPr>
          <w:rFonts w:ascii="Arial" w:hAnsi="Arial" w:cs="Arial"/>
        </w:rPr>
        <w:t>Kasseeah, 2016</w:t>
      </w:r>
      <w:r>
        <w:rPr>
          <w:rFonts w:ascii="Arial" w:hAnsi="Arial" w:cs="Arial"/>
        </w:rPr>
        <w:t>).</w:t>
      </w:r>
      <w:r w:rsidR="0013243A">
        <w:rPr>
          <w:rFonts w:ascii="Arial" w:hAnsi="Arial" w:cs="Arial"/>
        </w:rPr>
        <w:t xml:space="preserve"> </w:t>
      </w:r>
      <w:r w:rsidR="00E4367F">
        <w:rPr>
          <w:rFonts w:ascii="Arial" w:hAnsi="Arial" w:cs="Arial"/>
        </w:rPr>
        <w:t>Finally</w:t>
      </w:r>
      <w:r w:rsidR="0013243A">
        <w:rPr>
          <w:rFonts w:ascii="Arial" w:hAnsi="Arial" w:cs="Arial"/>
        </w:rPr>
        <w:t xml:space="preserve"> a critical discussion on the impact of Mycoskie, though TOMS,</w:t>
      </w:r>
      <w:r w:rsidR="00E4367F">
        <w:rPr>
          <w:rFonts w:ascii="Arial" w:hAnsi="Arial" w:cs="Arial"/>
        </w:rPr>
        <w:t xml:space="preserve"> will be undertaken</w:t>
      </w:r>
      <w:r w:rsidR="0013243A">
        <w:rPr>
          <w:rFonts w:ascii="Arial" w:hAnsi="Arial" w:cs="Arial"/>
        </w:rPr>
        <w:t xml:space="preserve"> and the other side of discussion around whether TOMS has had the</w:t>
      </w:r>
      <w:r w:rsidR="005D296D">
        <w:rPr>
          <w:rFonts w:ascii="Arial" w:hAnsi="Arial" w:cs="Arial"/>
        </w:rPr>
        <w:t xml:space="preserve">ir intended </w:t>
      </w:r>
      <w:r w:rsidR="002E0313">
        <w:rPr>
          <w:rFonts w:ascii="Arial" w:hAnsi="Arial" w:cs="Arial"/>
        </w:rPr>
        <w:t>social impact.</w:t>
      </w:r>
      <w:r w:rsidR="005D296D">
        <w:rPr>
          <w:rFonts w:ascii="Arial" w:hAnsi="Arial" w:cs="Arial"/>
        </w:rPr>
        <w:t xml:space="preserve"> </w:t>
      </w:r>
    </w:p>
    <w:p w14:paraId="5D835156" w14:textId="21C90687" w:rsidR="00E4367F" w:rsidRDefault="00E4367F" w:rsidP="00E4367F">
      <w:pPr>
        <w:rPr>
          <w:rFonts w:ascii="Arial" w:hAnsi="Arial" w:cs="Arial"/>
        </w:rPr>
      </w:pPr>
      <w:r>
        <w:rPr>
          <w:rFonts w:ascii="Arial" w:hAnsi="Arial" w:cs="Arial"/>
        </w:rPr>
        <w:t>TOMS was founded by Blake Mycoskie who, after visiting Argentina found that many children had no footwear to protect their feet, decided to create a company that for every shoe purchased would donate a pair to a child in need using the one-for-one mo</w:t>
      </w:r>
      <w:r w:rsidR="00463136">
        <w:rPr>
          <w:rFonts w:ascii="Arial" w:hAnsi="Arial" w:cs="Arial"/>
        </w:rPr>
        <w:t>del (TOMS 2011-17). Mycoskie had</w:t>
      </w:r>
      <w:r>
        <w:rPr>
          <w:rFonts w:ascii="Arial" w:hAnsi="Arial" w:cs="Arial"/>
        </w:rPr>
        <w:t xml:space="preserve"> talked about how the idea formed during a holiday in Argentina where he witnessed children without shoes, he then became aware of </w:t>
      </w:r>
      <w:r w:rsidR="00463136">
        <w:rPr>
          <w:rFonts w:ascii="Arial" w:hAnsi="Arial" w:cs="Arial"/>
        </w:rPr>
        <w:t>a charity that donated shoes, however it</w:t>
      </w:r>
      <w:r>
        <w:rPr>
          <w:rFonts w:ascii="Arial" w:hAnsi="Arial" w:cs="Arial"/>
        </w:rPr>
        <w:t xml:space="preserve"> completely relied on donations to be able to help anyone. Mycoskie then decided that the best way to make a difference was to create a for-profit business that would be able to provide shoes </w:t>
      </w:r>
      <w:r w:rsidR="002E0313">
        <w:rPr>
          <w:rFonts w:ascii="Arial" w:hAnsi="Arial" w:cs="Arial"/>
        </w:rPr>
        <w:t xml:space="preserve">for </w:t>
      </w:r>
      <w:r>
        <w:rPr>
          <w:rFonts w:ascii="Arial" w:hAnsi="Arial" w:cs="Arial"/>
        </w:rPr>
        <w:t>as long as it was successful (Mycoskie 2011). The story of TOMS shows how Mycoskie spotted enterprise opportunities and exhibited entrepreneurial behaviours of maximising opportunities and spotting gaps in markets (Gale 2017).</w:t>
      </w:r>
    </w:p>
    <w:p w14:paraId="11D42ECE" w14:textId="77777777" w:rsidR="00E4367F" w:rsidRPr="00E4367F" w:rsidRDefault="00E4367F">
      <w:pPr>
        <w:rPr>
          <w:rFonts w:ascii="Arial" w:hAnsi="Arial" w:cs="Arial"/>
        </w:rPr>
      </w:pPr>
      <w:r>
        <w:rPr>
          <w:rFonts w:ascii="Arial" w:hAnsi="Arial" w:cs="Arial"/>
        </w:rPr>
        <w:t xml:space="preserve">Within 7 years Mycoskie, through TOMS, had sold 10 million pairs of shoes (Montague, 2013), which also meant 10 million pairs of shoes had been donated. Mycoskie, instead of resting on his laurels, spotted further enterprise opportunities and in 2011 launched TOMS eyewear designed to save and restore sight in poor countries (Montague, 2013). Innovation is another trait of many entrepreneurs </w:t>
      </w:r>
      <w:r w:rsidRPr="00D07DEB">
        <w:rPr>
          <w:rFonts w:ascii="Arial" w:hAnsi="Arial" w:cs="Arial"/>
          <w:color w:val="000000"/>
          <w:shd w:val="clear" w:color="auto" w:fill="FFFFFF"/>
        </w:rPr>
        <w:t>(</w:t>
      </w:r>
      <w:r w:rsidRPr="00D07DEB">
        <w:rPr>
          <w:rFonts w:ascii="Arial" w:hAnsi="Arial" w:cs="Arial"/>
        </w:rPr>
        <w:t>Basu</w:t>
      </w:r>
      <w:r>
        <w:rPr>
          <w:rFonts w:ascii="Arial" w:hAnsi="Arial" w:cs="Arial"/>
        </w:rPr>
        <w:t xml:space="preserve"> et al.</w:t>
      </w:r>
      <w:r w:rsidRPr="00D07DEB">
        <w:rPr>
          <w:rFonts w:ascii="Arial" w:hAnsi="Arial" w:cs="Arial"/>
        </w:rPr>
        <w:t>, 2008, S</w:t>
      </w:r>
      <w:r>
        <w:rPr>
          <w:rFonts w:ascii="Arial" w:hAnsi="Arial" w:cs="Arial"/>
        </w:rPr>
        <w:t>chumpeter, 1947, Gale, 2017</w:t>
      </w:r>
      <w:r w:rsidRPr="00D07DEB">
        <w:rPr>
          <w:rFonts w:ascii="Arial" w:hAnsi="Arial" w:cs="Arial"/>
        </w:rPr>
        <w:t>)</w:t>
      </w:r>
      <w:r>
        <w:rPr>
          <w:rFonts w:ascii="Arial" w:hAnsi="Arial" w:cs="Arial"/>
        </w:rPr>
        <w:t xml:space="preserve"> and this is something that Mycoskie displays in abundance. Since 2011 Mycoskie has innovated TOMS further to include coffee and bags all under the one-for-one model and all benefiting those in need (TOMS 2011-17). All of these innovations show Mycoskie’s keen eye for spotting enterprise opportunities to further develop TOMS but to also help others.</w:t>
      </w:r>
    </w:p>
    <w:p w14:paraId="14145128" w14:textId="77777777" w:rsidR="0013243A" w:rsidRDefault="007677D7">
      <w:pPr>
        <w:rPr>
          <w:rFonts w:ascii="Arial" w:hAnsi="Arial" w:cs="Arial"/>
        </w:rPr>
      </w:pPr>
      <w:r>
        <w:rPr>
          <w:rFonts w:ascii="Arial" w:hAnsi="Arial" w:cs="Arial"/>
        </w:rPr>
        <w:t>Economic development has been described as a broader concept than just economic</w:t>
      </w:r>
      <w:r w:rsidR="001C7F34">
        <w:rPr>
          <w:rFonts w:ascii="Arial" w:hAnsi="Arial" w:cs="Arial"/>
        </w:rPr>
        <w:t xml:space="preserve"> growth </w:t>
      </w:r>
      <w:r>
        <w:rPr>
          <w:rFonts w:ascii="Arial" w:hAnsi="Arial" w:cs="Arial"/>
        </w:rPr>
        <w:t>(Economics Online, 2017)</w:t>
      </w:r>
      <w:r w:rsidR="00A4457B">
        <w:rPr>
          <w:rFonts w:ascii="Arial" w:hAnsi="Arial" w:cs="Arial"/>
        </w:rPr>
        <w:t>. D</w:t>
      </w:r>
      <w:r w:rsidR="009942A5">
        <w:rPr>
          <w:rFonts w:ascii="Arial" w:hAnsi="Arial" w:cs="Arial"/>
        </w:rPr>
        <w:t>evelopment encompasses social progress including things such as cultural and human value and buil</w:t>
      </w:r>
      <w:r w:rsidR="00A4457B">
        <w:rPr>
          <w:rFonts w:ascii="Arial" w:hAnsi="Arial" w:cs="Arial"/>
        </w:rPr>
        <w:t>ding capacities (tutor2u, 2017), whereas growth focuses on the increase in economy and financial resources. According to Tod</w:t>
      </w:r>
      <w:r w:rsidR="00D86170">
        <w:rPr>
          <w:rFonts w:ascii="Arial" w:hAnsi="Arial" w:cs="Arial"/>
        </w:rPr>
        <w:t>aro (2000) economic development</w:t>
      </w:r>
      <w:r w:rsidR="00A4457B">
        <w:rPr>
          <w:rFonts w:ascii="Arial" w:hAnsi="Arial" w:cs="Arial"/>
        </w:rPr>
        <w:t xml:space="preserve"> focuses on 3 areas:</w:t>
      </w:r>
    </w:p>
    <w:p w14:paraId="6A7A2779" w14:textId="77777777" w:rsidR="00A4457B" w:rsidRDefault="00F60598" w:rsidP="00A4457B">
      <w:pPr>
        <w:pStyle w:val="ListParagraph"/>
        <w:numPr>
          <w:ilvl w:val="0"/>
          <w:numId w:val="1"/>
        </w:numPr>
        <w:rPr>
          <w:rFonts w:ascii="Arial" w:hAnsi="Arial" w:cs="Arial"/>
        </w:rPr>
      </w:pPr>
      <w:r>
        <w:rPr>
          <w:rFonts w:ascii="Arial" w:hAnsi="Arial" w:cs="Arial"/>
        </w:rPr>
        <w:t>Life-</w:t>
      </w:r>
      <w:r w:rsidR="00A4457B" w:rsidRPr="00A4457B">
        <w:rPr>
          <w:rFonts w:ascii="Arial" w:hAnsi="Arial" w:cs="Arial"/>
        </w:rPr>
        <w:t xml:space="preserve">sustaining goods and services – increasing access to </w:t>
      </w:r>
      <w:r w:rsidR="00A4457B">
        <w:rPr>
          <w:rFonts w:ascii="Arial" w:hAnsi="Arial" w:cs="Arial"/>
        </w:rPr>
        <w:t>basic life-sustaining goods such</w:t>
      </w:r>
      <w:r w:rsidR="00A4457B" w:rsidRPr="00A4457B">
        <w:rPr>
          <w:rFonts w:ascii="Arial" w:hAnsi="Arial" w:cs="Arial"/>
        </w:rPr>
        <w:t xml:space="preserve"> as food, shelter, health and protection</w:t>
      </w:r>
    </w:p>
    <w:p w14:paraId="6B4932C8" w14:textId="77777777" w:rsidR="00A4457B" w:rsidRDefault="00A4457B" w:rsidP="00A4457B">
      <w:pPr>
        <w:pStyle w:val="ListParagraph"/>
        <w:numPr>
          <w:ilvl w:val="0"/>
          <w:numId w:val="1"/>
        </w:numPr>
        <w:rPr>
          <w:rFonts w:ascii="Arial" w:hAnsi="Arial" w:cs="Arial"/>
        </w:rPr>
      </w:pPr>
      <w:r>
        <w:rPr>
          <w:rFonts w:ascii="Arial" w:hAnsi="Arial" w:cs="Arial"/>
        </w:rPr>
        <w:t>Higher incomes – increase levels of living, including more jobs and higher incomes</w:t>
      </w:r>
    </w:p>
    <w:p w14:paraId="722E1D16" w14:textId="77777777" w:rsidR="00A4457B" w:rsidRDefault="00A4457B" w:rsidP="00A4457B">
      <w:pPr>
        <w:pStyle w:val="ListParagraph"/>
        <w:numPr>
          <w:ilvl w:val="0"/>
          <w:numId w:val="1"/>
        </w:numPr>
        <w:rPr>
          <w:rFonts w:ascii="Arial" w:hAnsi="Arial" w:cs="Arial"/>
        </w:rPr>
      </w:pPr>
      <w:r>
        <w:rPr>
          <w:rFonts w:ascii="Arial" w:hAnsi="Arial" w:cs="Arial"/>
        </w:rPr>
        <w:t>Freedom to make economic and social choices – expand the range of choices available to people</w:t>
      </w:r>
      <w:r w:rsidR="00EB54B3">
        <w:rPr>
          <w:rFonts w:ascii="Arial" w:hAnsi="Arial" w:cs="Arial"/>
        </w:rPr>
        <w:t>.</w:t>
      </w:r>
      <w:r>
        <w:rPr>
          <w:rFonts w:ascii="Arial" w:hAnsi="Arial" w:cs="Arial"/>
        </w:rPr>
        <w:t xml:space="preserve"> </w:t>
      </w:r>
    </w:p>
    <w:p w14:paraId="6E1ECDB3" w14:textId="4466E3B6" w:rsidR="00425C39" w:rsidRPr="00425C39" w:rsidRDefault="00425C39" w:rsidP="00425C39">
      <w:pPr>
        <w:rPr>
          <w:rFonts w:ascii="Arial" w:hAnsi="Arial" w:cs="Arial"/>
        </w:rPr>
      </w:pPr>
      <w:r>
        <w:rPr>
          <w:rFonts w:ascii="Arial" w:hAnsi="Arial" w:cs="Arial"/>
        </w:rPr>
        <w:t>Mycoskie, through TOMS, has had a positive impact on economic development</w:t>
      </w:r>
      <w:r w:rsidR="00EB54B3">
        <w:rPr>
          <w:rFonts w:ascii="Arial" w:hAnsi="Arial" w:cs="Arial"/>
        </w:rPr>
        <w:t xml:space="preserve"> across 70+ countries</w:t>
      </w:r>
      <w:r w:rsidR="00F60598">
        <w:rPr>
          <w:rFonts w:ascii="Arial" w:hAnsi="Arial" w:cs="Arial"/>
        </w:rPr>
        <w:t xml:space="preserve"> or regions including the United States, Haiti, Honduras, India, China, Ethiopia and many more</w:t>
      </w:r>
      <w:r>
        <w:rPr>
          <w:rFonts w:ascii="Arial" w:hAnsi="Arial" w:cs="Arial"/>
        </w:rPr>
        <w:t xml:space="preserve"> by increasing access to life sustaining goods</w:t>
      </w:r>
      <w:r w:rsidR="00F60598">
        <w:rPr>
          <w:rFonts w:ascii="Arial" w:hAnsi="Arial" w:cs="Arial"/>
        </w:rPr>
        <w:t xml:space="preserve">. TOMS increases access to basic </w:t>
      </w:r>
      <w:r w:rsidR="00F60598">
        <w:rPr>
          <w:rFonts w:ascii="Arial" w:hAnsi="Arial" w:cs="Arial"/>
        </w:rPr>
        <w:lastRenderedPageBreak/>
        <w:t>life-sustaining goods</w:t>
      </w:r>
      <w:r w:rsidR="00463136">
        <w:rPr>
          <w:rFonts w:ascii="Arial" w:hAnsi="Arial" w:cs="Arial"/>
        </w:rPr>
        <w:t>,</w:t>
      </w:r>
      <w:r>
        <w:rPr>
          <w:rFonts w:ascii="Arial" w:hAnsi="Arial" w:cs="Arial"/>
        </w:rPr>
        <w:t xml:space="preserve"> such as protection from disease</w:t>
      </w:r>
      <w:r w:rsidR="00EB54B3">
        <w:rPr>
          <w:rFonts w:ascii="Arial" w:hAnsi="Arial" w:cs="Arial"/>
        </w:rPr>
        <w:t xml:space="preserve">s linked to having no footwear, poor sight, lack of drinking water and unsafe birthing conditions (TOMS </w:t>
      </w:r>
      <w:r w:rsidR="005D296D">
        <w:rPr>
          <w:rFonts w:ascii="Arial" w:hAnsi="Arial" w:cs="Arial"/>
        </w:rPr>
        <w:t>2011-17). To date TOMS has donated</w:t>
      </w:r>
      <w:r w:rsidR="00EB54B3">
        <w:rPr>
          <w:rFonts w:ascii="Arial" w:hAnsi="Arial" w:cs="Arial"/>
        </w:rPr>
        <w:t xml:space="preserve"> more than 75 million pairs of new shoes, helped restore sight to over 500 thousand people, </w:t>
      </w:r>
      <w:r w:rsidR="005D296D">
        <w:rPr>
          <w:rFonts w:ascii="Arial" w:hAnsi="Arial" w:cs="Arial"/>
        </w:rPr>
        <w:t xml:space="preserve">provided </w:t>
      </w:r>
      <w:r w:rsidR="00EB54B3">
        <w:rPr>
          <w:rFonts w:ascii="Arial" w:hAnsi="Arial" w:cs="Arial"/>
        </w:rPr>
        <w:t>over 450 thousand weeks of safe water and</w:t>
      </w:r>
      <w:r w:rsidR="00E4367F">
        <w:rPr>
          <w:rFonts w:ascii="Arial" w:hAnsi="Arial" w:cs="Arial"/>
        </w:rPr>
        <w:t xml:space="preserve"> provided</w:t>
      </w:r>
      <w:r w:rsidR="00EB54B3">
        <w:rPr>
          <w:rFonts w:ascii="Arial" w:hAnsi="Arial" w:cs="Arial"/>
        </w:rPr>
        <w:t xml:space="preserve"> safe birth services for over 175 thousand mothers (TOMS 2011-17). Furthermore Mycoskie, through TOMS, has committed to producing </w:t>
      </w:r>
      <w:r w:rsidR="001C7F34">
        <w:rPr>
          <w:rFonts w:ascii="Arial" w:hAnsi="Arial" w:cs="Arial"/>
        </w:rPr>
        <w:t>one third of the shoes they donate</w:t>
      </w:r>
      <w:r w:rsidR="00EB54B3">
        <w:rPr>
          <w:rFonts w:ascii="Arial" w:hAnsi="Arial" w:cs="Arial"/>
        </w:rPr>
        <w:t xml:space="preserve"> in the regions the shoes are distributed</w:t>
      </w:r>
      <w:r w:rsidR="00463136">
        <w:rPr>
          <w:rFonts w:ascii="Arial" w:hAnsi="Arial" w:cs="Arial"/>
        </w:rPr>
        <w:t>,</w:t>
      </w:r>
      <w:r w:rsidR="009A2EA0">
        <w:rPr>
          <w:rFonts w:ascii="Arial" w:hAnsi="Arial" w:cs="Arial"/>
        </w:rPr>
        <w:t xml:space="preserve"> and has created over 700 jobs in those regions (TOMS 2011-17). This commitment links in with Todaro’s two other </w:t>
      </w:r>
      <w:r w:rsidR="003B16C5">
        <w:rPr>
          <w:rFonts w:ascii="Arial" w:hAnsi="Arial" w:cs="Arial"/>
        </w:rPr>
        <w:t>areas of economic development as</w:t>
      </w:r>
      <w:r w:rsidR="009A2EA0">
        <w:rPr>
          <w:rFonts w:ascii="Arial" w:hAnsi="Arial" w:cs="Arial"/>
        </w:rPr>
        <w:t xml:space="preserve"> TOMS </w:t>
      </w:r>
      <w:r w:rsidR="003B16C5">
        <w:rPr>
          <w:rFonts w:ascii="Arial" w:hAnsi="Arial" w:cs="Arial"/>
        </w:rPr>
        <w:t xml:space="preserve">is </w:t>
      </w:r>
      <w:r w:rsidR="009A2EA0">
        <w:rPr>
          <w:rFonts w:ascii="Arial" w:hAnsi="Arial" w:cs="Arial"/>
        </w:rPr>
        <w:t xml:space="preserve">creating more </w:t>
      </w:r>
      <w:r w:rsidR="002E0313">
        <w:rPr>
          <w:rFonts w:ascii="Arial" w:hAnsi="Arial" w:cs="Arial"/>
        </w:rPr>
        <w:t>employment</w:t>
      </w:r>
      <w:r w:rsidR="009A2EA0">
        <w:rPr>
          <w:rFonts w:ascii="Arial" w:hAnsi="Arial" w:cs="Arial"/>
        </w:rPr>
        <w:t xml:space="preserve"> and giving people the freedom to make more economic choices. </w:t>
      </w:r>
      <w:r w:rsidR="00EB54B3">
        <w:rPr>
          <w:rFonts w:ascii="Arial" w:hAnsi="Arial" w:cs="Arial"/>
        </w:rPr>
        <w:t xml:space="preserve">The work of Mycoskie through TOMS can clearly be linked to having a positive impact on economic development. </w:t>
      </w:r>
    </w:p>
    <w:p w14:paraId="2EC63DD8" w14:textId="77777777" w:rsidR="00A4457B" w:rsidRDefault="009A2EA0">
      <w:pPr>
        <w:rPr>
          <w:rFonts w:ascii="Arial" w:hAnsi="Arial" w:cs="Arial"/>
        </w:rPr>
      </w:pPr>
      <w:r>
        <w:rPr>
          <w:rFonts w:ascii="Arial" w:hAnsi="Arial" w:cs="Arial"/>
        </w:rPr>
        <w:t>Entrepreneurship is largely considered to be an essential part of economic development as new entrepreneurial activity can create new jobs</w:t>
      </w:r>
      <w:r w:rsidR="00463136">
        <w:rPr>
          <w:rFonts w:ascii="Arial" w:hAnsi="Arial" w:cs="Arial"/>
        </w:rPr>
        <w:t>,</w:t>
      </w:r>
      <w:r>
        <w:rPr>
          <w:rFonts w:ascii="Arial" w:hAnsi="Arial" w:cs="Arial"/>
        </w:rPr>
        <w:t xml:space="preserve"> therefore lifting people out of poverty, alongside benefiting the economy (Kasseeah, 2016). </w:t>
      </w:r>
      <w:r w:rsidR="003B16C5">
        <w:rPr>
          <w:rFonts w:ascii="Arial" w:hAnsi="Arial" w:cs="Arial"/>
        </w:rPr>
        <w:t>Mycoskie</w:t>
      </w:r>
      <w:r w:rsidR="00F6462F">
        <w:rPr>
          <w:rFonts w:ascii="Arial" w:hAnsi="Arial" w:cs="Arial"/>
        </w:rPr>
        <w:t>,</w:t>
      </w:r>
      <w:r w:rsidR="003C285C">
        <w:rPr>
          <w:rFonts w:ascii="Arial" w:hAnsi="Arial" w:cs="Arial"/>
        </w:rPr>
        <w:t xml:space="preserve"> through TOMS, </w:t>
      </w:r>
      <w:r w:rsidR="00F6462F">
        <w:rPr>
          <w:rFonts w:ascii="Arial" w:hAnsi="Arial" w:cs="Arial"/>
        </w:rPr>
        <w:t>has committed</w:t>
      </w:r>
      <w:r>
        <w:rPr>
          <w:rFonts w:ascii="Arial" w:hAnsi="Arial" w:cs="Arial"/>
        </w:rPr>
        <w:t xml:space="preserve"> to increasing the number of shoes produced in regions where they donate</w:t>
      </w:r>
      <w:r w:rsidR="00463136">
        <w:rPr>
          <w:rFonts w:ascii="Arial" w:hAnsi="Arial" w:cs="Arial"/>
        </w:rPr>
        <w:t>,</w:t>
      </w:r>
      <w:r w:rsidR="00F6462F">
        <w:rPr>
          <w:rFonts w:ascii="Arial" w:hAnsi="Arial" w:cs="Arial"/>
        </w:rPr>
        <w:t xml:space="preserve"> and in</w:t>
      </w:r>
      <w:r>
        <w:rPr>
          <w:rFonts w:ascii="Arial" w:hAnsi="Arial" w:cs="Arial"/>
        </w:rPr>
        <w:t xml:space="preserve"> </w:t>
      </w:r>
      <w:r w:rsidR="00F6462F">
        <w:rPr>
          <w:rFonts w:ascii="Arial" w:hAnsi="Arial" w:cs="Arial"/>
        </w:rPr>
        <w:t>i</w:t>
      </w:r>
      <w:r w:rsidR="003C285C">
        <w:rPr>
          <w:rFonts w:ascii="Arial" w:hAnsi="Arial" w:cs="Arial"/>
        </w:rPr>
        <w:t>n 2012 established the Start Somethin</w:t>
      </w:r>
      <w:r w:rsidR="00F60598">
        <w:rPr>
          <w:rFonts w:ascii="Arial" w:hAnsi="Arial" w:cs="Arial"/>
        </w:rPr>
        <w:t>g That Matters F</w:t>
      </w:r>
      <w:r w:rsidR="003C285C">
        <w:rPr>
          <w:rFonts w:ascii="Arial" w:hAnsi="Arial" w:cs="Arial"/>
        </w:rPr>
        <w:t>oundation. This foundation is funded 100% by profits from his book ‘Start Something that Matters’ and will fund new social entrepreneurs to help them get off the ground</w:t>
      </w:r>
      <w:r w:rsidR="00B815F6">
        <w:rPr>
          <w:rFonts w:ascii="Arial" w:hAnsi="Arial" w:cs="Arial"/>
        </w:rPr>
        <w:t xml:space="preserve"> with around 300 thousand dollars available</w:t>
      </w:r>
      <w:r w:rsidR="003C285C">
        <w:rPr>
          <w:rFonts w:ascii="Arial" w:hAnsi="Arial" w:cs="Arial"/>
        </w:rPr>
        <w:t xml:space="preserve"> (Cision, 2012).</w:t>
      </w:r>
      <w:r w:rsidR="003B16C5">
        <w:rPr>
          <w:rFonts w:ascii="Arial" w:hAnsi="Arial" w:cs="Arial"/>
        </w:rPr>
        <w:t xml:space="preserve"> These new social entrepreneurs will create new companies, which has been described as ‘an engine of growth and employment’ (Kasseeah, 2016). The new companies will create new jobs helping to lift people out of poverty and having a positive impact on economic development in their regions. </w:t>
      </w:r>
    </w:p>
    <w:p w14:paraId="063F5E04" w14:textId="77777777" w:rsidR="003B16C5" w:rsidRDefault="003B16C5">
      <w:pPr>
        <w:rPr>
          <w:rFonts w:ascii="Arial" w:hAnsi="Arial" w:cs="Arial"/>
        </w:rPr>
      </w:pPr>
      <w:r>
        <w:rPr>
          <w:rFonts w:ascii="Arial" w:hAnsi="Arial" w:cs="Arial"/>
        </w:rPr>
        <w:t xml:space="preserve">The innovative nature of the TOMS business model created by Mycoskie and the </w:t>
      </w:r>
      <w:r w:rsidR="007B3ABE">
        <w:rPr>
          <w:rFonts w:ascii="Arial" w:hAnsi="Arial" w:cs="Arial"/>
        </w:rPr>
        <w:t>company’s</w:t>
      </w:r>
      <w:r>
        <w:rPr>
          <w:rFonts w:ascii="Arial" w:hAnsi="Arial" w:cs="Arial"/>
        </w:rPr>
        <w:t xml:space="preserve"> success has led to lots of imitators or new businesses being established </w:t>
      </w:r>
      <w:r w:rsidR="007B3ABE">
        <w:rPr>
          <w:rFonts w:ascii="Arial" w:hAnsi="Arial" w:cs="Arial"/>
        </w:rPr>
        <w:t xml:space="preserve">(Wydick et al., 2016). Mycoskie innovated the idea of selling shoes by setting up the one-for-one model as for every shoe purchased TOMS donates a pair to someone in need (Gale, 2017). This has since developed to also include the purchase of bags, glasses and coffee all under the one-for-one model. The charitable giving aspect of the company </w:t>
      </w:r>
      <w:r w:rsidR="00D37C2C">
        <w:rPr>
          <w:rFonts w:ascii="Arial" w:hAnsi="Arial" w:cs="Arial"/>
        </w:rPr>
        <w:t>has played an integral part of Mycoskie</w:t>
      </w:r>
      <w:r w:rsidR="00463136">
        <w:rPr>
          <w:rFonts w:ascii="Arial" w:hAnsi="Arial" w:cs="Arial"/>
        </w:rPr>
        <w:t>,</w:t>
      </w:r>
      <w:r w:rsidR="00D37C2C">
        <w:rPr>
          <w:rFonts w:ascii="Arial" w:hAnsi="Arial" w:cs="Arial"/>
        </w:rPr>
        <w:t xml:space="preserve"> and TOMS success as it elicits </w:t>
      </w:r>
      <w:r w:rsidR="00D37C2C" w:rsidRPr="00D07DEB">
        <w:rPr>
          <w:rFonts w:ascii="Arial" w:hAnsi="Arial" w:cs="Arial"/>
        </w:rPr>
        <w:t>involvement or</w:t>
      </w:r>
      <w:r w:rsidR="00D37C2C">
        <w:rPr>
          <w:rFonts w:ascii="Arial" w:hAnsi="Arial" w:cs="Arial"/>
        </w:rPr>
        <w:t xml:space="preserve"> participation from the public</w:t>
      </w:r>
      <w:r w:rsidR="00D37C2C" w:rsidRPr="00D07DEB">
        <w:rPr>
          <w:rFonts w:ascii="Arial" w:hAnsi="Arial" w:cs="Arial"/>
        </w:rPr>
        <w:t xml:space="preserve"> by appealing to the charitable side of human nature alongside brin</w:t>
      </w:r>
      <w:r w:rsidR="00D37C2C">
        <w:rPr>
          <w:rFonts w:ascii="Arial" w:hAnsi="Arial" w:cs="Arial"/>
        </w:rPr>
        <w:t xml:space="preserve">ging in profits for the company (Gale, 2017). The </w:t>
      </w:r>
      <w:r w:rsidR="001C4424">
        <w:rPr>
          <w:rFonts w:ascii="Arial" w:hAnsi="Arial" w:cs="Arial"/>
        </w:rPr>
        <w:t xml:space="preserve">huge success of TOMS, in 2015 the company was valued at 410 million pounds (Anderson, 2015), </w:t>
      </w:r>
      <w:r w:rsidR="00707BF9">
        <w:rPr>
          <w:rFonts w:ascii="Arial" w:hAnsi="Arial" w:cs="Arial"/>
        </w:rPr>
        <w:t>has produced numerous imitators, new products and new businesses. The most notable is “BOBS Shoes”</w:t>
      </w:r>
      <w:r w:rsidR="00B813ED">
        <w:rPr>
          <w:rFonts w:ascii="Arial" w:hAnsi="Arial" w:cs="Arial"/>
        </w:rPr>
        <w:t xml:space="preserve"> from Sketchers who have sold and also donated 10 million pairs of shoes to children worldwide (Wydick at al., 2016). Other companies include Warby Parker who have made “</w:t>
      </w:r>
      <w:r w:rsidR="003C53E6">
        <w:rPr>
          <w:rFonts w:ascii="Arial" w:hAnsi="Arial" w:cs="Arial"/>
        </w:rPr>
        <w:t>ultra-affordable</w:t>
      </w:r>
      <w:r w:rsidR="00B813ED">
        <w:rPr>
          <w:rFonts w:ascii="Arial" w:hAnsi="Arial" w:cs="Arial"/>
        </w:rPr>
        <w:t xml:space="preserve">” glasses to 1 million of the </w:t>
      </w:r>
      <w:r w:rsidR="003C53E6">
        <w:rPr>
          <w:rFonts w:ascii="Arial" w:hAnsi="Arial" w:cs="Arial"/>
        </w:rPr>
        <w:t>worlds</w:t>
      </w:r>
      <w:r w:rsidR="00B813ED">
        <w:rPr>
          <w:rFonts w:ascii="Arial" w:hAnsi="Arial" w:cs="Arial"/>
        </w:rPr>
        <w:t xml:space="preserve"> visually impaired, Nouri Bar who</w:t>
      </w:r>
      <w:r w:rsidR="003C53E6">
        <w:rPr>
          <w:rFonts w:ascii="Arial" w:hAnsi="Arial" w:cs="Arial"/>
        </w:rPr>
        <w:t xml:space="preserve"> have donated 90,000 meals.</w:t>
      </w:r>
      <w:r w:rsidR="00B813ED">
        <w:rPr>
          <w:rFonts w:ascii="Arial" w:hAnsi="Arial" w:cs="Arial"/>
        </w:rPr>
        <w:t xml:space="preserve"> Roma Boots who donate boots in 20 countries, Uniform who have recently launched a campaign to raise funds for a project </w:t>
      </w:r>
      <w:r w:rsidR="00270567">
        <w:rPr>
          <w:rFonts w:ascii="Arial" w:hAnsi="Arial" w:cs="Arial"/>
        </w:rPr>
        <w:t>to provide school uniform to a child in Liberia and Soapbox who donate a month</w:t>
      </w:r>
      <w:r w:rsidR="00393191">
        <w:rPr>
          <w:rFonts w:ascii="Arial" w:hAnsi="Arial" w:cs="Arial"/>
        </w:rPr>
        <w:t>’s supply</w:t>
      </w:r>
      <w:r w:rsidR="00270567">
        <w:rPr>
          <w:rFonts w:ascii="Arial" w:hAnsi="Arial" w:cs="Arial"/>
        </w:rPr>
        <w:t xml:space="preserve"> of water, soap or a year’s worth of vitamins (Wydick at al., 2016). All of these companies have adopted Mycoskie’s innovative one-for-one model, the success this model is bringing them will have a positive impact on economic development in the regions where the companies are based and where they donate due to an increase in jobs and</w:t>
      </w:r>
      <w:r w:rsidR="00F6462F">
        <w:rPr>
          <w:rFonts w:ascii="Arial" w:hAnsi="Arial" w:cs="Arial"/>
        </w:rPr>
        <w:t xml:space="preserve"> a boost on the economy</w:t>
      </w:r>
      <w:r w:rsidR="00270567">
        <w:rPr>
          <w:rFonts w:ascii="Arial" w:hAnsi="Arial" w:cs="Arial"/>
        </w:rPr>
        <w:t xml:space="preserve">. </w:t>
      </w:r>
    </w:p>
    <w:p w14:paraId="48066B10" w14:textId="77777777" w:rsidR="0013243A" w:rsidRDefault="005C6D28">
      <w:pPr>
        <w:rPr>
          <w:rFonts w:ascii="Arial" w:hAnsi="Arial" w:cs="Arial"/>
        </w:rPr>
      </w:pPr>
      <w:r>
        <w:rPr>
          <w:rFonts w:ascii="Arial" w:hAnsi="Arial" w:cs="Arial"/>
        </w:rPr>
        <w:t xml:space="preserve">The impact of TOMS has been </w:t>
      </w:r>
      <w:r w:rsidR="00796DD4">
        <w:rPr>
          <w:rFonts w:ascii="Arial" w:hAnsi="Arial" w:cs="Arial"/>
        </w:rPr>
        <w:t>widely discussed in recent years as questions have risen about whether the company has had the impact they intended</w:t>
      </w:r>
      <w:r w:rsidR="00393191">
        <w:rPr>
          <w:rFonts w:ascii="Arial" w:hAnsi="Arial" w:cs="Arial"/>
        </w:rPr>
        <w:t xml:space="preserve"> to</w:t>
      </w:r>
      <w:r w:rsidR="00796DD4">
        <w:rPr>
          <w:rFonts w:ascii="Arial" w:hAnsi="Arial" w:cs="Arial"/>
        </w:rPr>
        <w:t xml:space="preserve"> or not. According to the TOMS website they have had a big impac</w:t>
      </w:r>
      <w:r w:rsidR="007327FC">
        <w:rPr>
          <w:rFonts w:ascii="Arial" w:hAnsi="Arial" w:cs="Arial"/>
        </w:rPr>
        <w:t>t on the regions they operate</w:t>
      </w:r>
      <w:r w:rsidR="003F1EBD">
        <w:rPr>
          <w:rFonts w:ascii="Arial" w:hAnsi="Arial" w:cs="Arial"/>
        </w:rPr>
        <w:t xml:space="preserve"> by restoring sight to 500 thousand </w:t>
      </w:r>
      <w:r w:rsidR="00796DD4">
        <w:rPr>
          <w:rFonts w:ascii="Arial" w:hAnsi="Arial" w:cs="Arial"/>
        </w:rPr>
        <w:t>people, increasing maternal health care programme participation as a result of shoe distribution by 42%, created over 700 jobs in regions where</w:t>
      </w:r>
      <w:r w:rsidR="003F1EBD">
        <w:rPr>
          <w:rFonts w:ascii="Arial" w:hAnsi="Arial" w:cs="Arial"/>
        </w:rPr>
        <w:t xml:space="preserve"> TOMS gives and donating over 75</w:t>
      </w:r>
      <w:r w:rsidR="00796DD4">
        <w:rPr>
          <w:rFonts w:ascii="Arial" w:hAnsi="Arial" w:cs="Arial"/>
        </w:rPr>
        <w:t xml:space="preserve"> million pairs of shoes (TOMS 2011-17). </w:t>
      </w:r>
      <w:r w:rsidR="007327FC">
        <w:rPr>
          <w:rFonts w:ascii="Arial" w:hAnsi="Arial" w:cs="Arial"/>
        </w:rPr>
        <w:t xml:space="preserve">TOMS also recently commissioned an </w:t>
      </w:r>
      <w:r w:rsidR="007327FC">
        <w:rPr>
          <w:rFonts w:ascii="Arial" w:hAnsi="Arial" w:cs="Arial"/>
        </w:rPr>
        <w:lastRenderedPageBreak/>
        <w:t xml:space="preserve">impact report through the University of San Francisco focussing on the impact of TOMS in rural El Salvador. The positives that came from the report showed that 90% of the children who received the shoes wore them at least four days a week and that there was no statistically significant evidence that TOMS shoe giving negatively impacts local shoe markets (Wydick at al., 2016). </w:t>
      </w:r>
    </w:p>
    <w:p w14:paraId="394613B6" w14:textId="77777777" w:rsidR="007327FC" w:rsidRDefault="007327FC">
      <w:pPr>
        <w:rPr>
          <w:rFonts w:ascii="Arial" w:hAnsi="Arial" w:cs="Arial"/>
        </w:rPr>
      </w:pPr>
      <w:r>
        <w:rPr>
          <w:rFonts w:ascii="Arial" w:hAnsi="Arial" w:cs="Arial"/>
        </w:rPr>
        <w:t>The impact report was in response to negative views on whether the one-for-one model of TOMS was actually fighting poverty</w:t>
      </w:r>
      <w:r w:rsidR="0009053A">
        <w:rPr>
          <w:rFonts w:ascii="Arial" w:hAnsi="Arial" w:cs="Arial"/>
        </w:rPr>
        <w:t xml:space="preserve"> and if the shoe donations were</w:t>
      </w:r>
      <w:r>
        <w:rPr>
          <w:rFonts w:ascii="Arial" w:hAnsi="Arial" w:cs="Arial"/>
        </w:rPr>
        <w:t xml:space="preserve"> affecting local shoe producers (Hackel, 2013).</w:t>
      </w:r>
      <w:r w:rsidR="0009053A">
        <w:rPr>
          <w:rFonts w:ascii="Arial" w:hAnsi="Arial" w:cs="Arial"/>
        </w:rPr>
        <w:t xml:space="preserve"> The hope</w:t>
      </w:r>
      <w:r w:rsidR="00393191">
        <w:rPr>
          <w:rFonts w:ascii="Arial" w:hAnsi="Arial" w:cs="Arial"/>
        </w:rPr>
        <w:t xml:space="preserve"> for TOMS</w:t>
      </w:r>
      <w:r w:rsidR="0009053A">
        <w:rPr>
          <w:rFonts w:ascii="Arial" w:hAnsi="Arial" w:cs="Arial"/>
        </w:rPr>
        <w:t xml:space="preserve"> was that the impact report would stop this negative criticism but unfortunately the report showed that there is no evidence that the donated shoes have any life-changing impact on those that receive them (Wydick at al., 2016).</w:t>
      </w:r>
      <w:r w:rsidR="00767D09">
        <w:rPr>
          <w:rFonts w:ascii="Arial" w:hAnsi="Arial" w:cs="Arial"/>
        </w:rPr>
        <w:t xml:space="preserve"> The impact report also showed that those receiving shoes were ‘significantly more likely to agree with the statement that </w:t>
      </w:r>
      <w:r w:rsidR="00393191">
        <w:rPr>
          <w:rFonts w:ascii="Arial" w:hAnsi="Arial" w:cs="Arial"/>
        </w:rPr>
        <w:t>‘</w:t>
      </w:r>
      <w:r w:rsidR="00767D09">
        <w:rPr>
          <w:rFonts w:ascii="Arial" w:hAnsi="Arial" w:cs="Arial"/>
        </w:rPr>
        <w:t>other</w:t>
      </w:r>
      <w:r w:rsidR="001C7F34">
        <w:rPr>
          <w:rFonts w:ascii="Arial" w:hAnsi="Arial" w:cs="Arial"/>
        </w:rPr>
        <w:t>s</w:t>
      </w:r>
      <w:r w:rsidR="00767D09">
        <w:rPr>
          <w:rFonts w:ascii="Arial" w:hAnsi="Arial" w:cs="Arial"/>
        </w:rPr>
        <w:t xml:space="preserve"> should provide for my family’s needs</w:t>
      </w:r>
      <w:r w:rsidR="00393191">
        <w:rPr>
          <w:rFonts w:ascii="Arial" w:hAnsi="Arial" w:cs="Arial"/>
        </w:rPr>
        <w:t>’</w:t>
      </w:r>
      <w:r w:rsidR="00767D09">
        <w:rPr>
          <w:rFonts w:ascii="Arial" w:hAnsi="Arial" w:cs="Arial"/>
        </w:rPr>
        <w:t xml:space="preserve"> and less likely to say that </w:t>
      </w:r>
      <w:r w:rsidR="00393191">
        <w:rPr>
          <w:rFonts w:ascii="Arial" w:hAnsi="Arial" w:cs="Arial"/>
        </w:rPr>
        <w:t>‘</w:t>
      </w:r>
      <w:r w:rsidR="00767D09">
        <w:rPr>
          <w:rFonts w:ascii="Arial" w:hAnsi="Arial" w:cs="Arial"/>
        </w:rPr>
        <w:t>my family should provide for its own needs’ (Wydick at al., 2016). Philosopher Slavoj Zizek (2010) has been critical of TOMS calling the company an “absurd example”</w:t>
      </w:r>
      <w:r w:rsidR="004A4E05">
        <w:rPr>
          <w:rFonts w:ascii="Arial" w:hAnsi="Arial" w:cs="Arial"/>
        </w:rPr>
        <w:t xml:space="preserve"> and that the donations are an ‘element of hypocrisy’ as those that receive the shoes ‘live in the same situation that produced them.’ Zizek’s argument is that TOMS doesn’t deal with the core of the issue and instead of trying to stop poverty by dealing with the issue TOMS is only helping with a minor aspect through shoe donation.   </w:t>
      </w:r>
    </w:p>
    <w:p w14:paraId="506F1139" w14:textId="77777777" w:rsidR="00997621" w:rsidRDefault="00997621">
      <w:pPr>
        <w:rPr>
          <w:rFonts w:ascii="Arial" w:hAnsi="Arial" w:cs="Arial"/>
        </w:rPr>
      </w:pPr>
      <w:r>
        <w:rPr>
          <w:rFonts w:ascii="Arial" w:hAnsi="Arial" w:cs="Arial"/>
        </w:rPr>
        <w:t>This criticism has once again led to Mycoskie innovating the practices of TOMS</w:t>
      </w:r>
      <w:r w:rsidR="00CA6CB9">
        <w:rPr>
          <w:rFonts w:ascii="Arial" w:hAnsi="Arial" w:cs="Arial"/>
        </w:rPr>
        <w:t xml:space="preserve"> by working to ensure that a third of their products are manufactured in the regions they support and donate to (Reed, 2017). Mycoskie and TOMS have also changed their strategy to approaches more likely to ha</w:t>
      </w:r>
      <w:r w:rsidR="00784A65">
        <w:rPr>
          <w:rFonts w:ascii="Arial" w:hAnsi="Arial" w:cs="Arial"/>
        </w:rPr>
        <w:t>ve the bigger impact they want</w:t>
      </w:r>
      <w:r w:rsidR="00CA6CB9">
        <w:rPr>
          <w:rFonts w:ascii="Arial" w:hAnsi="Arial" w:cs="Arial"/>
        </w:rPr>
        <w:t>, one of the main changes is to give shoes as a reward for children who join community-building projects</w:t>
      </w:r>
      <w:r w:rsidR="00AA6FBE">
        <w:rPr>
          <w:rFonts w:ascii="Arial" w:hAnsi="Arial" w:cs="Arial"/>
        </w:rPr>
        <w:t xml:space="preserve"> (The Economist, 2016)</w:t>
      </w:r>
      <w:r w:rsidR="00CA6CB9">
        <w:rPr>
          <w:rFonts w:ascii="Arial" w:hAnsi="Arial" w:cs="Arial"/>
        </w:rPr>
        <w:t xml:space="preserve"> and as a reward for school attendance and performance (Wydick at al., 2016). Mycoskie and TOMS have also changed the style of shoes to suit the differing needs of particular regions, for example donating snow boots to children in Mongolia or offering sports shoes as opposed to the canvas loafer (Wydick at al., 2016).</w:t>
      </w:r>
    </w:p>
    <w:p w14:paraId="4FF484F5" w14:textId="3A3A9B4D" w:rsidR="001C7F34" w:rsidRDefault="001C7F34">
      <w:pPr>
        <w:rPr>
          <w:rFonts w:ascii="Arial" w:hAnsi="Arial" w:cs="Arial"/>
        </w:rPr>
      </w:pPr>
      <w:r>
        <w:rPr>
          <w:rFonts w:ascii="Arial" w:hAnsi="Arial" w:cs="Arial"/>
        </w:rPr>
        <w:t xml:space="preserve">Throughout this essay the case has been made that Mycoskie, through TOMS, </w:t>
      </w:r>
      <w:r w:rsidR="00CA73F9">
        <w:rPr>
          <w:rFonts w:ascii="Arial" w:hAnsi="Arial" w:cs="Arial"/>
        </w:rPr>
        <w:t>has had a positive impact on many regions. Although criticism has been made of TOMS about whether they have achieved their initial goal</w:t>
      </w:r>
      <w:r w:rsidR="005D296D">
        <w:rPr>
          <w:rFonts w:ascii="Arial" w:hAnsi="Arial" w:cs="Arial"/>
        </w:rPr>
        <w:t>s</w:t>
      </w:r>
      <w:r w:rsidR="00921DB2">
        <w:rPr>
          <w:rFonts w:ascii="Arial" w:hAnsi="Arial" w:cs="Arial"/>
        </w:rPr>
        <w:t xml:space="preserve"> and also</w:t>
      </w:r>
      <w:bookmarkStart w:id="0" w:name="_GoBack"/>
      <w:bookmarkEnd w:id="0"/>
      <w:r w:rsidR="002E0313">
        <w:rPr>
          <w:rFonts w:ascii="Arial" w:hAnsi="Arial" w:cs="Arial"/>
        </w:rPr>
        <w:t xml:space="preserve"> of</w:t>
      </w:r>
      <w:r w:rsidR="00CA73F9">
        <w:rPr>
          <w:rFonts w:ascii="Arial" w:hAnsi="Arial" w:cs="Arial"/>
        </w:rPr>
        <w:t xml:space="preserve"> Mycoskie’s giving model</w:t>
      </w:r>
      <w:r w:rsidR="00921DB2">
        <w:rPr>
          <w:rFonts w:ascii="Arial" w:hAnsi="Arial" w:cs="Arial"/>
        </w:rPr>
        <w:t>,</w:t>
      </w:r>
      <w:r w:rsidR="00CA73F9">
        <w:rPr>
          <w:rFonts w:ascii="Arial" w:hAnsi="Arial" w:cs="Arial"/>
        </w:rPr>
        <w:t xml:space="preserve"> the positive impact of TOMS cannot be disputed. The amount of donations made under the one-for-one model speak for themselves as millions of </w:t>
      </w:r>
      <w:r w:rsidR="005D296D">
        <w:rPr>
          <w:rFonts w:ascii="Arial" w:hAnsi="Arial" w:cs="Arial"/>
        </w:rPr>
        <w:t xml:space="preserve">people in need have been helped. As mentioned previously in this essay, to date, TOMS has donated more than 75 million pairs of new shoes, helped restore sight to over 500 thousand people, provided over 450 thousand weeks of safe water and safe birth services for over 175 thousand mothers (TOMS 2011-17). </w:t>
      </w:r>
      <w:r w:rsidR="00CA73F9">
        <w:rPr>
          <w:rFonts w:ascii="Arial" w:hAnsi="Arial" w:cs="Arial"/>
        </w:rPr>
        <w:t xml:space="preserve">Mycoskie has showed his entrepreneurial skill by identifying </w:t>
      </w:r>
      <w:r>
        <w:rPr>
          <w:rFonts w:ascii="Arial" w:hAnsi="Arial" w:cs="Arial"/>
        </w:rPr>
        <w:t xml:space="preserve">enterprise opportunities </w:t>
      </w:r>
      <w:r w:rsidR="005D296D">
        <w:rPr>
          <w:rFonts w:ascii="Arial" w:hAnsi="Arial" w:cs="Arial"/>
        </w:rPr>
        <w:t>during his</w:t>
      </w:r>
      <w:r w:rsidR="00CA73F9">
        <w:rPr>
          <w:rFonts w:ascii="Arial" w:hAnsi="Arial" w:cs="Arial"/>
        </w:rPr>
        <w:t xml:space="preserve"> trip to Argentina</w:t>
      </w:r>
      <w:r w:rsidR="005D296D">
        <w:rPr>
          <w:rFonts w:ascii="Arial" w:hAnsi="Arial" w:cs="Arial"/>
        </w:rPr>
        <w:t xml:space="preserve"> in 2006 (TOMS 2011-17)</w:t>
      </w:r>
      <w:r w:rsidR="00921DB2">
        <w:rPr>
          <w:rFonts w:ascii="Arial" w:hAnsi="Arial" w:cs="Arial"/>
        </w:rPr>
        <w:t>,</w:t>
      </w:r>
      <w:r w:rsidR="00CA73F9">
        <w:rPr>
          <w:rFonts w:ascii="Arial" w:hAnsi="Arial" w:cs="Arial"/>
        </w:rPr>
        <w:t xml:space="preserve"> and turning it into a very successful business that </w:t>
      </w:r>
      <w:r w:rsidR="00F60598">
        <w:rPr>
          <w:rFonts w:ascii="Arial" w:hAnsi="Arial" w:cs="Arial"/>
        </w:rPr>
        <w:t>attempts to improve living conditions for those in need</w:t>
      </w:r>
      <w:r w:rsidR="00CA73F9">
        <w:rPr>
          <w:rFonts w:ascii="Arial" w:hAnsi="Arial" w:cs="Arial"/>
        </w:rPr>
        <w:t xml:space="preserve">. The case has also been made that entrepreneurship is crucial to economic development and that Mycoskie, through TOMS, has had a huge impact on this through the amount of new jobs created, the Start Something </w:t>
      </w:r>
      <w:r w:rsidR="00F60598">
        <w:rPr>
          <w:rFonts w:ascii="Arial" w:hAnsi="Arial" w:cs="Arial"/>
        </w:rPr>
        <w:t>that Matters Foundation</w:t>
      </w:r>
      <w:r w:rsidR="00CA73F9">
        <w:rPr>
          <w:rFonts w:ascii="Arial" w:hAnsi="Arial" w:cs="Arial"/>
        </w:rPr>
        <w:t xml:space="preserve"> and the influence on new business creation. Finally Mycoskie, through TOMS, has bee</w:t>
      </w:r>
      <w:r w:rsidR="00D86170">
        <w:rPr>
          <w:rFonts w:ascii="Arial" w:hAnsi="Arial" w:cs="Arial"/>
        </w:rPr>
        <w:t>n key to economic development</w:t>
      </w:r>
      <w:r w:rsidR="00CA73F9">
        <w:rPr>
          <w:rFonts w:ascii="Arial" w:hAnsi="Arial" w:cs="Arial"/>
        </w:rPr>
        <w:t xml:space="preserve"> in the regions they support by providing life sustaining goods, helping with higher incomes and giving more freedom for people to make economic choices</w:t>
      </w:r>
      <w:r w:rsidR="00F60598">
        <w:rPr>
          <w:rFonts w:ascii="Arial" w:hAnsi="Arial" w:cs="Arial"/>
        </w:rPr>
        <w:t xml:space="preserve"> all key to economic development</w:t>
      </w:r>
      <w:r w:rsidR="00CA73F9">
        <w:rPr>
          <w:rFonts w:ascii="Arial" w:hAnsi="Arial" w:cs="Arial"/>
        </w:rPr>
        <w:t xml:space="preserve"> (Todaro, 2000).</w:t>
      </w:r>
    </w:p>
    <w:p w14:paraId="729D8F41" w14:textId="77777777" w:rsidR="00B815F6" w:rsidRDefault="00B815F6">
      <w:pPr>
        <w:rPr>
          <w:rFonts w:ascii="Arial" w:hAnsi="Arial" w:cs="Arial"/>
          <w:b/>
        </w:rPr>
      </w:pPr>
    </w:p>
    <w:p w14:paraId="218DB22B" w14:textId="77777777" w:rsidR="00E4367F" w:rsidRDefault="00E4367F" w:rsidP="00D74C92">
      <w:pPr>
        <w:rPr>
          <w:rFonts w:ascii="Arial" w:hAnsi="Arial" w:cs="Arial"/>
          <w:b/>
        </w:rPr>
      </w:pPr>
    </w:p>
    <w:p w14:paraId="53F8D158" w14:textId="77777777" w:rsidR="00D74C92" w:rsidRPr="00D74C92" w:rsidRDefault="0013243A" w:rsidP="00D74C92">
      <w:pPr>
        <w:rPr>
          <w:rStyle w:val="Hyperlink"/>
          <w:rFonts w:ascii="Arial" w:hAnsi="Arial" w:cs="Arial"/>
          <w:b/>
          <w:color w:val="auto"/>
          <w:u w:val="none"/>
        </w:rPr>
      </w:pPr>
      <w:r>
        <w:rPr>
          <w:rFonts w:ascii="Arial" w:hAnsi="Arial" w:cs="Arial"/>
          <w:b/>
        </w:rPr>
        <w:t>References:</w:t>
      </w:r>
    </w:p>
    <w:p w14:paraId="0B83FFE1" w14:textId="77777777" w:rsidR="00D74C92" w:rsidRDefault="00D74C92" w:rsidP="003C285C">
      <w:pPr>
        <w:pStyle w:val="Heading1"/>
        <w:shd w:val="clear" w:color="auto" w:fill="FFFFFF"/>
        <w:spacing w:before="0" w:beforeAutospacing="0" w:after="150" w:afterAutospacing="0"/>
        <w:rPr>
          <w:rFonts w:ascii="Arial" w:hAnsi="Arial" w:cs="Arial"/>
          <w:b w:val="0"/>
          <w:bCs w:val="0"/>
          <w:sz w:val="22"/>
          <w:szCs w:val="22"/>
        </w:rPr>
      </w:pPr>
      <w:r>
        <w:rPr>
          <w:rFonts w:ascii="Arial" w:hAnsi="Arial" w:cs="Arial"/>
          <w:b w:val="0"/>
          <w:bCs w:val="0"/>
          <w:sz w:val="22"/>
          <w:szCs w:val="22"/>
        </w:rPr>
        <w:t>Anderson, E. (2015)</w:t>
      </w:r>
      <w:r>
        <w:rPr>
          <w:rFonts w:ascii="Arial" w:hAnsi="Arial" w:cs="Arial"/>
          <w:b w:val="0"/>
          <w:bCs w:val="0"/>
          <w:i/>
          <w:sz w:val="22"/>
          <w:szCs w:val="22"/>
        </w:rPr>
        <w:t xml:space="preserve"> ‘How Toms made hundreds of millions of dollars by giving shoes away’ </w:t>
      </w:r>
      <w:hyperlink r:id="rId5" w:history="1">
        <w:r w:rsidRPr="00DA1B41">
          <w:rPr>
            <w:rStyle w:val="Hyperlink"/>
            <w:rFonts w:ascii="Arial" w:hAnsi="Arial" w:cs="Arial"/>
            <w:b w:val="0"/>
            <w:bCs w:val="0"/>
            <w:i/>
            <w:sz w:val="22"/>
            <w:szCs w:val="22"/>
          </w:rPr>
          <w:t>http://www.telegraph.co.uk/finance/enterprise/11580387/How-Toms-made-hundreds-of-millions-of-dollars-by-giving-shoes-away.html</w:t>
        </w:r>
      </w:hyperlink>
      <w:r>
        <w:rPr>
          <w:rFonts w:ascii="Arial" w:hAnsi="Arial" w:cs="Arial"/>
          <w:b w:val="0"/>
          <w:bCs w:val="0"/>
          <w:i/>
          <w:sz w:val="22"/>
          <w:szCs w:val="22"/>
        </w:rPr>
        <w:t xml:space="preserve"> </w:t>
      </w:r>
      <w:r>
        <w:rPr>
          <w:rFonts w:ascii="Arial" w:hAnsi="Arial" w:cs="Arial"/>
          <w:b w:val="0"/>
          <w:bCs w:val="0"/>
          <w:sz w:val="22"/>
          <w:szCs w:val="22"/>
        </w:rPr>
        <w:t>[Accessed 2nd January 2018]</w:t>
      </w:r>
    </w:p>
    <w:p w14:paraId="61FC0539" w14:textId="77777777" w:rsidR="00D74C92" w:rsidRDefault="00D74C92" w:rsidP="00746CD8">
      <w:pPr>
        <w:pStyle w:val="Heading1"/>
        <w:rPr>
          <w:rFonts w:ascii="Arial" w:hAnsi="Arial" w:cs="Arial"/>
          <w:b w:val="0"/>
          <w:color w:val="373A3C"/>
          <w:sz w:val="22"/>
          <w:szCs w:val="22"/>
        </w:rPr>
      </w:pPr>
      <w:r w:rsidRPr="000F59EB">
        <w:rPr>
          <w:rFonts w:ascii="Arial" w:hAnsi="Arial" w:cs="Arial"/>
          <w:b w:val="0"/>
          <w:sz w:val="22"/>
          <w:szCs w:val="22"/>
        </w:rPr>
        <w:t xml:space="preserve">Basu, A. Casson, M. Wadeson, N. and Yeung, B. (2008) </w:t>
      </w:r>
      <w:r>
        <w:rPr>
          <w:rFonts w:ascii="Arial" w:hAnsi="Arial" w:cs="Arial"/>
          <w:b w:val="0"/>
          <w:sz w:val="22"/>
          <w:szCs w:val="22"/>
        </w:rPr>
        <w:t>‘</w:t>
      </w:r>
      <w:r w:rsidRPr="000F59EB">
        <w:rPr>
          <w:rFonts w:ascii="Arial" w:hAnsi="Arial" w:cs="Arial"/>
          <w:b w:val="0"/>
          <w:i/>
          <w:sz w:val="22"/>
          <w:szCs w:val="22"/>
        </w:rPr>
        <w:t xml:space="preserve">The Oxford Handbook of Entrepreneurship </w:t>
      </w:r>
      <w:r w:rsidRPr="000F59EB">
        <w:rPr>
          <w:rFonts w:ascii="Arial" w:hAnsi="Arial" w:cs="Arial"/>
          <w:b w:val="0"/>
          <w:sz w:val="22"/>
          <w:szCs w:val="22"/>
        </w:rPr>
        <w:t>(online) Oxford University Press.</w:t>
      </w:r>
      <w:r>
        <w:rPr>
          <w:rFonts w:ascii="Arial" w:hAnsi="Arial" w:cs="Arial"/>
          <w:b w:val="0"/>
          <w:sz w:val="22"/>
          <w:szCs w:val="22"/>
        </w:rPr>
        <w:t>’</w:t>
      </w:r>
      <w:r w:rsidRPr="000F59EB">
        <w:rPr>
          <w:rFonts w:ascii="Arial" w:hAnsi="Arial" w:cs="Arial"/>
          <w:b w:val="0"/>
          <w:sz w:val="22"/>
          <w:szCs w:val="22"/>
        </w:rPr>
        <w:t xml:space="preserve"> </w:t>
      </w:r>
      <w:hyperlink r:id="rId6" w:history="1">
        <w:r w:rsidRPr="000F59EB">
          <w:rPr>
            <w:rStyle w:val="Hyperlink"/>
            <w:rFonts w:ascii="Arial" w:hAnsi="Arial" w:cs="Arial"/>
            <w:b w:val="0"/>
            <w:sz w:val="22"/>
            <w:szCs w:val="22"/>
          </w:rPr>
          <w:t>http://www.oxfordhandbooks.com.ezproxy.uwtsd.ac.uk/view/10.1093/oxfordhb/9780199546992.001.0001/oxfordhb-9780199546992-miscMatter-3</w:t>
        </w:r>
      </w:hyperlink>
      <w:r w:rsidRPr="000F59EB">
        <w:rPr>
          <w:rFonts w:ascii="Arial" w:hAnsi="Arial" w:cs="Arial"/>
          <w:b w:val="0"/>
          <w:color w:val="373A3C"/>
          <w:sz w:val="22"/>
          <w:szCs w:val="22"/>
        </w:rPr>
        <w:t xml:space="preserve"> [Accessed 9th October 2017]</w:t>
      </w:r>
    </w:p>
    <w:p w14:paraId="1C61352D" w14:textId="77777777" w:rsidR="00D74C92" w:rsidRDefault="00D74C92" w:rsidP="003C285C">
      <w:pPr>
        <w:pStyle w:val="Heading1"/>
        <w:shd w:val="clear" w:color="auto" w:fill="FFFFFF"/>
        <w:spacing w:before="0" w:beforeAutospacing="0" w:after="150" w:afterAutospacing="0"/>
        <w:rPr>
          <w:rFonts w:ascii="Arial" w:hAnsi="Arial" w:cs="Arial"/>
          <w:b w:val="0"/>
          <w:sz w:val="22"/>
          <w:szCs w:val="22"/>
        </w:rPr>
      </w:pPr>
      <w:r w:rsidRPr="003C285C">
        <w:rPr>
          <w:rFonts w:ascii="Arial" w:hAnsi="Arial" w:cs="Arial"/>
          <w:b w:val="0"/>
          <w:sz w:val="22"/>
          <w:szCs w:val="22"/>
        </w:rPr>
        <w:t xml:space="preserve">Cision PR Newswire </w:t>
      </w:r>
      <w:r w:rsidRPr="003C285C">
        <w:rPr>
          <w:rFonts w:ascii="Arial" w:hAnsi="Arial" w:cs="Arial"/>
          <w:b w:val="0"/>
          <w:i/>
          <w:sz w:val="22"/>
          <w:szCs w:val="22"/>
        </w:rPr>
        <w:t>‘</w:t>
      </w:r>
      <w:r w:rsidRPr="003C285C">
        <w:rPr>
          <w:rFonts w:ascii="Arial" w:hAnsi="Arial" w:cs="Arial"/>
          <w:b w:val="0"/>
          <w:bCs w:val="0"/>
          <w:i/>
          <w:color w:val="373737"/>
          <w:sz w:val="22"/>
          <w:szCs w:val="22"/>
        </w:rPr>
        <w:t xml:space="preserve">TOMS Founder, Blake Mycoskie, Establishes </w:t>
      </w:r>
      <w:r w:rsidR="00E4367F" w:rsidRPr="003C285C">
        <w:rPr>
          <w:rFonts w:ascii="Arial" w:hAnsi="Arial" w:cs="Arial"/>
          <w:b w:val="0"/>
          <w:bCs w:val="0"/>
          <w:i/>
          <w:color w:val="373737"/>
          <w:sz w:val="22"/>
          <w:szCs w:val="22"/>
        </w:rPr>
        <w:t>the</w:t>
      </w:r>
      <w:r w:rsidRPr="003C285C">
        <w:rPr>
          <w:rFonts w:ascii="Arial" w:hAnsi="Arial" w:cs="Arial"/>
          <w:b w:val="0"/>
          <w:bCs w:val="0"/>
          <w:i/>
          <w:color w:val="373737"/>
          <w:sz w:val="22"/>
          <w:szCs w:val="22"/>
        </w:rPr>
        <w:t xml:space="preserve"> Start Something That Matters Foundation’</w:t>
      </w:r>
      <w:r>
        <w:rPr>
          <w:rFonts w:ascii="Arial" w:hAnsi="Arial" w:cs="Arial"/>
          <w:b w:val="0"/>
          <w:bCs w:val="0"/>
          <w:i/>
          <w:color w:val="373737"/>
          <w:sz w:val="22"/>
          <w:szCs w:val="22"/>
        </w:rPr>
        <w:t xml:space="preserve"> </w:t>
      </w:r>
      <w:hyperlink r:id="rId7" w:history="1">
        <w:r w:rsidRPr="00DA1B41">
          <w:rPr>
            <w:rStyle w:val="Hyperlink"/>
            <w:rFonts w:ascii="Arial" w:hAnsi="Arial" w:cs="Arial"/>
            <w:b w:val="0"/>
            <w:bCs w:val="0"/>
            <w:i/>
            <w:sz w:val="22"/>
            <w:szCs w:val="22"/>
          </w:rPr>
          <w:t>https://www.prnewswire.com/news-releases/toms-founder-blake-mycoskie-establishes-the-start-something-that-matters-foundation-183821261.html</w:t>
        </w:r>
      </w:hyperlink>
      <w:r>
        <w:rPr>
          <w:rFonts w:ascii="Arial" w:hAnsi="Arial" w:cs="Arial"/>
          <w:b w:val="0"/>
          <w:bCs w:val="0"/>
          <w:i/>
          <w:color w:val="373737"/>
          <w:sz w:val="22"/>
          <w:szCs w:val="22"/>
        </w:rPr>
        <w:t xml:space="preserve"> </w:t>
      </w:r>
      <w:r w:rsidRPr="003C285C">
        <w:rPr>
          <w:rFonts w:ascii="Arial" w:hAnsi="Arial" w:cs="Arial"/>
          <w:b w:val="0"/>
          <w:sz w:val="22"/>
          <w:szCs w:val="22"/>
        </w:rPr>
        <w:t>[Accessed 31st December 2017]</w:t>
      </w:r>
    </w:p>
    <w:p w14:paraId="5841AE2D" w14:textId="77777777" w:rsidR="00D74C92" w:rsidRDefault="00D74C92">
      <w:pPr>
        <w:rPr>
          <w:rFonts w:ascii="Arial" w:hAnsi="Arial" w:cs="Arial"/>
          <w:i/>
        </w:rPr>
      </w:pPr>
      <w:r>
        <w:rPr>
          <w:rFonts w:ascii="Arial" w:hAnsi="Arial" w:cs="Arial"/>
        </w:rPr>
        <w:t xml:space="preserve">Economics Online (2017) </w:t>
      </w:r>
      <w:r>
        <w:rPr>
          <w:rFonts w:ascii="Arial" w:hAnsi="Arial" w:cs="Arial"/>
          <w:i/>
        </w:rPr>
        <w:t xml:space="preserve">‘Economic Development’ </w:t>
      </w:r>
      <w:hyperlink r:id="rId8" w:history="1">
        <w:r w:rsidRPr="00DA1B41">
          <w:rPr>
            <w:rStyle w:val="Hyperlink"/>
            <w:rFonts w:ascii="Arial" w:hAnsi="Arial" w:cs="Arial"/>
            <w:i/>
          </w:rPr>
          <w:t>http://www.economicsonline.co.uk/Global_economics/Economic_development.html</w:t>
        </w:r>
      </w:hyperlink>
      <w:r>
        <w:rPr>
          <w:rFonts w:ascii="Arial" w:hAnsi="Arial" w:cs="Arial"/>
          <w:i/>
        </w:rPr>
        <w:t xml:space="preserve"> [Accessed 31st December 2017]</w:t>
      </w:r>
    </w:p>
    <w:p w14:paraId="6AC3E257" w14:textId="77777777" w:rsidR="00D74C92" w:rsidRPr="007B3ABE" w:rsidRDefault="00D74C92" w:rsidP="007B3ABE">
      <w:pPr>
        <w:rPr>
          <w:rFonts w:ascii="Arial" w:hAnsi="Arial" w:cs="Arial"/>
        </w:rPr>
      </w:pPr>
      <w:r w:rsidRPr="007B3ABE">
        <w:rPr>
          <w:rFonts w:ascii="Arial" w:hAnsi="Arial" w:cs="Arial"/>
          <w:shd w:val="clear" w:color="auto" w:fill="FFFFFF"/>
        </w:rPr>
        <w:t xml:space="preserve">Gale, M. (2017) </w:t>
      </w:r>
      <w:r>
        <w:rPr>
          <w:rFonts w:ascii="Arial" w:hAnsi="Arial" w:cs="Arial"/>
          <w:shd w:val="clear" w:color="auto" w:fill="FFFFFF"/>
        </w:rPr>
        <w:t>‘</w:t>
      </w:r>
      <w:r w:rsidRPr="007B3ABE">
        <w:rPr>
          <w:rFonts w:ascii="Arial" w:hAnsi="Arial" w:cs="Arial"/>
          <w:i/>
        </w:rPr>
        <w:t>Blake Mycoskie: Social Entrepreneur and Founder of TOMS. An example of a classic entrepreneur with a twist?</w:t>
      </w:r>
      <w:r>
        <w:rPr>
          <w:rFonts w:ascii="Arial" w:hAnsi="Arial" w:cs="Arial"/>
          <w:i/>
        </w:rPr>
        <w:t xml:space="preserve">’ </w:t>
      </w:r>
      <w:r>
        <w:rPr>
          <w:rFonts w:ascii="Arial" w:hAnsi="Arial" w:cs="Arial"/>
        </w:rPr>
        <w:t>[Accessed 2</w:t>
      </w:r>
      <w:r w:rsidRPr="007B3ABE">
        <w:rPr>
          <w:rFonts w:ascii="Arial" w:hAnsi="Arial" w:cs="Arial"/>
          <w:vertAlign w:val="superscript"/>
        </w:rPr>
        <w:t>nd</w:t>
      </w:r>
      <w:r>
        <w:rPr>
          <w:rFonts w:ascii="Arial" w:hAnsi="Arial" w:cs="Arial"/>
        </w:rPr>
        <w:t xml:space="preserve"> January 2018]</w:t>
      </w:r>
    </w:p>
    <w:p w14:paraId="77CF1651" w14:textId="77777777" w:rsidR="00D74C92" w:rsidRDefault="00D74C92" w:rsidP="000F59EB">
      <w:pPr>
        <w:spacing w:after="120"/>
        <w:rPr>
          <w:rFonts w:ascii="Arial" w:hAnsi="Arial" w:cs="Arial"/>
          <w:color w:val="373A3C"/>
        </w:rPr>
      </w:pPr>
      <w:r w:rsidRPr="00F36166">
        <w:rPr>
          <w:rFonts w:ascii="Arial" w:hAnsi="Arial" w:cs="Arial"/>
          <w:color w:val="373A3C"/>
        </w:rPr>
        <w:t xml:space="preserve">Gale, M. (2017) ‘What does entrepreneurship mean to you?’ </w:t>
      </w:r>
      <w:hyperlink r:id="rId9" w:history="1">
        <w:r w:rsidRPr="00F36166">
          <w:rPr>
            <w:rStyle w:val="Hyperlink"/>
            <w:rFonts w:ascii="Arial" w:hAnsi="Arial" w:cs="Arial"/>
          </w:rPr>
          <w:t>http://moodle.uwtsd.ac.uk/mod/forum/discuss.php?d=85</w:t>
        </w:r>
      </w:hyperlink>
      <w:r w:rsidRPr="00F36166">
        <w:rPr>
          <w:rFonts w:ascii="Arial" w:hAnsi="Arial" w:cs="Arial"/>
          <w:color w:val="373A3C"/>
        </w:rPr>
        <w:t xml:space="preserve"> [Accessed 30</w:t>
      </w:r>
      <w:r w:rsidRPr="00F36166">
        <w:rPr>
          <w:rFonts w:ascii="Arial" w:hAnsi="Arial" w:cs="Arial"/>
          <w:color w:val="373A3C"/>
          <w:vertAlign w:val="superscript"/>
        </w:rPr>
        <w:t>th</w:t>
      </w:r>
      <w:r w:rsidRPr="00F36166">
        <w:rPr>
          <w:rFonts w:ascii="Arial" w:hAnsi="Arial" w:cs="Arial"/>
          <w:color w:val="373A3C"/>
        </w:rPr>
        <w:t xml:space="preserve"> October 2017]</w:t>
      </w:r>
    </w:p>
    <w:p w14:paraId="5E982526" w14:textId="77777777" w:rsidR="00D74C92" w:rsidRDefault="00D74C92" w:rsidP="000F59EB">
      <w:pPr>
        <w:spacing w:after="120"/>
        <w:rPr>
          <w:rFonts w:ascii="Arial" w:hAnsi="Arial" w:cs="Arial"/>
          <w:i/>
          <w:color w:val="373A3C"/>
        </w:rPr>
      </w:pPr>
      <w:r>
        <w:rPr>
          <w:rFonts w:ascii="Arial" w:hAnsi="Arial" w:cs="Arial"/>
          <w:color w:val="373A3C"/>
        </w:rPr>
        <w:t xml:space="preserve">Hackel, J. (2013) </w:t>
      </w:r>
      <w:r>
        <w:rPr>
          <w:rFonts w:ascii="Arial" w:hAnsi="Arial" w:cs="Arial"/>
          <w:i/>
          <w:color w:val="373A3C"/>
        </w:rPr>
        <w:t xml:space="preserve">‘TOMS Shoes rethinks its ‘buy one, give one’ model of helping the needy.’ </w:t>
      </w:r>
      <w:hyperlink r:id="rId10" w:history="1">
        <w:r w:rsidRPr="00DA1B41">
          <w:rPr>
            <w:rStyle w:val="Hyperlink"/>
            <w:rFonts w:ascii="Arial" w:hAnsi="Arial" w:cs="Arial"/>
            <w:i/>
          </w:rPr>
          <w:t>https://www.pri.org/stories/2013-10-08/toms-shoes-rethinks-its-buy-one-give-one-model-helping-needy</w:t>
        </w:r>
      </w:hyperlink>
      <w:r>
        <w:rPr>
          <w:rFonts w:ascii="Arial" w:hAnsi="Arial" w:cs="Arial"/>
          <w:i/>
          <w:color w:val="373A3C"/>
        </w:rPr>
        <w:t xml:space="preserve"> [Accessed 3rd January 2018]</w:t>
      </w:r>
    </w:p>
    <w:p w14:paraId="0DD6093C" w14:textId="77777777" w:rsidR="00D74C92" w:rsidRDefault="00D74C92">
      <w:pPr>
        <w:rPr>
          <w:rFonts w:ascii="Arial" w:hAnsi="Arial" w:cs="Arial"/>
        </w:rPr>
      </w:pPr>
      <w:r>
        <w:rPr>
          <w:rFonts w:ascii="Arial" w:hAnsi="Arial" w:cs="Arial"/>
        </w:rPr>
        <w:t xml:space="preserve">Kasseeah, H. (2016) </w:t>
      </w:r>
      <w:r>
        <w:rPr>
          <w:rFonts w:ascii="Arial" w:hAnsi="Arial" w:cs="Arial"/>
          <w:i/>
        </w:rPr>
        <w:t xml:space="preserve">‘Investigating the impact of entrepreneurship on economic development: a regional analysis’ </w:t>
      </w:r>
      <w:hyperlink r:id="rId11" w:history="1">
        <w:r w:rsidRPr="00DA1B41">
          <w:rPr>
            <w:rStyle w:val="Hyperlink"/>
            <w:rFonts w:ascii="Arial" w:hAnsi="Arial" w:cs="Arial"/>
            <w:i/>
          </w:rPr>
          <w:t>https://search-proquest-com.ezproxy.uwtsd.ac.uk/docview/1809035394?accountid=130472&amp;rfr_id=info%3Axri%2Fsid%3Aprimo</w:t>
        </w:r>
      </w:hyperlink>
      <w:r>
        <w:rPr>
          <w:rFonts w:ascii="Arial" w:hAnsi="Arial" w:cs="Arial"/>
          <w:i/>
        </w:rPr>
        <w:t xml:space="preserve"> </w:t>
      </w:r>
      <w:r>
        <w:rPr>
          <w:rFonts w:ascii="Arial" w:hAnsi="Arial" w:cs="Arial"/>
        </w:rPr>
        <w:t>[Accessed 31</w:t>
      </w:r>
      <w:r w:rsidRPr="0013243A">
        <w:rPr>
          <w:rFonts w:ascii="Arial" w:hAnsi="Arial" w:cs="Arial"/>
          <w:vertAlign w:val="superscript"/>
        </w:rPr>
        <w:t>st</w:t>
      </w:r>
      <w:r>
        <w:rPr>
          <w:rFonts w:ascii="Arial" w:hAnsi="Arial" w:cs="Arial"/>
        </w:rPr>
        <w:t xml:space="preserve"> December 2017]</w:t>
      </w:r>
    </w:p>
    <w:p w14:paraId="672D01E2" w14:textId="77777777" w:rsidR="00D74C92" w:rsidRDefault="00D74C92" w:rsidP="00746CD8">
      <w:pPr>
        <w:pStyle w:val="Heading1"/>
        <w:rPr>
          <w:rFonts w:ascii="Arial" w:hAnsi="Arial" w:cs="Arial"/>
          <w:b w:val="0"/>
          <w:bCs w:val="0"/>
          <w:color w:val="000000"/>
          <w:spacing w:val="13"/>
          <w:sz w:val="22"/>
          <w:szCs w:val="22"/>
        </w:rPr>
      </w:pPr>
      <w:r w:rsidRPr="00746CD8">
        <w:rPr>
          <w:rFonts w:ascii="Arial" w:hAnsi="Arial" w:cs="Arial"/>
          <w:b w:val="0"/>
          <w:sz w:val="22"/>
          <w:szCs w:val="22"/>
        </w:rPr>
        <w:t xml:space="preserve">Montague, T. (2013) </w:t>
      </w:r>
      <w:r>
        <w:rPr>
          <w:rFonts w:ascii="Arial" w:hAnsi="Arial" w:cs="Arial"/>
          <w:b w:val="0"/>
          <w:sz w:val="22"/>
          <w:szCs w:val="22"/>
        </w:rPr>
        <w:t>‘</w:t>
      </w:r>
      <w:hyperlink r:id="rId12" w:tooltip="The Rise Of Storydoing: Inside The Staggering Success Of Toms Shoes" w:history="1">
        <w:r w:rsidRPr="00746CD8">
          <w:rPr>
            <w:rStyle w:val="Hyperlink"/>
            <w:rFonts w:ascii="Arial" w:hAnsi="Arial" w:cs="Arial"/>
            <w:b w:val="0"/>
            <w:bCs w:val="0"/>
            <w:i/>
            <w:color w:val="000000"/>
            <w:spacing w:val="13"/>
            <w:sz w:val="22"/>
            <w:szCs w:val="22"/>
            <w:u w:val="none"/>
          </w:rPr>
          <w:t>The Rise Of Storydoing: Inside The Staggering Success Of Toms Shoes</w:t>
        </w:r>
      </w:hyperlink>
      <w:r>
        <w:rPr>
          <w:rFonts w:ascii="Arial" w:hAnsi="Arial" w:cs="Arial"/>
          <w:b w:val="0"/>
          <w:bCs w:val="0"/>
          <w:i/>
          <w:color w:val="000000"/>
          <w:spacing w:val="13"/>
          <w:sz w:val="22"/>
          <w:szCs w:val="22"/>
        </w:rPr>
        <w:t xml:space="preserve">’ </w:t>
      </w:r>
      <w:hyperlink r:id="rId13" w:history="1">
        <w:r w:rsidRPr="00746CD8">
          <w:rPr>
            <w:rStyle w:val="Hyperlink"/>
            <w:rFonts w:ascii="Arial" w:hAnsi="Arial" w:cs="Arial"/>
            <w:b w:val="0"/>
            <w:bCs w:val="0"/>
            <w:spacing w:val="13"/>
            <w:sz w:val="22"/>
            <w:szCs w:val="22"/>
          </w:rPr>
          <w:t>https://www.fastcompany.com/3015209/the-rise-of-storydoing-inside-the-staggering-success-of-toms-shoes</w:t>
        </w:r>
      </w:hyperlink>
      <w:r>
        <w:rPr>
          <w:rFonts w:ascii="Arial" w:hAnsi="Arial" w:cs="Arial"/>
          <w:b w:val="0"/>
          <w:bCs w:val="0"/>
          <w:i/>
          <w:color w:val="000000"/>
          <w:spacing w:val="13"/>
          <w:sz w:val="22"/>
          <w:szCs w:val="22"/>
        </w:rPr>
        <w:t xml:space="preserve"> </w:t>
      </w:r>
      <w:r>
        <w:rPr>
          <w:rFonts w:ascii="Arial" w:hAnsi="Arial" w:cs="Arial"/>
          <w:b w:val="0"/>
          <w:bCs w:val="0"/>
          <w:color w:val="000000"/>
          <w:spacing w:val="13"/>
          <w:sz w:val="22"/>
          <w:szCs w:val="22"/>
        </w:rPr>
        <w:t>[Accessed 3rd January 2018]</w:t>
      </w:r>
    </w:p>
    <w:p w14:paraId="44AE390E" w14:textId="77777777" w:rsidR="00D74C92" w:rsidRDefault="00D74C92" w:rsidP="00AC3021">
      <w:pPr>
        <w:spacing w:after="120"/>
        <w:rPr>
          <w:rFonts w:ascii="Arial" w:hAnsi="Arial" w:cs="Arial"/>
        </w:rPr>
      </w:pPr>
      <w:r w:rsidRPr="00F36166">
        <w:rPr>
          <w:rFonts w:ascii="Arial" w:hAnsi="Arial" w:cs="Arial"/>
        </w:rPr>
        <w:t xml:space="preserve">Mycoskie, B. </w:t>
      </w:r>
      <w:r>
        <w:rPr>
          <w:rFonts w:ascii="Arial" w:hAnsi="Arial" w:cs="Arial"/>
        </w:rPr>
        <w:t>(</w:t>
      </w:r>
      <w:r w:rsidRPr="00F36166">
        <w:rPr>
          <w:rFonts w:ascii="Arial" w:hAnsi="Arial" w:cs="Arial"/>
        </w:rPr>
        <w:t>2011</w:t>
      </w:r>
      <w:r>
        <w:rPr>
          <w:rFonts w:ascii="Arial" w:hAnsi="Arial" w:cs="Arial"/>
        </w:rPr>
        <w:t xml:space="preserve">) </w:t>
      </w:r>
      <w:r w:rsidRPr="00F36166">
        <w:rPr>
          <w:rFonts w:ascii="Arial" w:hAnsi="Arial" w:cs="Arial"/>
        </w:rPr>
        <w:t xml:space="preserve">’How I did it: The TOMS Story’ </w:t>
      </w:r>
      <w:hyperlink r:id="rId14" w:history="1">
        <w:r w:rsidRPr="00F36166">
          <w:rPr>
            <w:rStyle w:val="Hyperlink"/>
            <w:rFonts w:ascii="Arial" w:hAnsi="Arial" w:cs="Arial"/>
          </w:rPr>
          <w:t>https://www.entrepreneur.com/article/220350</w:t>
        </w:r>
      </w:hyperlink>
      <w:r w:rsidRPr="00F36166">
        <w:rPr>
          <w:rFonts w:ascii="Arial" w:hAnsi="Arial" w:cs="Arial"/>
        </w:rPr>
        <w:t xml:space="preserve"> [Accessed 5th November 2017]</w:t>
      </w:r>
    </w:p>
    <w:p w14:paraId="6ACFB4E3" w14:textId="77777777" w:rsidR="00D74C92" w:rsidRDefault="00D74C92" w:rsidP="000F59EB">
      <w:pPr>
        <w:spacing w:after="120"/>
        <w:rPr>
          <w:rFonts w:ascii="Arial" w:hAnsi="Arial" w:cs="Arial"/>
          <w:color w:val="373A3C"/>
        </w:rPr>
      </w:pPr>
      <w:r>
        <w:rPr>
          <w:rFonts w:ascii="Arial" w:hAnsi="Arial" w:cs="Arial"/>
          <w:color w:val="373A3C"/>
        </w:rPr>
        <w:t>Reed, R. (2017) ‘</w:t>
      </w:r>
      <w:r>
        <w:rPr>
          <w:rFonts w:ascii="Arial" w:hAnsi="Arial" w:cs="Arial"/>
          <w:i/>
          <w:color w:val="373A3C"/>
        </w:rPr>
        <w:t xml:space="preserve">One-for-None: Aid Dependency and the TOMS Model.’ </w:t>
      </w:r>
      <w:hyperlink r:id="rId15" w:history="1">
        <w:r w:rsidRPr="00DA1B41">
          <w:rPr>
            <w:rStyle w:val="Hyperlink"/>
            <w:rFonts w:ascii="Arial" w:hAnsi="Arial" w:cs="Arial"/>
          </w:rPr>
          <w:t>http://harvardpolitics.com/world/one-for-none/</w:t>
        </w:r>
      </w:hyperlink>
      <w:r>
        <w:rPr>
          <w:rFonts w:ascii="Arial" w:hAnsi="Arial" w:cs="Arial"/>
          <w:color w:val="373A3C"/>
        </w:rPr>
        <w:t xml:space="preserve"> [Accessed 3</w:t>
      </w:r>
      <w:r w:rsidRPr="00CA6CB9">
        <w:rPr>
          <w:rFonts w:ascii="Arial" w:hAnsi="Arial" w:cs="Arial"/>
          <w:color w:val="373A3C"/>
          <w:vertAlign w:val="superscript"/>
        </w:rPr>
        <w:t>rd</w:t>
      </w:r>
      <w:r>
        <w:rPr>
          <w:rFonts w:ascii="Arial" w:hAnsi="Arial" w:cs="Arial"/>
          <w:color w:val="373A3C"/>
        </w:rPr>
        <w:t xml:space="preserve"> January 2018]</w:t>
      </w:r>
    </w:p>
    <w:p w14:paraId="3D5B4A66" w14:textId="77777777" w:rsidR="00D74C92" w:rsidRDefault="00D74C92" w:rsidP="000F59EB">
      <w:pPr>
        <w:spacing w:after="120"/>
        <w:rPr>
          <w:rFonts w:ascii="Arial" w:hAnsi="Arial" w:cs="Arial"/>
        </w:rPr>
      </w:pPr>
      <w:r>
        <w:rPr>
          <w:rFonts w:ascii="Arial" w:hAnsi="Arial" w:cs="Arial"/>
        </w:rPr>
        <w:t>Schumpeter, J. A. (1947)</w:t>
      </w:r>
      <w:r w:rsidRPr="00F36166">
        <w:rPr>
          <w:rFonts w:ascii="Arial" w:hAnsi="Arial" w:cs="Arial"/>
        </w:rPr>
        <w:t xml:space="preserve"> ‘The creative response in economic history.</w:t>
      </w:r>
      <w:r w:rsidRPr="00F36166">
        <w:rPr>
          <w:rStyle w:val="apple-converted-space"/>
          <w:rFonts w:ascii="Arial" w:hAnsi="Arial" w:cs="Arial"/>
          <w:color w:val="003E5A"/>
        </w:rPr>
        <w:t> </w:t>
      </w:r>
      <w:r w:rsidRPr="00F36166">
        <w:rPr>
          <w:rFonts w:ascii="Arial" w:hAnsi="Arial" w:cs="Arial"/>
          <w:i/>
          <w:iCs/>
        </w:rPr>
        <w:t>The Journal of Economic History</w:t>
      </w:r>
      <w:r w:rsidRPr="00F36166">
        <w:rPr>
          <w:rFonts w:ascii="Arial" w:hAnsi="Arial" w:cs="Arial"/>
        </w:rPr>
        <w:t>,</w:t>
      </w:r>
      <w:r w:rsidRPr="00F36166">
        <w:rPr>
          <w:rStyle w:val="apple-converted-space"/>
          <w:rFonts w:ascii="Arial" w:hAnsi="Arial" w:cs="Arial"/>
          <w:color w:val="003E5A"/>
        </w:rPr>
        <w:t> </w:t>
      </w:r>
      <w:r w:rsidRPr="00F36166">
        <w:rPr>
          <w:rFonts w:ascii="Arial" w:hAnsi="Arial" w:cs="Arial"/>
          <w:i/>
          <w:iCs/>
        </w:rPr>
        <w:t>7</w:t>
      </w:r>
      <w:r w:rsidRPr="00F36166">
        <w:rPr>
          <w:rFonts w:ascii="Arial" w:hAnsi="Arial" w:cs="Arial"/>
        </w:rPr>
        <w:t xml:space="preserve">(02),’ 149-159. </w:t>
      </w:r>
      <w:hyperlink r:id="rId16" w:history="1">
        <w:r w:rsidRPr="00F36166">
          <w:rPr>
            <w:rStyle w:val="Hyperlink"/>
            <w:rFonts w:ascii="Arial" w:hAnsi="Arial" w:cs="Arial"/>
          </w:rPr>
          <w:t>http://moodle.uwtsd.ac.uk/pluginfile.php/77052/mod_resource/content/1/Schumpeter.pdf</w:t>
        </w:r>
      </w:hyperlink>
      <w:r w:rsidRPr="00F36166">
        <w:rPr>
          <w:rFonts w:ascii="Arial" w:hAnsi="Arial" w:cs="Arial"/>
        </w:rPr>
        <w:t xml:space="preserve">   [Accessed 30</w:t>
      </w:r>
      <w:r w:rsidRPr="00F36166">
        <w:rPr>
          <w:rFonts w:ascii="Arial" w:hAnsi="Arial" w:cs="Arial"/>
          <w:vertAlign w:val="superscript"/>
        </w:rPr>
        <w:t>th</w:t>
      </w:r>
      <w:r w:rsidRPr="00F36166">
        <w:rPr>
          <w:rFonts w:ascii="Arial" w:hAnsi="Arial" w:cs="Arial"/>
        </w:rPr>
        <w:t xml:space="preserve"> October 2017]</w:t>
      </w:r>
    </w:p>
    <w:p w14:paraId="7241EE1D" w14:textId="77777777" w:rsidR="00D74C92" w:rsidRPr="00AA6FBE" w:rsidRDefault="00D74C92" w:rsidP="000F59EB">
      <w:pPr>
        <w:spacing w:after="120"/>
        <w:rPr>
          <w:rFonts w:ascii="Arial" w:hAnsi="Arial" w:cs="Arial"/>
          <w:color w:val="373A3C"/>
        </w:rPr>
      </w:pPr>
      <w:r>
        <w:rPr>
          <w:rFonts w:ascii="Arial" w:hAnsi="Arial" w:cs="Arial"/>
          <w:color w:val="373A3C"/>
        </w:rPr>
        <w:t xml:space="preserve">The Economist (2016) </w:t>
      </w:r>
      <w:r>
        <w:rPr>
          <w:rFonts w:ascii="Arial" w:hAnsi="Arial" w:cs="Arial"/>
          <w:i/>
          <w:color w:val="373A3C"/>
        </w:rPr>
        <w:t xml:space="preserve">‘Aid in Kind Free two shoes.’ </w:t>
      </w:r>
      <w:hyperlink r:id="rId17" w:history="1">
        <w:r w:rsidRPr="00DA1B41">
          <w:rPr>
            <w:rStyle w:val="Hyperlink"/>
            <w:rFonts w:ascii="Arial" w:hAnsi="Arial" w:cs="Arial"/>
            <w:i/>
          </w:rPr>
          <w:t>https://www.economist.com/news/finance-and-economics/21709563-new-studies-should-cool-warm-glow-surrounding-shoe-donations-free-two-shoes</w:t>
        </w:r>
      </w:hyperlink>
      <w:r>
        <w:rPr>
          <w:rFonts w:ascii="Arial" w:hAnsi="Arial" w:cs="Arial"/>
          <w:i/>
          <w:color w:val="373A3C"/>
        </w:rPr>
        <w:t xml:space="preserve"> [Accessed 3rd January 2018]</w:t>
      </w:r>
    </w:p>
    <w:p w14:paraId="6658BE2D" w14:textId="77777777" w:rsidR="00D74C92" w:rsidRDefault="00D74C92">
      <w:pPr>
        <w:rPr>
          <w:rFonts w:ascii="Arial" w:hAnsi="Arial" w:cs="Arial"/>
          <w:i/>
        </w:rPr>
      </w:pPr>
      <w:r w:rsidRPr="00425C39">
        <w:rPr>
          <w:rFonts w:ascii="Arial" w:hAnsi="Arial" w:cs="Arial"/>
        </w:rPr>
        <w:t>Todaro, M. (2000) ‘</w:t>
      </w:r>
      <w:r w:rsidRPr="00425C39">
        <w:rPr>
          <w:rFonts w:ascii="Arial" w:hAnsi="Arial" w:cs="Arial"/>
          <w:i/>
        </w:rPr>
        <w:t xml:space="preserve">Economic Development’ </w:t>
      </w:r>
      <w:hyperlink r:id="rId18" w:history="1">
        <w:r w:rsidRPr="00DA1B41">
          <w:rPr>
            <w:rStyle w:val="Hyperlink"/>
            <w:rFonts w:ascii="Arial" w:hAnsi="Arial" w:cs="Arial"/>
            <w:i/>
          </w:rPr>
          <w:t>https://ia802609.us.archive.org/8/items/economicdevelopm00toda/economicdevelopm00toda_encrypted.pdf</w:t>
        </w:r>
      </w:hyperlink>
      <w:r>
        <w:rPr>
          <w:rFonts w:ascii="Arial" w:hAnsi="Arial" w:cs="Arial"/>
          <w:i/>
          <w:color w:val="FF0000"/>
        </w:rPr>
        <w:t xml:space="preserve"> </w:t>
      </w:r>
      <w:r w:rsidRPr="00425C39">
        <w:rPr>
          <w:rFonts w:ascii="Arial" w:hAnsi="Arial" w:cs="Arial"/>
          <w:i/>
        </w:rPr>
        <w:t>[Accessed 31st December 2017]</w:t>
      </w:r>
    </w:p>
    <w:p w14:paraId="7584B70F" w14:textId="77777777" w:rsidR="00D74C92" w:rsidRPr="003C285C" w:rsidRDefault="00D74C92" w:rsidP="003C285C">
      <w:pPr>
        <w:pStyle w:val="Heading1"/>
        <w:spacing w:after="120" w:afterAutospacing="0"/>
        <w:rPr>
          <w:rFonts w:ascii="Arial" w:hAnsi="Arial" w:cs="Arial"/>
          <w:b w:val="0"/>
          <w:bCs w:val="0"/>
          <w:color w:val="000000"/>
          <w:spacing w:val="15"/>
          <w:sz w:val="22"/>
          <w:szCs w:val="22"/>
        </w:rPr>
      </w:pPr>
      <w:r w:rsidRPr="00F36166">
        <w:rPr>
          <w:rFonts w:ascii="Arial" w:hAnsi="Arial" w:cs="Arial"/>
          <w:b w:val="0"/>
          <w:bCs w:val="0"/>
          <w:color w:val="000000"/>
          <w:spacing w:val="15"/>
          <w:sz w:val="22"/>
          <w:szCs w:val="22"/>
        </w:rPr>
        <w:t>TOMS</w:t>
      </w:r>
      <w:r>
        <w:rPr>
          <w:rFonts w:ascii="Arial" w:hAnsi="Arial" w:cs="Arial"/>
          <w:b w:val="0"/>
          <w:bCs w:val="0"/>
          <w:color w:val="000000"/>
          <w:spacing w:val="15"/>
          <w:sz w:val="22"/>
          <w:szCs w:val="22"/>
        </w:rPr>
        <w:t xml:space="preserve"> (2011-2017)</w:t>
      </w:r>
      <w:r w:rsidRPr="00F36166">
        <w:rPr>
          <w:rFonts w:ascii="Arial" w:hAnsi="Arial" w:cs="Arial"/>
          <w:b w:val="0"/>
          <w:bCs w:val="0"/>
          <w:color w:val="000000"/>
          <w:spacing w:val="15"/>
          <w:sz w:val="22"/>
          <w:szCs w:val="22"/>
        </w:rPr>
        <w:t xml:space="preserve"> </w:t>
      </w:r>
      <w:hyperlink r:id="rId19" w:history="1">
        <w:r w:rsidRPr="00DA1B41">
          <w:rPr>
            <w:rStyle w:val="Hyperlink"/>
            <w:rFonts w:ascii="Arial" w:hAnsi="Arial" w:cs="Arial"/>
            <w:b w:val="0"/>
            <w:bCs w:val="0"/>
            <w:spacing w:val="15"/>
            <w:sz w:val="22"/>
            <w:szCs w:val="22"/>
          </w:rPr>
          <w:t>http://www.toms.co.uk</w:t>
        </w:r>
      </w:hyperlink>
      <w:r>
        <w:rPr>
          <w:rFonts w:ascii="Arial" w:hAnsi="Arial" w:cs="Arial"/>
          <w:b w:val="0"/>
          <w:bCs w:val="0"/>
          <w:spacing w:val="15"/>
          <w:sz w:val="22"/>
          <w:szCs w:val="22"/>
        </w:rPr>
        <w:t xml:space="preserve"> </w:t>
      </w:r>
      <w:r w:rsidRPr="00F36166">
        <w:rPr>
          <w:rFonts w:ascii="Arial" w:hAnsi="Arial" w:cs="Arial"/>
          <w:b w:val="0"/>
          <w:bCs w:val="0"/>
          <w:color w:val="000000"/>
          <w:spacing w:val="15"/>
          <w:sz w:val="22"/>
          <w:szCs w:val="22"/>
        </w:rPr>
        <w:t>[Accessed 30</w:t>
      </w:r>
      <w:r w:rsidRPr="00F36166">
        <w:rPr>
          <w:rFonts w:ascii="Arial" w:hAnsi="Arial" w:cs="Arial"/>
          <w:b w:val="0"/>
          <w:bCs w:val="0"/>
          <w:color w:val="000000"/>
          <w:spacing w:val="15"/>
          <w:sz w:val="22"/>
          <w:szCs w:val="22"/>
          <w:vertAlign w:val="superscript"/>
        </w:rPr>
        <w:t>th</w:t>
      </w:r>
      <w:r w:rsidRPr="00F36166">
        <w:rPr>
          <w:rFonts w:ascii="Arial" w:hAnsi="Arial" w:cs="Arial"/>
          <w:b w:val="0"/>
          <w:bCs w:val="0"/>
          <w:color w:val="000000"/>
          <w:spacing w:val="15"/>
          <w:sz w:val="22"/>
          <w:szCs w:val="22"/>
        </w:rPr>
        <w:t xml:space="preserve"> October 2017]</w:t>
      </w:r>
    </w:p>
    <w:p w14:paraId="7F6FBE2B" w14:textId="77777777" w:rsidR="00D74C92" w:rsidRDefault="00D74C92">
      <w:pPr>
        <w:rPr>
          <w:rFonts w:ascii="Arial" w:hAnsi="Arial" w:cs="Arial"/>
          <w:i/>
        </w:rPr>
      </w:pPr>
      <w:r>
        <w:rPr>
          <w:rFonts w:ascii="Arial" w:hAnsi="Arial" w:cs="Arial"/>
        </w:rPr>
        <w:t xml:space="preserve">Tutor2u (2017) </w:t>
      </w:r>
      <w:r w:rsidRPr="009942A5">
        <w:rPr>
          <w:rFonts w:ascii="Arial" w:hAnsi="Arial" w:cs="Arial"/>
          <w:i/>
        </w:rPr>
        <w:t>‘Economic Development’</w:t>
      </w:r>
      <w:r>
        <w:rPr>
          <w:rFonts w:ascii="Arial" w:hAnsi="Arial" w:cs="Arial"/>
          <w:i/>
        </w:rPr>
        <w:t xml:space="preserve"> </w:t>
      </w:r>
      <w:hyperlink r:id="rId20" w:history="1">
        <w:r w:rsidRPr="00DA1B41">
          <w:rPr>
            <w:rStyle w:val="Hyperlink"/>
            <w:rFonts w:ascii="Arial" w:hAnsi="Arial" w:cs="Arial"/>
            <w:i/>
          </w:rPr>
          <w:t>https://www.tutor2u.net/economics/reference/economic-development</w:t>
        </w:r>
      </w:hyperlink>
      <w:r>
        <w:rPr>
          <w:rFonts w:ascii="Arial" w:hAnsi="Arial" w:cs="Arial"/>
          <w:i/>
        </w:rPr>
        <w:t xml:space="preserve"> [Accessed 31st December 2017]</w:t>
      </w:r>
    </w:p>
    <w:p w14:paraId="7CDF8468" w14:textId="77777777" w:rsidR="00D74C92" w:rsidRDefault="00D74C92" w:rsidP="003C285C">
      <w:pPr>
        <w:pStyle w:val="Heading1"/>
        <w:shd w:val="clear" w:color="auto" w:fill="FFFFFF"/>
        <w:spacing w:before="0" w:beforeAutospacing="0" w:after="150" w:afterAutospacing="0"/>
        <w:rPr>
          <w:rFonts w:ascii="Arial" w:hAnsi="Arial" w:cs="Arial"/>
          <w:b w:val="0"/>
          <w:sz w:val="22"/>
          <w:szCs w:val="22"/>
          <w:shd w:val="clear" w:color="auto" w:fill="FFFFFF"/>
        </w:rPr>
      </w:pPr>
      <w:r w:rsidRPr="007B3ABE">
        <w:rPr>
          <w:rFonts w:ascii="Arial" w:hAnsi="Arial" w:cs="Arial"/>
          <w:b w:val="0"/>
          <w:sz w:val="22"/>
          <w:szCs w:val="22"/>
          <w:shd w:val="clear" w:color="auto" w:fill="FFFFFF"/>
        </w:rPr>
        <w:t xml:space="preserve">Wydick, B. Katz, E. Calvo, F. Gutierrez, F. Janet, B. (2016) </w:t>
      </w:r>
      <w:r w:rsidRPr="007B3ABE">
        <w:rPr>
          <w:rFonts w:ascii="Arial" w:hAnsi="Arial" w:cs="Arial"/>
          <w:b w:val="0"/>
          <w:i/>
          <w:sz w:val="22"/>
          <w:szCs w:val="22"/>
          <w:shd w:val="clear" w:color="auto" w:fill="FFFFFF"/>
        </w:rPr>
        <w:t>‘Shoeing the Children: The Impact of the Toms Shoe Donation Program in Rural El Salvador’</w:t>
      </w:r>
      <w:r w:rsidRPr="007B3ABE">
        <w:rPr>
          <w:rFonts w:ascii="Arial" w:hAnsi="Arial" w:cs="Arial"/>
          <w:b w:val="0"/>
          <w:sz w:val="22"/>
          <w:szCs w:val="22"/>
          <w:shd w:val="clear" w:color="auto" w:fill="FFFFFF"/>
        </w:rPr>
        <w:t xml:space="preserve"> </w:t>
      </w:r>
      <w:hyperlink r:id="rId21" w:history="1">
        <w:r w:rsidRPr="00DA1B41">
          <w:rPr>
            <w:rStyle w:val="Hyperlink"/>
            <w:rFonts w:ascii="Arial" w:hAnsi="Arial" w:cs="Arial"/>
            <w:b w:val="0"/>
            <w:sz w:val="22"/>
            <w:szCs w:val="22"/>
            <w:shd w:val="clear" w:color="auto" w:fill="FFFFFF"/>
          </w:rPr>
          <w:t>https://papers.ssrn.com/sol3/papers.cfm?abstract_id=2849122</w:t>
        </w:r>
      </w:hyperlink>
      <w:r>
        <w:rPr>
          <w:rFonts w:ascii="Arial" w:hAnsi="Arial" w:cs="Arial"/>
          <w:b w:val="0"/>
          <w:sz w:val="22"/>
          <w:szCs w:val="22"/>
          <w:shd w:val="clear" w:color="auto" w:fill="FFFFFF"/>
        </w:rPr>
        <w:t xml:space="preserve"> [Accessed 2</w:t>
      </w:r>
      <w:r w:rsidRPr="007B3ABE">
        <w:rPr>
          <w:rFonts w:ascii="Arial" w:hAnsi="Arial" w:cs="Arial"/>
          <w:b w:val="0"/>
          <w:sz w:val="22"/>
          <w:szCs w:val="22"/>
          <w:shd w:val="clear" w:color="auto" w:fill="FFFFFF"/>
          <w:vertAlign w:val="superscript"/>
        </w:rPr>
        <w:t>nd</w:t>
      </w:r>
      <w:r>
        <w:rPr>
          <w:rFonts w:ascii="Arial" w:hAnsi="Arial" w:cs="Arial"/>
          <w:b w:val="0"/>
          <w:sz w:val="22"/>
          <w:szCs w:val="22"/>
          <w:shd w:val="clear" w:color="auto" w:fill="FFFFFF"/>
        </w:rPr>
        <w:t xml:space="preserve"> January 2018]</w:t>
      </w:r>
    </w:p>
    <w:p w14:paraId="25E795AD" w14:textId="77777777" w:rsidR="00D74C92" w:rsidRDefault="00D74C92" w:rsidP="000F59EB">
      <w:pPr>
        <w:spacing w:after="120"/>
        <w:rPr>
          <w:rFonts w:ascii="Arial" w:hAnsi="Arial" w:cs="Arial"/>
          <w:i/>
          <w:color w:val="373A3C"/>
        </w:rPr>
      </w:pPr>
      <w:r>
        <w:rPr>
          <w:rFonts w:ascii="Arial" w:hAnsi="Arial" w:cs="Arial"/>
          <w:color w:val="373A3C"/>
        </w:rPr>
        <w:t xml:space="preserve">Zizek, S. (2010) </w:t>
      </w:r>
      <w:r>
        <w:rPr>
          <w:rFonts w:ascii="Arial" w:hAnsi="Arial" w:cs="Arial"/>
          <w:i/>
          <w:color w:val="373A3C"/>
        </w:rPr>
        <w:t xml:space="preserve">‘RSA Animate: First as Tragedy, Then as Farce.’ </w:t>
      </w:r>
      <w:hyperlink r:id="rId22" w:history="1">
        <w:r w:rsidRPr="00DA1B41">
          <w:rPr>
            <w:rStyle w:val="Hyperlink"/>
            <w:rFonts w:ascii="Arial" w:hAnsi="Arial" w:cs="Arial"/>
            <w:i/>
          </w:rPr>
          <w:t>https://www.youtube.com/watch?v=hpAMbpQ8J7g</w:t>
        </w:r>
      </w:hyperlink>
      <w:r>
        <w:rPr>
          <w:rFonts w:ascii="Arial" w:hAnsi="Arial" w:cs="Arial"/>
          <w:i/>
          <w:color w:val="373A3C"/>
        </w:rPr>
        <w:t xml:space="preserve"> [Accessed 3</w:t>
      </w:r>
      <w:r w:rsidRPr="00767D09">
        <w:rPr>
          <w:rFonts w:ascii="Arial" w:hAnsi="Arial" w:cs="Arial"/>
          <w:i/>
          <w:color w:val="373A3C"/>
          <w:vertAlign w:val="superscript"/>
        </w:rPr>
        <w:t>rd</w:t>
      </w:r>
      <w:r>
        <w:rPr>
          <w:rFonts w:ascii="Arial" w:hAnsi="Arial" w:cs="Arial"/>
          <w:i/>
          <w:color w:val="373A3C"/>
        </w:rPr>
        <w:t xml:space="preserve"> January 2018]</w:t>
      </w:r>
    </w:p>
    <w:p w14:paraId="4065C61E" w14:textId="77777777" w:rsidR="000F59EB" w:rsidRPr="000F59EB" w:rsidRDefault="000F59EB" w:rsidP="00746CD8">
      <w:pPr>
        <w:pStyle w:val="Heading1"/>
        <w:rPr>
          <w:rFonts w:ascii="Arial" w:hAnsi="Arial" w:cs="Arial"/>
          <w:b w:val="0"/>
          <w:bCs w:val="0"/>
          <w:color w:val="000000"/>
          <w:spacing w:val="13"/>
          <w:sz w:val="22"/>
          <w:szCs w:val="22"/>
        </w:rPr>
      </w:pPr>
    </w:p>
    <w:p w14:paraId="1B6E568D" w14:textId="77777777" w:rsidR="00746CD8" w:rsidRDefault="00746CD8" w:rsidP="00AC3021">
      <w:pPr>
        <w:spacing w:after="120"/>
        <w:rPr>
          <w:rFonts w:ascii="Arial" w:hAnsi="Arial" w:cs="Arial"/>
        </w:rPr>
      </w:pPr>
    </w:p>
    <w:p w14:paraId="72FB170B" w14:textId="77777777" w:rsidR="00AC3021" w:rsidRPr="001C4424" w:rsidRDefault="00AC3021" w:rsidP="003C285C">
      <w:pPr>
        <w:pStyle w:val="Heading1"/>
        <w:shd w:val="clear" w:color="auto" w:fill="FFFFFF"/>
        <w:spacing w:before="0" w:beforeAutospacing="0" w:after="150" w:afterAutospacing="0"/>
        <w:rPr>
          <w:rFonts w:ascii="Arial" w:hAnsi="Arial" w:cs="Arial"/>
          <w:b w:val="0"/>
          <w:bCs w:val="0"/>
          <w:sz w:val="22"/>
          <w:szCs w:val="22"/>
        </w:rPr>
      </w:pPr>
    </w:p>
    <w:sectPr w:rsidR="00AC3021" w:rsidRPr="001C44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0F30815"/>
    <w:multiLevelType w:val="hybridMultilevel"/>
    <w:tmpl w:val="8D7A0E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4F64"/>
    <w:rsid w:val="00002F76"/>
    <w:rsid w:val="00066C2C"/>
    <w:rsid w:val="000806A0"/>
    <w:rsid w:val="0009053A"/>
    <w:rsid w:val="000F59EB"/>
    <w:rsid w:val="0013243A"/>
    <w:rsid w:val="0019403D"/>
    <w:rsid w:val="001C4424"/>
    <w:rsid w:val="001C7F34"/>
    <w:rsid w:val="00270567"/>
    <w:rsid w:val="002E0313"/>
    <w:rsid w:val="003777B0"/>
    <w:rsid w:val="00393191"/>
    <w:rsid w:val="003B16C5"/>
    <w:rsid w:val="003C285C"/>
    <w:rsid w:val="003C53E6"/>
    <w:rsid w:val="003F1EBD"/>
    <w:rsid w:val="00425C39"/>
    <w:rsid w:val="00447BCE"/>
    <w:rsid w:val="00463136"/>
    <w:rsid w:val="004A4E05"/>
    <w:rsid w:val="005C6D28"/>
    <w:rsid w:val="005D296D"/>
    <w:rsid w:val="006C5014"/>
    <w:rsid w:val="00707BF9"/>
    <w:rsid w:val="007327FC"/>
    <w:rsid w:val="00746CD8"/>
    <w:rsid w:val="007677D7"/>
    <w:rsid w:val="00767D09"/>
    <w:rsid w:val="00784A65"/>
    <w:rsid w:val="00796DD4"/>
    <w:rsid w:val="007B3ABE"/>
    <w:rsid w:val="00921DB2"/>
    <w:rsid w:val="009942A5"/>
    <w:rsid w:val="00997621"/>
    <w:rsid w:val="009A2EA0"/>
    <w:rsid w:val="00A4457B"/>
    <w:rsid w:val="00AA6FBE"/>
    <w:rsid w:val="00AC3021"/>
    <w:rsid w:val="00AE3CCC"/>
    <w:rsid w:val="00AE7D50"/>
    <w:rsid w:val="00B813ED"/>
    <w:rsid w:val="00B815F6"/>
    <w:rsid w:val="00CA6CB9"/>
    <w:rsid w:val="00CA73F9"/>
    <w:rsid w:val="00D37C2C"/>
    <w:rsid w:val="00D64F0D"/>
    <w:rsid w:val="00D74C92"/>
    <w:rsid w:val="00D86170"/>
    <w:rsid w:val="00DB4F64"/>
    <w:rsid w:val="00E4367F"/>
    <w:rsid w:val="00EA6C7D"/>
    <w:rsid w:val="00EB54B3"/>
    <w:rsid w:val="00F60598"/>
    <w:rsid w:val="00F64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F9F46"/>
  <w15:chartTrackingRefBased/>
  <w15:docId w15:val="{07D58575-BFB9-4761-A305-E92EBA962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4F64"/>
  </w:style>
  <w:style w:type="paragraph" w:styleId="Heading1">
    <w:name w:val="heading 1"/>
    <w:basedOn w:val="Normal"/>
    <w:link w:val="Heading1Char"/>
    <w:uiPriority w:val="9"/>
    <w:qFormat/>
    <w:rsid w:val="00EB54B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243A"/>
    <w:rPr>
      <w:color w:val="0563C1" w:themeColor="hyperlink"/>
      <w:u w:val="single"/>
    </w:rPr>
  </w:style>
  <w:style w:type="paragraph" w:styleId="ListParagraph">
    <w:name w:val="List Paragraph"/>
    <w:basedOn w:val="Normal"/>
    <w:uiPriority w:val="34"/>
    <w:qFormat/>
    <w:rsid w:val="00A4457B"/>
    <w:pPr>
      <w:ind w:left="720"/>
      <w:contextualSpacing/>
    </w:pPr>
  </w:style>
  <w:style w:type="character" w:customStyle="1" w:styleId="Heading1Char">
    <w:name w:val="Heading 1 Char"/>
    <w:basedOn w:val="DefaultParagraphFont"/>
    <w:link w:val="Heading1"/>
    <w:uiPriority w:val="9"/>
    <w:rsid w:val="00EB54B3"/>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7B3ABE"/>
  </w:style>
  <w:style w:type="character" w:styleId="CommentReference">
    <w:name w:val="annotation reference"/>
    <w:basedOn w:val="DefaultParagraphFont"/>
    <w:uiPriority w:val="99"/>
    <w:semiHidden/>
    <w:unhideWhenUsed/>
    <w:rsid w:val="00463136"/>
    <w:rPr>
      <w:sz w:val="16"/>
      <w:szCs w:val="16"/>
    </w:rPr>
  </w:style>
  <w:style w:type="paragraph" w:styleId="CommentText">
    <w:name w:val="annotation text"/>
    <w:basedOn w:val="Normal"/>
    <w:link w:val="CommentTextChar"/>
    <w:uiPriority w:val="99"/>
    <w:semiHidden/>
    <w:unhideWhenUsed/>
    <w:rsid w:val="00463136"/>
    <w:pPr>
      <w:spacing w:line="240" w:lineRule="auto"/>
    </w:pPr>
    <w:rPr>
      <w:sz w:val="20"/>
      <w:szCs w:val="20"/>
    </w:rPr>
  </w:style>
  <w:style w:type="character" w:customStyle="1" w:styleId="CommentTextChar">
    <w:name w:val="Comment Text Char"/>
    <w:basedOn w:val="DefaultParagraphFont"/>
    <w:link w:val="CommentText"/>
    <w:uiPriority w:val="99"/>
    <w:semiHidden/>
    <w:rsid w:val="00463136"/>
    <w:rPr>
      <w:sz w:val="20"/>
      <w:szCs w:val="20"/>
    </w:rPr>
  </w:style>
  <w:style w:type="paragraph" w:styleId="CommentSubject">
    <w:name w:val="annotation subject"/>
    <w:basedOn w:val="CommentText"/>
    <w:next w:val="CommentText"/>
    <w:link w:val="CommentSubjectChar"/>
    <w:uiPriority w:val="99"/>
    <w:semiHidden/>
    <w:unhideWhenUsed/>
    <w:rsid w:val="00463136"/>
    <w:rPr>
      <w:b/>
      <w:bCs/>
    </w:rPr>
  </w:style>
  <w:style w:type="character" w:customStyle="1" w:styleId="CommentSubjectChar">
    <w:name w:val="Comment Subject Char"/>
    <w:basedOn w:val="CommentTextChar"/>
    <w:link w:val="CommentSubject"/>
    <w:uiPriority w:val="99"/>
    <w:semiHidden/>
    <w:rsid w:val="00463136"/>
    <w:rPr>
      <w:b/>
      <w:bCs/>
      <w:sz w:val="20"/>
      <w:szCs w:val="20"/>
    </w:rPr>
  </w:style>
  <w:style w:type="paragraph" w:styleId="BalloonText">
    <w:name w:val="Balloon Text"/>
    <w:basedOn w:val="Normal"/>
    <w:link w:val="BalloonTextChar"/>
    <w:uiPriority w:val="99"/>
    <w:semiHidden/>
    <w:unhideWhenUsed/>
    <w:rsid w:val="004631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313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80205548">
      <w:bodyDiv w:val="1"/>
      <w:marLeft w:val="0"/>
      <w:marRight w:val="0"/>
      <w:marTop w:val="0"/>
      <w:marBottom w:val="0"/>
      <w:divBdr>
        <w:top w:val="none" w:sz="0" w:space="0" w:color="auto"/>
        <w:left w:val="none" w:sz="0" w:space="0" w:color="auto"/>
        <w:bottom w:val="none" w:sz="0" w:space="0" w:color="auto"/>
        <w:right w:val="none" w:sz="0" w:space="0" w:color="auto"/>
      </w:divBdr>
    </w:div>
    <w:div w:id="2090151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conomicsonline.co.uk/Global_economics/Economic_development.html" TargetMode="External"/><Relationship Id="rId13" Type="http://schemas.openxmlformats.org/officeDocument/2006/relationships/hyperlink" Target="https://www.fastcompany.com/3015209/the-rise-of-storydoing-inside-the-staggering-success-of-toms-shoes" TargetMode="External"/><Relationship Id="rId18" Type="http://schemas.openxmlformats.org/officeDocument/2006/relationships/hyperlink" Target="https://ia802609.us.archive.org/8/items/economicdevelopm00toda/economicdevelopm00toda_encrypted.pdf" TargetMode="External"/><Relationship Id="rId3" Type="http://schemas.openxmlformats.org/officeDocument/2006/relationships/settings" Target="settings.xml"/><Relationship Id="rId21" Type="http://schemas.openxmlformats.org/officeDocument/2006/relationships/hyperlink" Target="https://papers.ssrn.com/sol3/papers.cfm?abstract_id=2849122" TargetMode="External"/><Relationship Id="rId7" Type="http://schemas.openxmlformats.org/officeDocument/2006/relationships/hyperlink" Target="https://www.prnewswire.com/news-releases/toms-founder-blake-mycoskie-establishes-the-start-something-that-matters-foundation-183821261.html" TargetMode="External"/><Relationship Id="rId12" Type="http://schemas.openxmlformats.org/officeDocument/2006/relationships/hyperlink" Target="https://www.fastcompany.com/3015209/the-rise-of-storydoing-inside-the-staggering-success-of-toms-shoes" TargetMode="External"/><Relationship Id="rId17" Type="http://schemas.openxmlformats.org/officeDocument/2006/relationships/hyperlink" Target="https://www.economist.com/news/finance-and-economics/21709563-new-studies-should-cool-warm-glow-surrounding-shoe-donations-free-two-shoes" TargetMode="External"/><Relationship Id="rId2" Type="http://schemas.openxmlformats.org/officeDocument/2006/relationships/styles" Target="styles.xml"/><Relationship Id="rId16" Type="http://schemas.openxmlformats.org/officeDocument/2006/relationships/hyperlink" Target="http://moodle.uwtsd.ac.uk/pluginfile.php/77052/mod_resource/content/1/Schumpeter.pdf" TargetMode="External"/><Relationship Id="rId20" Type="http://schemas.openxmlformats.org/officeDocument/2006/relationships/hyperlink" Target="https://www.tutor2u.net/economics/reference/economic-development" TargetMode="External"/><Relationship Id="rId1" Type="http://schemas.openxmlformats.org/officeDocument/2006/relationships/numbering" Target="numbering.xml"/><Relationship Id="rId6" Type="http://schemas.openxmlformats.org/officeDocument/2006/relationships/hyperlink" Target="http://www.oxfordhandbooks.com.ezproxy.uwtsd.ac.uk/view/10.1093/oxfordhb/9780199546992.001.0001/oxfordhb-9780199546992-miscMatter-3" TargetMode="External"/><Relationship Id="rId11" Type="http://schemas.openxmlformats.org/officeDocument/2006/relationships/hyperlink" Target="https://search-proquest-com.ezproxy.uwtsd.ac.uk/docview/1809035394?accountid=130472&amp;rfr_id=info%3Axri%2Fsid%3Aprimo" TargetMode="External"/><Relationship Id="rId24" Type="http://schemas.openxmlformats.org/officeDocument/2006/relationships/theme" Target="theme/theme1.xml"/><Relationship Id="rId5" Type="http://schemas.openxmlformats.org/officeDocument/2006/relationships/hyperlink" Target="http://www.telegraph.co.uk/finance/enterprise/11580387/How-Toms-made-hundreds-of-millions-of-dollars-by-giving-shoes-away.html" TargetMode="External"/><Relationship Id="rId15" Type="http://schemas.openxmlformats.org/officeDocument/2006/relationships/hyperlink" Target="http://harvardpolitics.com/world/one-for-none/" TargetMode="External"/><Relationship Id="rId23" Type="http://schemas.openxmlformats.org/officeDocument/2006/relationships/fontTable" Target="fontTable.xml"/><Relationship Id="rId10" Type="http://schemas.openxmlformats.org/officeDocument/2006/relationships/hyperlink" Target="https://www.pri.org/stories/2013-10-08/toms-shoes-rethinks-its-buy-one-give-one-model-helping-needy" TargetMode="External"/><Relationship Id="rId19" Type="http://schemas.openxmlformats.org/officeDocument/2006/relationships/hyperlink" Target="http://www.toms.co.uk" TargetMode="External"/><Relationship Id="rId4" Type="http://schemas.openxmlformats.org/officeDocument/2006/relationships/webSettings" Target="webSettings.xml"/><Relationship Id="rId9" Type="http://schemas.openxmlformats.org/officeDocument/2006/relationships/hyperlink" Target="http://moodle.uwtsd.ac.uk/mod/forum/discuss.php?d=85" TargetMode="External"/><Relationship Id="rId14" Type="http://schemas.openxmlformats.org/officeDocument/2006/relationships/hyperlink" Target="https://www.entrepreneur.com/article/220350" TargetMode="External"/><Relationship Id="rId22" Type="http://schemas.openxmlformats.org/officeDocument/2006/relationships/hyperlink" Target="https://www.youtube.com/watch?v=hpAMbpQ8J7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2516</Words>
  <Characters>14346</Characters>
  <Application>Microsoft Office Word</Application>
  <DocSecurity>4</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Birmingham City University</Company>
  <LinksUpToDate>false</LinksUpToDate>
  <CharactersWithSpaces>16829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Gale</dc:creator>
  <cp:keywords/>
  <dc:description/>
  <cp:lastModifiedBy>Michael Gale</cp:lastModifiedBy>
  <cp:revision>2</cp:revision>
  <dcterms:created xsi:type="dcterms:W3CDTF">2018-01-05T14:36:00Z</dcterms:created>
  <dcterms:modified xsi:type="dcterms:W3CDTF">2018-01-05T14:36:00Z</dcterms:modified>
</cp:coreProperties>
</file>