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800721" w:displacedByCustomXml="next"/>
    <w:bookmarkEnd w:id="0" w:displacedByCustomXml="next"/>
    <w:sdt>
      <w:sdtPr>
        <w:rPr>
          <w:rFonts w:eastAsiaTheme="minorHAnsi"/>
          <w:color w:val="4472C4" w:themeColor="accent1"/>
          <w:kern w:val="2"/>
          <w:lang w:val="en-GB"/>
          <w14:ligatures w14:val="standardContextual"/>
        </w:rPr>
        <w:id w:val="1677915865"/>
        <w:docPartObj>
          <w:docPartGallery w:val="Cover Pages"/>
          <w:docPartUnique/>
        </w:docPartObj>
      </w:sdtPr>
      <w:sdtEndPr>
        <w:rPr>
          <w:color w:val="auto"/>
        </w:rPr>
      </w:sdtEndPr>
      <w:sdtContent>
        <w:p w14:paraId="6AB0E25F" w14:textId="57534EC3" w:rsidR="00380137" w:rsidRDefault="00380137">
          <w:pPr>
            <w:pStyle w:val="NoSpacing"/>
            <w:spacing w:before="1540" w:after="240"/>
            <w:jc w:val="center"/>
            <w:rPr>
              <w:color w:val="4472C4" w:themeColor="accent1"/>
            </w:rPr>
          </w:pPr>
          <w:r>
            <w:rPr>
              <w:noProof/>
              <w:color w:val="4472C4" w:themeColor="accent1"/>
            </w:rPr>
            <w:drawing>
              <wp:inline distT="0" distB="0" distL="0" distR="0" wp14:anchorId="2D0CBBD4" wp14:editId="5C8E91F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noProof/>
              <w:color w:val="4472C4" w:themeColor="accent1"/>
              <w:sz w:val="40"/>
              <w:szCs w:val="40"/>
              <w:lang w:eastAsia="zh-CN"/>
            </w:rPr>
            <w:alias w:val="Title"/>
            <w:tag w:val=""/>
            <w:id w:val="1735040861"/>
            <w:placeholder>
              <w:docPart w:val="DF29960640EB438786B3138E4441CC83"/>
            </w:placeholder>
            <w:dataBinding w:prefixMappings="xmlns:ns0='http://purl.org/dc/elements/1.1/' xmlns:ns1='http://schemas.openxmlformats.org/package/2006/metadata/core-properties' " w:xpath="/ns1:coreProperties[1]/ns0:title[1]" w:storeItemID="{6C3C8BC8-F283-45AE-878A-BAB7291924A1}"/>
            <w:text/>
          </w:sdtPr>
          <w:sdtEndPr/>
          <w:sdtContent>
            <w:p w14:paraId="1EE94D5A" w14:textId="7281A7B5" w:rsidR="00380137" w:rsidRDefault="00AC416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noProof/>
                  <w:color w:val="4472C4" w:themeColor="accent1"/>
                  <w:sz w:val="40"/>
                  <w:szCs w:val="40"/>
                  <w:lang w:eastAsia="zh-CN"/>
                </w:rPr>
                <w:t>Changemakers: Creativity and Value Creation</w:t>
              </w:r>
            </w:p>
          </w:sdtContent>
        </w:sdt>
        <w:sdt>
          <w:sdtPr>
            <w:rPr>
              <w:color w:val="4472C4" w:themeColor="accent1"/>
              <w:sz w:val="28"/>
              <w:szCs w:val="28"/>
            </w:rPr>
            <w:alias w:val="Subtitle"/>
            <w:tag w:val=""/>
            <w:id w:val="328029620"/>
            <w:placeholder>
              <w:docPart w:val="30972B458E10408795EEF874ADEB57E8"/>
            </w:placeholder>
            <w:dataBinding w:prefixMappings="xmlns:ns0='http://purl.org/dc/elements/1.1/' xmlns:ns1='http://schemas.openxmlformats.org/package/2006/metadata/core-properties' " w:xpath="/ns1:coreProperties[1]/ns0:subject[1]" w:storeItemID="{6C3C8BC8-F283-45AE-878A-BAB7291924A1}"/>
            <w:text/>
          </w:sdtPr>
          <w:sdtEndPr/>
          <w:sdtContent>
            <w:p w14:paraId="77492C51" w14:textId="061B256C" w:rsidR="00380137" w:rsidRDefault="00380137">
              <w:pPr>
                <w:pStyle w:val="NoSpacing"/>
                <w:jc w:val="center"/>
                <w:rPr>
                  <w:color w:val="4472C4" w:themeColor="accent1"/>
                  <w:sz w:val="28"/>
                  <w:szCs w:val="28"/>
                </w:rPr>
              </w:pPr>
              <w:r>
                <w:rPr>
                  <w:color w:val="4472C4" w:themeColor="accent1"/>
                  <w:sz w:val="28"/>
                  <w:szCs w:val="28"/>
                </w:rPr>
                <w:t>Artificial intelligence. Is it a good thing for the world of work?</w:t>
              </w:r>
            </w:p>
          </w:sdtContent>
        </w:sdt>
        <w:p w14:paraId="4D360939" w14:textId="77777777" w:rsidR="00380137" w:rsidRDefault="0038013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482F51E" wp14:editId="0F025CD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9764A0" w14:textId="3F98A8E8" w:rsidR="00380137" w:rsidRDefault="008D7E1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FC3C45" w14:textId="7A02895A" w:rsidR="00380137" w:rsidRDefault="00A6287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E15">
                                      <w:rPr>
                                        <w:caps/>
                                        <w:color w:val="4472C4" w:themeColor="accent1"/>
                                      </w:rPr>
                                      <w:t>liam jackson (2022666)</w:t>
                                    </w:r>
                                  </w:sdtContent>
                                </w:sdt>
                              </w:p>
                              <w:p w14:paraId="05A0FD5C" w14:textId="42C95834" w:rsidR="00380137" w:rsidRDefault="00A6287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D7E1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82F51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9764A0" w14:textId="3F98A8E8" w:rsidR="00380137" w:rsidRDefault="008D7E1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FC3C45" w14:textId="7A02895A" w:rsidR="00380137" w:rsidRDefault="00A6287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E15">
                                <w:rPr>
                                  <w:caps/>
                                  <w:color w:val="4472C4" w:themeColor="accent1"/>
                                </w:rPr>
                                <w:t>liam jackson (2022666)</w:t>
                              </w:r>
                            </w:sdtContent>
                          </w:sdt>
                        </w:p>
                        <w:p w14:paraId="05A0FD5C" w14:textId="42C95834" w:rsidR="00380137" w:rsidRDefault="00A6287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D7E15">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8AF5407" wp14:editId="293780C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BB3E74" w14:textId="4B444FAA" w:rsidR="00380137" w:rsidRDefault="00380137">
          <w:r>
            <w:br w:type="page"/>
          </w:r>
        </w:p>
      </w:sdtContent>
    </w:sdt>
    <w:sdt>
      <w:sdtPr>
        <w:rPr>
          <w:rFonts w:asciiTheme="minorHAnsi" w:eastAsiaTheme="minorHAnsi" w:hAnsiTheme="minorHAnsi" w:cstheme="minorBidi"/>
          <w:color w:val="auto"/>
          <w:kern w:val="2"/>
          <w:sz w:val="22"/>
          <w:szCs w:val="22"/>
          <w:lang w:val="en-GB"/>
          <w14:ligatures w14:val="standardContextual"/>
        </w:rPr>
        <w:id w:val="-1882547745"/>
        <w:docPartObj>
          <w:docPartGallery w:val="Table of Contents"/>
          <w:docPartUnique/>
        </w:docPartObj>
      </w:sdtPr>
      <w:sdtEndPr>
        <w:rPr>
          <w:b/>
          <w:bCs/>
          <w:noProof/>
        </w:rPr>
      </w:sdtEndPr>
      <w:sdtContent>
        <w:p w14:paraId="3903F8D5" w14:textId="54EDF53A" w:rsidR="00380137" w:rsidRDefault="00380137">
          <w:pPr>
            <w:pStyle w:val="TOCHeading"/>
          </w:pPr>
          <w:r>
            <w:t>Contents</w:t>
          </w:r>
        </w:p>
        <w:p w14:paraId="32525B5B" w14:textId="0911BF27" w:rsidR="006764D9" w:rsidRDefault="0038013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815186" w:history="1">
            <w:r w:rsidR="006764D9" w:rsidRPr="00D16483">
              <w:rPr>
                <w:rStyle w:val="Hyperlink"/>
                <w:noProof/>
              </w:rPr>
              <w:t>Is Artificial intelligence a good thing for the world of work or is it a threat to people’s jobs and livelihoods?</w:t>
            </w:r>
            <w:r w:rsidR="006764D9">
              <w:rPr>
                <w:noProof/>
                <w:webHidden/>
              </w:rPr>
              <w:tab/>
            </w:r>
            <w:r w:rsidR="006764D9">
              <w:rPr>
                <w:noProof/>
                <w:webHidden/>
              </w:rPr>
              <w:fldChar w:fldCharType="begin"/>
            </w:r>
            <w:r w:rsidR="006764D9">
              <w:rPr>
                <w:noProof/>
                <w:webHidden/>
              </w:rPr>
              <w:instrText xml:space="preserve"> PAGEREF _Toc137815186 \h </w:instrText>
            </w:r>
            <w:r w:rsidR="006764D9">
              <w:rPr>
                <w:noProof/>
                <w:webHidden/>
              </w:rPr>
            </w:r>
            <w:r w:rsidR="006764D9">
              <w:rPr>
                <w:noProof/>
                <w:webHidden/>
              </w:rPr>
              <w:fldChar w:fldCharType="separate"/>
            </w:r>
            <w:r w:rsidR="006764D9">
              <w:rPr>
                <w:noProof/>
                <w:webHidden/>
              </w:rPr>
              <w:t>2</w:t>
            </w:r>
            <w:r w:rsidR="006764D9">
              <w:rPr>
                <w:noProof/>
                <w:webHidden/>
              </w:rPr>
              <w:fldChar w:fldCharType="end"/>
            </w:r>
          </w:hyperlink>
        </w:p>
        <w:p w14:paraId="1C877486" w14:textId="7198A29A" w:rsidR="006764D9" w:rsidRDefault="006764D9">
          <w:pPr>
            <w:pStyle w:val="TOC1"/>
            <w:tabs>
              <w:tab w:val="right" w:leader="dot" w:pos="9016"/>
            </w:tabs>
            <w:rPr>
              <w:rFonts w:eastAsiaTheme="minorEastAsia"/>
              <w:noProof/>
              <w:lang w:eastAsia="en-GB"/>
            </w:rPr>
          </w:pPr>
          <w:hyperlink w:anchor="_Toc137815187" w:history="1">
            <w:r w:rsidRPr="00D16483">
              <w:rPr>
                <w:rStyle w:val="Hyperlink"/>
                <w:noProof/>
              </w:rPr>
              <w:t>survey  sample size and data analyse.</w:t>
            </w:r>
            <w:r>
              <w:rPr>
                <w:noProof/>
                <w:webHidden/>
              </w:rPr>
              <w:tab/>
            </w:r>
            <w:r>
              <w:rPr>
                <w:noProof/>
                <w:webHidden/>
              </w:rPr>
              <w:fldChar w:fldCharType="begin"/>
            </w:r>
            <w:r>
              <w:rPr>
                <w:noProof/>
                <w:webHidden/>
              </w:rPr>
              <w:instrText xml:space="preserve"> PAGEREF _Toc137815187 \h </w:instrText>
            </w:r>
            <w:r>
              <w:rPr>
                <w:noProof/>
                <w:webHidden/>
              </w:rPr>
            </w:r>
            <w:r>
              <w:rPr>
                <w:noProof/>
                <w:webHidden/>
              </w:rPr>
              <w:fldChar w:fldCharType="separate"/>
            </w:r>
            <w:r>
              <w:rPr>
                <w:noProof/>
                <w:webHidden/>
              </w:rPr>
              <w:t>4</w:t>
            </w:r>
            <w:r>
              <w:rPr>
                <w:noProof/>
                <w:webHidden/>
              </w:rPr>
              <w:fldChar w:fldCharType="end"/>
            </w:r>
          </w:hyperlink>
        </w:p>
        <w:p w14:paraId="138DF094" w14:textId="16D64365" w:rsidR="006764D9" w:rsidRDefault="006764D9">
          <w:pPr>
            <w:pStyle w:val="TOC2"/>
            <w:tabs>
              <w:tab w:val="right" w:leader="dot" w:pos="9016"/>
            </w:tabs>
            <w:rPr>
              <w:rFonts w:eastAsiaTheme="minorEastAsia"/>
              <w:noProof/>
              <w:lang w:eastAsia="en-GB"/>
            </w:rPr>
          </w:pPr>
          <w:hyperlink w:anchor="_Toc137815188" w:history="1">
            <w:r w:rsidRPr="00D16483">
              <w:rPr>
                <w:rStyle w:val="Hyperlink"/>
                <w:noProof/>
              </w:rPr>
              <w:t>poster</w:t>
            </w:r>
            <w:r>
              <w:rPr>
                <w:noProof/>
                <w:webHidden/>
              </w:rPr>
              <w:tab/>
            </w:r>
            <w:r>
              <w:rPr>
                <w:noProof/>
                <w:webHidden/>
              </w:rPr>
              <w:fldChar w:fldCharType="begin"/>
            </w:r>
            <w:r>
              <w:rPr>
                <w:noProof/>
                <w:webHidden/>
              </w:rPr>
              <w:instrText xml:space="preserve"> PAGEREF _Toc137815188 \h </w:instrText>
            </w:r>
            <w:r>
              <w:rPr>
                <w:noProof/>
                <w:webHidden/>
              </w:rPr>
            </w:r>
            <w:r>
              <w:rPr>
                <w:noProof/>
                <w:webHidden/>
              </w:rPr>
              <w:fldChar w:fldCharType="separate"/>
            </w:r>
            <w:r>
              <w:rPr>
                <w:noProof/>
                <w:webHidden/>
              </w:rPr>
              <w:t>7</w:t>
            </w:r>
            <w:r>
              <w:rPr>
                <w:noProof/>
                <w:webHidden/>
              </w:rPr>
              <w:fldChar w:fldCharType="end"/>
            </w:r>
          </w:hyperlink>
        </w:p>
        <w:p w14:paraId="47532493" w14:textId="2EF7ADAC" w:rsidR="006764D9" w:rsidRDefault="006764D9">
          <w:pPr>
            <w:pStyle w:val="TOC2"/>
            <w:tabs>
              <w:tab w:val="right" w:leader="dot" w:pos="9016"/>
            </w:tabs>
            <w:rPr>
              <w:rFonts w:eastAsiaTheme="minorEastAsia"/>
              <w:noProof/>
              <w:lang w:eastAsia="en-GB"/>
            </w:rPr>
          </w:pPr>
          <w:hyperlink w:anchor="_Toc137815189" w:history="1">
            <w:r w:rsidRPr="00D16483">
              <w:rPr>
                <w:rStyle w:val="Hyperlink"/>
                <w:noProof/>
              </w:rPr>
              <w:t>elevator pitch</w:t>
            </w:r>
            <w:r>
              <w:rPr>
                <w:noProof/>
                <w:webHidden/>
              </w:rPr>
              <w:tab/>
            </w:r>
            <w:r>
              <w:rPr>
                <w:noProof/>
                <w:webHidden/>
              </w:rPr>
              <w:fldChar w:fldCharType="begin"/>
            </w:r>
            <w:r>
              <w:rPr>
                <w:noProof/>
                <w:webHidden/>
              </w:rPr>
              <w:instrText xml:space="preserve"> PAGEREF _Toc137815189 \h </w:instrText>
            </w:r>
            <w:r>
              <w:rPr>
                <w:noProof/>
                <w:webHidden/>
              </w:rPr>
            </w:r>
            <w:r>
              <w:rPr>
                <w:noProof/>
                <w:webHidden/>
              </w:rPr>
              <w:fldChar w:fldCharType="separate"/>
            </w:r>
            <w:r>
              <w:rPr>
                <w:noProof/>
                <w:webHidden/>
              </w:rPr>
              <w:t>8</w:t>
            </w:r>
            <w:r>
              <w:rPr>
                <w:noProof/>
                <w:webHidden/>
              </w:rPr>
              <w:fldChar w:fldCharType="end"/>
            </w:r>
          </w:hyperlink>
        </w:p>
        <w:p w14:paraId="5BAEE7D4" w14:textId="34C0C838" w:rsidR="006764D9" w:rsidRDefault="006764D9">
          <w:pPr>
            <w:pStyle w:val="TOC1"/>
            <w:tabs>
              <w:tab w:val="right" w:leader="dot" w:pos="9016"/>
            </w:tabs>
            <w:rPr>
              <w:rFonts w:eastAsiaTheme="minorEastAsia"/>
              <w:noProof/>
              <w:lang w:eastAsia="en-GB"/>
            </w:rPr>
          </w:pPr>
          <w:hyperlink w:anchor="_Toc137815190" w:history="1">
            <w:r w:rsidRPr="00D16483">
              <w:rPr>
                <w:rStyle w:val="Hyperlink"/>
                <w:noProof/>
              </w:rPr>
              <w:t>Conclusion</w:t>
            </w:r>
            <w:r>
              <w:rPr>
                <w:noProof/>
                <w:webHidden/>
              </w:rPr>
              <w:tab/>
            </w:r>
            <w:r>
              <w:rPr>
                <w:noProof/>
                <w:webHidden/>
              </w:rPr>
              <w:fldChar w:fldCharType="begin"/>
            </w:r>
            <w:r>
              <w:rPr>
                <w:noProof/>
                <w:webHidden/>
              </w:rPr>
              <w:instrText xml:space="preserve"> PAGEREF _Toc137815190 \h </w:instrText>
            </w:r>
            <w:r>
              <w:rPr>
                <w:noProof/>
                <w:webHidden/>
              </w:rPr>
            </w:r>
            <w:r>
              <w:rPr>
                <w:noProof/>
                <w:webHidden/>
              </w:rPr>
              <w:fldChar w:fldCharType="separate"/>
            </w:r>
            <w:r>
              <w:rPr>
                <w:noProof/>
                <w:webHidden/>
              </w:rPr>
              <w:t>9</w:t>
            </w:r>
            <w:r>
              <w:rPr>
                <w:noProof/>
                <w:webHidden/>
              </w:rPr>
              <w:fldChar w:fldCharType="end"/>
            </w:r>
          </w:hyperlink>
        </w:p>
        <w:p w14:paraId="60009458" w14:textId="5FEEC9FB" w:rsidR="006764D9" w:rsidRDefault="006764D9">
          <w:pPr>
            <w:pStyle w:val="TOC2"/>
            <w:tabs>
              <w:tab w:val="right" w:leader="dot" w:pos="9016"/>
            </w:tabs>
            <w:rPr>
              <w:rFonts w:eastAsiaTheme="minorEastAsia"/>
              <w:noProof/>
              <w:lang w:eastAsia="en-GB"/>
            </w:rPr>
          </w:pPr>
          <w:hyperlink w:anchor="_Toc137815191" w:history="1">
            <w:r w:rsidRPr="00D16483">
              <w:rPr>
                <w:rStyle w:val="Hyperlink"/>
                <w:rFonts w:asciiTheme="majorHAnsi" w:eastAsiaTheme="majorEastAsia" w:hAnsiTheme="majorHAnsi" w:cstheme="majorBidi"/>
                <w:noProof/>
              </w:rPr>
              <w:t>Reference list</w:t>
            </w:r>
            <w:r>
              <w:rPr>
                <w:noProof/>
                <w:webHidden/>
              </w:rPr>
              <w:tab/>
            </w:r>
            <w:r>
              <w:rPr>
                <w:noProof/>
                <w:webHidden/>
              </w:rPr>
              <w:fldChar w:fldCharType="begin"/>
            </w:r>
            <w:r>
              <w:rPr>
                <w:noProof/>
                <w:webHidden/>
              </w:rPr>
              <w:instrText xml:space="preserve"> PAGEREF _Toc137815191 \h </w:instrText>
            </w:r>
            <w:r>
              <w:rPr>
                <w:noProof/>
                <w:webHidden/>
              </w:rPr>
            </w:r>
            <w:r>
              <w:rPr>
                <w:noProof/>
                <w:webHidden/>
              </w:rPr>
              <w:fldChar w:fldCharType="separate"/>
            </w:r>
            <w:r>
              <w:rPr>
                <w:noProof/>
                <w:webHidden/>
              </w:rPr>
              <w:t>10</w:t>
            </w:r>
            <w:r>
              <w:rPr>
                <w:noProof/>
                <w:webHidden/>
              </w:rPr>
              <w:fldChar w:fldCharType="end"/>
            </w:r>
          </w:hyperlink>
        </w:p>
        <w:p w14:paraId="686DD9FE" w14:textId="1147D621" w:rsidR="00380137" w:rsidRDefault="00380137">
          <w:r>
            <w:rPr>
              <w:b/>
              <w:bCs/>
              <w:noProof/>
            </w:rPr>
            <w:fldChar w:fldCharType="end"/>
          </w:r>
        </w:p>
      </w:sdtContent>
    </w:sdt>
    <w:p w14:paraId="6CFC6F91" w14:textId="4F3CCC0A" w:rsidR="00380137" w:rsidRDefault="00380137">
      <w:r>
        <w:br w:type="page"/>
      </w:r>
    </w:p>
    <w:p w14:paraId="6A6C7685" w14:textId="6D954F68" w:rsidR="0036000D" w:rsidRDefault="00380137" w:rsidP="00380137">
      <w:pPr>
        <w:pStyle w:val="Heading2"/>
        <w:rPr>
          <w:u w:val="single"/>
        </w:rPr>
      </w:pPr>
      <w:bookmarkStart w:id="1" w:name="_Toc137815186"/>
      <w:r w:rsidRPr="00380137">
        <w:rPr>
          <w:u w:val="single"/>
        </w:rPr>
        <w:lastRenderedPageBreak/>
        <w:t>Is Artificial intelligence a good thing for the world of work or is it a threat to people’s jobs and livelihoods?</w:t>
      </w:r>
      <w:bookmarkEnd w:id="1"/>
    </w:p>
    <w:p w14:paraId="460CCAED" w14:textId="77777777" w:rsidR="00676415" w:rsidRPr="00676415" w:rsidRDefault="00676415" w:rsidP="00676415"/>
    <w:p w14:paraId="23568629" w14:textId="39F032F8" w:rsidR="00261D60" w:rsidRDefault="00E72AA2" w:rsidP="00380137">
      <w:r>
        <w:t xml:space="preserve">Has artificial intelligence gone </w:t>
      </w:r>
      <w:proofErr w:type="spellStart"/>
      <w:r>
        <w:t>to</w:t>
      </w:r>
      <w:proofErr w:type="spellEnd"/>
      <w:r>
        <w:t xml:space="preserve"> far? According to (Kolmar, 2023) about half of all the worlds company’s use and implement some sort of artificial intelligence software within </w:t>
      </w:r>
      <w:r w:rsidR="002C21FE">
        <w:t>their</w:t>
      </w:r>
      <w:r>
        <w:t xml:space="preserve"> workforce,</w:t>
      </w:r>
      <w:r w:rsidR="002C21FE">
        <w:t xml:space="preserve"> due to the fact of more and more companies are implementing artificial intelligence it is estimated the over one billion people are at risk of losing their jobs and a total of 375 million jobs will be made totally obsolete within the next 10 years. What does this mean for everyday working people? And what benefits will companies gain from implementing the use of A.I instead of a human workforce?</w:t>
      </w:r>
      <w:r w:rsidR="00261D60">
        <w:t xml:space="preserve"> Will the use of A.I benefit the world, or will it do more harm </w:t>
      </w:r>
      <w:proofErr w:type="spellStart"/>
      <w:r w:rsidR="00261D60">
        <w:t>then</w:t>
      </w:r>
      <w:proofErr w:type="spellEnd"/>
      <w:r w:rsidR="00261D60">
        <w:t xml:space="preserve"> good? How will it </w:t>
      </w:r>
      <w:proofErr w:type="spellStart"/>
      <w:r w:rsidR="00261D60">
        <w:t>effect</w:t>
      </w:r>
      <w:proofErr w:type="spellEnd"/>
      <w:r w:rsidR="00261D60">
        <w:t xml:space="preserve"> the global economy? Will it benefit humanity for the better? </w:t>
      </w:r>
    </w:p>
    <w:p w14:paraId="7ADE7131" w14:textId="407EA6DC" w:rsidR="00A414DF" w:rsidRDefault="00E3705A" w:rsidP="00380137">
      <w:r>
        <w:t xml:space="preserve">What is research design? According to </w:t>
      </w:r>
      <w:r>
        <w:t>(Creswell, 2009)</w:t>
      </w:r>
      <w:r>
        <w:t xml:space="preserve"> </w:t>
      </w:r>
      <w:r w:rsidR="004E076D">
        <w:t xml:space="preserve">are </w:t>
      </w:r>
      <w:r w:rsidR="00982FFF">
        <w:t>procedures</w:t>
      </w:r>
      <w:r w:rsidR="004E076D">
        <w:t xml:space="preserve"> and plans </w:t>
      </w:r>
      <w:r w:rsidR="00CF2FA3">
        <w:t>for the research that shape the decis</w:t>
      </w:r>
      <w:r w:rsidR="001B2263">
        <w:t xml:space="preserve">ions from broad </w:t>
      </w:r>
      <w:r w:rsidR="00982FFF">
        <w:t>statements</w:t>
      </w:r>
      <w:r w:rsidR="001B2263">
        <w:t xml:space="preserve"> </w:t>
      </w:r>
      <w:r w:rsidR="00775210">
        <w:t xml:space="preserve">and shape them into fine detailed methods of data </w:t>
      </w:r>
      <w:r w:rsidR="00F83AB9">
        <w:t xml:space="preserve">collection and analysis. These plans can </w:t>
      </w:r>
      <w:r w:rsidR="008A7262">
        <w:t xml:space="preserve">involve several </w:t>
      </w:r>
      <w:r w:rsidR="00982FFF">
        <w:t>decisions</w:t>
      </w:r>
      <w:r w:rsidR="005D7B69">
        <w:t xml:space="preserve">. The overall decisions </w:t>
      </w:r>
      <w:proofErr w:type="gramStart"/>
      <w:r w:rsidR="00785FDA">
        <w:t>involves</w:t>
      </w:r>
      <w:proofErr w:type="gramEnd"/>
      <w:r w:rsidR="00785FDA">
        <w:t xml:space="preserve"> what design should be used to stud</w:t>
      </w:r>
      <w:r w:rsidR="0013204F">
        <w:t xml:space="preserve">y the topic that the </w:t>
      </w:r>
      <w:r w:rsidR="00676415">
        <w:t>researcher</w:t>
      </w:r>
      <w:r w:rsidR="0013204F">
        <w:t xml:space="preserve"> has chosen to study. </w:t>
      </w:r>
      <w:r w:rsidR="00F71E5B">
        <w:t xml:space="preserve">The selection </w:t>
      </w:r>
      <w:r w:rsidR="00BC7F99">
        <w:t xml:space="preserve">of a research design can also be shaped by </w:t>
      </w:r>
      <w:r w:rsidR="00504FB7">
        <w:t xml:space="preserve">the nature of the problem or </w:t>
      </w:r>
      <w:r w:rsidR="00676415">
        <w:t>issue</w:t>
      </w:r>
      <w:r w:rsidR="00504FB7">
        <w:t xml:space="preserve"> that is being </w:t>
      </w:r>
      <w:r w:rsidR="00676415">
        <w:t>researched.</w:t>
      </w:r>
      <w:r w:rsidR="00504FB7">
        <w:t xml:space="preserve"> </w:t>
      </w:r>
    </w:p>
    <w:p w14:paraId="370D1B82" w14:textId="550583D2" w:rsidR="001652A6" w:rsidRDefault="00261D60" w:rsidP="00380137">
      <w:r>
        <w:t>These are some of the questions that the author of this assignment (Liam Jackson) will try to answer within this assignment they have used a variety of research methods  such as deductive research according to (</w:t>
      </w:r>
      <w:proofErr w:type="spellStart"/>
      <w:r w:rsidR="00D236C4">
        <w:t>Stree</w:t>
      </w:r>
      <w:r w:rsidR="009E4068">
        <w:t>f</w:t>
      </w:r>
      <w:r w:rsidR="00D236C4">
        <w:t>kerk</w:t>
      </w:r>
      <w:proofErr w:type="spellEnd"/>
      <w:r w:rsidR="00D236C4">
        <w:t>,</w:t>
      </w:r>
      <w:r w:rsidR="001652A6">
        <w:t xml:space="preserve"> </w:t>
      </w:r>
      <w:r w:rsidR="00D236C4">
        <w:t>2023) deductive research is the method of reviewing these theories that already been researched usually in an inductive way by other researchers, and testing the research to find out if the research matches up with the general consensus</w:t>
      </w:r>
      <w:r w:rsidR="009E4068">
        <w:t xml:space="preserve"> of these theories. The theory in question is, is artificial intelligence good for the world</w:t>
      </w:r>
      <w:r w:rsidR="001652A6">
        <w:t xml:space="preserve">? </w:t>
      </w:r>
    </w:p>
    <w:p w14:paraId="107EE909" w14:textId="0CEB2B82" w:rsidR="00261D60" w:rsidRDefault="001652A6" w:rsidP="00380137">
      <w:r>
        <w:t xml:space="preserve">The author has also done a mixture of primary and secondary research to collect data for their assignment according to (George, 2023) primary research is research that has been done first hand by the researcher these can be in the form of surveys, questionnaires, interviews etc. some of the benefits of primary research is it gives the researchers the ability to directly ask the questions that matter the most to them allowing them to get to the heart of the issue that they are researching for. This type of research allows the researchers see through all the useless information that is surrounded the topic </w:t>
      </w:r>
      <w:r w:rsidR="00C0708B">
        <w:t xml:space="preserve">and get the information they need to conduct their research. Secondary research on the other hand according to </w:t>
      </w:r>
      <w:r w:rsidR="00836791">
        <w:t>(</w:t>
      </w:r>
      <w:r w:rsidR="00D93179">
        <w:t>George, 2023) can also be a useful tool for re</w:t>
      </w:r>
      <w:r w:rsidR="00D068CE">
        <w:t>searchers to use in their research</w:t>
      </w:r>
      <w:r w:rsidR="005E6855">
        <w:t xml:space="preserve">. Secondary research is </w:t>
      </w:r>
      <w:r w:rsidR="00F22089">
        <w:t xml:space="preserve">research that has already been done and published by other researchers. This type of research can be a massive benefit </w:t>
      </w:r>
      <w:r w:rsidR="0072158B">
        <w:t>because most theories have had some sort of research undertaken on them already</w:t>
      </w:r>
      <w:r w:rsidR="00441017">
        <w:t>.</w:t>
      </w:r>
      <w:r w:rsidR="0072158B">
        <w:t xml:space="preserve"> some </w:t>
      </w:r>
      <w:r w:rsidR="009F2EDD">
        <w:t>of the researchers are people</w:t>
      </w:r>
      <w:r w:rsidR="00441017">
        <w:t xml:space="preserve"> within the industry </w:t>
      </w:r>
      <w:r w:rsidR="0076497B">
        <w:t>that have the right connections to ask the right questions to the righ</w:t>
      </w:r>
      <w:r w:rsidR="00644D62">
        <w:t xml:space="preserve">t people </w:t>
      </w:r>
      <w:r w:rsidR="00CF1665">
        <w:t xml:space="preserve">and in doing so will gain </w:t>
      </w:r>
      <w:r w:rsidR="00F1562C">
        <w:t>you massive value towards your own research</w:t>
      </w:r>
      <w:r w:rsidR="00555A2D">
        <w:t>. Some of the drawbacks of secondary research is that some inform</w:t>
      </w:r>
      <w:r w:rsidR="0028072F">
        <w:t>ation can get lost and be</w:t>
      </w:r>
      <w:r w:rsidR="002E1C52">
        <w:t>come</w:t>
      </w:r>
      <w:r w:rsidR="0028072F">
        <w:t xml:space="preserve"> unfocused </w:t>
      </w:r>
      <w:r w:rsidR="00A45676">
        <w:t xml:space="preserve">towards your own research not necessarily </w:t>
      </w:r>
      <w:r w:rsidR="00E62B0D">
        <w:t>pinpointing</w:t>
      </w:r>
      <w:r w:rsidR="00A45676">
        <w:t xml:space="preserve"> the information that you need or are looking for</w:t>
      </w:r>
      <w:r w:rsidR="00E62B0D">
        <w:t xml:space="preserve">. Another drawback is that is that some </w:t>
      </w:r>
      <w:r w:rsidR="008D07A5">
        <w:t xml:space="preserve">of the information that is published could not always be </w:t>
      </w:r>
      <w:r w:rsidR="00145A8F">
        <w:t xml:space="preserve">from </w:t>
      </w:r>
      <w:r w:rsidR="008D07A5">
        <w:t xml:space="preserve">credible </w:t>
      </w:r>
      <w:r w:rsidR="00145A8F">
        <w:t>sources, leaving the data and infor</w:t>
      </w:r>
      <w:r w:rsidR="00B64155">
        <w:t xml:space="preserve">mation you collected </w:t>
      </w:r>
      <w:r w:rsidR="00FF57FA">
        <w:t xml:space="preserve">incorrect thus giving your own research </w:t>
      </w:r>
      <w:r w:rsidR="00057E6A">
        <w:t>a we</w:t>
      </w:r>
      <w:r w:rsidR="000052D0">
        <w:t>a</w:t>
      </w:r>
      <w:r w:rsidR="00057E6A">
        <w:t xml:space="preserve">k foundation to build </w:t>
      </w:r>
      <w:r w:rsidR="00EA3CDB">
        <w:t>upon</w:t>
      </w:r>
      <w:r w:rsidR="00431469">
        <w:t xml:space="preserve">. </w:t>
      </w:r>
      <w:proofErr w:type="spellStart"/>
      <w:r w:rsidR="00431469">
        <w:t>Loosing</w:t>
      </w:r>
      <w:proofErr w:type="spellEnd"/>
      <w:r w:rsidR="00431469">
        <w:t xml:space="preserve"> its weight and credibility in the world of research. </w:t>
      </w:r>
    </w:p>
    <w:p w14:paraId="5A231CE4" w14:textId="72A9AD03" w:rsidR="008C0430" w:rsidRDefault="008C0430" w:rsidP="00380137">
      <w:r>
        <w:t xml:space="preserve">The </w:t>
      </w:r>
      <w:r w:rsidR="007D14B5">
        <w:t xml:space="preserve">researcher has also implemented </w:t>
      </w:r>
      <w:r w:rsidR="00F42A4F">
        <w:t xml:space="preserve">a mix of </w:t>
      </w:r>
      <w:r w:rsidR="00E544F1" w:rsidRPr="00E544F1">
        <w:t>qualitative</w:t>
      </w:r>
      <w:r w:rsidR="007F77A7">
        <w:t xml:space="preserve"> and</w:t>
      </w:r>
      <w:r w:rsidR="00E544F1" w:rsidRPr="00E544F1">
        <w:t xml:space="preserve"> </w:t>
      </w:r>
      <w:r w:rsidR="00BF0CB0" w:rsidRPr="00E544F1">
        <w:t>quantitative</w:t>
      </w:r>
      <w:r w:rsidR="006D74F4">
        <w:t xml:space="preserve"> </w:t>
      </w:r>
      <w:r w:rsidR="00341D26">
        <w:t xml:space="preserve">research methods </w:t>
      </w:r>
      <w:r w:rsidR="00DC2255">
        <w:t>acc</w:t>
      </w:r>
      <w:r w:rsidR="009B2F2D">
        <w:t>ording to (Bhandari</w:t>
      </w:r>
      <w:r w:rsidR="00BD16A3">
        <w:t xml:space="preserve">, 2023) </w:t>
      </w:r>
      <w:bookmarkStart w:id="2" w:name="_Hlk137649644"/>
      <w:r w:rsidR="00E23DE9">
        <w:t>qualitive</w:t>
      </w:r>
      <w:bookmarkEnd w:id="2"/>
      <w:r w:rsidR="00E23DE9">
        <w:t xml:space="preserve"> research is </w:t>
      </w:r>
      <w:r w:rsidR="00401DE8">
        <w:t xml:space="preserve">a collecting of non-numerical research such as text, video, </w:t>
      </w:r>
      <w:r w:rsidR="00891F2E">
        <w:t xml:space="preserve">audio data. </w:t>
      </w:r>
      <w:r w:rsidR="000F7B27">
        <w:t xml:space="preserve">The opposite of qualitive data is </w:t>
      </w:r>
      <w:bookmarkStart w:id="3" w:name="_Hlk137649816"/>
      <w:r w:rsidR="000F7B27" w:rsidRPr="00E544F1">
        <w:t>quantitative</w:t>
      </w:r>
      <w:bookmarkEnd w:id="3"/>
      <w:r w:rsidR="000F7B27">
        <w:t xml:space="preserve"> data </w:t>
      </w:r>
      <w:r w:rsidR="00160695">
        <w:t xml:space="preserve">according to (Bhandari, 2023) </w:t>
      </w:r>
      <w:r w:rsidR="009D7164" w:rsidRPr="00E544F1">
        <w:t>quantitative</w:t>
      </w:r>
      <w:r w:rsidR="009D7164">
        <w:t xml:space="preserve"> data is </w:t>
      </w:r>
      <w:r w:rsidR="004F129E">
        <w:t>the collecting of numerical da</w:t>
      </w:r>
      <w:r w:rsidR="00105061">
        <w:t xml:space="preserve">ta such as </w:t>
      </w:r>
      <w:r w:rsidR="00615C21">
        <w:t>statistics. The author of this assignment has</w:t>
      </w:r>
      <w:r w:rsidR="00D76594">
        <w:t xml:space="preserve"> done </w:t>
      </w:r>
      <w:r w:rsidR="00D76594" w:rsidRPr="00D76594">
        <w:t>qualitive</w:t>
      </w:r>
      <w:r w:rsidR="00D76594">
        <w:t xml:space="preserve"> research in the form of </w:t>
      </w:r>
      <w:r w:rsidR="0030748F">
        <w:t>surveys/</w:t>
      </w:r>
      <w:r w:rsidR="00324C47">
        <w:t>questionnaires they</w:t>
      </w:r>
      <w:r w:rsidR="00300DE8">
        <w:t xml:space="preserve"> then </w:t>
      </w:r>
      <w:r w:rsidR="00606DF1">
        <w:t xml:space="preserve">have taken </w:t>
      </w:r>
      <w:r w:rsidR="00606DF1">
        <w:lastRenderedPageBreak/>
        <w:t xml:space="preserve">the data they collected from their </w:t>
      </w:r>
      <w:r w:rsidR="003336C8" w:rsidRPr="003336C8">
        <w:t>qualitative</w:t>
      </w:r>
      <w:r w:rsidR="003336C8">
        <w:t xml:space="preserve"> data and turned </w:t>
      </w:r>
      <w:r w:rsidR="00A72BAC">
        <w:t xml:space="preserve">it into </w:t>
      </w:r>
      <w:r w:rsidR="00A72BAC" w:rsidRPr="00A72BAC">
        <w:t>quantitative</w:t>
      </w:r>
      <w:r w:rsidR="00A72BAC">
        <w:t xml:space="preserve"> data that </w:t>
      </w:r>
      <w:r w:rsidR="00D81E14">
        <w:t xml:space="preserve">can easily be </w:t>
      </w:r>
      <w:r w:rsidR="00A83C10">
        <w:t>view and comprehended by the</w:t>
      </w:r>
      <w:r w:rsidR="004A1617">
        <w:t xml:space="preserve"> reader of the data. </w:t>
      </w:r>
      <w:r w:rsidR="00A83C10">
        <w:t xml:space="preserve"> </w:t>
      </w:r>
    </w:p>
    <w:p w14:paraId="6E0B62F6" w14:textId="7C5C3DC9" w:rsidR="000D7876" w:rsidRDefault="00D61877" w:rsidP="00380137">
      <w:r>
        <w:t xml:space="preserve">According to </w:t>
      </w:r>
      <w:r w:rsidR="00957A39">
        <w:t>(</w:t>
      </w:r>
      <w:r w:rsidR="0036338E">
        <w:t>Creswell</w:t>
      </w:r>
      <w:r w:rsidR="00957A39">
        <w:t>, 2009)</w:t>
      </w:r>
      <w:r w:rsidR="00F94C80">
        <w:t xml:space="preserve"> a study can be either more </w:t>
      </w:r>
      <w:r w:rsidR="00522D18">
        <w:t>quantitative or q</w:t>
      </w:r>
      <w:r w:rsidR="00365EC8">
        <w:t>ualitative or vi</w:t>
      </w:r>
      <w:r w:rsidR="008D2962">
        <w:t xml:space="preserve">ce versa. Mixed </w:t>
      </w:r>
      <w:r w:rsidR="00342BD7">
        <w:t>methods</w:t>
      </w:r>
      <w:r w:rsidR="008D2962">
        <w:t xml:space="preserve"> tend to </w:t>
      </w:r>
      <w:r w:rsidR="00A9667E">
        <w:t xml:space="preserve">be in the middle of these </w:t>
      </w:r>
      <w:r w:rsidR="00342BD7">
        <w:t>methods</w:t>
      </w:r>
      <w:r w:rsidR="00A9667E">
        <w:t xml:space="preserve"> using </w:t>
      </w:r>
      <w:r w:rsidR="00CD0AFB">
        <w:t xml:space="preserve">both to better </w:t>
      </w:r>
      <w:r w:rsidR="00E62644">
        <w:t xml:space="preserve">research </w:t>
      </w:r>
      <w:r w:rsidR="00342BD7">
        <w:t>your desired subject.</w:t>
      </w:r>
    </w:p>
    <w:p w14:paraId="1D4047AD" w14:textId="77777777" w:rsidR="00C407FE" w:rsidRDefault="00C407FE" w:rsidP="00380137"/>
    <w:p w14:paraId="296A8B7B" w14:textId="77777777" w:rsidR="005A713C" w:rsidRDefault="005A713C" w:rsidP="00380137"/>
    <w:p w14:paraId="5CC1E134" w14:textId="77777777" w:rsidR="00C9450C" w:rsidRDefault="00C9450C" w:rsidP="00380137"/>
    <w:p w14:paraId="37201091" w14:textId="77777777" w:rsidR="00C9450C" w:rsidRDefault="00C9450C" w:rsidP="00380137"/>
    <w:p w14:paraId="7C5A30FC" w14:textId="77777777" w:rsidR="00C9450C" w:rsidRDefault="00C9450C" w:rsidP="00380137"/>
    <w:p w14:paraId="0C8A2CFC" w14:textId="77777777" w:rsidR="00C9450C" w:rsidRDefault="00C9450C" w:rsidP="00380137"/>
    <w:p w14:paraId="2A2D9188" w14:textId="77777777" w:rsidR="00C9450C" w:rsidRDefault="00C9450C" w:rsidP="00380137"/>
    <w:p w14:paraId="554E6F9A" w14:textId="77777777" w:rsidR="00C9450C" w:rsidRDefault="00C9450C" w:rsidP="00380137"/>
    <w:p w14:paraId="00F3C4ED" w14:textId="77777777" w:rsidR="00C9450C" w:rsidRDefault="00C9450C" w:rsidP="00380137"/>
    <w:p w14:paraId="182309FB" w14:textId="77777777" w:rsidR="00C9450C" w:rsidRDefault="00C9450C" w:rsidP="00380137"/>
    <w:p w14:paraId="7FC88FB8" w14:textId="77777777" w:rsidR="00C9450C" w:rsidRDefault="00C9450C" w:rsidP="00380137"/>
    <w:p w14:paraId="13941410" w14:textId="77777777" w:rsidR="00C9450C" w:rsidRDefault="00C9450C" w:rsidP="00380137"/>
    <w:p w14:paraId="4B5A512B" w14:textId="77777777" w:rsidR="00C9450C" w:rsidRDefault="00C9450C" w:rsidP="00380137"/>
    <w:p w14:paraId="130DCEA8" w14:textId="77777777" w:rsidR="00C9450C" w:rsidRDefault="00C9450C" w:rsidP="00380137"/>
    <w:p w14:paraId="721D733B" w14:textId="77777777" w:rsidR="00C9450C" w:rsidRDefault="00C9450C" w:rsidP="00380137"/>
    <w:p w14:paraId="502AB13F" w14:textId="77777777" w:rsidR="00C9450C" w:rsidRDefault="00C9450C" w:rsidP="00380137"/>
    <w:p w14:paraId="457E171B" w14:textId="77777777" w:rsidR="00C9450C" w:rsidRDefault="00C9450C" w:rsidP="00380137"/>
    <w:p w14:paraId="42533133" w14:textId="77777777" w:rsidR="00C9450C" w:rsidRDefault="00C9450C" w:rsidP="00380137"/>
    <w:p w14:paraId="0BB91010" w14:textId="77777777" w:rsidR="00C9450C" w:rsidRDefault="00C9450C" w:rsidP="00380137"/>
    <w:p w14:paraId="72E0481F" w14:textId="77777777" w:rsidR="00C9450C" w:rsidRDefault="00C9450C" w:rsidP="00380137"/>
    <w:p w14:paraId="0B43C2A4" w14:textId="77777777" w:rsidR="00C9450C" w:rsidRDefault="00C9450C" w:rsidP="00380137"/>
    <w:p w14:paraId="1C54AA7A" w14:textId="77777777" w:rsidR="00C9450C" w:rsidRDefault="00C9450C" w:rsidP="00380137"/>
    <w:p w14:paraId="26115C9E" w14:textId="77777777" w:rsidR="00C9450C" w:rsidRDefault="00C9450C" w:rsidP="00380137"/>
    <w:p w14:paraId="396E59CD" w14:textId="77777777" w:rsidR="00C9450C" w:rsidRDefault="00C9450C" w:rsidP="00380137"/>
    <w:p w14:paraId="683C8D5F" w14:textId="77777777" w:rsidR="00C9450C" w:rsidRDefault="00C9450C" w:rsidP="00380137"/>
    <w:p w14:paraId="3D5C61DE" w14:textId="77777777" w:rsidR="00C9450C" w:rsidRDefault="00C9450C" w:rsidP="00380137"/>
    <w:p w14:paraId="14E3CBCA" w14:textId="77777777" w:rsidR="00C9450C" w:rsidRDefault="00C9450C" w:rsidP="00380137"/>
    <w:p w14:paraId="65EE2697" w14:textId="77777777" w:rsidR="00C9450C" w:rsidRDefault="00C9450C" w:rsidP="00380137"/>
    <w:p w14:paraId="6F9278F0" w14:textId="77777777" w:rsidR="00C9450C" w:rsidRDefault="00C9450C" w:rsidP="00380137"/>
    <w:p w14:paraId="74998ECE" w14:textId="6C793B22" w:rsidR="00BE1530" w:rsidRDefault="00997F21" w:rsidP="00031F6A">
      <w:pPr>
        <w:pStyle w:val="Heading1"/>
      </w:pPr>
      <w:bookmarkStart w:id="4" w:name="_Toc137815187"/>
      <w:r w:rsidRPr="00997F21">
        <w:rPr>
          <w:sz w:val="26"/>
          <w:szCs w:val="26"/>
          <w:u w:val="single"/>
        </w:rPr>
        <w:t>s</w:t>
      </w:r>
      <w:r w:rsidR="002467E8">
        <w:rPr>
          <w:sz w:val="26"/>
          <w:szCs w:val="26"/>
          <w:u w:val="single"/>
        </w:rPr>
        <w:t>ur</w:t>
      </w:r>
      <w:r w:rsidR="00C9450C">
        <w:rPr>
          <w:noProof/>
        </w:rPr>
        <w:drawing>
          <wp:anchor distT="0" distB="0" distL="114300" distR="114300" simplePos="0" relativeHeight="251935232" behindDoc="1" locked="0" layoutInCell="1" allowOverlap="1" wp14:anchorId="0E9DA0E3" wp14:editId="4D2DF7BE">
            <wp:simplePos x="0" y="0"/>
            <wp:positionH relativeFrom="margin">
              <wp:align>left</wp:align>
            </wp:positionH>
            <wp:positionV relativeFrom="paragraph">
              <wp:posOffset>693420</wp:posOffset>
            </wp:positionV>
            <wp:extent cx="5822315" cy="5462270"/>
            <wp:effectExtent l="0" t="0" r="6985" b="5080"/>
            <wp:wrapTight wrapText="bothSides">
              <wp:wrapPolygon edited="0">
                <wp:start x="0" y="0"/>
                <wp:lineTo x="0" y="11676"/>
                <wp:lineTo x="565" y="12053"/>
                <wp:lineTo x="565" y="21545"/>
                <wp:lineTo x="7633" y="21545"/>
                <wp:lineTo x="7633" y="13258"/>
                <wp:lineTo x="21555" y="12128"/>
                <wp:lineTo x="21555" y="0"/>
                <wp:lineTo x="0" y="0"/>
              </wp:wrapPolygon>
            </wp:wrapTight>
            <wp:docPr id="13775583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2315" cy="5462270"/>
                    </a:xfrm>
                    <a:prstGeom prst="rect">
                      <a:avLst/>
                    </a:prstGeom>
                    <a:noFill/>
                  </pic:spPr>
                </pic:pic>
              </a:graphicData>
            </a:graphic>
          </wp:anchor>
        </w:drawing>
      </w:r>
      <w:r w:rsidR="002467E8">
        <w:rPr>
          <w:sz w:val="26"/>
          <w:szCs w:val="26"/>
          <w:u w:val="single"/>
        </w:rPr>
        <w:t xml:space="preserve">vey </w:t>
      </w:r>
      <w:r w:rsidR="000D7876">
        <w:br w:type="page"/>
      </w:r>
      <w:r w:rsidR="00BE1530">
        <w:lastRenderedPageBreak/>
        <w:t xml:space="preserve"> sample size and </w:t>
      </w:r>
      <w:r w:rsidR="00031F6A">
        <w:t xml:space="preserve">data </w:t>
      </w:r>
      <w:r w:rsidR="00BE1530">
        <w:t>analyse.</w:t>
      </w:r>
      <w:bookmarkEnd w:id="4"/>
      <w:r w:rsidR="00031F6A">
        <w:t xml:space="preserve"> </w:t>
      </w:r>
    </w:p>
    <w:p w14:paraId="28E9C6F8" w14:textId="2636892A" w:rsidR="005A12BF" w:rsidRDefault="00CA13F8" w:rsidP="00BE1530">
      <w:r>
        <w:t xml:space="preserve">The author of this assignment sent out a total </w:t>
      </w:r>
      <w:r w:rsidR="00653C25">
        <w:t xml:space="preserve">of 14 surveys and got a </w:t>
      </w:r>
      <w:r w:rsidR="0030773F">
        <w:t>total</w:t>
      </w:r>
      <w:r w:rsidR="00653C25">
        <w:t xml:space="preserve"> of 10 surveys completed and returned to them for </w:t>
      </w:r>
      <w:r w:rsidR="0030773F">
        <w:t>them to further be analysed</w:t>
      </w:r>
      <w:r w:rsidR="00BF3534">
        <w:t xml:space="preserve">. </w:t>
      </w:r>
      <w:r w:rsidR="00D76ED1">
        <w:t xml:space="preserve">What the author found was about 50% of the participants had a positive </w:t>
      </w:r>
      <w:r w:rsidR="00277356">
        <w:t>experience with A.I and the other 50</w:t>
      </w:r>
      <w:r w:rsidR="00444766">
        <w:t xml:space="preserve">% had a negative experience. </w:t>
      </w:r>
      <w:r w:rsidR="003B5D78">
        <w:t xml:space="preserve">With the group that had a </w:t>
      </w:r>
      <w:r w:rsidR="00D87DD9">
        <w:t xml:space="preserve">positive experience with A.I </w:t>
      </w:r>
      <w:r w:rsidR="00275B9B">
        <w:t xml:space="preserve">did not fear that it would take over </w:t>
      </w:r>
      <w:r w:rsidR="00946E40">
        <w:t>their</w:t>
      </w:r>
      <w:r w:rsidR="00275B9B">
        <w:t xml:space="preserve"> life in a negative way. They believed that their industry was</w:t>
      </w:r>
      <w:r w:rsidR="00946E40">
        <w:t xml:space="preserve"> safe </w:t>
      </w:r>
      <w:r w:rsidR="00A837FD">
        <w:t xml:space="preserve">because their livelihood relied on </w:t>
      </w:r>
      <w:r w:rsidR="0013580F">
        <w:t>human-to-human</w:t>
      </w:r>
      <w:r w:rsidR="00A837FD">
        <w:t xml:space="preserve"> </w:t>
      </w:r>
      <w:r w:rsidR="0013580F">
        <w:t xml:space="preserve">interaction </w:t>
      </w:r>
      <w:proofErr w:type="gramStart"/>
      <w:r w:rsidR="00D761F1">
        <w:t>in order to</w:t>
      </w:r>
      <w:proofErr w:type="gramEnd"/>
      <w:r w:rsidR="00D761F1">
        <w:t xml:space="preserve"> function on a day-to-day basis. These </w:t>
      </w:r>
      <w:r w:rsidR="00683C52">
        <w:t xml:space="preserve">people word in industries such as </w:t>
      </w:r>
      <w:r w:rsidR="00CC18BF">
        <w:t>the carer</w:t>
      </w:r>
      <w:r w:rsidR="00590D23">
        <w:t xml:space="preserve"> and beaty</w:t>
      </w:r>
      <w:r w:rsidR="00CC18BF">
        <w:t xml:space="preserve"> industry that requires human to human </w:t>
      </w:r>
      <w:r w:rsidR="008E1556">
        <w:t>interaction</w:t>
      </w:r>
      <w:r w:rsidR="00CC18BF">
        <w:t xml:space="preserve"> as its very core </w:t>
      </w:r>
      <w:r w:rsidR="001152EC">
        <w:t xml:space="preserve">to be effective and up to standard something that </w:t>
      </w:r>
      <w:r w:rsidR="008E1556">
        <w:t>an A.I in their opinion would not be able to do</w:t>
      </w:r>
      <w:r w:rsidR="00460B99">
        <w:t>. These people</w:t>
      </w:r>
      <w:r w:rsidR="0046111B">
        <w:t xml:space="preserve"> also had a positive </w:t>
      </w:r>
      <w:r w:rsidR="000976EB">
        <w:t>opinion</w:t>
      </w:r>
      <w:r w:rsidR="0046111B">
        <w:t xml:space="preserve"> on A.I </w:t>
      </w:r>
      <w:r w:rsidR="000976EB">
        <w:t>software</w:t>
      </w:r>
      <w:r w:rsidR="0046111B">
        <w:t xml:space="preserve"> such as </w:t>
      </w:r>
      <w:r w:rsidR="00C5069B">
        <w:t>chat GBT or M</w:t>
      </w:r>
      <w:r w:rsidR="000976EB">
        <w:t xml:space="preserve">Y A.I from snapchat and use </w:t>
      </w:r>
      <w:r w:rsidR="00C4518D">
        <w:t>that software</w:t>
      </w:r>
      <w:r w:rsidR="000976EB">
        <w:t xml:space="preserve"> as a tool for study or rec</w:t>
      </w:r>
      <w:r w:rsidR="00C4518D">
        <w:t xml:space="preserve">reational fun. However, the group </w:t>
      </w:r>
      <w:r w:rsidR="009C69CE">
        <w:t xml:space="preserve">that had a </w:t>
      </w:r>
      <w:r w:rsidR="003969B2">
        <w:t>negative</w:t>
      </w:r>
      <w:r w:rsidR="009C69CE">
        <w:t xml:space="preserve"> response to A.I worked in industries such as tech</w:t>
      </w:r>
      <w:r w:rsidR="004F29C6">
        <w:t xml:space="preserve">. their jobs already had some sort of A.I software in </w:t>
      </w:r>
      <w:r w:rsidR="009C2726">
        <w:t>place when they started working there</w:t>
      </w:r>
      <w:r w:rsidR="003969B2">
        <w:t xml:space="preserve"> and fear that with the advancements </w:t>
      </w:r>
      <w:r w:rsidR="00FE5D8E">
        <w:t xml:space="preserve">the A.I are making that they will be either made redundant </w:t>
      </w:r>
      <w:r w:rsidR="007A1110">
        <w:t xml:space="preserve">or have a smaller human workforce leading to </w:t>
      </w:r>
      <w:r w:rsidR="00821E2E">
        <w:t xml:space="preserve">job loss and a more </w:t>
      </w:r>
      <w:r w:rsidR="0042364C">
        <w:t>competitive</w:t>
      </w:r>
      <w:r w:rsidR="00821E2E">
        <w:t xml:space="preserve"> nature within their company </w:t>
      </w:r>
      <w:r w:rsidR="0042364C">
        <w:t>to keep their jo</w:t>
      </w:r>
      <w:r w:rsidR="009C75DE">
        <w:t>b. These people worked for companies such as amazon and uber</w:t>
      </w:r>
      <w:r w:rsidR="00387EC4">
        <w:t xml:space="preserve">. </w:t>
      </w:r>
      <w:r w:rsidR="003B67E3">
        <w:t xml:space="preserve">These people thought that the use of </w:t>
      </w:r>
      <w:r w:rsidR="00471692">
        <w:t xml:space="preserve">A.I will only increase over the next few years and will make many people </w:t>
      </w:r>
      <w:r w:rsidR="005E757F">
        <w:t xml:space="preserve">obsolete. </w:t>
      </w:r>
      <w:r w:rsidR="00FB7E25">
        <w:t>believing</w:t>
      </w:r>
      <w:r w:rsidR="005E757F">
        <w:t xml:space="preserve"> that </w:t>
      </w:r>
      <w:r w:rsidR="00BF0D0A">
        <w:t>Amazon</w:t>
      </w:r>
      <w:r w:rsidR="005E757F">
        <w:t xml:space="preserve"> will have </w:t>
      </w:r>
      <w:r w:rsidR="00D243DE">
        <w:t xml:space="preserve">totally </w:t>
      </w:r>
      <w:r w:rsidR="00BF0D0A">
        <w:t>human less</w:t>
      </w:r>
      <w:r w:rsidR="00D243DE">
        <w:t xml:space="preserve"> </w:t>
      </w:r>
      <w:r w:rsidR="00BF0D0A">
        <w:t>factories</w:t>
      </w:r>
      <w:r w:rsidR="00D243DE">
        <w:t xml:space="preserve"> with only a few </w:t>
      </w:r>
      <w:r w:rsidR="00BF0D0A">
        <w:t>technicians</w:t>
      </w:r>
      <w:r w:rsidR="00D243DE">
        <w:t xml:space="preserve"> </w:t>
      </w:r>
      <w:r w:rsidR="00BF0D0A">
        <w:t>to run maintenance on the machines</w:t>
      </w:r>
      <w:r w:rsidR="008F5BC5">
        <w:t xml:space="preserve">. The people that worked for Uber believed that </w:t>
      </w:r>
      <w:proofErr w:type="gramStart"/>
      <w:r w:rsidR="008F5BC5">
        <w:t>in the near future</w:t>
      </w:r>
      <w:proofErr w:type="gramEnd"/>
      <w:r w:rsidR="008F5BC5">
        <w:t xml:space="preserve"> </w:t>
      </w:r>
      <w:r w:rsidR="00495E0B">
        <w:t xml:space="preserve">Uber will have a fleet of driverless cars </w:t>
      </w:r>
      <w:r w:rsidR="00E062BA">
        <w:t>making the drivers redundant</w:t>
      </w:r>
      <w:r w:rsidR="00662610">
        <w:t xml:space="preserve">. </w:t>
      </w:r>
      <w:r w:rsidR="00E9302C">
        <w:t xml:space="preserve"> </w:t>
      </w:r>
    </w:p>
    <w:p w14:paraId="3CA81F41" w14:textId="77777777" w:rsidR="00901070" w:rsidRDefault="00E9302C">
      <w:r>
        <w:rPr>
          <w:noProof/>
        </w:rPr>
        <mc:AlternateContent>
          <mc:Choice Requires="wps">
            <w:drawing>
              <wp:anchor distT="0" distB="0" distL="114300" distR="114300" simplePos="0" relativeHeight="251945472" behindDoc="0" locked="0" layoutInCell="1" allowOverlap="1" wp14:anchorId="7B72E008" wp14:editId="74A60E52">
                <wp:simplePos x="0" y="0"/>
                <wp:positionH relativeFrom="column">
                  <wp:posOffset>-266700</wp:posOffset>
                </wp:positionH>
                <wp:positionV relativeFrom="paragraph">
                  <wp:posOffset>1431290</wp:posOffset>
                </wp:positionV>
                <wp:extent cx="1828800" cy="1828800"/>
                <wp:effectExtent l="0" t="0" r="0" b="0"/>
                <wp:wrapNone/>
                <wp:docPr id="133161556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0617FE" w14:textId="78665E99" w:rsidR="00E9302C" w:rsidRPr="00E9302C" w:rsidRDefault="00E9302C" w:rsidP="00E9302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negative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72E008" id="Text Box 1" o:spid="_x0000_s1027" type="#_x0000_t202" style="position:absolute;margin-left:-21pt;margin-top:112.7pt;width:2in;height:2in;z-index:251945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" filled="f" stroked="f">
                <v:fill o:detectmouseclick="t"/>
                <v:textbox style="mso-fit-shape-to-text:t">
                  <w:txbxContent>
                    <w:p w14:paraId="350617FE" w14:textId="78665E99" w:rsidR="00E9302C" w:rsidRPr="00E9302C" w:rsidRDefault="00E9302C" w:rsidP="00E9302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negative</w:t>
                      </w:r>
                    </w:p>
                  </w:txbxContent>
                </v:textbox>
              </v:shape>
            </w:pict>
          </mc:Fallback>
        </mc:AlternateContent>
      </w:r>
      <w:r w:rsidR="005F03AE">
        <w:rPr>
          <w:noProof/>
        </w:rPr>
        <mc:AlternateContent>
          <mc:Choice Requires="wps">
            <w:drawing>
              <wp:anchor distT="0" distB="0" distL="114300" distR="114300" simplePos="0" relativeHeight="251940352" behindDoc="0" locked="0" layoutInCell="1" allowOverlap="1" wp14:anchorId="16F7B2A2" wp14:editId="310E387E">
                <wp:simplePos x="0" y="0"/>
                <wp:positionH relativeFrom="column">
                  <wp:posOffset>3947160</wp:posOffset>
                </wp:positionH>
                <wp:positionV relativeFrom="paragraph">
                  <wp:posOffset>1386840</wp:posOffset>
                </wp:positionV>
                <wp:extent cx="1828800" cy="1828800"/>
                <wp:effectExtent l="0" t="0" r="0" b="0"/>
                <wp:wrapNone/>
                <wp:docPr id="200733506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391852" w14:textId="6C851E3A" w:rsidR="005F03AE" w:rsidRPr="005F03AE" w:rsidRDefault="005F03AE" w:rsidP="005F03AE">
                            <w:pPr>
                              <w:jc w:val="cente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positive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F7B2A2" id="_x0000_s1028" type="#_x0000_t202" style="position:absolute;margin-left:310.8pt;margin-top:109.2pt;width:2in;height:2in;z-index:2519403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" filled="f" stroked="f">
                <v:fill o:detectmouseclick="t"/>
                <v:textbox style="mso-fit-shape-to-text:t">
                  <w:txbxContent>
                    <w:p w14:paraId="23391852" w14:textId="6C851E3A" w:rsidR="005F03AE" w:rsidRPr="005F03AE" w:rsidRDefault="005F03AE" w:rsidP="005F03AE">
                      <w:pPr>
                        <w:jc w:val="cente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positive</w:t>
                      </w:r>
                    </w:p>
                  </w:txbxContent>
                </v:textbox>
              </v:shape>
            </w:pict>
          </mc:Fallback>
        </mc:AlternateContent>
      </w:r>
      <w:r w:rsidR="00D23F65">
        <w:rPr>
          <w:noProof/>
        </w:rPr>
        <w:drawing>
          <wp:anchor distT="0" distB="0" distL="114300" distR="114300" simplePos="0" relativeHeight="251947520" behindDoc="1" locked="0" layoutInCell="1" allowOverlap="1" wp14:anchorId="6A0C3B0D" wp14:editId="15E51986">
            <wp:simplePos x="0" y="0"/>
            <wp:positionH relativeFrom="column">
              <wp:posOffset>0</wp:posOffset>
            </wp:positionH>
            <wp:positionV relativeFrom="paragraph">
              <wp:posOffset>-2540</wp:posOffset>
            </wp:positionV>
            <wp:extent cx="5486400" cy="3200400"/>
            <wp:effectExtent l="0" t="0" r="0" b="0"/>
            <wp:wrapNone/>
            <wp:docPr id="152887535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057D9F">
        <w:br w:type="page"/>
      </w:r>
      <w:r w:rsidR="00C74CDC">
        <w:lastRenderedPageBreak/>
        <w:t>The author of this assignment did not have a big sample size only about 14 people of w</w:t>
      </w:r>
      <w:r w:rsidR="004404E0">
        <w:t>hich 10 replied leaving the author with not a big pool of data to analyse from but however According</w:t>
      </w:r>
      <w:r w:rsidR="0083427B">
        <w:t xml:space="preserve"> to </w:t>
      </w:r>
      <w:r w:rsidR="00716CE8">
        <w:t>(</w:t>
      </w:r>
      <w:r w:rsidR="00AB2C56">
        <w:t xml:space="preserve">Andrade, </w:t>
      </w:r>
      <w:r w:rsidR="00716CE8">
        <w:t>2020) having a small sample size</w:t>
      </w:r>
      <w:r w:rsidR="00B83855">
        <w:t xml:space="preserve"> can have its benefits because the researchers are able to </w:t>
      </w:r>
      <w:r w:rsidR="00E42FF2">
        <w:t xml:space="preserve">pinpoint and directly target </w:t>
      </w:r>
      <w:r w:rsidR="00F35EEA">
        <w:t xml:space="preserve">who they want data from. You can also </w:t>
      </w:r>
      <w:r w:rsidR="00E573FA">
        <w:t xml:space="preserve">gain highly sophisticated </w:t>
      </w:r>
      <w:r w:rsidR="00EE1041">
        <w:t xml:space="preserve">and accurate </w:t>
      </w:r>
      <w:r w:rsidR="0012788E">
        <w:t xml:space="preserve">measurements within your field of research. </w:t>
      </w:r>
      <w:r w:rsidR="00C06453">
        <w:t xml:space="preserve">But having a small sample size still has its draw backs </w:t>
      </w:r>
      <w:r w:rsidR="001B5E49">
        <w:t>when compared to a larger sample size</w:t>
      </w:r>
      <w:r w:rsidR="00937442">
        <w:t xml:space="preserve"> according to </w:t>
      </w:r>
      <w:r w:rsidR="0011144F">
        <w:t>(</w:t>
      </w:r>
      <w:hyperlink r:id="rId11" w:history="1">
        <w:r w:rsidR="0011144F" w:rsidRPr="00EA5FBB">
          <w:rPr>
            <w:rStyle w:val="Hyperlink"/>
          </w:rPr>
          <w:t>www.caniry.com</w:t>
        </w:r>
      </w:hyperlink>
      <w:r w:rsidR="00937442">
        <w:t>,</w:t>
      </w:r>
      <w:r w:rsidR="0011144F">
        <w:t xml:space="preserve"> 2023</w:t>
      </w:r>
      <w:r w:rsidR="00937442">
        <w:t xml:space="preserve">) a larger sample size is better because </w:t>
      </w:r>
      <w:r w:rsidR="00337012">
        <w:t xml:space="preserve">you are less likely to get </w:t>
      </w:r>
      <w:r w:rsidR="0019518B">
        <w:t>false</w:t>
      </w:r>
      <w:r w:rsidR="00337012">
        <w:t xml:space="preserve"> negatives or false positives</w:t>
      </w:r>
      <w:r w:rsidR="0019518B">
        <w:t xml:space="preserve"> and are more likely to </w:t>
      </w:r>
      <w:r w:rsidR="00407A6F">
        <w:t>identify</w:t>
      </w:r>
      <w:r w:rsidR="00F17C04">
        <w:t xml:space="preserve"> outliers and reduce the risk of bias</w:t>
      </w:r>
      <w:r w:rsidR="00901070">
        <w:t xml:space="preserve">. </w:t>
      </w:r>
    </w:p>
    <w:p w14:paraId="3568D57A" w14:textId="0FAC9CDF" w:rsidR="00A627B4" w:rsidRDefault="00901070">
      <w:r>
        <w:t>Below this page is a</w:t>
      </w:r>
      <w:r w:rsidR="00B605BE">
        <w:t xml:space="preserve"> poster that has some questions around the research topic as of the nature of the data that was </w:t>
      </w:r>
      <w:r w:rsidR="00F30654">
        <w:t>analysed</w:t>
      </w:r>
      <w:r w:rsidR="00B605BE">
        <w:t xml:space="preserve"> the author has tr</w:t>
      </w:r>
      <w:r w:rsidR="009F1914">
        <w:t xml:space="preserve">ied to make half of the graphic positive and friendly and the other half of the graphic </w:t>
      </w:r>
      <w:r w:rsidR="00281C6C">
        <w:t xml:space="preserve">negative and unfriendly </w:t>
      </w:r>
      <w:proofErr w:type="gramStart"/>
      <w:r w:rsidR="00281C6C">
        <w:t>in order to</w:t>
      </w:r>
      <w:proofErr w:type="gramEnd"/>
      <w:r w:rsidR="00281C6C">
        <w:t xml:space="preserve"> align with the 50/50 </w:t>
      </w:r>
      <w:r w:rsidR="00F30654">
        <w:t xml:space="preserve">data they collected through the use of their research. </w:t>
      </w:r>
      <w:r w:rsidR="00937442">
        <w:t xml:space="preserve"> </w:t>
      </w:r>
      <w:r w:rsidR="00A627B4">
        <w:br w:type="page"/>
      </w:r>
    </w:p>
    <w:p w14:paraId="30AD1D35" w14:textId="77777777" w:rsidR="00BE1530" w:rsidRPr="00BE1530" w:rsidRDefault="00BE1530" w:rsidP="00BE1530"/>
    <w:p w14:paraId="39199E89" w14:textId="77777777" w:rsidR="000D7876" w:rsidRDefault="000D7876" w:rsidP="00031F6A">
      <w:pPr>
        <w:pStyle w:val="Heading1"/>
      </w:pPr>
    </w:p>
    <w:p w14:paraId="6BECF412" w14:textId="1D267254" w:rsidR="006D28CE" w:rsidRDefault="00057D9F" w:rsidP="00503074">
      <w:pPr>
        <w:pStyle w:val="Heading2"/>
      </w:pPr>
      <w:bookmarkStart w:id="5" w:name="_Toc137815188"/>
      <w:r>
        <w:rPr>
          <w:noProof/>
        </w:rPr>
        <mc:AlternateContent>
          <mc:Choice Requires="wps">
            <w:drawing>
              <wp:anchor distT="91440" distB="91440" distL="114300" distR="114300" simplePos="0" relativeHeight="251880960" behindDoc="0" locked="0" layoutInCell="1" allowOverlap="1" wp14:anchorId="00B2E51D" wp14:editId="247147D0">
                <wp:simplePos x="0" y="0"/>
                <wp:positionH relativeFrom="margin">
                  <wp:posOffset>-236220</wp:posOffset>
                </wp:positionH>
                <wp:positionV relativeFrom="paragraph">
                  <wp:posOffset>6774180</wp:posOffset>
                </wp:positionV>
                <wp:extent cx="6431280" cy="143256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1432560"/>
                        </a:xfrm>
                        <a:prstGeom prst="rect">
                          <a:avLst/>
                        </a:prstGeom>
                        <a:noFill/>
                        <a:ln w="9525">
                          <a:noFill/>
                          <a:miter lim="800000"/>
                          <a:headEnd/>
                          <a:tailEnd/>
                        </a:ln>
                      </wps:spPr>
                      <wps:txbx>
                        <w:txbxContent>
                          <w:p w14:paraId="48561F3C" w14:textId="4B1F1464" w:rsidR="004634C9" w:rsidRPr="004634C9" w:rsidRDefault="004634C9">
                            <w:pPr>
                              <w:pBdr>
                                <w:top w:val="single" w:sz="24" w:space="8" w:color="4472C4" w:themeColor="accent1"/>
                                <w:bottom w:val="single" w:sz="24" w:space="8" w:color="4472C4" w:themeColor="accent1"/>
                              </w:pBdr>
                              <w:spacing w:after="0"/>
                              <w:rPr>
                                <w:i/>
                                <w:iCs/>
                                <w:color w:val="4472C4" w:themeColor="accent1"/>
                                <w:sz w:val="24"/>
                                <w:lang w:val="en-US"/>
                              </w:rPr>
                            </w:pPr>
                            <w:r>
                              <w:rPr>
                                <w:i/>
                                <w:iCs/>
                                <w:color w:val="4472C4" w:themeColor="accent1"/>
                                <w:sz w:val="24"/>
                                <w:szCs w:val="24"/>
                                <w:lang w:val="en-US"/>
                              </w:rPr>
                              <w:t xml:space="preserve">Is </w:t>
                            </w:r>
                            <w:r w:rsidR="00247126">
                              <w:rPr>
                                <w:i/>
                                <w:iCs/>
                                <w:color w:val="4472C4" w:themeColor="accent1"/>
                                <w:sz w:val="24"/>
                                <w:szCs w:val="24"/>
                                <w:lang w:val="en-US"/>
                              </w:rPr>
                              <w:t xml:space="preserve">artificial intelligence your friend? Or is it your enemy? Could </w:t>
                            </w:r>
                            <w:r w:rsidR="001971DF">
                              <w:rPr>
                                <w:i/>
                                <w:iCs/>
                                <w:color w:val="4472C4" w:themeColor="accent1"/>
                                <w:sz w:val="24"/>
                                <w:szCs w:val="24"/>
                                <w:lang w:val="en-US"/>
                              </w:rPr>
                              <w:t>it be used to make you more financially stable</w:t>
                            </w:r>
                            <w:r w:rsidR="00A92464">
                              <w:rPr>
                                <w:i/>
                                <w:iCs/>
                                <w:color w:val="4472C4" w:themeColor="accent1"/>
                                <w:sz w:val="24"/>
                                <w:szCs w:val="24"/>
                                <w:lang w:val="en-US"/>
                              </w:rPr>
                              <w:t xml:space="preserve">? Or will it take more </w:t>
                            </w:r>
                            <w:r w:rsidR="00D86399">
                              <w:rPr>
                                <w:i/>
                                <w:iCs/>
                                <w:color w:val="4472C4" w:themeColor="accent1"/>
                                <w:sz w:val="24"/>
                                <w:szCs w:val="24"/>
                                <w:lang w:val="en-US"/>
                              </w:rPr>
                              <w:t xml:space="preserve">than it gives? </w:t>
                            </w:r>
                            <w:r w:rsidR="00EA30FC">
                              <w:rPr>
                                <w:i/>
                                <w:iCs/>
                                <w:color w:val="4472C4" w:themeColor="accent1"/>
                                <w:sz w:val="24"/>
                                <w:szCs w:val="24"/>
                                <w:lang w:val="en-US"/>
                              </w:rPr>
                              <w:t xml:space="preserve">Is it affecting you or will it be </w:t>
                            </w:r>
                            <w:r w:rsidR="00FA2913">
                              <w:rPr>
                                <w:i/>
                                <w:iCs/>
                                <w:color w:val="4472C4" w:themeColor="accent1"/>
                                <w:sz w:val="24"/>
                                <w:szCs w:val="24"/>
                                <w:lang w:val="en-US"/>
                              </w:rPr>
                              <w:t>affecting</w:t>
                            </w:r>
                            <w:r w:rsidR="00EA30FC">
                              <w:rPr>
                                <w:i/>
                                <w:iCs/>
                                <w:color w:val="4472C4" w:themeColor="accent1"/>
                                <w:sz w:val="24"/>
                                <w:szCs w:val="24"/>
                                <w:lang w:val="en-US"/>
                              </w:rPr>
                              <w:t xml:space="preserve"> you</w:t>
                            </w:r>
                            <w:r w:rsidR="00571A25">
                              <w:rPr>
                                <w:i/>
                                <w:iCs/>
                                <w:color w:val="4472C4" w:themeColor="accent1"/>
                                <w:sz w:val="24"/>
                                <w:szCs w:val="24"/>
                                <w:lang w:val="en-US"/>
                              </w:rPr>
                              <w:t xml:space="preserve"> </w:t>
                            </w:r>
                            <w:proofErr w:type="gramStart"/>
                            <w:r w:rsidR="00571A25">
                              <w:rPr>
                                <w:i/>
                                <w:iCs/>
                                <w:color w:val="4472C4" w:themeColor="accent1"/>
                                <w:sz w:val="24"/>
                                <w:szCs w:val="24"/>
                                <w:lang w:val="en-US"/>
                              </w:rPr>
                              <w:t xml:space="preserve">in the near </w:t>
                            </w:r>
                            <w:r w:rsidR="00FE7836">
                              <w:rPr>
                                <w:i/>
                                <w:iCs/>
                                <w:color w:val="4472C4" w:themeColor="accent1"/>
                                <w:sz w:val="24"/>
                                <w:szCs w:val="24"/>
                                <w:lang w:val="en-US"/>
                              </w:rPr>
                              <w:t>future</w:t>
                            </w:r>
                            <w:proofErr w:type="gramEnd"/>
                            <w:r w:rsidR="00FE7836">
                              <w:rPr>
                                <w:i/>
                                <w:iCs/>
                                <w:color w:val="4472C4" w:themeColor="accent1"/>
                                <w:sz w:val="24"/>
                                <w:szCs w:val="24"/>
                                <w:lang w:val="en-US"/>
                              </w:rPr>
                              <w:t>?</w:t>
                            </w:r>
                            <w:r w:rsidR="00571A25">
                              <w:rPr>
                                <w:i/>
                                <w:iCs/>
                                <w:color w:val="4472C4" w:themeColor="accent1"/>
                                <w:sz w:val="24"/>
                                <w:szCs w:val="24"/>
                                <w:lang w:val="en-US"/>
                              </w:rPr>
                              <w:t xml:space="preserve"> </w:t>
                            </w:r>
                            <w:r w:rsidR="002C6067">
                              <w:rPr>
                                <w:i/>
                                <w:iCs/>
                                <w:color w:val="4472C4" w:themeColor="accent1"/>
                                <w:sz w:val="24"/>
                                <w:szCs w:val="24"/>
                                <w:lang w:val="en-US"/>
                              </w:rPr>
                              <w:t xml:space="preserve">Has it been implemented </w:t>
                            </w:r>
                            <w:r w:rsidR="003B5D9C">
                              <w:rPr>
                                <w:i/>
                                <w:iCs/>
                                <w:color w:val="4472C4" w:themeColor="accent1"/>
                                <w:sz w:val="24"/>
                                <w:szCs w:val="24"/>
                                <w:lang w:val="en-US"/>
                              </w:rPr>
                              <w:t xml:space="preserve">within your workplace? Has it made </w:t>
                            </w:r>
                            <w:r w:rsidR="00984C88">
                              <w:rPr>
                                <w:i/>
                                <w:iCs/>
                                <w:color w:val="4472C4" w:themeColor="accent1"/>
                                <w:sz w:val="24"/>
                                <w:szCs w:val="24"/>
                                <w:lang w:val="en-US"/>
                              </w:rPr>
                              <w:t xml:space="preserve">work more productive for you? Or does it run the risk of taking your </w:t>
                            </w:r>
                            <w:r w:rsidR="007974C6">
                              <w:rPr>
                                <w:i/>
                                <w:iCs/>
                                <w:color w:val="4472C4" w:themeColor="accent1"/>
                                <w:sz w:val="24"/>
                                <w:szCs w:val="24"/>
                                <w:lang w:val="en-US"/>
                              </w:rPr>
                              <w:t xml:space="preserve">job from you? </w:t>
                            </w:r>
                            <w:r w:rsidR="00FA2913">
                              <w:rPr>
                                <w:i/>
                                <w:iCs/>
                                <w:color w:val="4472C4" w:themeColor="accent1"/>
                                <w:sz w:val="24"/>
                                <w:szCs w:val="24"/>
                                <w:lang w:val="en-US"/>
                              </w:rPr>
                              <w:t xml:space="preserve"> </w:t>
                            </w:r>
                            <w:r w:rsidR="00DA55C2">
                              <w:rPr>
                                <w:i/>
                                <w:iCs/>
                                <w:color w:val="4472C4" w:themeColor="accent1"/>
                                <w:sz w:val="24"/>
                                <w:szCs w:val="24"/>
                                <w:lang w:val="en-US"/>
                              </w:rPr>
                              <w:t>Or will it benefit you into a prosperous 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E51D" id="Text Box 2" o:spid="_x0000_s1029" type="#_x0000_t202" style="position:absolute;margin-left:-18.6pt;margin-top:533.4pt;width:506.4pt;height:112.8pt;z-index:2518809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" filled="f" stroked="f">
                <v:textbox>
                  <w:txbxContent>
                    <w:p w14:paraId="48561F3C" w14:textId="4B1F1464" w:rsidR="004634C9" w:rsidRPr="004634C9" w:rsidRDefault="004634C9">
                      <w:pPr>
                        <w:pBdr>
                          <w:top w:val="single" w:sz="24" w:space="8" w:color="4472C4" w:themeColor="accent1"/>
                          <w:bottom w:val="single" w:sz="24" w:space="8" w:color="4472C4" w:themeColor="accent1"/>
                        </w:pBdr>
                        <w:spacing w:after="0"/>
                        <w:rPr>
                          <w:i/>
                          <w:iCs/>
                          <w:color w:val="4472C4" w:themeColor="accent1"/>
                          <w:sz w:val="24"/>
                          <w:lang w:val="en-US"/>
                        </w:rPr>
                      </w:pPr>
                      <w:r>
                        <w:rPr>
                          <w:i/>
                          <w:iCs/>
                          <w:color w:val="4472C4" w:themeColor="accent1"/>
                          <w:sz w:val="24"/>
                          <w:szCs w:val="24"/>
                          <w:lang w:val="en-US"/>
                        </w:rPr>
                        <w:t xml:space="preserve">Is </w:t>
                      </w:r>
                      <w:r w:rsidR="00247126">
                        <w:rPr>
                          <w:i/>
                          <w:iCs/>
                          <w:color w:val="4472C4" w:themeColor="accent1"/>
                          <w:sz w:val="24"/>
                          <w:szCs w:val="24"/>
                          <w:lang w:val="en-US"/>
                        </w:rPr>
                        <w:t xml:space="preserve">artificial intelligence your friend? Or is it your enemy? Could </w:t>
                      </w:r>
                      <w:r w:rsidR="001971DF">
                        <w:rPr>
                          <w:i/>
                          <w:iCs/>
                          <w:color w:val="4472C4" w:themeColor="accent1"/>
                          <w:sz w:val="24"/>
                          <w:szCs w:val="24"/>
                          <w:lang w:val="en-US"/>
                        </w:rPr>
                        <w:t>it be used to make you more financially stable</w:t>
                      </w:r>
                      <w:r w:rsidR="00A92464">
                        <w:rPr>
                          <w:i/>
                          <w:iCs/>
                          <w:color w:val="4472C4" w:themeColor="accent1"/>
                          <w:sz w:val="24"/>
                          <w:szCs w:val="24"/>
                          <w:lang w:val="en-US"/>
                        </w:rPr>
                        <w:t xml:space="preserve">? Or will it take more </w:t>
                      </w:r>
                      <w:r w:rsidR="00D86399">
                        <w:rPr>
                          <w:i/>
                          <w:iCs/>
                          <w:color w:val="4472C4" w:themeColor="accent1"/>
                          <w:sz w:val="24"/>
                          <w:szCs w:val="24"/>
                          <w:lang w:val="en-US"/>
                        </w:rPr>
                        <w:t xml:space="preserve">than it gives? </w:t>
                      </w:r>
                      <w:r w:rsidR="00EA30FC">
                        <w:rPr>
                          <w:i/>
                          <w:iCs/>
                          <w:color w:val="4472C4" w:themeColor="accent1"/>
                          <w:sz w:val="24"/>
                          <w:szCs w:val="24"/>
                          <w:lang w:val="en-US"/>
                        </w:rPr>
                        <w:t xml:space="preserve">Is it affecting you or will it be </w:t>
                      </w:r>
                      <w:r w:rsidR="00FA2913">
                        <w:rPr>
                          <w:i/>
                          <w:iCs/>
                          <w:color w:val="4472C4" w:themeColor="accent1"/>
                          <w:sz w:val="24"/>
                          <w:szCs w:val="24"/>
                          <w:lang w:val="en-US"/>
                        </w:rPr>
                        <w:t>affecting</w:t>
                      </w:r>
                      <w:r w:rsidR="00EA30FC">
                        <w:rPr>
                          <w:i/>
                          <w:iCs/>
                          <w:color w:val="4472C4" w:themeColor="accent1"/>
                          <w:sz w:val="24"/>
                          <w:szCs w:val="24"/>
                          <w:lang w:val="en-US"/>
                        </w:rPr>
                        <w:t xml:space="preserve"> you</w:t>
                      </w:r>
                      <w:r w:rsidR="00571A25">
                        <w:rPr>
                          <w:i/>
                          <w:iCs/>
                          <w:color w:val="4472C4" w:themeColor="accent1"/>
                          <w:sz w:val="24"/>
                          <w:szCs w:val="24"/>
                          <w:lang w:val="en-US"/>
                        </w:rPr>
                        <w:t xml:space="preserve"> </w:t>
                      </w:r>
                      <w:proofErr w:type="gramStart"/>
                      <w:r w:rsidR="00571A25">
                        <w:rPr>
                          <w:i/>
                          <w:iCs/>
                          <w:color w:val="4472C4" w:themeColor="accent1"/>
                          <w:sz w:val="24"/>
                          <w:szCs w:val="24"/>
                          <w:lang w:val="en-US"/>
                        </w:rPr>
                        <w:t xml:space="preserve">in the near </w:t>
                      </w:r>
                      <w:r w:rsidR="00FE7836">
                        <w:rPr>
                          <w:i/>
                          <w:iCs/>
                          <w:color w:val="4472C4" w:themeColor="accent1"/>
                          <w:sz w:val="24"/>
                          <w:szCs w:val="24"/>
                          <w:lang w:val="en-US"/>
                        </w:rPr>
                        <w:t>future</w:t>
                      </w:r>
                      <w:proofErr w:type="gramEnd"/>
                      <w:r w:rsidR="00FE7836">
                        <w:rPr>
                          <w:i/>
                          <w:iCs/>
                          <w:color w:val="4472C4" w:themeColor="accent1"/>
                          <w:sz w:val="24"/>
                          <w:szCs w:val="24"/>
                          <w:lang w:val="en-US"/>
                        </w:rPr>
                        <w:t>?</w:t>
                      </w:r>
                      <w:r w:rsidR="00571A25">
                        <w:rPr>
                          <w:i/>
                          <w:iCs/>
                          <w:color w:val="4472C4" w:themeColor="accent1"/>
                          <w:sz w:val="24"/>
                          <w:szCs w:val="24"/>
                          <w:lang w:val="en-US"/>
                        </w:rPr>
                        <w:t xml:space="preserve"> </w:t>
                      </w:r>
                      <w:r w:rsidR="002C6067">
                        <w:rPr>
                          <w:i/>
                          <w:iCs/>
                          <w:color w:val="4472C4" w:themeColor="accent1"/>
                          <w:sz w:val="24"/>
                          <w:szCs w:val="24"/>
                          <w:lang w:val="en-US"/>
                        </w:rPr>
                        <w:t xml:space="preserve">Has it been implemented </w:t>
                      </w:r>
                      <w:r w:rsidR="003B5D9C">
                        <w:rPr>
                          <w:i/>
                          <w:iCs/>
                          <w:color w:val="4472C4" w:themeColor="accent1"/>
                          <w:sz w:val="24"/>
                          <w:szCs w:val="24"/>
                          <w:lang w:val="en-US"/>
                        </w:rPr>
                        <w:t xml:space="preserve">within your workplace? Has it made </w:t>
                      </w:r>
                      <w:r w:rsidR="00984C88">
                        <w:rPr>
                          <w:i/>
                          <w:iCs/>
                          <w:color w:val="4472C4" w:themeColor="accent1"/>
                          <w:sz w:val="24"/>
                          <w:szCs w:val="24"/>
                          <w:lang w:val="en-US"/>
                        </w:rPr>
                        <w:t xml:space="preserve">work more productive for you? Or does it run the risk of taking your </w:t>
                      </w:r>
                      <w:r w:rsidR="007974C6">
                        <w:rPr>
                          <w:i/>
                          <w:iCs/>
                          <w:color w:val="4472C4" w:themeColor="accent1"/>
                          <w:sz w:val="24"/>
                          <w:szCs w:val="24"/>
                          <w:lang w:val="en-US"/>
                        </w:rPr>
                        <w:t xml:space="preserve">job from you? </w:t>
                      </w:r>
                      <w:r w:rsidR="00FA2913">
                        <w:rPr>
                          <w:i/>
                          <w:iCs/>
                          <w:color w:val="4472C4" w:themeColor="accent1"/>
                          <w:sz w:val="24"/>
                          <w:szCs w:val="24"/>
                          <w:lang w:val="en-US"/>
                        </w:rPr>
                        <w:t xml:space="preserve"> </w:t>
                      </w:r>
                      <w:r w:rsidR="00DA55C2">
                        <w:rPr>
                          <w:i/>
                          <w:iCs/>
                          <w:color w:val="4472C4" w:themeColor="accent1"/>
                          <w:sz w:val="24"/>
                          <w:szCs w:val="24"/>
                          <w:lang w:val="en-US"/>
                        </w:rPr>
                        <w:t>Or will it benefit you into a prosperous career?</w:t>
                      </w:r>
                    </w:p>
                  </w:txbxContent>
                </v:textbox>
                <w10:wrap type="topAndBottom" anchorx="margin"/>
              </v:shape>
            </w:pict>
          </mc:Fallback>
        </mc:AlternateContent>
      </w:r>
      <w:r w:rsidR="00500C69">
        <w:rPr>
          <w:noProof/>
        </w:rPr>
        <mc:AlternateContent>
          <mc:Choice Requires="wps">
            <w:drawing>
              <wp:anchor distT="0" distB="0" distL="114300" distR="114300" simplePos="0" relativeHeight="251867648" behindDoc="0" locked="0" layoutInCell="1" allowOverlap="1" wp14:anchorId="060E53CD" wp14:editId="538F33E5">
                <wp:simplePos x="0" y="0"/>
                <wp:positionH relativeFrom="margin">
                  <wp:align>center</wp:align>
                </wp:positionH>
                <wp:positionV relativeFrom="paragraph">
                  <wp:posOffset>1356360</wp:posOffset>
                </wp:positionV>
                <wp:extent cx="2766060" cy="2766060"/>
                <wp:effectExtent l="0" t="0" r="0" b="5080"/>
                <wp:wrapNone/>
                <wp:docPr id="896424363" name="Text Box 1"/>
                <wp:cNvGraphicFramePr/>
                <a:graphic xmlns:a="http://schemas.openxmlformats.org/drawingml/2006/main">
                  <a:graphicData uri="http://schemas.microsoft.com/office/word/2010/wordprocessingShape">
                    <wps:wsp>
                      <wps:cNvSpPr txBox="1"/>
                      <wps:spPr>
                        <a:xfrm>
                          <a:off x="0" y="0"/>
                          <a:ext cx="2766060" cy="2766060"/>
                        </a:xfrm>
                        <a:prstGeom prst="rect">
                          <a:avLst/>
                        </a:prstGeom>
                        <a:noFill/>
                        <a:ln>
                          <a:noFill/>
                        </a:ln>
                      </wps:spPr>
                      <wps:txbx>
                        <w:txbxContent>
                          <w:p w14:paraId="4038F490" w14:textId="22646262" w:rsidR="00B013BF" w:rsidRPr="00B013BF" w:rsidRDefault="00B013BF" w:rsidP="00B013BF">
                            <w:pPr>
                              <w:jc w:val="center"/>
                              <w:rPr>
                                <w:b/>
                                <w:noProof/>
                                <w:color w:val="A5A5A5" w:themeColor="accent3"/>
                                <w:sz w:val="72"/>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A5A5A5" w:themeColor="accent3"/>
                                <w:sz w:val="72"/>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060E53CD" id="_x0000_s1030" type="#_x0000_t202" style="position:absolute;margin-left:0;margin-top:106.8pt;width:217.8pt;height:217.8pt;z-index:251867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" filled="f" stroked="f">
                <v:fill o:detectmouseclick="t"/>
                <v:textbox style="mso-fit-shape-to-text:t">
                  <w:txbxContent>
                    <w:p w14:paraId="4038F490" w14:textId="22646262" w:rsidR="00B013BF" w:rsidRPr="00B013BF" w:rsidRDefault="00B013BF" w:rsidP="00B013BF">
                      <w:pPr>
                        <w:jc w:val="center"/>
                        <w:rPr>
                          <w:b/>
                          <w:noProof/>
                          <w:color w:val="A5A5A5" w:themeColor="accent3"/>
                          <w:sz w:val="72"/>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A5A5A5" w:themeColor="accent3"/>
                          <w:sz w:val="72"/>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A.I</w:t>
                      </w:r>
                    </w:p>
                  </w:txbxContent>
                </v:textbox>
                <w10:wrap anchorx="margin"/>
              </v:shape>
            </w:pict>
          </mc:Fallback>
        </mc:AlternateContent>
      </w:r>
      <w:r w:rsidR="00500C69">
        <w:rPr>
          <w:noProof/>
        </w:rPr>
        <mc:AlternateContent>
          <mc:Choice Requires="wps">
            <w:drawing>
              <wp:anchor distT="0" distB="0" distL="114300" distR="114300" simplePos="0" relativeHeight="251835904" behindDoc="0" locked="0" layoutInCell="1" allowOverlap="1" wp14:anchorId="2F394B15" wp14:editId="0A4BCD12">
                <wp:simplePos x="0" y="0"/>
                <wp:positionH relativeFrom="margin">
                  <wp:align>center</wp:align>
                </wp:positionH>
                <wp:positionV relativeFrom="paragraph">
                  <wp:posOffset>1974850</wp:posOffset>
                </wp:positionV>
                <wp:extent cx="1828800" cy="1828800"/>
                <wp:effectExtent l="0" t="0" r="0" b="0"/>
                <wp:wrapNone/>
                <wp:docPr id="124348045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72308A" w14:textId="64EDEC0D" w:rsidR="00590F89" w:rsidRPr="00590F89" w:rsidRDefault="00590F89" w:rsidP="00590F89">
                            <w:pPr>
                              <w:jc w:val="cente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Friend </w:t>
                            </w:r>
                            <w:r w:rsidRPr="00685630">
                              <w:rPr>
                                <w:b/>
                                <w:noProof/>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or</w:t>
                            </w: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685630">
                              <w:rPr>
                                <w:b/>
                                <w:noProof/>
                                <w:color w:val="F7CAAC" w:themeColor="accent2" w:themeTint="66"/>
                                <w:sz w:val="72"/>
                                <w:szCs w:val="72"/>
                                <w:lang w:val="en-US"/>
                                <w14:textOutline w14:w="11112" w14:cap="flat" w14:cmpd="sng" w14:algn="ctr">
                                  <w14:solidFill>
                                    <w14:schemeClr w14:val="accent2"/>
                                  </w14:solidFill>
                                  <w14:prstDash w14:val="solid"/>
                                  <w14:round/>
                                </w14:textOutline>
                              </w:rPr>
                              <w:t>foe</w:t>
                            </w:r>
                            <w:r w:rsidR="00837CFA" w:rsidRPr="00685630">
                              <w:rPr>
                                <w:b/>
                                <w:noProof/>
                                <w:color w:val="F7CAAC" w:themeColor="accent2" w:themeTint="66"/>
                                <w:sz w:val="72"/>
                                <w:szCs w:val="72"/>
                                <w:lang w:val="en-US"/>
                                <w14:textOutline w14:w="11112" w14:cap="flat" w14:cmpd="sng" w14:algn="ctr">
                                  <w14:solidFill>
                                    <w14:schemeClr w14:val="accent2"/>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F394B15" id="_x0000_s1031" type="#_x0000_t202" style="position:absolute;margin-left:0;margin-top:155.5pt;width:2in;height:2in;z-index:2518359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" filled="f" stroked="f">
                <v:fill o:detectmouseclick="t"/>
                <v:textbox style="mso-fit-shape-to-text:t">
                  <w:txbxContent>
                    <w:p w14:paraId="2572308A" w14:textId="64EDEC0D" w:rsidR="00590F89" w:rsidRPr="00590F89" w:rsidRDefault="00590F89" w:rsidP="00590F89">
                      <w:pPr>
                        <w:jc w:val="cente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Friend </w:t>
                      </w:r>
                      <w:r w:rsidRPr="00685630">
                        <w:rPr>
                          <w:b/>
                          <w:noProof/>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or</w:t>
                      </w:r>
                      <w:r>
                        <w:rPr>
                          <w:b/>
                          <w:noProof/>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685630">
                        <w:rPr>
                          <w:b/>
                          <w:noProof/>
                          <w:color w:val="F7CAAC" w:themeColor="accent2" w:themeTint="66"/>
                          <w:sz w:val="72"/>
                          <w:szCs w:val="72"/>
                          <w:lang w:val="en-US"/>
                          <w14:textOutline w14:w="11112" w14:cap="flat" w14:cmpd="sng" w14:algn="ctr">
                            <w14:solidFill>
                              <w14:schemeClr w14:val="accent2"/>
                            </w14:solidFill>
                            <w14:prstDash w14:val="solid"/>
                            <w14:round/>
                          </w14:textOutline>
                        </w:rPr>
                        <w:t>foe</w:t>
                      </w:r>
                      <w:r w:rsidR="00837CFA" w:rsidRPr="00685630">
                        <w:rPr>
                          <w:b/>
                          <w:noProof/>
                          <w:color w:val="F7CAAC" w:themeColor="accent2" w:themeTint="66"/>
                          <w:sz w:val="72"/>
                          <w:szCs w:val="72"/>
                          <w:lang w:val="en-US"/>
                          <w14:textOutline w14:w="11112" w14:cap="flat" w14:cmpd="sng" w14:algn="ctr">
                            <w14:solidFill>
                              <w14:schemeClr w14:val="accent2"/>
                            </w14:solidFill>
                            <w14:prstDash w14:val="solid"/>
                            <w14:round/>
                          </w14:textOutline>
                        </w:rPr>
                        <w:t>?</w:t>
                      </w:r>
                    </w:p>
                  </w:txbxContent>
                </v:textbox>
                <w10:wrap anchorx="margin"/>
              </v:shape>
            </w:pict>
          </mc:Fallback>
        </mc:AlternateContent>
      </w:r>
      <w:r w:rsidR="003503DC">
        <w:rPr>
          <w:noProof/>
        </w:rPr>
        <w:drawing>
          <wp:anchor distT="0" distB="0" distL="114300" distR="114300" simplePos="0" relativeHeight="251453952" behindDoc="0" locked="0" layoutInCell="1" allowOverlap="1" wp14:anchorId="5963B45B" wp14:editId="285E85C1">
            <wp:simplePos x="0" y="0"/>
            <wp:positionH relativeFrom="margin">
              <wp:align>center</wp:align>
            </wp:positionH>
            <wp:positionV relativeFrom="paragraph">
              <wp:posOffset>4267200</wp:posOffset>
            </wp:positionV>
            <wp:extent cx="2560320" cy="2560320"/>
            <wp:effectExtent l="38100" t="38100" r="30480" b="30480"/>
            <wp:wrapNone/>
            <wp:docPr id="126118732" name="Graphic 6" descr="Earth globe: Africa and Eur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8732" name="Graphic 126118732" descr="Earth globe: Africa and Europe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60320" cy="2560320"/>
                    </a:xfrm>
                    <a:prstGeom prst="rect">
                      <a:avLst/>
                    </a:prstGeom>
                    <a:ln w="34925">
                      <a:solidFill>
                        <a:srgbClr val="FFFFFF"/>
                      </a:solidFill>
                    </a:ln>
                  </pic:spPr>
                </pic:pic>
              </a:graphicData>
            </a:graphic>
            <wp14:sizeRelH relativeFrom="margin">
              <wp14:pctWidth>0</wp14:pctWidth>
            </wp14:sizeRelH>
            <wp14:sizeRelV relativeFrom="margin">
              <wp14:pctHeight>0</wp14:pctHeight>
            </wp14:sizeRelV>
          </wp:anchor>
        </w:drawing>
      </w:r>
      <w:r w:rsidR="00604FBA">
        <w:rPr>
          <w:noProof/>
        </w:rPr>
        <w:drawing>
          <wp:anchor distT="0" distB="0" distL="114300" distR="114300" simplePos="0" relativeHeight="251894272" behindDoc="1" locked="0" layoutInCell="1" allowOverlap="1" wp14:anchorId="023CCDF1" wp14:editId="32553A2E">
            <wp:simplePos x="0" y="0"/>
            <wp:positionH relativeFrom="margin">
              <wp:posOffset>1104900</wp:posOffset>
            </wp:positionH>
            <wp:positionV relativeFrom="paragraph">
              <wp:posOffset>2087880</wp:posOffset>
            </wp:positionV>
            <wp:extent cx="3604260" cy="3360420"/>
            <wp:effectExtent l="0" t="0" r="0" b="0"/>
            <wp:wrapTight wrapText="bothSides">
              <wp:wrapPolygon edited="0">
                <wp:start x="2283" y="2816"/>
                <wp:lineTo x="1827" y="3306"/>
                <wp:lineTo x="1484" y="4163"/>
                <wp:lineTo x="1484" y="15551"/>
                <wp:lineTo x="6279" y="16776"/>
                <wp:lineTo x="8905" y="16776"/>
                <wp:lineTo x="6507" y="17878"/>
                <wp:lineTo x="6507" y="18612"/>
                <wp:lineTo x="14956" y="18612"/>
                <wp:lineTo x="15184" y="18122"/>
                <wp:lineTo x="14727" y="17755"/>
                <wp:lineTo x="12558" y="16776"/>
                <wp:lineTo x="15298" y="16776"/>
                <wp:lineTo x="20093" y="15551"/>
                <wp:lineTo x="20093" y="4408"/>
                <wp:lineTo x="19636" y="3306"/>
                <wp:lineTo x="19180" y="2816"/>
                <wp:lineTo x="2283" y="2816"/>
              </wp:wrapPolygon>
            </wp:wrapTight>
            <wp:docPr id="1102315277" name="Graphic 8" descr="Monito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15277" name="Graphic 1102315277" descr="Monitor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604260" cy="3360420"/>
                    </a:xfrm>
                    <a:prstGeom prst="rect">
                      <a:avLst/>
                    </a:prstGeom>
                  </pic:spPr>
                </pic:pic>
              </a:graphicData>
            </a:graphic>
            <wp14:sizeRelH relativeFrom="margin">
              <wp14:pctWidth>0</wp14:pctWidth>
            </wp14:sizeRelH>
            <wp14:sizeRelV relativeFrom="margin">
              <wp14:pctHeight>0</wp14:pctHeight>
            </wp14:sizeRelV>
          </wp:anchor>
        </w:drawing>
      </w:r>
      <w:r w:rsidR="00AF15ED">
        <w:rPr>
          <w:noProof/>
        </w:rPr>
        <w:drawing>
          <wp:anchor distT="0" distB="0" distL="114300" distR="114300" simplePos="0" relativeHeight="251738624" behindDoc="1" locked="0" layoutInCell="1" allowOverlap="1" wp14:anchorId="3F18DC5B" wp14:editId="690DAB26">
            <wp:simplePos x="0" y="0"/>
            <wp:positionH relativeFrom="column">
              <wp:posOffset>662940</wp:posOffset>
            </wp:positionH>
            <wp:positionV relativeFrom="paragraph">
              <wp:posOffset>3977640</wp:posOffset>
            </wp:positionV>
            <wp:extent cx="914400" cy="914400"/>
            <wp:effectExtent l="0" t="0" r="0" b="0"/>
            <wp:wrapNone/>
            <wp:docPr id="435208675" name="Graphic 5"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208675" name="Graphic 435208675" descr="Badge Follow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anchor>
        </w:drawing>
      </w:r>
      <w:r w:rsidR="00AF15ED">
        <w:rPr>
          <w:noProof/>
        </w:rPr>
        <w:drawing>
          <wp:anchor distT="0" distB="0" distL="114300" distR="114300" simplePos="0" relativeHeight="251609600" behindDoc="1" locked="0" layoutInCell="1" allowOverlap="1" wp14:anchorId="7CB62095" wp14:editId="1442E130">
            <wp:simplePos x="0" y="0"/>
            <wp:positionH relativeFrom="margin">
              <wp:posOffset>4207510</wp:posOffset>
            </wp:positionH>
            <wp:positionV relativeFrom="paragraph">
              <wp:posOffset>3977640</wp:posOffset>
            </wp:positionV>
            <wp:extent cx="914400" cy="914400"/>
            <wp:effectExtent l="0" t="0" r="0" b="0"/>
            <wp:wrapNone/>
            <wp:docPr id="1174404022" name="Graphic 3"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04022" name="Graphic 1174404022" descr="Badge Unfollow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anchor>
        </w:drawing>
      </w:r>
      <w:r w:rsidR="00636F92">
        <w:rPr>
          <w:noProof/>
        </w:rPr>
        <w:drawing>
          <wp:anchor distT="0" distB="0" distL="114300" distR="114300" simplePos="0" relativeHeight="251804160" behindDoc="1" locked="0" layoutInCell="1" allowOverlap="1" wp14:anchorId="111220F4" wp14:editId="45D0E5A5">
            <wp:simplePos x="0" y="0"/>
            <wp:positionH relativeFrom="margin">
              <wp:posOffset>1819910</wp:posOffset>
            </wp:positionH>
            <wp:positionV relativeFrom="paragraph">
              <wp:posOffset>2865120</wp:posOffset>
            </wp:positionV>
            <wp:extent cx="2225040" cy="1463040"/>
            <wp:effectExtent l="0" t="0" r="3810" b="3810"/>
            <wp:wrapNone/>
            <wp:docPr id="284888163" name="Picture 1" descr="A cartoon face with blue eyes and a smi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88163" name="Picture 1" descr="A cartoon face with blue eyes and a smile&#10;&#10;Description automatically generated with low confidence"/>
                    <pic:cNvPicPr/>
                  </pic:nvPicPr>
                  <pic:blipFill rotWithShape="1">
                    <a:blip r:embed="rId20">
                      <a:extLst>
                        <a:ext uri="{28A0092B-C50C-407E-A947-70E740481C1C}">
                          <a14:useLocalDpi xmlns:a14="http://schemas.microsoft.com/office/drawing/2010/main" val="0"/>
                        </a:ext>
                      </a:extLst>
                    </a:blip>
                    <a:srcRect l="30446" t="27966" r="30734" b="17241"/>
                    <a:stretch/>
                  </pic:blipFill>
                  <pic:spPr bwMode="auto">
                    <a:xfrm>
                      <a:off x="0" y="0"/>
                      <a:ext cx="2225040" cy="1463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3074">
        <w:t>poster</w:t>
      </w:r>
      <w:bookmarkEnd w:id="5"/>
    </w:p>
    <w:p w14:paraId="66FCCE4A" w14:textId="0ADFC2FD" w:rsidR="006D28CE" w:rsidRDefault="002850AA">
      <w:pPr>
        <w:rPr>
          <w:rFonts w:asciiTheme="majorHAnsi" w:eastAsiaTheme="majorEastAsia" w:hAnsiTheme="majorHAnsi" w:cstheme="majorBidi"/>
          <w:color w:val="2F5496" w:themeColor="accent1" w:themeShade="BF"/>
          <w:sz w:val="26"/>
          <w:szCs w:val="26"/>
        </w:rPr>
      </w:pPr>
      <w:r>
        <w:t>according to (</w:t>
      </w:r>
      <w:r w:rsidRPr="002850AA">
        <w:t>guides.nyu.edu</w:t>
      </w:r>
      <w:r w:rsidR="00A86596">
        <w:t xml:space="preserve">, 2023) a conference poster is a tool used to </w:t>
      </w:r>
      <w:r w:rsidR="000068F0">
        <w:t>portray your idea in a broad and creatively way leaving your idea more able to come to life within the minds of the people that see it</w:t>
      </w:r>
      <w:r w:rsidR="00143A43">
        <w:t xml:space="preserve">, thus giving your idea to have a better chance that people will engage with it. </w:t>
      </w:r>
      <w:r w:rsidR="006D28CE">
        <w:br w:type="page"/>
      </w:r>
    </w:p>
    <w:p w14:paraId="037AE817" w14:textId="63D89C6C" w:rsidR="00AC4167" w:rsidRDefault="004F73F0" w:rsidP="00503074">
      <w:pPr>
        <w:pStyle w:val="Heading2"/>
      </w:pPr>
      <w:bookmarkStart w:id="6" w:name="_Toc137815189"/>
      <w:r>
        <w:lastRenderedPageBreak/>
        <w:t>elevator pitch</w:t>
      </w:r>
      <w:bookmarkEnd w:id="6"/>
      <w:r>
        <w:t xml:space="preserve"> </w:t>
      </w:r>
    </w:p>
    <w:p w14:paraId="2FEB951C" w14:textId="33C52C39" w:rsidR="001C0B3B" w:rsidRDefault="00B31C79" w:rsidP="001C0B3B">
      <w:r>
        <w:t xml:space="preserve">what is </w:t>
      </w:r>
      <w:r w:rsidR="00202F0B">
        <w:t>an</w:t>
      </w:r>
      <w:r>
        <w:t xml:space="preserve"> elevator pitch and why is it important? According to (</w:t>
      </w:r>
      <w:r w:rsidR="00F7285A">
        <w:t>Kenton</w:t>
      </w:r>
      <w:r w:rsidR="005771F1">
        <w:t>,</w:t>
      </w:r>
      <w:r w:rsidR="00F7285A">
        <w:t>202</w:t>
      </w:r>
      <w:r w:rsidR="00202F0B">
        <w:t>2</w:t>
      </w:r>
      <w:r w:rsidR="005771F1">
        <w:t xml:space="preserve">) an elevator pitch is </w:t>
      </w:r>
      <w:r w:rsidR="00BD5551">
        <w:t xml:space="preserve">a brief speech that is used to sell </w:t>
      </w:r>
      <w:r w:rsidR="003A22D8">
        <w:t>an idea to an individual</w:t>
      </w:r>
      <w:r w:rsidR="00216EC6">
        <w:t xml:space="preserve">. A good elevator pitch will allow the </w:t>
      </w:r>
      <w:r w:rsidR="00024586">
        <w:t>audience</w:t>
      </w:r>
      <w:r w:rsidR="00216EC6">
        <w:t xml:space="preserve"> to feel</w:t>
      </w:r>
      <w:r w:rsidR="00E867AF">
        <w:t xml:space="preserve"> </w:t>
      </w:r>
      <w:r w:rsidR="00024586">
        <w:t>interested</w:t>
      </w:r>
      <w:r w:rsidR="00E867AF">
        <w:t xml:space="preserve"> and engaged with the idea that has been </w:t>
      </w:r>
      <w:r w:rsidR="00024586">
        <w:t xml:space="preserve">presented to them. Leaving them more likely to get on board with your idea </w:t>
      </w:r>
      <w:r w:rsidR="004F3FE6">
        <w:t>and more willing to listen to what you have to say.</w:t>
      </w:r>
    </w:p>
    <w:p w14:paraId="308F574C" w14:textId="1F5E40F6" w:rsidR="001C0B3B" w:rsidRPr="001C0B3B" w:rsidRDefault="001C0B3B" w:rsidP="001C0B3B">
      <w:r>
        <w:t xml:space="preserve">please click link to take you to elevator </w:t>
      </w:r>
      <w:r w:rsidR="00B31C79">
        <w:t>pitch.</w:t>
      </w:r>
      <w:r>
        <w:t xml:space="preserve"> </w:t>
      </w:r>
    </w:p>
    <w:p w14:paraId="7B948484" w14:textId="77777777" w:rsidR="004F73F0" w:rsidRDefault="004F73F0" w:rsidP="004F73F0"/>
    <w:p w14:paraId="20C8B162" w14:textId="36B8B366" w:rsidR="001E0588" w:rsidRDefault="00412ED7" w:rsidP="004F73F0">
      <w:hyperlink r:id="rId21" w:history="1">
        <w:r w:rsidRPr="00EA5FBB">
          <w:rPr>
            <w:rStyle w:val="Hyperlink"/>
          </w:rPr>
          <w:t>https://uowtsd.sharepoint.com/teams/eleipitch_GRP/Shared%20Documents/General/Recordings/New%20channel%20meeting-20230616_125103-Meeting%20Recording.mp4?web=1</w:t>
        </w:r>
      </w:hyperlink>
    </w:p>
    <w:p w14:paraId="45DFB0F3" w14:textId="7DE603E1" w:rsidR="00412ED7" w:rsidRDefault="001C0B3B" w:rsidP="004F73F0">
      <w:hyperlink r:id="rId22" w:history="1">
        <w:r>
          <w:rPr>
            <w:rStyle w:val="Hyperlink"/>
          </w:rPr>
          <w:t>New channel meeting-20230616_125103-Meeting Recording.mp4</w:t>
        </w:r>
      </w:hyperlink>
    </w:p>
    <w:p w14:paraId="45C6A93C" w14:textId="2E2C14C8" w:rsidR="00C61A18" w:rsidRDefault="00C61A18">
      <w:r>
        <w:br w:type="page"/>
      </w:r>
    </w:p>
    <w:p w14:paraId="6C261B5D" w14:textId="06247D3E" w:rsidR="00B31C79" w:rsidRDefault="00C61A18" w:rsidP="00C61A18">
      <w:pPr>
        <w:pStyle w:val="Heading1"/>
      </w:pPr>
      <w:bookmarkStart w:id="7" w:name="_Toc137815190"/>
      <w:r>
        <w:lastRenderedPageBreak/>
        <w:t>Conclusion</w:t>
      </w:r>
      <w:bookmarkEnd w:id="7"/>
      <w:r>
        <w:t xml:space="preserve"> </w:t>
      </w:r>
    </w:p>
    <w:p w14:paraId="3CA75CEB" w14:textId="73A40A2C" w:rsidR="00885C1E" w:rsidRDefault="000C6779">
      <w:r>
        <w:t xml:space="preserve">In conclusion </w:t>
      </w:r>
      <w:r w:rsidR="00081601">
        <w:t xml:space="preserve">is A.I </w:t>
      </w:r>
      <w:r w:rsidR="00CB7406">
        <w:t>e</w:t>
      </w:r>
      <w:r w:rsidR="00081601">
        <w:t xml:space="preserve">ffecting </w:t>
      </w:r>
      <w:r w:rsidR="00B803E3">
        <w:t xml:space="preserve">people for better or worse. In short yes and </w:t>
      </w:r>
      <w:r w:rsidR="00082197">
        <w:t xml:space="preserve">no, </w:t>
      </w:r>
      <w:r w:rsidR="00901660">
        <w:t xml:space="preserve">the sample size for the research </w:t>
      </w:r>
      <w:r w:rsidR="00B95BCE">
        <w:t xml:space="preserve">reported a 50/50 positive </w:t>
      </w:r>
      <w:r w:rsidR="00082197">
        <w:t>and</w:t>
      </w:r>
      <w:r w:rsidR="00B95BCE">
        <w:t xml:space="preserve"> negative ratio </w:t>
      </w:r>
      <w:r w:rsidR="00082197">
        <w:t xml:space="preserve">with the answers they provided </w:t>
      </w:r>
      <w:r w:rsidR="000E743C">
        <w:t xml:space="preserve">the 50% that had a positive </w:t>
      </w:r>
      <w:r w:rsidR="007152F8">
        <w:t>experience</w:t>
      </w:r>
      <w:r w:rsidR="000E743C">
        <w:t xml:space="preserve"> with A.I worked in jobs where human to human </w:t>
      </w:r>
      <w:r w:rsidR="007152F8">
        <w:t>interaction</w:t>
      </w:r>
      <w:r w:rsidR="000E743C">
        <w:t xml:space="preserve"> </w:t>
      </w:r>
      <w:r w:rsidR="00AF541A">
        <w:t xml:space="preserve">was at the very foundation of what their job was, such as beauticians and carers </w:t>
      </w:r>
      <w:r w:rsidR="007152F8">
        <w:t xml:space="preserve">something that will always need a human touch to do. However, the 50% that had a negative </w:t>
      </w:r>
      <w:r w:rsidR="00B20B82">
        <w:t xml:space="preserve">opinion of A.I worked in industries that had already have implemented some sort of A.I software </w:t>
      </w:r>
      <w:r w:rsidR="00EB0A43">
        <w:t xml:space="preserve">and worked for companies such as tech </w:t>
      </w:r>
      <w:r w:rsidR="004C7552">
        <w:t>giant’s</w:t>
      </w:r>
      <w:r w:rsidR="00EB0A43">
        <w:t xml:space="preserve"> </w:t>
      </w:r>
      <w:r w:rsidR="00750014">
        <w:t>amazon and uber, companies that are already on the front line when it comes to innovation</w:t>
      </w:r>
      <w:r w:rsidR="002C109E">
        <w:t xml:space="preserve">. Leaving them to believe that their workforce </w:t>
      </w:r>
      <w:r w:rsidR="00ED2CA2">
        <w:t xml:space="preserve">will either be made redundant or super </w:t>
      </w:r>
      <w:r w:rsidR="004C7552">
        <w:t>competitive</w:t>
      </w:r>
      <w:r w:rsidR="00ED2CA2">
        <w:t xml:space="preserve"> </w:t>
      </w:r>
      <w:proofErr w:type="gramStart"/>
      <w:r w:rsidR="00ED2CA2">
        <w:t>in the near future</w:t>
      </w:r>
      <w:proofErr w:type="gramEnd"/>
      <w:r w:rsidR="00DF2CC9">
        <w:t xml:space="preserve">. </w:t>
      </w:r>
      <w:r w:rsidR="003619F8">
        <w:t xml:space="preserve">However due to the relatively small size of the sample size </w:t>
      </w:r>
      <w:r w:rsidR="00323BCB">
        <w:t xml:space="preserve">it is hard to get a good idea of what this means for the world of work. The author of this work may have gone </w:t>
      </w:r>
      <w:r w:rsidR="006047D9">
        <w:t xml:space="preserve">too wide and broad within their research </w:t>
      </w:r>
      <w:r w:rsidR="00604421">
        <w:t>question and</w:t>
      </w:r>
      <w:r w:rsidR="00164214">
        <w:t xml:space="preserve"> may have gone </w:t>
      </w:r>
      <w:r w:rsidR="00DA0AF8">
        <w:t>not s</w:t>
      </w:r>
      <w:r w:rsidR="00223AC0">
        <w:t>pecific</w:t>
      </w:r>
      <w:r w:rsidR="00DA0AF8">
        <w:t xml:space="preserve"> </w:t>
      </w:r>
      <w:r w:rsidR="00604421">
        <w:t xml:space="preserve">enough </w:t>
      </w:r>
      <w:r w:rsidR="00DA0AF8">
        <w:t xml:space="preserve">to accommodate the </w:t>
      </w:r>
      <w:r w:rsidR="00604421">
        <w:t>relatively</w:t>
      </w:r>
      <w:r w:rsidR="00DA0AF8">
        <w:t xml:space="preserve"> small </w:t>
      </w:r>
      <w:r w:rsidR="00604421">
        <w:t xml:space="preserve">sample size. </w:t>
      </w:r>
      <w:r w:rsidR="00C16653">
        <w:t xml:space="preserve">but as of now </w:t>
      </w:r>
      <w:r w:rsidR="002F2BB0">
        <w:t xml:space="preserve">the author </w:t>
      </w:r>
      <w:r w:rsidR="00164214">
        <w:t xml:space="preserve">has concluded that </w:t>
      </w:r>
      <w:r w:rsidR="002F2BB0">
        <w:t xml:space="preserve">about half of their study worry about the loss of their jobs and </w:t>
      </w:r>
      <w:r w:rsidR="000D11D0">
        <w:t>livelihoods</w:t>
      </w:r>
      <w:r w:rsidR="002F2BB0">
        <w:t xml:space="preserve"> and about half </w:t>
      </w:r>
      <w:r w:rsidR="002640E9">
        <w:t xml:space="preserve">do not worry at all and are looking </w:t>
      </w:r>
      <w:r w:rsidR="000D11D0">
        <w:t>forward</w:t>
      </w:r>
      <w:r w:rsidR="002640E9">
        <w:t xml:space="preserve"> to what innovation the </w:t>
      </w:r>
      <w:r w:rsidR="000D11D0">
        <w:t>future of artificial intelligence brings</w:t>
      </w:r>
      <w:r w:rsidR="00765627">
        <w:t xml:space="preserve">. </w:t>
      </w:r>
      <w:r w:rsidR="00885C1E">
        <w:br w:type="page"/>
      </w:r>
    </w:p>
    <w:p w14:paraId="38FF8D2F" w14:textId="77777777" w:rsidR="00885C1E" w:rsidRPr="00885C1E" w:rsidRDefault="00885C1E" w:rsidP="00885C1E">
      <w:pPr>
        <w:keepNext/>
        <w:keepLines/>
        <w:spacing w:before="40" w:after="0"/>
        <w:outlineLvl w:val="1"/>
        <w:rPr>
          <w:rFonts w:asciiTheme="majorHAnsi" w:eastAsiaTheme="majorEastAsia" w:hAnsiTheme="majorHAnsi" w:cstheme="majorBidi"/>
          <w:color w:val="2F5496" w:themeColor="accent1" w:themeShade="BF"/>
          <w:sz w:val="26"/>
          <w:szCs w:val="26"/>
        </w:rPr>
      </w:pPr>
      <w:bookmarkStart w:id="8" w:name="_Toc137815191"/>
      <w:r w:rsidRPr="00885C1E">
        <w:rPr>
          <w:rFonts w:asciiTheme="majorHAnsi" w:eastAsiaTheme="majorEastAsia" w:hAnsiTheme="majorHAnsi" w:cstheme="majorBidi"/>
          <w:color w:val="2F5496" w:themeColor="accent1" w:themeShade="BF"/>
          <w:sz w:val="26"/>
          <w:szCs w:val="26"/>
        </w:rPr>
        <w:lastRenderedPageBreak/>
        <w:t>Reference list</w:t>
      </w:r>
      <w:bookmarkEnd w:id="8"/>
    </w:p>
    <w:p w14:paraId="3ED82050" w14:textId="77777777" w:rsidR="00885C1E" w:rsidRPr="00885C1E" w:rsidRDefault="00885C1E" w:rsidP="00885C1E"/>
    <w:p w14:paraId="58FEB6B4" w14:textId="77777777" w:rsidR="000F01BA" w:rsidRPr="00885C1E" w:rsidRDefault="000F01BA" w:rsidP="00885C1E">
      <w:r w:rsidRPr="00885C1E">
        <w:t xml:space="preserve">Andrade, C. (2020). </w:t>
      </w:r>
      <w:r w:rsidRPr="00885C1E">
        <w:rPr>
          <w:i/>
          <w:iCs/>
        </w:rPr>
        <w:t xml:space="preserve">Sample Size and its Importance in Research. </w:t>
      </w:r>
      <w:r w:rsidRPr="00885C1E">
        <w:t xml:space="preserve">Available at </w:t>
      </w:r>
      <w:proofErr w:type="gramStart"/>
      <w:r w:rsidRPr="00885C1E">
        <w:t>https://www.ncbi.nlm.nih.gov/pmc/articles/PMC6970301/ .</w:t>
      </w:r>
      <w:proofErr w:type="gramEnd"/>
      <w:r w:rsidRPr="00885C1E">
        <w:t xml:space="preserve"> (Viewed on 14/05/23)</w:t>
      </w:r>
    </w:p>
    <w:p w14:paraId="3EB3F966" w14:textId="77777777" w:rsidR="000F01BA" w:rsidRPr="00885C1E" w:rsidRDefault="000F01BA" w:rsidP="00885C1E">
      <w:r w:rsidRPr="00885C1E">
        <w:t xml:space="preserve">Bhandari, P. (2022). </w:t>
      </w:r>
      <w:r w:rsidRPr="00885C1E">
        <w:rPr>
          <w:i/>
          <w:iCs/>
        </w:rPr>
        <w:t xml:space="preserve">What Is Quantitative Research? | Definition &amp; Methods. </w:t>
      </w:r>
      <w:r w:rsidRPr="00885C1E">
        <w:t xml:space="preserve">Available at </w:t>
      </w:r>
      <w:hyperlink r:id="rId23" w:anchor=":~:text=Quantitative%20research%20is%20the%20process%20of%20collecting%20and,causal%20relationships%2C%20and%20generalise%20results%20to%20wider%20populations" w:history="1">
        <w:r w:rsidRPr="00885C1E">
          <w:rPr>
            <w:color w:val="0563C1" w:themeColor="hyperlink"/>
            <w:u w:val="single"/>
          </w:rPr>
          <w:t>https://www.scribbr.co.uk/research-methods/introduction-to-quantitative-research/#:~:text=Quantitative%20research%20is%20the%20process%20of%20collecting%20and,causal%20relationships%2C%20and%20generalise%20results%20to%20wider%20populations</w:t>
        </w:r>
      </w:hyperlink>
      <w:r w:rsidRPr="00885C1E">
        <w:t>. (</w:t>
      </w:r>
      <w:proofErr w:type="gramStart"/>
      <w:r w:rsidRPr="00885C1E">
        <w:t>viewed</w:t>
      </w:r>
      <w:proofErr w:type="gramEnd"/>
      <w:r w:rsidRPr="00885C1E">
        <w:t xml:space="preserve"> on 14/05/23). </w:t>
      </w:r>
    </w:p>
    <w:p w14:paraId="19738803" w14:textId="77777777" w:rsidR="000F01BA" w:rsidRPr="00885C1E" w:rsidRDefault="000F01BA" w:rsidP="00885C1E">
      <w:r w:rsidRPr="00885C1E">
        <w:t xml:space="preserve">Bhandari, P. (2023). </w:t>
      </w:r>
      <w:r w:rsidRPr="00885C1E">
        <w:rPr>
          <w:i/>
          <w:iCs/>
        </w:rPr>
        <w:t xml:space="preserve">What Is Qualitative Research? | Methods &amp; Examples. </w:t>
      </w:r>
      <w:r w:rsidRPr="00885C1E">
        <w:t xml:space="preserve">Available at </w:t>
      </w:r>
      <w:hyperlink r:id="rId24" w:history="1">
        <w:r w:rsidRPr="00885C1E">
          <w:rPr>
            <w:color w:val="0563C1" w:themeColor="hyperlink"/>
            <w:u w:val="single"/>
          </w:rPr>
          <w:t>https://www.scribbr.co.uk/research-methods/introduction-to-qualitative-research/</w:t>
        </w:r>
      </w:hyperlink>
      <w:r w:rsidRPr="00885C1E">
        <w:t>.(Viewed on 14/05/23).</w:t>
      </w:r>
    </w:p>
    <w:p w14:paraId="00359949" w14:textId="77777777" w:rsidR="000F01BA" w:rsidRPr="00885C1E" w:rsidRDefault="000F01BA" w:rsidP="00885C1E">
      <w:r w:rsidRPr="00885C1E">
        <w:t xml:space="preserve">Creswell, J.W. (2009). </w:t>
      </w:r>
      <w:r w:rsidRPr="00885C1E">
        <w:rPr>
          <w:i/>
          <w:iCs/>
        </w:rPr>
        <w:t>research design: qualitative, quantitative, and mixed method approaches</w:t>
      </w:r>
      <w:r w:rsidRPr="00885C1E">
        <w:t>. 3</w:t>
      </w:r>
      <w:r w:rsidRPr="00885C1E">
        <w:rPr>
          <w:vertAlign w:val="superscript"/>
        </w:rPr>
        <w:t>rd</w:t>
      </w:r>
      <w:r w:rsidRPr="00885C1E">
        <w:t xml:space="preserve"> ed. Los Angeles, California: sage publications. </w:t>
      </w:r>
    </w:p>
    <w:p w14:paraId="23462FDB" w14:textId="77777777" w:rsidR="000F01BA" w:rsidRPr="00885C1E" w:rsidRDefault="000F01BA" w:rsidP="00885C1E">
      <w:r w:rsidRPr="00885C1E">
        <w:t xml:space="preserve">George, T. (2023). </w:t>
      </w:r>
      <w:r w:rsidRPr="00885C1E">
        <w:rPr>
          <w:i/>
          <w:iCs/>
        </w:rPr>
        <w:t xml:space="preserve">Primary Research | Definition, Types, &amp; Examples. </w:t>
      </w:r>
      <w:r w:rsidRPr="00885C1E">
        <w:t xml:space="preserve">Available at </w:t>
      </w:r>
      <w:hyperlink r:id="rId25" w:history="1">
        <w:r w:rsidRPr="00885C1E">
          <w:rPr>
            <w:color w:val="0563C1" w:themeColor="hyperlink"/>
            <w:u w:val="single"/>
          </w:rPr>
          <w:t>https://www.scribbr.com/methodology/primary-research/</w:t>
        </w:r>
      </w:hyperlink>
      <w:r w:rsidRPr="00885C1E">
        <w:t xml:space="preserve">. (Viewed on 14/05/23). </w:t>
      </w:r>
    </w:p>
    <w:p w14:paraId="56A6B016" w14:textId="77777777" w:rsidR="000F01BA" w:rsidRPr="00885C1E" w:rsidRDefault="000F01BA" w:rsidP="00885C1E">
      <w:r w:rsidRPr="00143A43">
        <w:t>guides.nyu.edu</w:t>
      </w:r>
      <w:r>
        <w:t xml:space="preserve">. (2023). </w:t>
      </w:r>
      <w:r w:rsidRPr="00517C9F">
        <w:rPr>
          <w:i/>
          <w:iCs/>
        </w:rPr>
        <w:t>How to Create a Research Poster</w:t>
      </w:r>
      <w:r>
        <w:rPr>
          <w:i/>
          <w:iCs/>
        </w:rPr>
        <w:t xml:space="preserve">. </w:t>
      </w:r>
      <w:r>
        <w:t xml:space="preserve">Available at </w:t>
      </w:r>
      <w:hyperlink r:id="rId26" w:history="1">
        <w:r w:rsidRPr="00EA5FBB">
          <w:rPr>
            <w:rStyle w:val="Hyperlink"/>
          </w:rPr>
          <w:t>https://guides.nyu.edu/posters</w:t>
        </w:r>
      </w:hyperlink>
      <w:r>
        <w:t xml:space="preserve">. Viewed on (20/05/23). </w:t>
      </w:r>
    </w:p>
    <w:p w14:paraId="53BE27D0" w14:textId="77777777" w:rsidR="000F01BA" w:rsidRPr="00885C1E" w:rsidRDefault="000F01BA" w:rsidP="00885C1E">
      <w:r w:rsidRPr="00885C1E">
        <w:t xml:space="preserve">Kenton, W. (2022). </w:t>
      </w:r>
      <w:r w:rsidRPr="00885C1E">
        <w:rPr>
          <w:i/>
          <w:iCs/>
        </w:rPr>
        <w:t xml:space="preserve">What Is an Elevator Pitch? Definition and How They're Used. </w:t>
      </w:r>
      <w:r w:rsidRPr="00885C1E">
        <w:t xml:space="preserve">Available at </w:t>
      </w:r>
      <w:hyperlink r:id="rId27" w:history="1">
        <w:r w:rsidRPr="00885C1E">
          <w:rPr>
            <w:color w:val="0563C1" w:themeColor="hyperlink"/>
            <w:u w:val="single"/>
          </w:rPr>
          <w:t>https://www.investopedia.com/terms/e/elevatorpitch.asp</w:t>
        </w:r>
      </w:hyperlink>
      <w:r w:rsidRPr="00885C1E">
        <w:t xml:space="preserve"> (viewed on 20/05/23)</w:t>
      </w:r>
    </w:p>
    <w:p w14:paraId="410A3F03" w14:textId="77777777" w:rsidR="000F01BA" w:rsidRPr="00885C1E" w:rsidRDefault="000F01BA" w:rsidP="00885C1E">
      <w:r w:rsidRPr="00885C1E">
        <w:t xml:space="preserve">Kolmar, C. (2023). </w:t>
      </w:r>
      <w:r w:rsidRPr="00885C1E">
        <w:rPr>
          <w:i/>
          <w:iCs/>
        </w:rPr>
        <w:t xml:space="preserve">23+ ARTIFICIAL INTELLIGENCE AND JOB LOSS STATISTICS [2023]: HOW JOB AUTOMATION IMPACTS THE WORKFORCE. </w:t>
      </w:r>
      <w:r w:rsidRPr="00885C1E">
        <w:t xml:space="preserve">Available at </w:t>
      </w:r>
      <w:hyperlink r:id="rId28" w:history="1">
        <w:r w:rsidRPr="00885C1E">
          <w:rPr>
            <w:color w:val="0563C1" w:themeColor="hyperlink"/>
            <w:u w:val="single"/>
          </w:rPr>
          <w:t>https://www.zippia.com/advice/ai-job-loss-statistics/</w:t>
        </w:r>
      </w:hyperlink>
      <w:r w:rsidRPr="00885C1E">
        <w:t xml:space="preserve">. (Viewed on 14/05/2023). </w:t>
      </w:r>
    </w:p>
    <w:p w14:paraId="412037DF" w14:textId="77777777" w:rsidR="000F01BA" w:rsidRPr="00885C1E" w:rsidRDefault="000F01BA" w:rsidP="00885C1E">
      <w:proofErr w:type="spellStart"/>
      <w:r w:rsidRPr="00885C1E">
        <w:t>Streefkerk</w:t>
      </w:r>
      <w:proofErr w:type="spellEnd"/>
      <w:r w:rsidRPr="00885C1E">
        <w:t xml:space="preserve">, R. (2023). </w:t>
      </w:r>
      <w:r w:rsidRPr="00885C1E">
        <w:rPr>
          <w:i/>
          <w:iCs/>
        </w:rPr>
        <w:t xml:space="preserve">Inductive vs. Deductive Research Approach | Steps &amp; Examples. </w:t>
      </w:r>
      <w:r w:rsidRPr="00885C1E">
        <w:t xml:space="preserve">Available at </w:t>
      </w:r>
      <w:proofErr w:type="gramStart"/>
      <w:r w:rsidRPr="00885C1E">
        <w:t>https://www.scribbr.com/methodology/inductive-deductive-reasoning/#Deductive%20Research%20Approach .</w:t>
      </w:r>
      <w:proofErr w:type="gramEnd"/>
      <w:r w:rsidRPr="00885C1E">
        <w:t xml:space="preserve"> (Viewed on 14/05/2023).</w:t>
      </w:r>
    </w:p>
    <w:p w14:paraId="0C0C416D" w14:textId="77777777" w:rsidR="000F01BA" w:rsidRDefault="000F01BA" w:rsidP="00885C1E">
      <w:hyperlink r:id="rId29" w:history="1">
        <w:r w:rsidRPr="00885C1E">
          <w:rPr>
            <w:color w:val="0563C1" w:themeColor="hyperlink"/>
            <w:u w:val="single"/>
          </w:rPr>
          <w:t>www.caniry.com</w:t>
        </w:r>
      </w:hyperlink>
      <w:r w:rsidRPr="00885C1E">
        <w:t xml:space="preserve">. (2023). </w:t>
      </w:r>
      <w:r w:rsidRPr="00885C1E">
        <w:rPr>
          <w:i/>
          <w:iCs/>
        </w:rPr>
        <w:t xml:space="preserve">Why Is </w:t>
      </w:r>
      <w:proofErr w:type="gramStart"/>
      <w:r w:rsidRPr="00885C1E">
        <w:rPr>
          <w:i/>
          <w:iCs/>
        </w:rPr>
        <w:t>A</w:t>
      </w:r>
      <w:proofErr w:type="gramEnd"/>
      <w:r w:rsidRPr="00885C1E">
        <w:rPr>
          <w:i/>
          <w:iCs/>
        </w:rPr>
        <w:t xml:space="preserve"> Larger Sample Size Better? </w:t>
      </w:r>
      <w:r w:rsidRPr="00885C1E">
        <w:t xml:space="preserve">Available at </w:t>
      </w:r>
      <w:hyperlink r:id="rId30" w:history="1">
        <w:r w:rsidRPr="00885C1E">
          <w:rPr>
            <w:color w:val="0563C1" w:themeColor="hyperlink"/>
            <w:u w:val="single"/>
          </w:rPr>
          <w:t>https://www.caniry.com/why-is-a-larger-sample-size-better/</w:t>
        </w:r>
      </w:hyperlink>
      <w:r w:rsidRPr="00885C1E">
        <w:t>. (Viewed on 20/5/23)</w:t>
      </w:r>
    </w:p>
    <w:p w14:paraId="07141E10" w14:textId="77777777" w:rsidR="00C61A18" w:rsidRPr="004F73F0" w:rsidRDefault="00C61A18" w:rsidP="00C61A18"/>
    <w:sectPr w:rsidR="00C61A18" w:rsidRPr="004F73F0" w:rsidSect="0038013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0F5C3" w14:textId="77777777" w:rsidR="008D66EA" w:rsidRDefault="008D66EA" w:rsidP="00380137">
      <w:pPr>
        <w:spacing w:after="0" w:line="240" w:lineRule="auto"/>
      </w:pPr>
      <w:r>
        <w:separator/>
      </w:r>
    </w:p>
  </w:endnote>
  <w:endnote w:type="continuationSeparator" w:id="0">
    <w:p w14:paraId="2EE55AF1" w14:textId="77777777" w:rsidR="008D66EA" w:rsidRDefault="008D66EA" w:rsidP="00380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694337"/>
      <w:docPartObj>
        <w:docPartGallery w:val="Page Numbers (Bottom of Page)"/>
        <w:docPartUnique/>
      </w:docPartObj>
    </w:sdtPr>
    <w:sdtEndPr>
      <w:rPr>
        <w:noProof/>
      </w:rPr>
    </w:sdtEndPr>
    <w:sdtContent>
      <w:p w14:paraId="6E62A249" w14:textId="5B550F3A" w:rsidR="00380137" w:rsidRDefault="003801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4D949B" w14:textId="77777777" w:rsidR="00380137" w:rsidRDefault="00380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BD467" w14:textId="77777777" w:rsidR="008D66EA" w:rsidRDefault="008D66EA" w:rsidP="00380137">
      <w:pPr>
        <w:spacing w:after="0" w:line="240" w:lineRule="auto"/>
      </w:pPr>
      <w:r>
        <w:separator/>
      </w:r>
    </w:p>
  </w:footnote>
  <w:footnote w:type="continuationSeparator" w:id="0">
    <w:p w14:paraId="7A50FF84" w14:textId="77777777" w:rsidR="008D66EA" w:rsidRDefault="008D66EA" w:rsidP="003801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137"/>
    <w:rsid w:val="00002EB8"/>
    <w:rsid w:val="000052D0"/>
    <w:rsid w:val="000068F0"/>
    <w:rsid w:val="00021D23"/>
    <w:rsid w:val="00024586"/>
    <w:rsid w:val="00031F6A"/>
    <w:rsid w:val="00034EB3"/>
    <w:rsid w:val="00057D9F"/>
    <w:rsid w:val="00057E6A"/>
    <w:rsid w:val="00081601"/>
    <w:rsid w:val="00082197"/>
    <w:rsid w:val="000976EB"/>
    <w:rsid w:val="000C6779"/>
    <w:rsid w:val="000D11D0"/>
    <w:rsid w:val="000D7876"/>
    <w:rsid w:val="000E743C"/>
    <w:rsid w:val="000F01BA"/>
    <w:rsid w:val="000F7B27"/>
    <w:rsid w:val="00105061"/>
    <w:rsid w:val="0011144F"/>
    <w:rsid w:val="001152EC"/>
    <w:rsid w:val="0012788E"/>
    <w:rsid w:val="0013204F"/>
    <w:rsid w:val="0013580F"/>
    <w:rsid w:val="00143A43"/>
    <w:rsid w:val="00145A8F"/>
    <w:rsid w:val="00160695"/>
    <w:rsid w:val="00164214"/>
    <w:rsid w:val="001652A6"/>
    <w:rsid w:val="0019518B"/>
    <w:rsid w:val="001971DF"/>
    <w:rsid w:val="001B2263"/>
    <w:rsid w:val="001B5E49"/>
    <w:rsid w:val="001C0B3B"/>
    <w:rsid w:val="001D793B"/>
    <w:rsid w:val="001E0588"/>
    <w:rsid w:val="00202F0B"/>
    <w:rsid w:val="00216EC6"/>
    <w:rsid w:val="00223AC0"/>
    <w:rsid w:val="002467E8"/>
    <w:rsid w:val="00247126"/>
    <w:rsid w:val="00261D60"/>
    <w:rsid w:val="002636D7"/>
    <w:rsid w:val="002640E9"/>
    <w:rsid w:val="00275B9B"/>
    <w:rsid w:val="00277356"/>
    <w:rsid w:val="0028072F"/>
    <w:rsid w:val="00281C6C"/>
    <w:rsid w:val="002850AA"/>
    <w:rsid w:val="002909ED"/>
    <w:rsid w:val="002C109E"/>
    <w:rsid w:val="002C21FE"/>
    <w:rsid w:val="002C6067"/>
    <w:rsid w:val="002E1C52"/>
    <w:rsid w:val="002F2BB0"/>
    <w:rsid w:val="00300DE8"/>
    <w:rsid w:val="0030748F"/>
    <w:rsid w:val="0030773F"/>
    <w:rsid w:val="00323BCB"/>
    <w:rsid w:val="00324C47"/>
    <w:rsid w:val="003336C8"/>
    <w:rsid w:val="00337012"/>
    <w:rsid w:val="00341D26"/>
    <w:rsid w:val="00342BD7"/>
    <w:rsid w:val="003503DC"/>
    <w:rsid w:val="0036000D"/>
    <w:rsid w:val="003619F8"/>
    <w:rsid w:val="0036338E"/>
    <w:rsid w:val="00365EC8"/>
    <w:rsid w:val="00380137"/>
    <w:rsid w:val="00387EC4"/>
    <w:rsid w:val="003969B2"/>
    <w:rsid w:val="003A22D8"/>
    <w:rsid w:val="003B5D78"/>
    <w:rsid w:val="003B5D9C"/>
    <w:rsid w:val="003B67E3"/>
    <w:rsid w:val="00401DE8"/>
    <w:rsid w:val="00407A6F"/>
    <w:rsid w:val="00412ED7"/>
    <w:rsid w:val="0042364C"/>
    <w:rsid w:val="00431469"/>
    <w:rsid w:val="004404E0"/>
    <w:rsid w:val="00441017"/>
    <w:rsid w:val="00444766"/>
    <w:rsid w:val="00460B99"/>
    <w:rsid w:val="0046111B"/>
    <w:rsid w:val="004634C9"/>
    <w:rsid w:val="00471692"/>
    <w:rsid w:val="00495E0B"/>
    <w:rsid w:val="004A1617"/>
    <w:rsid w:val="004C7552"/>
    <w:rsid w:val="004E076D"/>
    <w:rsid w:val="004E0EF3"/>
    <w:rsid w:val="004F129E"/>
    <w:rsid w:val="004F29C6"/>
    <w:rsid w:val="004F3FE6"/>
    <w:rsid w:val="004F73F0"/>
    <w:rsid w:val="00500C69"/>
    <w:rsid w:val="00503074"/>
    <w:rsid w:val="00504FB7"/>
    <w:rsid w:val="00517C9F"/>
    <w:rsid w:val="00522D18"/>
    <w:rsid w:val="00543E69"/>
    <w:rsid w:val="00555A2D"/>
    <w:rsid w:val="00571A25"/>
    <w:rsid w:val="005771F1"/>
    <w:rsid w:val="00590D23"/>
    <w:rsid w:val="00590F89"/>
    <w:rsid w:val="005A12BF"/>
    <w:rsid w:val="005A713C"/>
    <w:rsid w:val="005D7B69"/>
    <w:rsid w:val="005E6855"/>
    <w:rsid w:val="005E757F"/>
    <w:rsid w:val="005F03AE"/>
    <w:rsid w:val="00604421"/>
    <w:rsid w:val="006047D9"/>
    <w:rsid w:val="00604FBA"/>
    <w:rsid w:val="00606DF1"/>
    <w:rsid w:val="00615C21"/>
    <w:rsid w:val="00617435"/>
    <w:rsid w:val="00636F92"/>
    <w:rsid w:val="00644D62"/>
    <w:rsid w:val="00653C25"/>
    <w:rsid w:val="00662610"/>
    <w:rsid w:val="0067125E"/>
    <w:rsid w:val="0067220D"/>
    <w:rsid w:val="00676415"/>
    <w:rsid w:val="006764D9"/>
    <w:rsid w:val="00683C52"/>
    <w:rsid w:val="00685630"/>
    <w:rsid w:val="006B2E9E"/>
    <w:rsid w:val="006D066F"/>
    <w:rsid w:val="006D28CE"/>
    <w:rsid w:val="006D43AD"/>
    <w:rsid w:val="006D74F4"/>
    <w:rsid w:val="006E4B42"/>
    <w:rsid w:val="007107FD"/>
    <w:rsid w:val="007152F8"/>
    <w:rsid w:val="00716CE8"/>
    <w:rsid w:val="0072158B"/>
    <w:rsid w:val="0073055C"/>
    <w:rsid w:val="00750014"/>
    <w:rsid w:val="0076497B"/>
    <w:rsid w:val="00765627"/>
    <w:rsid w:val="00775210"/>
    <w:rsid w:val="00785FDA"/>
    <w:rsid w:val="007974C6"/>
    <w:rsid w:val="007A1110"/>
    <w:rsid w:val="007A6C9E"/>
    <w:rsid w:val="007D14B5"/>
    <w:rsid w:val="007E2EF6"/>
    <w:rsid w:val="007F77A7"/>
    <w:rsid w:val="00821E2E"/>
    <w:rsid w:val="0083427B"/>
    <w:rsid w:val="00836791"/>
    <w:rsid w:val="00837CFA"/>
    <w:rsid w:val="00885C1E"/>
    <w:rsid w:val="00891F2E"/>
    <w:rsid w:val="008A7262"/>
    <w:rsid w:val="008C0430"/>
    <w:rsid w:val="008D07A5"/>
    <w:rsid w:val="008D2962"/>
    <w:rsid w:val="008D66EA"/>
    <w:rsid w:val="008D7E15"/>
    <w:rsid w:val="008E1556"/>
    <w:rsid w:val="008F5BC5"/>
    <w:rsid w:val="00901070"/>
    <w:rsid w:val="00901660"/>
    <w:rsid w:val="009033C2"/>
    <w:rsid w:val="009129E5"/>
    <w:rsid w:val="00932634"/>
    <w:rsid w:val="00937442"/>
    <w:rsid w:val="00946E40"/>
    <w:rsid w:val="00957A39"/>
    <w:rsid w:val="00982FFF"/>
    <w:rsid w:val="00984C88"/>
    <w:rsid w:val="00997F21"/>
    <w:rsid w:val="009B2F2D"/>
    <w:rsid w:val="009C2726"/>
    <w:rsid w:val="009C69CE"/>
    <w:rsid w:val="009C75DE"/>
    <w:rsid w:val="009D37A2"/>
    <w:rsid w:val="009D7164"/>
    <w:rsid w:val="009E4068"/>
    <w:rsid w:val="009F1914"/>
    <w:rsid w:val="009F2EDD"/>
    <w:rsid w:val="00A414DF"/>
    <w:rsid w:val="00A45676"/>
    <w:rsid w:val="00A505BB"/>
    <w:rsid w:val="00A627B4"/>
    <w:rsid w:val="00A62873"/>
    <w:rsid w:val="00A72BAC"/>
    <w:rsid w:val="00A837FD"/>
    <w:rsid w:val="00A83C10"/>
    <w:rsid w:val="00A86596"/>
    <w:rsid w:val="00A92464"/>
    <w:rsid w:val="00A9667E"/>
    <w:rsid w:val="00AB2C56"/>
    <w:rsid w:val="00AC4167"/>
    <w:rsid w:val="00AF14D0"/>
    <w:rsid w:val="00AF15ED"/>
    <w:rsid w:val="00AF541A"/>
    <w:rsid w:val="00B013BF"/>
    <w:rsid w:val="00B20B82"/>
    <w:rsid w:val="00B31C79"/>
    <w:rsid w:val="00B45670"/>
    <w:rsid w:val="00B504CF"/>
    <w:rsid w:val="00B605BE"/>
    <w:rsid w:val="00B64155"/>
    <w:rsid w:val="00B803E3"/>
    <w:rsid w:val="00B818EB"/>
    <w:rsid w:val="00B83855"/>
    <w:rsid w:val="00B95BCE"/>
    <w:rsid w:val="00BC7F99"/>
    <w:rsid w:val="00BD16A3"/>
    <w:rsid w:val="00BD5551"/>
    <w:rsid w:val="00BE1530"/>
    <w:rsid w:val="00BF0CB0"/>
    <w:rsid w:val="00BF0D0A"/>
    <w:rsid w:val="00BF3534"/>
    <w:rsid w:val="00C06453"/>
    <w:rsid w:val="00C0708B"/>
    <w:rsid w:val="00C16653"/>
    <w:rsid w:val="00C24B62"/>
    <w:rsid w:val="00C407FE"/>
    <w:rsid w:val="00C4518D"/>
    <w:rsid w:val="00C5069B"/>
    <w:rsid w:val="00C56689"/>
    <w:rsid w:val="00C61A18"/>
    <w:rsid w:val="00C74CDC"/>
    <w:rsid w:val="00C9450C"/>
    <w:rsid w:val="00CA13F8"/>
    <w:rsid w:val="00CB7406"/>
    <w:rsid w:val="00CC18BF"/>
    <w:rsid w:val="00CC4B2B"/>
    <w:rsid w:val="00CC6975"/>
    <w:rsid w:val="00CD0AFB"/>
    <w:rsid w:val="00CE0CFB"/>
    <w:rsid w:val="00CF0680"/>
    <w:rsid w:val="00CF1665"/>
    <w:rsid w:val="00CF2FA3"/>
    <w:rsid w:val="00CF606F"/>
    <w:rsid w:val="00D068CE"/>
    <w:rsid w:val="00D236C4"/>
    <w:rsid w:val="00D23F65"/>
    <w:rsid w:val="00D243DE"/>
    <w:rsid w:val="00D264EC"/>
    <w:rsid w:val="00D61877"/>
    <w:rsid w:val="00D761F1"/>
    <w:rsid w:val="00D76594"/>
    <w:rsid w:val="00D76ED1"/>
    <w:rsid w:val="00D81E14"/>
    <w:rsid w:val="00D86399"/>
    <w:rsid w:val="00D87DD9"/>
    <w:rsid w:val="00D93179"/>
    <w:rsid w:val="00DA0AF8"/>
    <w:rsid w:val="00DA55C2"/>
    <w:rsid w:val="00DC2255"/>
    <w:rsid w:val="00DF2CC9"/>
    <w:rsid w:val="00E062BA"/>
    <w:rsid w:val="00E23DE9"/>
    <w:rsid w:val="00E3705A"/>
    <w:rsid w:val="00E42FF2"/>
    <w:rsid w:val="00E544F1"/>
    <w:rsid w:val="00E573FA"/>
    <w:rsid w:val="00E62644"/>
    <w:rsid w:val="00E62B0D"/>
    <w:rsid w:val="00E72AA2"/>
    <w:rsid w:val="00E867AF"/>
    <w:rsid w:val="00E9302C"/>
    <w:rsid w:val="00EA30FC"/>
    <w:rsid w:val="00EA3CDB"/>
    <w:rsid w:val="00EB0A43"/>
    <w:rsid w:val="00ED2CA2"/>
    <w:rsid w:val="00ED597F"/>
    <w:rsid w:val="00EE1041"/>
    <w:rsid w:val="00EE5491"/>
    <w:rsid w:val="00F02C96"/>
    <w:rsid w:val="00F1562C"/>
    <w:rsid w:val="00F17C04"/>
    <w:rsid w:val="00F22089"/>
    <w:rsid w:val="00F30654"/>
    <w:rsid w:val="00F35EEA"/>
    <w:rsid w:val="00F42A4F"/>
    <w:rsid w:val="00F71E5B"/>
    <w:rsid w:val="00F7285A"/>
    <w:rsid w:val="00F83AB9"/>
    <w:rsid w:val="00F94C80"/>
    <w:rsid w:val="00FA2913"/>
    <w:rsid w:val="00FB7E25"/>
    <w:rsid w:val="00FE4C13"/>
    <w:rsid w:val="00FE5D8E"/>
    <w:rsid w:val="00FE7836"/>
    <w:rsid w:val="00FF5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301497"/>
  <w15:chartTrackingRefBased/>
  <w15:docId w15:val="{0701E42E-85E4-4798-A83E-1DE62600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F21"/>
  </w:style>
  <w:style w:type="paragraph" w:styleId="Heading1">
    <w:name w:val="heading 1"/>
    <w:basedOn w:val="Normal"/>
    <w:next w:val="Normal"/>
    <w:link w:val="Heading1Char"/>
    <w:uiPriority w:val="9"/>
    <w:qFormat/>
    <w:rsid w:val="003801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01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01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0137"/>
    <w:rPr>
      <w:rFonts w:eastAsiaTheme="minorEastAsia"/>
      <w:kern w:val="0"/>
      <w:lang w:val="en-US"/>
      <w14:ligatures w14:val="none"/>
    </w:rPr>
  </w:style>
  <w:style w:type="paragraph" w:styleId="Header">
    <w:name w:val="header"/>
    <w:basedOn w:val="Normal"/>
    <w:link w:val="HeaderChar"/>
    <w:uiPriority w:val="99"/>
    <w:unhideWhenUsed/>
    <w:rsid w:val="00380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137"/>
  </w:style>
  <w:style w:type="paragraph" w:styleId="Footer">
    <w:name w:val="footer"/>
    <w:basedOn w:val="Normal"/>
    <w:link w:val="FooterChar"/>
    <w:uiPriority w:val="99"/>
    <w:unhideWhenUsed/>
    <w:rsid w:val="00380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137"/>
  </w:style>
  <w:style w:type="character" w:customStyle="1" w:styleId="Heading1Char">
    <w:name w:val="Heading 1 Char"/>
    <w:basedOn w:val="DefaultParagraphFont"/>
    <w:link w:val="Heading1"/>
    <w:uiPriority w:val="9"/>
    <w:rsid w:val="003801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0137"/>
    <w:pPr>
      <w:outlineLvl w:val="9"/>
    </w:pPr>
    <w:rPr>
      <w:kern w:val="0"/>
      <w:lang w:val="en-US"/>
      <w14:ligatures w14:val="none"/>
    </w:rPr>
  </w:style>
  <w:style w:type="character" w:customStyle="1" w:styleId="Heading2Char">
    <w:name w:val="Heading 2 Char"/>
    <w:basedOn w:val="DefaultParagraphFont"/>
    <w:link w:val="Heading2"/>
    <w:uiPriority w:val="9"/>
    <w:rsid w:val="0038013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61D60"/>
    <w:pPr>
      <w:spacing w:after="100"/>
      <w:ind w:left="220"/>
    </w:pPr>
  </w:style>
  <w:style w:type="character" w:styleId="Hyperlink">
    <w:name w:val="Hyperlink"/>
    <w:basedOn w:val="DefaultParagraphFont"/>
    <w:uiPriority w:val="99"/>
    <w:unhideWhenUsed/>
    <w:rsid w:val="00261D60"/>
    <w:rPr>
      <w:color w:val="0563C1" w:themeColor="hyperlink"/>
      <w:u w:val="single"/>
    </w:rPr>
  </w:style>
  <w:style w:type="paragraph" w:styleId="TOC1">
    <w:name w:val="toc 1"/>
    <w:basedOn w:val="Normal"/>
    <w:next w:val="Normal"/>
    <w:autoRedefine/>
    <w:uiPriority w:val="39"/>
    <w:unhideWhenUsed/>
    <w:rsid w:val="00C24B62"/>
    <w:pPr>
      <w:spacing w:after="100"/>
    </w:pPr>
  </w:style>
  <w:style w:type="character" w:styleId="UnresolvedMention">
    <w:name w:val="Unresolved Mention"/>
    <w:basedOn w:val="DefaultParagraphFont"/>
    <w:uiPriority w:val="99"/>
    <w:semiHidden/>
    <w:unhideWhenUsed/>
    <w:rsid w:val="00111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hyperlink" Target="https://guides.nyu.edu/posters" TargetMode="External"/><Relationship Id="rId3" Type="http://schemas.openxmlformats.org/officeDocument/2006/relationships/settings" Target="settings.xml"/><Relationship Id="rId21" Type="http://schemas.openxmlformats.org/officeDocument/2006/relationships/hyperlink" Target="https://uowtsd.sharepoint.com/teams/eleipitch_GRP/Shared%20Documents/General/Recordings/New%20channel%20meeting-20230616_125103-Meeting%20Recording.mp4?web=1"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hyperlink" Target="https://www.scribbr.com/methodology/primary-research/"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caniry.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aniry.com" TargetMode="External"/><Relationship Id="rId24" Type="http://schemas.openxmlformats.org/officeDocument/2006/relationships/hyperlink" Target="https://www.scribbr.co.uk/research-methods/introduction-to-qualitative-research/"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svg"/><Relationship Id="rId23" Type="http://schemas.openxmlformats.org/officeDocument/2006/relationships/hyperlink" Target="https://www.scribbr.co.uk/research-methods/introduction-to-quantitative-research/" TargetMode="External"/><Relationship Id="rId28" Type="http://schemas.openxmlformats.org/officeDocument/2006/relationships/hyperlink" Target="https://www.zippia.com/advice/ai-job-loss-statistics/" TargetMode="External"/><Relationship Id="rId10" Type="http://schemas.openxmlformats.org/officeDocument/2006/relationships/chart" Target="charts/chart1.xml"/><Relationship Id="rId19" Type="http://schemas.openxmlformats.org/officeDocument/2006/relationships/image" Target="media/image11.sv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uowtsd.sharepoint.com/:v:/t/eleipitch_GRP/Edz9TRR_sP1EsPjzLBR9K1ABFQHsMNvL8jdowkmiWSnewA?e=L8ScAi" TargetMode="External"/><Relationship Id="rId27" Type="http://schemas.openxmlformats.org/officeDocument/2006/relationships/hyperlink" Target="https://www.investopedia.com/terms/e/elevatorpitch.asp" TargetMode="External"/><Relationship Id="rId30" Type="http://schemas.openxmlformats.org/officeDocument/2006/relationships/hyperlink" Target="https://www.caniry.com/why-is-a-larger-sample-size-better/" TargetMode="Externa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A.I</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Sheet1!$A$2:$A$5</c:f>
              <c:strCache>
                <c:ptCount val="2"/>
                <c:pt idx="0">
                  <c:v>1st Qtr</c:v>
                </c:pt>
                <c:pt idx="1">
                  <c:v>2nd Qtr</c:v>
                </c:pt>
              </c:strCache>
            </c:strRef>
          </c:cat>
          <c:val>
            <c:numRef>
              <c:f>Sheet1!$B$2:$B$5</c:f>
              <c:numCache>
                <c:formatCode>General</c:formatCode>
                <c:ptCount val="4"/>
                <c:pt idx="0">
                  <c:v>5</c:v>
                </c:pt>
                <c:pt idx="1">
                  <c:v>5</c:v>
                </c:pt>
              </c:numCache>
            </c:numRef>
          </c:val>
          <c:extLst>
            <c:ext xmlns:c16="http://schemas.microsoft.com/office/drawing/2014/chart" uri="{C3380CC4-5D6E-409C-BE32-E72D297353CC}">
              <c16:uniqueId val="{00000000-47A0-4168-979C-078BD13989AD}"/>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29960640EB438786B3138E4441CC83"/>
        <w:category>
          <w:name w:val="General"/>
          <w:gallery w:val="placeholder"/>
        </w:category>
        <w:types>
          <w:type w:val="bbPlcHdr"/>
        </w:types>
        <w:behaviors>
          <w:behavior w:val="content"/>
        </w:behaviors>
        <w:guid w:val="{EEE06586-E99D-4FD0-B22B-96DED8404881}"/>
      </w:docPartPr>
      <w:docPartBody>
        <w:p w:rsidR="00406E56" w:rsidRDefault="00D163A1" w:rsidP="00D163A1">
          <w:pPr>
            <w:pStyle w:val="DF29960640EB438786B3138E4441CC83"/>
          </w:pPr>
          <w:r>
            <w:rPr>
              <w:rFonts w:asciiTheme="majorHAnsi" w:eastAsiaTheme="majorEastAsia" w:hAnsiTheme="majorHAnsi" w:cstheme="majorBidi"/>
              <w:caps/>
              <w:color w:val="4472C4" w:themeColor="accent1"/>
              <w:sz w:val="80"/>
              <w:szCs w:val="80"/>
            </w:rPr>
            <w:t>[Document title]</w:t>
          </w:r>
        </w:p>
      </w:docPartBody>
    </w:docPart>
    <w:docPart>
      <w:docPartPr>
        <w:name w:val="30972B458E10408795EEF874ADEB57E8"/>
        <w:category>
          <w:name w:val="General"/>
          <w:gallery w:val="placeholder"/>
        </w:category>
        <w:types>
          <w:type w:val="bbPlcHdr"/>
        </w:types>
        <w:behaviors>
          <w:behavior w:val="content"/>
        </w:behaviors>
        <w:guid w:val="{B095D36B-2D99-459D-848D-E2102AA6E663}"/>
      </w:docPartPr>
      <w:docPartBody>
        <w:p w:rsidR="00406E56" w:rsidRDefault="00D163A1" w:rsidP="00D163A1">
          <w:pPr>
            <w:pStyle w:val="30972B458E10408795EEF874ADEB57E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3A1"/>
    <w:rsid w:val="00406E56"/>
    <w:rsid w:val="00991E7E"/>
    <w:rsid w:val="00D16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29960640EB438786B3138E4441CC83">
    <w:name w:val="DF29960640EB438786B3138E4441CC83"/>
    <w:rsid w:val="00D163A1"/>
  </w:style>
  <w:style w:type="paragraph" w:customStyle="1" w:styleId="30972B458E10408795EEF874ADEB57E8">
    <w:name w:val="30972B458E10408795EEF874ADEB57E8"/>
    <w:rsid w:val="00D16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5534F-41FB-4EB0-AF6D-FF7FCE2E0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Changemakers: Creativity and Value Creation</vt:lpstr>
    </vt:vector>
  </TitlesOfParts>
  <Company>liam jackson (2022666)</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Artificial intelligence. Is it a good thing for the world of work?</dc:subject>
  <dc:creator>Liam Jackson</dc:creator>
  <cp:keywords/>
  <dc:description/>
  <cp:lastModifiedBy>Liam Jackson</cp:lastModifiedBy>
  <cp:revision>2</cp:revision>
  <dcterms:created xsi:type="dcterms:W3CDTF">2023-06-16T12:39:00Z</dcterms:created>
  <dcterms:modified xsi:type="dcterms:W3CDTF">2023-06-16T12:39:00Z</dcterms:modified>
</cp:coreProperties>
</file>