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055" w:rsidRDefault="00CB5055">
      <w:r>
        <w:t>Matthew Edwards</w:t>
      </w:r>
    </w:p>
    <w:p w:rsidR="00CB5055" w:rsidRDefault="00CB5055">
      <w:r>
        <w:t>1922394</w:t>
      </w:r>
    </w:p>
    <w:p w:rsidR="00CB5055" w:rsidRDefault="00CB5055">
      <w:r>
        <w:t>2264</w:t>
      </w:r>
    </w:p>
    <w:p w:rsidR="00D41047" w:rsidRDefault="00D41047" w:rsidP="00D41047">
      <w:pPr>
        <w:pStyle w:val="ListParagraph"/>
        <w:numPr>
          <w:ilvl w:val="0"/>
          <w:numId w:val="2"/>
        </w:numPr>
      </w:pPr>
      <w:r>
        <w:t>Burglary</w:t>
      </w:r>
    </w:p>
    <w:p w:rsidR="00B807AB" w:rsidRDefault="00E30EA4" w:rsidP="00D41047">
      <w:pPr>
        <w:ind w:left="720"/>
      </w:pPr>
      <w:r>
        <w:t>Guilty of the offence when they e</w:t>
      </w:r>
      <w:r w:rsidR="00D41047">
        <w:t xml:space="preserve">nter a building as a trespasser with the intent to steal or commit </w:t>
      </w:r>
      <w:r>
        <w:t>grievous</w:t>
      </w:r>
      <w:r w:rsidR="00D41047">
        <w:t xml:space="preserve"> bodily harm</w:t>
      </w:r>
      <w:r w:rsidR="00CB5055">
        <w:tab/>
      </w:r>
    </w:p>
    <w:p w:rsidR="00CB5055" w:rsidRDefault="00AD32B5" w:rsidP="00AD32B5">
      <w:pPr>
        <w:pStyle w:val="ListParagraph"/>
        <w:numPr>
          <w:ilvl w:val="0"/>
          <w:numId w:val="2"/>
        </w:numPr>
      </w:pPr>
      <w:r>
        <w:t>assess threat</w:t>
      </w:r>
      <w:r w:rsidR="000D171B">
        <w:t>, am I the right person to deal with this</w:t>
      </w:r>
      <w:r w:rsidR="00EE3F05">
        <w:t>, injuries</w:t>
      </w:r>
    </w:p>
    <w:p w:rsidR="000D171B" w:rsidRDefault="000D171B" w:rsidP="000D171B">
      <w:pPr>
        <w:pStyle w:val="ListParagraph"/>
      </w:pPr>
      <w:proofErr w:type="gramStart"/>
      <w:r>
        <w:t>protect</w:t>
      </w:r>
      <w:proofErr w:type="gramEnd"/>
      <w:r>
        <w:t xml:space="preserve"> crime scene, protect evidence, protect bodies,</w:t>
      </w:r>
    </w:p>
    <w:p w:rsidR="00AD32B5" w:rsidRDefault="000D171B" w:rsidP="000D171B">
      <w:pPr>
        <w:pStyle w:val="ListParagraph"/>
      </w:pPr>
      <w:proofErr w:type="gramStart"/>
      <w:r>
        <w:t>communicate</w:t>
      </w:r>
      <w:proofErr w:type="gramEnd"/>
      <w:r>
        <w:t xml:space="preserve"> extra resources needed, control</w:t>
      </w:r>
      <w:r w:rsidR="00EE3F05">
        <w:t>, colleagues</w:t>
      </w:r>
    </w:p>
    <w:p w:rsidR="00CB5055" w:rsidRDefault="00CB5055" w:rsidP="000D171B">
      <w:r>
        <w:t>3.</w:t>
      </w:r>
      <w:r w:rsidR="000D171B">
        <w:tab/>
        <w:t>V</w:t>
      </w:r>
      <w:r w:rsidR="00AD32B5">
        <w:t xml:space="preserve">ictims, </w:t>
      </w:r>
      <w:r w:rsidR="000D171B">
        <w:t>witnesses, exhibits, evidence, suspects,</w:t>
      </w:r>
      <w:r w:rsidR="00EE3F05">
        <w:t xml:space="preserve"> one route in, statements, </w:t>
      </w:r>
      <w:proofErr w:type="spellStart"/>
      <w:proofErr w:type="gramStart"/>
      <w:r w:rsidR="0094404F">
        <w:t>cctv</w:t>
      </w:r>
      <w:proofErr w:type="spellEnd"/>
      <w:proofErr w:type="gramEnd"/>
      <w:r w:rsidR="0094404F">
        <w:t>, video</w:t>
      </w:r>
    </w:p>
    <w:p w:rsidR="00CB5055" w:rsidRDefault="00CB5055">
      <w:r>
        <w:t>4.</w:t>
      </w:r>
      <w:r w:rsidR="00D41047">
        <w:tab/>
        <w:t>Robbery</w:t>
      </w:r>
    </w:p>
    <w:p w:rsidR="00D41047" w:rsidRDefault="00D41047" w:rsidP="00D41047">
      <w:pPr>
        <w:ind w:left="720"/>
      </w:pPr>
      <w:r>
        <w:t xml:space="preserve">A person is guilty of this offence if they steal and </w:t>
      </w:r>
      <w:r w:rsidR="00E30EA4">
        <w:t>immediately</w:t>
      </w:r>
      <w:r>
        <w:t xml:space="preserve"> before or at the time of doing so, and in order to do so, use force or seek to</w:t>
      </w:r>
      <w:r w:rsidR="00E30EA4">
        <w:t xml:space="preserve"> put the victim in fear of immediate</w:t>
      </w:r>
      <w:r>
        <w:t xml:space="preserve"> violence being used</w:t>
      </w:r>
      <w:r w:rsidR="00E30EA4">
        <w:t xml:space="preserve"> against them or another.</w:t>
      </w:r>
    </w:p>
    <w:p w:rsidR="00CB5055" w:rsidRDefault="00CB5055" w:rsidP="00AD32B5">
      <w:pPr>
        <w:ind w:left="720" w:hanging="720"/>
      </w:pPr>
      <w:r>
        <w:t>5.</w:t>
      </w:r>
      <w:r w:rsidR="00D41047">
        <w:tab/>
      </w:r>
      <w:r w:rsidR="00E30EA4">
        <w:t>A</w:t>
      </w:r>
      <w:r w:rsidR="00AD32B5">
        <w:t xml:space="preserve"> person is guilty of the offence when they deliberately or recklessly cause</w:t>
      </w:r>
      <w:r w:rsidR="00E30EA4">
        <w:t xml:space="preserve"> unlawful</w:t>
      </w:r>
      <w:r w:rsidR="00AD32B5">
        <w:t xml:space="preserve"> criminal damage</w:t>
      </w:r>
      <w:r w:rsidR="00EE3F05">
        <w:t xml:space="preserve"> or destroy</w:t>
      </w:r>
      <w:r w:rsidR="00AD32B5">
        <w:t xml:space="preserve"> property </w:t>
      </w:r>
      <w:r w:rsidR="00E30EA4">
        <w:t>belonging to another.</w:t>
      </w:r>
    </w:p>
    <w:p w:rsidR="00E30EA4" w:rsidRDefault="00CB5055" w:rsidP="00AD32B5">
      <w:pPr>
        <w:ind w:left="720" w:hanging="720"/>
      </w:pPr>
      <w:r>
        <w:t>6.</w:t>
      </w:r>
      <w:r w:rsidR="00AD32B5">
        <w:tab/>
      </w:r>
      <w:r w:rsidR="00E30EA4">
        <w:t>S.24 (</w:t>
      </w:r>
      <w:r w:rsidR="00AD32B5">
        <w:t xml:space="preserve">3) PACE 1984. </w:t>
      </w:r>
    </w:p>
    <w:p w:rsidR="00E30EA4" w:rsidRDefault="00AD32B5" w:rsidP="00E30EA4">
      <w:pPr>
        <w:ind w:left="720"/>
      </w:pPr>
      <w:r>
        <w:t>Any person who is guilty of the offence</w:t>
      </w:r>
      <w:r w:rsidR="00E30EA4">
        <w:t>.</w:t>
      </w:r>
    </w:p>
    <w:p w:rsidR="00CB5055" w:rsidRDefault="00AD32B5" w:rsidP="00E30EA4">
      <w:pPr>
        <w:ind w:left="720"/>
      </w:pPr>
      <w:r>
        <w:t xml:space="preserve"> </w:t>
      </w:r>
      <w:r w:rsidR="00E30EA4">
        <w:t>Or</w:t>
      </w:r>
      <w:r>
        <w:t xml:space="preserve"> reasonable grounds to </w:t>
      </w:r>
      <w:r w:rsidR="00E30EA4">
        <w:t>suspect they</w:t>
      </w:r>
      <w:r>
        <w:t xml:space="preserve"> are guilty of it</w:t>
      </w:r>
    </w:p>
    <w:p w:rsidR="00CB5055" w:rsidRDefault="00CB5055">
      <w:r>
        <w:t>7.</w:t>
      </w:r>
      <w:r w:rsidR="00D41047">
        <w:tab/>
      </w:r>
      <w:r w:rsidR="00E30EA4">
        <w:t>Necessity</w:t>
      </w:r>
      <w:r w:rsidR="00D41047">
        <w:t xml:space="preserve"> test</w:t>
      </w:r>
    </w:p>
    <w:p w:rsidR="00D41047" w:rsidRDefault="00D41047">
      <w:r>
        <w:tab/>
        <w:t>Investigation (prompt and effective)</w:t>
      </w:r>
    </w:p>
    <w:p w:rsidR="00D41047" w:rsidRDefault="00D41047">
      <w:r>
        <w:tab/>
      </w:r>
      <w:r w:rsidR="00E30EA4">
        <w:t>Disappearance</w:t>
      </w:r>
    </w:p>
    <w:p w:rsidR="00D41047" w:rsidRDefault="00D41047">
      <w:r>
        <w:tab/>
        <w:t>Child or vulnerable adult</w:t>
      </w:r>
    </w:p>
    <w:p w:rsidR="00D41047" w:rsidRDefault="00D41047">
      <w:r>
        <w:tab/>
        <w:t>Obstruction of the highway</w:t>
      </w:r>
    </w:p>
    <w:p w:rsidR="00D41047" w:rsidRDefault="00D41047">
      <w:r>
        <w:tab/>
        <w:t>Prevent harm to themselves or others</w:t>
      </w:r>
    </w:p>
    <w:p w:rsidR="00D41047" w:rsidRDefault="00D41047">
      <w:r>
        <w:tab/>
        <w:t>P</w:t>
      </w:r>
    </w:p>
    <w:p w:rsidR="00D41047" w:rsidRDefault="00D41047">
      <w:r>
        <w:tab/>
        <w:t>Loss or damage to property</w:t>
      </w:r>
    </w:p>
    <w:p w:rsidR="00D41047" w:rsidRDefault="00D41047">
      <w:r>
        <w:tab/>
        <w:t>A</w:t>
      </w:r>
      <w:r w:rsidR="000D171B">
        <w:t>ddress</w:t>
      </w:r>
    </w:p>
    <w:p w:rsidR="00D41047" w:rsidRDefault="00D41047">
      <w:r>
        <w:tab/>
        <w:t>Name</w:t>
      </w:r>
    </w:p>
    <w:p w:rsidR="00CB5055" w:rsidRDefault="00CB5055">
      <w:r>
        <w:t>8.</w:t>
      </w:r>
      <w:r w:rsidR="00AD32B5">
        <w:tab/>
        <w:t>S.117 PACE 1984</w:t>
      </w:r>
    </w:p>
    <w:p w:rsidR="00AD32B5" w:rsidRDefault="00AD32B5">
      <w:r>
        <w:tab/>
        <w:t>Common Law</w:t>
      </w:r>
    </w:p>
    <w:p w:rsidR="00AD32B5" w:rsidRDefault="00AD32B5">
      <w:r>
        <w:tab/>
        <w:t>S. 3 Criminal Law Act 1967</w:t>
      </w:r>
    </w:p>
    <w:p w:rsidR="00AD32B5" w:rsidRDefault="00AD32B5">
      <w:r>
        <w:tab/>
        <w:t>S.76 Immigratio</w:t>
      </w:r>
      <w:r w:rsidR="000D171B">
        <w:t>n A</w:t>
      </w:r>
      <w:r>
        <w:t>ct 2008</w:t>
      </w:r>
    </w:p>
    <w:p w:rsidR="000D171B" w:rsidRDefault="00CB5055" w:rsidP="000D171B">
      <w:pPr>
        <w:ind w:left="720" w:hanging="720"/>
      </w:pPr>
      <w:r>
        <w:lastRenderedPageBreak/>
        <w:t>9.</w:t>
      </w:r>
      <w:r w:rsidR="000D171B">
        <w:tab/>
        <w:t>That they are under arrest.</w:t>
      </w:r>
    </w:p>
    <w:p w:rsidR="000D171B" w:rsidRDefault="000D171B" w:rsidP="000D171B">
      <w:pPr>
        <w:ind w:left="720"/>
      </w:pPr>
      <w:r>
        <w:t>What offence they have committed</w:t>
      </w:r>
    </w:p>
    <w:p w:rsidR="00CB5055" w:rsidRDefault="000D171B" w:rsidP="000D171B">
      <w:pPr>
        <w:ind w:left="720"/>
      </w:pPr>
      <w:r>
        <w:t xml:space="preserve">You do not have to say anything, but it may harm your defence if you do not mention when questioned something that you later rely on in court. Anything you do say </w:t>
      </w:r>
      <w:proofErr w:type="gramStart"/>
      <w:r>
        <w:t>may be given</w:t>
      </w:r>
      <w:proofErr w:type="gramEnd"/>
      <w:r>
        <w:t xml:space="preserve"> in evidence.</w:t>
      </w:r>
    </w:p>
    <w:p w:rsidR="00D41047" w:rsidRDefault="00CB5055">
      <w:r>
        <w:t>10.</w:t>
      </w:r>
      <w:r w:rsidR="00AD32B5">
        <w:tab/>
        <w:t>Code of ethics</w:t>
      </w:r>
    </w:p>
    <w:p w:rsidR="00AD32B5" w:rsidRDefault="00AD32B5">
      <w:r>
        <w:tab/>
        <w:t>Information and intelligence</w:t>
      </w:r>
    </w:p>
    <w:p w:rsidR="00AD32B5" w:rsidRDefault="00AD32B5">
      <w:r>
        <w:tab/>
        <w:t>Assess threat and develop a working strategy</w:t>
      </w:r>
    </w:p>
    <w:p w:rsidR="00AD32B5" w:rsidRDefault="00AD32B5">
      <w:r>
        <w:tab/>
        <w:t xml:space="preserve">Powers and </w:t>
      </w:r>
      <w:proofErr w:type="spellStart"/>
      <w:r>
        <w:t>policys</w:t>
      </w:r>
      <w:proofErr w:type="spellEnd"/>
    </w:p>
    <w:p w:rsidR="00AD32B5" w:rsidRDefault="00AD32B5">
      <w:r>
        <w:tab/>
        <w:t>Options and contingencies</w:t>
      </w:r>
    </w:p>
    <w:p w:rsidR="00AD32B5" w:rsidRDefault="00AD32B5">
      <w:r>
        <w:tab/>
        <w:t>Action</w:t>
      </w:r>
    </w:p>
    <w:p w:rsidR="00AD32B5" w:rsidRDefault="00AD32B5">
      <w:r>
        <w:tab/>
        <w:t>Review</w:t>
      </w:r>
    </w:p>
    <w:p w:rsidR="00CB5055" w:rsidRDefault="00CB5055" w:rsidP="000D171B">
      <w:pPr>
        <w:ind w:left="720" w:hanging="720"/>
      </w:pPr>
      <w:r>
        <w:t>11.</w:t>
      </w:r>
      <w:r w:rsidR="000D171B">
        <w:tab/>
        <w:t>Power of entry. Reasonable grounds to believe the suspect is in the premises</w:t>
      </w:r>
      <w:r w:rsidR="00C55084">
        <w:t>. To s</w:t>
      </w:r>
      <w:r w:rsidR="000D171B">
        <w:t>ave life or limb</w:t>
      </w:r>
      <w:r w:rsidR="00C55084">
        <w:t xml:space="preserve">. When pursuing a suspect and are </w:t>
      </w:r>
      <w:proofErr w:type="spellStart"/>
      <w:r w:rsidR="00C55084">
        <w:t>immeadiatly</w:t>
      </w:r>
      <w:proofErr w:type="spellEnd"/>
      <w:r w:rsidR="00C55084">
        <w:t xml:space="preserve"> behind them (on their heels)</w:t>
      </w:r>
    </w:p>
    <w:p w:rsidR="00CB5055" w:rsidRDefault="00CB5055" w:rsidP="00C55084">
      <w:pPr>
        <w:ind w:left="720" w:hanging="720"/>
      </w:pPr>
      <w:r>
        <w:t>12.</w:t>
      </w:r>
      <w:r w:rsidR="00C55084">
        <w:tab/>
        <w:t xml:space="preserve">Power of search after arrest. Searching for any items that </w:t>
      </w:r>
      <w:proofErr w:type="gramStart"/>
      <w:r w:rsidR="00C55084">
        <w:t>could be used</w:t>
      </w:r>
      <w:proofErr w:type="gramEnd"/>
      <w:r w:rsidR="00C55084">
        <w:t xml:space="preserve"> to harm themselves or others</w:t>
      </w:r>
      <w:r w:rsidR="00D259A9">
        <w:t>, or</w:t>
      </w:r>
      <w:r w:rsidR="00C55084">
        <w:t xml:space="preserve"> to help with their escape.</w:t>
      </w:r>
    </w:p>
    <w:p w:rsidR="00CB5055" w:rsidRDefault="00CB5055" w:rsidP="0095728B">
      <w:pPr>
        <w:ind w:left="720" w:hanging="720"/>
      </w:pPr>
      <w:r>
        <w:t>13.</w:t>
      </w:r>
      <w:r w:rsidR="0095728B">
        <w:tab/>
      </w:r>
      <w:proofErr w:type="gramStart"/>
      <w:r w:rsidR="0095728B">
        <w:t>niche</w:t>
      </w:r>
      <w:proofErr w:type="gramEnd"/>
      <w:r w:rsidR="0095728B">
        <w:t xml:space="preserve">, PNC, PND, type of incident (violence), known criminal, certain markers on PNC (assault police, </w:t>
      </w:r>
      <w:proofErr w:type="spellStart"/>
      <w:r w:rsidR="0095728B">
        <w:t>carrys</w:t>
      </w:r>
      <w:proofErr w:type="spellEnd"/>
      <w:r w:rsidR="0095728B">
        <w:t xml:space="preserve"> weapons, needles, drug user </w:t>
      </w:r>
      <w:proofErr w:type="spellStart"/>
      <w:r w:rsidR="0095728B">
        <w:t>etc</w:t>
      </w:r>
      <w:proofErr w:type="spellEnd"/>
      <w:r w:rsidR="0095728B">
        <w:t>)</w:t>
      </w:r>
    </w:p>
    <w:p w:rsidR="00CB5055" w:rsidRDefault="00CB5055" w:rsidP="00EE3F05">
      <w:pPr>
        <w:ind w:left="720" w:hanging="720"/>
      </w:pPr>
      <w:r>
        <w:t>14.</w:t>
      </w:r>
      <w:r w:rsidR="00C55084">
        <w:tab/>
      </w:r>
      <w:r w:rsidR="00B11971">
        <w:t>N</w:t>
      </w:r>
      <w:r w:rsidR="00EE3F05">
        <w:t xml:space="preserve">ot able to look after themselves or stand up to bullying, harassment or </w:t>
      </w:r>
      <w:proofErr w:type="spellStart"/>
      <w:r w:rsidR="00EE3F05">
        <w:t>anti social</w:t>
      </w:r>
      <w:proofErr w:type="spellEnd"/>
      <w:r w:rsidR="00EE3F05">
        <w:t xml:space="preserve"> behaviour. (Fiona Pilkington 2009 case)</w:t>
      </w:r>
    </w:p>
    <w:p w:rsidR="00CB5055" w:rsidRDefault="00CB5055">
      <w:r>
        <w:t>15.</w:t>
      </w:r>
      <w:r w:rsidR="00EE3F05">
        <w:tab/>
      </w:r>
      <w:r w:rsidR="00E76813">
        <w:t>Verbal</w:t>
      </w:r>
      <w:r w:rsidR="00EE3F05">
        <w:t xml:space="preserve">, physical, mental, </w:t>
      </w:r>
      <w:r w:rsidR="00E76813">
        <w:t>psychological</w:t>
      </w:r>
      <w:r w:rsidR="00EE3F05">
        <w:t xml:space="preserve">, </w:t>
      </w:r>
      <w:r w:rsidR="00E76813">
        <w:t>harassment</w:t>
      </w:r>
    </w:p>
    <w:p w:rsidR="00CB5055" w:rsidRDefault="00CB5055" w:rsidP="00B11971">
      <w:pPr>
        <w:ind w:left="720" w:hanging="720"/>
      </w:pPr>
      <w:r>
        <w:t>16.</w:t>
      </w:r>
      <w:r w:rsidR="00B11971">
        <w:tab/>
        <w:t xml:space="preserve">Police to tell individual or individuals to remove themselves from a certain area for up to 48hrs. Can tell them the route and direction to take. Used when suspects are about to commit or have committed ASB. </w:t>
      </w:r>
    </w:p>
    <w:p w:rsidR="00CB5055" w:rsidRDefault="00CB5055">
      <w:r>
        <w:t>17.</w:t>
      </w:r>
      <w:r w:rsidR="00A5468D">
        <w:tab/>
        <w:t xml:space="preserve">Harm, death, isolation, fear, mental health, wellbeing, </w:t>
      </w:r>
    </w:p>
    <w:p w:rsidR="0095728B" w:rsidRDefault="00CB5055">
      <w:r>
        <w:t>18.</w:t>
      </w:r>
      <w:r w:rsidR="0095728B">
        <w:tab/>
        <w:t xml:space="preserve">Shacks, </w:t>
      </w:r>
      <w:proofErr w:type="spellStart"/>
      <w:r w:rsidR="0095728B">
        <w:t>Advokate</w:t>
      </w:r>
      <w:proofErr w:type="spellEnd"/>
      <w:r w:rsidR="007968F7">
        <w:t xml:space="preserve">, </w:t>
      </w:r>
      <w:proofErr w:type="gramStart"/>
      <w:r w:rsidR="007968F7">
        <w:t>10 step</w:t>
      </w:r>
      <w:proofErr w:type="gramEnd"/>
      <w:r w:rsidR="007968F7">
        <w:t xml:space="preserve"> description for people, 5 step description for vehicles.</w:t>
      </w:r>
      <w:bookmarkStart w:id="0" w:name="_GoBack"/>
      <w:bookmarkEnd w:id="0"/>
    </w:p>
    <w:p w:rsidR="0095728B" w:rsidRDefault="0095728B" w:rsidP="0095728B">
      <w:pPr>
        <w:ind w:firstLine="720"/>
      </w:pPr>
      <w:r>
        <w:t>Seen</w:t>
      </w:r>
    </w:p>
    <w:p w:rsidR="0095728B" w:rsidRDefault="0095728B" w:rsidP="0095728B">
      <w:pPr>
        <w:ind w:firstLine="720"/>
      </w:pPr>
      <w:r>
        <w:t>Heard</w:t>
      </w:r>
    </w:p>
    <w:p w:rsidR="0095728B" w:rsidRDefault="0095728B" w:rsidP="0095728B">
      <w:pPr>
        <w:ind w:left="720"/>
      </w:pPr>
      <w:r>
        <w:t>Asked</w:t>
      </w:r>
    </w:p>
    <w:p w:rsidR="0095728B" w:rsidRDefault="0095728B" w:rsidP="0095728B">
      <w:pPr>
        <w:ind w:left="720"/>
      </w:pPr>
      <w:proofErr w:type="spellStart"/>
      <w:r>
        <w:t>Converstaion</w:t>
      </w:r>
      <w:proofErr w:type="spellEnd"/>
    </w:p>
    <w:p w:rsidR="0095728B" w:rsidRDefault="0095728B" w:rsidP="0095728B">
      <w:pPr>
        <w:ind w:left="720"/>
      </w:pPr>
      <w:r>
        <w:t>Known</w:t>
      </w:r>
    </w:p>
    <w:p w:rsidR="0095728B" w:rsidRDefault="0095728B" w:rsidP="0095728B">
      <w:pPr>
        <w:ind w:left="720"/>
      </w:pPr>
      <w:r>
        <w:t>Smell</w:t>
      </w:r>
    </w:p>
    <w:p w:rsidR="0095728B" w:rsidRDefault="0095728B" w:rsidP="0095728B">
      <w:pPr>
        <w:ind w:left="720"/>
      </w:pPr>
    </w:p>
    <w:p w:rsidR="0095728B" w:rsidRDefault="0095728B" w:rsidP="0095728B">
      <w:pPr>
        <w:ind w:left="720"/>
      </w:pPr>
      <w:r>
        <w:t>Actions</w:t>
      </w:r>
    </w:p>
    <w:p w:rsidR="0095728B" w:rsidRDefault="0095728B" w:rsidP="0095728B">
      <w:pPr>
        <w:ind w:left="720"/>
      </w:pPr>
      <w:r>
        <w:lastRenderedPageBreak/>
        <w:t>Direction</w:t>
      </w:r>
    </w:p>
    <w:p w:rsidR="0095728B" w:rsidRDefault="0095728B" w:rsidP="0095728B">
      <w:pPr>
        <w:ind w:left="720"/>
      </w:pPr>
      <w:r>
        <w:t>Visual</w:t>
      </w:r>
    </w:p>
    <w:p w:rsidR="0095728B" w:rsidRDefault="0095728B" w:rsidP="0095728B">
      <w:pPr>
        <w:ind w:left="720"/>
      </w:pPr>
      <w:r>
        <w:t>Observation</w:t>
      </w:r>
    </w:p>
    <w:p w:rsidR="0095728B" w:rsidRDefault="0095728B" w:rsidP="0095728B">
      <w:pPr>
        <w:ind w:left="720"/>
      </w:pPr>
      <w:r>
        <w:t>Known</w:t>
      </w:r>
    </w:p>
    <w:p w:rsidR="0095728B" w:rsidRDefault="0095728B" w:rsidP="0095728B">
      <w:pPr>
        <w:ind w:left="720"/>
      </w:pPr>
      <w:r>
        <w:t>A</w:t>
      </w:r>
    </w:p>
    <w:p w:rsidR="0095728B" w:rsidRDefault="0095728B" w:rsidP="0095728B">
      <w:pPr>
        <w:ind w:left="720"/>
      </w:pPr>
      <w:r>
        <w:t>T</w:t>
      </w:r>
    </w:p>
    <w:p w:rsidR="00CB5055" w:rsidRDefault="0095728B" w:rsidP="0095728B">
      <w:pPr>
        <w:ind w:left="720"/>
      </w:pPr>
      <w:r>
        <w:t>Errors</w:t>
      </w:r>
    </w:p>
    <w:p w:rsidR="0095728B" w:rsidRDefault="0095728B"/>
    <w:p w:rsidR="00CB5055" w:rsidRDefault="00CB5055" w:rsidP="00902A44">
      <w:pPr>
        <w:ind w:left="720" w:hanging="720"/>
      </w:pPr>
      <w:r>
        <w:t>19</w:t>
      </w:r>
      <w:r w:rsidR="00B11971">
        <w:t>.</w:t>
      </w:r>
      <w:r w:rsidR="00B11971">
        <w:tab/>
        <w:t>RAT, PAT, OSARA, SARA, NDM, NIM, SHACKS,</w:t>
      </w:r>
      <w:r w:rsidR="00902A44">
        <w:t xml:space="preserve"> analysis triangle (problem, victim, place, suspect)</w:t>
      </w:r>
    </w:p>
    <w:p w:rsidR="00CB5055" w:rsidRDefault="00CB5055" w:rsidP="00A5468D">
      <w:pPr>
        <w:ind w:left="720" w:hanging="720"/>
      </w:pPr>
      <w:r>
        <w:t>20.</w:t>
      </w:r>
      <w:r w:rsidR="00A5468D">
        <w:tab/>
        <w:t xml:space="preserve">Fiona Pilkington set fire to herself and her daughter in her </w:t>
      </w:r>
      <w:proofErr w:type="gramStart"/>
      <w:r w:rsidR="00A5468D">
        <w:t>car(</w:t>
      </w:r>
      <w:proofErr w:type="gramEnd"/>
      <w:r w:rsidR="00A5468D">
        <w:t>both killed due to 11yrs of ASB)</w:t>
      </w:r>
    </w:p>
    <w:p w:rsidR="00A5468D" w:rsidRDefault="00A5468D" w:rsidP="00A5468D">
      <w:pPr>
        <w:ind w:left="720" w:hanging="720"/>
      </w:pPr>
      <w:r>
        <w:tab/>
        <w:t xml:space="preserve">An incident where there is a direct threat to life from another or the person involved. Inspector. Sergeant. Constable. </w:t>
      </w:r>
    </w:p>
    <w:p w:rsidR="00C55084" w:rsidRDefault="00CB5055">
      <w:r>
        <w:t>21.</w:t>
      </w:r>
      <w:r w:rsidR="00C55084">
        <w:tab/>
      </w:r>
      <w:r w:rsidR="00E76813">
        <w:t>Power</w:t>
      </w:r>
      <w:r w:rsidR="00C55084">
        <w:t xml:space="preserve"> to stop and search.</w:t>
      </w:r>
    </w:p>
    <w:p w:rsidR="00C55084" w:rsidRDefault="00C55084" w:rsidP="00C55084">
      <w:pPr>
        <w:ind w:left="720"/>
      </w:pPr>
      <w:r>
        <w:t xml:space="preserve">Power to detain without arrest anybody who they have reasonable grounds to suspect of having any prohibited article, offensive weapon, bladed or sharply pointed article on </w:t>
      </w:r>
      <w:r w:rsidR="00E76813">
        <w:t>their</w:t>
      </w:r>
      <w:r>
        <w:t xml:space="preserve"> person in a public place.</w:t>
      </w:r>
    </w:p>
    <w:p w:rsidR="00CB5055" w:rsidRDefault="00CB5055">
      <w:r>
        <w:t>22.</w:t>
      </w:r>
      <w:r w:rsidR="00C55084">
        <w:tab/>
        <w:t>Grounds for the search</w:t>
      </w:r>
    </w:p>
    <w:p w:rsidR="00C55084" w:rsidRDefault="00C55084">
      <w:r>
        <w:tab/>
        <w:t>Object of the search</w:t>
      </w:r>
    </w:p>
    <w:p w:rsidR="00C55084" w:rsidRDefault="00C55084">
      <w:r>
        <w:tab/>
        <w:t>Warrant card (if not in uniform)</w:t>
      </w:r>
    </w:p>
    <w:p w:rsidR="00C55084" w:rsidRDefault="00C55084">
      <w:r>
        <w:tab/>
        <w:t>Identify (PC 2264)</w:t>
      </w:r>
    </w:p>
    <w:p w:rsidR="00C55084" w:rsidRDefault="00C55084">
      <w:r>
        <w:tab/>
        <w:t>Station attached to</w:t>
      </w:r>
    </w:p>
    <w:p w:rsidR="00C55084" w:rsidRDefault="00C55084">
      <w:r>
        <w:tab/>
        <w:t>Entitlement to a copy of the search</w:t>
      </w:r>
    </w:p>
    <w:p w:rsidR="00C55084" w:rsidRDefault="00C55084" w:rsidP="00B11971">
      <w:pPr>
        <w:ind w:left="720"/>
      </w:pPr>
      <w:proofErr w:type="spellStart"/>
      <w:r>
        <w:t>Legals</w:t>
      </w:r>
      <w:proofErr w:type="spellEnd"/>
      <w:r>
        <w:t xml:space="preserve"> </w:t>
      </w:r>
      <w:proofErr w:type="gramStart"/>
      <w:r>
        <w:t>( S.1</w:t>
      </w:r>
      <w:proofErr w:type="gramEnd"/>
      <w:r>
        <w:t xml:space="preserve"> PACE, S.23 Misuse Drugs Act</w:t>
      </w:r>
      <w:r w:rsidR="00B11971">
        <w:t xml:space="preserve"> 1971</w:t>
      </w:r>
      <w:r>
        <w:t>, S.47 Firearms, S.36 Psychoactive Substances Act</w:t>
      </w:r>
      <w:r w:rsidR="00B11971">
        <w:t xml:space="preserve"> 2016</w:t>
      </w:r>
      <w:r>
        <w:t>)</w:t>
      </w:r>
    </w:p>
    <w:p w:rsidR="00C55084" w:rsidRDefault="00C55084">
      <w:r>
        <w:tab/>
      </w:r>
      <w:proofErr w:type="gramStart"/>
      <w:r>
        <w:t>Your</w:t>
      </w:r>
      <w:proofErr w:type="gramEnd"/>
      <w:r>
        <w:t xml:space="preserve"> detained</w:t>
      </w:r>
    </w:p>
    <w:p w:rsidR="00CB5055" w:rsidRDefault="00CB5055" w:rsidP="0094404F">
      <w:pPr>
        <w:ind w:left="720" w:hanging="720"/>
      </w:pPr>
      <w:r>
        <w:t>23.</w:t>
      </w:r>
      <w:r w:rsidR="00C55084">
        <w:tab/>
      </w:r>
      <w:r w:rsidR="0094404F">
        <w:t>An offence to supply or attempt to supply controlled drug (from section 2 list) even with lawful authority to possess them if supplying unlawfully</w:t>
      </w:r>
    </w:p>
    <w:p w:rsidR="00CB5055" w:rsidRDefault="00CB5055">
      <w:r>
        <w:t>24.</w:t>
      </w:r>
      <w:r w:rsidR="00B11971">
        <w:tab/>
      </w:r>
      <w:r w:rsidR="0094404F">
        <w:t>Analysis, dissemination, evaluation, information, intelligence</w:t>
      </w:r>
    </w:p>
    <w:p w:rsidR="0094404F" w:rsidRDefault="0094404F">
      <w:r>
        <w:tab/>
        <w:t>Local, neighbourhood, national/international</w:t>
      </w:r>
    </w:p>
    <w:p w:rsidR="0094404F" w:rsidRDefault="0094404F">
      <w:r>
        <w:tab/>
        <w:t>Regional, force, national.</w:t>
      </w:r>
    </w:p>
    <w:p w:rsidR="0094404F" w:rsidRDefault="0094404F">
      <w:r>
        <w:tab/>
        <w:t>Local intelligence officer, field intelligence officer, single point of contact</w:t>
      </w:r>
    </w:p>
    <w:p w:rsidR="00CB5055" w:rsidRDefault="00CB5055">
      <w:r>
        <w:lastRenderedPageBreak/>
        <w:t>25.</w:t>
      </w:r>
      <w:r w:rsidR="0081464B">
        <w:tab/>
        <w:t>ACPO 10 points, 3x5x2, confidential, secret, top secret</w:t>
      </w:r>
    </w:p>
    <w:p w:rsidR="0081464B" w:rsidRDefault="0081464B">
      <w:r>
        <w:tab/>
        <w:t>1:</w:t>
      </w:r>
      <w:r w:rsidR="0094404F">
        <w:t xml:space="preserve"> </w:t>
      </w:r>
    </w:p>
    <w:p w:rsidR="0081464B" w:rsidRDefault="0081464B">
      <w:r>
        <w:tab/>
        <w:t>2:</w:t>
      </w:r>
      <w:r w:rsidR="0094404F">
        <w:t xml:space="preserve"> </w:t>
      </w:r>
    </w:p>
    <w:p w:rsidR="0081464B" w:rsidRDefault="0081464B">
      <w:r>
        <w:tab/>
        <w:t>3:</w:t>
      </w:r>
      <w:r w:rsidR="0094404F">
        <w:t xml:space="preserve"> </w:t>
      </w:r>
    </w:p>
    <w:p w:rsidR="0081464B" w:rsidRDefault="0081464B">
      <w:r>
        <w:tab/>
        <w:t>To the source</w:t>
      </w:r>
    </w:p>
    <w:p w:rsidR="0081464B" w:rsidRDefault="0081464B">
      <w:r>
        <w:tab/>
        <w:t>A: Known directly</w:t>
      </w:r>
    </w:p>
    <w:p w:rsidR="0081464B" w:rsidRDefault="0081464B">
      <w:r>
        <w:tab/>
        <w:t>B: Known indirectly</w:t>
      </w:r>
    </w:p>
    <w:p w:rsidR="0081464B" w:rsidRDefault="0081464B">
      <w:r>
        <w:tab/>
        <w:t>C:</w:t>
      </w:r>
      <w:r w:rsidR="0094404F">
        <w:t xml:space="preserve"> </w:t>
      </w:r>
    </w:p>
    <w:p w:rsidR="0081464B" w:rsidRDefault="0081464B">
      <w:r>
        <w:tab/>
        <w:t>D:</w:t>
      </w:r>
      <w:r w:rsidR="0094404F">
        <w:t xml:space="preserve"> not known</w:t>
      </w:r>
    </w:p>
    <w:p w:rsidR="0081464B" w:rsidRDefault="0081464B">
      <w:r>
        <w:tab/>
        <w:t>E: suspected to be false</w:t>
      </w:r>
    </w:p>
    <w:p w:rsidR="0081464B" w:rsidRDefault="0081464B">
      <w:r>
        <w:tab/>
        <w:t>P: permitted</w:t>
      </w:r>
    </w:p>
    <w:p w:rsidR="0081464B" w:rsidRDefault="0081464B">
      <w:r>
        <w:tab/>
        <w:t>C:</w:t>
      </w:r>
      <w:r w:rsidR="0094404F">
        <w:t xml:space="preserve"> restricted</w:t>
      </w:r>
    </w:p>
    <w:sectPr w:rsidR="00814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122F6"/>
    <w:multiLevelType w:val="hybridMultilevel"/>
    <w:tmpl w:val="D4BA66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604DC4"/>
    <w:multiLevelType w:val="hybridMultilevel"/>
    <w:tmpl w:val="2E56EE1A"/>
    <w:lvl w:ilvl="0" w:tplc="5C40919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822"/>
    <w:rsid w:val="000D171B"/>
    <w:rsid w:val="00347822"/>
    <w:rsid w:val="007968F7"/>
    <w:rsid w:val="0081464B"/>
    <w:rsid w:val="008E0F76"/>
    <w:rsid w:val="008E1BC6"/>
    <w:rsid w:val="00902A44"/>
    <w:rsid w:val="0094404F"/>
    <w:rsid w:val="0095728B"/>
    <w:rsid w:val="00A5468D"/>
    <w:rsid w:val="00AD32B5"/>
    <w:rsid w:val="00B11971"/>
    <w:rsid w:val="00B76A8D"/>
    <w:rsid w:val="00B807AB"/>
    <w:rsid w:val="00C55084"/>
    <w:rsid w:val="00CB5055"/>
    <w:rsid w:val="00D259A9"/>
    <w:rsid w:val="00D41047"/>
    <w:rsid w:val="00E30EA4"/>
    <w:rsid w:val="00E76813"/>
    <w:rsid w:val="00EE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F73C"/>
  <w15:chartTrackingRefBased/>
  <w15:docId w15:val="{F733850E-1411-4C4F-8CCD-4955410A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Matthew S</dc:creator>
  <cp:keywords/>
  <dc:description/>
  <cp:lastModifiedBy>Edwards, Matthew S</cp:lastModifiedBy>
  <cp:revision>9</cp:revision>
  <dcterms:created xsi:type="dcterms:W3CDTF">2020-09-04T11:15:00Z</dcterms:created>
  <dcterms:modified xsi:type="dcterms:W3CDTF">2020-09-04T13:59:00Z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