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color w:val="FF66CC" w:themeColor="accent1"/>
        </w:rPr>
        <w:id w:val="-1704701385"/>
        <w:docPartObj>
          <w:docPartGallery w:val="Cover Pages"/>
          <w:docPartUnique/>
        </w:docPartObj>
      </w:sdtPr>
      <w:sdtEndPr>
        <w:rPr>
          <w:color w:val="auto"/>
          <w:sz w:val="56"/>
          <w:szCs w:val="56"/>
          <w:u w:val="single"/>
        </w:rPr>
      </w:sdtEndPr>
      <w:sdtContent>
        <w:p w14:paraId="1B90AD2E" w14:textId="72A208A5" w:rsidR="009174C5" w:rsidRPr="000F418C" w:rsidRDefault="009174C5" w:rsidP="001F64EE">
          <w:pPr>
            <w:pStyle w:val="NoSpacing"/>
            <w:spacing w:before="1540" w:after="240" w:line="360" w:lineRule="auto"/>
            <w:jc w:val="center"/>
            <w:rPr>
              <w:rFonts w:cstheme="minorHAnsi"/>
              <w:color w:val="FF66CC" w:themeColor="accent1"/>
            </w:rPr>
          </w:pPr>
          <w:r w:rsidRPr="000F418C">
            <w:rPr>
              <w:rFonts w:cstheme="minorHAnsi"/>
              <w:noProof/>
              <w:color w:val="FF66CC" w:themeColor="accent1"/>
            </w:rPr>
            <w:drawing>
              <wp:inline distT="0" distB="0" distL="0" distR="0" wp14:anchorId="2F70A156" wp14:editId="28256A1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cstheme="minorHAnsi"/>
              <w:sz w:val="56"/>
              <w:szCs w:val="56"/>
            </w:rPr>
            <w:alias w:val="Title"/>
            <w:tag w:val=""/>
            <w:id w:val="1735040861"/>
            <w:placeholder>
              <w:docPart w:val="9D31F33B52784C39ABEBB8548A5B3679"/>
            </w:placeholder>
            <w:dataBinding w:prefixMappings="xmlns:ns0='http://purl.org/dc/elements/1.1/' xmlns:ns1='http://schemas.openxmlformats.org/package/2006/metadata/core-properties' " w:xpath="/ns1:coreProperties[1]/ns0:title[1]" w:storeItemID="{6C3C8BC8-F283-45AE-878A-BAB7291924A1}"/>
            <w:text/>
          </w:sdtPr>
          <w:sdtEndPr/>
          <w:sdtContent>
            <w:p w14:paraId="1850711D" w14:textId="4F6A4F92" w:rsidR="009174C5" w:rsidRPr="000F418C" w:rsidRDefault="009174C5" w:rsidP="001F64EE">
              <w:pPr>
                <w:pStyle w:val="NoSpacing"/>
                <w:pBdr>
                  <w:top w:val="single" w:sz="6" w:space="6" w:color="FF66CC" w:themeColor="accent1"/>
                  <w:bottom w:val="single" w:sz="6" w:space="6" w:color="FF66CC" w:themeColor="accent1"/>
                </w:pBdr>
                <w:spacing w:after="240" w:line="360" w:lineRule="auto"/>
                <w:jc w:val="center"/>
                <w:rPr>
                  <w:rFonts w:eastAsiaTheme="majorEastAsia" w:cstheme="minorHAnsi"/>
                  <w:caps/>
                  <w:color w:val="FF66CC" w:themeColor="accent1"/>
                  <w:sz w:val="80"/>
                  <w:szCs w:val="80"/>
                </w:rPr>
              </w:pPr>
              <w:r w:rsidRPr="000F418C">
                <w:rPr>
                  <w:rFonts w:cstheme="minorHAnsi"/>
                  <w:sz w:val="56"/>
                  <w:szCs w:val="56"/>
                </w:rPr>
                <w:t>Academic Study Skills</w:t>
              </w:r>
            </w:p>
          </w:sdtContent>
        </w:sdt>
        <w:sdt>
          <w:sdtPr>
            <w:rPr>
              <w:rFonts w:cstheme="minorHAnsi"/>
              <w:sz w:val="44"/>
              <w:szCs w:val="44"/>
            </w:rPr>
            <w:alias w:val="Subtitle"/>
            <w:tag w:val=""/>
            <w:id w:val="328029620"/>
            <w:placeholder>
              <w:docPart w:val="35D8347C038345E7AF75BE2E1600BEDD"/>
            </w:placeholder>
            <w:dataBinding w:prefixMappings="xmlns:ns0='http://purl.org/dc/elements/1.1/' xmlns:ns1='http://schemas.openxmlformats.org/package/2006/metadata/core-properties' " w:xpath="/ns1:coreProperties[1]/ns0:subject[1]" w:storeItemID="{6C3C8BC8-F283-45AE-878A-BAB7291924A1}"/>
            <w:text/>
          </w:sdtPr>
          <w:sdtEndPr/>
          <w:sdtContent>
            <w:p w14:paraId="6110303D" w14:textId="5EDFD2EA" w:rsidR="009174C5" w:rsidRPr="000F418C" w:rsidRDefault="009174C5" w:rsidP="001F64EE">
              <w:pPr>
                <w:pStyle w:val="NoSpacing"/>
                <w:spacing w:line="360" w:lineRule="auto"/>
                <w:jc w:val="center"/>
                <w:rPr>
                  <w:rFonts w:cstheme="minorHAnsi"/>
                  <w:color w:val="FF66CC" w:themeColor="accent1"/>
                  <w:sz w:val="44"/>
                  <w:szCs w:val="44"/>
                </w:rPr>
              </w:pPr>
              <w:r w:rsidRPr="000F418C">
                <w:rPr>
                  <w:rFonts w:cstheme="minorHAnsi"/>
                  <w:sz w:val="44"/>
                  <w:szCs w:val="44"/>
                </w:rPr>
                <w:t>EGCE40002P</w:t>
              </w:r>
            </w:p>
          </w:sdtContent>
        </w:sdt>
        <w:p w14:paraId="451771AC" w14:textId="77777777" w:rsidR="009174C5" w:rsidRPr="000F418C" w:rsidRDefault="009174C5" w:rsidP="001F64EE">
          <w:pPr>
            <w:pStyle w:val="NoSpacing"/>
            <w:spacing w:before="480" w:line="360" w:lineRule="auto"/>
            <w:jc w:val="center"/>
            <w:rPr>
              <w:rFonts w:cstheme="minorHAnsi"/>
              <w:color w:val="FF66CC" w:themeColor="accent1"/>
            </w:rPr>
          </w:pPr>
          <w:r w:rsidRPr="000F418C">
            <w:rPr>
              <w:rFonts w:cstheme="minorHAnsi"/>
              <w:noProof/>
              <w:color w:val="FF66CC" w:themeColor="accent1"/>
            </w:rPr>
            <mc:AlternateContent>
              <mc:Choice Requires="wps">
                <w:drawing>
                  <wp:anchor distT="0" distB="0" distL="114300" distR="114300" simplePos="0" relativeHeight="251659264" behindDoc="0" locked="0" layoutInCell="1" allowOverlap="1" wp14:anchorId="492DBB89" wp14:editId="7A8055C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FF66CC"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2DB3BBE" w14:textId="6CB15C6F" w:rsidR="009174C5" w:rsidRDefault="009174C5" w:rsidP="009174C5">
                                    <w:pPr>
                                      <w:pStyle w:val="NoSpacing"/>
                                      <w:spacing w:after="40"/>
                                      <w:rPr>
                                        <w:caps/>
                                        <w:color w:val="FF66CC" w:themeColor="accent1"/>
                                        <w:sz w:val="28"/>
                                        <w:szCs w:val="28"/>
                                      </w:rPr>
                                    </w:pPr>
                                    <w:r>
                                      <w:rPr>
                                        <w:caps/>
                                        <w:color w:val="FF66CC" w:themeColor="accent1"/>
                                        <w:sz w:val="28"/>
                                        <w:szCs w:val="28"/>
                                      </w:rPr>
                                      <w:t xml:space="preserve">     </w:t>
                                    </w:r>
                                  </w:p>
                                </w:sdtContent>
                              </w:sdt>
                              <w:p w14:paraId="2F8F9582" w14:textId="460FEEF2" w:rsidR="009174C5" w:rsidRDefault="00482671">
                                <w:pPr>
                                  <w:pStyle w:val="NoSpacing"/>
                                  <w:jc w:val="center"/>
                                  <w:rPr>
                                    <w:color w:val="FF66CC" w:themeColor="accent1"/>
                                  </w:rPr>
                                </w:pPr>
                                <w:sdt>
                                  <w:sdtPr>
                                    <w:rPr>
                                      <w:caps/>
                                      <w:color w:val="FF66CC"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9174C5">
                                      <w:rPr>
                                        <w:caps/>
                                        <w:color w:val="FF66CC" w:themeColor="accent1"/>
                                      </w:rPr>
                                      <w:t xml:space="preserve">     </w:t>
                                    </w:r>
                                  </w:sdtContent>
                                </w:sdt>
                              </w:p>
                              <w:p w14:paraId="32675985" w14:textId="635D9D02" w:rsidR="009174C5" w:rsidRPr="009174C5" w:rsidRDefault="00482671">
                                <w:pPr>
                                  <w:pStyle w:val="NoSpacing"/>
                                  <w:jc w:val="center"/>
                                  <w:rPr>
                                    <w:sz w:val="52"/>
                                    <w:szCs w:val="52"/>
                                  </w:rPr>
                                </w:pPr>
                                <w:sdt>
                                  <w:sdtPr>
                                    <w:rPr>
                                      <w:sz w:val="52"/>
                                      <w:szCs w:val="52"/>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91C23">
                                      <w:rPr>
                                        <w:sz w:val="52"/>
                                        <w:szCs w:val="52"/>
                                      </w:rPr>
                                      <w:t xml:space="preserve">     </w:t>
                                    </w:r>
                                  </w:sdtContent>
                                </w:sdt>
                                <w:r w:rsidR="001A732E">
                                  <w:rPr>
                                    <w:sz w:val="52"/>
                                    <w:szCs w:val="52"/>
                                  </w:rPr>
                                  <w:t>Cerys Baker - 1804840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92DBB8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FF66CC"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2DB3BBE" w14:textId="6CB15C6F" w:rsidR="009174C5" w:rsidRDefault="009174C5" w:rsidP="009174C5">
                              <w:pPr>
                                <w:pStyle w:val="NoSpacing"/>
                                <w:spacing w:after="40"/>
                                <w:rPr>
                                  <w:caps/>
                                  <w:color w:val="FF66CC" w:themeColor="accent1"/>
                                  <w:sz w:val="28"/>
                                  <w:szCs w:val="28"/>
                                </w:rPr>
                              </w:pPr>
                              <w:r>
                                <w:rPr>
                                  <w:caps/>
                                  <w:color w:val="FF66CC" w:themeColor="accent1"/>
                                  <w:sz w:val="28"/>
                                  <w:szCs w:val="28"/>
                                </w:rPr>
                                <w:t xml:space="preserve">     </w:t>
                              </w:r>
                            </w:p>
                          </w:sdtContent>
                        </w:sdt>
                        <w:p w14:paraId="2F8F9582" w14:textId="460FEEF2" w:rsidR="009174C5" w:rsidRDefault="00482671">
                          <w:pPr>
                            <w:pStyle w:val="NoSpacing"/>
                            <w:jc w:val="center"/>
                            <w:rPr>
                              <w:color w:val="FF66CC" w:themeColor="accent1"/>
                            </w:rPr>
                          </w:pPr>
                          <w:sdt>
                            <w:sdtPr>
                              <w:rPr>
                                <w:caps/>
                                <w:color w:val="FF66CC"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9174C5">
                                <w:rPr>
                                  <w:caps/>
                                  <w:color w:val="FF66CC" w:themeColor="accent1"/>
                                </w:rPr>
                                <w:t xml:space="preserve">     </w:t>
                              </w:r>
                            </w:sdtContent>
                          </w:sdt>
                        </w:p>
                        <w:p w14:paraId="32675985" w14:textId="635D9D02" w:rsidR="009174C5" w:rsidRPr="009174C5" w:rsidRDefault="00482671">
                          <w:pPr>
                            <w:pStyle w:val="NoSpacing"/>
                            <w:jc w:val="center"/>
                            <w:rPr>
                              <w:sz w:val="52"/>
                              <w:szCs w:val="52"/>
                            </w:rPr>
                          </w:pPr>
                          <w:sdt>
                            <w:sdtPr>
                              <w:rPr>
                                <w:sz w:val="52"/>
                                <w:szCs w:val="52"/>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91C23">
                                <w:rPr>
                                  <w:sz w:val="52"/>
                                  <w:szCs w:val="52"/>
                                </w:rPr>
                                <w:t xml:space="preserve">     </w:t>
                              </w:r>
                            </w:sdtContent>
                          </w:sdt>
                          <w:r w:rsidR="001A732E">
                            <w:rPr>
                              <w:sz w:val="52"/>
                              <w:szCs w:val="52"/>
                            </w:rPr>
                            <w:t>Cerys Baker - 1804840</w:t>
                          </w:r>
                        </w:p>
                      </w:txbxContent>
                    </v:textbox>
                    <w10:wrap anchorx="margin" anchory="page"/>
                  </v:shape>
                </w:pict>
              </mc:Fallback>
            </mc:AlternateContent>
          </w:r>
          <w:r w:rsidRPr="000F418C">
            <w:rPr>
              <w:rFonts w:cstheme="minorHAnsi"/>
              <w:noProof/>
              <w:color w:val="FF66CC" w:themeColor="accent1"/>
            </w:rPr>
            <w:drawing>
              <wp:inline distT="0" distB="0" distL="0" distR="0" wp14:anchorId="2867996C" wp14:editId="29758DE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3F8D419" w14:textId="68230A9E" w:rsidR="009174C5" w:rsidRPr="000F418C" w:rsidRDefault="009174C5" w:rsidP="001F64EE">
          <w:pPr>
            <w:spacing w:line="360" w:lineRule="auto"/>
            <w:rPr>
              <w:rFonts w:cstheme="minorHAnsi"/>
              <w:sz w:val="56"/>
              <w:szCs w:val="56"/>
              <w:u w:val="single"/>
            </w:rPr>
          </w:pPr>
          <w:r w:rsidRPr="000F418C">
            <w:rPr>
              <w:rFonts w:cstheme="minorHAnsi"/>
              <w:sz w:val="56"/>
              <w:szCs w:val="56"/>
              <w:u w:val="single"/>
            </w:rPr>
            <w:br w:type="page"/>
          </w:r>
        </w:p>
      </w:sdtContent>
    </w:sdt>
    <w:p w14:paraId="013AE70B" w14:textId="4BBE4D03" w:rsidR="004C5711" w:rsidRPr="000F418C" w:rsidRDefault="004C5711" w:rsidP="001F64EE">
      <w:pPr>
        <w:spacing w:line="360" w:lineRule="auto"/>
        <w:jc w:val="center"/>
        <w:rPr>
          <w:rFonts w:cstheme="minorHAnsi"/>
          <w:u w:val="single"/>
        </w:rPr>
      </w:pPr>
    </w:p>
    <w:bookmarkStart w:id="0" w:name="_Toc24019573" w:displacedByCustomXml="next"/>
    <w:sdt>
      <w:sdtPr>
        <w:rPr>
          <w:rFonts w:asciiTheme="minorHAnsi" w:eastAsiaTheme="minorEastAsia" w:hAnsiTheme="minorHAnsi" w:cstheme="minorHAnsi"/>
          <w:color w:val="auto"/>
          <w:sz w:val="22"/>
          <w:szCs w:val="22"/>
        </w:rPr>
        <w:id w:val="589047537"/>
        <w:docPartObj>
          <w:docPartGallery w:val="Table of Contents"/>
          <w:docPartUnique/>
        </w:docPartObj>
      </w:sdtPr>
      <w:sdtEndPr>
        <w:rPr>
          <w:b/>
          <w:bCs/>
          <w:noProof/>
          <w:sz w:val="28"/>
          <w:szCs w:val="28"/>
        </w:rPr>
      </w:sdtEndPr>
      <w:sdtContent>
        <w:p w14:paraId="5E01E36A" w14:textId="7FAFAD08" w:rsidR="001F40D3" w:rsidRPr="000F418C" w:rsidRDefault="001F40D3" w:rsidP="001F64EE">
          <w:pPr>
            <w:pStyle w:val="Heading3"/>
            <w:spacing w:line="360" w:lineRule="auto"/>
            <w:rPr>
              <w:rFonts w:asciiTheme="minorHAnsi" w:hAnsiTheme="minorHAnsi" w:cstheme="minorHAnsi"/>
              <w:sz w:val="72"/>
              <w:szCs w:val="72"/>
            </w:rPr>
          </w:pPr>
          <w:r w:rsidRPr="000F418C">
            <w:rPr>
              <w:rFonts w:asciiTheme="minorHAnsi" w:hAnsiTheme="minorHAnsi" w:cstheme="minorHAnsi"/>
              <w:sz w:val="72"/>
              <w:szCs w:val="72"/>
            </w:rPr>
            <w:t>Contents</w:t>
          </w:r>
          <w:bookmarkStart w:id="1" w:name="_GoBack"/>
          <w:bookmarkEnd w:id="0"/>
        </w:p>
        <w:bookmarkEnd w:id="1"/>
        <w:p w14:paraId="32DCD8E9" w14:textId="15800F3C" w:rsidR="000271C1" w:rsidRPr="000F418C" w:rsidRDefault="001F40D3">
          <w:pPr>
            <w:pStyle w:val="TOC3"/>
            <w:tabs>
              <w:tab w:val="right" w:leader="dot" w:pos="9016"/>
            </w:tabs>
            <w:rPr>
              <w:rFonts w:cstheme="minorHAnsi"/>
              <w:noProof/>
              <w:lang w:eastAsia="en-GB"/>
            </w:rPr>
          </w:pPr>
          <w:r w:rsidRPr="000F418C">
            <w:rPr>
              <w:rFonts w:cstheme="minorHAnsi"/>
              <w:sz w:val="28"/>
              <w:szCs w:val="28"/>
            </w:rPr>
            <w:fldChar w:fldCharType="begin"/>
          </w:r>
          <w:r w:rsidRPr="000F418C">
            <w:rPr>
              <w:rFonts w:cstheme="minorHAnsi"/>
              <w:sz w:val="28"/>
              <w:szCs w:val="28"/>
            </w:rPr>
            <w:instrText xml:space="preserve"> TOC \o "1-3" \h \z \u </w:instrText>
          </w:r>
          <w:r w:rsidRPr="000F418C">
            <w:rPr>
              <w:rFonts w:cstheme="minorHAnsi"/>
              <w:sz w:val="28"/>
              <w:szCs w:val="28"/>
            </w:rPr>
            <w:fldChar w:fldCharType="separate"/>
          </w:r>
          <w:hyperlink w:anchor="_Toc24019573" w:history="1">
            <w:r w:rsidR="000271C1" w:rsidRPr="000F418C">
              <w:rPr>
                <w:rStyle w:val="Hyperlink"/>
                <w:rFonts w:cstheme="minorHAnsi"/>
                <w:noProof/>
              </w:rPr>
              <w:t>Contents</w:t>
            </w:r>
            <w:r w:rsidR="000271C1" w:rsidRPr="000F418C">
              <w:rPr>
                <w:rFonts w:cstheme="minorHAnsi"/>
                <w:noProof/>
                <w:webHidden/>
              </w:rPr>
              <w:tab/>
            </w:r>
            <w:r w:rsidR="000271C1" w:rsidRPr="000F418C">
              <w:rPr>
                <w:rFonts w:cstheme="minorHAnsi"/>
                <w:noProof/>
                <w:webHidden/>
              </w:rPr>
              <w:fldChar w:fldCharType="begin"/>
            </w:r>
            <w:r w:rsidR="000271C1" w:rsidRPr="000F418C">
              <w:rPr>
                <w:rFonts w:cstheme="minorHAnsi"/>
                <w:noProof/>
                <w:webHidden/>
              </w:rPr>
              <w:instrText xml:space="preserve"> PAGEREF _Toc24019573 \h </w:instrText>
            </w:r>
            <w:r w:rsidR="000271C1" w:rsidRPr="000F418C">
              <w:rPr>
                <w:rFonts w:cstheme="minorHAnsi"/>
                <w:noProof/>
                <w:webHidden/>
              </w:rPr>
            </w:r>
            <w:r w:rsidR="000271C1" w:rsidRPr="000F418C">
              <w:rPr>
                <w:rFonts w:cstheme="minorHAnsi"/>
                <w:noProof/>
                <w:webHidden/>
              </w:rPr>
              <w:fldChar w:fldCharType="separate"/>
            </w:r>
            <w:r w:rsidR="000271C1" w:rsidRPr="000F418C">
              <w:rPr>
                <w:rFonts w:cstheme="minorHAnsi"/>
                <w:noProof/>
                <w:webHidden/>
              </w:rPr>
              <w:t>1</w:t>
            </w:r>
            <w:r w:rsidR="000271C1" w:rsidRPr="000F418C">
              <w:rPr>
                <w:rFonts w:cstheme="minorHAnsi"/>
                <w:noProof/>
                <w:webHidden/>
              </w:rPr>
              <w:fldChar w:fldCharType="end"/>
            </w:r>
          </w:hyperlink>
        </w:p>
        <w:p w14:paraId="5D7A3B36" w14:textId="20BB7B68" w:rsidR="000271C1" w:rsidRPr="000F418C" w:rsidRDefault="000271C1">
          <w:pPr>
            <w:pStyle w:val="TOC3"/>
            <w:tabs>
              <w:tab w:val="right" w:leader="dot" w:pos="9016"/>
            </w:tabs>
            <w:rPr>
              <w:rFonts w:cstheme="minorHAnsi"/>
              <w:noProof/>
              <w:lang w:eastAsia="en-GB"/>
            </w:rPr>
          </w:pPr>
          <w:hyperlink w:anchor="_Toc24019574" w:history="1">
            <w:r w:rsidRPr="000F418C">
              <w:rPr>
                <w:rStyle w:val="Hyperlink"/>
                <w:rFonts w:cstheme="minorHAnsi"/>
                <w:noProof/>
              </w:rPr>
              <w:t>Portfolio Task 1 – Developing your skills: vision of success as a student-teacher</w:t>
            </w:r>
            <w:r w:rsidRPr="000F418C">
              <w:rPr>
                <w:rFonts w:cstheme="minorHAnsi"/>
                <w:noProof/>
                <w:webHidden/>
              </w:rPr>
              <w:tab/>
            </w:r>
            <w:r w:rsidRPr="000F418C">
              <w:rPr>
                <w:rFonts w:cstheme="minorHAnsi"/>
                <w:noProof/>
                <w:webHidden/>
              </w:rPr>
              <w:fldChar w:fldCharType="begin"/>
            </w:r>
            <w:r w:rsidRPr="000F418C">
              <w:rPr>
                <w:rFonts w:cstheme="minorHAnsi"/>
                <w:noProof/>
                <w:webHidden/>
              </w:rPr>
              <w:instrText xml:space="preserve"> PAGEREF _Toc24019574 \h </w:instrText>
            </w:r>
            <w:r w:rsidRPr="000F418C">
              <w:rPr>
                <w:rFonts w:cstheme="minorHAnsi"/>
                <w:noProof/>
                <w:webHidden/>
              </w:rPr>
            </w:r>
            <w:r w:rsidRPr="000F418C">
              <w:rPr>
                <w:rFonts w:cstheme="minorHAnsi"/>
                <w:noProof/>
                <w:webHidden/>
              </w:rPr>
              <w:fldChar w:fldCharType="separate"/>
            </w:r>
            <w:r w:rsidRPr="000F418C">
              <w:rPr>
                <w:rFonts w:cstheme="minorHAnsi"/>
                <w:noProof/>
                <w:webHidden/>
              </w:rPr>
              <w:t>2</w:t>
            </w:r>
            <w:r w:rsidRPr="000F418C">
              <w:rPr>
                <w:rFonts w:cstheme="minorHAnsi"/>
                <w:noProof/>
                <w:webHidden/>
              </w:rPr>
              <w:fldChar w:fldCharType="end"/>
            </w:r>
          </w:hyperlink>
        </w:p>
        <w:p w14:paraId="353E606B" w14:textId="183A56BA" w:rsidR="000271C1" w:rsidRPr="000F418C" w:rsidRDefault="000271C1">
          <w:pPr>
            <w:pStyle w:val="TOC2"/>
            <w:tabs>
              <w:tab w:val="right" w:leader="dot" w:pos="9016"/>
            </w:tabs>
            <w:rPr>
              <w:rFonts w:cstheme="minorHAnsi"/>
              <w:noProof/>
              <w:lang w:eastAsia="en-GB"/>
            </w:rPr>
          </w:pPr>
          <w:hyperlink w:anchor="_Toc24019575" w:history="1">
            <w:r w:rsidRPr="000F418C">
              <w:rPr>
                <w:rStyle w:val="Hyperlink"/>
                <w:rFonts w:cstheme="minorHAnsi"/>
                <w:noProof/>
              </w:rPr>
              <w:t>Current skills audit</w:t>
            </w:r>
            <w:r w:rsidRPr="000F418C">
              <w:rPr>
                <w:rFonts w:cstheme="minorHAnsi"/>
                <w:noProof/>
                <w:webHidden/>
              </w:rPr>
              <w:tab/>
            </w:r>
            <w:r w:rsidRPr="000F418C">
              <w:rPr>
                <w:rFonts w:cstheme="minorHAnsi"/>
                <w:noProof/>
                <w:webHidden/>
              </w:rPr>
              <w:fldChar w:fldCharType="begin"/>
            </w:r>
            <w:r w:rsidRPr="000F418C">
              <w:rPr>
                <w:rFonts w:cstheme="minorHAnsi"/>
                <w:noProof/>
                <w:webHidden/>
              </w:rPr>
              <w:instrText xml:space="preserve"> PAGEREF _Toc24019575 \h </w:instrText>
            </w:r>
            <w:r w:rsidRPr="000F418C">
              <w:rPr>
                <w:rFonts w:cstheme="minorHAnsi"/>
                <w:noProof/>
                <w:webHidden/>
              </w:rPr>
            </w:r>
            <w:r w:rsidRPr="000F418C">
              <w:rPr>
                <w:rFonts w:cstheme="minorHAnsi"/>
                <w:noProof/>
                <w:webHidden/>
              </w:rPr>
              <w:fldChar w:fldCharType="separate"/>
            </w:r>
            <w:r w:rsidRPr="000F418C">
              <w:rPr>
                <w:rFonts w:cstheme="minorHAnsi"/>
                <w:noProof/>
                <w:webHidden/>
              </w:rPr>
              <w:t>2</w:t>
            </w:r>
            <w:r w:rsidRPr="000F418C">
              <w:rPr>
                <w:rFonts w:cstheme="minorHAnsi"/>
                <w:noProof/>
                <w:webHidden/>
              </w:rPr>
              <w:fldChar w:fldCharType="end"/>
            </w:r>
          </w:hyperlink>
        </w:p>
        <w:p w14:paraId="3505CA47" w14:textId="037C067C" w:rsidR="000271C1" w:rsidRPr="000F418C" w:rsidRDefault="000271C1">
          <w:pPr>
            <w:pStyle w:val="TOC2"/>
            <w:tabs>
              <w:tab w:val="right" w:leader="dot" w:pos="9016"/>
            </w:tabs>
            <w:rPr>
              <w:rFonts w:cstheme="minorHAnsi"/>
              <w:noProof/>
              <w:lang w:eastAsia="en-GB"/>
            </w:rPr>
          </w:pPr>
          <w:hyperlink w:anchor="_Toc24019576" w:history="1">
            <w:r w:rsidRPr="000F418C">
              <w:rPr>
                <w:rStyle w:val="Hyperlink"/>
                <w:rFonts w:cstheme="minorHAnsi"/>
                <w:noProof/>
              </w:rPr>
              <w:t>What would success look like for me?</w:t>
            </w:r>
            <w:r w:rsidRPr="000F418C">
              <w:rPr>
                <w:rFonts w:cstheme="minorHAnsi"/>
                <w:noProof/>
                <w:webHidden/>
              </w:rPr>
              <w:tab/>
            </w:r>
            <w:r w:rsidRPr="000F418C">
              <w:rPr>
                <w:rFonts w:cstheme="minorHAnsi"/>
                <w:noProof/>
                <w:webHidden/>
              </w:rPr>
              <w:fldChar w:fldCharType="begin"/>
            </w:r>
            <w:r w:rsidRPr="000F418C">
              <w:rPr>
                <w:rFonts w:cstheme="minorHAnsi"/>
                <w:noProof/>
                <w:webHidden/>
              </w:rPr>
              <w:instrText xml:space="preserve"> PAGEREF _Toc24019576 \h </w:instrText>
            </w:r>
            <w:r w:rsidRPr="000F418C">
              <w:rPr>
                <w:rFonts w:cstheme="minorHAnsi"/>
                <w:noProof/>
                <w:webHidden/>
              </w:rPr>
            </w:r>
            <w:r w:rsidRPr="000F418C">
              <w:rPr>
                <w:rFonts w:cstheme="minorHAnsi"/>
                <w:noProof/>
                <w:webHidden/>
              </w:rPr>
              <w:fldChar w:fldCharType="separate"/>
            </w:r>
            <w:r w:rsidRPr="000F418C">
              <w:rPr>
                <w:rFonts w:cstheme="minorHAnsi"/>
                <w:noProof/>
                <w:webHidden/>
              </w:rPr>
              <w:t>3</w:t>
            </w:r>
            <w:r w:rsidRPr="000F418C">
              <w:rPr>
                <w:rFonts w:cstheme="minorHAnsi"/>
                <w:noProof/>
                <w:webHidden/>
              </w:rPr>
              <w:fldChar w:fldCharType="end"/>
            </w:r>
          </w:hyperlink>
        </w:p>
        <w:p w14:paraId="3A2DE4BA" w14:textId="4917DEB1" w:rsidR="000271C1" w:rsidRPr="000F418C" w:rsidRDefault="000271C1">
          <w:pPr>
            <w:pStyle w:val="TOC2"/>
            <w:tabs>
              <w:tab w:val="right" w:leader="dot" w:pos="9016"/>
            </w:tabs>
            <w:rPr>
              <w:rFonts w:cstheme="minorHAnsi"/>
              <w:noProof/>
              <w:lang w:eastAsia="en-GB"/>
            </w:rPr>
          </w:pPr>
          <w:hyperlink w:anchor="_Toc24019577" w:history="1">
            <w:r w:rsidRPr="000F418C">
              <w:rPr>
                <w:rStyle w:val="Hyperlink"/>
                <w:rFonts w:cstheme="minorHAnsi"/>
                <w:noProof/>
              </w:rPr>
              <w:t>Resources available to me as a university student - mind map</w:t>
            </w:r>
            <w:r w:rsidRPr="000F418C">
              <w:rPr>
                <w:rFonts w:cstheme="minorHAnsi"/>
                <w:noProof/>
                <w:webHidden/>
              </w:rPr>
              <w:tab/>
            </w:r>
            <w:r w:rsidRPr="000F418C">
              <w:rPr>
                <w:rFonts w:cstheme="minorHAnsi"/>
                <w:noProof/>
                <w:webHidden/>
              </w:rPr>
              <w:fldChar w:fldCharType="begin"/>
            </w:r>
            <w:r w:rsidRPr="000F418C">
              <w:rPr>
                <w:rFonts w:cstheme="minorHAnsi"/>
                <w:noProof/>
                <w:webHidden/>
              </w:rPr>
              <w:instrText xml:space="preserve"> PAGEREF _Toc24019577 \h </w:instrText>
            </w:r>
            <w:r w:rsidRPr="000F418C">
              <w:rPr>
                <w:rFonts w:cstheme="minorHAnsi"/>
                <w:noProof/>
                <w:webHidden/>
              </w:rPr>
            </w:r>
            <w:r w:rsidRPr="000F418C">
              <w:rPr>
                <w:rFonts w:cstheme="minorHAnsi"/>
                <w:noProof/>
                <w:webHidden/>
              </w:rPr>
              <w:fldChar w:fldCharType="separate"/>
            </w:r>
            <w:r w:rsidRPr="000F418C">
              <w:rPr>
                <w:rFonts w:cstheme="minorHAnsi"/>
                <w:noProof/>
                <w:webHidden/>
              </w:rPr>
              <w:t>3</w:t>
            </w:r>
            <w:r w:rsidRPr="000F418C">
              <w:rPr>
                <w:rFonts w:cstheme="minorHAnsi"/>
                <w:noProof/>
                <w:webHidden/>
              </w:rPr>
              <w:fldChar w:fldCharType="end"/>
            </w:r>
          </w:hyperlink>
        </w:p>
        <w:p w14:paraId="0DAC92BC" w14:textId="3DEEF380" w:rsidR="000271C1" w:rsidRPr="000F418C" w:rsidRDefault="000271C1">
          <w:pPr>
            <w:pStyle w:val="TOC3"/>
            <w:tabs>
              <w:tab w:val="right" w:leader="dot" w:pos="9016"/>
            </w:tabs>
            <w:rPr>
              <w:rFonts w:cstheme="minorHAnsi"/>
              <w:noProof/>
              <w:lang w:eastAsia="en-GB"/>
            </w:rPr>
          </w:pPr>
          <w:hyperlink w:anchor="_Toc24019578" w:history="1">
            <w:r w:rsidRPr="000F418C">
              <w:rPr>
                <w:rStyle w:val="Hyperlink"/>
                <w:rFonts w:cstheme="minorHAnsi"/>
                <w:noProof/>
              </w:rPr>
              <w:t>Portfolio Task 2 – Developing Critical Thinking</w:t>
            </w:r>
            <w:r w:rsidRPr="000F418C">
              <w:rPr>
                <w:rFonts w:cstheme="minorHAnsi"/>
                <w:noProof/>
                <w:webHidden/>
              </w:rPr>
              <w:tab/>
            </w:r>
            <w:r w:rsidRPr="000F418C">
              <w:rPr>
                <w:rFonts w:cstheme="minorHAnsi"/>
                <w:noProof/>
                <w:webHidden/>
              </w:rPr>
              <w:fldChar w:fldCharType="begin"/>
            </w:r>
            <w:r w:rsidRPr="000F418C">
              <w:rPr>
                <w:rFonts w:cstheme="minorHAnsi"/>
                <w:noProof/>
                <w:webHidden/>
              </w:rPr>
              <w:instrText xml:space="preserve"> PAGEREF _Toc24019578 \h </w:instrText>
            </w:r>
            <w:r w:rsidRPr="000F418C">
              <w:rPr>
                <w:rFonts w:cstheme="minorHAnsi"/>
                <w:noProof/>
                <w:webHidden/>
              </w:rPr>
            </w:r>
            <w:r w:rsidRPr="000F418C">
              <w:rPr>
                <w:rFonts w:cstheme="minorHAnsi"/>
                <w:noProof/>
                <w:webHidden/>
              </w:rPr>
              <w:fldChar w:fldCharType="separate"/>
            </w:r>
            <w:r w:rsidRPr="000F418C">
              <w:rPr>
                <w:rFonts w:cstheme="minorHAnsi"/>
                <w:noProof/>
                <w:webHidden/>
              </w:rPr>
              <w:t>4</w:t>
            </w:r>
            <w:r w:rsidRPr="000F418C">
              <w:rPr>
                <w:rFonts w:cstheme="minorHAnsi"/>
                <w:noProof/>
                <w:webHidden/>
              </w:rPr>
              <w:fldChar w:fldCharType="end"/>
            </w:r>
          </w:hyperlink>
        </w:p>
        <w:p w14:paraId="3085DDA3" w14:textId="06E2B4A9" w:rsidR="000271C1" w:rsidRPr="000F418C" w:rsidRDefault="000271C1">
          <w:pPr>
            <w:pStyle w:val="TOC2"/>
            <w:tabs>
              <w:tab w:val="right" w:leader="dot" w:pos="9016"/>
            </w:tabs>
            <w:rPr>
              <w:rFonts w:cstheme="minorHAnsi"/>
              <w:noProof/>
              <w:lang w:eastAsia="en-GB"/>
            </w:rPr>
          </w:pPr>
          <w:hyperlink w:anchor="_Toc24019579" w:history="1">
            <w:r w:rsidRPr="000F418C">
              <w:rPr>
                <w:rStyle w:val="Hyperlink"/>
                <w:rFonts w:cstheme="minorHAnsi"/>
                <w:noProof/>
              </w:rPr>
              <w:t>Summary of “Critical Thinking Skills Developing Effective Analysis and Argument” by Stella Cortell</w:t>
            </w:r>
            <w:r w:rsidRPr="000F418C">
              <w:rPr>
                <w:rFonts w:cstheme="minorHAnsi"/>
                <w:noProof/>
                <w:webHidden/>
              </w:rPr>
              <w:tab/>
            </w:r>
            <w:r w:rsidRPr="000F418C">
              <w:rPr>
                <w:rFonts w:cstheme="minorHAnsi"/>
                <w:noProof/>
                <w:webHidden/>
              </w:rPr>
              <w:fldChar w:fldCharType="begin"/>
            </w:r>
            <w:r w:rsidRPr="000F418C">
              <w:rPr>
                <w:rFonts w:cstheme="minorHAnsi"/>
                <w:noProof/>
                <w:webHidden/>
              </w:rPr>
              <w:instrText xml:space="preserve"> PAGEREF _Toc24019579 \h </w:instrText>
            </w:r>
            <w:r w:rsidRPr="000F418C">
              <w:rPr>
                <w:rFonts w:cstheme="minorHAnsi"/>
                <w:noProof/>
                <w:webHidden/>
              </w:rPr>
            </w:r>
            <w:r w:rsidRPr="000F418C">
              <w:rPr>
                <w:rFonts w:cstheme="minorHAnsi"/>
                <w:noProof/>
                <w:webHidden/>
              </w:rPr>
              <w:fldChar w:fldCharType="separate"/>
            </w:r>
            <w:r w:rsidRPr="000F418C">
              <w:rPr>
                <w:rFonts w:cstheme="minorHAnsi"/>
                <w:noProof/>
                <w:webHidden/>
              </w:rPr>
              <w:t>4</w:t>
            </w:r>
            <w:r w:rsidRPr="000F418C">
              <w:rPr>
                <w:rFonts w:cstheme="minorHAnsi"/>
                <w:noProof/>
                <w:webHidden/>
              </w:rPr>
              <w:fldChar w:fldCharType="end"/>
            </w:r>
          </w:hyperlink>
        </w:p>
        <w:p w14:paraId="1A94778E" w14:textId="71C3646B" w:rsidR="000271C1" w:rsidRPr="000F418C" w:rsidRDefault="000271C1">
          <w:pPr>
            <w:pStyle w:val="TOC3"/>
            <w:tabs>
              <w:tab w:val="right" w:leader="dot" w:pos="9016"/>
            </w:tabs>
            <w:rPr>
              <w:rFonts w:cstheme="minorHAnsi"/>
              <w:noProof/>
              <w:lang w:eastAsia="en-GB"/>
            </w:rPr>
          </w:pPr>
          <w:hyperlink w:anchor="_Toc24019580" w:history="1">
            <w:r w:rsidRPr="000F418C">
              <w:rPr>
                <w:rStyle w:val="Hyperlink"/>
                <w:rFonts w:cstheme="minorHAnsi"/>
                <w:noProof/>
              </w:rPr>
              <w:t>Portfolio Task 3 – Developing Critical Writing</w:t>
            </w:r>
            <w:r w:rsidRPr="000F418C">
              <w:rPr>
                <w:rFonts w:cstheme="minorHAnsi"/>
                <w:noProof/>
                <w:webHidden/>
              </w:rPr>
              <w:tab/>
            </w:r>
            <w:r w:rsidRPr="000F418C">
              <w:rPr>
                <w:rFonts w:cstheme="minorHAnsi"/>
                <w:noProof/>
                <w:webHidden/>
              </w:rPr>
              <w:fldChar w:fldCharType="begin"/>
            </w:r>
            <w:r w:rsidRPr="000F418C">
              <w:rPr>
                <w:rFonts w:cstheme="minorHAnsi"/>
                <w:noProof/>
                <w:webHidden/>
              </w:rPr>
              <w:instrText xml:space="preserve"> PAGEREF _Toc24019580 \h </w:instrText>
            </w:r>
            <w:r w:rsidRPr="000F418C">
              <w:rPr>
                <w:rFonts w:cstheme="minorHAnsi"/>
                <w:noProof/>
                <w:webHidden/>
              </w:rPr>
            </w:r>
            <w:r w:rsidRPr="000F418C">
              <w:rPr>
                <w:rFonts w:cstheme="minorHAnsi"/>
                <w:noProof/>
                <w:webHidden/>
              </w:rPr>
              <w:fldChar w:fldCharType="separate"/>
            </w:r>
            <w:r w:rsidRPr="000F418C">
              <w:rPr>
                <w:rFonts w:cstheme="minorHAnsi"/>
                <w:noProof/>
                <w:webHidden/>
              </w:rPr>
              <w:t>5</w:t>
            </w:r>
            <w:r w:rsidRPr="000F418C">
              <w:rPr>
                <w:rFonts w:cstheme="minorHAnsi"/>
                <w:noProof/>
                <w:webHidden/>
              </w:rPr>
              <w:fldChar w:fldCharType="end"/>
            </w:r>
          </w:hyperlink>
        </w:p>
        <w:p w14:paraId="4CBB450C" w14:textId="4E67905A" w:rsidR="000271C1" w:rsidRPr="000F418C" w:rsidRDefault="000271C1">
          <w:pPr>
            <w:pStyle w:val="TOC2"/>
            <w:tabs>
              <w:tab w:val="right" w:leader="dot" w:pos="9016"/>
            </w:tabs>
            <w:rPr>
              <w:rFonts w:cstheme="minorHAnsi"/>
              <w:noProof/>
              <w:lang w:eastAsia="en-GB"/>
            </w:rPr>
          </w:pPr>
          <w:hyperlink w:anchor="_Toc24019581" w:history="1">
            <w:r w:rsidRPr="000F418C">
              <w:rPr>
                <w:rStyle w:val="Hyperlink"/>
                <w:rFonts w:cstheme="minorHAnsi"/>
                <w:noProof/>
              </w:rPr>
              <w:t>“What I think about education in wales”</w:t>
            </w:r>
            <w:r w:rsidRPr="000F418C">
              <w:rPr>
                <w:rFonts w:cstheme="minorHAnsi"/>
                <w:noProof/>
                <w:webHidden/>
              </w:rPr>
              <w:tab/>
            </w:r>
            <w:r w:rsidRPr="000F418C">
              <w:rPr>
                <w:rFonts w:cstheme="minorHAnsi"/>
                <w:noProof/>
                <w:webHidden/>
              </w:rPr>
              <w:fldChar w:fldCharType="begin"/>
            </w:r>
            <w:r w:rsidRPr="000F418C">
              <w:rPr>
                <w:rFonts w:cstheme="minorHAnsi"/>
                <w:noProof/>
                <w:webHidden/>
              </w:rPr>
              <w:instrText xml:space="preserve"> PAGEREF _Toc24019581 \h </w:instrText>
            </w:r>
            <w:r w:rsidRPr="000F418C">
              <w:rPr>
                <w:rFonts w:cstheme="minorHAnsi"/>
                <w:noProof/>
                <w:webHidden/>
              </w:rPr>
            </w:r>
            <w:r w:rsidRPr="000F418C">
              <w:rPr>
                <w:rFonts w:cstheme="minorHAnsi"/>
                <w:noProof/>
                <w:webHidden/>
              </w:rPr>
              <w:fldChar w:fldCharType="separate"/>
            </w:r>
            <w:r w:rsidRPr="000F418C">
              <w:rPr>
                <w:rFonts w:cstheme="minorHAnsi"/>
                <w:noProof/>
                <w:webHidden/>
              </w:rPr>
              <w:t>5</w:t>
            </w:r>
            <w:r w:rsidRPr="000F418C">
              <w:rPr>
                <w:rFonts w:cstheme="minorHAnsi"/>
                <w:noProof/>
                <w:webHidden/>
              </w:rPr>
              <w:fldChar w:fldCharType="end"/>
            </w:r>
          </w:hyperlink>
        </w:p>
        <w:p w14:paraId="4754BB9E" w14:textId="097F90AA" w:rsidR="000271C1" w:rsidRPr="000F418C" w:rsidRDefault="000271C1">
          <w:pPr>
            <w:pStyle w:val="TOC3"/>
            <w:tabs>
              <w:tab w:val="right" w:leader="dot" w:pos="9016"/>
            </w:tabs>
            <w:rPr>
              <w:rFonts w:cstheme="minorHAnsi"/>
              <w:noProof/>
              <w:lang w:eastAsia="en-GB"/>
            </w:rPr>
          </w:pPr>
          <w:hyperlink w:anchor="_Toc24019582" w:history="1">
            <w:r w:rsidRPr="000F418C">
              <w:rPr>
                <w:rStyle w:val="Hyperlink"/>
                <w:rFonts w:cstheme="minorHAnsi"/>
                <w:noProof/>
              </w:rPr>
              <w:t>References</w:t>
            </w:r>
            <w:r w:rsidRPr="000F418C">
              <w:rPr>
                <w:rFonts w:cstheme="minorHAnsi"/>
                <w:noProof/>
                <w:webHidden/>
              </w:rPr>
              <w:tab/>
            </w:r>
            <w:r w:rsidRPr="000F418C">
              <w:rPr>
                <w:rFonts w:cstheme="minorHAnsi"/>
                <w:noProof/>
                <w:webHidden/>
              </w:rPr>
              <w:fldChar w:fldCharType="begin"/>
            </w:r>
            <w:r w:rsidRPr="000F418C">
              <w:rPr>
                <w:rFonts w:cstheme="minorHAnsi"/>
                <w:noProof/>
                <w:webHidden/>
              </w:rPr>
              <w:instrText xml:space="preserve"> PAGEREF _Toc24019582 \h </w:instrText>
            </w:r>
            <w:r w:rsidRPr="000F418C">
              <w:rPr>
                <w:rFonts w:cstheme="minorHAnsi"/>
                <w:noProof/>
                <w:webHidden/>
              </w:rPr>
            </w:r>
            <w:r w:rsidRPr="000F418C">
              <w:rPr>
                <w:rFonts w:cstheme="minorHAnsi"/>
                <w:noProof/>
                <w:webHidden/>
              </w:rPr>
              <w:fldChar w:fldCharType="separate"/>
            </w:r>
            <w:r w:rsidRPr="000F418C">
              <w:rPr>
                <w:rFonts w:cstheme="minorHAnsi"/>
                <w:noProof/>
                <w:webHidden/>
              </w:rPr>
              <w:t>7</w:t>
            </w:r>
            <w:r w:rsidRPr="000F418C">
              <w:rPr>
                <w:rFonts w:cstheme="minorHAnsi"/>
                <w:noProof/>
                <w:webHidden/>
              </w:rPr>
              <w:fldChar w:fldCharType="end"/>
            </w:r>
          </w:hyperlink>
        </w:p>
        <w:p w14:paraId="097E47E1" w14:textId="18AE8992" w:rsidR="001F40D3" w:rsidRPr="000F418C" w:rsidRDefault="001F40D3" w:rsidP="001F64EE">
          <w:pPr>
            <w:spacing w:line="360" w:lineRule="auto"/>
            <w:rPr>
              <w:rFonts w:cstheme="minorHAnsi"/>
              <w:sz w:val="28"/>
              <w:szCs w:val="28"/>
            </w:rPr>
          </w:pPr>
          <w:r w:rsidRPr="000F418C">
            <w:rPr>
              <w:rFonts w:cstheme="minorHAnsi"/>
              <w:b/>
              <w:bCs/>
              <w:noProof/>
              <w:sz w:val="28"/>
              <w:szCs w:val="28"/>
            </w:rPr>
            <w:fldChar w:fldCharType="end"/>
          </w:r>
        </w:p>
      </w:sdtContent>
    </w:sdt>
    <w:p w14:paraId="5E9D58E3" w14:textId="36C6EDFF" w:rsidR="004C5711" w:rsidRPr="000F418C" w:rsidRDefault="004C5711" w:rsidP="001F64EE">
      <w:pPr>
        <w:spacing w:line="360" w:lineRule="auto"/>
        <w:jc w:val="center"/>
        <w:rPr>
          <w:rFonts w:cstheme="minorHAnsi"/>
          <w:sz w:val="56"/>
          <w:szCs w:val="56"/>
          <w:u w:val="single"/>
        </w:rPr>
      </w:pPr>
    </w:p>
    <w:p w14:paraId="6E1A0C0F" w14:textId="77777777" w:rsidR="006D68B7" w:rsidRPr="000F418C" w:rsidRDefault="006D68B7" w:rsidP="001F64EE">
      <w:pPr>
        <w:spacing w:line="360" w:lineRule="auto"/>
        <w:jc w:val="center"/>
        <w:rPr>
          <w:rFonts w:cstheme="minorHAnsi"/>
          <w:sz w:val="56"/>
          <w:szCs w:val="56"/>
          <w:u w:val="single"/>
        </w:rPr>
      </w:pPr>
    </w:p>
    <w:p w14:paraId="1B286E48" w14:textId="791B8743" w:rsidR="009174C5" w:rsidRPr="000F418C" w:rsidRDefault="009174C5" w:rsidP="001F64EE">
      <w:pPr>
        <w:spacing w:line="360" w:lineRule="auto"/>
        <w:jc w:val="center"/>
        <w:rPr>
          <w:rFonts w:cstheme="minorHAnsi"/>
          <w:sz w:val="56"/>
          <w:szCs w:val="56"/>
          <w:u w:val="single"/>
        </w:rPr>
      </w:pPr>
    </w:p>
    <w:p w14:paraId="3020FDA4" w14:textId="7CAF506B" w:rsidR="009174C5" w:rsidRPr="000F418C" w:rsidRDefault="009174C5" w:rsidP="001F64EE">
      <w:pPr>
        <w:spacing w:line="360" w:lineRule="auto"/>
        <w:jc w:val="center"/>
        <w:rPr>
          <w:rFonts w:cstheme="minorHAnsi"/>
          <w:sz w:val="56"/>
          <w:szCs w:val="56"/>
          <w:u w:val="single"/>
        </w:rPr>
      </w:pPr>
    </w:p>
    <w:p w14:paraId="0FE0366F" w14:textId="77777777" w:rsidR="00EF7393" w:rsidRPr="000F418C" w:rsidRDefault="00EF7393" w:rsidP="001F64EE">
      <w:pPr>
        <w:spacing w:line="360" w:lineRule="auto"/>
        <w:rPr>
          <w:rFonts w:cstheme="minorHAnsi"/>
          <w:sz w:val="56"/>
          <w:szCs w:val="56"/>
          <w:u w:val="single"/>
        </w:rPr>
      </w:pPr>
    </w:p>
    <w:p w14:paraId="0BD19D4C" w14:textId="038C15D3" w:rsidR="004C5711" w:rsidRPr="000F418C" w:rsidRDefault="004C5711" w:rsidP="001F64EE">
      <w:pPr>
        <w:spacing w:line="360" w:lineRule="auto"/>
        <w:rPr>
          <w:rFonts w:cstheme="minorHAnsi"/>
          <w:u w:val="single"/>
        </w:rPr>
      </w:pPr>
    </w:p>
    <w:p w14:paraId="6E59B5E9" w14:textId="68CD1536" w:rsidR="00FF48B6" w:rsidRPr="000F418C" w:rsidRDefault="00CD65E0" w:rsidP="001F64EE">
      <w:pPr>
        <w:pStyle w:val="Heading3"/>
        <w:spacing w:line="360" w:lineRule="auto"/>
        <w:rPr>
          <w:rFonts w:asciiTheme="minorHAnsi" w:hAnsiTheme="minorHAnsi" w:cstheme="minorHAnsi"/>
          <w:sz w:val="48"/>
          <w:szCs w:val="48"/>
        </w:rPr>
      </w:pPr>
      <w:bookmarkStart w:id="2" w:name="_Toc22720947"/>
      <w:bookmarkStart w:id="3" w:name="_Toc24019574"/>
      <w:r w:rsidRPr="000F418C">
        <w:rPr>
          <w:rFonts w:asciiTheme="minorHAnsi" w:hAnsiTheme="minorHAnsi" w:cstheme="minorHAnsi"/>
          <w:sz w:val="48"/>
          <w:szCs w:val="48"/>
        </w:rPr>
        <w:lastRenderedPageBreak/>
        <w:t>P</w:t>
      </w:r>
      <w:r w:rsidR="00FF48B6" w:rsidRPr="000F418C">
        <w:rPr>
          <w:rFonts w:asciiTheme="minorHAnsi" w:hAnsiTheme="minorHAnsi" w:cstheme="minorHAnsi"/>
          <w:sz w:val="48"/>
          <w:szCs w:val="48"/>
        </w:rPr>
        <w:t>ortfolio Task 1</w:t>
      </w:r>
      <w:bookmarkEnd w:id="2"/>
      <w:r w:rsidR="00D91C23" w:rsidRPr="000F418C">
        <w:rPr>
          <w:rFonts w:asciiTheme="minorHAnsi" w:hAnsiTheme="minorHAnsi" w:cstheme="minorHAnsi"/>
          <w:sz w:val="48"/>
          <w:szCs w:val="48"/>
        </w:rPr>
        <w:t xml:space="preserve"> </w:t>
      </w:r>
      <w:r w:rsidR="00AC1726" w:rsidRPr="000F418C">
        <w:rPr>
          <w:rFonts w:asciiTheme="minorHAnsi" w:hAnsiTheme="minorHAnsi" w:cstheme="minorHAnsi"/>
          <w:sz w:val="48"/>
          <w:szCs w:val="48"/>
        </w:rPr>
        <w:t>– Developing your skills</w:t>
      </w:r>
      <w:r w:rsidR="008D078B" w:rsidRPr="000F418C">
        <w:rPr>
          <w:rFonts w:asciiTheme="minorHAnsi" w:hAnsiTheme="minorHAnsi" w:cstheme="minorHAnsi"/>
          <w:sz w:val="48"/>
          <w:szCs w:val="48"/>
        </w:rPr>
        <w:t>: vision of success as a student-teacher</w:t>
      </w:r>
      <w:bookmarkEnd w:id="3"/>
    </w:p>
    <w:p w14:paraId="0A794094" w14:textId="33C5022C" w:rsidR="00C1450F" w:rsidRPr="000F418C" w:rsidRDefault="00C1450F" w:rsidP="001F64EE">
      <w:pPr>
        <w:spacing w:line="360" w:lineRule="auto"/>
        <w:rPr>
          <w:rFonts w:cstheme="minorHAnsi"/>
        </w:rPr>
      </w:pPr>
    </w:p>
    <w:p w14:paraId="243E9ACE" w14:textId="253FDB03" w:rsidR="00C1450F" w:rsidRPr="000F418C" w:rsidRDefault="00C1450F" w:rsidP="001F64EE">
      <w:pPr>
        <w:pStyle w:val="Heading2"/>
        <w:spacing w:line="360" w:lineRule="auto"/>
        <w:rPr>
          <w:rFonts w:asciiTheme="minorHAnsi" w:hAnsiTheme="minorHAnsi" w:cstheme="minorHAnsi"/>
        </w:rPr>
      </w:pPr>
      <w:bookmarkStart w:id="4" w:name="_Toc24019575"/>
      <w:r w:rsidRPr="000F418C">
        <w:rPr>
          <w:rFonts w:asciiTheme="minorHAnsi" w:hAnsiTheme="minorHAnsi" w:cstheme="minorHAnsi"/>
        </w:rPr>
        <w:t>Current skills audit</w:t>
      </w:r>
      <w:bookmarkEnd w:id="4"/>
    </w:p>
    <w:p w14:paraId="1DC1C59A" w14:textId="3517017C" w:rsidR="00C1450F" w:rsidRPr="000F418C" w:rsidRDefault="001F64EE" w:rsidP="001F64EE">
      <w:pPr>
        <w:spacing w:line="360" w:lineRule="auto"/>
        <w:rPr>
          <w:rFonts w:cstheme="minorHAnsi"/>
        </w:rPr>
      </w:pPr>
      <w:r w:rsidRPr="000F418C">
        <w:rPr>
          <w:rFonts w:cstheme="minorHAnsi"/>
          <w:noProof/>
        </w:rPr>
        <w:drawing>
          <wp:anchor distT="0" distB="0" distL="114300" distR="114300" simplePos="0" relativeHeight="251661312" behindDoc="0" locked="0" layoutInCell="1" allowOverlap="1" wp14:anchorId="34AD387B" wp14:editId="51D0E45D">
            <wp:simplePos x="0" y="0"/>
            <wp:positionH relativeFrom="page">
              <wp:posOffset>1185545</wp:posOffset>
            </wp:positionH>
            <wp:positionV relativeFrom="paragraph">
              <wp:posOffset>206961</wp:posOffset>
            </wp:positionV>
            <wp:extent cx="4870450" cy="6856730"/>
            <wp:effectExtent l="0" t="0" r="6350" b="1270"/>
            <wp:wrapNone/>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kills audi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870450" cy="6856730"/>
                    </a:xfrm>
                    <a:prstGeom prst="rect">
                      <a:avLst/>
                    </a:prstGeom>
                  </pic:spPr>
                </pic:pic>
              </a:graphicData>
            </a:graphic>
            <wp14:sizeRelH relativeFrom="margin">
              <wp14:pctWidth>0</wp14:pctWidth>
            </wp14:sizeRelH>
            <wp14:sizeRelV relativeFrom="margin">
              <wp14:pctHeight>0</wp14:pctHeight>
            </wp14:sizeRelV>
          </wp:anchor>
        </w:drawing>
      </w:r>
    </w:p>
    <w:p w14:paraId="3103AD53" w14:textId="5B7BBD38" w:rsidR="00C1450F" w:rsidRPr="000F418C" w:rsidRDefault="00C1450F" w:rsidP="001F64EE">
      <w:pPr>
        <w:spacing w:line="360" w:lineRule="auto"/>
        <w:rPr>
          <w:rFonts w:cstheme="minorHAnsi"/>
        </w:rPr>
      </w:pPr>
    </w:p>
    <w:p w14:paraId="3AF41468" w14:textId="09A15AFF" w:rsidR="00C1450F" w:rsidRPr="000F418C" w:rsidRDefault="00C1450F" w:rsidP="001F64EE">
      <w:pPr>
        <w:spacing w:line="360" w:lineRule="auto"/>
        <w:rPr>
          <w:rFonts w:cstheme="minorHAnsi"/>
        </w:rPr>
      </w:pPr>
    </w:p>
    <w:p w14:paraId="797AE7E5" w14:textId="568011B1" w:rsidR="00C1450F" w:rsidRPr="000F418C" w:rsidRDefault="00C1450F" w:rsidP="001F64EE">
      <w:pPr>
        <w:spacing w:line="360" w:lineRule="auto"/>
        <w:rPr>
          <w:rFonts w:cstheme="minorHAnsi"/>
        </w:rPr>
      </w:pPr>
    </w:p>
    <w:p w14:paraId="7057B395" w14:textId="41E4A0E7" w:rsidR="00A84D8B" w:rsidRPr="000F418C" w:rsidRDefault="00A84D8B" w:rsidP="001F64EE">
      <w:pPr>
        <w:spacing w:line="360" w:lineRule="auto"/>
        <w:rPr>
          <w:rFonts w:cstheme="minorHAnsi"/>
        </w:rPr>
      </w:pPr>
    </w:p>
    <w:p w14:paraId="36E817F0" w14:textId="69666707" w:rsidR="00A84D8B" w:rsidRPr="000F418C" w:rsidRDefault="00A84D8B" w:rsidP="001F64EE">
      <w:pPr>
        <w:spacing w:line="360" w:lineRule="auto"/>
        <w:rPr>
          <w:rFonts w:cstheme="minorHAnsi"/>
        </w:rPr>
      </w:pPr>
    </w:p>
    <w:p w14:paraId="55D47EF1" w14:textId="640787CB" w:rsidR="00A84D8B" w:rsidRPr="000F418C" w:rsidRDefault="00A84D8B" w:rsidP="001F64EE">
      <w:pPr>
        <w:spacing w:line="360" w:lineRule="auto"/>
        <w:rPr>
          <w:rFonts w:cstheme="minorHAnsi"/>
        </w:rPr>
      </w:pPr>
    </w:p>
    <w:p w14:paraId="0A46A19E" w14:textId="52B2F0D5" w:rsidR="00A84D8B" w:rsidRPr="000F418C" w:rsidRDefault="00A84D8B" w:rsidP="001F64EE">
      <w:pPr>
        <w:spacing w:line="360" w:lineRule="auto"/>
        <w:rPr>
          <w:rFonts w:cstheme="minorHAnsi"/>
        </w:rPr>
      </w:pPr>
    </w:p>
    <w:p w14:paraId="35CDEB54" w14:textId="37C9C816" w:rsidR="00A84D8B" w:rsidRPr="000F418C" w:rsidRDefault="00A84D8B" w:rsidP="001F64EE">
      <w:pPr>
        <w:spacing w:line="360" w:lineRule="auto"/>
        <w:rPr>
          <w:rFonts w:cstheme="minorHAnsi"/>
        </w:rPr>
      </w:pPr>
    </w:p>
    <w:p w14:paraId="530DD446" w14:textId="54956AEE" w:rsidR="00A84D8B" w:rsidRPr="000F418C" w:rsidRDefault="00A84D8B" w:rsidP="001F64EE">
      <w:pPr>
        <w:spacing w:line="360" w:lineRule="auto"/>
        <w:rPr>
          <w:rFonts w:cstheme="minorHAnsi"/>
        </w:rPr>
      </w:pPr>
    </w:p>
    <w:p w14:paraId="0333FCB7" w14:textId="7C729A32" w:rsidR="00A84D8B" w:rsidRPr="000F418C" w:rsidRDefault="00A84D8B" w:rsidP="001F64EE">
      <w:pPr>
        <w:spacing w:line="360" w:lineRule="auto"/>
        <w:rPr>
          <w:rFonts w:cstheme="minorHAnsi"/>
        </w:rPr>
      </w:pPr>
    </w:p>
    <w:p w14:paraId="53926654" w14:textId="326C8027" w:rsidR="00A84D8B" w:rsidRPr="000F418C" w:rsidRDefault="00A84D8B" w:rsidP="001F64EE">
      <w:pPr>
        <w:spacing w:line="360" w:lineRule="auto"/>
        <w:rPr>
          <w:rFonts w:cstheme="minorHAnsi"/>
        </w:rPr>
      </w:pPr>
    </w:p>
    <w:p w14:paraId="077D37A1" w14:textId="69CBDEB2" w:rsidR="00A84D8B" w:rsidRPr="000F418C" w:rsidRDefault="00A84D8B" w:rsidP="001F64EE">
      <w:pPr>
        <w:spacing w:line="360" w:lineRule="auto"/>
        <w:rPr>
          <w:rFonts w:cstheme="minorHAnsi"/>
        </w:rPr>
      </w:pPr>
    </w:p>
    <w:p w14:paraId="4D2B503E" w14:textId="7372F82F" w:rsidR="00A84D8B" w:rsidRPr="000F418C" w:rsidRDefault="00A84D8B" w:rsidP="001F64EE">
      <w:pPr>
        <w:spacing w:line="360" w:lineRule="auto"/>
        <w:rPr>
          <w:rFonts w:cstheme="minorHAnsi"/>
        </w:rPr>
      </w:pPr>
    </w:p>
    <w:p w14:paraId="1CA81DF6" w14:textId="057730B2" w:rsidR="00F479C5" w:rsidRPr="000F418C" w:rsidRDefault="00F479C5" w:rsidP="001F64EE">
      <w:pPr>
        <w:spacing w:line="360" w:lineRule="auto"/>
        <w:rPr>
          <w:rFonts w:cstheme="minorHAnsi"/>
        </w:rPr>
      </w:pPr>
    </w:p>
    <w:p w14:paraId="4893C234" w14:textId="678E1ECD" w:rsidR="00F479C5" w:rsidRPr="000F418C" w:rsidRDefault="00F479C5" w:rsidP="001F64EE">
      <w:pPr>
        <w:spacing w:line="360" w:lineRule="auto"/>
        <w:rPr>
          <w:rFonts w:cstheme="minorHAnsi"/>
        </w:rPr>
      </w:pPr>
    </w:p>
    <w:p w14:paraId="52409D7A" w14:textId="13E62697" w:rsidR="00F479C5" w:rsidRPr="000F418C" w:rsidRDefault="00F479C5" w:rsidP="001F64EE">
      <w:pPr>
        <w:spacing w:line="360" w:lineRule="auto"/>
        <w:rPr>
          <w:rFonts w:cstheme="minorHAnsi"/>
        </w:rPr>
      </w:pPr>
    </w:p>
    <w:p w14:paraId="7F633D74" w14:textId="1D3979BD" w:rsidR="00F479C5" w:rsidRPr="000F418C" w:rsidRDefault="00F479C5" w:rsidP="001F64EE">
      <w:pPr>
        <w:spacing w:line="360" w:lineRule="auto"/>
        <w:rPr>
          <w:rFonts w:cstheme="minorHAnsi"/>
        </w:rPr>
      </w:pPr>
    </w:p>
    <w:p w14:paraId="40FFFF08" w14:textId="37E7B8AA" w:rsidR="00F479C5" w:rsidRPr="000F418C" w:rsidRDefault="00F479C5" w:rsidP="001F64EE">
      <w:pPr>
        <w:spacing w:line="360" w:lineRule="auto"/>
        <w:rPr>
          <w:rFonts w:cstheme="minorHAnsi"/>
        </w:rPr>
      </w:pPr>
    </w:p>
    <w:p w14:paraId="3369F9B5" w14:textId="77777777" w:rsidR="00C1450F" w:rsidRPr="000F418C" w:rsidRDefault="00C1450F" w:rsidP="001F64EE">
      <w:pPr>
        <w:spacing w:line="360" w:lineRule="auto"/>
        <w:rPr>
          <w:rFonts w:cstheme="minorHAnsi"/>
        </w:rPr>
      </w:pPr>
    </w:p>
    <w:p w14:paraId="409D33B1" w14:textId="3131C248" w:rsidR="00885C6B" w:rsidRPr="000F418C" w:rsidRDefault="00885C6B" w:rsidP="001F64EE">
      <w:pPr>
        <w:pStyle w:val="Heading2"/>
        <w:spacing w:line="360" w:lineRule="auto"/>
        <w:rPr>
          <w:rFonts w:asciiTheme="minorHAnsi" w:hAnsiTheme="minorHAnsi" w:cstheme="minorHAnsi"/>
        </w:rPr>
      </w:pPr>
      <w:bookmarkStart w:id="5" w:name="_Toc24019576"/>
      <w:r w:rsidRPr="000F418C">
        <w:rPr>
          <w:rFonts w:asciiTheme="minorHAnsi" w:hAnsiTheme="minorHAnsi" w:cstheme="minorHAnsi"/>
        </w:rPr>
        <w:lastRenderedPageBreak/>
        <w:t>What would success look like for me?</w:t>
      </w:r>
      <w:bookmarkEnd w:id="5"/>
    </w:p>
    <w:p w14:paraId="5CF6FEF9" w14:textId="76F83D19" w:rsidR="00885C6B" w:rsidRPr="000F418C" w:rsidRDefault="00885C6B" w:rsidP="001F64EE">
      <w:pPr>
        <w:spacing w:line="360" w:lineRule="auto"/>
        <w:rPr>
          <w:rFonts w:cstheme="minorHAnsi"/>
        </w:rPr>
      </w:pPr>
      <w:r w:rsidRPr="000F418C">
        <w:rPr>
          <w:rFonts w:cstheme="minorHAnsi"/>
        </w:rPr>
        <w:t xml:space="preserve">Success is something that looks different </w:t>
      </w:r>
      <w:r w:rsidR="004C5711" w:rsidRPr="000F418C">
        <w:rPr>
          <w:rFonts w:cstheme="minorHAnsi"/>
        </w:rPr>
        <w:t>through</w:t>
      </w:r>
      <w:r w:rsidRPr="000F418C">
        <w:rPr>
          <w:rFonts w:cstheme="minorHAnsi"/>
        </w:rPr>
        <w:t xml:space="preserve"> every set of eyes. Success is aiming high and achieving your goals</w:t>
      </w:r>
      <w:r w:rsidR="00FD63A3" w:rsidRPr="000F418C">
        <w:rPr>
          <w:rFonts w:cstheme="minorHAnsi"/>
        </w:rPr>
        <w:t xml:space="preserve">, but what those goals are, is what makes your success different to everyone else’s. </w:t>
      </w:r>
      <w:r w:rsidR="00DB1548" w:rsidRPr="000F418C">
        <w:rPr>
          <w:rFonts w:cstheme="minorHAnsi"/>
        </w:rPr>
        <w:t xml:space="preserve">For me to be successful, I would like to work on my weaknesses shown in my skills audit, so I </w:t>
      </w:r>
      <w:r w:rsidR="009241FB" w:rsidRPr="000F418C">
        <w:rPr>
          <w:rFonts w:cstheme="minorHAnsi"/>
        </w:rPr>
        <w:t xml:space="preserve">am able to </w:t>
      </w:r>
      <w:r w:rsidR="00C25480" w:rsidRPr="000F418C">
        <w:rPr>
          <w:rFonts w:cstheme="minorHAnsi"/>
        </w:rPr>
        <w:t>become a well-rounded individual</w:t>
      </w:r>
      <w:r w:rsidR="009241FB" w:rsidRPr="000F418C">
        <w:rPr>
          <w:rFonts w:cstheme="minorHAnsi"/>
        </w:rPr>
        <w:t>.</w:t>
      </w:r>
      <w:r w:rsidR="00EA14E5" w:rsidRPr="000F418C">
        <w:rPr>
          <w:rFonts w:cstheme="minorHAnsi"/>
        </w:rPr>
        <w:t xml:space="preserve"> I believe that success would be making the most of the resources and </w:t>
      </w:r>
      <w:r w:rsidR="007B7598" w:rsidRPr="000F418C">
        <w:rPr>
          <w:rFonts w:cstheme="minorHAnsi"/>
        </w:rPr>
        <w:t>opportunities’</w:t>
      </w:r>
      <w:r w:rsidR="00EA14E5" w:rsidRPr="000F418C">
        <w:rPr>
          <w:rFonts w:cstheme="minorHAnsi"/>
        </w:rPr>
        <w:t xml:space="preserve"> </w:t>
      </w:r>
      <w:r w:rsidR="007B7598" w:rsidRPr="000F418C">
        <w:rPr>
          <w:rFonts w:cstheme="minorHAnsi"/>
        </w:rPr>
        <w:t xml:space="preserve">I am given. </w:t>
      </w:r>
      <w:r w:rsidR="00FD63A3" w:rsidRPr="000F418C">
        <w:rPr>
          <w:rFonts w:cstheme="minorHAnsi"/>
        </w:rPr>
        <w:t>To me, success would be walking away from university with a 1</w:t>
      </w:r>
      <w:r w:rsidR="00FD63A3" w:rsidRPr="000F418C">
        <w:rPr>
          <w:rFonts w:cstheme="minorHAnsi"/>
          <w:vertAlign w:val="superscript"/>
        </w:rPr>
        <w:t>st</w:t>
      </w:r>
      <w:r w:rsidR="00FD63A3" w:rsidRPr="000F418C">
        <w:rPr>
          <w:rFonts w:cstheme="minorHAnsi"/>
        </w:rPr>
        <w:t xml:space="preserve"> in my primary education degree and a qualified teacher status. </w:t>
      </w:r>
      <w:r w:rsidR="004C5711" w:rsidRPr="000F418C">
        <w:rPr>
          <w:rFonts w:cstheme="minorHAnsi"/>
        </w:rPr>
        <w:t>To be able to ha</w:t>
      </w:r>
      <w:r w:rsidR="00FD63A3" w:rsidRPr="000F418C">
        <w:rPr>
          <w:rFonts w:cstheme="minorHAnsi"/>
        </w:rPr>
        <w:t>v</w:t>
      </w:r>
      <w:r w:rsidR="004C5711" w:rsidRPr="000F418C">
        <w:rPr>
          <w:rFonts w:cstheme="minorHAnsi"/>
        </w:rPr>
        <w:t>e</w:t>
      </w:r>
      <w:r w:rsidR="00FD63A3" w:rsidRPr="000F418C">
        <w:rPr>
          <w:rFonts w:cstheme="minorHAnsi"/>
        </w:rPr>
        <w:t xml:space="preserve"> a s</w:t>
      </w:r>
      <w:r w:rsidR="004C5711" w:rsidRPr="000F418C">
        <w:rPr>
          <w:rFonts w:cstheme="minorHAnsi"/>
        </w:rPr>
        <w:t>ecure</w:t>
      </w:r>
      <w:r w:rsidR="00FD63A3" w:rsidRPr="000F418C">
        <w:rPr>
          <w:rFonts w:cstheme="minorHAnsi"/>
        </w:rPr>
        <w:t xml:space="preserve"> job as a teacher in a school full of wonderful people</w:t>
      </w:r>
      <w:r w:rsidR="004C5711" w:rsidRPr="000F418C">
        <w:rPr>
          <w:rFonts w:cstheme="minorHAnsi"/>
        </w:rPr>
        <w:t xml:space="preserve"> would be success to me. Being able to </w:t>
      </w:r>
      <w:r w:rsidR="00FD63A3" w:rsidRPr="000F418C">
        <w:rPr>
          <w:rFonts w:cstheme="minorHAnsi"/>
        </w:rPr>
        <w:t>mak</w:t>
      </w:r>
      <w:r w:rsidR="004C5711" w:rsidRPr="000F418C">
        <w:rPr>
          <w:rFonts w:cstheme="minorHAnsi"/>
        </w:rPr>
        <w:t>e</w:t>
      </w:r>
      <w:r w:rsidR="00FD63A3" w:rsidRPr="000F418C">
        <w:rPr>
          <w:rFonts w:cstheme="minorHAnsi"/>
        </w:rPr>
        <w:t xml:space="preserve"> a difference to the children that I teach and to the individuals I work alongside. Success for me would be to make others smile when they feel like they can’t. </w:t>
      </w:r>
      <w:r w:rsidR="00222F84" w:rsidRPr="000F418C">
        <w:rPr>
          <w:rFonts w:cstheme="minorHAnsi"/>
        </w:rPr>
        <w:t>Success</w:t>
      </w:r>
      <w:r w:rsidR="00FD63A3" w:rsidRPr="000F418C">
        <w:rPr>
          <w:rFonts w:cstheme="minorHAnsi"/>
        </w:rPr>
        <w:t xml:space="preserve"> to me would be creating a happy family of my own.</w:t>
      </w:r>
      <w:r w:rsidR="00222F84" w:rsidRPr="000F418C">
        <w:rPr>
          <w:rFonts w:cstheme="minorHAnsi"/>
        </w:rPr>
        <w:t xml:space="preserve"> Winston S. Churchill once said, </w:t>
      </w:r>
      <w:r w:rsidR="00222F84" w:rsidRPr="000F418C">
        <w:rPr>
          <w:rFonts w:cstheme="minorHAnsi"/>
          <w:b/>
          <w:bCs/>
          <w:i/>
          <w:iCs/>
        </w:rPr>
        <w:t>“</w:t>
      </w:r>
      <w:r w:rsidR="00222F84" w:rsidRPr="000F418C">
        <w:rPr>
          <w:rFonts w:cstheme="minorHAnsi"/>
          <w:b/>
          <w:bCs/>
          <w:i/>
          <w:iCs/>
          <w:color w:val="181818"/>
          <w:shd w:val="clear" w:color="auto" w:fill="FFFFFF"/>
        </w:rPr>
        <w:t>Success is stumbling from failure to failure with no loss of enthusiasm.”</w:t>
      </w:r>
      <w:r w:rsidR="00222F84" w:rsidRPr="000F418C">
        <w:rPr>
          <w:rFonts w:cstheme="minorHAnsi"/>
          <w:color w:val="181818"/>
          <w:shd w:val="clear" w:color="auto" w:fill="FFFFFF"/>
        </w:rPr>
        <w:t xml:space="preserve"> He’s not wrong. </w:t>
      </w:r>
      <w:r w:rsidR="00222F84" w:rsidRPr="000F418C">
        <w:rPr>
          <w:rFonts w:cstheme="minorHAnsi"/>
        </w:rPr>
        <w:t>Success is picking yourself back up and trying again, but when it comes down to it, I know I have succeeded when I have achieved my goals with happiness running through my veins.</w:t>
      </w:r>
    </w:p>
    <w:p w14:paraId="3A0EE47A" w14:textId="685FF57C" w:rsidR="00C1450F" w:rsidRPr="000F418C" w:rsidRDefault="00C1450F" w:rsidP="001F64EE">
      <w:pPr>
        <w:spacing w:line="360" w:lineRule="auto"/>
        <w:rPr>
          <w:rFonts w:cstheme="minorHAnsi"/>
        </w:rPr>
      </w:pPr>
    </w:p>
    <w:p w14:paraId="6E8D05DE" w14:textId="2F0127F0" w:rsidR="006D68B7" w:rsidRPr="000F418C" w:rsidRDefault="006D68B7" w:rsidP="001F64EE">
      <w:pPr>
        <w:pStyle w:val="Heading2"/>
        <w:spacing w:line="360" w:lineRule="auto"/>
        <w:rPr>
          <w:rFonts w:asciiTheme="minorHAnsi" w:hAnsiTheme="minorHAnsi" w:cstheme="minorHAnsi"/>
        </w:rPr>
      </w:pPr>
      <w:bookmarkStart w:id="6" w:name="_Toc24019577"/>
      <w:r w:rsidRPr="000F418C">
        <w:rPr>
          <w:rFonts w:asciiTheme="minorHAnsi" w:hAnsiTheme="minorHAnsi" w:cstheme="minorHAnsi"/>
        </w:rPr>
        <w:t>Resources available to me as a university student</w:t>
      </w:r>
      <w:r w:rsidR="00197D34" w:rsidRPr="000F418C">
        <w:rPr>
          <w:rFonts w:asciiTheme="minorHAnsi" w:hAnsiTheme="minorHAnsi" w:cstheme="minorHAnsi"/>
        </w:rPr>
        <w:t xml:space="preserve"> - mind map</w:t>
      </w:r>
      <w:bookmarkEnd w:id="6"/>
    </w:p>
    <w:p w14:paraId="5DF8CCC5" w14:textId="0C6BAD36" w:rsidR="00F479C5" w:rsidRPr="000F418C" w:rsidRDefault="00197D34" w:rsidP="001F64EE">
      <w:pPr>
        <w:spacing w:line="360" w:lineRule="auto"/>
        <w:rPr>
          <w:rFonts w:cstheme="minorHAnsi"/>
        </w:rPr>
      </w:pPr>
      <w:r w:rsidRPr="000F418C">
        <w:rPr>
          <w:rFonts w:cstheme="minorHAnsi"/>
          <w:noProof/>
        </w:rPr>
        <w:drawing>
          <wp:anchor distT="0" distB="0" distL="114300" distR="114300" simplePos="0" relativeHeight="251660288" behindDoc="1" locked="0" layoutInCell="1" allowOverlap="1" wp14:anchorId="4FCE5D8D" wp14:editId="2254F01D">
            <wp:simplePos x="0" y="0"/>
            <wp:positionH relativeFrom="column">
              <wp:posOffset>-586432</wp:posOffset>
            </wp:positionH>
            <wp:positionV relativeFrom="paragraph">
              <wp:posOffset>296545</wp:posOffset>
            </wp:positionV>
            <wp:extent cx="6953250" cy="3910965"/>
            <wp:effectExtent l="0" t="0" r="0" b="0"/>
            <wp:wrapTight wrapText="bothSides">
              <wp:wrapPolygon edited="0">
                <wp:start x="0" y="0"/>
                <wp:lineTo x="0" y="21463"/>
                <wp:lineTo x="21541" y="21463"/>
                <wp:lineTo x="21541" y="0"/>
                <wp:lineTo x="0" y="0"/>
              </wp:wrapPolygon>
            </wp:wrapTight>
            <wp:docPr id="1" name="Picture 1"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de1.JPG"/>
                    <pic:cNvPicPr/>
                  </pic:nvPicPr>
                  <pic:blipFill>
                    <a:blip r:embed="rId11">
                      <a:extLst>
                        <a:ext uri="{28A0092B-C50C-407E-A947-70E740481C1C}">
                          <a14:useLocalDpi xmlns:a14="http://schemas.microsoft.com/office/drawing/2010/main" val="0"/>
                        </a:ext>
                      </a:extLst>
                    </a:blip>
                    <a:stretch>
                      <a:fillRect/>
                    </a:stretch>
                  </pic:blipFill>
                  <pic:spPr>
                    <a:xfrm>
                      <a:off x="0" y="0"/>
                      <a:ext cx="6953250" cy="3910965"/>
                    </a:xfrm>
                    <a:prstGeom prst="rect">
                      <a:avLst/>
                    </a:prstGeom>
                  </pic:spPr>
                </pic:pic>
              </a:graphicData>
            </a:graphic>
            <wp14:sizeRelH relativeFrom="margin">
              <wp14:pctWidth>0</wp14:pctWidth>
            </wp14:sizeRelH>
            <wp14:sizeRelV relativeFrom="margin">
              <wp14:pctHeight>0</wp14:pctHeight>
            </wp14:sizeRelV>
          </wp:anchor>
        </w:drawing>
      </w:r>
    </w:p>
    <w:p w14:paraId="297CA1F6" w14:textId="424AD0DA" w:rsidR="002C73AB" w:rsidRPr="000F418C" w:rsidRDefault="002C73AB" w:rsidP="001F64EE">
      <w:pPr>
        <w:pStyle w:val="Heading3"/>
        <w:spacing w:line="360" w:lineRule="auto"/>
        <w:rPr>
          <w:rFonts w:asciiTheme="minorHAnsi" w:hAnsiTheme="minorHAnsi" w:cstheme="minorHAnsi"/>
          <w:sz w:val="48"/>
          <w:szCs w:val="48"/>
        </w:rPr>
      </w:pPr>
      <w:bookmarkStart w:id="7" w:name="_Toc24019578"/>
      <w:r w:rsidRPr="000F418C">
        <w:rPr>
          <w:rFonts w:asciiTheme="minorHAnsi" w:hAnsiTheme="minorHAnsi" w:cstheme="minorHAnsi"/>
          <w:sz w:val="48"/>
          <w:szCs w:val="48"/>
        </w:rPr>
        <w:lastRenderedPageBreak/>
        <w:t>Portfolio Task 2</w:t>
      </w:r>
      <w:r w:rsidR="00CE0254" w:rsidRPr="000F418C">
        <w:rPr>
          <w:rFonts w:asciiTheme="minorHAnsi" w:hAnsiTheme="minorHAnsi" w:cstheme="minorHAnsi"/>
          <w:sz w:val="48"/>
          <w:szCs w:val="48"/>
        </w:rPr>
        <w:t xml:space="preserve"> – Developing Critical Think</w:t>
      </w:r>
      <w:r w:rsidR="00524722" w:rsidRPr="000F418C">
        <w:rPr>
          <w:rFonts w:asciiTheme="minorHAnsi" w:hAnsiTheme="minorHAnsi" w:cstheme="minorHAnsi"/>
          <w:sz w:val="48"/>
          <w:szCs w:val="48"/>
        </w:rPr>
        <w:t>ing</w:t>
      </w:r>
      <w:bookmarkEnd w:id="7"/>
    </w:p>
    <w:p w14:paraId="5CDCD61F" w14:textId="1F0F5B13" w:rsidR="00EE3C4E" w:rsidRPr="000F418C" w:rsidRDefault="00EE3C4E" w:rsidP="001F64EE">
      <w:pPr>
        <w:spacing w:line="360" w:lineRule="auto"/>
        <w:rPr>
          <w:rFonts w:cstheme="minorHAnsi"/>
        </w:rPr>
      </w:pPr>
    </w:p>
    <w:p w14:paraId="2B25AC63" w14:textId="05F2BF3E" w:rsidR="00EE3C4E" w:rsidRPr="000F418C" w:rsidRDefault="006D44BB" w:rsidP="001F64EE">
      <w:pPr>
        <w:pStyle w:val="Heading2"/>
        <w:spacing w:line="360" w:lineRule="auto"/>
        <w:rPr>
          <w:rFonts w:asciiTheme="minorHAnsi" w:hAnsiTheme="minorHAnsi" w:cstheme="minorHAnsi"/>
        </w:rPr>
      </w:pPr>
      <w:bookmarkStart w:id="8" w:name="_Toc24019579"/>
      <w:r w:rsidRPr="000F418C">
        <w:rPr>
          <w:rFonts w:asciiTheme="minorHAnsi" w:hAnsiTheme="minorHAnsi" w:cstheme="minorHAnsi"/>
        </w:rPr>
        <w:t xml:space="preserve">Summary of </w:t>
      </w:r>
      <w:r w:rsidR="00232DBD" w:rsidRPr="000F418C">
        <w:rPr>
          <w:rFonts w:asciiTheme="minorHAnsi" w:hAnsiTheme="minorHAnsi" w:cstheme="minorHAnsi"/>
        </w:rPr>
        <w:t>“Critical Thinking Skills Developing Effective Analysis and Argument”</w:t>
      </w:r>
      <w:r w:rsidR="003F0D7B" w:rsidRPr="000F418C">
        <w:rPr>
          <w:rFonts w:asciiTheme="minorHAnsi" w:hAnsiTheme="minorHAnsi" w:cstheme="minorHAnsi"/>
        </w:rPr>
        <w:t xml:space="preserve"> by Stella Cortell</w:t>
      </w:r>
      <w:bookmarkEnd w:id="8"/>
    </w:p>
    <w:p w14:paraId="4C9F5A41" w14:textId="18565A50" w:rsidR="00086EA5" w:rsidRPr="000F418C" w:rsidRDefault="00086EA5" w:rsidP="001F64EE">
      <w:pPr>
        <w:spacing w:line="360" w:lineRule="auto"/>
        <w:rPr>
          <w:rFonts w:cstheme="minorHAnsi"/>
        </w:rPr>
      </w:pPr>
    </w:p>
    <w:p w14:paraId="43D37BB7" w14:textId="3F71780B" w:rsidR="00086EA5" w:rsidRPr="000F418C" w:rsidRDefault="00BC4B31" w:rsidP="001F64EE">
      <w:pPr>
        <w:spacing w:line="360" w:lineRule="auto"/>
        <w:rPr>
          <w:rFonts w:cstheme="minorHAnsi"/>
        </w:rPr>
      </w:pPr>
      <w:r w:rsidRPr="000F418C">
        <w:rPr>
          <w:rFonts w:cstheme="minorHAnsi"/>
        </w:rPr>
        <w:t>This Stella Cortell</w:t>
      </w:r>
      <w:r w:rsidR="007E2B98" w:rsidRPr="000F418C">
        <w:rPr>
          <w:rFonts w:cstheme="minorHAnsi"/>
        </w:rPr>
        <w:t xml:space="preserve"> (200</w:t>
      </w:r>
      <w:r w:rsidR="00A735A0" w:rsidRPr="000F418C">
        <w:rPr>
          <w:rFonts w:cstheme="minorHAnsi"/>
        </w:rPr>
        <w:t>5</w:t>
      </w:r>
      <w:r w:rsidR="007E2B98" w:rsidRPr="000F418C">
        <w:rPr>
          <w:rFonts w:cstheme="minorHAnsi"/>
        </w:rPr>
        <w:t>) book</w:t>
      </w:r>
      <w:r w:rsidR="004F1CC7" w:rsidRPr="000F418C">
        <w:rPr>
          <w:rFonts w:cstheme="minorHAnsi"/>
        </w:rPr>
        <w:t xml:space="preserve"> is all about critical thinking skills. The whole purpose of this piece of writing is to </w:t>
      </w:r>
      <w:r w:rsidR="001B396F" w:rsidRPr="000F418C">
        <w:rPr>
          <w:rFonts w:cstheme="minorHAnsi"/>
        </w:rPr>
        <w:t>support individuals who may be</w:t>
      </w:r>
      <w:r w:rsidR="005C539F" w:rsidRPr="000F418C">
        <w:rPr>
          <w:rFonts w:cstheme="minorHAnsi"/>
        </w:rPr>
        <w:t xml:space="preserve"> studying </w:t>
      </w:r>
      <w:r w:rsidR="00595FC5" w:rsidRPr="000F418C">
        <w:rPr>
          <w:rFonts w:cstheme="minorHAnsi"/>
        </w:rPr>
        <w:t xml:space="preserve">for higher levels of education. This book </w:t>
      </w:r>
      <w:r w:rsidR="00C07BE5" w:rsidRPr="000F418C">
        <w:rPr>
          <w:rFonts w:cstheme="minorHAnsi"/>
        </w:rPr>
        <w:t>allow</w:t>
      </w:r>
      <w:r w:rsidR="00847CAF" w:rsidRPr="000F418C">
        <w:rPr>
          <w:rFonts w:cstheme="minorHAnsi"/>
        </w:rPr>
        <w:t>s</w:t>
      </w:r>
      <w:r w:rsidR="00C07BE5" w:rsidRPr="000F418C">
        <w:rPr>
          <w:rFonts w:cstheme="minorHAnsi"/>
        </w:rPr>
        <w:t xml:space="preserve"> the readers </w:t>
      </w:r>
      <w:r w:rsidR="00026861" w:rsidRPr="000F418C">
        <w:rPr>
          <w:rFonts w:cstheme="minorHAnsi"/>
        </w:rPr>
        <w:t xml:space="preserve">to </w:t>
      </w:r>
      <w:r w:rsidR="00C07BE5" w:rsidRPr="000F418C">
        <w:rPr>
          <w:rFonts w:cstheme="minorHAnsi"/>
        </w:rPr>
        <w:t xml:space="preserve">understand what critical thinking is and </w:t>
      </w:r>
      <w:r w:rsidR="00A46B47" w:rsidRPr="000F418C">
        <w:rPr>
          <w:rFonts w:cstheme="minorHAnsi"/>
        </w:rPr>
        <w:t>help them develop their skill</w:t>
      </w:r>
      <w:r w:rsidR="00847CAF" w:rsidRPr="000F418C">
        <w:rPr>
          <w:rFonts w:cstheme="minorHAnsi"/>
        </w:rPr>
        <w:t>s,</w:t>
      </w:r>
      <w:r w:rsidR="00A46B47" w:rsidRPr="000F418C">
        <w:rPr>
          <w:rFonts w:cstheme="minorHAnsi"/>
        </w:rPr>
        <w:t xml:space="preserve"> </w:t>
      </w:r>
      <w:r w:rsidR="001742F2" w:rsidRPr="000F418C">
        <w:rPr>
          <w:rFonts w:cstheme="minorHAnsi"/>
        </w:rPr>
        <w:t>for</w:t>
      </w:r>
      <w:r w:rsidR="00A46B47" w:rsidRPr="000F418C">
        <w:rPr>
          <w:rFonts w:cstheme="minorHAnsi"/>
        </w:rPr>
        <w:t xml:space="preserve"> them </w:t>
      </w:r>
      <w:r w:rsidR="00CF42F8" w:rsidRPr="000F418C">
        <w:rPr>
          <w:rFonts w:cstheme="minorHAnsi"/>
        </w:rPr>
        <w:t>to think</w:t>
      </w:r>
      <w:r w:rsidR="00934A8A" w:rsidRPr="000F418C">
        <w:rPr>
          <w:rFonts w:cstheme="minorHAnsi"/>
        </w:rPr>
        <w:t xml:space="preserve"> more clearly</w:t>
      </w:r>
      <w:r w:rsidR="001238BA" w:rsidRPr="000F418C">
        <w:rPr>
          <w:rFonts w:cstheme="minorHAnsi"/>
        </w:rPr>
        <w:t xml:space="preserve"> and to</w:t>
      </w:r>
      <w:r w:rsidR="00934A8A" w:rsidRPr="000F418C">
        <w:rPr>
          <w:rFonts w:cstheme="minorHAnsi"/>
        </w:rPr>
        <w:t xml:space="preserve"> </w:t>
      </w:r>
      <w:r w:rsidR="0001654B" w:rsidRPr="000F418C">
        <w:rPr>
          <w:rFonts w:cstheme="minorHAnsi"/>
        </w:rPr>
        <w:t>be more aware of what they are reading or listening to</w:t>
      </w:r>
      <w:r w:rsidR="001238BA" w:rsidRPr="000F418C">
        <w:rPr>
          <w:rFonts w:cstheme="minorHAnsi"/>
        </w:rPr>
        <w:t>.</w:t>
      </w:r>
      <w:r w:rsidR="00CF42F8" w:rsidRPr="000F418C">
        <w:rPr>
          <w:rFonts w:cstheme="minorHAnsi"/>
        </w:rPr>
        <w:t xml:space="preserve"> One of the main purposes of this book is to show students </w:t>
      </w:r>
      <w:r w:rsidR="00CA763E" w:rsidRPr="000F418C">
        <w:rPr>
          <w:rFonts w:cstheme="minorHAnsi"/>
        </w:rPr>
        <w:t>the benefits of critical thinking and</w:t>
      </w:r>
      <w:r w:rsidR="003B7548" w:rsidRPr="000F418C">
        <w:rPr>
          <w:rFonts w:cstheme="minorHAnsi"/>
        </w:rPr>
        <w:t xml:space="preserve"> how it can </w:t>
      </w:r>
      <w:r w:rsidR="00A031C6" w:rsidRPr="000F418C">
        <w:rPr>
          <w:rFonts w:cstheme="minorHAnsi"/>
        </w:rPr>
        <w:t>develop</w:t>
      </w:r>
      <w:r w:rsidR="003B7548" w:rsidRPr="000F418C">
        <w:rPr>
          <w:rFonts w:cstheme="minorHAnsi"/>
        </w:rPr>
        <w:t xml:space="preserve"> their</w:t>
      </w:r>
      <w:r w:rsidR="00A031C6" w:rsidRPr="000F418C">
        <w:rPr>
          <w:rFonts w:cstheme="minorHAnsi"/>
        </w:rPr>
        <w:t xml:space="preserve">: </w:t>
      </w:r>
      <w:r w:rsidR="00006AEE" w:rsidRPr="000F418C">
        <w:rPr>
          <w:rFonts w:cstheme="minorHAnsi"/>
        </w:rPr>
        <w:t xml:space="preserve">analysing, </w:t>
      </w:r>
      <w:r w:rsidR="00A031C6" w:rsidRPr="000F418C">
        <w:rPr>
          <w:rFonts w:cstheme="minorHAnsi"/>
        </w:rPr>
        <w:t>persuasion and reasoning skills</w:t>
      </w:r>
      <w:r w:rsidR="0080347A" w:rsidRPr="000F418C">
        <w:rPr>
          <w:rFonts w:cstheme="minorHAnsi"/>
        </w:rPr>
        <w:t xml:space="preserve">. </w:t>
      </w:r>
      <w:r w:rsidR="00071664" w:rsidRPr="000F418C">
        <w:rPr>
          <w:rFonts w:cstheme="minorHAnsi"/>
        </w:rPr>
        <w:t>It is also suggested that critical thinking can help you develop other skills such as observation, judgement and decision making.</w:t>
      </w:r>
      <w:r w:rsidR="0071016D" w:rsidRPr="000F418C">
        <w:rPr>
          <w:rFonts w:cstheme="minorHAnsi"/>
        </w:rPr>
        <w:t xml:space="preserve"> The book suggests that without critical thinking skills you </w:t>
      </w:r>
      <w:r w:rsidR="00276464" w:rsidRPr="000F418C">
        <w:rPr>
          <w:rFonts w:cstheme="minorHAnsi"/>
        </w:rPr>
        <w:t>consider</w:t>
      </w:r>
      <w:r w:rsidR="00E4671B" w:rsidRPr="000F418C">
        <w:rPr>
          <w:rFonts w:cstheme="minorHAnsi"/>
        </w:rPr>
        <w:t xml:space="preserve"> your </w:t>
      </w:r>
      <w:r w:rsidR="00F94FCB" w:rsidRPr="000F418C">
        <w:rPr>
          <w:rFonts w:cstheme="minorHAnsi"/>
        </w:rPr>
        <w:t xml:space="preserve">own </w:t>
      </w:r>
      <w:r w:rsidR="00E4671B" w:rsidRPr="000F418C">
        <w:rPr>
          <w:rFonts w:cstheme="minorHAnsi"/>
        </w:rPr>
        <w:t>opinion and your dislikes too much to make a judgement of any kin</w:t>
      </w:r>
      <w:r w:rsidR="002136BC" w:rsidRPr="000F418C">
        <w:rPr>
          <w:rFonts w:cstheme="minorHAnsi"/>
        </w:rPr>
        <w:t xml:space="preserve">d. </w:t>
      </w:r>
      <w:r w:rsidR="002C7885" w:rsidRPr="000F418C">
        <w:rPr>
          <w:rFonts w:cstheme="minorHAnsi"/>
        </w:rPr>
        <w:t xml:space="preserve">Critical thinking skills allow you to </w:t>
      </w:r>
      <w:r w:rsidR="00276464" w:rsidRPr="000F418C">
        <w:rPr>
          <w:rFonts w:cstheme="minorHAnsi"/>
        </w:rPr>
        <w:t>question your own views and reflect and compare.</w:t>
      </w:r>
      <w:r w:rsidR="00071664" w:rsidRPr="000F418C">
        <w:rPr>
          <w:rFonts w:cstheme="minorHAnsi"/>
        </w:rPr>
        <w:t xml:space="preserve"> </w:t>
      </w:r>
      <w:r w:rsidR="0080347A" w:rsidRPr="000F418C">
        <w:rPr>
          <w:rFonts w:cstheme="minorHAnsi"/>
        </w:rPr>
        <w:t xml:space="preserve">Stella Cortell talks about how critical thinking can help you </w:t>
      </w:r>
      <w:r w:rsidR="002343BA" w:rsidRPr="000F418C">
        <w:rPr>
          <w:rFonts w:cstheme="minorHAnsi"/>
        </w:rPr>
        <w:t>focus on small but significant details you may not have noticed without having good critical thinking skills.</w:t>
      </w:r>
      <w:r w:rsidR="00E52C02" w:rsidRPr="000F418C">
        <w:rPr>
          <w:rFonts w:cstheme="minorHAnsi"/>
        </w:rPr>
        <w:t xml:space="preserve"> </w:t>
      </w:r>
      <w:r w:rsidR="00D37135" w:rsidRPr="000F418C">
        <w:rPr>
          <w:rFonts w:cstheme="minorHAnsi"/>
        </w:rPr>
        <w:t xml:space="preserve">Stella Cortell suggests that critical thinking will help bring precision to your work </w:t>
      </w:r>
      <w:r w:rsidR="00071664" w:rsidRPr="000F418C">
        <w:rPr>
          <w:rFonts w:cstheme="minorHAnsi"/>
        </w:rPr>
        <w:t>and</w:t>
      </w:r>
      <w:r w:rsidR="00D37135" w:rsidRPr="000F418C">
        <w:rPr>
          <w:rFonts w:cstheme="minorHAnsi"/>
        </w:rPr>
        <w:t xml:space="preserve"> your thinking. </w:t>
      </w:r>
      <w:r w:rsidR="00E52C02" w:rsidRPr="000F418C">
        <w:rPr>
          <w:rFonts w:cstheme="minorHAnsi"/>
        </w:rPr>
        <w:t>Stella Cortell</w:t>
      </w:r>
      <w:r w:rsidR="00FB575B" w:rsidRPr="000F418C">
        <w:rPr>
          <w:rFonts w:cstheme="minorHAnsi"/>
        </w:rPr>
        <w:t xml:space="preserve"> believes that</w:t>
      </w:r>
      <w:r w:rsidR="00BD4EAB" w:rsidRPr="000F418C">
        <w:rPr>
          <w:rFonts w:cstheme="minorHAnsi"/>
        </w:rPr>
        <w:t xml:space="preserve"> critical thinking is a process and method of analysing what you see/hear rather than something that</w:t>
      </w:r>
      <w:r w:rsidR="00EC2DC0" w:rsidRPr="000F418C">
        <w:rPr>
          <w:rFonts w:cstheme="minorHAnsi"/>
        </w:rPr>
        <w:t xml:space="preserve"> is </w:t>
      </w:r>
      <w:r w:rsidR="00C75330" w:rsidRPr="000F418C">
        <w:rPr>
          <w:rFonts w:cstheme="minorHAnsi"/>
        </w:rPr>
        <w:t xml:space="preserve">a personal </w:t>
      </w:r>
      <w:r w:rsidR="000D762A" w:rsidRPr="000F418C">
        <w:rPr>
          <w:rFonts w:cstheme="minorHAnsi"/>
        </w:rPr>
        <w:t>attribute.</w:t>
      </w:r>
      <w:r w:rsidR="003B6ADD" w:rsidRPr="000F418C">
        <w:rPr>
          <w:rFonts w:cstheme="minorHAnsi"/>
        </w:rPr>
        <w:t xml:space="preserve"> Critical thinking is considered very important because it can help you read in between the</w:t>
      </w:r>
      <w:r w:rsidR="007D315D" w:rsidRPr="000F418C">
        <w:rPr>
          <w:rFonts w:cstheme="minorHAnsi"/>
        </w:rPr>
        <w:t xml:space="preserve"> lines</w:t>
      </w:r>
      <w:r w:rsidR="00887762" w:rsidRPr="000F418C">
        <w:rPr>
          <w:rFonts w:cstheme="minorHAnsi"/>
        </w:rPr>
        <w:t xml:space="preserve"> and really think deeply about a piece of text. Cortell</w:t>
      </w:r>
      <w:r w:rsidR="00E013B5" w:rsidRPr="000F418C">
        <w:rPr>
          <w:rFonts w:cstheme="minorHAnsi"/>
        </w:rPr>
        <w:t xml:space="preserve"> (2005)</w:t>
      </w:r>
      <w:r w:rsidR="00887762" w:rsidRPr="000F418C">
        <w:rPr>
          <w:rFonts w:cstheme="minorHAnsi"/>
        </w:rPr>
        <w:t xml:space="preserve"> </w:t>
      </w:r>
      <w:r w:rsidR="0001493A" w:rsidRPr="000F418C">
        <w:rPr>
          <w:rFonts w:cstheme="minorHAnsi"/>
        </w:rPr>
        <w:t>believes</w:t>
      </w:r>
      <w:r w:rsidR="00887762" w:rsidRPr="000F418C">
        <w:rPr>
          <w:rFonts w:cstheme="minorHAnsi"/>
        </w:rPr>
        <w:t xml:space="preserve"> that critical thinking</w:t>
      </w:r>
      <w:r w:rsidR="00A75A5C" w:rsidRPr="000F418C">
        <w:rPr>
          <w:rFonts w:cstheme="minorHAnsi"/>
        </w:rPr>
        <w:t xml:space="preserve"> allows you to present points of view in a more s</w:t>
      </w:r>
      <w:r w:rsidR="005E04B6" w:rsidRPr="000F418C">
        <w:rPr>
          <w:rFonts w:cstheme="minorHAnsi"/>
        </w:rPr>
        <w:t>tructure</w:t>
      </w:r>
      <w:r w:rsidR="00026861" w:rsidRPr="000F418C">
        <w:rPr>
          <w:rFonts w:cstheme="minorHAnsi"/>
        </w:rPr>
        <w:t>d</w:t>
      </w:r>
      <w:r w:rsidR="005E04B6" w:rsidRPr="000F418C">
        <w:rPr>
          <w:rFonts w:cstheme="minorHAnsi"/>
        </w:rPr>
        <w:t xml:space="preserve"> way</w:t>
      </w:r>
      <w:r w:rsidR="00CF358F" w:rsidRPr="000F418C">
        <w:rPr>
          <w:rFonts w:cstheme="minorHAnsi"/>
        </w:rPr>
        <w:t xml:space="preserve">. </w:t>
      </w:r>
      <w:r w:rsidR="009E4C42" w:rsidRPr="000F418C">
        <w:rPr>
          <w:rFonts w:cstheme="minorHAnsi"/>
        </w:rPr>
        <w:t>Cortell believes that critical thinking can also help you reflect</w:t>
      </w:r>
      <w:r w:rsidR="00050091" w:rsidRPr="000F418C">
        <w:rPr>
          <w:rFonts w:cstheme="minorHAnsi"/>
        </w:rPr>
        <w:t xml:space="preserve"> and </w:t>
      </w:r>
      <w:r w:rsidR="00843791" w:rsidRPr="000F418C">
        <w:rPr>
          <w:rFonts w:cstheme="minorHAnsi"/>
        </w:rPr>
        <w:t>engage your emotion</w:t>
      </w:r>
      <w:r w:rsidR="001D0F6C" w:rsidRPr="000F418C">
        <w:rPr>
          <w:rFonts w:cstheme="minorHAnsi"/>
        </w:rPr>
        <w:t>s.</w:t>
      </w:r>
      <w:r w:rsidR="00843791" w:rsidRPr="000F418C">
        <w:rPr>
          <w:rFonts w:cstheme="minorHAnsi"/>
        </w:rPr>
        <w:t xml:space="preserve">  It</w:t>
      </w:r>
      <w:r w:rsidR="00CF358F" w:rsidRPr="000F418C">
        <w:rPr>
          <w:rFonts w:cstheme="minorHAnsi"/>
        </w:rPr>
        <w:t xml:space="preserve"> can help with coming to conclusion</w:t>
      </w:r>
      <w:r w:rsidR="0001493A" w:rsidRPr="000F418C">
        <w:rPr>
          <w:rFonts w:cstheme="minorHAnsi"/>
        </w:rPr>
        <w:t>s and reflecting on issues or situations. All these areas involve</w:t>
      </w:r>
      <w:r w:rsidR="00D76CD5" w:rsidRPr="000F418C">
        <w:rPr>
          <w:rFonts w:cstheme="minorHAnsi"/>
        </w:rPr>
        <w:t xml:space="preserve"> </w:t>
      </w:r>
      <w:r w:rsidR="00457114" w:rsidRPr="000F418C">
        <w:rPr>
          <w:rFonts w:cstheme="minorHAnsi"/>
        </w:rPr>
        <w:t>deep thought and analysis</w:t>
      </w:r>
      <w:r w:rsidR="00004690" w:rsidRPr="000F418C">
        <w:rPr>
          <w:rFonts w:cstheme="minorHAnsi"/>
        </w:rPr>
        <w:t xml:space="preserve">, which </w:t>
      </w:r>
      <w:r w:rsidR="00AA0231" w:rsidRPr="000F418C">
        <w:rPr>
          <w:rFonts w:cstheme="minorHAnsi"/>
        </w:rPr>
        <w:t>critical thinking gives you the tools to do.</w:t>
      </w:r>
      <w:r w:rsidR="0093573D" w:rsidRPr="000F418C">
        <w:rPr>
          <w:rFonts w:cstheme="minorHAnsi"/>
        </w:rPr>
        <w:t xml:space="preserve"> Cortell states “It takes courage to argue an alternative point of view, especially when it is possible that you might be wrong”</w:t>
      </w:r>
      <w:r w:rsidR="00FA3839" w:rsidRPr="000F418C">
        <w:rPr>
          <w:rFonts w:cstheme="minorHAnsi"/>
        </w:rPr>
        <w:t>, this suggest</w:t>
      </w:r>
      <w:r w:rsidR="003A64EE" w:rsidRPr="000F418C">
        <w:rPr>
          <w:rFonts w:cstheme="minorHAnsi"/>
        </w:rPr>
        <w:t>s</w:t>
      </w:r>
      <w:r w:rsidR="00FA3839" w:rsidRPr="000F418C">
        <w:rPr>
          <w:rFonts w:cstheme="minorHAnsi"/>
        </w:rPr>
        <w:t xml:space="preserve"> that c</w:t>
      </w:r>
      <w:r w:rsidR="00692E0D" w:rsidRPr="000F418C">
        <w:rPr>
          <w:rFonts w:cstheme="minorHAnsi"/>
        </w:rPr>
        <w:t>ritical thinking ca</w:t>
      </w:r>
      <w:r w:rsidR="000340CC" w:rsidRPr="000F418C">
        <w:rPr>
          <w:rFonts w:cstheme="minorHAnsi"/>
        </w:rPr>
        <w:t xml:space="preserve">n also make an impact on your </w:t>
      </w:r>
      <w:r w:rsidR="00FA3839" w:rsidRPr="000F418C">
        <w:rPr>
          <w:rFonts w:cstheme="minorHAnsi"/>
        </w:rPr>
        <w:t xml:space="preserve">personal </w:t>
      </w:r>
      <w:r w:rsidR="003A64EE" w:rsidRPr="000F418C">
        <w:rPr>
          <w:rFonts w:cstheme="minorHAnsi"/>
        </w:rPr>
        <w:t xml:space="preserve">qualities that </w:t>
      </w:r>
      <w:r w:rsidR="009B4569" w:rsidRPr="000F418C">
        <w:rPr>
          <w:rFonts w:cstheme="minorHAnsi"/>
        </w:rPr>
        <w:t xml:space="preserve">can make a big difference to you as an </w:t>
      </w:r>
      <w:r w:rsidR="00C378F6" w:rsidRPr="000F418C">
        <w:rPr>
          <w:rFonts w:cstheme="minorHAnsi"/>
        </w:rPr>
        <w:t>individual</w:t>
      </w:r>
      <w:r w:rsidR="009B4569" w:rsidRPr="000F418C">
        <w:rPr>
          <w:rFonts w:cstheme="minorHAnsi"/>
        </w:rPr>
        <w:t>.</w:t>
      </w:r>
      <w:r w:rsidR="00C378F6" w:rsidRPr="000F418C">
        <w:rPr>
          <w:rFonts w:cstheme="minorHAnsi"/>
        </w:rPr>
        <w:t xml:space="preserve"> The</w:t>
      </w:r>
      <w:r w:rsidR="00A768CF" w:rsidRPr="000F418C">
        <w:rPr>
          <w:rFonts w:cstheme="minorHAnsi"/>
        </w:rPr>
        <w:t xml:space="preserve"> idea of c</w:t>
      </w:r>
      <w:r w:rsidR="00C378F6" w:rsidRPr="000F418C">
        <w:rPr>
          <w:rFonts w:cstheme="minorHAnsi"/>
        </w:rPr>
        <w:t>ritical thinking isn’t perfect ther</w:t>
      </w:r>
      <w:r w:rsidR="00A768CF" w:rsidRPr="000F418C">
        <w:rPr>
          <w:rFonts w:cstheme="minorHAnsi"/>
        </w:rPr>
        <w:t>e</w:t>
      </w:r>
      <w:r w:rsidR="00C378F6" w:rsidRPr="000F418C">
        <w:rPr>
          <w:rFonts w:cstheme="minorHAnsi"/>
        </w:rPr>
        <w:t xml:space="preserve"> are barriers which may be more for one person than another</w:t>
      </w:r>
      <w:r w:rsidR="00DF2093" w:rsidRPr="000F418C">
        <w:rPr>
          <w:rFonts w:cstheme="minorHAnsi"/>
        </w:rPr>
        <w:t>. Its likely that you may misunderstand the term “criticism”</w:t>
      </w:r>
      <w:r w:rsidR="00893866" w:rsidRPr="000F418C">
        <w:rPr>
          <w:rFonts w:cstheme="minorHAnsi"/>
        </w:rPr>
        <w:t>, you may only focus on negative points when you should always consider all sides of an argument or point of view</w:t>
      </w:r>
      <w:r w:rsidR="00EA1C42" w:rsidRPr="000F418C">
        <w:rPr>
          <w:rFonts w:cstheme="minorHAnsi"/>
        </w:rPr>
        <w:t>.</w:t>
      </w:r>
      <w:r w:rsidR="001C6A0A" w:rsidRPr="000F418C">
        <w:rPr>
          <w:rFonts w:cstheme="minorHAnsi"/>
        </w:rPr>
        <w:t xml:space="preserve"> There is also the </w:t>
      </w:r>
      <w:r w:rsidR="00067D18" w:rsidRPr="000F418C">
        <w:rPr>
          <w:rFonts w:cstheme="minorHAnsi"/>
        </w:rPr>
        <w:t>possibility of lacking methods o</w:t>
      </w:r>
      <w:r w:rsidR="00BF5F2B" w:rsidRPr="000F418C">
        <w:rPr>
          <w:rFonts w:cstheme="minorHAnsi"/>
        </w:rPr>
        <w:t>r</w:t>
      </w:r>
      <w:r w:rsidR="00067D18" w:rsidRPr="000F418C">
        <w:rPr>
          <w:rFonts w:cstheme="minorHAnsi"/>
        </w:rPr>
        <w:t xml:space="preserve"> just </w:t>
      </w:r>
      <w:r w:rsidR="00BF5F2B" w:rsidRPr="000F418C">
        <w:rPr>
          <w:rFonts w:cstheme="minorHAnsi"/>
        </w:rPr>
        <w:t xml:space="preserve">not enough </w:t>
      </w:r>
      <w:r w:rsidR="00067D18" w:rsidRPr="000F418C">
        <w:rPr>
          <w:rFonts w:cstheme="minorHAnsi"/>
        </w:rPr>
        <w:t>practice of using</w:t>
      </w:r>
      <w:r w:rsidR="00B74740" w:rsidRPr="000F418C">
        <w:rPr>
          <w:rFonts w:cstheme="minorHAnsi"/>
        </w:rPr>
        <w:t xml:space="preserve"> </w:t>
      </w:r>
      <w:r w:rsidR="00BF5F2B" w:rsidRPr="000F418C">
        <w:rPr>
          <w:rFonts w:cstheme="minorHAnsi"/>
        </w:rPr>
        <w:t>the skil</w:t>
      </w:r>
      <w:r w:rsidR="00285085" w:rsidRPr="000F418C">
        <w:rPr>
          <w:rFonts w:cstheme="minorHAnsi"/>
        </w:rPr>
        <w:t>l</w:t>
      </w:r>
      <w:r w:rsidR="002826BE" w:rsidRPr="000F418C">
        <w:rPr>
          <w:rFonts w:cstheme="minorHAnsi"/>
        </w:rPr>
        <w:t>, you may not be able to use it effectively if you haven’t had time to practice or you aren’t quite sure on what you’re doing.</w:t>
      </w:r>
    </w:p>
    <w:p w14:paraId="78B4947D" w14:textId="7F1726F8" w:rsidR="002826BE" w:rsidRPr="000F418C" w:rsidRDefault="002826BE" w:rsidP="001F64EE">
      <w:pPr>
        <w:spacing w:line="360" w:lineRule="auto"/>
        <w:rPr>
          <w:rFonts w:cstheme="minorHAnsi"/>
        </w:rPr>
      </w:pPr>
      <w:r w:rsidRPr="000F418C">
        <w:rPr>
          <w:rFonts w:cstheme="minorHAnsi"/>
        </w:rPr>
        <w:lastRenderedPageBreak/>
        <w:t xml:space="preserve">In conclusion, </w:t>
      </w:r>
      <w:r w:rsidR="00FA5CBC" w:rsidRPr="000F418C">
        <w:rPr>
          <w:rFonts w:cstheme="minorHAnsi"/>
        </w:rPr>
        <w:t>critical thinking is a</w:t>
      </w:r>
      <w:r w:rsidR="00285085" w:rsidRPr="000F418C">
        <w:rPr>
          <w:rFonts w:cstheme="minorHAnsi"/>
        </w:rPr>
        <w:t>n</w:t>
      </w:r>
      <w:r w:rsidR="00FA5CBC" w:rsidRPr="000F418C">
        <w:rPr>
          <w:rFonts w:cstheme="minorHAnsi"/>
        </w:rPr>
        <w:t xml:space="preserve"> effective </w:t>
      </w:r>
      <w:r w:rsidR="007214B5" w:rsidRPr="000F418C">
        <w:rPr>
          <w:rFonts w:cstheme="minorHAnsi"/>
        </w:rPr>
        <w:t>skill to develop and hold</w:t>
      </w:r>
      <w:r w:rsidR="00D109F0" w:rsidRPr="000F418C">
        <w:rPr>
          <w:rFonts w:cstheme="minorHAnsi"/>
        </w:rPr>
        <w:t>, but its always important to be sure your following</w:t>
      </w:r>
      <w:r w:rsidR="007229A7" w:rsidRPr="000F418C">
        <w:rPr>
          <w:rFonts w:cstheme="minorHAnsi"/>
        </w:rPr>
        <w:t xml:space="preserve"> the correct structure and you understand how the skill is used.</w:t>
      </w:r>
    </w:p>
    <w:p w14:paraId="2E6BFC23" w14:textId="7FB4A06E" w:rsidR="00914EE8" w:rsidRPr="000F418C" w:rsidRDefault="00914EE8" w:rsidP="001F64EE">
      <w:pPr>
        <w:spacing w:line="360" w:lineRule="auto"/>
        <w:rPr>
          <w:rFonts w:cstheme="minorHAnsi"/>
        </w:rPr>
      </w:pPr>
    </w:p>
    <w:p w14:paraId="4F7B945F" w14:textId="52F7D674" w:rsidR="00914EE8" w:rsidRPr="000F418C" w:rsidRDefault="00914EE8" w:rsidP="001F64EE">
      <w:pPr>
        <w:spacing w:line="360" w:lineRule="auto"/>
        <w:rPr>
          <w:rFonts w:cstheme="minorHAnsi"/>
        </w:rPr>
      </w:pPr>
    </w:p>
    <w:p w14:paraId="08EB0719" w14:textId="0DBB7338" w:rsidR="00914EE8" w:rsidRPr="000F418C" w:rsidRDefault="00A00721" w:rsidP="001F64EE">
      <w:pPr>
        <w:pStyle w:val="Heading3"/>
        <w:spacing w:line="360" w:lineRule="auto"/>
        <w:rPr>
          <w:rFonts w:asciiTheme="minorHAnsi" w:hAnsiTheme="minorHAnsi" w:cstheme="minorHAnsi"/>
          <w:sz w:val="48"/>
          <w:szCs w:val="48"/>
        </w:rPr>
      </w:pPr>
      <w:bookmarkStart w:id="9" w:name="_Toc24019580"/>
      <w:r w:rsidRPr="000F418C">
        <w:rPr>
          <w:rFonts w:asciiTheme="minorHAnsi" w:hAnsiTheme="minorHAnsi" w:cstheme="minorHAnsi"/>
          <w:sz w:val="48"/>
          <w:szCs w:val="48"/>
        </w:rPr>
        <w:t>Portfolio Task 3</w:t>
      </w:r>
      <w:r w:rsidR="001327BD" w:rsidRPr="000F418C">
        <w:rPr>
          <w:rFonts w:asciiTheme="minorHAnsi" w:hAnsiTheme="minorHAnsi" w:cstheme="minorHAnsi"/>
          <w:sz w:val="48"/>
          <w:szCs w:val="48"/>
        </w:rPr>
        <w:t xml:space="preserve"> </w:t>
      </w:r>
      <w:r w:rsidR="009F149A" w:rsidRPr="000F418C">
        <w:rPr>
          <w:rFonts w:asciiTheme="minorHAnsi" w:hAnsiTheme="minorHAnsi" w:cstheme="minorHAnsi"/>
          <w:sz w:val="48"/>
          <w:szCs w:val="48"/>
        </w:rPr>
        <w:t>–</w:t>
      </w:r>
      <w:r w:rsidR="001327BD" w:rsidRPr="000F418C">
        <w:rPr>
          <w:rFonts w:asciiTheme="minorHAnsi" w:hAnsiTheme="minorHAnsi" w:cstheme="minorHAnsi"/>
          <w:sz w:val="48"/>
          <w:szCs w:val="48"/>
        </w:rPr>
        <w:t xml:space="preserve"> Developing</w:t>
      </w:r>
      <w:r w:rsidR="009F149A" w:rsidRPr="000F418C">
        <w:rPr>
          <w:rFonts w:asciiTheme="minorHAnsi" w:hAnsiTheme="minorHAnsi" w:cstheme="minorHAnsi"/>
          <w:sz w:val="48"/>
          <w:szCs w:val="48"/>
        </w:rPr>
        <w:t xml:space="preserve"> Critical </w:t>
      </w:r>
      <w:r w:rsidR="001B396F" w:rsidRPr="000F418C">
        <w:rPr>
          <w:rFonts w:asciiTheme="minorHAnsi" w:hAnsiTheme="minorHAnsi" w:cstheme="minorHAnsi"/>
          <w:sz w:val="48"/>
          <w:szCs w:val="48"/>
        </w:rPr>
        <w:t>Writing</w:t>
      </w:r>
      <w:bookmarkEnd w:id="9"/>
    </w:p>
    <w:p w14:paraId="26ED3A60" w14:textId="75E5329D" w:rsidR="00A00721" w:rsidRPr="000F418C" w:rsidRDefault="00A00721" w:rsidP="001F64EE">
      <w:pPr>
        <w:spacing w:line="360" w:lineRule="auto"/>
        <w:rPr>
          <w:rFonts w:cstheme="minorHAnsi"/>
        </w:rPr>
      </w:pPr>
    </w:p>
    <w:p w14:paraId="74D3A4A6" w14:textId="34938D93" w:rsidR="00A00721" w:rsidRPr="000F418C" w:rsidRDefault="00191685" w:rsidP="001F64EE">
      <w:pPr>
        <w:pStyle w:val="Heading2"/>
        <w:spacing w:line="360" w:lineRule="auto"/>
        <w:rPr>
          <w:rFonts w:asciiTheme="minorHAnsi" w:hAnsiTheme="minorHAnsi" w:cstheme="minorHAnsi"/>
        </w:rPr>
      </w:pPr>
      <w:bookmarkStart w:id="10" w:name="_Toc24019581"/>
      <w:r w:rsidRPr="000F418C">
        <w:rPr>
          <w:rFonts w:asciiTheme="minorHAnsi" w:hAnsiTheme="minorHAnsi" w:cstheme="minorHAnsi"/>
        </w:rPr>
        <w:t>“What I think about education in wales</w:t>
      </w:r>
      <w:r w:rsidR="00A47CAD" w:rsidRPr="000F418C">
        <w:rPr>
          <w:rFonts w:asciiTheme="minorHAnsi" w:hAnsiTheme="minorHAnsi" w:cstheme="minorHAnsi"/>
        </w:rPr>
        <w:t>”</w:t>
      </w:r>
      <w:bookmarkEnd w:id="10"/>
      <w:r w:rsidR="00A47CAD" w:rsidRPr="000F418C">
        <w:rPr>
          <w:rFonts w:asciiTheme="minorHAnsi" w:hAnsiTheme="minorHAnsi" w:cstheme="minorHAnsi"/>
        </w:rPr>
        <w:t xml:space="preserve"> </w:t>
      </w:r>
    </w:p>
    <w:p w14:paraId="710B9C23" w14:textId="6828D153" w:rsidR="00444250" w:rsidRPr="000F418C" w:rsidRDefault="00D51B83" w:rsidP="004B58DC">
      <w:pPr>
        <w:spacing w:line="360" w:lineRule="auto"/>
        <w:ind w:left="720" w:hanging="720"/>
        <w:rPr>
          <w:rFonts w:cstheme="minorHAnsi"/>
        </w:rPr>
      </w:pPr>
      <w:r w:rsidRPr="000F418C">
        <w:rPr>
          <w:rFonts w:cstheme="minorHAnsi"/>
        </w:rPr>
        <w:t>E</w:t>
      </w:r>
      <w:r w:rsidR="002D79AF" w:rsidRPr="000F418C">
        <w:rPr>
          <w:rFonts w:cstheme="minorHAnsi"/>
        </w:rPr>
        <w:t>ducation in wales Is going through a big change</w:t>
      </w:r>
      <w:r w:rsidR="00633A57" w:rsidRPr="000F418C">
        <w:rPr>
          <w:rFonts w:cstheme="minorHAnsi"/>
        </w:rPr>
        <w:t>.</w:t>
      </w:r>
      <w:r w:rsidR="00CA4206" w:rsidRPr="000F418C">
        <w:rPr>
          <w:rFonts w:cstheme="minorHAnsi"/>
        </w:rPr>
        <w:t xml:space="preserve"> </w:t>
      </w:r>
      <w:r w:rsidR="00AE24C8" w:rsidRPr="000F418C">
        <w:rPr>
          <w:rFonts w:cstheme="minorHAnsi"/>
        </w:rPr>
        <w:t>Schools</w:t>
      </w:r>
      <w:r w:rsidR="007E5D88" w:rsidRPr="000F418C">
        <w:rPr>
          <w:rFonts w:cstheme="minorHAnsi"/>
        </w:rPr>
        <w:t xml:space="preserve"> in </w:t>
      </w:r>
      <w:r w:rsidR="00624C53" w:rsidRPr="000F418C">
        <w:rPr>
          <w:rFonts w:cstheme="minorHAnsi"/>
        </w:rPr>
        <w:t>W</w:t>
      </w:r>
      <w:r w:rsidR="007E5D88" w:rsidRPr="000F418C">
        <w:rPr>
          <w:rFonts w:cstheme="minorHAnsi"/>
        </w:rPr>
        <w:t>ales are currently teaching the 2008 curriculum</w:t>
      </w:r>
      <w:r w:rsidR="00225016" w:rsidRPr="000F418C">
        <w:rPr>
          <w:rFonts w:cstheme="minorHAnsi"/>
        </w:rPr>
        <w:t xml:space="preserve"> which</w:t>
      </w:r>
      <w:r w:rsidR="00F740CC" w:rsidRPr="000F418C">
        <w:rPr>
          <w:rFonts w:cstheme="minorHAnsi"/>
        </w:rPr>
        <w:t xml:space="preserve"> involves the foundation phase</w:t>
      </w:r>
      <w:r w:rsidR="00225016" w:rsidRPr="000F418C">
        <w:rPr>
          <w:rFonts w:cstheme="minorHAnsi"/>
        </w:rPr>
        <w:t xml:space="preserve">, </w:t>
      </w:r>
      <w:r w:rsidR="00D97C32" w:rsidRPr="000F418C">
        <w:rPr>
          <w:rFonts w:cstheme="minorHAnsi"/>
        </w:rPr>
        <w:t>for</w:t>
      </w:r>
      <w:r w:rsidR="00445CCB" w:rsidRPr="000F418C">
        <w:rPr>
          <w:rFonts w:cstheme="minorHAnsi"/>
        </w:rPr>
        <w:t xml:space="preserve"> the 3 to </w:t>
      </w:r>
      <w:r w:rsidR="00913F02" w:rsidRPr="000F418C">
        <w:rPr>
          <w:rFonts w:cstheme="minorHAnsi"/>
        </w:rPr>
        <w:t>7-year</w:t>
      </w:r>
      <w:r w:rsidR="00445CCB" w:rsidRPr="000F418C">
        <w:rPr>
          <w:rFonts w:cstheme="minorHAnsi"/>
        </w:rPr>
        <w:t xml:space="preserve"> olds and then </w:t>
      </w:r>
      <w:r w:rsidR="00BC6186" w:rsidRPr="000F418C">
        <w:rPr>
          <w:rFonts w:cstheme="minorHAnsi"/>
        </w:rPr>
        <w:t>key stages</w:t>
      </w:r>
      <w:r w:rsidR="00F51197" w:rsidRPr="000F418C">
        <w:rPr>
          <w:rFonts w:cstheme="minorHAnsi"/>
        </w:rPr>
        <w:t xml:space="preserve"> for 7 to </w:t>
      </w:r>
      <w:r w:rsidR="007577ED" w:rsidRPr="000F418C">
        <w:rPr>
          <w:rFonts w:cstheme="minorHAnsi"/>
        </w:rPr>
        <w:t>11-year</w:t>
      </w:r>
      <w:r w:rsidR="00F51197" w:rsidRPr="000F418C">
        <w:rPr>
          <w:rFonts w:cstheme="minorHAnsi"/>
        </w:rPr>
        <w:t xml:space="preserve"> olds</w:t>
      </w:r>
      <w:r w:rsidR="000C71EC" w:rsidRPr="000F418C">
        <w:rPr>
          <w:rFonts w:cstheme="minorHAnsi"/>
        </w:rPr>
        <w:t>. In 2022</w:t>
      </w:r>
      <w:r w:rsidR="003F1A68" w:rsidRPr="000F418C">
        <w:rPr>
          <w:rFonts w:cstheme="minorHAnsi"/>
        </w:rPr>
        <w:t xml:space="preserve"> the new curriculum is going to be put in place</w:t>
      </w:r>
      <w:r w:rsidR="00D91EF1" w:rsidRPr="000F418C">
        <w:rPr>
          <w:rFonts w:cstheme="minorHAnsi"/>
        </w:rPr>
        <w:t>,</w:t>
      </w:r>
      <w:r w:rsidR="00CE37D2" w:rsidRPr="000F418C">
        <w:rPr>
          <w:rFonts w:cstheme="minorHAnsi"/>
        </w:rPr>
        <w:t xml:space="preserve"> hoping to improve education for the children in </w:t>
      </w:r>
      <w:r w:rsidR="007335D0" w:rsidRPr="000F418C">
        <w:rPr>
          <w:rFonts w:cstheme="minorHAnsi"/>
        </w:rPr>
        <w:t>Wales</w:t>
      </w:r>
      <w:r w:rsidR="0095621F" w:rsidRPr="000F418C">
        <w:rPr>
          <w:rFonts w:cstheme="minorHAnsi"/>
        </w:rPr>
        <w:t xml:space="preserve">, from </w:t>
      </w:r>
      <w:r w:rsidR="00F1491C" w:rsidRPr="000F418C">
        <w:rPr>
          <w:rFonts w:cstheme="minorHAnsi"/>
        </w:rPr>
        <w:t xml:space="preserve">3 to </w:t>
      </w:r>
      <w:r w:rsidR="00567179" w:rsidRPr="000F418C">
        <w:rPr>
          <w:rFonts w:cstheme="minorHAnsi"/>
        </w:rPr>
        <w:t>16-year</w:t>
      </w:r>
      <w:r w:rsidR="00F1491C" w:rsidRPr="000F418C">
        <w:rPr>
          <w:rFonts w:cstheme="minorHAnsi"/>
        </w:rPr>
        <w:t xml:space="preserve"> olds</w:t>
      </w:r>
      <w:r w:rsidR="00676D0E" w:rsidRPr="000F418C">
        <w:rPr>
          <w:rFonts w:cstheme="minorHAnsi"/>
        </w:rPr>
        <w:t xml:space="preserve">. </w:t>
      </w:r>
      <w:r w:rsidR="00463D2C" w:rsidRPr="000F418C">
        <w:rPr>
          <w:rFonts w:cstheme="minorHAnsi"/>
        </w:rPr>
        <w:t xml:space="preserve">Graham Donaldson was asked by the </w:t>
      </w:r>
      <w:r w:rsidR="00EE0748" w:rsidRPr="000F418C">
        <w:rPr>
          <w:rFonts w:cstheme="minorHAnsi"/>
        </w:rPr>
        <w:t>W</w:t>
      </w:r>
      <w:r w:rsidR="00463D2C" w:rsidRPr="000F418C">
        <w:rPr>
          <w:rFonts w:cstheme="minorHAnsi"/>
        </w:rPr>
        <w:t xml:space="preserve">elsh </w:t>
      </w:r>
      <w:r w:rsidR="00EE0748" w:rsidRPr="000F418C">
        <w:rPr>
          <w:rFonts w:cstheme="minorHAnsi"/>
        </w:rPr>
        <w:t>G</w:t>
      </w:r>
      <w:r w:rsidR="00463D2C" w:rsidRPr="000F418C">
        <w:rPr>
          <w:rFonts w:cstheme="minorHAnsi"/>
        </w:rPr>
        <w:t>overnment to review</w:t>
      </w:r>
      <w:r w:rsidR="002942F7" w:rsidRPr="000F418C">
        <w:rPr>
          <w:rFonts w:cstheme="minorHAnsi"/>
        </w:rPr>
        <w:t xml:space="preserve"> the curr</w:t>
      </w:r>
      <w:r w:rsidR="00326325" w:rsidRPr="000F418C">
        <w:rPr>
          <w:rFonts w:cstheme="minorHAnsi"/>
        </w:rPr>
        <w:t>ent</w:t>
      </w:r>
      <w:r w:rsidR="001F798E" w:rsidRPr="000F418C">
        <w:rPr>
          <w:rFonts w:cstheme="minorHAnsi"/>
        </w:rPr>
        <w:t xml:space="preserve"> </w:t>
      </w:r>
      <w:r w:rsidR="00326325" w:rsidRPr="000F418C">
        <w:rPr>
          <w:rFonts w:cstheme="minorHAnsi"/>
        </w:rPr>
        <w:t xml:space="preserve">curriculum in </w:t>
      </w:r>
      <w:r w:rsidR="001F798E" w:rsidRPr="000F418C">
        <w:rPr>
          <w:rFonts w:cstheme="minorHAnsi"/>
        </w:rPr>
        <w:t>W</w:t>
      </w:r>
      <w:r w:rsidR="00326325" w:rsidRPr="000F418C">
        <w:rPr>
          <w:rFonts w:cstheme="minorHAnsi"/>
        </w:rPr>
        <w:t>ales in 2014</w:t>
      </w:r>
      <w:r w:rsidR="00D653A4" w:rsidRPr="000F418C">
        <w:rPr>
          <w:rFonts w:cstheme="minorHAnsi"/>
        </w:rPr>
        <w:t xml:space="preserve">. This then led on to </w:t>
      </w:r>
      <w:r w:rsidR="004B58DC" w:rsidRPr="000F418C">
        <w:rPr>
          <w:rFonts w:cstheme="minorHAnsi"/>
        </w:rPr>
        <w:t xml:space="preserve">developing our curriculum in wales. </w:t>
      </w:r>
      <w:r w:rsidR="001C58B6" w:rsidRPr="000F418C">
        <w:rPr>
          <w:rFonts w:cstheme="minorHAnsi"/>
        </w:rPr>
        <w:t>The new 2022 curriculum involves</w:t>
      </w:r>
      <w:r w:rsidR="00453BD2" w:rsidRPr="000F418C">
        <w:rPr>
          <w:rFonts w:cstheme="minorHAnsi"/>
        </w:rPr>
        <w:t xml:space="preserve"> 6 </w:t>
      </w:r>
      <w:r w:rsidR="00E84CF5" w:rsidRPr="000F418C">
        <w:rPr>
          <w:rFonts w:cstheme="minorHAnsi"/>
        </w:rPr>
        <w:t>focus</w:t>
      </w:r>
      <w:r w:rsidR="008B2196" w:rsidRPr="000F418C">
        <w:rPr>
          <w:rFonts w:cstheme="minorHAnsi"/>
        </w:rPr>
        <w:t>ed</w:t>
      </w:r>
      <w:r w:rsidR="00E84CF5" w:rsidRPr="000F418C">
        <w:rPr>
          <w:rFonts w:cstheme="minorHAnsi"/>
        </w:rPr>
        <w:t xml:space="preserve"> areas</w:t>
      </w:r>
      <w:r w:rsidR="008B2196" w:rsidRPr="000F418C">
        <w:rPr>
          <w:rFonts w:cstheme="minorHAnsi"/>
        </w:rPr>
        <w:t xml:space="preserve"> of learning</w:t>
      </w:r>
      <w:r w:rsidR="00E84CF5" w:rsidRPr="000F418C">
        <w:rPr>
          <w:rFonts w:cstheme="minorHAnsi"/>
        </w:rPr>
        <w:t xml:space="preserve">, which are: </w:t>
      </w:r>
      <w:r w:rsidR="00685758" w:rsidRPr="000F418C">
        <w:rPr>
          <w:rFonts w:cstheme="minorHAnsi"/>
        </w:rPr>
        <w:t xml:space="preserve">Expressive </w:t>
      </w:r>
      <w:r w:rsidR="007E235B" w:rsidRPr="000F418C">
        <w:rPr>
          <w:rFonts w:cstheme="minorHAnsi"/>
        </w:rPr>
        <w:t>A</w:t>
      </w:r>
      <w:r w:rsidR="00685758" w:rsidRPr="000F418C">
        <w:rPr>
          <w:rFonts w:cstheme="minorHAnsi"/>
        </w:rPr>
        <w:t xml:space="preserve">rts, </w:t>
      </w:r>
      <w:r w:rsidR="007E235B" w:rsidRPr="000F418C">
        <w:rPr>
          <w:rFonts w:cstheme="minorHAnsi"/>
        </w:rPr>
        <w:t>Humanities</w:t>
      </w:r>
      <w:r w:rsidR="00685758" w:rsidRPr="000F418C">
        <w:rPr>
          <w:rFonts w:cstheme="minorHAnsi"/>
        </w:rPr>
        <w:t xml:space="preserve">, Health and </w:t>
      </w:r>
      <w:r w:rsidR="004E6761" w:rsidRPr="000F418C">
        <w:rPr>
          <w:rFonts w:cstheme="minorHAnsi"/>
        </w:rPr>
        <w:t>Wellbeing, Science and Technology, Mathematics and Nume</w:t>
      </w:r>
      <w:r w:rsidR="007E235B" w:rsidRPr="000F418C">
        <w:rPr>
          <w:rFonts w:cstheme="minorHAnsi"/>
        </w:rPr>
        <w:t>racy and Languages, Literacy and communication</w:t>
      </w:r>
      <w:r w:rsidR="00B4293B" w:rsidRPr="000F418C">
        <w:rPr>
          <w:rFonts w:cstheme="minorHAnsi"/>
        </w:rPr>
        <w:t>.</w:t>
      </w:r>
      <w:r w:rsidR="00D1106E" w:rsidRPr="000F418C">
        <w:rPr>
          <w:rFonts w:cstheme="minorHAnsi"/>
        </w:rPr>
        <w:t xml:space="preserve"> </w:t>
      </w:r>
      <w:r w:rsidR="00373A41" w:rsidRPr="000F418C">
        <w:rPr>
          <w:rFonts w:cstheme="minorHAnsi"/>
        </w:rPr>
        <w:t>Although the current</w:t>
      </w:r>
      <w:r w:rsidR="007B4211" w:rsidRPr="000F418C">
        <w:rPr>
          <w:rFonts w:cstheme="minorHAnsi"/>
        </w:rPr>
        <w:t xml:space="preserve"> curriculum </w:t>
      </w:r>
      <w:r w:rsidR="00B54E87" w:rsidRPr="000F418C">
        <w:rPr>
          <w:rFonts w:cstheme="minorHAnsi"/>
        </w:rPr>
        <w:t>ha</w:t>
      </w:r>
      <w:r w:rsidR="00285085" w:rsidRPr="000F418C">
        <w:rPr>
          <w:rFonts w:cstheme="minorHAnsi"/>
        </w:rPr>
        <w:t>d</w:t>
      </w:r>
      <w:r w:rsidR="00B54E87" w:rsidRPr="000F418C">
        <w:rPr>
          <w:rFonts w:cstheme="minorHAnsi"/>
        </w:rPr>
        <w:t xml:space="preserve"> lots of positive</w:t>
      </w:r>
      <w:r w:rsidR="007D4291" w:rsidRPr="000F418C">
        <w:rPr>
          <w:rFonts w:cstheme="minorHAnsi"/>
        </w:rPr>
        <w:t xml:space="preserve"> praise</w:t>
      </w:r>
      <w:r w:rsidR="0017126E" w:rsidRPr="000F418C">
        <w:rPr>
          <w:rFonts w:cstheme="minorHAnsi"/>
        </w:rPr>
        <w:t xml:space="preserve">, I feel that there were still things children were missing out </w:t>
      </w:r>
      <w:r w:rsidR="00E032EA" w:rsidRPr="000F418C">
        <w:rPr>
          <w:rFonts w:cstheme="minorHAnsi"/>
        </w:rPr>
        <w:t xml:space="preserve">on in </w:t>
      </w:r>
      <w:r w:rsidR="0017126E" w:rsidRPr="000F418C">
        <w:rPr>
          <w:rFonts w:cstheme="minorHAnsi"/>
        </w:rPr>
        <w:t>the classroom.</w:t>
      </w:r>
      <w:r w:rsidR="00401596" w:rsidRPr="000F418C">
        <w:rPr>
          <w:rFonts w:cstheme="minorHAnsi"/>
        </w:rPr>
        <w:t xml:space="preserve"> According to </w:t>
      </w:r>
      <w:r w:rsidR="0029401F" w:rsidRPr="000F418C">
        <w:rPr>
          <w:rFonts w:cstheme="minorHAnsi"/>
        </w:rPr>
        <w:t>Donaldson</w:t>
      </w:r>
      <w:r w:rsidR="00401596" w:rsidRPr="000F418C">
        <w:rPr>
          <w:rFonts w:cstheme="minorHAnsi"/>
        </w:rPr>
        <w:t xml:space="preserve"> </w:t>
      </w:r>
      <w:r w:rsidR="0029401F" w:rsidRPr="000F418C">
        <w:rPr>
          <w:rFonts w:cstheme="minorHAnsi"/>
        </w:rPr>
        <w:t>(201</w:t>
      </w:r>
      <w:r w:rsidR="000C1837" w:rsidRPr="000F418C">
        <w:rPr>
          <w:rFonts w:cstheme="minorHAnsi"/>
        </w:rPr>
        <w:t>5</w:t>
      </w:r>
      <w:r w:rsidR="0029401F" w:rsidRPr="000F418C">
        <w:rPr>
          <w:rFonts w:cstheme="minorHAnsi"/>
        </w:rPr>
        <w:t>)</w:t>
      </w:r>
      <w:r w:rsidR="0036588D" w:rsidRPr="000F418C">
        <w:rPr>
          <w:rFonts w:cstheme="minorHAnsi"/>
        </w:rPr>
        <w:t xml:space="preserve"> both teachers and pupils felt that there were areas on learning which</w:t>
      </w:r>
      <w:r w:rsidR="00894CD4" w:rsidRPr="000F418C">
        <w:rPr>
          <w:rFonts w:cstheme="minorHAnsi"/>
        </w:rPr>
        <w:t xml:space="preserve"> were not</w:t>
      </w:r>
      <w:r w:rsidR="0036588D" w:rsidRPr="000F418C">
        <w:rPr>
          <w:rFonts w:cstheme="minorHAnsi"/>
        </w:rPr>
        <w:t xml:space="preserve"> covered </w:t>
      </w:r>
      <w:r w:rsidR="004B509C" w:rsidRPr="000F418C">
        <w:rPr>
          <w:rFonts w:cstheme="minorHAnsi"/>
        </w:rPr>
        <w:t xml:space="preserve">such as ICT skills, </w:t>
      </w:r>
      <w:r w:rsidR="0036588D" w:rsidRPr="000F418C">
        <w:rPr>
          <w:rFonts w:cstheme="minorHAnsi"/>
        </w:rPr>
        <w:t>due to</w:t>
      </w:r>
      <w:r w:rsidR="00015167" w:rsidRPr="000F418C">
        <w:rPr>
          <w:rFonts w:cstheme="minorHAnsi"/>
        </w:rPr>
        <w:t xml:space="preserve"> the curriculum being out of date, which I agree with completely.</w:t>
      </w:r>
      <w:r w:rsidR="004B509C" w:rsidRPr="000F418C">
        <w:rPr>
          <w:rFonts w:cstheme="minorHAnsi"/>
        </w:rPr>
        <w:t xml:space="preserve"> </w:t>
      </w:r>
      <w:r w:rsidR="00B737D8" w:rsidRPr="000F418C">
        <w:rPr>
          <w:rFonts w:cstheme="minorHAnsi"/>
        </w:rPr>
        <w:t>The new 6 areas of learning</w:t>
      </w:r>
      <w:r w:rsidR="0089791C" w:rsidRPr="000F418C">
        <w:rPr>
          <w:rFonts w:cstheme="minorHAnsi"/>
        </w:rPr>
        <w:t xml:space="preserve"> cover a wider range of learning</w:t>
      </w:r>
      <w:r w:rsidR="00581127" w:rsidRPr="000F418C">
        <w:rPr>
          <w:rFonts w:cstheme="minorHAnsi"/>
        </w:rPr>
        <w:t xml:space="preserve"> for the children. As a part time dance teacher, the arts is a big passion of mine and</w:t>
      </w:r>
      <w:r w:rsidR="00F2469D" w:rsidRPr="000F418C">
        <w:rPr>
          <w:rFonts w:cstheme="minorHAnsi"/>
        </w:rPr>
        <w:t xml:space="preserve"> I have always felt children do not get to experience very </w:t>
      </w:r>
      <w:r w:rsidR="00894CD4" w:rsidRPr="000F418C">
        <w:rPr>
          <w:rFonts w:cstheme="minorHAnsi"/>
        </w:rPr>
        <w:t>much</w:t>
      </w:r>
      <w:r w:rsidR="00F2469D" w:rsidRPr="000F418C">
        <w:rPr>
          <w:rFonts w:cstheme="minorHAnsi"/>
        </w:rPr>
        <w:t xml:space="preserve"> of it</w:t>
      </w:r>
      <w:r w:rsidR="00894CD4" w:rsidRPr="000F418C">
        <w:rPr>
          <w:rFonts w:cstheme="minorHAnsi"/>
        </w:rPr>
        <w:t xml:space="preserve">, </w:t>
      </w:r>
      <w:r w:rsidR="006B1B5D" w:rsidRPr="000F418C">
        <w:rPr>
          <w:rFonts w:cstheme="minorHAnsi"/>
        </w:rPr>
        <w:t>even though it does so much good</w:t>
      </w:r>
      <w:r w:rsidR="00AD3509" w:rsidRPr="000F418C">
        <w:rPr>
          <w:rFonts w:cstheme="minorHAnsi"/>
        </w:rPr>
        <w:t>,</w:t>
      </w:r>
      <w:r w:rsidR="006B1B5D" w:rsidRPr="000F418C">
        <w:rPr>
          <w:rFonts w:cstheme="minorHAnsi"/>
        </w:rPr>
        <w:t xml:space="preserve"> </w:t>
      </w:r>
      <w:r w:rsidR="00894CD4" w:rsidRPr="000F418C">
        <w:rPr>
          <w:rFonts w:cstheme="minorHAnsi"/>
        </w:rPr>
        <w:t xml:space="preserve">which is why I think </w:t>
      </w:r>
      <w:r w:rsidR="006B1B5D" w:rsidRPr="000F418C">
        <w:rPr>
          <w:rFonts w:cstheme="minorHAnsi"/>
        </w:rPr>
        <w:t>this addition to the curriculum is very promising.</w:t>
      </w:r>
      <w:r w:rsidR="00725646" w:rsidRPr="000F418C">
        <w:rPr>
          <w:rFonts w:cstheme="minorHAnsi"/>
        </w:rPr>
        <w:t xml:space="preserve"> </w:t>
      </w:r>
      <w:r w:rsidR="00F757AE" w:rsidRPr="000F418C">
        <w:rPr>
          <w:rFonts w:cstheme="minorHAnsi"/>
        </w:rPr>
        <w:t>I like the idea of health and wellbeing being a</w:t>
      </w:r>
      <w:r w:rsidR="0072323B" w:rsidRPr="000F418C">
        <w:rPr>
          <w:rFonts w:cstheme="minorHAnsi"/>
        </w:rPr>
        <w:t xml:space="preserve"> specific area as mental health is an increasing issue in children, for them to understand</w:t>
      </w:r>
      <w:r w:rsidR="00B84080" w:rsidRPr="000F418C">
        <w:rPr>
          <w:rFonts w:cstheme="minorHAnsi"/>
        </w:rPr>
        <w:t xml:space="preserve"> and think about their health and wellbeing</w:t>
      </w:r>
      <w:r w:rsidR="00E032EA" w:rsidRPr="000F418C">
        <w:rPr>
          <w:rFonts w:cstheme="minorHAnsi"/>
        </w:rPr>
        <w:t>.</w:t>
      </w:r>
      <w:r w:rsidR="00B84080" w:rsidRPr="000F418C">
        <w:rPr>
          <w:rFonts w:cstheme="minorHAnsi"/>
        </w:rPr>
        <w:t xml:space="preserve"> I believ</w:t>
      </w:r>
      <w:r w:rsidR="00E032EA" w:rsidRPr="000F418C">
        <w:rPr>
          <w:rFonts w:cstheme="minorHAnsi"/>
        </w:rPr>
        <w:t>e it</w:t>
      </w:r>
      <w:r w:rsidR="00B84080" w:rsidRPr="000F418C">
        <w:rPr>
          <w:rFonts w:cstheme="minorHAnsi"/>
        </w:rPr>
        <w:t xml:space="preserve"> </w:t>
      </w:r>
      <w:r w:rsidR="00E032EA" w:rsidRPr="000F418C">
        <w:rPr>
          <w:rFonts w:cstheme="minorHAnsi"/>
        </w:rPr>
        <w:t>will have</w:t>
      </w:r>
      <w:r w:rsidR="00B84080" w:rsidRPr="000F418C">
        <w:rPr>
          <w:rFonts w:cstheme="minorHAnsi"/>
        </w:rPr>
        <w:t xml:space="preserve"> a great impact on </w:t>
      </w:r>
      <w:r w:rsidR="00946304" w:rsidRPr="000F418C">
        <w:rPr>
          <w:rFonts w:cstheme="minorHAnsi"/>
        </w:rPr>
        <w:t>the children.</w:t>
      </w:r>
      <w:r w:rsidR="00A87ECB" w:rsidRPr="000F418C">
        <w:rPr>
          <w:rFonts w:cstheme="minorHAnsi"/>
        </w:rPr>
        <w:t xml:space="preserve"> </w:t>
      </w:r>
      <w:r w:rsidR="000172AE" w:rsidRPr="000F418C">
        <w:rPr>
          <w:rFonts w:cstheme="minorHAnsi"/>
        </w:rPr>
        <w:t>Donaldson’s</w:t>
      </w:r>
      <w:r w:rsidR="00A87ECB" w:rsidRPr="000F418C">
        <w:rPr>
          <w:rFonts w:cstheme="minorHAnsi"/>
        </w:rPr>
        <w:t xml:space="preserve"> report also talks about 4 </w:t>
      </w:r>
      <w:r w:rsidR="00F70A85" w:rsidRPr="000F418C">
        <w:rPr>
          <w:rFonts w:cstheme="minorHAnsi"/>
        </w:rPr>
        <w:t>specific</w:t>
      </w:r>
      <w:r w:rsidR="00C67BD1" w:rsidRPr="000F418C">
        <w:rPr>
          <w:rFonts w:cstheme="minorHAnsi"/>
        </w:rPr>
        <w:t xml:space="preserve"> purposes of the curriculum</w:t>
      </w:r>
      <w:r w:rsidR="00773976" w:rsidRPr="000F418C">
        <w:rPr>
          <w:rFonts w:cstheme="minorHAnsi"/>
        </w:rPr>
        <w:t>, for children to become:</w:t>
      </w:r>
    </w:p>
    <w:p w14:paraId="3E8EAA4A" w14:textId="088EC8C5" w:rsidR="00C67BD1" w:rsidRPr="000F418C" w:rsidRDefault="00773976" w:rsidP="00C67BD1">
      <w:pPr>
        <w:pStyle w:val="ListParagraph"/>
        <w:numPr>
          <w:ilvl w:val="0"/>
          <w:numId w:val="1"/>
        </w:numPr>
        <w:spacing w:line="360" w:lineRule="auto"/>
        <w:rPr>
          <w:rFonts w:cstheme="minorHAnsi"/>
        </w:rPr>
      </w:pPr>
      <w:r w:rsidRPr="000F418C">
        <w:rPr>
          <w:rFonts w:cstheme="minorHAnsi"/>
        </w:rPr>
        <w:t>Ambitious Capable learners</w:t>
      </w:r>
    </w:p>
    <w:p w14:paraId="68B8F053" w14:textId="472648FC" w:rsidR="00773976" w:rsidRPr="000F418C" w:rsidRDefault="001F60E0" w:rsidP="00C67BD1">
      <w:pPr>
        <w:pStyle w:val="ListParagraph"/>
        <w:numPr>
          <w:ilvl w:val="0"/>
          <w:numId w:val="1"/>
        </w:numPr>
        <w:spacing w:line="360" w:lineRule="auto"/>
        <w:rPr>
          <w:rFonts w:cstheme="minorHAnsi"/>
        </w:rPr>
      </w:pPr>
      <w:r w:rsidRPr="000F418C">
        <w:rPr>
          <w:rFonts w:cstheme="minorHAnsi"/>
        </w:rPr>
        <w:t>Healthy confident individuals</w:t>
      </w:r>
    </w:p>
    <w:p w14:paraId="22CAD353" w14:textId="6B6D6DA6" w:rsidR="001F60E0" w:rsidRPr="000F418C" w:rsidRDefault="00103FF2" w:rsidP="00C67BD1">
      <w:pPr>
        <w:pStyle w:val="ListParagraph"/>
        <w:numPr>
          <w:ilvl w:val="0"/>
          <w:numId w:val="1"/>
        </w:numPr>
        <w:spacing w:line="360" w:lineRule="auto"/>
        <w:rPr>
          <w:rFonts w:cstheme="minorHAnsi"/>
        </w:rPr>
      </w:pPr>
      <w:r w:rsidRPr="000F418C">
        <w:rPr>
          <w:rFonts w:cstheme="minorHAnsi"/>
        </w:rPr>
        <w:t>Ethical, informed citizens</w:t>
      </w:r>
    </w:p>
    <w:p w14:paraId="6014735C" w14:textId="09B8EC8B" w:rsidR="00103FF2" w:rsidRPr="000F418C" w:rsidRDefault="004C71EA" w:rsidP="00C67BD1">
      <w:pPr>
        <w:pStyle w:val="ListParagraph"/>
        <w:numPr>
          <w:ilvl w:val="0"/>
          <w:numId w:val="1"/>
        </w:numPr>
        <w:spacing w:line="360" w:lineRule="auto"/>
        <w:rPr>
          <w:rFonts w:cstheme="minorHAnsi"/>
        </w:rPr>
      </w:pPr>
      <w:r w:rsidRPr="000F418C">
        <w:rPr>
          <w:rFonts w:cstheme="minorHAnsi"/>
        </w:rPr>
        <w:t>Enterprising creative contributors</w:t>
      </w:r>
    </w:p>
    <w:p w14:paraId="16573C8F" w14:textId="273B137A" w:rsidR="004C71EA" w:rsidRPr="000F418C" w:rsidRDefault="004C71EA" w:rsidP="004C71EA">
      <w:pPr>
        <w:pStyle w:val="ListParagraph"/>
        <w:spacing w:line="360" w:lineRule="auto"/>
        <w:rPr>
          <w:rFonts w:cstheme="minorHAnsi"/>
        </w:rPr>
      </w:pPr>
      <w:r w:rsidRPr="000F418C">
        <w:rPr>
          <w:rFonts w:cstheme="minorHAnsi"/>
        </w:rPr>
        <w:lastRenderedPageBreak/>
        <w:t xml:space="preserve">I feel that this new curriculum </w:t>
      </w:r>
      <w:r w:rsidR="00F70A85" w:rsidRPr="000F418C">
        <w:rPr>
          <w:rFonts w:cstheme="minorHAnsi"/>
        </w:rPr>
        <w:t>focuses</w:t>
      </w:r>
      <w:r w:rsidRPr="000F418C">
        <w:rPr>
          <w:rFonts w:cstheme="minorHAnsi"/>
        </w:rPr>
        <w:t xml:space="preserve"> on the learner and the person they are going to become rather than</w:t>
      </w:r>
      <w:r w:rsidR="004D3D2E" w:rsidRPr="000F418C">
        <w:rPr>
          <w:rFonts w:cstheme="minorHAnsi"/>
        </w:rPr>
        <w:t xml:space="preserve"> what information</w:t>
      </w:r>
      <w:r w:rsidR="00E032EA" w:rsidRPr="000F418C">
        <w:rPr>
          <w:rFonts w:cstheme="minorHAnsi"/>
        </w:rPr>
        <w:t xml:space="preserve"> the</w:t>
      </w:r>
      <w:r w:rsidR="004D3D2E" w:rsidRPr="000F418C">
        <w:rPr>
          <w:rFonts w:cstheme="minorHAnsi"/>
        </w:rPr>
        <w:t xml:space="preserve"> learner can learn and </w:t>
      </w:r>
      <w:r w:rsidR="00E032EA" w:rsidRPr="000F418C">
        <w:rPr>
          <w:rFonts w:cstheme="minorHAnsi"/>
        </w:rPr>
        <w:t>understand.</w:t>
      </w:r>
      <w:r w:rsidR="005213DA" w:rsidRPr="000F418C">
        <w:rPr>
          <w:rFonts w:cstheme="minorHAnsi"/>
        </w:rPr>
        <w:t xml:space="preserve"> I think that the</w:t>
      </w:r>
      <w:r w:rsidR="00AB59A4" w:rsidRPr="000F418C">
        <w:rPr>
          <w:rFonts w:cstheme="minorHAnsi"/>
        </w:rPr>
        <w:t xml:space="preserve"> </w:t>
      </w:r>
      <w:r w:rsidR="00A009E6" w:rsidRPr="000F418C">
        <w:rPr>
          <w:rFonts w:cstheme="minorHAnsi"/>
        </w:rPr>
        <w:t>specific</w:t>
      </w:r>
      <w:r w:rsidR="005213DA" w:rsidRPr="000F418C">
        <w:rPr>
          <w:rFonts w:cstheme="minorHAnsi"/>
        </w:rPr>
        <w:t xml:space="preserve"> areas o</w:t>
      </w:r>
      <w:r w:rsidR="00E032EA" w:rsidRPr="000F418C">
        <w:rPr>
          <w:rFonts w:cstheme="minorHAnsi"/>
        </w:rPr>
        <w:t>f</w:t>
      </w:r>
      <w:r w:rsidR="005213DA" w:rsidRPr="000F418C">
        <w:rPr>
          <w:rFonts w:cstheme="minorHAnsi"/>
        </w:rPr>
        <w:t xml:space="preserve"> learning give teachers more opportunity to </w:t>
      </w:r>
      <w:r w:rsidR="00F749FC" w:rsidRPr="000F418C">
        <w:rPr>
          <w:rFonts w:cstheme="minorHAnsi"/>
        </w:rPr>
        <w:t xml:space="preserve">teach </w:t>
      </w:r>
      <w:r w:rsidR="00E032EA" w:rsidRPr="000F418C">
        <w:rPr>
          <w:rFonts w:cstheme="minorHAnsi"/>
        </w:rPr>
        <w:t xml:space="preserve">children </w:t>
      </w:r>
      <w:r w:rsidR="00F749FC" w:rsidRPr="000F418C">
        <w:rPr>
          <w:rFonts w:cstheme="minorHAnsi"/>
        </w:rPr>
        <w:t>more life skills and</w:t>
      </w:r>
      <w:r w:rsidR="00954272" w:rsidRPr="000F418C">
        <w:rPr>
          <w:rFonts w:cstheme="minorHAnsi"/>
        </w:rPr>
        <w:t xml:space="preserve"> relevant</w:t>
      </w:r>
      <w:r w:rsidR="00BC251F" w:rsidRPr="000F418C">
        <w:rPr>
          <w:rFonts w:cstheme="minorHAnsi"/>
        </w:rPr>
        <w:t xml:space="preserve"> </w:t>
      </w:r>
      <w:r w:rsidR="00B909B6" w:rsidRPr="000F418C">
        <w:rPr>
          <w:rFonts w:cstheme="minorHAnsi"/>
        </w:rPr>
        <w:t xml:space="preserve">topics that will </w:t>
      </w:r>
      <w:r w:rsidR="00985E6C" w:rsidRPr="000F418C">
        <w:rPr>
          <w:rFonts w:cstheme="minorHAnsi"/>
        </w:rPr>
        <w:t>give them a head start in the future.</w:t>
      </w:r>
    </w:p>
    <w:p w14:paraId="7B4466D9" w14:textId="20D038F6" w:rsidR="004A4D6D" w:rsidRPr="000F418C" w:rsidRDefault="00FA0785" w:rsidP="004C71EA">
      <w:pPr>
        <w:pStyle w:val="ListParagraph"/>
        <w:spacing w:line="360" w:lineRule="auto"/>
        <w:rPr>
          <w:rFonts w:cstheme="minorHAnsi"/>
        </w:rPr>
      </w:pPr>
      <w:r w:rsidRPr="000F418C">
        <w:rPr>
          <w:rFonts w:cstheme="minorHAnsi"/>
        </w:rPr>
        <w:t xml:space="preserve">Donaldson (2017) </w:t>
      </w:r>
      <w:r w:rsidR="002A44A4" w:rsidRPr="000F418C">
        <w:rPr>
          <w:rFonts w:cstheme="minorHAnsi"/>
        </w:rPr>
        <w:t>states</w:t>
      </w:r>
      <w:r w:rsidR="00AB59A4" w:rsidRPr="000F418C">
        <w:rPr>
          <w:rFonts w:cstheme="minorHAnsi"/>
        </w:rPr>
        <w:t>,</w:t>
      </w:r>
      <w:r w:rsidR="002A44A4" w:rsidRPr="000F418C">
        <w:rPr>
          <w:rFonts w:cstheme="minorHAnsi"/>
        </w:rPr>
        <w:t xml:space="preserve"> “Ultimate success will be strongly influenced not just by the quality of the development of the ideas in the report into workable curriculum and assessment, but also by fresh approaches to leadership, evaluation and accountability.”</w:t>
      </w:r>
      <w:r w:rsidR="007B1D70" w:rsidRPr="000F418C">
        <w:rPr>
          <w:rFonts w:cstheme="minorHAnsi"/>
        </w:rPr>
        <w:t xml:space="preserve"> To me</w:t>
      </w:r>
      <w:r w:rsidR="003117E7" w:rsidRPr="000F418C">
        <w:rPr>
          <w:rFonts w:cstheme="minorHAnsi"/>
        </w:rPr>
        <w:t>,</w:t>
      </w:r>
      <w:r w:rsidR="007B1D70" w:rsidRPr="000F418C">
        <w:rPr>
          <w:rFonts w:cstheme="minorHAnsi"/>
        </w:rPr>
        <w:t xml:space="preserve"> this suggests that this curriculum is going to be a big step, all areas of the classroom needs to be pushed</w:t>
      </w:r>
      <w:r w:rsidR="00B46A5E" w:rsidRPr="000F418C">
        <w:rPr>
          <w:rFonts w:cstheme="minorHAnsi"/>
        </w:rPr>
        <w:t xml:space="preserve"> to </w:t>
      </w:r>
      <w:r w:rsidR="005769F6" w:rsidRPr="000F418C">
        <w:rPr>
          <w:rFonts w:cstheme="minorHAnsi"/>
        </w:rPr>
        <w:t xml:space="preserve">achieve the goals for education in Wales. </w:t>
      </w:r>
    </w:p>
    <w:p w14:paraId="7CAF6F33" w14:textId="39626F99" w:rsidR="005769F6" w:rsidRPr="000F418C" w:rsidRDefault="005769F6" w:rsidP="004C71EA">
      <w:pPr>
        <w:pStyle w:val="ListParagraph"/>
        <w:spacing w:line="360" w:lineRule="auto"/>
        <w:rPr>
          <w:rFonts w:cstheme="minorHAnsi"/>
        </w:rPr>
      </w:pPr>
      <w:r w:rsidRPr="000F418C">
        <w:rPr>
          <w:rFonts w:cstheme="minorHAnsi"/>
        </w:rPr>
        <w:t>Although</w:t>
      </w:r>
      <w:r w:rsidR="00C705A9" w:rsidRPr="000F418C">
        <w:rPr>
          <w:rFonts w:cstheme="minorHAnsi"/>
        </w:rPr>
        <w:t xml:space="preserve"> the curriculum has so many </w:t>
      </w:r>
      <w:r w:rsidR="00342417" w:rsidRPr="000F418C">
        <w:rPr>
          <w:rFonts w:cstheme="minorHAnsi"/>
        </w:rPr>
        <w:t>positives</w:t>
      </w:r>
      <w:r w:rsidR="00C705A9" w:rsidRPr="000F418C">
        <w:rPr>
          <w:rFonts w:cstheme="minorHAnsi"/>
        </w:rPr>
        <w:t xml:space="preserve"> there are limitations</w:t>
      </w:r>
      <w:r w:rsidR="0063201B" w:rsidRPr="000F418C">
        <w:rPr>
          <w:rFonts w:cstheme="minorHAnsi"/>
        </w:rPr>
        <w:t>.</w:t>
      </w:r>
      <w:r w:rsidR="00052748" w:rsidRPr="000F418C">
        <w:rPr>
          <w:rFonts w:cstheme="minorHAnsi"/>
        </w:rPr>
        <w:t xml:space="preserve"> </w:t>
      </w:r>
      <w:r w:rsidR="00026A6F" w:rsidRPr="000F418C">
        <w:rPr>
          <w:rFonts w:cstheme="minorHAnsi"/>
        </w:rPr>
        <w:t xml:space="preserve">School staff need more in depth training, especially in </w:t>
      </w:r>
      <w:r w:rsidR="00513DD8" w:rsidRPr="000F418C">
        <w:rPr>
          <w:rFonts w:cstheme="minorHAnsi"/>
        </w:rPr>
        <w:t xml:space="preserve">digital competency </w:t>
      </w:r>
      <w:r w:rsidR="00B71D6E" w:rsidRPr="000F418C">
        <w:rPr>
          <w:rFonts w:cstheme="minorHAnsi"/>
        </w:rPr>
        <w:t>as some staff have not grown up around</w:t>
      </w:r>
      <w:r w:rsidR="009D5C0D" w:rsidRPr="000F418C">
        <w:rPr>
          <w:rFonts w:cstheme="minorHAnsi"/>
        </w:rPr>
        <w:t xml:space="preserve"> </w:t>
      </w:r>
      <w:r w:rsidR="00B71D6E" w:rsidRPr="000F418C">
        <w:rPr>
          <w:rFonts w:cstheme="minorHAnsi"/>
        </w:rPr>
        <w:t>technology and it’s a whole new area for them. Teacher</w:t>
      </w:r>
      <w:r w:rsidR="00AB59A4" w:rsidRPr="000F418C">
        <w:rPr>
          <w:rFonts w:cstheme="minorHAnsi"/>
        </w:rPr>
        <w:t>s</w:t>
      </w:r>
      <w:r w:rsidR="00B71D6E" w:rsidRPr="000F418C">
        <w:rPr>
          <w:rFonts w:cstheme="minorHAnsi"/>
        </w:rPr>
        <w:t xml:space="preserve"> are going to need support in teaching </w:t>
      </w:r>
      <w:r w:rsidR="009D5C0D" w:rsidRPr="000F418C">
        <w:rPr>
          <w:rFonts w:cstheme="minorHAnsi"/>
        </w:rPr>
        <w:t>all areas of learning due</w:t>
      </w:r>
      <w:r w:rsidR="00AB59A4" w:rsidRPr="000F418C">
        <w:rPr>
          <w:rFonts w:cstheme="minorHAnsi"/>
        </w:rPr>
        <w:t xml:space="preserve"> to</w:t>
      </w:r>
      <w:r w:rsidR="009D5C0D" w:rsidRPr="000F418C">
        <w:rPr>
          <w:rFonts w:cstheme="minorHAnsi"/>
        </w:rPr>
        <w:t xml:space="preserve"> there being a </w:t>
      </w:r>
      <w:r w:rsidR="007933C3" w:rsidRPr="000F418C">
        <w:rPr>
          <w:rFonts w:cstheme="minorHAnsi"/>
        </w:rPr>
        <w:t>completely</w:t>
      </w:r>
      <w:r w:rsidR="009D5C0D" w:rsidRPr="000F418C">
        <w:rPr>
          <w:rFonts w:cstheme="minorHAnsi"/>
        </w:rPr>
        <w:t xml:space="preserve"> new approach.</w:t>
      </w:r>
    </w:p>
    <w:p w14:paraId="280C8D43" w14:textId="52ABA9DA" w:rsidR="009D5C0D" w:rsidRPr="000F418C" w:rsidRDefault="009D5C0D" w:rsidP="004C71EA">
      <w:pPr>
        <w:pStyle w:val="ListParagraph"/>
        <w:spacing w:line="360" w:lineRule="auto"/>
        <w:rPr>
          <w:rFonts w:cstheme="minorHAnsi"/>
        </w:rPr>
      </w:pPr>
      <w:r w:rsidRPr="000F418C">
        <w:rPr>
          <w:rFonts w:cstheme="minorHAnsi"/>
        </w:rPr>
        <w:t xml:space="preserve">In conclusion, I think that the new curriculum is going to make a big difference to education in </w:t>
      </w:r>
      <w:r w:rsidR="00AB59A4" w:rsidRPr="000F418C">
        <w:rPr>
          <w:rFonts w:cstheme="minorHAnsi"/>
        </w:rPr>
        <w:t>W</w:t>
      </w:r>
      <w:r w:rsidRPr="000F418C">
        <w:rPr>
          <w:rFonts w:cstheme="minorHAnsi"/>
        </w:rPr>
        <w:t xml:space="preserve">ales due to the curriculum </w:t>
      </w:r>
      <w:r w:rsidR="007229A7" w:rsidRPr="000F418C">
        <w:rPr>
          <w:rFonts w:cstheme="minorHAnsi"/>
        </w:rPr>
        <w:t>opening</w:t>
      </w:r>
      <w:r w:rsidR="00800ABA" w:rsidRPr="000F418C">
        <w:rPr>
          <w:rFonts w:cstheme="minorHAnsi"/>
        </w:rPr>
        <w:t xml:space="preserve"> more </w:t>
      </w:r>
      <w:r w:rsidRPr="000F418C">
        <w:rPr>
          <w:rFonts w:cstheme="minorHAnsi"/>
        </w:rPr>
        <w:t xml:space="preserve">learning </w:t>
      </w:r>
      <w:r w:rsidR="00800ABA" w:rsidRPr="000F418C">
        <w:rPr>
          <w:rFonts w:cstheme="minorHAnsi"/>
        </w:rPr>
        <w:t>opportunities</w:t>
      </w:r>
      <w:r w:rsidR="00F57435" w:rsidRPr="000F418C">
        <w:rPr>
          <w:rFonts w:cstheme="minorHAnsi"/>
        </w:rPr>
        <w:t xml:space="preserve">. Giving teachers more freedom to </w:t>
      </w:r>
      <w:r w:rsidR="00AA6757" w:rsidRPr="000F418C">
        <w:rPr>
          <w:rFonts w:cstheme="minorHAnsi"/>
        </w:rPr>
        <w:t>be able to</w:t>
      </w:r>
      <w:r w:rsidR="005537DC" w:rsidRPr="000F418C">
        <w:rPr>
          <w:rFonts w:cstheme="minorHAnsi"/>
        </w:rPr>
        <w:t xml:space="preserve"> shape a successful future for all children.</w:t>
      </w:r>
    </w:p>
    <w:p w14:paraId="50D3E24A" w14:textId="6B895386" w:rsidR="00E15B94" w:rsidRPr="000F418C" w:rsidRDefault="00E15B94" w:rsidP="00E15B94">
      <w:pPr>
        <w:rPr>
          <w:rFonts w:cstheme="minorHAnsi"/>
        </w:rPr>
      </w:pPr>
    </w:p>
    <w:p w14:paraId="0E56331E" w14:textId="1BF3CE0F" w:rsidR="000271C1" w:rsidRPr="000F418C" w:rsidRDefault="000271C1" w:rsidP="00E15B94">
      <w:pPr>
        <w:rPr>
          <w:rFonts w:cstheme="minorHAnsi"/>
        </w:rPr>
      </w:pPr>
    </w:p>
    <w:p w14:paraId="7334C5DA" w14:textId="77777777" w:rsidR="000271C1" w:rsidRPr="000F418C" w:rsidRDefault="000271C1" w:rsidP="00E15B94">
      <w:pPr>
        <w:rPr>
          <w:rFonts w:cstheme="minorHAnsi"/>
        </w:rPr>
      </w:pPr>
    </w:p>
    <w:p w14:paraId="019D394C" w14:textId="77777777" w:rsidR="00E15B94" w:rsidRPr="000F418C" w:rsidRDefault="00E15B94" w:rsidP="00E15B94">
      <w:pPr>
        <w:rPr>
          <w:rFonts w:cstheme="minorHAnsi"/>
        </w:rPr>
      </w:pPr>
    </w:p>
    <w:p w14:paraId="25917E81" w14:textId="453E9F45" w:rsidR="00060D08" w:rsidRPr="000F418C" w:rsidRDefault="00060D08" w:rsidP="001F64EE">
      <w:pPr>
        <w:spacing w:line="360" w:lineRule="auto"/>
        <w:rPr>
          <w:rFonts w:cstheme="minorHAnsi"/>
        </w:rPr>
      </w:pPr>
    </w:p>
    <w:p w14:paraId="5E84A8BC" w14:textId="224A1A0D" w:rsidR="00444250" w:rsidRPr="000F418C" w:rsidRDefault="00444250" w:rsidP="001F64EE">
      <w:pPr>
        <w:spacing w:line="360" w:lineRule="auto"/>
        <w:rPr>
          <w:rFonts w:cstheme="minorHAnsi"/>
        </w:rPr>
      </w:pPr>
    </w:p>
    <w:p w14:paraId="0FD631D4" w14:textId="274241F9" w:rsidR="00444250" w:rsidRPr="000F418C" w:rsidRDefault="00444250" w:rsidP="001F64EE">
      <w:pPr>
        <w:spacing w:line="360" w:lineRule="auto"/>
        <w:rPr>
          <w:rFonts w:cstheme="minorHAnsi"/>
        </w:rPr>
      </w:pPr>
    </w:p>
    <w:p w14:paraId="33E9AA86" w14:textId="263FB1F2" w:rsidR="00444250" w:rsidRPr="000F418C" w:rsidRDefault="00444250" w:rsidP="001F64EE">
      <w:pPr>
        <w:spacing w:line="360" w:lineRule="auto"/>
        <w:rPr>
          <w:rFonts w:cstheme="minorHAnsi"/>
        </w:rPr>
      </w:pPr>
    </w:p>
    <w:p w14:paraId="111ABAB9" w14:textId="497A105E" w:rsidR="00444250" w:rsidRPr="000F418C" w:rsidRDefault="00444250" w:rsidP="001F64EE">
      <w:pPr>
        <w:spacing w:line="360" w:lineRule="auto"/>
        <w:rPr>
          <w:rFonts w:cstheme="minorHAnsi"/>
        </w:rPr>
      </w:pPr>
    </w:p>
    <w:p w14:paraId="6AD2B2B9" w14:textId="7ABFFFED" w:rsidR="00444250" w:rsidRPr="000F418C" w:rsidRDefault="00444250" w:rsidP="001F64EE">
      <w:pPr>
        <w:spacing w:line="360" w:lineRule="auto"/>
        <w:rPr>
          <w:rFonts w:cstheme="minorHAnsi"/>
        </w:rPr>
      </w:pPr>
    </w:p>
    <w:p w14:paraId="0ACC48DD" w14:textId="5A13F1F8" w:rsidR="00A735A0" w:rsidRPr="000F418C" w:rsidRDefault="00A735A0" w:rsidP="001F64EE">
      <w:pPr>
        <w:spacing w:line="360" w:lineRule="auto"/>
        <w:rPr>
          <w:rFonts w:cstheme="minorHAnsi"/>
        </w:rPr>
      </w:pPr>
    </w:p>
    <w:p w14:paraId="6F3284BC" w14:textId="77777777" w:rsidR="008E72DB" w:rsidRPr="000F418C" w:rsidRDefault="008E72DB" w:rsidP="001F64EE">
      <w:pPr>
        <w:spacing w:line="360" w:lineRule="auto"/>
        <w:rPr>
          <w:rFonts w:cstheme="minorHAnsi"/>
        </w:rPr>
      </w:pPr>
    </w:p>
    <w:p w14:paraId="6BD08A85" w14:textId="7EB38B9B" w:rsidR="00444250" w:rsidRPr="000F418C" w:rsidRDefault="00444250" w:rsidP="001F64EE">
      <w:pPr>
        <w:pStyle w:val="Heading3"/>
        <w:spacing w:line="360" w:lineRule="auto"/>
        <w:jc w:val="center"/>
        <w:rPr>
          <w:rFonts w:asciiTheme="minorHAnsi" w:hAnsiTheme="minorHAnsi" w:cstheme="minorHAnsi"/>
          <w:sz w:val="56"/>
          <w:szCs w:val="56"/>
          <w:u w:val="single"/>
        </w:rPr>
      </w:pPr>
      <w:bookmarkStart w:id="11" w:name="_Toc24019582"/>
      <w:r w:rsidRPr="000F418C">
        <w:rPr>
          <w:rFonts w:asciiTheme="minorHAnsi" w:hAnsiTheme="minorHAnsi" w:cstheme="minorHAnsi"/>
          <w:sz w:val="56"/>
          <w:szCs w:val="56"/>
          <w:u w:val="single"/>
        </w:rPr>
        <w:lastRenderedPageBreak/>
        <w:t>References</w:t>
      </w:r>
      <w:bookmarkEnd w:id="11"/>
    </w:p>
    <w:p w14:paraId="48FFA3C8" w14:textId="123B0DD8" w:rsidR="00A735A0" w:rsidRPr="000F418C" w:rsidRDefault="00A735A0" w:rsidP="001F64EE">
      <w:pPr>
        <w:spacing w:line="360" w:lineRule="auto"/>
        <w:rPr>
          <w:rFonts w:cstheme="minorHAnsi"/>
        </w:rPr>
      </w:pPr>
    </w:p>
    <w:p w14:paraId="7E8ED74E" w14:textId="0E3C64D6" w:rsidR="00A735A0" w:rsidRPr="000F418C" w:rsidRDefault="00500B95" w:rsidP="001F64EE">
      <w:pPr>
        <w:spacing w:line="360" w:lineRule="auto"/>
        <w:rPr>
          <w:rFonts w:cstheme="minorHAnsi"/>
        </w:rPr>
      </w:pPr>
      <w:r w:rsidRPr="000F418C">
        <w:rPr>
          <w:rFonts w:cstheme="minorHAnsi"/>
        </w:rPr>
        <w:t>Cortell</w:t>
      </w:r>
      <w:r w:rsidR="008D0F1B" w:rsidRPr="000F418C">
        <w:rPr>
          <w:rFonts w:cstheme="minorHAnsi"/>
        </w:rPr>
        <w:t>, S. (2005)</w:t>
      </w:r>
      <w:r w:rsidR="00F71A6D" w:rsidRPr="000F418C">
        <w:rPr>
          <w:rFonts w:cstheme="minorHAnsi"/>
        </w:rPr>
        <w:t xml:space="preserve"> </w:t>
      </w:r>
      <w:r w:rsidR="00EC598D" w:rsidRPr="000F418C">
        <w:rPr>
          <w:rFonts w:cstheme="minorHAnsi"/>
          <w:i/>
          <w:iCs/>
        </w:rPr>
        <w:t xml:space="preserve">Critical Thinking Skills, Developing Effective Analysis and </w:t>
      </w:r>
      <w:r w:rsidR="005A70D4" w:rsidRPr="000F418C">
        <w:rPr>
          <w:rFonts w:cstheme="minorHAnsi"/>
          <w:i/>
          <w:iCs/>
        </w:rPr>
        <w:t>Argument.</w:t>
      </w:r>
      <w:r w:rsidR="005A70D4" w:rsidRPr="000F418C">
        <w:rPr>
          <w:rFonts w:cstheme="minorHAnsi"/>
        </w:rPr>
        <w:t xml:space="preserve"> Hampshire</w:t>
      </w:r>
      <w:r w:rsidR="00D83B0D" w:rsidRPr="000F418C">
        <w:rPr>
          <w:rFonts w:cstheme="minorHAnsi"/>
        </w:rPr>
        <w:t>:</w:t>
      </w:r>
      <w:r w:rsidR="005A70D4" w:rsidRPr="000F418C">
        <w:rPr>
          <w:rFonts w:cstheme="minorHAnsi"/>
        </w:rPr>
        <w:t xml:space="preserve"> PALCRAVE MACMILLAN.</w:t>
      </w:r>
    </w:p>
    <w:p w14:paraId="3DF5195E" w14:textId="37F3794E" w:rsidR="001B0DB2" w:rsidRPr="000F418C" w:rsidRDefault="00B82A30" w:rsidP="001F64EE">
      <w:pPr>
        <w:spacing w:line="360" w:lineRule="auto"/>
        <w:rPr>
          <w:rFonts w:cstheme="minorHAnsi"/>
        </w:rPr>
      </w:pPr>
      <w:r w:rsidRPr="000F418C">
        <w:rPr>
          <w:rFonts w:cstheme="minorHAnsi"/>
        </w:rPr>
        <w:t>Welsh</w:t>
      </w:r>
      <w:r w:rsidR="000378F2" w:rsidRPr="000F418C">
        <w:rPr>
          <w:rFonts w:cstheme="minorHAnsi"/>
        </w:rPr>
        <w:t xml:space="preserve"> Government (2015)</w:t>
      </w:r>
      <w:r w:rsidR="00523635" w:rsidRPr="000F418C">
        <w:rPr>
          <w:rFonts w:cstheme="minorHAnsi"/>
          <w:i/>
          <w:iCs/>
        </w:rPr>
        <w:t xml:space="preserve"> Curriculum and</w:t>
      </w:r>
      <w:r w:rsidR="0021432D" w:rsidRPr="000F418C">
        <w:rPr>
          <w:rFonts w:cstheme="minorHAnsi"/>
          <w:i/>
          <w:iCs/>
        </w:rPr>
        <w:t xml:space="preserve"> Assessmen</w:t>
      </w:r>
      <w:r w:rsidR="00AA35EC" w:rsidRPr="000F418C">
        <w:rPr>
          <w:rFonts w:cstheme="minorHAnsi"/>
          <w:i/>
          <w:iCs/>
        </w:rPr>
        <w:t>t</w:t>
      </w:r>
      <w:r w:rsidR="00D27F57" w:rsidRPr="000F418C">
        <w:rPr>
          <w:rFonts w:cstheme="minorHAnsi"/>
        </w:rPr>
        <w:t>. Available at</w:t>
      </w:r>
      <w:r w:rsidR="00FE7B2D" w:rsidRPr="000F418C">
        <w:rPr>
          <w:rFonts w:cstheme="minorHAnsi"/>
        </w:rPr>
        <w:t xml:space="preserve">: </w:t>
      </w:r>
      <w:hyperlink r:id="rId12" w:history="1">
        <w:r w:rsidR="00877FAC" w:rsidRPr="000F418C">
          <w:rPr>
            <w:rStyle w:val="Hyperlink"/>
            <w:rFonts w:cstheme="minorHAnsi"/>
          </w:rPr>
          <w:t>https://gov.wales/curriculum-and-assessment</w:t>
        </w:r>
      </w:hyperlink>
      <w:r w:rsidR="00877FAC" w:rsidRPr="000F418C">
        <w:rPr>
          <w:rFonts w:cstheme="minorHAnsi"/>
        </w:rPr>
        <w:t>.</w:t>
      </w:r>
    </w:p>
    <w:p w14:paraId="12817FC7" w14:textId="4C842A75" w:rsidR="00BD6BF7" w:rsidRPr="000F418C" w:rsidRDefault="00BD6BF7" w:rsidP="001F64EE">
      <w:pPr>
        <w:spacing w:line="360" w:lineRule="auto"/>
        <w:rPr>
          <w:rFonts w:cstheme="minorHAnsi"/>
        </w:rPr>
      </w:pPr>
      <w:r w:rsidRPr="000F418C">
        <w:rPr>
          <w:rFonts w:cstheme="minorHAnsi"/>
        </w:rPr>
        <w:t>Donaldson, G. (2015</w:t>
      </w:r>
      <w:r w:rsidRPr="000F418C">
        <w:rPr>
          <w:rFonts w:cstheme="minorHAnsi"/>
          <w:i/>
          <w:iCs/>
        </w:rPr>
        <w:t>). Successful Futures</w:t>
      </w:r>
      <w:r w:rsidRPr="000F418C">
        <w:rPr>
          <w:rFonts w:cstheme="minorHAnsi"/>
        </w:rPr>
        <w:t>, Cardiff: Welsh Government.</w:t>
      </w:r>
    </w:p>
    <w:p w14:paraId="055DA672" w14:textId="773B6759" w:rsidR="00CB77C3" w:rsidRPr="000F418C" w:rsidRDefault="00CB77C3" w:rsidP="001F64EE">
      <w:pPr>
        <w:spacing w:line="360" w:lineRule="auto"/>
        <w:rPr>
          <w:rFonts w:cstheme="minorHAnsi"/>
        </w:rPr>
      </w:pPr>
      <w:r w:rsidRPr="000F418C">
        <w:rPr>
          <w:rFonts w:cstheme="minorHAnsi"/>
        </w:rPr>
        <w:t>Donaldson, G. (2017) ‘A</w:t>
      </w:r>
      <w:r w:rsidRPr="000F418C">
        <w:rPr>
          <w:rFonts w:cstheme="minorHAnsi"/>
        </w:rPr>
        <w:tab/>
        <w:t>Systema</w:t>
      </w:r>
      <w:r w:rsidR="009B431F" w:rsidRPr="000F418C">
        <w:rPr>
          <w:rFonts w:cstheme="minorHAnsi"/>
        </w:rPr>
        <w:t xml:space="preserve">tic </w:t>
      </w:r>
      <w:r w:rsidRPr="000F418C">
        <w:rPr>
          <w:rFonts w:cstheme="minorHAnsi"/>
        </w:rPr>
        <w:t>Approach</w:t>
      </w:r>
      <w:r w:rsidR="009B431F" w:rsidRPr="000F418C">
        <w:rPr>
          <w:rFonts w:cstheme="minorHAnsi"/>
        </w:rPr>
        <w:t xml:space="preserve"> </w:t>
      </w:r>
      <w:r w:rsidRPr="000F418C">
        <w:rPr>
          <w:rFonts w:cstheme="minorHAnsi"/>
        </w:rPr>
        <w:t>to</w:t>
      </w:r>
      <w:r w:rsidRPr="000F418C">
        <w:rPr>
          <w:rFonts w:cstheme="minorHAnsi"/>
        </w:rPr>
        <w:tab/>
        <w:t>Curriculum</w:t>
      </w:r>
      <w:r w:rsidR="009B431F" w:rsidRPr="000F418C">
        <w:rPr>
          <w:rFonts w:cstheme="minorHAnsi"/>
        </w:rPr>
        <w:t xml:space="preserve"> </w:t>
      </w:r>
      <w:r w:rsidRPr="000F418C">
        <w:rPr>
          <w:rFonts w:cstheme="minorHAnsi"/>
        </w:rPr>
        <w:t>Reform</w:t>
      </w:r>
      <w:r w:rsidR="009B431F" w:rsidRPr="000F418C">
        <w:rPr>
          <w:rFonts w:cstheme="minorHAnsi"/>
        </w:rPr>
        <w:t xml:space="preserve"> </w:t>
      </w:r>
      <w:r w:rsidRPr="000F418C">
        <w:rPr>
          <w:rFonts w:cstheme="minorHAnsi"/>
        </w:rPr>
        <w:t>in</w:t>
      </w:r>
      <w:r w:rsidR="009B431F" w:rsidRPr="000F418C">
        <w:rPr>
          <w:rFonts w:cstheme="minorHAnsi"/>
        </w:rPr>
        <w:t xml:space="preserve"> </w:t>
      </w:r>
      <w:r w:rsidRPr="000F418C">
        <w:rPr>
          <w:rFonts w:cstheme="minorHAnsi"/>
        </w:rPr>
        <w:t>Wales’,</w:t>
      </w:r>
      <w:r w:rsidR="009B431F" w:rsidRPr="000F418C">
        <w:rPr>
          <w:rFonts w:cstheme="minorHAnsi"/>
        </w:rPr>
        <w:t xml:space="preserve"> </w:t>
      </w:r>
      <w:r w:rsidRPr="000F418C">
        <w:rPr>
          <w:rFonts w:cstheme="minorHAnsi"/>
        </w:rPr>
        <w:t>Wales</w:t>
      </w:r>
      <w:r w:rsidR="009B431F" w:rsidRPr="000F418C">
        <w:rPr>
          <w:rFonts w:cstheme="minorHAnsi"/>
        </w:rPr>
        <w:t xml:space="preserve"> </w:t>
      </w:r>
      <w:r w:rsidRPr="000F418C">
        <w:rPr>
          <w:rFonts w:cstheme="minorHAnsi"/>
        </w:rPr>
        <w:t>Journal</w:t>
      </w:r>
      <w:r w:rsidR="009B431F" w:rsidRPr="000F418C">
        <w:rPr>
          <w:rFonts w:cstheme="minorHAnsi"/>
        </w:rPr>
        <w:t xml:space="preserve"> </w:t>
      </w:r>
      <w:r w:rsidRPr="000F418C">
        <w:rPr>
          <w:rFonts w:cstheme="minorHAnsi"/>
        </w:rPr>
        <w:t>of</w:t>
      </w:r>
      <w:r w:rsidR="0015482F" w:rsidRPr="000F418C">
        <w:rPr>
          <w:rFonts w:cstheme="minorHAnsi"/>
        </w:rPr>
        <w:t xml:space="preserve"> </w:t>
      </w:r>
      <w:r w:rsidRPr="000F418C">
        <w:rPr>
          <w:rFonts w:cstheme="minorHAnsi"/>
        </w:rPr>
        <w:t>Educa</w:t>
      </w:r>
      <w:r w:rsidR="0015482F" w:rsidRPr="000F418C">
        <w:rPr>
          <w:rFonts w:cstheme="minorHAnsi"/>
        </w:rPr>
        <w:t>tion</w:t>
      </w:r>
      <w:r w:rsidRPr="000F418C">
        <w:rPr>
          <w:rFonts w:cstheme="minorHAnsi"/>
        </w:rPr>
        <w:t>,</w:t>
      </w:r>
      <w:r w:rsidR="00D84593" w:rsidRPr="000F418C">
        <w:rPr>
          <w:rFonts w:cstheme="minorHAnsi"/>
        </w:rPr>
        <w:t xml:space="preserve"> </w:t>
      </w:r>
      <w:r w:rsidRPr="000F418C">
        <w:rPr>
          <w:rFonts w:cstheme="minorHAnsi"/>
        </w:rPr>
        <w:t>19(1),</w:t>
      </w:r>
      <w:r w:rsidR="00D84593" w:rsidRPr="000F418C">
        <w:rPr>
          <w:rFonts w:cstheme="minorHAnsi"/>
        </w:rPr>
        <w:t xml:space="preserve"> </w:t>
      </w:r>
      <w:r w:rsidRPr="000F418C">
        <w:rPr>
          <w:rFonts w:cstheme="minorHAnsi"/>
        </w:rPr>
        <w:t>pp.</w:t>
      </w:r>
      <w:r w:rsidR="00D84593" w:rsidRPr="000F418C">
        <w:rPr>
          <w:rFonts w:cstheme="minorHAnsi"/>
        </w:rPr>
        <w:t xml:space="preserve"> </w:t>
      </w:r>
      <w:r w:rsidRPr="000F418C">
        <w:rPr>
          <w:rFonts w:cstheme="minorHAnsi"/>
        </w:rPr>
        <w:t>7-20.</w:t>
      </w:r>
    </w:p>
    <w:p w14:paraId="396BD4EB" w14:textId="77777777" w:rsidR="00BD6BF7" w:rsidRPr="000F418C" w:rsidRDefault="00BD6BF7" w:rsidP="001F64EE">
      <w:pPr>
        <w:spacing w:line="360" w:lineRule="auto"/>
        <w:rPr>
          <w:rFonts w:cstheme="minorHAnsi"/>
        </w:rPr>
      </w:pPr>
    </w:p>
    <w:p w14:paraId="14E153AF" w14:textId="77777777" w:rsidR="00877FAC" w:rsidRPr="000F418C" w:rsidRDefault="00877FAC" w:rsidP="001F64EE">
      <w:pPr>
        <w:spacing w:line="360" w:lineRule="auto"/>
        <w:rPr>
          <w:rFonts w:cstheme="minorHAnsi"/>
        </w:rPr>
      </w:pPr>
    </w:p>
    <w:sectPr w:rsidR="00877FAC" w:rsidRPr="000F418C" w:rsidSect="009174C5">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068F4D" w14:textId="77777777" w:rsidR="00482671" w:rsidRDefault="00482671" w:rsidP="004C5711">
      <w:pPr>
        <w:spacing w:after="0" w:line="240" w:lineRule="auto"/>
      </w:pPr>
      <w:r>
        <w:separator/>
      </w:r>
    </w:p>
  </w:endnote>
  <w:endnote w:type="continuationSeparator" w:id="0">
    <w:p w14:paraId="3C33500A" w14:textId="77777777" w:rsidR="00482671" w:rsidRDefault="00482671" w:rsidP="004C5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2029143117"/>
      <w:docPartObj>
        <w:docPartGallery w:val="Page Numbers (Bottom of Page)"/>
        <w:docPartUnique/>
      </w:docPartObj>
    </w:sdtPr>
    <w:sdtEndPr/>
    <w:sdtContent>
      <w:p w14:paraId="062F3433" w14:textId="787BB272" w:rsidR="009174C5" w:rsidRDefault="009174C5">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cs="Times New Roman"/>
          </w:rPr>
          <w:fldChar w:fldCharType="begin"/>
        </w:r>
        <w:r>
          <w:instrText xml:space="preserve"> PAGE    \* MERGEFORMAT </w:instrText>
        </w:r>
        <w:r>
          <w:rPr>
            <w:rFonts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4539CC88" w14:textId="6839001B" w:rsidR="004C5711" w:rsidRDefault="004C57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066D0" w14:textId="77777777" w:rsidR="00482671" w:rsidRDefault="00482671" w:rsidP="004C5711">
      <w:pPr>
        <w:spacing w:after="0" w:line="240" w:lineRule="auto"/>
      </w:pPr>
      <w:r>
        <w:separator/>
      </w:r>
    </w:p>
  </w:footnote>
  <w:footnote w:type="continuationSeparator" w:id="0">
    <w:p w14:paraId="651AD85E" w14:textId="77777777" w:rsidR="00482671" w:rsidRDefault="00482671" w:rsidP="004C57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24825" w14:textId="0AB0AFD9" w:rsidR="004C5711" w:rsidRDefault="004C5711" w:rsidP="004C5711">
    <w:pPr>
      <w:pStyle w:val="Header"/>
      <w:jc w:val="right"/>
    </w:pPr>
    <w:r>
      <w:t>Cerys Baker - 1804840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F5B93"/>
    <w:multiLevelType w:val="hybridMultilevel"/>
    <w:tmpl w:val="A4EC8B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C6B"/>
    <w:rsid w:val="00004690"/>
    <w:rsid w:val="00006AEE"/>
    <w:rsid w:val="0001493A"/>
    <w:rsid w:val="00015167"/>
    <w:rsid w:val="0001654B"/>
    <w:rsid w:val="000172AE"/>
    <w:rsid w:val="00025879"/>
    <w:rsid w:val="00026861"/>
    <w:rsid w:val="00026A6F"/>
    <w:rsid w:val="000271C1"/>
    <w:rsid w:val="0003183E"/>
    <w:rsid w:val="000340CC"/>
    <w:rsid w:val="000378F2"/>
    <w:rsid w:val="00050091"/>
    <w:rsid w:val="00052748"/>
    <w:rsid w:val="00052E71"/>
    <w:rsid w:val="00060D08"/>
    <w:rsid w:val="00067D18"/>
    <w:rsid w:val="00071664"/>
    <w:rsid w:val="00086EA5"/>
    <w:rsid w:val="000C1837"/>
    <w:rsid w:val="000C71EC"/>
    <w:rsid w:val="000D485C"/>
    <w:rsid w:val="000D762A"/>
    <w:rsid w:val="000F418C"/>
    <w:rsid w:val="00103FF2"/>
    <w:rsid w:val="001238BA"/>
    <w:rsid w:val="001327BD"/>
    <w:rsid w:val="00136D4C"/>
    <w:rsid w:val="001460D1"/>
    <w:rsid w:val="0015482F"/>
    <w:rsid w:val="0017126E"/>
    <w:rsid w:val="001742F2"/>
    <w:rsid w:val="00175767"/>
    <w:rsid w:val="00191685"/>
    <w:rsid w:val="00197D34"/>
    <w:rsid w:val="001A1047"/>
    <w:rsid w:val="001A732E"/>
    <w:rsid w:val="001B0DB2"/>
    <w:rsid w:val="001B20B0"/>
    <w:rsid w:val="001B396F"/>
    <w:rsid w:val="001B7AA8"/>
    <w:rsid w:val="001C58B6"/>
    <w:rsid w:val="001C6A0A"/>
    <w:rsid w:val="001D0F6C"/>
    <w:rsid w:val="001F2BEA"/>
    <w:rsid w:val="001F40D3"/>
    <w:rsid w:val="001F60E0"/>
    <w:rsid w:val="001F64EE"/>
    <w:rsid w:val="001F798E"/>
    <w:rsid w:val="002136BC"/>
    <w:rsid w:val="0021432D"/>
    <w:rsid w:val="00220299"/>
    <w:rsid w:val="00222F84"/>
    <w:rsid w:val="00224F35"/>
    <w:rsid w:val="00225016"/>
    <w:rsid w:val="00232DBD"/>
    <w:rsid w:val="002343BA"/>
    <w:rsid w:val="00237370"/>
    <w:rsid w:val="002477B3"/>
    <w:rsid w:val="002477C2"/>
    <w:rsid w:val="00276464"/>
    <w:rsid w:val="002826BE"/>
    <w:rsid w:val="00285085"/>
    <w:rsid w:val="0029401F"/>
    <w:rsid w:val="002942F7"/>
    <w:rsid w:val="00294ADC"/>
    <w:rsid w:val="00297D17"/>
    <w:rsid w:val="002A44A4"/>
    <w:rsid w:val="002C73AB"/>
    <w:rsid w:val="002C7885"/>
    <w:rsid w:val="002D08E4"/>
    <w:rsid w:val="002D79AF"/>
    <w:rsid w:val="002E0CD7"/>
    <w:rsid w:val="00302E7D"/>
    <w:rsid w:val="003117E7"/>
    <w:rsid w:val="00313E34"/>
    <w:rsid w:val="00326325"/>
    <w:rsid w:val="003335F8"/>
    <w:rsid w:val="00342417"/>
    <w:rsid w:val="00357930"/>
    <w:rsid w:val="0036588D"/>
    <w:rsid w:val="00373A41"/>
    <w:rsid w:val="003A64EE"/>
    <w:rsid w:val="003B6ADD"/>
    <w:rsid w:val="003B7548"/>
    <w:rsid w:val="003E23BB"/>
    <w:rsid w:val="003E2BA9"/>
    <w:rsid w:val="003F0D7B"/>
    <w:rsid w:val="003F1A68"/>
    <w:rsid w:val="00401596"/>
    <w:rsid w:val="00415EBF"/>
    <w:rsid w:val="0043353E"/>
    <w:rsid w:val="00444250"/>
    <w:rsid w:val="00445CCB"/>
    <w:rsid w:val="00453BD2"/>
    <w:rsid w:val="004547A1"/>
    <w:rsid w:val="00457114"/>
    <w:rsid w:val="00463D2C"/>
    <w:rsid w:val="00482671"/>
    <w:rsid w:val="004A4D6D"/>
    <w:rsid w:val="004A64E3"/>
    <w:rsid w:val="004B509C"/>
    <w:rsid w:val="004B58DC"/>
    <w:rsid w:val="004C5711"/>
    <w:rsid w:val="004C71EA"/>
    <w:rsid w:val="004D3D2E"/>
    <w:rsid w:val="004E6761"/>
    <w:rsid w:val="004F1CC7"/>
    <w:rsid w:val="00500B95"/>
    <w:rsid w:val="0051205C"/>
    <w:rsid w:val="00513DD8"/>
    <w:rsid w:val="005213DA"/>
    <w:rsid w:val="0052341A"/>
    <w:rsid w:val="00523635"/>
    <w:rsid w:val="00524722"/>
    <w:rsid w:val="00535DF9"/>
    <w:rsid w:val="00547910"/>
    <w:rsid w:val="005537DC"/>
    <w:rsid w:val="00567179"/>
    <w:rsid w:val="005769F6"/>
    <w:rsid w:val="00581127"/>
    <w:rsid w:val="005952ED"/>
    <w:rsid w:val="00595FC5"/>
    <w:rsid w:val="005A70D4"/>
    <w:rsid w:val="005A796F"/>
    <w:rsid w:val="005C539F"/>
    <w:rsid w:val="005E04B6"/>
    <w:rsid w:val="00605983"/>
    <w:rsid w:val="00620984"/>
    <w:rsid w:val="00624C53"/>
    <w:rsid w:val="0063201B"/>
    <w:rsid w:val="00633A57"/>
    <w:rsid w:val="006672B8"/>
    <w:rsid w:val="00676D0E"/>
    <w:rsid w:val="00685758"/>
    <w:rsid w:val="00692E0D"/>
    <w:rsid w:val="006B1B5D"/>
    <w:rsid w:val="006D44BB"/>
    <w:rsid w:val="006D68B7"/>
    <w:rsid w:val="0071016D"/>
    <w:rsid w:val="007214B5"/>
    <w:rsid w:val="007229A7"/>
    <w:rsid w:val="0072323B"/>
    <w:rsid w:val="00725646"/>
    <w:rsid w:val="00725892"/>
    <w:rsid w:val="007329E5"/>
    <w:rsid w:val="007335D0"/>
    <w:rsid w:val="007577ED"/>
    <w:rsid w:val="00771EA0"/>
    <w:rsid w:val="00773976"/>
    <w:rsid w:val="007862FB"/>
    <w:rsid w:val="007933C3"/>
    <w:rsid w:val="00793615"/>
    <w:rsid w:val="007B1D70"/>
    <w:rsid w:val="007B4211"/>
    <w:rsid w:val="007B7598"/>
    <w:rsid w:val="007D315D"/>
    <w:rsid w:val="007D4291"/>
    <w:rsid w:val="007E235B"/>
    <w:rsid w:val="007E2B98"/>
    <w:rsid w:val="007E5D88"/>
    <w:rsid w:val="00800ABA"/>
    <w:rsid w:val="0080347A"/>
    <w:rsid w:val="00843791"/>
    <w:rsid w:val="00847CAF"/>
    <w:rsid w:val="00877FAC"/>
    <w:rsid w:val="00885C6B"/>
    <w:rsid w:val="00887762"/>
    <w:rsid w:val="00893866"/>
    <w:rsid w:val="00894CD4"/>
    <w:rsid w:val="0089791C"/>
    <w:rsid w:val="008A2743"/>
    <w:rsid w:val="008A37F1"/>
    <w:rsid w:val="008B2196"/>
    <w:rsid w:val="008D078B"/>
    <w:rsid w:val="008D0F1B"/>
    <w:rsid w:val="008E72DB"/>
    <w:rsid w:val="008F2D12"/>
    <w:rsid w:val="00913ECD"/>
    <w:rsid w:val="00913F02"/>
    <w:rsid w:val="00914EE8"/>
    <w:rsid w:val="00916260"/>
    <w:rsid w:val="009174C5"/>
    <w:rsid w:val="009241FB"/>
    <w:rsid w:val="00934A8A"/>
    <w:rsid w:val="0093573D"/>
    <w:rsid w:val="00946304"/>
    <w:rsid w:val="00954272"/>
    <w:rsid w:val="0095621F"/>
    <w:rsid w:val="009600BB"/>
    <w:rsid w:val="00985E6C"/>
    <w:rsid w:val="009B431F"/>
    <w:rsid w:val="009B4569"/>
    <w:rsid w:val="009D5C0D"/>
    <w:rsid w:val="009E4C42"/>
    <w:rsid w:val="009F149A"/>
    <w:rsid w:val="009F61FD"/>
    <w:rsid w:val="00A00721"/>
    <w:rsid w:val="00A009E6"/>
    <w:rsid w:val="00A031C6"/>
    <w:rsid w:val="00A46B47"/>
    <w:rsid w:val="00A47CAD"/>
    <w:rsid w:val="00A57C6C"/>
    <w:rsid w:val="00A735A0"/>
    <w:rsid w:val="00A75A5C"/>
    <w:rsid w:val="00A768CF"/>
    <w:rsid w:val="00A84D8B"/>
    <w:rsid w:val="00A87ECB"/>
    <w:rsid w:val="00AA0231"/>
    <w:rsid w:val="00AA35EC"/>
    <w:rsid w:val="00AA6757"/>
    <w:rsid w:val="00AB59A4"/>
    <w:rsid w:val="00AC1726"/>
    <w:rsid w:val="00AC26B0"/>
    <w:rsid w:val="00AD3509"/>
    <w:rsid w:val="00AE24C8"/>
    <w:rsid w:val="00B4293B"/>
    <w:rsid w:val="00B4390D"/>
    <w:rsid w:val="00B46A5E"/>
    <w:rsid w:val="00B54E87"/>
    <w:rsid w:val="00B71D6E"/>
    <w:rsid w:val="00B737D8"/>
    <w:rsid w:val="00B74740"/>
    <w:rsid w:val="00B82A30"/>
    <w:rsid w:val="00B84080"/>
    <w:rsid w:val="00B856E1"/>
    <w:rsid w:val="00B909B6"/>
    <w:rsid w:val="00B96ECD"/>
    <w:rsid w:val="00BC251F"/>
    <w:rsid w:val="00BC4B31"/>
    <w:rsid w:val="00BC6186"/>
    <w:rsid w:val="00BD4EAB"/>
    <w:rsid w:val="00BD6BF7"/>
    <w:rsid w:val="00BF5F2B"/>
    <w:rsid w:val="00BF5F68"/>
    <w:rsid w:val="00C07BE5"/>
    <w:rsid w:val="00C1450F"/>
    <w:rsid w:val="00C25480"/>
    <w:rsid w:val="00C378F6"/>
    <w:rsid w:val="00C637F5"/>
    <w:rsid w:val="00C67BD1"/>
    <w:rsid w:val="00C705A9"/>
    <w:rsid w:val="00C75330"/>
    <w:rsid w:val="00C75A97"/>
    <w:rsid w:val="00CA4206"/>
    <w:rsid w:val="00CA535D"/>
    <w:rsid w:val="00CA763E"/>
    <w:rsid w:val="00CB77C3"/>
    <w:rsid w:val="00CD65E0"/>
    <w:rsid w:val="00CD7797"/>
    <w:rsid w:val="00CE0254"/>
    <w:rsid w:val="00CE37D2"/>
    <w:rsid w:val="00CF358F"/>
    <w:rsid w:val="00CF42F8"/>
    <w:rsid w:val="00D0562F"/>
    <w:rsid w:val="00D07E9B"/>
    <w:rsid w:val="00D109F0"/>
    <w:rsid w:val="00D1106E"/>
    <w:rsid w:val="00D27F57"/>
    <w:rsid w:val="00D37135"/>
    <w:rsid w:val="00D51B83"/>
    <w:rsid w:val="00D5582B"/>
    <w:rsid w:val="00D653A4"/>
    <w:rsid w:val="00D76CD5"/>
    <w:rsid w:val="00D83B0D"/>
    <w:rsid w:val="00D84593"/>
    <w:rsid w:val="00D91C23"/>
    <w:rsid w:val="00D91EF1"/>
    <w:rsid w:val="00D97C32"/>
    <w:rsid w:val="00DB1548"/>
    <w:rsid w:val="00DF09CB"/>
    <w:rsid w:val="00DF2093"/>
    <w:rsid w:val="00E013B5"/>
    <w:rsid w:val="00E032EA"/>
    <w:rsid w:val="00E14197"/>
    <w:rsid w:val="00E14532"/>
    <w:rsid w:val="00E15B94"/>
    <w:rsid w:val="00E4671B"/>
    <w:rsid w:val="00E52C02"/>
    <w:rsid w:val="00E84CF5"/>
    <w:rsid w:val="00EA14E5"/>
    <w:rsid w:val="00EA1C42"/>
    <w:rsid w:val="00EC2DC0"/>
    <w:rsid w:val="00EC598D"/>
    <w:rsid w:val="00EE0748"/>
    <w:rsid w:val="00EE3C4E"/>
    <w:rsid w:val="00EF7393"/>
    <w:rsid w:val="00F1491C"/>
    <w:rsid w:val="00F24102"/>
    <w:rsid w:val="00F2469D"/>
    <w:rsid w:val="00F27921"/>
    <w:rsid w:val="00F31057"/>
    <w:rsid w:val="00F479C5"/>
    <w:rsid w:val="00F51197"/>
    <w:rsid w:val="00F53C69"/>
    <w:rsid w:val="00F57435"/>
    <w:rsid w:val="00F70A85"/>
    <w:rsid w:val="00F71A6D"/>
    <w:rsid w:val="00F740CC"/>
    <w:rsid w:val="00F749FC"/>
    <w:rsid w:val="00F757AE"/>
    <w:rsid w:val="00F93D2F"/>
    <w:rsid w:val="00F94FCB"/>
    <w:rsid w:val="00FA0785"/>
    <w:rsid w:val="00FA3839"/>
    <w:rsid w:val="00FA5CBC"/>
    <w:rsid w:val="00FB575B"/>
    <w:rsid w:val="00FD63A3"/>
    <w:rsid w:val="00FE7B2D"/>
    <w:rsid w:val="00FF4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6C75DB"/>
  <w15:chartTrackingRefBased/>
  <w15:docId w15:val="{B3DE6DB7-2758-40EC-9D96-EE20DC01B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711"/>
  </w:style>
  <w:style w:type="paragraph" w:styleId="Heading1">
    <w:name w:val="heading 1"/>
    <w:basedOn w:val="Normal"/>
    <w:next w:val="Normal"/>
    <w:link w:val="Heading1Char"/>
    <w:uiPriority w:val="9"/>
    <w:qFormat/>
    <w:rsid w:val="004C5711"/>
    <w:pPr>
      <w:keepNext/>
      <w:keepLines/>
      <w:spacing w:before="400" w:after="40" w:line="240" w:lineRule="auto"/>
      <w:outlineLvl w:val="0"/>
    </w:pPr>
    <w:rPr>
      <w:rFonts w:asciiTheme="majorHAnsi" w:eastAsiaTheme="majorEastAsia" w:hAnsiTheme="majorHAnsi" w:cstheme="majorBidi"/>
      <w:color w:val="B30077" w:themeColor="accent1" w:themeShade="80"/>
      <w:sz w:val="36"/>
      <w:szCs w:val="36"/>
    </w:rPr>
  </w:style>
  <w:style w:type="paragraph" w:styleId="Heading2">
    <w:name w:val="heading 2"/>
    <w:basedOn w:val="Normal"/>
    <w:next w:val="Normal"/>
    <w:link w:val="Heading2Char"/>
    <w:uiPriority w:val="9"/>
    <w:unhideWhenUsed/>
    <w:qFormat/>
    <w:rsid w:val="004C5711"/>
    <w:pPr>
      <w:keepNext/>
      <w:keepLines/>
      <w:spacing w:before="40" w:after="0" w:line="240" w:lineRule="auto"/>
      <w:outlineLvl w:val="1"/>
    </w:pPr>
    <w:rPr>
      <w:rFonts w:asciiTheme="majorHAnsi" w:eastAsiaTheme="majorEastAsia" w:hAnsiTheme="majorHAnsi" w:cstheme="majorBidi"/>
      <w:color w:val="FF0CAE" w:themeColor="accent1" w:themeShade="BF"/>
      <w:sz w:val="32"/>
      <w:szCs w:val="32"/>
    </w:rPr>
  </w:style>
  <w:style w:type="paragraph" w:styleId="Heading3">
    <w:name w:val="heading 3"/>
    <w:basedOn w:val="Normal"/>
    <w:next w:val="Normal"/>
    <w:link w:val="Heading3Char"/>
    <w:uiPriority w:val="9"/>
    <w:unhideWhenUsed/>
    <w:qFormat/>
    <w:rsid w:val="004C5711"/>
    <w:pPr>
      <w:keepNext/>
      <w:keepLines/>
      <w:spacing w:before="40" w:after="0" w:line="240" w:lineRule="auto"/>
      <w:outlineLvl w:val="2"/>
    </w:pPr>
    <w:rPr>
      <w:rFonts w:asciiTheme="majorHAnsi" w:eastAsiaTheme="majorEastAsia" w:hAnsiTheme="majorHAnsi" w:cstheme="majorBidi"/>
      <w:color w:val="FF0CAE" w:themeColor="accent1" w:themeShade="BF"/>
      <w:sz w:val="28"/>
      <w:szCs w:val="28"/>
    </w:rPr>
  </w:style>
  <w:style w:type="paragraph" w:styleId="Heading4">
    <w:name w:val="heading 4"/>
    <w:basedOn w:val="Normal"/>
    <w:next w:val="Normal"/>
    <w:link w:val="Heading4Char"/>
    <w:uiPriority w:val="9"/>
    <w:semiHidden/>
    <w:unhideWhenUsed/>
    <w:qFormat/>
    <w:rsid w:val="004C5711"/>
    <w:pPr>
      <w:keepNext/>
      <w:keepLines/>
      <w:spacing w:before="40" w:after="0"/>
      <w:outlineLvl w:val="3"/>
    </w:pPr>
    <w:rPr>
      <w:rFonts w:asciiTheme="majorHAnsi" w:eastAsiaTheme="majorEastAsia" w:hAnsiTheme="majorHAnsi" w:cstheme="majorBidi"/>
      <w:color w:val="FF0CAE" w:themeColor="accent1" w:themeShade="BF"/>
      <w:sz w:val="24"/>
      <w:szCs w:val="24"/>
    </w:rPr>
  </w:style>
  <w:style w:type="paragraph" w:styleId="Heading5">
    <w:name w:val="heading 5"/>
    <w:basedOn w:val="Normal"/>
    <w:next w:val="Normal"/>
    <w:link w:val="Heading5Char"/>
    <w:uiPriority w:val="9"/>
    <w:semiHidden/>
    <w:unhideWhenUsed/>
    <w:qFormat/>
    <w:rsid w:val="004C5711"/>
    <w:pPr>
      <w:keepNext/>
      <w:keepLines/>
      <w:spacing w:before="40" w:after="0"/>
      <w:outlineLvl w:val="4"/>
    </w:pPr>
    <w:rPr>
      <w:rFonts w:asciiTheme="majorHAnsi" w:eastAsiaTheme="majorEastAsia" w:hAnsiTheme="majorHAnsi" w:cstheme="majorBidi"/>
      <w:caps/>
      <w:color w:val="FF0CAE" w:themeColor="accent1" w:themeShade="BF"/>
    </w:rPr>
  </w:style>
  <w:style w:type="paragraph" w:styleId="Heading6">
    <w:name w:val="heading 6"/>
    <w:basedOn w:val="Normal"/>
    <w:next w:val="Normal"/>
    <w:link w:val="Heading6Char"/>
    <w:uiPriority w:val="9"/>
    <w:semiHidden/>
    <w:unhideWhenUsed/>
    <w:qFormat/>
    <w:rsid w:val="004C5711"/>
    <w:pPr>
      <w:keepNext/>
      <w:keepLines/>
      <w:spacing w:before="40" w:after="0"/>
      <w:outlineLvl w:val="5"/>
    </w:pPr>
    <w:rPr>
      <w:rFonts w:asciiTheme="majorHAnsi" w:eastAsiaTheme="majorEastAsia" w:hAnsiTheme="majorHAnsi" w:cstheme="majorBidi"/>
      <w:i/>
      <w:iCs/>
      <w:caps/>
      <w:color w:val="B30077" w:themeColor="accent1" w:themeShade="80"/>
    </w:rPr>
  </w:style>
  <w:style w:type="paragraph" w:styleId="Heading7">
    <w:name w:val="heading 7"/>
    <w:basedOn w:val="Normal"/>
    <w:next w:val="Normal"/>
    <w:link w:val="Heading7Char"/>
    <w:uiPriority w:val="9"/>
    <w:semiHidden/>
    <w:unhideWhenUsed/>
    <w:qFormat/>
    <w:rsid w:val="004C5711"/>
    <w:pPr>
      <w:keepNext/>
      <w:keepLines/>
      <w:spacing w:before="40" w:after="0"/>
      <w:outlineLvl w:val="6"/>
    </w:pPr>
    <w:rPr>
      <w:rFonts w:asciiTheme="majorHAnsi" w:eastAsiaTheme="majorEastAsia" w:hAnsiTheme="majorHAnsi" w:cstheme="majorBidi"/>
      <w:b/>
      <w:bCs/>
      <w:color w:val="B30077" w:themeColor="accent1" w:themeShade="80"/>
    </w:rPr>
  </w:style>
  <w:style w:type="paragraph" w:styleId="Heading8">
    <w:name w:val="heading 8"/>
    <w:basedOn w:val="Normal"/>
    <w:next w:val="Normal"/>
    <w:link w:val="Heading8Char"/>
    <w:uiPriority w:val="9"/>
    <w:semiHidden/>
    <w:unhideWhenUsed/>
    <w:qFormat/>
    <w:rsid w:val="004C5711"/>
    <w:pPr>
      <w:keepNext/>
      <w:keepLines/>
      <w:spacing w:before="40" w:after="0"/>
      <w:outlineLvl w:val="7"/>
    </w:pPr>
    <w:rPr>
      <w:rFonts w:asciiTheme="majorHAnsi" w:eastAsiaTheme="majorEastAsia" w:hAnsiTheme="majorHAnsi" w:cstheme="majorBidi"/>
      <w:b/>
      <w:bCs/>
      <w:i/>
      <w:iCs/>
      <w:color w:val="B30077" w:themeColor="accent1" w:themeShade="80"/>
    </w:rPr>
  </w:style>
  <w:style w:type="paragraph" w:styleId="Heading9">
    <w:name w:val="heading 9"/>
    <w:basedOn w:val="Normal"/>
    <w:next w:val="Normal"/>
    <w:link w:val="Heading9Char"/>
    <w:uiPriority w:val="9"/>
    <w:semiHidden/>
    <w:unhideWhenUsed/>
    <w:qFormat/>
    <w:rsid w:val="004C5711"/>
    <w:pPr>
      <w:keepNext/>
      <w:keepLines/>
      <w:spacing w:before="40" w:after="0"/>
      <w:outlineLvl w:val="8"/>
    </w:pPr>
    <w:rPr>
      <w:rFonts w:asciiTheme="majorHAnsi" w:eastAsiaTheme="majorEastAsia" w:hAnsiTheme="majorHAnsi" w:cstheme="majorBidi"/>
      <w:i/>
      <w:iCs/>
      <w:color w:val="B30077"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57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711"/>
  </w:style>
  <w:style w:type="paragraph" w:styleId="Footer">
    <w:name w:val="footer"/>
    <w:basedOn w:val="Normal"/>
    <w:link w:val="FooterChar"/>
    <w:uiPriority w:val="99"/>
    <w:unhideWhenUsed/>
    <w:rsid w:val="004C57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711"/>
  </w:style>
  <w:style w:type="character" w:customStyle="1" w:styleId="Heading1Char">
    <w:name w:val="Heading 1 Char"/>
    <w:basedOn w:val="DefaultParagraphFont"/>
    <w:link w:val="Heading1"/>
    <w:uiPriority w:val="9"/>
    <w:rsid w:val="004C5711"/>
    <w:rPr>
      <w:rFonts w:asciiTheme="majorHAnsi" w:eastAsiaTheme="majorEastAsia" w:hAnsiTheme="majorHAnsi" w:cstheme="majorBidi"/>
      <w:color w:val="B30077" w:themeColor="accent1" w:themeShade="80"/>
      <w:sz w:val="36"/>
      <w:szCs w:val="36"/>
    </w:rPr>
  </w:style>
  <w:style w:type="character" w:customStyle="1" w:styleId="Heading2Char">
    <w:name w:val="Heading 2 Char"/>
    <w:basedOn w:val="DefaultParagraphFont"/>
    <w:link w:val="Heading2"/>
    <w:uiPriority w:val="9"/>
    <w:rsid w:val="004C5711"/>
    <w:rPr>
      <w:rFonts w:asciiTheme="majorHAnsi" w:eastAsiaTheme="majorEastAsia" w:hAnsiTheme="majorHAnsi" w:cstheme="majorBidi"/>
      <w:color w:val="FF0CAE" w:themeColor="accent1" w:themeShade="BF"/>
      <w:sz w:val="32"/>
      <w:szCs w:val="32"/>
    </w:rPr>
  </w:style>
  <w:style w:type="character" w:customStyle="1" w:styleId="Heading3Char">
    <w:name w:val="Heading 3 Char"/>
    <w:basedOn w:val="DefaultParagraphFont"/>
    <w:link w:val="Heading3"/>
    <w:uiPriority w:val="9"/>
    <w:rsid w:val="004C5711"/>
    <w:rPr>
      <w:rFonts w:asciiTheme="majorHAnsi" w:eastAsiaTheme="majorEastAsia" w:hAnsiTheme="majorHAnsi" w:cstheme="majorBidi"/>
      <w:color w:val="FF0CAE" w:themeColor="accent1" w:themeShade="BF"/>
      <w:sz w:val="28"/>
      <w:szCs w:val="28"/>
    </w:rPr>
  </w:style>
  <w:style w:type="character" w:customStyle="1" w:styleId="Heading4Char">
    <w:name w:val="Heading 4 Char"/>
    <w:basedOn w:val="DefaultParagraphFont"/>
    <w:link w:val="Heading4"/>
    <w:uiPriority w:val="9"/>
    <w:semiHidden/>
    <w:rsid w:val="004C5711"/>
    <w:rPr>
      <w:rFonts w:asciiTheme="majorHAnsi" w:eastAsiaTheme="majorEastAsia" w:hAnsiTheme="majorHAnsi" w:cstheme="majorBidi"/>
      <w:color w:val="FF0CAE" w:themeColor="accent1" w:themeShade="BF"/>
      <w:sz w:val="24"/>
      <w:szCs w:val="24"/>
    </w:rPr>
  </w:style>
  <w:style w:type="character" w:customStyle="1" w:styleId="Heading5Char">
    <w:name w:val="Heading 5 Char"/>
    <w:basedOn w:val="DefaultParagraphFont"/>
    <w:link w:val="Heading5"/>
    <w:uiPriority w:val="9"/>
    <w:semiHidden/>
    <w:rsid w:val="004C5711"/>
    <w:rPr>
      <w:rFonts w:asciiTheme="majorHAnsi" w:eastAsiaTheme="majorEastAsia" w:hAnsiTheme="majorHAnsi" w:cstheme="majorBidi"/>
      <w:caps/>
      <w:color w:val="FF0CAE" w:themeColor="accent1" w:themeShade="BF"/>
    </w:rPr>
  </w:style>
  <w:style w:type="character" w:customStyle="1" w:styleId="Heading6Char">
    <w:name w:val="Heading 6 Char"/>
    <w:basedOn w:val="DefaultParagraphFont"/>
    <w:link w:val="Heading6"/>
    <w:uiPriority w:val="9"/>
    <w:semiHidden/>
    <w:rsid w:val="004C5711"/>
    <w:rPr>
      <w:rFonts w:asciiTheme="majorHAnsi" w:eastAsiaTheme="majorEastAsia" w:hAnsiTheme="majorHAnsi" w:cstheme="majorBidi"/>
      <w:i/>
      <w:iCs/>
      <w:caps/>
      <w:color w:val="B30077" w:themeColor="accent1" w:themeShade="80"/>
    </w:rPr>
  </w:style>
  <w:style w:type="character" w:customStyle="1" w:styleId="Heading7Char">
    <w:name w:val="Heading 7 Char"/>
    <w:basedOn w:val="DefaultParagraphFont"/>
    <w:link w:val="Heading7"/>
    <w:uiPriority w:val="9"/>
    <w:semiHidden/>
    <w:rsid w:val="004C5711"/>
    <w:rPr>
      <w:rFonts w:asciiTheme="majorHAnsi" w:eastAsiaTheme="majorEastAsia" w:hAnsiTheme="majorHAnsi" w:cstheme="majorBidi"/>
      <w:b/>
      <w:bCs/>
      <w:color w:val="B30077" w:themeColor="accent1" w:themeShade="80"/>
    </w:rPr>
  </w:style>
  <w:style w:type="character" w:customStyle="1" w:styleId="Heading8Char">
    <w:name w:val="Heading 8 Char"/>
    <w:basedOn w:val="DefaultParagraphFont"/>
    <w:link w:val="Heading8"/>
    <w:uiPriority w:val="9"/>
    <w:semiHidden/>
    <w:rsid w:val="004C5711"/>
    <w:rPr>
      <w:rFonts w:asciiTheme="majorHAnsi" w:eastAsiaTheme="majorEastAsia" w:hAnsiTheme="majorHAnsi" w:cstheme="majorBidi"/>
      <w:b/>
      <w:bCs/>
      <w:i/>
      <w:iCs/>
      <w:color w:val="B30077" w:themeColor="accent1" w:themeShade="80"/>
    </w:rPr>
  </w:style>
  <w:style w:type="character" w:customStyle="1" w:styleId="Heading9Char">
    <w:name w:val="Heading 9 Char"/>
    <w:basedOn w:val="DefaultParagraphFont"/>
    <w:link w:val="Heading9"/>
    <w:uiPriority w:val="9"/>
    <w:semiHidden/>
    <w:rsid w:val="004C5711"/>
    <w:rPr>
      <w:rFonts w:asciiTheme="majorHAnsi" w:eastAsiaTheme="majorEastAsia" w:hAnsiTheme="majorHAnsi" w:cstheme="majorBidi"/>
      <w:i/>
      <w:iCs/>
      <w:color w:val="B30077" w:themeColor="accent1" w:themeShade="80"/>
    </w:rPr>
  </w:style>
  <w:style w:type="paragraph" w:styleId="Caption">
    <w:name w:val="caption"/>
    <w:basedOn w:val="Normal"/>
    <w:next w:val="Normal"/>
    <w:uiPriority w:val="35"/>
    <w:semiHidden/>
    <w:unhideWhenUsed/>
    <w:qFormat/>
    <w:rsid w:val="004C5711"/>
    <w:pPr>
      <w:spacing w:line="240" w:lineRule="auto"/>
    </w:pPr>
    <w:rPr>
      <w:b/>
      <w:bCs/>
      <w:smallCaps/>
      <w:color w:val="212745" w:themeColor="text2"/>
    </w:rPr>
  </w:style>
  <w:style w:type="paragraph" w:styleId="Title">
    <w:name w:val="Title"/>
    <w:basedOn w:val="Normal"/>
    <w:next w:val="Normal"/>
    <w:link w:val="TitleChar"/>
    <w:uiPriority w:val="10"/>
    <w:qFormat/>
    <w:rsid w:val="004C5711"/>
    <w:pPr>
      <w:spacing w:after="0" w:line="204" w:lineRule="auto"/>
      <w:contextualSpacing/>
    </w:pPr>
    <w:rPr>
      <w:rFonts w:asciiTheme="majorHAnsi" w:eastAsiaTheme="majorEastAsia" w:hAnsiTheme="majorHAnsi" w:cstheme="majorBidi"/>
      <w:caps/>
      <w:color w:val="212745" w:themeColor="text2"/>
      <w:spacing w:val="-15"/>
      <w:sz w:val="72"/>
      <w:szCs w:val="72"/>
    </w:rPr>
  </w:style>
  <w:style w:type="character" w:customStyle="1" w:styleId="TitleChar">
    <w:name w:val="Title Char"/>
    <w:basedOn w:val="DefaultParagraphFont"/>
    <w:link w:val="Title"/>
    <w:uiPriority w:val="10"/>
    <w:rsid w:val="004C5711"/>
    <w:rPr>
      <w:rFonts w:asciiTheme="majorHAnsi" w:eastAsiaTheme="majorEastAsia" w:hAnsiTheme="majorHAnsi" w:cstheme="majorBidi"/>
      <w:caps/>
      <w:color w:val="212745" w:themeColor="text2"/>
      <w:spacing w:val="-15"/>
      <w:sz w:val="72"/>
      <w:szCs w:val="72"/>
    </w:rPr>
  </w:style>
  <w:style w:type="paragraph" w:styleId="Subtitle">
    <w:name w:val="Subtitle"/>
    <w:basedOn w:val="Normal"/>
    <w:next w:val="Normal"/>
    <w:link w:val="SubtitleChar"/>
    <w:uiPriority w:val="11"/>
    <w:qFormat/>
    <w:rsid w:val="004C5711"/>
    <w:pPr>
      <w:numPr>
        <w:ilvl w:val="1"/>
      </w:numPr>
      <w:spacing w:after="240" w:line="240" w:lineRule="auto"/>
    </w:pPr>
    <w:rPr>
      <w:rFonts w:asciiTheme="majorHAnsi" w:eastAsiaTheme="majorEastAsia" w:hAnsiTheme="majorHAnsi" w:cstheme="majorBidi"/>
      <w:color w:val="FF66CC" w:themeColor="accent1"/>
      <w:sz w:val="28"/>
      <w:szCs w:val="28"/>
    </w:rPr>
  </w:style>
  <w:style w:type="character" w:customStyle="1" w:styleId="SubtitleChar">
    <w:name w:val="Subtitle Char"/>
    <w:basedOn w:val="DefaultParagraphFont"/>
    <w:link w:val="Subtitle"/>
    <w:uiPriority w:val="11"/>
    <w:rsid w:val="004C5711"/>
    <w:rPr>
      <w:rFonts w:asciiTheme="majorHAnsi" w:eastAsiaTheme="majorEastAsia" w:hAnsiTheme="majorHAnsi" w:cstheme="majorBidi"/>
      <w:color w:val="FF66CC" w:themeColor="accent1"/>
      <w:sz w:val="28"/>
      <w:szCs w:val="28"/>
    </w:rPr>
  </w:style>
  <w:style w:type="character" w:styleId="Strong">
    <w:name w:val="Strong"/>
    <w:basedOn w:val="DefaultParagraphFont"/>
    <w:uiPriority w:val="22"/>
    <w:qFormat/>
    <w:rsid w:val="004C5711"/>
    <w:rPr>
      <w:b/>
      <w:bCs/>
    </w:rPr>
  </w:style>
  <w:style w:type="character" w:styleId="Emphasis">
    <w:name w:val="Emphasis"/>
    <w:basedOn w:val="DefaultParagraphFont"/>
    <w:uiPriority w:val="20"/>
    <w:qFormat/>
    <w:rsid w:val="004C5711"/>
    <w:rPr>
      <w:i/>
      <w:iCs/>
    </w:rPr>
  </w:style>
  <w:style w:type="paragraph" w:styleId="NoSpacing">
    <w:name w:val="No Spacing"/>
    <w:link w:val="NoSpacingChar"/>
    <w:uiPriority w:val="1"/>
    <w:qFormat/>
    <w:rsid w:val="004C5711"/>
    <w:pPr>
      <w:spacing w:after="0" w:line="240" w:lineRule="auto"/>
    </w:pPr>
  </w:style>
  <w:style w:type="paragraph" w:styleId="Quote">
    <w:name w:val="Quote"/>
    <w:basedOn w:val="Normal"/>
    <w:next w:val="Normal"/>
    <w:link w:val="QuoteChar"/>
    <w:uiPriority w:val="29"/>
    <w:qFormat/>
    <w:rsid w:val="004C5711"/>
    <w:pPr>
      <w:spacing w:before="120" w:after="120"/>
      <w:ind w:left="720"/>
    </w:pPr>
    <w:rPr>
      <w:color w:val="212745" w:themeColor="text2"/>
      <w:sz w:val="24"/>
      <w:szCs w:val="24"/>
    </w:rPr>
  </w:style>
  <w:style w:type="character" w:customStyle="1" w:styleId="QuoteChar">
    <w:name w:val="Quote Char"/>
    <w:basedOn w:val="DefaultParagraphFont"/>
    <w:link w:val="Quote"/>
    <w:uiPriority w:val="29"/>
    <w:rsid w:val="004C5711"/>
    <w:rPr>
      <w:color w:val="212745" w:themeColor="text2"/>
      <w:sz w:val="24"/>
      <w:szCs w:val="24"/>
    </w:rPr>
  </w:style>
  <w:style w:type="paragraph" w:styleId="IntenseQuote">
    <w:name w:val="Intense Quote"/>
    <w:basedOn w:val="Normal"/>
    <w:next w:val="Normal"/>
    <w:link w:val="IntenseQuoteChar"/>
    <w:uiPriority w:val="30"/>
    <w:qFormat/>
    <w:rsid w:val="004C5711"/>
    <w:pPr>
      <w:spacing w:before="100" w:beforeAutospacing="1" w:after="240" w:line="240" w:lineRule="auto"/>
      <w:ind w:left="720"/>
      <w:jc w:val="center"/>
    </w:pPr>
    <w:rPr>
      <w:rFonts w:asciiTheme="majorHAnsi" w:eastAsiaTheme="majorEastAsia" w:hAnsiTheme="majorHAnsi" w:cstheme="majorBidi"/>
      <w:color w:val="212745" w:themeColor="text2"/>
      <w:spacing w:val="-6"/>
      <w:sz w:val="32"/>
      <w:szCs w:val="32"/>
    </w:rPr>
  </w:style>
  <w:style w:type="character" w:customStyle="1" w:styleId="IntenseQuoteChar">
    <w:name w:val="Intense Quote Char"/>
    <w:basedOn w:val="DefaultParagraphFont"/>
    <w:link w:val="IntenseQuote"/>
    <w:uiPriority w:val="30"/>
    <w:rsid w:val="004C5711"/>
    <w:rPr>
      <w:rFonts w:asciiTheme="majorHAnsi" w:eastAsiaTheme="majorEastAsia" w:hAnsiTheme="majorHAnsi" w:cstheme="majorBidi"/>
      <w:color w:val="212745" w:themeColor="text2"/>
      <w:spacing w:val="-6"/>
      <w:sz w:val="32"/>
      <w:szCs w:val="32"/>
    </w:rPr>
  </w:style>
  <w:style w:type="character" w:styleId="SubtleEmphasis">
    <w:name w:val="Subtle Emphasis"/>
    <w:basedOn w:val="DefaultParagraphFont"/>
    <w:uiPriority w:val="19"/>
    <w:qFormat/>
    <w:rsid w:val="004C5711"/>
    <w:rPr>
      <w:i/>
      <w:iCs/>
      <w:color w:val="595959" w:themeColor="text1" w:themeTint="A6"/>
    </w:rPr>
  </w:style>
  <w:style w:type="character" w:styleId="IntenseEmphasis">
    <w:name w:val="Intense Emphasis"/>
    <w:basedOn w:val="DefaultParagraphFont"/>
    <w:uiPriority w:val="21"/>
    <w:qFormat/>
    <w:rsid w:val="004C5711"/>
    <w:rPr>
      <w:b/>
      <w:bCs/>
      <w:i/>
      <w:iCs/>
    </w:rPr>
  </w:style>
  <w:style w:type="character" w:styleId="SubtleReference">
    <w:name w:val="Subtle Reference"/>
    <w:basedOn w:val="DefaultParagraphFont"/>
    <w:uiPriority w:val="31"/>
    <w:qFormat/>
    <w:rsid w:val="004C571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C5711"/>
    <w:rPr>
      <w:b/>
      <w:bCs/>
      <w:smallCaps/>
      <w:color w:val="212745" w:themeColor="text2"/>
      <w:u w:val="single"/>
    </w:rPr>
  </w:style>
  <w:style w:type="character" w:styleId="BookTitle">
    <w:name w:val="Book Title"/>
    <w:basedOn w:val="DefaultParagraphFont"/>
    <w:uiPriority w:val="33"/>
    <w:qFormat/>
    <w:rsid w:val="004C5711"/>
    <w:rPr>
      <w:b/>
      <w:bCs/>
      <w:smallCaps/>
      <w:spacing w:val="10"/>
    </w:rPr>
  </w:style>
  <w:style w:type="paragraph" w:styleId="TOCHeading">
    <w:name w:val="TOC Heading"/>
    <w:basedOn w:val="Heading1"/>
    <w:next w:val="Normal"/>
    <w:uiPriority w:val="39"/>
    <w:unhideWhenUsed/>
    <w:qFormat/>
    <w:rsid w:val="004C5711"/>
    <w:pPr>
      <w:outlineLvl w:val="9"/>
    </w:pPr>
  </w:style>
  <w:style w:type="character" w:customStyle="1" w:styleId="NoSpacingChar">
    <w:name w:val="No Spacing Char"/>
    <w:basedOn w:val="DefaultParagraphFont"/>
    <w:link w:val="NoSpacing"/>
    <w:uiPriority w:val="1"/>
    <w:rsid w:val="009174C5"/>
  </w:style>
  <w:style w:type="paragraph" w:styleId="TOC1">
    <w:name w:val="toc 1"/>
    <w:basedOn w:val="Normal"/>
    <w:next w:val="Normal"/>
    <w:autoRedefine/>
    <w:uiPriority w:val="39"/>
    <w:unhideWhenUsed/>
    <w:rsid w:val="006D68B7"/>
    <w:pPr>
      <w:spacing w:after="100"/>
    </w:pPr>
  </w:style>
  <w:style w:type="paragraph" w:styleId="TOC2">
    <w:name w:val="toc 2"/>
    <w:basedOn w:val="Normal"/>
    <w:next w:val="Normal"/>
    <w:autoRedefine/>
    <w:uiPriority w:val="39"/>
    <w:unhideWhenUsed/>
    <w:rsid w:val="006D68B7"/>
    <w:pPr>
      <w:spacing w:after="100"/>
      <w:ind w:left="220"/>
    </w:pPr>
  </w:style>
  <w:style w:type="character" w:styleId="Hyperlink">
    <w:name w:val="Hyperlink"/>
    <w:basedOn w:val="DefaultParagraphFont"/>
    <w:uiPriority w:val="99"/>
    <w:unhideWhenUsed/>
    <w:rsid w:val="006D68B7"/>
    <w:rPr>
      <w:color w:val="F14124" w:themeColor="hyperlink"/>
      <w:u w:val="single"/>
    </w:rPr>
  </w:style>
  <w:style w:type="paragraph" w:styleId="TOC3">
    <w:name w:val="toc 3"/>
    <w:basedOn w:val="Normal"/>
    <w:next w:val="Normal"/>
    <w:autoRedefine/>
    <w:uiPriority w:val="39"/>
    <w:unhideWhenUsed/>
    <w:rsid w:val="00FF48B6"/>
    <w:pPr>
      <w:spacing w:after="100"/>
      <w:ind w:left="440"/>
    </w:pPr>
  </w:style>
  <w:style w:type="character" w:styleId="UnresolvedMention">
    <w:name w:val="Unresolved Mention"/>
    <w:basedOn w:val="DefaultParagraphFont"/>
    <w:uiPriority w:val="99"/>
    <w:semiHidden/>
    <w:unhideWhenUsed/>
    <w:rsid w:val="00877FAC"/>
    <w:rPr>
      <w:color w:val="605E5C"/>
      <w:shd w:val="clear" w:color="auto" w:fill="E1DFDD"/>
    </w:rPr>
  </w:style>
  <w:style w:type="paragraph" w:styleId="ListParagraph">
    <w:name w:val="List Paragraph"/>
    <w:basedOn w:val="Normal"/>
    <w:uiPriority w:val="34"/>
    <w:qFormat/>
    <w:rsid w:val="00C67B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ov.wales/curriculum-and-assessmen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D31F33B52784C39ABEBB8548A5B3679"/>
        <w:category>
          <w:name w:val="General"/>
          <w:gallery w:val="placeholder"/>
        </w:category>
        <w:types>
          <w:type w:val="bbPlcHdr"/>
        </w:types>
        <w:behaviors>
          <w:behavior w:val="content"/>
        </w:behaviors>
        <w:guid w:val="{31FBD031-8E13-4681-8BBE-0D1E80C683BB}"/>
      </w:docPartPr>
      <w:docPartBody>
        <w:p w:rsidR="00E86A94" w:rsidRDefault="001E39EA" w:rsidP="001E39EA">
          <w:pPr>
            <w:pStyle w:val="9D31F33B52784C39ABEBB8548A5B3679"/>
          </w:pPr>
          <w:r>
            <w:rPr>
              <w:rFonts w:asciiTheme="majorHAnsi" w:eastAsiaTheme="majorEastAsia" w:hAnsiTheme="majorHAnsi" w:cstheme="majorBidi"/>
              <w:caps/>
              <w:color w:val="4472C4" w:themeColor="accent1"/>
              <w:sz w:val="80"/>
              <w:szCs w:val="80"/>
            </w:rPr>
            <w:t>[Document title]</w:t>
          </w:r>
        </w:p>
      </w:docPartBody>
    </w:docPart>
    <w:docPart>
      <w:docPartPr>
        <w:name w:val="35D8347C038345E7AF75BE2E1600BEDD"/>
        <w:category>
          <w:name w:val="General"/>
          <w:gallery w:val="placeholder"/>
        </w:category>
        <w:types>
          <w:type w:val="bbPlcHdr"/>
        </w:types>
        <w:behaviors>
          <w:behavior w:val="content"/>
        </w:behaviors>
        <w:guid w:val="{5B6A96C5-F522-49C7-BAA8-89DD688E62D5}"/>
      </w:docPartPr>
      <w:docPartBody>
        <w:p w:rsidR="00E86A94" w:rsidRDefault="001E39EA" w:rsidP="001E39EA">
          <w:pPr>
            <w:pStyle w:val="35D8347C038345E7AF75BE2E1600BED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9EA"/>
    <w:rsid w:val="000059DB"/>
    <w:rsid w:val="00047F24"/>
    <w:rsid w:val="001E39EA"/>
    <w:rsid w:val="002E2841"/>
    <w:rsid w:val="00851D55"/>
    <w:rsid w:val="0091087F"/>
    <w:rsid w:val="00BB63C5"/>
    <w:rsid w:val="00E25572"/>
    <w:rsid w:val="00E86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D31F33B52784C39ABEBB8548A5B3679">
    <w:name w:val="9D31F33B52784C39ABEBB8548A5B3679"/>
    <w:rsid w:val="001E39EA"/>
  </w:style>
  <w:style w:type="paragraph" w:customStyle="1" w:styleId="35D8347C038345E7AF75BE2E1600BEDD">
    <w:name w:val="35D8347C038345E7AF75BE2E1600BEDD"/>
    <w:rsid w:val="001E39EA"/>
  </w:style>
  <w:style w:type="paragraph" w:customStyle="1" w:styleId="195F4D45B0BD45E9A698BB6A4AD8C16A">
    <w:name w:val="195F4D45B0BD45E9A698BB6A4AD8C16A"/>
    <w:rsid w:val="001E39EA"/>
  </w:style>
  <w:style w:type="paragraph" w:customStyle="1" w:styleId="5050C14037E441509C2A2D8A760F0252">
    <w:name w:val="5050C14037E441509C2A2D8A760F0252"/>
    <w:rsid w:val="001E39EA"/>
  </w:style>
  <w:style w:type="paragraph" w:customStyle="1" w:styleId="501D0B91892041ECB72C9EE591A40401">
    <w:name w:val="501D0B91892041ECB72C9EE591A40401"/>
    <w:rsid w:val="001E39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212745"/>
      </a:dk2>
      <a:lt2>
        <a:srgbClr val="FFFFFF"/>
      </a:lt2>
      <a:accent1>
        <a:srgbClr val="FF66CC"/>
      </a:accent1>
      <a:accent2>
        <a:srgbClr val="CC66FF"/>
      </a:accent2>
      <a:accent3>
        <a:srgbClr val="8BC9F7"/>
      </a:accent3>
      <a:accent4>
        <a:srgbClr val="FFFF00"/>
      </a:accent4>
      <a:accent5>
        <a:srgbClr val="92D050"/>
      </a:accent5>
      <a:accent6>
        <a:srgbClr val="3366FF"/>
      </a:accent6>
      <a:hlink>
        <a:srgbClr val="F14124"/>
      </a:hlink>
      <a:folHlink>
        <a:srgbClr val="FF66C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FC996-0D61-4CDC-9D3A-E95FAF3D3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8</Pages>
  <Words>1406</Words>
  <Characters>8015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Academic Study Skills</vt:lpstr>
    </vt:vector>
  </TitlesOfParts>
  <Company/>
  <LinksUpToDate>false</LinksUpToDate>
  <CharactersWithSpaces>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Study Skills</dc:title>
  <dc:subject>EGCE40002P</dc:subject>
  <dc:creator>Cerys Baker</dc:creator>
  <cp:keywords/>
  <dc:description/>
  <cp:lastModifiedBy>Cerys Baker</cp:lastModifiedBy>
  <cp:revision>298</cp:revision>
  <dcterms:created xsi:type="dcterms:W3CDTF">2019-10-23T09:59:00Z</dcterms:created>
  <dcterms:modified xsi:type="dcterms:W3CDTF">2019-11-07T11:46:00Z</dcterms:modified>
</cp:coreProperties>
</file>