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E31D3" w:rsidP="00E51AAC">
            <w:pPr>
              <w:spacing w:before="120" w:after="120"/>
              <w:jc w:val="both"/>
              <w:rPr>
                <w:rFonts w:ascii="Arial" w:hAnsi="Arial" w:cs="Arial"/>
                <w:b/>
                <w:sz w:val="22"/>
                <w:szCs w:val="22"/>
              </w:rPr>
            </w:pPr>
            <w:r>
              <w:rPr>
                <w:rFonts w:ascii="Arial" w:hAnsi="Arial" w:cs="Arial"/>
                <w:b/>
                <w:sz w:val="22"/>
                <w:szCs w:val="22"/>
              </w:rPr>
              <w:t>Classroom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5238D" w:rsidP="00E51AAC">
            <w:pPr>
              <w:spacing w:before="120" w:after="120"/>
              <w:jc w:val="both"/>
              <w:rPr>
                <w:rFonts w:ascii="Arial" w:hAnsi="Arial" w:cs="Arial"/>
                <w:b/>
                <w:sz w:val="22"/>
                <w:szCs w:val="22"/>
              </w:rPr>
            </w:pPr>
            <w:r>
              <w:rPr>
                <w:rFonts w:ascii="Arial" w:hAnsi="Arial" w:cs="Arial"/>
                <w:b/>
                <w:sz w:val="22"/>
                <w:szCs w:val="22"/>
              </w:rPr>
              <w:t>Learning in Practice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5238D" w:rsidP="00152E9D">
            <w:pPr>
              <w:spacing w:before="120" w:after="120"/>
              <w:jc w:val="both"/>
              <w:rPr>
                <w:rFonts w:ascii="Arial" w:hAnsi="Arial" w:cs="Arial"/>
                <w:b/>
                <w:sz w:val="22"/>
                <w:szCs w:val="22"/>
              </w:rPr>
            </w:pPr>
            <w:r>
              <w:rPr>
                <w:rFonts w:ascii="Arial" w:hAnsi="Arial" w:cs="Arial"/>
                <w:b/>
                <w:sz w:val="22"/>
                <w:szCs w:val="22"/>
              </w:rPr>
              <w:t>SJIE600</w:t>
            </w:r>
            <w:r w:rsidR="00AE31D3">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E31D3"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5238D" w:rsidP="00E51AAC">
            <w:pPr>
              <w:spacing w:before="120" w:after="120"/>
              <w:jc w:val="both"/>
              <w:rPr>
                <w:rFonts w:ascii="Arial" w:hAnsi="Arial" w:cs="Arial"/>
                <w:b/>
                <w:sz w:val="22"/>
                <w:szCs w:val="22"/>
              </w:rPr>
            </w:pPr>
            <w:r>
              <w:rPr>
                <w:rFonts w:ascii="Arial" w:hAnsi="Arial" w:cs="Arial"/>
                <w:b/>
                <w:sz w:val="22"/>
                <w:szCs w:val="22"/>
              </w:rPr>
              <w:t>Cindy Hunt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5238D" w:rsidP="00E51AAC">
            <w:pPr>
              <w:spacing w:before="120" w:after="120"/>
              <w:jc w:val="both"/>
              <w:rPr>
                <w:rFonts w:ascii="Arial" w:hAnsi="Arial" w:cs="Arial"/>
                <w:b/>
                <w:sz w:val="22"/>
                <w:szCs w:val="22"/>
              </w:rPr>
            </w:pPr>
            <w:r>
              <w:rPr>
                <w:rFonts w:ascii="Arial" w:hAnsi="Arial" w:cs="Arial"/>
                <w:b/>
                <w:sz w:val="22"/>
                <w:szCs w:val="22"/>
              </w:rPr>
              <w:t>Heike Griffiths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4911F1" w:rsidP="004911F1">
            <w:pPr>
              <w:spacing w:before="120" w:after="120"/>
              <w:rPr>
                <w:rFonts w:ascii="Arial" w:hAnsi="Arial" w:cs="Arial"/>
                <w:b/>
                <w:sz w:val="22"/>
                <w:szCs w:val="22"/>
              </w:rPr>
            </w:pPr>
            <w:r>
              <w:rPr>
                <w:rFonts w:ascii="Arial" w:hAnsi="Arial" w:cs="Arial"/>
                <w:b/>
                <w:sz w:val="22"/>
                <w:szCs w:val="22"/>
              </w:rPr>
              <w:t>Resource Pack :</w:t>
            </w:r>
          </w:p>
          <w:p w:rsidR="004911F1" w:rsidRPr="00AE31D3" w:rsidRDefault="004911F1" w:rsidP="004911F1">
            <w:pPr>
              <w:spacing w:before="120" w:after="120"/>
              <w:rPr>
                <w:rFonts w:ascii="Arial" w:hAnsi="Arial" w:cs="Arial"/>
                <w:b/>
                <w:sz w:val="22"/>
                <w:szCs w:val="22"/>
              </w:rPr>
            </w:pPr>
            <w:r>
              <w:rPr>
                <w:rFonts w:ascii="Arial" w:hAnsi="Arial" w:cs="Arial"/>
                <w:b/>
                <w:sz w:val="22"/>
                <w:szCs w:val="22"/>
              </w:rPr>
              <w:t>Design a resource pack to support an element of effective classroom management.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45238D" w:rsidRDefault="0045238D" w:rsidP="00E51AAC">
            <w:pPr>
              <w:spacing w:before="120" w:after="120"/>
              <w:jc w:val="both"/>
              <w:rPr>
                <w:rFonts w:ascii="Arial" w:hAnsi="Arial" w:cs="Arial"/>
                <w:b/>
                <w:sz w:val="22"/>
                <w:szCs w:val="22"/>
              </w:rPr>
            </w:pPr>
          </w:p>
          <w:p w:rsidR="00DB116D" w:rsidRPr="00A406E5" w:rsidRDefault="004911F1" w:rsidP="00E51AAC">
            <w:pPr>
              <w:spacing w:before="120" w:after="120"/>
              <w:jc w:val="both"/>
              <w:rPr>
                <w:rFonts w:ascii="Arial" w:hAnsi="Arial" w:cs="Arial"/>
                <w:b/>
                <w:sz w:val="22"/>
                <w:szCs w:val="22"/>
              </w:rPr>
            </w:pPr>
            <w:r>
              <w:rPr>
                <w:rFonts w:ascii="Arial" w:hAnsi="Arial" w:cs="Arial"/>
                <w:b/>
                <w:sz w:val="22"/>
                <w:szCs w:val="22"/>
              </w:rPr>
              <w:t>2</w:t>
            </w:r>
            <w:r w:rsidR="0045238D">
              <w:rPr>
                <w:rFonts w:ascii="Arial" w:hAnsi="Arial" w:cs="Arial"/>
                <w:b/>
                <w:sz w:val="22"/>
                <w:szCs w:val="22"/>
              </w:rPr>
              <w:t>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E31D3" w:rsidP="005F0579">
            <w:pPr>
              <w:spacing w:before="120" w:after="120"/>
              <w:jc w:val="both"/>
              <w:rPr>
                <w:rFonts w:ascii="Arial" w:hAnsi="Arial" w:cs="Arial"/>
                <w:b/>
                <w:sz w:val="22"/>
                <w:szCs w:val="22"/>
              </w:rPr>
            </w:pPr>
            <w:r>
              <w:rPr>
                <w:rFonts w:ascii="Arial" w:hAnsi="Arial" w:cs="Arial"/>
                <w:b/>
                <w:sz w:val="22"/>
                <w:szCs w:val="22"/>
              </w:rPr>
              <w:t>2</w:t>
            </w:r>
            <w:r w:rsidR="004911F1">
              <w:rPr>
                <w:rFonts w:ascii="Arial" w:hAnsi="Arial" w:cs="Arial"/>
                <w:b/>
                <w:sz w:val="22"/>
                <w:szCs w:val="22"/>
              </w:rPr>
              <w:t>8</w:t>
            </w:r>
            <w:r w:rsidR="004911F1" w:rsidRPr="004911F1">
              <w:rPr>
                <w:rFonts w:ascii="Arial" w:hAnsi="Arial" w:cs="Arial"/>
                <w:b/>
                <w:sz w:val="22"/>
                <w:szCs w:val="22"/>
                <w:vertAlign w:val="superscript"/>
              </w:rPr>
              <w:t>th</w:t>
            </w:r>
            <w:r w:rsidR="004911F1">
              <w:rPr>
                <w:rFonts w:ascii="Arial" w:hAnsi="Arial" w:cs="Arial"/>
                <w:b/>
                <w:sz w:val="22"/>
                <w:szCs w:val="22"/>
              </w:rPr>
              <w:t xml:space="preserve"> July, </w:t>
            </w:r>
            <w:bookmarkStart w:id="0" w:name="_GoBack"/>
            <w:bookmarkEnd w:id="0"/>
            <w:r>
              <w:rPr>
                <w:rFonts w:ascii="Arial" w:hAnsi="Arial" w:cs="Arial"/>
                <w:b/>
                <w:sz w:val="22"/>
                <w:szCs w:val="22"/>
              </w:rPr>
              <w:t xml:space="preserve"> 2019</w:t>
            </w:r>
            <w:r w:rsidR="0045238D">
              <w:rPr>
                <w:rFonts w:ascii="Arial" w:hAnsi="Arial" w:cs="Arial"/>
                <w:b/>
                <w:sz w:val="22"/>
                <w:szCs w:val="22"/>
              </w:rPr>
              <w:t>.</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7469A9" w:rsidRDefault="007469A9" w:rsidP="00DB116D">
      <w:pPr>
        <w:rPr>
          <w:rFonts w:ascii="Arial" w:hAnsi="Arial" w:cs="Arial"/>
          <w:sz w:val="32"/>
        </w:rPr>
      </w:pPr>
    </w:p>
    <w:p w:rsidR="007469A9" w:rsidRDefault="007469A9" w:rsidP="00DB116D">
      <w:pPr>
        <w:rPr>
          <w:rFonts w:ascii="Arial" w:hAnsi="Arial" w:cs="Arial"/>
          <w:sz w:val="32"/>
        </w:rPr>
      </w:pPr>
    </w:p>
    <w:p w:rsidR="007469A9" w:rsidRPr="00A406E5" w:rsidRDefault="007469A9"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p w:rsidR="00F70DFA" w:rsidRDefault="00F70DFA" w:rsidP="00BA1176">
      <w:pPr>
        <w:rPr>
          <w:rFonts w:ascii="Arial" w:hAnsi="Arial" w:cs="Arial"/>
          <w:b/>
        </w:rPr>
      </w:pPr>
      <w:r>
        <w:rPr>
          <w:rFonts w:ascii="Arial" w:hAnsi="Arial" w:cs="Arial"/>
          <w:b/>
        </w:rPr>
        <w:t xml:space="preserve">      </w:t>
      </w:r>
    </w:p>
    <w:p w:rsidR="007469A9" w:rsidRPr="007469A9" w:rsidRDefault="007469A9" w:rsidP="007469A9">
      <w:pPr>
        <w:numPr>
          <w:ilvl w:val="0"/>
          <w:numId w:val="17"/>
        </w:numPr>
        <w:overflowPunct w:val="0"/>
        <w:autoSpaceDE w:val="0"/>
        <w:autoSpaceDN w:val="0"/>
        <w:adjustRightInd w:val="0"/>
        <w:jc w:val="both"/>
        <w:textAlignment w:val="baseline"/>
        <w:rPr>
          <w:rFonts w:ascii="Arial" w:hAnsi="Arial" w:cs="Arial"/>
          <w:sz w:val="24"/>
          <w:szCs w:val="24"/>
        </w:rPr>
      </w:pPr>
      <w:r w:rsidRPr="007469A9">
        <w:rPr>
          <w:rFonts w:ascii="Arial" w:hAnsi="Arial" w:cs="Arial"/>
          <w:sz w:val="24"/>
          <w:szCs w:val="24"/>
        </w:rPr>
        <w:t>Critically analyse classroom management skills and resources as a key element of a positive and inclusive learning environment including the use of ICT.</w:t>
      </w:r>
    </w:p>
    <w:p w:rsidR="007469A9" w:rsidRPr="007469A9" w:rsidRDefault="007469A9" w:rsidP="007469A9">
      <w:pPr>
        <w:pStyle w:val="ListParagraph"/>
        <w:overflowPunct w:val="0"/>
        <w:autoSpaceDE w:val="0"/>
        <w:autoSpaceDN w:val="0"/>
        <w:adjustRightInd w:val="0"/>
        <w:jc w:val="both"/>
        <w:textAlignment w:val="baseline"/>
        <w:rPr>
          <w:rFonts w:ascii="Arial" w:hAnsi="Arial" w:cs="Arial"/>
          <w:sz w:val="24"/>
          <w:szCs w:val="24"/>
        </w:rPr>
      </w:pPr>
    </w:p>
    <w:p w:rsidR="007469A9" w:rsidRPr="007469A9" w:rsidRDefault="007469A9" w:rsidP="007469A9">
      <w:pPr>
        <w:numPr>
          <w:ilvl w:val="0"/>
          <w:numId w:val="17"/>
        </w:numPr>
        <w:overflowPunct w:val="0"/>
        <w:autoSpaceDE w:val="0"/>
        <w:autoSpaceDN w:val="0"/>
        <w:adjustRightInd w:val="0"/>
        <w:jc w:val="both"/>
        <w:textAlignment w:val="baseline"/>
        <w:rPr>
          <w:rFonts w:ascii="Arial" w:hAnsi="Arial" w:cs="Arial"/>
          <w:sz w:val="24"/>
          <w:szCs w:val="24"/>
        </w:rPr>
      </w:pPr>
      <w:r w:rsidRPr="007469A9">
        <w:rPr>
          <w:rFonts w:ascii="Arial" w:hAnsi="Arial" w:cs="Arial"/>
          <w:sz w:val="24"/>
          <w:szCs w:val="24"/>
        </w:rPr>
        <w:t>Critically evaluate key psychological theories concerning effective classroom management.</w:t>
      </w:r>
    </w:p>
    <w:p w:rsidR="007469A9" w:rsidRPr="007469A9" w:rsidRDefault="007469A9" w:rsidP="007469A9">
      <w:pPr>
        <w:pStyle w:val="ListParagraph"/>
        <w:rPr>
          <w:rFonts w:ascii="Arial" w:hAnsi="Arial" w:cs="Arial"/>
          <w:sz w:val="24"/>
          <w:szCs w:val="24"/>
        </w:rPr>
      </w:pPr>
    </w:p>
    <w:p w:rsidR="007469A9" w:rsidRPr="007469A9" w:rsidRDefault="007469A9" w:rsidP="007469A9">
      <w:pPr>
        <w:numPr>
          <w:ilvl w:val="0"/>
          <w:numId w:val="17"/>
        </w:numPr>
        <w:overflowPunct w:val="0"/>
        <w:autoSpaceDE w:val="0"/>
        <w:autoSpaceDN w:val="0"/>
        <w:adjustRightInd w:val="0"/>
        <w:jc w:val="both"/>
        <w:textAlignment w:val="baseline"/>
        <w:rPr>
          <w:rFonts w:ascii="Arial" w:hAnsi="Arial" w:cs="Arial"/>
          <w:sz w:val="24"/>
          <w:szCs w:val="24"/>
        </w:rPr>
      </w:pPr>
      <w:r w:rsidRPr="007469A9">
        <w:rPr>
          <w:rFonts w:ascii="Arial" w:hAnsi="Arial" w:cs="Arial"/>
          <w:sz w:val="24"/>
          <w:szCs w:val="24"/>
        </w:rPr>
        <w:t>Critically reflect on pupil behaviours and appreciate some of the challenges facing school staff in the contemporary context, suggesting appropriate responses.</w:t>
      </w:r>
    </w:p>
    <w:p w:rsidR="007469A9" w:rsidRPr="007469A9" w:rsidRDefault="007469A9" w:rsidP="007469A9">
      <w:pPr>
        <w:pStyle w:val="ListParagraph"/>
        <w:rPr>
          <w:rFonts w:ascii="Arial" w:hAnsi="Arial" w:cs="Arial"/>
          <w:sz w:val="24"/>
          <w:szCs w:val="24"/>
        </w:rPr>
      </w:pPr>
    </w:p>
    <w:p w:rsidR="007469A9" w:rsidRPr="007469A9" w:rsidRDefault="007469A9" w:rsidP="007469A9">
      <w:pPr>
        <w:numPr>
          <w:ilvl w:val="0"/>
          <w:numId w:val="17"/>
        </w:numPr>
        <w:overflowPunct w:val="0"/>
        <w:autoSpaceDE w:val="0"/>
        <w:autoSpaceDN w:val="0"/>
        <w:adjustRightInd w:val="0"/>
        <w:jc w:val="both"/>
        <w:textAlignment w:val="baseline"/>
        <w:rPr>
          <w:rFonts w:ascii="Arial" w:hAnsi="Arial" w:cs="Arial"/>
          <w:sz w:val="24"/>
          <w:szCs w:val="24"/>
        </w:rPr>
      </w:pPr>
      <w:r w:rsidRPr="007469A9">
        <w:rPr>
          <w:rFonts w:ascii="Arial" w:hAnsi="Arial" w:cs="Arial"/>
          <w:sz w:val="24"/>
          <w:szCs w:val="24"/>
        </w:rPr>
        <w:t xml:space="preserve">Organise their learning effectively and reflect upon their own progress and future development. </w:t>
      </w:r>
    </w:p>
    <w:p w:rsidR="00152E9D" w:rsidRPr="007469A9"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F70DF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w:t>
      </w:r>
      <w:r w:rsidR="00FE5651" w:rsidRPr="00FE5651">
        <w:rPr>
          <w:rFonts w:ascii="Arial" w:hAnsi="Arial" w:cs="Arial"/>
          <w:sz w:val="22"/>
          <w:szCs w:val="22"/>
        </w:rPr>
        <w:lastRenderedPageBreak/>
        <w:t>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70DF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70DF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70DF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70DF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70DFA"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911F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911F1">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1D4DA0"/>
    <w:multiLevelType w:val="hybridMultilevel"/>
    <w:tmpl w:val="5DD8C4AE"/>
    <w:lvl w:ilvl="0" w:tplc="04090001">
      <w:start w:val="1"/>
      <w:numFmt w:val="bullet"/>
      <w:lvlText w:val=""/>
      <w:lvlJc w:val="left"/>
      <w:pPr>
        <w:ind w:left="720" w:hanging="360"/>
      </w:pPr>
      <w:rPr>
        <w:rFonts w:ascii="Symbol" w:hAnsi="Symbol"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238D"/>
    <w:rsid w:val="00470A38"/>
    <w:rsid w:val="004874DE"/>
    <w:rsid w:val="004911F1"/>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69A9"/>
    <w:rsid w:val="00757839"/>
    <w:rsid w:val="0076076B"/>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31D3"/>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17F9F"/>
    <w:rsid w:val="00E230E0"/>
    <w:rsid w:val="00E51AAC"/>
    <w:rsid w:val="00E66CC0"/>
    <w:rsid w:val="00E728A9"/>
    <w:rsid w:val="00E807D9"/>
    <w:rsid w:val="00EA0F4E"/>
    <w:rsid w:val="00EA295B"/>
    <w:rsid w:val="00EA3B9B"/>
    <w:rsid w:val="00EA6801"/>
    <w:rsid w:val="00EB4F96"/>
    <w:rsid w:val="00ED7072"/>
    <w:rsid w:val="00EE3132"/>
    <w:rsid w:val="00EE3D9D"/>
    <w:rsid w:val="00EE693C"/>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0DF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323504">
      <w:bodyDiv w:val="1"/>
      <w:marLeft w:val="0"/>
      <w:marRight w:val="0"/>
      <w:marTop w:val="0"/>
      <w:marBottom w:val="0"/>
      <w:divBdr>
        <w:top w:val="none" w:sz="0" w:space="0" w:color="auto"/>
        <w:left w:val="none" w:sz="0" w:space="0" w:color="auto"/>
        <w:bottom w:val="none" w:sz="0" w:space="0" w:color="auto"/>
        <w:right w:val="none" w:sz="0" w:space="0" w:color="auto"/>
      </w:divBdr>
    </w:div>
    <w:div w:id="3270532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386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3116</Words>
  <Characters>19301</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22373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Cindy Hunt</cp:lastModifiedBy>
  <cp:revision>2</cp:revision>
  <cp:lastPrinted>2014-10-10T07:42:00Z</cp:lastPrinted>
  <dcterms:created xsi:type="dcterms:W3CDTF">2019-06-19T12:01:00Z</dcterms:created>
  <dcterms:modified xsi:type="dcterms:W3CDTF">2019-06-19T12:01:00Z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