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E9CF043" w14:textId="62C536D8" w:rsidR="0ABCFCED" w:rsidRDefault="0ABCFCED" w:rsidP="0ABCFCED">
      <w:pPr>
        <w:jc w:val="center"/>
        <w:rPr>
          <w:rFonts w:ascii="Calibri" w:eastAsia="Calibri" w:hAnsi="Calibri" w:cs="Calibri"/>
          <w:b/>
          <w:bCs/>
          <w:sz w:val="48"/>
          <w:szCs w:val="48"/>
        </w:rPr>
      </w:pPr>
      <w:bookmarkStart w:id="0" w:name="_GoBack"/>
      <w:bookmarkEnd w:id="0"/>
    </w:p>
    <w:p w14:paraId="684C0BE5" w14:textId="3D77301A" w:rsidR="0ABCFCED" w:rsidRDefault="0ABCFCED" w:rsidP="0ABCFCED">
      <w:pPr>
        <w:jc w:val="center"/>
        <w:rPr>
          <w:rFonts w:ascii="Calibri" w:eastAsia="Calibri" w:hAnsi="Calibri" w:cs="Calibri"/>
          <w:b/>
          <w:bCs/>
          <w:sz w:val="48"/>
          <w:szCs w:val="48"/>
        </w:rPr>
      </w:pPr>
    </w:p>
    <w:p w14:paraId="12AA80B4" w14:textId="6CB5089F" w:rsidR="0ABCFCED" w:rsidRDefault="0ABCFCED" w:rsidP="0ABCFCED">
      <w:pPr>
        <w:jc w:val="center"/>
        <w:rPr>
          <w:rFonts w:ascii="Calibri" w:eastAsia="Calibri" w:hAnsi="Calibri" w:cs="Calibri"/>
          <w:b/>
          <w:bCs/>
          <w:sz w:val="48"/>
          <w:szCs w:val="48"/>
        </w:rPr>
      </w:pPr>
    </w:p>
    <w:p w14:paraId="032DECFA" w14:textId="1B49AE41" w:rsidR="2B6FED7F" w:rsidRDefault="2B6FED7F" w:rsidP="0ABCFCED">
      <w:pPr>
        <w:jc w:val="center"/>
        <w:rPr>
          <w:rFonts w:ascii="Calibri" w:eastAsia="Calibri" w:hAnsi="Calibri" w:cs="Calibri"/>
          <w:sz w:val="48"/>
          <w:szCs w:val="48"/>
        </w:rPr>
      </w:pPr>
      <w:r w:rsidRPr="0ABCFCED">
        <w:rPr>
          <w:rFonts w:ascii="Calibri" w:eastAsia="Calibri" w:hAnsi="Calibri" w:cs="Calibri"/>
          <w:b/>
          <w:bCs/>
          <w:sz w:val="48"/>
          <w:szCs w:val="48"/>
        </w:rPr>
        <w:t>Student Name: Daniel Newman</w:t>
      </w:r>
    </w:p>
    <w:p w14:paraId="0C8ECCE2" w14:textId="203A6E2B" w:rsidR="2B6FED7F" w:rsidRDefault="2B6FED7F" w:rsidP="0ABCFCED">
      <w:pPr>
        <w:jc w:val="center"/>
        <w:rPr>
          <w:rFonts w:ascii="Calibri" w:eastAsia="Calibri" w:hAnsi="Calibri" w:cs="Calibri"/>
          <w:sz w:val="48"/>
          <w:szCs w:val="48"/>
        </w:rPr>
      </w:pPr>
      <w:r w:rsidRPr="0ABCFCED">
        <w:rPr>
          <w:rFonts w:ascii="Calibri" w:eastAsia="Calibri" w:hAnsi="Calibri" w:cs="Calibri"/>
          <w:b/>
          <w:bCs/>
          <w:sz w:val="48"/>
          <w:szCs w:val="48"/>
        </w:rPr>
        <w:t>Student Number: 1702330</w:t>
      </w:r>
    </w:p>
    <w:p w14:paraId="56D68EB7" w14:textId="58A64EAA" w:rsidR="2B6FED7F" w:rsidRDefault="2B6FED7F" w:rsidP="0ABCFCED">
      <w:pPr>
        <w:jc w:val="center"/>
        <w:rPr>
          <w:rFonts w:ascii="Calibri" w:eastAsia="Calibri" w:hAnsi="Calibri" w:cs="Calibri"/>
          <w:sz w:val="48"/>
          <w:szCs w:val="48"/>
        </w:rPr>
      </w:pPr>
      <w:r w:rsidRPr="0ABCFCED">
        <w:rPr>
          <w:rFonts w:ascii="Calibri" w:eastAsia="Calibri" w:hAnsi="Calibri" w:cs="Calibri"/>
          <w:b/>
          <w:bCs/>
          <w:sz w:val="48"/>
          <w:szCs w:val="48"/>
        </w:rPr>
        <w:t>Module: Big Data</w:t>
      </w:r>
    </w:p>
    <w:p w14:paraId="736873D0" w14:textId="076A4F56" w:rsidR="2B6FED7F" w:rsidRDefault="2B6FED7F" w:rsidP="0ABCFCED">
      <w:pPr>
        <w:jc w:val="center"/>
        <w:rPr>
          <w:rFonts w:ascii="Calibri" w:eastAsia="Calibri" w:hAnsi="Calibri" w:cs="Calibri"/>
          <w:sz w:val="48"/>
          <w:szCs w:val="48"/>
        </w:rPr>
      </w:pPr>
      <w:r w:rsidRPr="0ABCFCED">
        <w:rPr>
          <w:rFonts w:ascii="Calibri" w:eastAsia="Calibri" w:hAnsi="Calibri" w:cs="Calibri"/>
          <w:b/>
          <w:bCs/>
          <w:sz w:val="48"/>
          <w:szCs w:val="48"/>
        </w:rPr>
        <w:t>Module Code: ACCA6012</w:t>
      </w:r>
    </w:p>
    <w:p w14:paraId="00A497FA" w14:textId="3951DE7A" w:rsidR="2B6FED7F" w:rsidRDefault="2B6FED7F" w:rsidP="0ABCFCED">
      <w:pPr>
        <w:jc w:val="center"/>
        <w:rPr>
          <w:rFonts w:ascii="Calibri" w:eastAsia="Calibri" w:hAnsi="Calibri" w:cs="Calibri"/>
          <w:sz w:val="48"/>
          <w:szCs w:val="48"/>
        </w:rPr>
      </w:pPr>
      <w:r w:rsidRPr="0ABCFCED">
        <w:rPr>
          <w:rFonts w:ascii="Calibri" w:eastAsia="Calibri" w:hAnsi="Calibri" w:cs="Calibri"/>
          <w:b/>
          <w:bCs/>
          <w:sz w:val="48"/>
          <w:szCs w:val="48"/>
        </w:rPr>
        <w:t>Lecturer: Mike Dacey</w:t>
      </w:r>
    </w:p>
    <w:p w14:paraId="528BBF0F" w14:textId="2CA56ADD" w:rsidR="0ABCFCED" w:rsidRDefault="0ABCFCED" w:rsidP="0ABCFCED"/>
    <w:p w14:paraId="1425FF00" w14:textId="69D52C42" w:rsidR="0ABCFCED" w:rsidRDefault="0ABCFCED" w:rsidP="0ABCFCED"/>
    <w:p w14:paraId="31CF0E0B" w14:textId="6A10FCF2" w:rsidR="0ABCFCED" w:rsidRDefault="0ABCFCED" w:rsidP="0ABCFCED"/>
    <w:p w14:paraId="5801123A" w14:textId="71477B99" w:rsidR="0ABCFCED" w:rsidRDefault="0ABCFCED" w:rsidP="0ABCFCED"/>
    <w:p w14:paraId="3294F684" w14:textId="6B57E664" w:rsidR="0ABCFCED" w:rsidRDefault="0ABCFCED" w:rsidP="0ABCFCED"/>
    <w:p w14:paraId="381074B6" w14:textId="7065E986" w:rsidR="0ABCFCED" w:rsidRDefault="0ABCFCED" w:rsidP="0ABCFCED"/>
    <w:p w14:paraId="49783F17" w14:textId="03B9BDA3" w:rsidR="0ABCFCED" w:rsidRDefault="0ABCFCED" w:rsidP="0ABCFCED"/>
    <w:p w14:paraId="353438D3" w14:textId="542DD35A" w:rsidR="0ABCFCED" w:rsidRDefault="0ABCFCED" w:rsidP="0ABCFCED"/>
    <w:p w14:paraId="23C425E5" w14:textId="3B71AD87" w:rsidR="0ABCFCED" w:rsidRDefault="0ABCFCED" w:rsidP="0ABCFCED"/>
    <w:p w14:paraId="7C3566A4" w14:textId="2A5CEA47" w:rsidR="0ABCFCED" w:rsidRDefault="0ABCFCED" w:rsidP="0ABCFCED"/>
    <w:p w14:paraId="19D678B7" w14:textId="5735B711" w:rsidR="0ABCFCED" w:rsidRDefault="0ABCFCED" w:rsidP="0ABCFCED"/>
    <w:p w14:paraId="4B2A27B7" w14:textId="5782FA39" w:rsidR="0ABCFCED" w:rsidRDefault="0ABCFCED" w:rsidP="0ABCFCED"/>
    <w:p w14:paraId="1D64686B" w14:textId="6589F2A9" w:rsidR="0ABCFCED" w:rsidRDefault="0ABCFCED" w:rsidP="0ABCFCED"/>
    <w:p w14:paraId="52F0300D" w14:textId="224E23C5" w:rsidR="0ABCFCED" w:rsidRDefault="0ABCFCED" w:rsidP="0ABCFCED"/>
    <w:p w14:paraId="22C7BAB3" w14:textId="6506A2D4" w:rsidR="00DE3F4F" w:rsidRDefault="00DE3F4F" w:rsidP="0ABCFCED"/>
    <w:p w14:paraId="20FB555D" w14:textId="77777777" w:rsidR="008A513B" w:rsidRDefault="008A513B" w:rsidP="0ABCFCED"/>
    <w:sdt>
      <w:sdtPr>
        <w:rPr>
          <w:rFonts w:asciiTheme="minorHAnsi" w:eastAsiaTheme="minorHAnsi" w:hAnsiTheme="minorHAnsi" w:cstheme="minorBidi"/>
          <w:color w:val="auto"/>
          <w:sz w:val="22"/>
          <w:szCs w:val="22"/>
          <w:lang w:val="en-GB"/>
        </w:rPr>
        <w:id w:val="-1185051700"/>
        <w:docPartObj>
          <w:docPartGallery w:val="Table of Contents"/>
          <w:docPartUnique/>
        </w:docPartObj>
      </w:sdtPr>
      <w:sdtEndPr>
        <w:rPr>
          <w:b/>
          <w:bCs/>
          <w:noProof/>
        </w:rPr>
      </w:sdtEndPr>
      <w:sdtContent>
        <w:p w14:paraId="6352241D" w14:textId="3B198279" w:rsidR="00DE3F4F" w:rsidRDefault="00DE3F4F">
          <w:pPr>
            <w:pStyle w:val="TOCHeading"/>
          </w:pPr>
          <w:r>
            <w:t>Contents</w:t>
          </w:r>
        </w:p>
        <w:p w14:paraId="3EEB3DE9" w14:textId="77777777" w:rsidR="00B30F40" w:rsidRDefault="00DE3F4F">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9759804" w:history="1">
            <w:r w:rsidR="00B30F40" w:rsidRPr="002C0ABE">
              <w:rPr>
                <w:rStyle w:val="Hyperlink"/>
                <w:noProof/>
              </w:rPr>
              <w:t>Table of Figures</w:t>
            </w:r>
            <w:r w:rsidR="00B30F40">
              <w:rPr>
                <w:noProof/>
                <w:webHidden/>
              </w:rPr>
              <w:tab/>
            </w:r>
            <w:r w:rsidR="00B30F40">
              <w:rPr>
                <w:noProof/>
                <w:webHidden/>
              </w:rPr>
              <w:fldChar w:fldCharType="begin"/>
            </w:r>
            <w:r w:rsidR="00B30F40">
              <w:rPr>
                <w:noProof/>
                <w:webHidden/>
              </w:rPr>
              <w:instrText xml:space="preserve"> PAGEREF _Toc39759804 \h </w:instrText>
            </w:r>
            <w:r w:rsidR="00B30F40">
              <w:rPr>
                <w:noProof/>
                <w:webHidden/>
              </w:rPr>
            </w:r>
            <w:r w:rsidR="00B30F40">
              <w:rPr>
                <w:noProof/>
                <w:webHidden/>
              </w:rPr>
              <w:fldChar w:fldCharType="separate"/>
            </w:r>
            <w:r w:rsidR="00B30F40">
              <w:rPr>
                <w:noProof/>
                <w:webHidden/>
              </w:rPr>
              <w:t>2</w:t>
            </w:r>
            <w:r w:rsidR="00B30F40">
              <w:rPr>
                <w:noProof/>
                <w:webHidden/>
              </w:rPr>
              <w:fldChar w:fldCharType="end"/>
            </w:r>
          </w:hyperlink>
        </w:p>
        <w:p w14:paraId="61B2E132" w14:textId="77777777" w:rsidR="00B30F40" w:rsidRDefault="004F264A">
          <w:pPr>
            <w:pStyle w:val="TOC1"/>
            <w:tabs>
              <w:tab w:val="right" w:leader="dot" w:pos="9016"/>
            </w:tabs>
            <w:rPr>
              <w:rFonts w:eastAsiaTheme="minorEastAsia"/>
              <w:noProof/>
              <w:lang w:eastAsia="en-GB"/>
            </w:rPr>
          </w:pPr>
          <w:hyperlink w:anchor="_Toc39759805" w:history="1">
            <w:r w:rsidR="00B30F40" w:rsidRPr="002C0ABE">
              <w:rPr>
                <w:rStyle w:val="Hyperlink"/>
                <w:noProof/>
              </w:rPr>
              <w:t>Introduction</w:t>
            </w:r>
            <w:r w:rsidR="00B30F40">
              <w:rPr>
                <w:noProof/>
                <w:webHidden/>
              </w:rPr>
              <w:tab/>
            </w:r>
            <w:r w:rsidR="00B30F40">
              <w:rPr>
                <w:noProof/>
                <w:webHidden/>
              </w:rPr>
              <w:fldChar w:fldCharType="begin"/>
            </w:r>
            <w:r w:rsidR="00B30F40">
              <w:rPr>
                <w:noProof/>
                <w:webHidden/>
              </w:rPr>
              <w:instrText xml:space="preserve"> PAGEREF _Toc39759805 \h </w:instrText>
            </w:r>
            <w:r w:rsidR="00B30F40">
              <w:rPr>
                <w:noProof/>
                <w:webHidden/>
              </w:rPr>
            </w:r>
            <w:r w:rsidR="00B30F40">
              <w:rPr>
                <w:noProof/>
                <w:webHidden/>
              </w:rPr>
              <w:fldChar w:fldCharType="separate"/>
            </w:r>
            <w:r w:rsidR="00B30F40">
              <w:rPr>
                <w:noProof/>
                <w:webHidden/>
              </w:rPr>
              <w:t>3</w:t>
            </w:r>
            <w:r w:rsidR="00B30F40">
              <w:rPr>
                <w:noProof/>
                <w:webHidden/>
              </w:rPr>
              <w:fldChar w:fldCharType="end"/>
            </w:r>
          </w:hyperlink>
        </w:p>
        <w:p w14:paraId="267614EE" w14:textId="77777777" w:rsidR="00B30F40" w:rsidRDefault="004F264A">
          <w:pPr>
            <w:pStyle w:val="TOC1"/>
            <w:tabs>
              <w:tab w:val="right" w:leader="dot" w:pos="9016"/>
            </w:tabs>
            <w:rPr>
              <w:rFonts w:eastAsiaTheme="minorEastAsia"/>
              <w:noProof/>
              <w:lang w:eastAsia="en-GB"/>
            </w:rPr>
          </w:pPr>
          <w:hyperlink w:anchor="_Toc39759806" w:history="1">
            <w:r w:rsidR="00B30F40" w:rsidRPr="002C0ABE">
              <w:rPr>
                <w:rStyle w:val="Hyperlink"/>
                <w:noProof/>
              </w:rPr>
              <w:t>Key-Value Database</w:t>
            </w:r>
            <w:r w:rsidR="00B30F40">
              <w:rPr>
                <w:noProof/>
                <w:webHidden/>
              </w:rPr>
              <w:tab/>
            </w:r>
            <w:r w:rsidR="00B30F40">
              <w:rPr>
                <w:noProof/>
                <w:webHidden/>
              </w:rPr>
              <w:fldChar w:fldCharType="begin"/>
            </w:r>
            <w:r w:rsidR="00B30F40">
              <w:rPr>
                <w:noProof/>
                <w:webHidden/>
              </w:rPr>
              <w:instrText xml:space="preserve"> PAGEREF _Toc39759806 \h </w:instrText>
            </w:r>
            <w:r w:rsidR="00B30F40">
              <w:rPr>
                <w:noProof/>
                <w:webHidden/>
              </w:rPr>
            </w:r>
            <w:r w:rsidR="00B30F40">
              <w:rPr>
                <w:noProof/>
                <w:webHidden/>
              </w:rPr>
              <w:fldChar w:fldCharType="separate"/>
            </w:r>
            <w:r w:rsidR="00B30F40">
              <w:rPr>
                <w:noProof/>
                <w:webHidden/>
              </w:rPr>
              <w:t>3</w:t>
            </w:r>
            <w:r w:rsidR="00B30F40">
              <w:rPr>
                <w:noProof/>
                <w:webHidden/>
              </w:rPr>
              <w:fldChar w:fldCharType="end"/>
            </w:r>
          </w:hyperlink>
        </w:p>
        <w:p w14:paraId="1B0DB92B" w14:textId="77777777" w:rsidR="00B30F40" w:rsidRDefault="004F264A">
          <w:pPr>
            <w:pStyle w:val="TOC2"/>
            <w:tabs>
              <w:tab w:val="right" w:leader="dot" w:pos="9016"/>
            </w:tabs>
            <w:rPr>
              <w:rFonts w:eastAsiaTheme="minorEastAsia"/>
              <w:noProof/>
              <w:lang w:eastAsia="en-GB"/>
            </w:rPr>
          </w:pPr>
          <w:hyperlink w:anchor="_Toc39759807" w:history="1">
            <w:r w:rsidR="00B30F40" w:rsidRPr="002C0ABE">
              <w:rPr>
                <w:rStyle w:val="Hyperlink"/>
                <w:noProof/>
              </w:rPr>
              <w:t>What are Key-Value Databases?</w:t>
            </w:r>
            <w:r w:rsidR="00B30F40">
              <w:rPr>
                <w:noProof/>
                <w:webHidden/>
              </w:rPr>
              <w:tab/>
            </w:r>
            <w:r w:rsidR="00B30F40">
              <w:rPr>
                <w:noProof/>
                <w:webHidden/>
              </w:rPr>
              <w:fldChar w:fldCharType="begin"/>
            </w:r>
            <w:r w:rsidR="00B30F40">
              <w:rPr>
                <w:noProof/>
                <w:webHidden/>
              </w:rPr>
              <w:instrText xml:space="preserve"> PAGEREF _Toc39759807 \h </w:instrText>
            </w:r>
            <w:r w:rsidR="00B30F40">
              <w:rPr>
                <w:noProof/>
                <w:webHidden/>
              </w:rPr>
            </w:r>
            <w:r w:rsidR="00B30F40">
              <w:rPr>
                <w:noProof/>
                <w:webHidden/>
              </w:rPr>
              <w:fldChar w:fldCharType="separate"/>
            </w:r>
            <w:r w:rsidR="00B30F40">
              <w:rPr>
                <w:noProof/>
                <w:webHidden/>
              </w:rPr>
              <w:t>3</w:t>
            </w:r>
            <w:r w:rsidR="00B30F40">
              <w:rPr>
                <w:noProof/>
                <w:webHidden/>
              </w:rPr>
              <w:fldChar w:fldCharType="end"/>
            </w:r>
          </w:hyperlink>
        </w:p>
        <w:p w14:paraId="78855DC4" w14:textId="77777777" w:rsidR="00B30F40" w:rsidRDefault="004F264A">
          <w:pPr>
            <w:pStyle w:val="TOC2"/>
            <w:tabs>
              <w:tab w:val="right" w:leader="dot" w:pos="9016"/>
            </w:tabs>
            <w:rPr>
              <w:rFonts w:eastAsiaTheme="minorEastAsia"/>
              <w:noProof/>
              <w:lang w:eastAsia="en-GB"/>
            </w:rPr>
          </w:pPr>
          <w:hyperlink w:anchor="_Toc39759808" w:history="1">
            <w:r w:rsidR="00B30F40" w:rsidRPr="002C0ABE">
              <w:rPr>
                <w:rStyle w:val="Hyperlink"/>
                <w:noProof/>
              </w:rPr>
              <w:t>Benefits</w:t>
            </w:r>
            <w:r w:rsidR="00B30F40">
              <w:rPr>
                <w:noProof/>
                <w:webHidden/>
              </w:rPr>
              <w:tab/>
            </w:r>
            <w:r w:rsidR="00B30F40">
              <w:rPr>
                <w:noProof/>
                <w:webHidden/>
              </w:rPr>
              <w:fldChar w:fldCharType="begin"/>
            </w:r>
            <w:r w:rsidR="00B30F40">
              <w:rPr>
                <w:noProof/>
                <w:webHidden/>
              </w:rPr>
              <w:instrText xml:space="preserve"> PAGEREF _Toc39759808 \h </w:instrText>
            </w:r>
            <w:r w:rsidR="00B30F40">
              <w:rPr>
                <w:noProof/>
                <w:webHidden/>
              </w:rPr>
            </w:r>
            <w:r w:rsidR="00B30F40">
              <w:rPr>
                <w:noProof/>
                <w:webHidden/>
              </w:rPr>
              <w:fldChar w:fldCharType="separate"/>
            </w:r>
            <w:r w:rsidR="00B30F40">
              <w:rPr>
                <w:noProof/>
                <w:webHidden/>
              </w:rPr>
              <w:t>3</w:t>
            </w:r>
            <w:r w:rsidR="00B30F40">
              <w:rPr>
                <w:noProof/>
                <w:webHidden/>
              </w:rPr>
              <w:fldChar w:fldCharType="end"/>
            </w:r>
          </w:hyperlink>
        </w:p>
        <w:p w14:paraId="2F6B1C6B" w14:textId="77777777" w:rsidR="00B30F40" w:rsidRDefault="004F264A">
          <w:pPr>
            <w:pStyle w:val="TOC2"/>
            <w:tabs>
              <w:tab w:val="right" w:leader="dot" w:pos="9016"/>
            </w:tabs>
            <w:rPr>
              <w:rFonts w:eastAsiaTheme="minorEastAsia"/>
              <w:noProof/>
              <w:lang w:eastAsia="en-GB"/>
            </w:rPr>
          </w:pPr>
          <w:hyperlink w:anchor="_Toc39759809" w:history="1">
            <w:r w:rsidR="00B30F40" w:rsidRPr="002C0ABE">
              <w:rPr>
                <w:rStyle w:val="Hyperlink"/>
                <w:noProof/>
              </w:rPr>
              <w:t>Drawbacks</w:t>
            </w:r>
            <w:r w:rsidR="00B30F40">
              <w:rPr>
                <w:noProof/>
                <w:webHidden/>
              </w:rPr>
              <w:tab/>
            </w:r>
            <w:r w:rsidR="00B30F40">
              <w:rPr>
                <w:noProof/>
                <w:webHidden/>
              </w:rPr>
              <w:fldChar w:fldCharType="begin"/>
            </w:r>
            <w:r w:rsidR="00B30F40">
              <w:rPr>
                <w:noProof/>
                <w:webHidden/>
              </w:rPr>
              <w:instrText xml:space="preserve"> PAGEREF _Toc39759809 \h </w:instrText>
            </w:r>
            <w:r w:rsidR="00B30F40">
              <w:rPr>
                <w:noProof/>
                <w:webHidden/>
              </w:rPr>
            </w:r>
            <w:r w:rsidR="00B30F40">
              <w:rPr>
                <w:noProof/>
                <w:webHidden/>
              </w:rPr>
              <w:fldChar w:fldCharType="separate"/>
            </w:r>
            <w:r w:rsidR="00B30F40">
              <w:rPr>
                <w:noProof/>
                <w:webHidden/>
              </w:rPr>
              <w:t>4</w:t>
            </w:r>
            <w:r w:rsidR="00B30F40">
              <w:rPr>
                <w:noProof/>
                <w:webHidden/>
              </w:rPr>
              <w:fldChar w:fldCharType="end"/>
            </w:r>
          </w:hyperlink>
        </w:p>
        <w:p w14:paraId="3B2E0439" w14:textId="77777777" w:rsidR="00B30F40" w:rsidRDefault="004F264A">
          <w:pPr>
            <w:pStyle w:val="TOC2"/>
            <w:tabs>
              <w:tab w:val="right" w:leader="dot" w:pos="9016"/>
            </w:tabs>
            <w:rPr>
              <w:rFonts w:eastAsiaTheme="minorEastAsia"/>
              <w:noProof/>
              <w:lang w:eastAsia="en-GB"/>
            </w:rPr>
          </w:pPr>
          <w:hyperlink w:anchor="_Toc39759810" w:history="1">
            <w:r w:rsidR="00B30F40" w:rsidRPr="002C0ABE">
              <w:rPr>
                <w:rStyle w:val="Hyperlink"/>
                <w:noProof/>
              </w:rPr>
              <w:t>Suitable Application</w:t>
            </w:r>
            <w:r w:rsidR="00B30F40">
              <w:rPr>
                <w:noProof/>
                <w:webHidden/>
              </w:rPr>
              <w:tab/>
            </w:r>
            <w:r w:rsidR="00B30F40">
              <w:rPr>
                <w:noProof/>
                <w:webHidden/>
              </w:rPr>
              <w:fldChar w:fldCharType="begin"/>
            </w:r>
            <w:r w:rsidR="00B30F40">
              <w:rPr>
                <w:noProof/>
                <w:webHidden/>
              </w:rPr>
              <w:instrText xml:space="preserve"> PAGEREF _Toc39759810 \h </w:instrText>
            </w:r>
            <w:r w:rsidR="00B30F40">
              <w:rPr>
                <w:noProof/>
                <w:webHidden/>
              </w:rPr>
            </w:r>
            <w:r w:rsidR="00B30F40">
              <w:rPr>
                <w:noProof/>
                <w:webHidden/>
              </w:rPr>
              <w:fldChar w:fldCharType="separate"/>
            </w:r>
            <w:r w:rsidR="00B30F40">
              <w:rPr>
                <w:noProof/>
                <w:webHidden/>
              </w:rPr>
              <w:t>4</w:t>
            </w:r>
            <w:r w:rsidR="00B30F40">
              <w:rPr>
                <w:noProof/>
                <w:webHidden/>
              </w:rPr>
              <w:fldChar w:fldCharType="end"/>
            </w:r>
          </w:hyperlink>
        </w:p>
        <w:p w14:paraId="6F64BFE4" w14:textId="77777777" w:rsidR="00B30F40" w:rsidRDefault="004F264A">
          <w:pPr>
            <w:pStyle w:val="TOC1"/>
            <w:tabs>
              <w:tab w:val="right" w:leader="dot" w:pos="9016"/>
            </w:tabs>
            <w:rPr>
              <w:rFonts w:eastAsiaTheme="minorEastAsia"/>
              <w:noProof/>
              <w:lang w:eastAsia="en-GB"/>
            </w:rPr>
          </w:pPr>
          <w:hyperlink w:anchor="_Toc39759811" w:history="1">
            <w:r w:rsidR="00B30F40" w:rsidRPr="002C0ABE">
              <w:rPr>
                <w:rStyle w:val="Hyperlink"/>
                <w:noProof/>
              </w:rPr>
              <w:t>Document-Oriented Database</w:t>
            </w:r>
            <w:r w:rsidR="00B30F40">
              <w:rPr>
                <w:noProof/>
                <w:webHidden/>
              </w:rPr>
              <w:tab/>
            </w:r>
            <w:r w:rsidR="00B30F40">
              <w:rPr>
                <w:noProof/>
                <w:webHidden/>
              </w:rPr>
              <w:fldChar w:fldCharType="begin"/>
            </w:r>
            <w:r w:rsidR="00B30F40">
              <w:rPr>
                <w:noProof/>
                <w:webHidden/>
              </w:rPr>
              <w:instrText xml:space="preserve"> PAGEREF _Toc39759811 \h </w:instrText>
            </w:r>
            <w:r w:rsidR="00B30F40">
              <w:rPr>
                <w:noProof/>
                <w:webHidden/>
              </w:rPr>
            </w:r>
            <w:r w:rsidR="00B30F40">
              <w:rPr>
                <w:noProof/>
                <w:webHidden/>
              </w:rPr>
              <w:fldChar w:fldCharType="separate"/>
            </w:r>
            <w:r w:rsidR="00B30F40">
              <w:rPr>
                <w:noProof/>
                <w:webHidden/>
              </w:rPr>
              <w:t>6</w:t>
            </w:r>
            <w:r w:rsidR="00B30F40">
              <w:rPr>
                <w:noProof/>
                <w:webHidden/>
              </w:rPr>
              <w:fldChar w:fldCharType="end"/>
            </w:r>
          </w:hyperlink>
        </w:p>
        <w:p w14:paraId="07228F15" w14:textId="77777777" w:rsidR="00B30F40" w:rsidRDefault="004F264A">
          <w:pPr>
            <w:pStyle w:val="TOC2"/>
            <w:tabs>
              <w:tab w:val="right" w:leader="dot" w:pos="9016"/>
            </w:tabs>
            <w:rPr>
              <w:rFonts w:eastAsiaTheme="minorEastAsia"/>
              <w:noProof/>
              <w:lang w:eastAsia="en-GB"/>
            </w:rPr>
          </w:pPr>
          <w:hyperlink w:anchor="_Toc39759812" w:history="1">
            <w:r w:rsidR="00B30F40" w:rsidRPr="002C0ABE">
              <w:rPr>
                <w:rStyle w:val="Hyperlink"/>
                <w:noProof/>
              </w:rPr>
              <w:t>What are document-oriented databases</w:t>
            </w:r>
            <w:r w:rsidR="00B30F40">
              <w:rPr>
                <w:noProof/>
                <w:webHidden/>
              </w:rPr>
              <w:tab/>
            </w:r>
            <w:r w:rsidR="00B30F40">
              <w:rPr>
                <w:noProof/>
                <w:webHidden/>
              </w:rPr>
              <w:fldChar w:fldCharType="begin"/>
            </w:r>
            <w:r w:rsidR="00B30F40">
              <w:rPr>
                <w:noProof/>
                <w:webHidden/>
              </w:rPr>
              <w:instrText xml:space="preserve"> PAGEREF _Toc39759812 \h </w:instrText>
            </w:r>
            <w:r w:rsidR="00B30F40">
              <w:rPr>
                <w:noProof/>
                <w:webHidden/>
              </w:rPr>
            </w:r>
            <w:r w:rsidR="00B30F40">
              <w:rPr>
                <w:noProof/>
                <w:webHidden/>
              </w:rPr>
              <w:fldChar w:fldCharType="separate"/>
            </w:r>
            <w:r w:rsidR="00B30F40">
              <w:rPr>
                <w:noProof/>
                <w:webHidden/>
              </w:rPr>
              <w:t>6</w:t>
            </w:r>
            <w:r w:rsidR="00B30F40">
              <w:rPr>
                <w:noProof/>
                <w:webHidden/>
              </w:rPr>
              <w:fldChar w:fldCharType="end"/>
            </w:r>
          </w:hyperlink>
        </w:p>
        <w:p w14:paraId="53D7D8D7" w14:textId="77777777" w:rsidR="00B30F40" w:rsidRDefault="004F264A">
          <w:pPr>
            <w:pStyle w:val="TOC2"/>
            <w:tabs>
              <w:tab w:val="right" w:leader="dot" w:pos="9016"/>
            </w:tabs>
            <w:rPr>
              <w:rFonts w:eastAsiaTheme="minorEastAsia"/>
              <w:noProof/>
              <w:lang w:eastAsia="en-GB"/>
            </w:rPr>
          </w:pPr>
          <w:hyperlink w:anchor="_Toc39759813" w:history="1">
            <w:r w:rsidR="00B30F40" w:rsidRPr="002C0ABE">
              <w:rPr>
                <w:rStyle w:val="Hyperlink"/>
                <w:noProof/>
              </w:rPr>
              <w:t>Benefits</w:t>
            </w:r>
            <w:r w:rsidR="00B30F40">
              <w:rPr>
                <w:noProof/>
                <w:webHidden/>
              </w:rPr>
              <w:tab/>
            </w:r>
            <w:r w:rsidR="00B30F40">
              <w:rPr>
                <w:noProof/>
                <w:webHidden/>
              </w:rPr>
              <w:fldChar w:fldCharType="begin"/>
            </w:r>
            <w:r w:rsidR="00B30F40">
              <w:rPr>
                <w:noProof/>
                <w:webHidden/>
              </w:rPr>
              <w:instrText xml:space="preserve"> PAGEREF _Toc39759813 \h </w:instrText>
            </w:r>
            <w:r w:rsidR="00B30F40">
              <w:rPr>
                <w:noProof/>
                <w:webHidden/>
              </w:rPr>
            </w:r>
            <w:r w:rsidR="00B30F40">
              <w:rPr>
                <w:noProof/>
                <w:webHidden/>
              </w:rPr>
              <w:fldChar w:fldCharType="separate"/>
            </w:r>
            <w:r w:rsidR="00B30F40">
              <w:rPr>
                <w:noProof/>
                <w:webHidden/>
              </w:rPr>
              <w:t>6</w:t>
            </w:r>
            <w:r w:rsidR="00B30F40">
              <w:rPr>
                <w:noProof/>
                <w:webHidden/>
              </w:rPr>
              <w:fldChar w:fldCharType="end"/>
            </w:r>
          </w:hyperlink>
        </w:p>
        <w:p w14:paraId="1AA6A37F" w14:textId="77777777" w:rsidR="00B30F40" w:rsidRDefault="004F264A">
          <w:pPr>
            <w:pStyle w:val="TOC2"/>
            <w:tabs>
              <w:tab w:val="right" w:leader="dot" w:pos="9016"/>
            </w:tabs>
            <w:rPr>
              <w:rFonts w:eastAsiaTheme="minorEastAsia"/>
              <w:noProof/>
              <w:lang w:eastAsia="en-GB"/>
            </w:rPr>
          </w:pPr>
          <w:hyperlink w:anchor="_Toc39759814" w:history="1">
            <w:r w:rsidR="00B30F40" w:rsidRPr="002C0ABE">
              <w:rPr>
                <w:rStyle w:val="Hyperlink"/>
                <w:noProof/>
              </w:rPr>
              <w:t>Drawbacks</w:t>
            </w:r>
            <w:r w:rsidR="00B30F40">
              <w:rPr>
                <w:noProof/>
                <w:webHidden/>
              </w:rPr>
              <w:tab/>
            </w:r>
            <w:r w:rsidR="00B30F40">
              <w:rPr>
                <w:noProof/>
                <w:webHidden/>
              </w:rPr>
              <w:fldChar w:fldCharType="begin"/>
            </w:r>
            <w:r w:rsidR="00B30F40">
              <w:rPr>
                <w:noProof/>
                <w:webHidden/>
              </w:rPr>
              <w:instrText xml:space="preserve"> PAGEREF _Toc39759814 \h </w:instrText>
            </w:r>
            <w:r w:rsidR="00B30F40">
              <w:rPr>
                <w:noProof/>
                <w:webHidden/>
              </w:rPr>
            </w:r>
            <w:r w:rsidR="00B30F40">
              <w:rPr>
                <w:noProof/>
                <w:webHidden/>
              </w:rPr>
              <w:fldChar w:fldCharType="separate"/>
            </w:r>
            <w:r w:rsidR="00B30F40">
              <w:rPr>
                <w:noProof/>
                <w:webHidden/>
              </w:rPr>
              <w:t>6</w:t>
            </w:r>
            <w:r w:rsidR="00B30F40">
              <w:rPr>
                <w:noProof/>
                <w:webHidden/>
              </w:rPr>
              <w:fldChar w:fldCharType="end"/>
            </w:r>
          </w:hyperlink>
        </w:p>
        <w:p w14:paraId="05DB0E7D" w14:textId="77777777" w:rsidR="00B30F40" w:rsidRDefault="004F264A">
          <w:pPr>
            <w:pStyle w:val="TOC2"/>
            <w:tabs>
              <w:tab w:val="right" w:leader="dot" w:pos="9016"/>
            </w:tabs>
            <w:rPr>
              <w:rFonts w:eastAsiaTheme="minorEastAsia"/>
              <w:noProof/>
              <w:lang w:eastAsia="en-GB"/>
            </w:rPr>
          </w:pPr>
          <w:hyperlink w:anchor="_Toc39759815" w:history="1">
            <w:r w:rsidR="00B30F40" w:rsidRPr="002C0ABE">
              <w:rPr>
                <w:rStyle w:val="Hyperlink"/>
                <w:noProof/>
              </w:rPr>
              <w:t>Suitable Application</w:t>
            </w:r>
            <w:r w:rsidR="00B30F40">
              <w:rPr>
                <w:noProof/>
                <w:webHidden/>
              </w:rPr>
              <w:tab/>
            </w:r>
            <w:r w:rsidR="00B30F40">
              <w:rPr>
                <w:noProof/>
                <w:webHidden/>
              </w:rPr>
              <w:fldChar w:fldCharType="begin"/>
            </w:r>
            <w:r w:rsidR="00B30F40">
              <w:rPr>
                <w:noProof/>
                <w:webHidden/>
              </w:rPr>
              <w:instrText xml:space="preserve"> PAGEREF _Toc39759815 \h </w:instrText>
            </w:r>
            <w:r w:rsidR="00B30F40">
              <w:rPr>
                <w:noProof/>
                <w:webHidden/>
              </w:rPr>
            </w:r>
            <w:r w:rsidR="00B30F40">
              <w:rPr>
                <w:noProof/>
                <w:webHidden/>
              </w:rPr>
              <w:fldChar w:fldCharType="separate"/>
            </w:r>
            <w:r w:rsidR="00B30F40">
              <w:rPr>
                <w:noProof/>
                <w:webHidden/>
              </w:rPr>
              <w:t>7</w:t>
            </w:r>
            <w:r w:rsidR="00B30F40">
              <w:rPr>
                <w:noProof/>
                <w:webHidden/>
              </w:rPr>
              <w:fldChar w:fldCharType="end"/>
            </w:r>
          </w:hyperlink>
        </w:p>
        <w:p w14:paraId="3FC79299" w14:textId="77777777" w:rsidR="00B30F40" w:rsidRDefault="004F264A">
          <w:pPr>
            <w:pStyle w:val="TOC1"/>
            <w:tabs>
              <w:tab w:val="right" w:leader="dot" w:pos="9016"/>
            </w:tabs>
            <w:rPr>
              <w:rFonts w:eastAsiaTheme="minorEastAsia"/>
              <w:noProof/>
              <w:lang w:eastAsia="en-GB"/>
            </w:rPr>
          </w:pPr>
          <w:hyperlink w:anchor="_Toc39759816" w:history="1">
            <w:r w:rsidR="00B30F40" w:rsidRPr="002C0ABE">
              <w:rPr>
                <w:rStyle w:val="Hyperlink"/>
                <w:noProof/>
              </w:rPr>
              <w:t>Graph Database</w:t>
            </w:r>
            <w:r w:rsidR="00B30F40">
              <w:rPr>
                <w:noProof/>
                <w:webHidden/>
              </w:rPr>
              <w:tab/>
            </w:r>
            <w:r w:rsidR="00B30F40">
              <w:rPr>
                <w:noProof/>
                <w:webHidden/>
              </w:rPr>
              <w:fldChar w:fldCharType="begin"/>
            </w:r>
            <w:r w:rsidR="00B30F40">
              <w:rPr>
                <w:noProof/>
                <w:webHidden/>
              </w:rPr>
              <w:instrText xml:space="preserve"> PAGEREF _Toc39759816 \h </w:instrText>
            </w:r>
            <w:r w:rsidR="00B30F40">
              <w:rPr>
                <w:noProof/>
                <w:webHidden/>
              </w:rPr>
            </w:r>
            <w:r w:rsidR="00B30F40">
              <w:rPr>
                <w:noProof/>
                <w:webHidden/>
              </w:rPr>
              <w:fldChar w:fldCharType="separate"/>
            </w:r>
            <w:r w:rsidR="00B30F40">
              <w:rPr>
                <w:noProof/>
                <w:webHidden/>
              </w:rPr>
              <w:t>8</w:t>
            </w:r>
            <w:r w:rsidR="00B30F40">
              <w:rPr>
                <w:noProof/>
                <w:webHidden/>
              </w:rPr>
              <w:fldChar w:fldCharType="end"/>
            </w:r>
          </w:hyperlink>
        </w:p>
        <w:p w14:paraId="664FD278" w14:textId="77777777" w:rsidR="00B30F40" w:rsidRDefault="004F264A">
          <w:pPr>
            <w:pStyle w:val="TOC2"/>
            <w:tabs>
              <w:tab w:val="right" w:leader="dot" w:pos="9016"/>
            </w:tabs>
            <w:rPr>
              <w:rFonts w:eastAsiaTheme="minorEastAsia"/>
              <w:noProof/>
              <w:lang w:eastAsia="en-GB"/>
            </w:rPr>
          </w:pPr>
          <w:hyperlink w:anchor="_Toc39759817" w:history="1">
            <w:r w:rsidR="00B30F40" w:rsidRPr="002C0ABE">
              <w:rPr>
                <w:rStyle w:val="Hyperlink"/>
                <w:noProof/>
              </w:rPr>
              <w:t>Social Media Website application</w:t>
            </w:r>
            <w:r w:rsidR="00B30F40">
              <w:rPr>
                <w:noProof/>
                <w:webHidden/>
              </w:rPr>
              <w:tab/>
            </w:r>
            <w:r w:rsidR="00B30F40">
              <w:rPr>
                <w:noProof/>
                <w:webHidden/>
              </w:rPr>
              <w:fldChar w:fldCharType="begin"/>
            </w:r>
            <w:r w:rsidR="00B30F40">
              <w:rPr>
                <w:noProof/>
                <w:webHidden/>
              </w:rPr>
              <w:instrText xml:space="preserve"> PAGEREF _Toc39759817 \h </w:instrText>
            </w:r>
            <w:r w:rsidR="00B30F40">
              <w:rPr>
                <w:noProof/>
                <w:webHidden/>
              </w:rPr>
            </w:r>
            <w:r w:rsidR="00B30F40">
              <w:rPr>
                <w:noProof/>
                <w:webHidden/>
              </w:rPr>
              <w:fldChar w:fldCharType="separate"/>
            </w:r>
            <w:r w:rsidR="00B30F40">
              <w:rPr>
                <w:noProof/>
                <w:webHidden/>
              </w:rPr>
              <w:t>8</w:t>
            </w:r>
            <w:r w:rsidR="00B30F40">
              <w:rPr>
                <w:noProof/>
                <w:webHidden/>
              </w:rPr>
              <w:fldChar w:fldCharType="end"/>
            </w:r>
          </w:hyperlink>
        </w:p>
        <w:p w14:paraId="1F4A2C19" w14:textId="77777777" w:rsidR="00B30F40" w:rsidRDefault="004F264A">
          <w:pPr>
            <w:pStyle w:val="TOC2"/>
            <w:tabs>
              <w:tab w:val="right" w:leader="dot" w:pos="9016"/>
            </w:tabs>
            <w:rPr>
              <w:rFonts w:eastAsiaTheme="minorEastAsia"/>
              <w:noProof/>
              <w:lang w:eastAsia="en-GB"/>
            </w:rPr>
          </w:pPr>
          <w:hyperlink w:anchor="_Toc39759818" w:history="1">
            <w:r w:rsidR="00B30F40" w:rsidRPr="002C0ABE">
              <w:rPr>
                <w:rStyle w:val="Hyperlink"/>
                <w:noProof/>
              </w:rPr>
              <w:t>What is a graph database?</w:t>
            </w:r>
            <w:r w:rsidR="00B30F40">
              <w:rPr>
                <w:noProof/>
                <w:webHidden/>
              </w:rPr>
              <w:tab/>
            </w:r>
            <w:r w:rsidR="00B30F40">
              <w:rPr>
                <w:noProof/>
                <w:webHidden/>
              </w:rPr>
              <w:fldChar w:fldCharType="begin"/>
            </w:r>
            <w:r w:rsidR="00B30F40">
              <w:rPr>
                <w:noProof/>
                <w:webHidden/>
              </w:rPr>
              <w:instrText xml:space="preserve"> PAGEREF _Toc39759818 \h </w:instrText>
            </w:r>
            <w:r w:rsidR="00B30F40">
              <w:rPr>
                <w:noProof/>
                <w:webHidden/>
              </w:rPr>
            </w:r>
            <w:r w:rsidR="00B30F40">
              <w:rPr>
                <w:noProof/>
                <w:webHidden/>
              </w:rPr>
              <w:fldChar w:fldCharType="separate"/>
            </w:r>
            <w:r w:rsidR="00B30F40">
              <w:rPr>
                <w:noProof/>
                <w:webHidden/>
              </w:rPr>
              <w:t>8</w:t>
            </w:r>
            <w:r w:rsidR="00B30F40">
              <w:rPr>
                <w:noProof/>
                <w:webHidden/>
              </w:rPr>
              <w:fldChar w:fldCharType="end"/>
            </w:r>
          </w:hyperlink>
        </w:p>
        <w:p w14:paraId="7B8A8123" w14:textId="77777777" w:rsidR="00B30F40" w:rsidRDefault="004F264A">
          <w:pPr>
            <w:pStyle w:val="TOC2"/>
            <w:tabs>
              <w:tab w:val="right" w:leader="dot" w:pos="9016"/>
            </w:tabs>
            <w:rPr>
              <w:rFonts w:eastAsiaTheme="minorEastAsia"/>
              <w:noProof/>
              <w:lang w:eastAsia="en-GB"/>
            </w:rPr>
          </w:pPr>
          <w:hyperlink w:anchor="_Toc39759819" w:history="1">
            <w:r w:rsidR="00B30F40" w:rsidRPr="002C0ABE">
              <w:rPr>
                <w:rStyle w:val="Hyperlink"/>
                <w:noProof/>
              </w:rPr>
              <w:t>Why should this website use a graph database?</w:t>
            </w:r>
            <w:r w:rsidR="00B30F40">
              <w:rPr>
                <w:noProof/>
                <w:webHidden/>
              </w:rPr>
              <w:tab/>
            </w:r>
            <w:r w:rsidR="00B30F40">
              <w:rPr>
                <w:noProof/>
                <w:webHidden/>
              </w:rPr>
              <w:fldChar w:fldCharType="begin"/>
            </w:r>
            <w:r w:rsidR="00B30F40">
              <w:rPr>
                <w:noProof/>
                <w:webHidden/>
              </w:rPr>
              <w:instrText xml:space="preserve"> PAGEREF _Toc39759819 \h </w:instrText>
            </w:r>
            <w:r w:rsidR="00B30F40">
              <w:rPr>
                <w:noProof/>
                <w:webHidden/>
              </w:rPr>
            </w:r>
            <w:r w:rsidR="00B30F40">
              <w:rPr>
                <w:noProof/>
                <w:webHidden/>
              </w:rPr>
              <w:fldChar w:fldCharType="separate"/>
            </w:r>
            <w:r w:rsidR="00B30F40">
              <w:rPr>
                <w:noProof/>
                <w:webHidden/>
              </w:rPr>
              <w:t>9</w:t>
            </w:r>
            <w:r w:rsidR="00B30F40">
              <w:rPr>
                <w:noProof/>
                <w:webHidden/>
              </w:rPr>
              <w:fldChar w:fldCharType="end"/>
            </w:r>
          </w:hyperlink>
        </w:p>
        <w:p w14:paraId="0B89158D" w14:textId="77777777" w:rsidR="00B30F40" w:rsidRDefault="004F264A">
          <w:pPr>
            <w:pStyle w:val="TOC1"/>
            <w:tabs>
              <w:tab w:val="right" w:leader="dot" w:pos="9016"/>
            </w:tabs>
            <w:rPr>
              <w:rFonts w:eastAsiaTheme="minorEastAsia"/>
              <w:noProof/>
              <w:lang w:eastAsia="en-GB"/>
            </w:rPr>
          </w:pPr>
          <w:hyperlink w:anchor="_Toc39759820" w:history="1">
            <w:r w:rsidR="00B30F40" w:rsidRPr="002C0ABE">
              <w:rPr>
                <w:rStyle w:val="Hyperlink"/>
                <w:noProof/>
              </w:rPr>
              <w:t>Reflection</w:t>
            </w:r>
            <w:r w:rsidR="00B30F40">
              <w:rPr>
                <w:noProof/>
                <w:webHidden/>
              </w:rPr>
              <w:tab/>
            </w:r>
            <w:r w:rsidR="00B30F40">
              <w:rPr>
                <w:noProof/>
                <w:webHidden/>
              </w:rPr>
              <w:fldChar w:fldCharType="begin"/>
            </w:r>
            <w:r w:rsidR="00B30F40">
              <w:rPr>
                <w:noProof/>
                <w:webHidden/>
              </w:rPr>
              <w:instrText xml:space="preserve"> PAGEREF _Toc39759820 \h </w:instrText>
            </w:r>
            <w:r w:rsidR="00B30F40">
              <w:rPr>
                <w:noProof/>
                <w:webHidden/>
              </w:rPr>
            </w:r>
            <w:r w:rsidR="00B30F40">
              <w:rPr>
                <w:noProof/>
                <w:webHidden/>
              </w:rPr>
              <w:fldChar w:fldCharType="separate"/>
            </w:r>
            <w:r w:rsidR="00B30F40">
              <w:rPr>
                <w:noProof/>
                <w:webHidden/>
              </w:rPr>
              <w:t>9</w:t>
            </w:r>
            <w:r w:rsidR="00B30F40">
              <w:rPr>
                <w:noProof/>
                <w:webHidden/>
              </w:rPr>
              <w:fldChar w:fldCharType="end"/>
            </w:r>
          </w:hyperlink>
        </w:p>
        <w:p w14:paraId="250C8330" w14:textId="77777777" w:rsidR="00B30F40" w:rsidRDefault="004F264A">
          <w:pPr>
            <w:pStyle w:val="TOC1"/>
            <w:tabs>
              <w:tab w:val="right" w:leader="dot" w:pos="9016"/>
            </w:tabs>
            <w:rPr>
              <w:rFonts w:eastAsiaTheme="minorEastAsia"/>
              <w:noProof/>
              <w:lang w:eastAsia="en-GB"/>
            </w:rPr>
          </w:pPr>
          <w:hyperlink w:anchor="_Toc39759821" w:history="1">
            <w:r w:rsidR="00B30F40" w:rsidRPr="002C0ABE">
              <w:rPr>
                <w:rStyle w:val="Hyperlink"/>
                <w:noProof/>
              </w:rPr>
              <w:t>References</w:t>
            </w:r>
            <w:r w:rsidR="00B30F40">
              <w:rPr>
                <w:noProof/>
                <w:webHidden/>
              </w:rPr>
              <w:tab/>
            </w:r>
            <w:r w:rsidR="00B30F40">
              <w:rPr>
                <w:noProof/>
                <w:webHidden/>
              </w:rPr>
              <w:fldChar w:fldCharType="begin"/>
            </w:r>
            <w:r w:rsidR="00B30F40">
              <w:rPr>
                <w:noProof/>
                <w:webHidden/>
              </w:rPr>
              <w:instrText xml:space="preserve"> PAGEREF _Toc39759821 \h </w:instrText>
            </w:r>
            <w:r w:rsidR="00B30F40">
              <w:rPr>
                <w:noProof/>
                <w:webHidden/>
              </w:rPr>
            </w:r>
            <w:r w:rsidR="00B30F40">
              <w:rPr>
                <w:noProof/>
                <w:webHidden/>
              </w:rPr>
              <w:fldChar w:fldCharType="separate"/>
            </w:r>
            <w:r w:rsidR="00B30F40">
              <w:rPr>
                <w:noProof/>
                <w:webHidden/>
              </w:rPr>
              <w:t>10</w:t>
            </w:r>
            <w:r w:rsidR="00B30F40">
              <w:rPr>
                <w:noProof/>
                <w:webHidden/>
              </w:rPr>
              <w:fldChar w:fldCharType="end"/>
            </w:r>
          </w:hyperlink>
        </w:p>
        <w:p w14:paraId="61406A7D" w14:textId="77F98969" w:rsidR="00DE3F4F" w:rsidRDefault="00DE3F4F">
          <w:r>
            <w:rPr>
              <w:b/>
              <w:bCs/>
              <w:noProof/>
            </w:rPr>
            <w:fldChar w:fldCharType="end"/>
          </w:r>
        </w:p>
      </w:sdtContent>
    </w:sdt>
    <w:p w14:paraId="4CD83017" w14:textId="1EB1B70A" w:rsidR="00DE3F4F" w:rsidRDefault="00DE3F4F" w:rsidP="0ABCFCED"/>
    <w:p w14:paraId="411AD129" w14:textId="11A334BD" w:rsidR="00DE3F4F" w:rsidRDefault="00B30F40" w:rsidP="008A513B">
      <w:pPr>
        <w:pStyle w:val="Heading1"/>
      </w:pPr>
      <w:bookmarkStart w:id="1" w:name="_Toc39759804"/>
      <w:r>
        <w:t>Table of Figures</w:t>
      </w:r>
      <w:bookmarkEnd w:id="1"/>
    </w:p>
    <w:p w14:paraId="3CD0CCC4" w14:textId="77777777" w:rsidR="00B30F40" w:rsidRDefault="00B30F40">
      <w:pPr>
        <w:pStyle w:val="TableofFigures"/>
        <w:tabs>
          <w:tab w:val="right" w:leader="dot" w:pos="9016"/>
        </w:tabs>
        <w:rPr>
          <w:noProof/>
        </w:rPr>
      </w:pPr>
      <w:r>
        <w:fldChar w:fldCharType="begin"/>
      </w:r>
      <w:r>
        <w:instrText xml:space="preserve"> TOC \h \z \c "Figure" </w:instrText>
      </w:r>
      <w:r>
        <w:fldChar w:fldCharType="separate"/>
      </w:r>
      <w:hyperlink w:anchor="_Toc39759742" w:history="1">
        <w:r w:rsidRPr="00A56D74">
          <w:rPr>
            <w:rStyle w:val="Hyperlink"/>
            <w:noProof/>
          </w:rPr>
          <w:t>Figure 1 - Key Value Database Diagram</w:t>
        </w:r>
        <w:r>
          <w:rPr>
            <w:noProof/>
            <w:webHidden/>
          </w:rPr>
          <w:tab/>
        </w:r>
        <w:r>
          <w:rPr>
            <w:noProof/>
            <w:webHidden/>
          </w:rPr>
          <w:fldChar w:fldCharType="begin"/>
        </w:r>
        <w:r>
          <w:rPr>
            <w:noProof/>
            <w:webHidden/>
          </w:rPr>
          <w:instrText xml:space="preserve"> PAGEREF _Toc39759742 \h </w:instrText>
        </w:r>
        <w:r>
          <w:rPr>
            <w:noProof/>
            <w:webHidden/>
          </w:rPr>
        </w:r>
        <w:r>
          <w:rPr>
            <w:noProof/>
            <w:webHidden/>
          </w:rPr>
          <w:fldChar w:fldCharType="separate"/>
        </w:r>
        <w:r>
          <w:rPr>
            <w:noProof/>
            <w:webHidden/>
          </w:rPr>
          <w:t>4</w:t>
        </w:r>
        <w:r>
          <w:rPr>
            <w:noProof/>
            <w:webHidden/>
          </w:rPr>
          <w:fldChar w:fldCharType="end"/>
        </w:r>
      </w:hyperlink>
    </w:p>
    <w:p w14:paraId="314C54F8" w14:textId="77777777" w:rsidR="00B30F40" w:rsidRDefault="004F264A">
      <w:pPr>
        <w:pStyle w:val="TableofFigures"/>
        <w:tabs>
          <w:tab w:val="right" w:leader="dot" w:pos="9016"/>
        </w:tabs>
        <w:rPr>
          <w:noProof/>
        </w:rPr>
      </w:pPr>
      <w:hyperlink w:anchor="_Toc39759743" w:history="1">
        <w:r w:rsidR="00B30F40" w:rsidRPr="00A56D74">
          <w:rPr>
            <w:rStyle w:val="Hyperlink"/>
            <w:noProof/>
          </w:rPr>
          <w:t>Figure 2 - Key Value Database Diagram 2</w:t>
        </w:r>
        <w:r w:rsidR="00B30F40">
          <w:rPr>
            <w:noProof/>
            <w:webHidden/>
          </w:rPr>
          <w:tab/>
        </w:r>
        <w:r w:rsidR="00B30F40">
          <w:rPr>
            <w:noProof/>
            <w:webHidden/>
          </w:rPr>
          <w:fldChar w:fldCharType="begin"/>
        </w:r>
        <w:r w:rsidR="00B30F40">
          <w:rPr>
            <w:noProof/>
            <w:webHidden/>
          </w:rPr>
          <w:instrText xml:space="preserve"> PAGEREF _Toc39759743 \h </w:instrText>
        </w:r>
        <w:r w:rsidR="00B30F40">
          <w:rPr>
            <w:noProof/>
            <w:webHidden/>
          </w:rPr>
        </w:r>
        <w:r w:rsidR="00B30F40">
          <w:rPr>
            <w:noProof/>
            <w:webHidden/>
          </w:rPr>
          <w:fldChar w:fldCharType="separate"/>
        </w:r>
        <w:r w:rsidR="00B30F40">
          <w:rPr>
            <w:noProof/>
            <w:webHidden/>
          </w:rPr>
          <w:t>5</w:t>
        </w:r>
        <w:r w:rsidR="00B30F40">
          <w:rPr>
            <w:noProof/>
            <w:webHidden/>
          </w:rPr>
          <w:fldChar w:fldCharType="end"/>
        </w:r>
      </w:hyperlink>
    </w:p>
    <w:p w14:paraId="586478CC" w14:textId="77777777" w:rsidR="00B30F40" w:rsidRDefault="004F264A">
      <w:pPr>
        <w:pStyle w:val="TableofFigures"/>
        <w:tabs>
          <w:tab w:val="right" w:leader="dot" w:pos="9016"/>
        </w:tabs>
        <w:rPr>
          <w:noProof/>
        </w:rPr>
      </w:pPr>
      <w:hyperlink w:anchor="_Toc39759744" w:history="1">
        <w:r w:rsidR="00B30F40" w:rsidRPr="00A56D74">
          <w:rPr>
            <w:rStyle w:val="Hyperlink"/>
            <w:noProof/>
          </w:rPr>
          <w:t>Figure 3 - Key Value Database Diagram 3</w:t>
        </w:r>
        <w:r w:rsidR="00B30F40">
          <w:rPr>
            <w:noProof/>
            <w:webHidden/>
          </w:rPr>
          <w:tab/>
        </w:r>
        <w:r w:rsidR="00B30F40">
          <w:rPr>
            <w:noProof/>
            <w:webHidden/>
          </w:rPr>
          <w:fldChar w:fldCharType="begin"/>
        </w:r>
        <w:r w:rsidR="00B30F40">
          <w:rPr>
            <w:noProof/>
            <w:webHidden/>
          </w:rPr>
          <w:instrText xml:space="preserve"> PAGEREF _Toc39759744 \h </w:instrText>
        </w:r>
        <w:r w:rsidR="00B30F40">
          <w:rPr>
            <w:noProof/>
            <w:webHidden/>
          </w:rPr>
        </w:r>
        <w:r w:rsidR="00B30F40">
          <w:rPr>
            <w:noProof/>
            <w:webHidden/>
          </w:rPr>
          <w:fldChar w:fldCharType="separate"/>
        </w:r>
        <w:r w:rsidR="00B30F40">
          <w:rPr>
            <w:noProof/>
            <w:webHidden/>
          </w:rPr>
          <w:t>5</w:t>
        </w:r>
        <w:r w:rsidR="00B30F40">
          <w:rPr>
            <w:noProof/>
            <w:webHidden/>
          </w:rPr>
          <w:fldChar w:fldCharType="end"/>
        </w:r>
      </w:hyperlink>
    </w:p>
    <w:p w14:paraId="217B079F" w14:textId="77777777" w:rsidR="00B30F40" w:rsidRDefault="004F264A">
      <w:pPr>
        <w:pStyle w:val="TableofFigures"/>
        <w:tabs>
          <w:tab w:val="right" w:leader="dot" w:pos="9016"/>
        </w:tabs>
        <w:rPr>
          <w:noProof/>
        </w:rPr>
      </w:pPr>
      <w:hyperlink w:anchor="_Toc39759745" w:history="1">
        <w:r w:rsidR="00B30F40" w:rsidRPr="00A56D74">
          <w:rPr>
            <w:rStyle w:val="Hyperlink"/>
            <w:noProof/>
          </w:rPr>
          <w:t>Figure 4 - Document Orientated Database Diagram</w:t>
        </w:r>
        <w:r w:rsidR="00B30F40">
          <w:rPr>
            <w:noProof/>
            <w:webHidden/>
          </w:rPr>
          <w:tab/>
        </w:r>
        <w:r w:rsidR="00B30F40">
          <w:rPr>
            <w:noProof/>
            <w:webHidden/>
          </w:rPr>
          <w:fldChar w:fldCharType="begin"/>
        </w:r>
        <w:r w:rsidR="00B30F40">
          <w:rPr>
            <w:noProof/>
            <w:webHidden/>
          </w:rPr>
          <w:instrText xml:space="preserve"> PAGEREF _Toc39759745 \h </w:instrText>
        </w:r>
        <w:r w:rsidR="00B30F40">
          <w:rPr>
            <w:noProof/>
            <w:webHidden/>
          </w:rPr>
        </w:r>
        <w:r w:rsidR="00B30F40">
          <w:rPr>
            <w:noProof/>
            <w:webHidden/>
          </w:rPr>
          <w:fldChar w:fldCharType="separate"/>
        </w:r>
        <w:r w:rsidR="00B30F40">
          <w:rPr>
            <w:noProof/>
            <w:webHidden/>
          </w:rPr>
          <w:t>7</w:t>
        </w:r>
        <w:r w:rsidR="00B30F40">
          <w:rPr>
            <w:noProof/>
            <w:webHidden/>
          </w:rPr>
          <w:fldChar w:fldCharType="end"/>
        </w:r>
      </w:hyperlink>
    </w:p>
    <w:p w14:paraId="07E02C9E" w14:textId="77777777" w:rsidR="00B30F40" w:rsidRDefault="004F264A">
      <w:pPr>
        <w:pStyle w:val="TableofFigures"/>
        <w:tabs>
          <w:tab w:val="right" w:leader="dot" w:pos="9016"/>
        </w:tabs>
        <w:rPr>
          <w:noProof/>
        </w:rPr>
      </w:pPr>
      <w:hyperlink w:anchor="_Toc39759746" w:history="1">
        <w:r w:rsidR="00B30F40" w:rsidRPr="00A56D74">
          <w:rPr>
            <w:rStyle w:val="Hyperlink"/>
            <w:noProof/>
          </w:rPr>
          <w:t>Figure 5 - Document Orientated Database Diagram  2</w:t>
        </w:r>
        <w:r w:rsidR="00B30F40">
          <w:rPr>
            <w:noProof/>
            <w:webHidden/>
          </w:rPr>
          <w:tab/>
        </w:r>
        <w:r w:rsidR="00B30F40">
          <w:rPr>
            <w:noProof/>
            <w:webHidden/>
          </w:rPr>
          <w:fldChar w:fldCharType="begin"/>
        </w:r>
        <w:r w:rsidR="00B30F40">
          <w:rPr>
            <w:noProof/>
            <w:webHidden/>
          </w:rPr>
          <w:instrText xml:space="preserve"> PAGEREF _Toc39759746 \h </w:instrText>
        </w:r>
        <w:r w:rsidR="00B30F40">
          <w:rPr>
            <w:noProof/>
            <w:webHidden/>
          </w:rPr>
        </w:r>
        <w:r w:rsidR="00B30F40">
          <w:rPr>
            <w:noProof/>
            <w:webHidden/>
          </w:rPr>
          <w:fldChar w:fldCharType="separate"/>
        </w:r>
        <w:r w:rsidR="00B30F40">
          <w:rPr>
            <w:noProof/>
            <w:webHidden/>
          </w:rPr>
          <w:t>8</w:t>
        </w:r>
        <w:r w:rsidR="00B30F40">
          <w:rPr>
            <w:noProof/>
            <w:webHidden/>
          </w:rPr>
          <w:fldChar w:fldCharType="end"/>
        </w:r>
      </w:hyperlink>
    </w:p>
    <w:p w14:paraId="3E1C524F" w14:textId="77777777" w:rsidR="00B30F40" w:rsidRDefault="004F264A">
      <w:pPr>
        <w:pStyle w:val="TableofFigures"/>
        <w:tabs>
          <w:tab w:val="right" w:leader="dot" w:pos="9016"/>
        </w:tabs>
        <w:rPr>
          <w:noProof/>
        </w:rPr>
      </w:pPr>
      <w:hyperlink w:anchor="_Toc39759747" w:history="1">
        <w:r w:rsidR="00B30F40" w:rsidRPr="00A56D74">
          <w:rPr>
            <w:rStyle w:val="Hyperlink"/>
            <w:noProof/>
          </w:rPr>
          <w:t>Figure 6 - Graph Database Diagram</w:t>
        </w:r>
        <w:r w:rsidR="00B30F40">
          <w:rPr>
            <w:noProof/>
            <w:webHidden/>
          </w:rPr>
          <w:tab/>
        </w:r>
        <w:r w:rsidR="00B30F40">
          <w:rPr>
            <w:noProof/>
            <w:webHidden/>
          </w:rPr>
          <w:fldChar w:fldCharType="begin"/>
        </w:r>
        <w:r w:rsidR="00B30F40">
          <w:rPr>
            <w:noProof/>
            <w:webHidden/>
          </w:rPr>
          <w:instrText xml:space="preserve"> PAGEREF _Toc39759747 \h </w:instrText>
        </w:r>
        <w:r w:rsidR="00B30F40">
          <w:rPr>
            <w:noProof/>
            <w:webHidden/>
          </w:rPr>
        </w:r>
        <w:r w:rsidR="00B30F40">
          <w:rPr>
            <w:noProof/>
            <w:webHidden/>
          </w:rPr>
          <w:fldChar w:fldCharType="separate"/>
        </w:r>
        <w:r w:rsidR="00B30F40">
          <w:rPr>
            <w:noProof/>
            <w:webHidden/>
          </w:rPr>
          <w:t>9</w:t>
        </w:r>
        <w:r w:rsidR="00B30F40">
          <w:rPr>
            <w:noProof/>
            <w:webHidden/>
          </w:rPr>
          <w:fldChar w:fldCharType="end"/>
        </w:r>
      </w:hyperlink>
    </w:p>
    <w:p w14:paraId="3CD6F64D" w14:textId="77777777" w:rsidR="00DE3F4F" w:rsidRDefault="00B30F40" w:rsidP="0ABCFCED">
      <w:r>
        <w:fldChar w:fldCharType="end"/>
      </w:r>
    </w:p>
    <w:p w14:paraId="1DB3AABC" w14:textId="77777777" w:rsidR="00DE3F4F" w:rsidRDefault="00DE3F4F" w:rsidP="0ABCFCED"/>
    <w:p w14:paraId="10A9C212" w14:textId="77777777" w:rsidR="00DE3F4F" w:rsidRDefault="00DE3F4F" w:rsidP="0ABCFCED"/>
    <w:p w14:paraId="2F0D5109" w14:textId="77777777" w:rsidR="00B30F40" w:rsidRDefault="00B30F40" w:rsidP="00630ACD">
      <w:pPr>
        <w:pStyle w:val="Heading1"/>
      </w:pPr>
      <w:bookmarkStart w:id="2" w:name="_Toc39759805"/>
    </w:p>
    <w:p w14:paraId="7E33CAF4" w14:textId="77777777" w:rsidR="00B30F40" w:rsidRDefault="00B30F40" w:rsidP="00B30F40"/>
    <w:p w14:paraId="534A8FEA" w14:textId="77777777" w:rsidR="00B30F40" w:rsidRPr="00B30F40" w:rsidRDefault="00B30F40" w:rsidP="00B30F40"/>
    <w:p w14:paraId="3EC7538A" w14:textId="2CEA87D5" w:rsidR="00EE5843" w:rsidRDefault="00EE5843" w:rsidP="00630ACD">
      <w:pPr>
        <w:pStyle w:val="Heading1"/>
      </w:pPr>
      <w:r>
        <w:lastRenderedPageBreak/>
        <w:t>Introduction</w:t>
      </w:r>
      <w:bookmarkEnd w:id="2"/>
    </w:p>
    <w:p w14:paraId="73CAF0FD" w14:textId="71688528" w:rsidR="00894125" w:rsidRDefault="00630ACD" w:rsidP="00EE5843">
      <w:r>
        <w:t xml:space="preserve">NoSQL refers to databases that are not relational. In Big Data it is very difficult to keep a relational database as they are not as easily scalable and tolerant to large traffic </w:t>
      </w:r>
      <w:r w:rsidR="00DE3F4F">
        <w:t xml:space="preserve">or data loads and so these NoSQL systems are useful for ease of development and ease of use. </w:t>
      </w:r>
      <w:sdt>
        <w:sdtPr>
          <w:id w:val="-395050208"/>
          <w:citation/>
        </w:sdtPr>
        <w:sdtEndPr/>
        <w:sdtContent>
          <w:r w:rsidR="00DE3F4F">
            <w:fldChar w:fldCharType="begin"/>
          </w:r>
          <w:r w:rsidR="00DE3F4F">
            <w:instrText xml:space="preserve"> CITATION AWS201 \l 2057 </w:instrText>
          </w:r>
          <w:r w:rsidR="00DE3F4F">
            <w:fldChar w:fldCharType="separate"/>
          </w:r>
          <w:r w:rsidR="008A513B" w:rsidRPr="008A513B">
            <w:rPr>
              <w:noProof/>
            </w:rPr>
            <w:t>[1]</w:t>
          </w:r>
          <w:r w:rsidR="00DE3F4F">
            <w:fldChar w:fldCharType="end"/>
          </w:r>
        </w:sdtContent>
      </w:sdt>
      <w:r>
        <w:t xml:space="preserve"> </w:t>
      </w:r>
      <w:r w:rsidR="00894125">
        <w:t>In this report the author will discuss Key Value Databases, Document Orientated Databases and Graph Databases</w:t>
      </w:r>
      <w:r>
        <w:t>. The benefits and drawbacks of each and when discussing graph databases a case study with regards to social media will be discussed.</w:t>
      </w:r>
    </w:p>
    <w:p w14:paraId="4FBB946F" w14:textId="0C360731" w:rsidR="00EE5843" w:rsidRDefault="00EE5843" w:rsidP="00EE5843">
      <w:pPr>
        <w:pStyle w:val="Heading1"/>
      </w:pPr>
      <w:bookmarkStart w:id="3" w:name="_Toc39759806"/>
      <w:r>
        <w:t>Key-Value Database</w:t>
      </w:r>
      <w:bookmarkEnd w:id="3"/>
    </w:p>
    <w:p w14:paraId="6F9CB491" w14:textId="64C377B6" w:rsidR="001C56FA" w:rsidRDefault="002E23F0" w:rsidP="00EE5843">
      <w:r>
        <w:t>In this section the author will discuss key value databases bringing attention to the benefits and drawbacks and the idea of hash functions. The author will also provide diagrams of key value databases.</w:t>
      </w:r>
    </w:p>
    <w:p w14:paraId="4C2A81F1" w14:textId="10F97A4F" w:rsidR="00EE5843" w:rsidRDefault="00EE5843" w:rsidP="00EE5843">
      <w:pPr>
        <w:pStyle w:val="Heading2"/>
      </w:pPr>
      <w:bookmarkStart w:id="4" w:name="_Toc39759807"/>
      <w:r>
        <w:t>What are Key-Value Databases?</w:t>
      </w:r>
      <w:bookmarkEnd w:id="4"/>
    </w:p>
    <w:p w14:paraId="4CEF80B7" w14:textId="24ED53AE" w:rsidR="003F4207" w:rsidRDefault="001C56FA" w:rsidP="00425675">
      <w:r>
        <w:t xml:space="preserve">Key-Value databases are in some respects similar to arrays. Redis would be an example of a NoSQL </w:t>
      </w:r>
      <w:r w:rsidR="009058B2">
        <w:t xml:space="preserve">system that uses key value databases. </w:t>
      </w:r>
      <w:r w:rsidR="003F5A56">
        <w:t xml:space="preserve">In key value databases the developers would likely create keys that would hold information in namespaces, for example if a university had a key value database then they would want different information given to the lecturers themselves and to a head master, in this scenario they would use different namespaces to access that information. The point of key value databases is to allow for horizontal scaling. Horizontal scaling in this case refers to having a partition key which is the unique identifier of each object and also a sort key and then that keys attributes will come later. For example, a </w:t>
      </w:r>
      <w:r w:rsidR="00425675">
        <w:t xml:space="preserve">person at a university could be given the partition key of 1702330 but then they will also be given a sort key to say what they are, so using StudentID or if they were a lecturer then LecturerID. These make the information searchable as the sort key will allow the user to sort the information. </w:t>
      </w:r>
      <w:sdt>
        <w:sdtPr>
          <w:id w:val="1585873080"/>
          <w:citation/>
        </w:sdtPr>
        <w:sdtEndPr/>
        <w:sdtContent>
          <w:r w:rsidR="00425675">
            <w:fldChar w:fldCharType="begin"/>
          </w:r>
          <w:r w:rsidR="00425675">
            <w:instrText xml:space="preserve"> CITATION AWS20 \l 2057 </w:instrText>
          </w:r>
          <w:r w:rsidR="00425675">
            <w:fldChar w:fldCharType="separate"/>
          </w:r>
          <w:r w:rsidR="008A513B" w:rsidRPr="008A513B">
            <w:rPr>
              <w:noProof/>
            </w:rPr>
            <w:t>[2]</w:t>
          </w:r>
          <w:r w:rsidR="00425675">
            <w:fldChar w:fldCharType="end"/>
          </w:r>
        </w:sdtContent>
      </w:sdt>
      <w:r w:rsidR="00425675">
        <w:t xml:space="preserve"> Key value databases can hold simple data</w:t>
      </w:r>
      <w:r w:rsidR="002D7373">
        <w:t xml:space="preserve"> like text and Booleans but also has the capacity to store videos, images and audio if required. </w:t>
      </w:r>
      <w:sdt>
        <w:sdtPr>
          <w:id w:val="-13077976"/>
          <w:citation/>
        </w:sdtPr>
        <w:sdtEndPr/>
        <w:sdtContent>
          <w:r w:rsidR="002D7373">
            <w:fldChar w:fldCharType="begin"/>
          </w:r>
          <w:r w:rsidR="002D7373">
            <w:instrText xml:space="preserve"> CITATION Mic17 \l 2057 </w:instrText>
          </w:r>
          <w:r w:rsidR="002D7373">
            <w:fldChar w:fldCharType="separate"/>
          </w:r>
          <w:r w:rsidR="008A513B" w:rsidRPr="008A513B">
            <w:rPr>
              <w:noProof/>
            </w:rPr>
            <w:t>[3]</w:t>
          </w:r>
          <w:r w:rsidR="002D7373">
            <w:fldChar w:fldCharType="end"/>
          </w:r>
        </w:sdtContent>
      </w:sdt>
      <w:r w:rsidR="002D7373">
        <w:t xml:space="preserve"> Key value databases work best when the information that is stored within it do not need to undergo strenuous queries such as searching for all students who have achieved at least an B grade in each subject. </w:t>
      </w:r>
      <w:sdt>
        <w:sdtPr>
          <w:id w:val="-2135706383"/>
          <w:citation/>
        </w:sdtPr>
        <w:sdtEndPr/>
        <w:sdtContent>
          <w:r w:rsidR="002D7373">
            <w:fldChar w:fldCharType="begin"/>
          </w:r>
          <w:r w:rsidR="002D7373">
            <w:instrText xml:space="preserve"> CITATION Mon20 \l 2057 </w:instrText>
          </w:r>
          <w:r w:rsidR="002D7373">
            <w:fldChar w:fldCharType="separate"/>
          </w:r>
          <w:r w:rsidR="008A513B" w:rsidRPr="008A513B">
            <w:rPr>
              <w:noProof/>
            </w:rPr>
            <w:t>[4]</w:t>
          </w:r>
          <w:r w:rsidR="002D7373">
            <w:fldChar w:fldCharType="end"/>
          </w:r>
        </w:sdtContent>
      </w:sdt>
    </w:p>
    <w:p w14:paraId="2CAC7EA8" w14:textId="0C99671F" w:rsidR="00EE5843" w:rsidRPr="00EE5843" w:rsidRDefault="00367A60" w:rsidP="00EE5843">
      <w:r>
        <w:t>Another key feature of Key Value Databases are Hash Functions</w:t>
      </w:r>
      <w:r w:rsidR="00095830">
        <w:t>, these allow developers to turn the value of any key into a hash code which can be used to identify</w:t>
      </w:r>
      <w:r w:rsidR="008E69F8">
        <w:t xml:space="preserve"> it</w:t>
      </w:r>
      <w:r w:rsidR="00095830">
        <w:t xml:space="preserve"> and be used as a key. So the strings are condensed into smaller numbers that can be accessed. Key value databases are usually also using </w:t>
      </w:r>
      <w:r w:rsidR="008E69F8">
        <w:t>SQL</w:t>
      </w:r>
      <w:r w:rsidR="00095830">
        <w:t xml:space="preserve"> databases alongside them and when using these hash functions the intent is to search in the key-value cache first and if the desired content is not found the hash function can then look in the SQL table.</w:t>
      </w:r>
      <w:sdt>
        <w:sdtPr>
          <w:id w:val="-121771171"/>
          <w:citation/>
        </w:sdtPr>
        <w:sdtEndPr/>
        <w:sdtContent>
          <w:r w:rsidR="00095830">
            <w:fldChar w:fldCharType="begin"/>
          </w:r>
          <w:r w:rsidR="00095830">
            <w:instrText xml:space="preserve"> CITATION Gee201 \l 2057 </w:instrText>
          </w:r>
          <w:r w:rsidR="00095830">
            <w:fldChar w:fldCharType="separate"/>
          </w:r>
          <w:r w:rsidR="008A513B">
            <w:rPr>
              <w:noProof/>
            </w:rPr>
            <w:t xml:space="preserve"> </w:t>
          </w:r>
          <w:r w:rsidR="008A513B" w:rsidRPr="008A513B">
            <w:rPr>
              <w:noProof/>
            </w:rPr>
            <w:t>[5]</w:t>
          </w:r>
          <w:r w:rsidR="00095830">
            <w:fldChar w:fldCharType="end"/>
          </w:r>
        </w:sdtContent>
      </w:sdt>
    </w:p>
    <w:p w14:paraId="10F7366D" w14:textId="77777777" w:rsidR="00EE5843" w:rsidRDefault="00EE5843" w:rsidP="00EE5843"/>
    <w:p w14:paraId="76EF9F94" w14:textId="2605B565" w:rsidR="00EE5843" w:rsidRDefault="00EE5843" w:rsidP="00EE5843">
      <w:pPr>
        <w:pStyle w:val="Heading2"/>
      </w:pPr>
      <w:bookmarkStart w:id="5" w:name="_Toc39759808"/>
      <w:r>
        <w:t>Benefits</w:t>
      </w:r>
      <w:bookmarkEnd w:id="5"/>
    </w:p>
    <w:p w14:paraId="57B06B00" w14:textId="2E8E8745" w:rsidR="00EE5843" w:rsidRDefault="00C72475" w:rsidP="00EE5843">
      <w:r>
        <w:t>The main benefit of using key value databases is the simplicity of using them, there is no relational aspect to these databases and so no particular format is necessary. When new data is added to these databases they can just be added as a new field entirely (Game1 and Game2 for example) as well as being able to use various datatypes such as audio and video. As a result of the simplicity of these systems developers can use these systems quickly.</w:t>
      </w:r>
    </w:p>
    <w:p w14:paraId="05808582" w14:textId="33952CA4" w:rsidR="00C72475" w:rsidRDefault="00C72475" w:rsidP="00EE5843">
      <w:r>
        <w:t xml:space="preserve">In terms of the speed of key value databases, limited information is held within them as older values will be removed over time when new data is entered into the system, similar to a caching system. As a result of this it is very quick to write and read to this database type, once data has been around too </w:t>
      </w:r>
      <w:r>
        <w:lastRenderedPageBreak/>
        <w:t>long and removed from this dat</w:t>
      </w:r>
      <w:r w:rsidR="006F0C24">
        <w:t>abase it can be offloaded to an SQL database. These systems are also scalable as more servers can be added so that they can hold more information over time.</w:t>
      </w:r>
    </w:p>
    <w:p w14:paraId="440CA7BA" w14:textId="46893E23" w:rsidR="00EE5843" w:rsidRPr="00EE5843" w:rsidRDefault="00EE5843" w:rsidP="00EE5843">
      <w:pPr>
        <w:pStyle w:val="Heading2"/>
      </w:pPr>
      <w:bookmarkStart w:id="6" w:name="_Toc39759809"/>
      <w:r>
        <w:t>Drawbacks</w:t>
      </w:r>
      <w:bookmarkEnd w:id="6"/>
    </w:p>
    <w:p w14:paraId="727BC310" w14:textId="57ED220F" w:rsidR="00EE5843" w:rsidRDefault="006F0C24" w:rsidP="00EE5843">
      <w:r>
        <w:t xml:space="preserve">In order to find information in a key value database the user must know that items specific key otherwise this information could very well be difficult to find after this. Though this is not the case with some key value databases systems such as Redis make it difficult to find these values without the key. </w:t>
      </w:r>
    </w:p>
    <w:p w14:paraId="7C8999B7" w14:textId="77777777" w:rsidR="006F0C24" w:rsidRDefault="006F0C24" w:rsidP="00EE5843">
      <w:r>
        <w:t>In terms of the values that are stored in these keys, they should be small for the best performance in the future however in the case of key value databases allow video this is not always possible and so performance can be damaged by these larger values. If a user decides to change a small part of a larger value then the system needs to read the entire value before it can edit the specific section and so this may not always be the swiftest method of editing when compared to SQL databases or Document Orientated databases.</w:t>
      </w:r>
    </w:p>
    <w:p w14:paraId="64778318" w14:textId="5419D072" w:rsidR="006F0C24" w:rsidRDefault="006F0C24" w:rsidP="00EE5843">
      <w:r>
        <w:t>Queries are flawed in key value databases as users cannot perform intricate queries such as the example given earlier with students with specific grades, developers would be better off using a different database type if this would be a negative impac</w:t>
      </w:r>
      <w:r w:rsidR="00AD525B">
        <w:t>t on what they hope to achieve.</w:t>
      </w:r>
      <w:r>
        <w:t xml:space="preserve"> </w:t>
      </w:r>
      <w:sdt>
        <w:sdtPr>
          <w:id w:val="-1207172642"/>
          <w:citation/>
        </w:sdtPr>
        <w:sdtEndPr/>
        <w:sdtContent>
          <w:r w:rsidR="001D2D45">
            <w:fldChar w:fldCharType="begin"/>
          </w:r>
          <w:r w:rsidR="001D2D45">
            <w:instrText xml:space="preserve"> CITATION Mic20 \l 2057 </w:instrText>
          </w:r>
          <w:r w:rsidR="001D2D45">
            <w:fldChar w:fldCharType="separate"/>
          </w:r>
          <w:r w:rsidR="008A513B" w:rsidRPr="008A513B">
            <w:rPr>
              <w:noProof/>
            </w:rPr>
            <w:t>[6]</w:t>
          </w:r>
          <w:r w:rsidR="001D2D45">
            <w:fldChar w:fldCharType="end"/>
          </w:r>
        </w:sdtContent>
      </w:sdt>
    </w:p>
    <w:p w14:paraId="71774F6C" w14:textId="3FCBBA9F" w:rsidR="00286110" w:rsidRPr="00286110" w:rsidRDefault="00EE5843" w:rsidP="00286110">
      <w:pPr>
        <w:pStyle w:val="Heading2"/>
      </w:pPr>
      <w:bookmarkStart w:id="7" w:name="_Toc39759810"/>
      <w:r>
        <w:t>Suitable Application</w:t>
      </w:r>
      <w:bookmarkEnd w:id="7"/>
    </w:p>
    <w:p w14:paraId="3717571D" w14:textId="4D603871" w:rsidR="002D7373" w:rsidRDefault="00286110" w:rsidP="00286110">
      <w:r>
        <w:t xml:space="preserve">A suitable application for key value databases would be a caching system. So when information is added to the database it is first held in a key value database to be accessed quicker as the assumption will be that the newest information is the most relevant at the moment. For example applications such as Facebook and Instagram </w:t>
      </w:r>
      <w:r w:rsidR="000D1841">
        <w:t xml:space="preserve">use a caching system so that when the user accesses the application without internet the cache will display the items held within it for the user and so they will see the most recent items from the last time the user accessed the app. Key value databases are perfect for this type of application as some key value databases actually run off of RAM and in the case of </w:t>
      </w:r>
      <w:r w:rsidR="00510388">
        <w:t xml:space="preserve">mobile application caches they will store the limited key value data in the phone’s storage. </w:t>
      </w:r>
    </w:p>
    <w:p w14:paraId="076CE51D" w14:textId="1B0D68CD" w:rsidR="001D2D45" w:rsidRDefault="001D2D45" w:rsidP="00EE5843">
      <w:pPr>
        <w:rPr>
          <w:noProof/>
          <w:lang w:eastAsia="en-GB"/>
        </w:rPr>
      </w:pPr>
      <w:r>
        <w:rPr>
          <w:noProof/>
          <w:lang w:eastAsia="en-GB"/>
        </w:rPr>
        <w:drawing>
          <wp:inline distT="0" distB="0" distL="0" distR="0" wp14:anchorId="6C7A3405" wp14:editId="1324F127">
            <wp:extent cx="3705225" cy="249615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162" t="18621" r="51475" b="24631"/>
                    <a:stretch/>
                  </pic:blipFill>
                  <pic:spPr bwMode="auto">
                    <a:xfrm>
                      <a:off x="0" y="0"/>
                      <a:ext cx="3714323" cy="2502281"/>
                    </a:xfrm>
                    <a:prstGeom prst="rect">
                      <a:avLst/>
                    </a:prstGeom>
                    <a:ln>
                      <a:noFill/>
                    </a:ln>
                    <a:extLst>
                      <a:ext uri="{53640926-AAD7-44D8-BBD7-CCE9431645EC}">
                        <a14:shadowObscured xmlns:a14="http://schemas.microsoft.com/office/drawing/2010/main"/>
                      </a:ext>
                    </a:extLst>
                  </pic:spPr>
                </pic:pic>
              </a:graphicData>
            </a:graphic>
          </wp:inline>
        </w:drawing>
      </w:r>
    </w:p>
    <w:p w14:paraId="1B1440F4" w14:textId="101558EA" w:rsidR="008A513B" w:rsidRDefault="008A513B" w:rsidP="008A513B">
      <w:pPr>
        <w:pStyle w:val="Caption"/>
        <w:rPr>
          <w:noProof/>
          <w:lang w:eastAsia="en-GB"/>
        </w:rPr>
      </w:pPr>
      <w:bookmarkStart w:id="8" w:name="_Toc39759742"/>
      <w:r>
        <w:t xml:space="preserve">Figure </w:t>
      </w:r>
      <w:r w:rsidR="004F264A">
        <w:rPr>
          <w:noProof/>
        </w:rPr>
        <w:fldChar w:fldCharType="begin"/>
      </w:r>
      <w:r w:rsidR="004F264A">
        <w:rPr>
          <w:noProof/>
        </w:rPr>
        <w:instrText xml:space="preserve"> SEQ Figure \* ARABIC </w:instrText>
      </w:r>
      <w:r w:rsidR="004F264A">
        <w:rPr>
          <w:noProof/>
        </w:rPr>
        <w:fldChar w:fldCharType="separate"/>
      </w:r>
      <w:r>
        <w:rPr>
          <w:noProof/>
        </w:rPr>
        <w:t>1</w:t>
      </w:r>
      <w:r w:rsidR="004F264A">
        <w:rPr>
          <w:noProof/>
        </w:rPr>
        <w:fldChar w:fldCharType="end"/>
      </w:r>
      <w:r>
        <w:t xml:space="preserve"> - Key Value Database Diagram</w:t>
      </w:r>
      <w:bookmarkEnd w:id="8"/>
    </w:p>
    <w:p w14:paraId="7F622887" w14:textId="40905E03" w:rsidR="00510388" w:rsidRDefault="001D2D45" w:rsidP="00EE5843">
      <w:r>
        <w:t xml:space="preserve">The above image is a representation of how a Key Value database looks. There is a Key ID which is the unique identifier, the sort key is not unique but helps for simple searches for this data then finally the content is saved after the sort key in separate attributes. </w:t>
      </w:r>
    </w:p>
    <w:p w14:paraId="2D3AC77E" w14:textId="29DFC3E3" w:rsidR="00286110" w:rsidRDefault="00286110" w:rsidP="00EE5843"/>
    <w:p w14:paraId="6CFE7FB0" w14:textId="77777777" w:rsidR="00315129" w:rsidRDefault="00315129" w:rsidP="00EE5843">
      <w:pPr>
        <w:rPr>
          <w:noProof/>
          <w:lang w:eastAsia="en-GB"/>
        </w:rPr>
      </w:pPr>
    </w:p>
    <w:p w14:paraId="11195E17" w14:textId="012C0140" w:rsidR="00EE5843" w:rsidRDefault="00315129" w:rsidP="00EE5843">
      <w:r>
        <w:rPr>
          <w:noProof/>
          <w:lang w:eastAsia="en-GB"/>
        </w:rPr>
        <w:drawing>
          <wp:inline distT="0" distB="0" distL="0" distR="0" wp14:anchorId="0ABD1537" wp14:editId="779D5E99">
            <wp:extent cx="3228975" cy="288123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665" t="18916" r="56127" b="12513"/>
                    <a:stretch/>
                  </pic:blipFill>
                  <pic:spPr bwMode="auto">
                    <a:xfrm>
                      <a:off x="0" y="0"/>
                      <a:ext cx="3234557" cy="2886219"/>
                    </a:xfrm>
                    <a:prstGeom prst="rect">
                      <a:avLst/>
                    </a:prstGeom>
                    <a:ln>
                      <a:noFill/>
                    </a:ln>
                    <a:extLst>
                      <a:ext uri="{53640926-AAD7-44D8-BBD7-CCE9431645EC}">
                        <a14:shadowObscured xmlns:a14="http://schemas.microsoft.com/office/drawing/2010/main"/>
                      </a:ext>
                    </a:extLst>
                  </pic:spPr>
                </pic:pic>
              </a:graphicData>
            </a:graphic>
          </wp:inline>
        </w:drawing>
      </w:r>
    </w:p>
    <w:p w14:paraId="6A052CEF" w14:textId="6D313122" w:rsidR="008A513B" w:rsidRDefault="008A513B" w:rsidP="008A513B">
      <w:pPr>
        <w:pStyle w:val="Caption"/>
      </w:pPr>
      <w:bookmarkStart w:id="9" w:name="_Toc39759743"/>
      <w:r>
        <w:t xml:space="preserve">Figure </w:t>
      </w:r>
      <w:r w:rsidR="004F264A">
        <w:rPr>
          <w:noProof/>
        </w:rPr>
        <w:fldChar w:fldCharType="begin"/>
      </w:r>
      <w:r w:rsidR="004F264A">
        <w:rPr>
          <w:noProof/>
        </w:rPr>
        <w:instrText xml:space="preserve"> SEQ Figure \* ARABIC </w:instrText>
      </w:r>
      <w:r w:rsidR="004F264A">
        <w:rPr>
          <w:noProof/>
        </w:rPr>
        <w:fldChar w:fldCharType="separate"/>
      </w:r>
      <w:r>
        <w:rPr>
          <w:noProof/>
        </w:rPr>
        <w:t>2</w:t>
      </w:r>
      <w:r w:rsidR="004F264A">
        <w:rPr>
          <w:noProof/>
        </w:rPr>
        <w:fldChar w:fldCharType="end"/>
      </w:r>
      <w:r w:rsidRPr="0035665E">
        <w:t xml:space="preserve"> - Key Value Database Diagram </w:t>
      </w:r>
      <w:r>
        <w:t>2</w:t>
      </w:r>
      <w:bookmarkEnd w:id="9"/>
    </w:p>
    <w:p w14:paraId="01402725" w14:textId="086AA1D4" w:rsidR="00226DC2" w:rsidRDefault="002E23F0" w:rsidP="00EE5843">
      <w:pPr>
        <w:rPr>
          <w:noProof/>
          <w:lang w:eastAsia="en-GB"/>
        </w:rPr>
      </w:pPr>
      <w:r>
        <w:t>SQL databases can still be used in a caching system as when the information no longer needs to be cached they can be offloaded to an SQL database as the first item entered will be the first item out of the cache.</w:t>
      </w:r>
    </w:p>
    <w:p w14:paraId="0928E6D4" w14:textId="4FFE0E33" w:rsidR="00226DC2" w:rsidRDefault="00226DC2" w:rsidP="00EE5843">
      <w:r>
        <w:rPr>
          <w:noProof/>
          <w:lang w:eastAsia="en-GB"/>
        </w:rPr>
        <w:drawing>
          <wp:inline distT="0" distB="0" distL="0" distR="0" wp14:anchorId="6073A958" wp14:editId="416BEA09">
            <wp:extent cx="3019425" cy="2643617"/>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822" t="24828" r="57456" b="14877"/>
                    <a:stretch/>
                  </pic:blipFill>
                  <pic:spPr bwMode="auto">
                    <a:xfrm>
                      <a:off x="0" y="0"/>
                      <a:ext cx="3031110" cy="2653847"/>
                    </a:xfrm>
                    <a:prstGeom prst="rect">
                      <a:avLst/>
                    </a:prstGeom>
                    <a:ln>
                      <a:noFill/>
                    </a:ln>
                    <a:extLst>
                      <a:ext uri="{53640926-AAD7-44D8-BBD7-CCE9431645EC}">
                        <a14:shadowObscured xmlns:a14="http://schemas.microsoft.com/office/drawing/2010/main"/>
                      </a:ext>
                    </a:extLst>
                  </pic:spPr>
                </pic:pic>
              </a:graphicData>
            </a:graphic>
          </wp:inline>
        </w:drawing>
      </w:r>
    </w:p>
    <w:p w14:paraId="41D6B816" w14:textId="454E9237" w:rsidR="008A513B" w:rsidRDefault="008A513B" w:rsidP="008A513B">
      <w:pPr>
        <w:pStyle w:val="Caption"/>
      </w:pPr>
      <w:bookmarkStart w:id="10" w:name="_Toc39759744"/>
      <w:r>
        <w:t xml:space="preserve">Figure </w:t>
      </w:r>
      <w:r w:rsidR="004F264A">
        <w:rPr>
          <w:noProof/>
        </w:rPr>
        <w:fldChar w:fldCharType="begin"/>
      </w:r>
      <w:r w:rsidR="004F264A">
        <w:rPr>
          <w:noProof/>
        </w:rPr>
        <w:instrText xml:space="preserve"> SEQ Figure \* ARABIC </w:instrText>
      </w:r>
      <w:r w:rsidR="004F264A">
        <w:rPr>
          <w:noProof/>
        </w:rPr>
        <w:fldChar w:fldCharType="separate"/>
      </w:r>
      <w:r>
        <w:rPr>
          <w:noProof/>
        </w:rPr>
        <w:t>3</w:t>
      </w:r>
      <w:r w:rsidR="004F264A">
        <w:rPr>
          <w:noProof/>
        </w:rPr>
        <w:fldChar w:fldCharType="end"/>
      </w:r>
      <w:r w:rsidRPr="00022F17">
        <w:t xml:space="preserve"> - Key Value Database Diagram </w:t>
      </w:r>
      <w:r>
        <w:t>3</w:t>
      </w:r>
      <w:bookmarkEnd w:id="10"/>
    </w:p>
    <w:p w14:paraId="6D3BD6EB" w14:textId="77777777" w:rsidR="00B30F40" w:rsidRDefault="002E23F0" w:rsidP="00B30F40">
      <w:r>
        <w:t>The above SQL database is how these information can be placed using the attributes and ID inside each table and placing them in tables that match their sort key.</w:t>
      </w:r>
    </w:p>
    <w:p w14:paraId="3E6AFE7E" w14:textId="77777777" w:rsidR="00B30F40" w:rsidRDefault="00B30F40" w:rsidP="00B30F40"/>
    <w:p w14:paraId="268C8EE2" w14:textId="2BB0F31A" w:rsidR="00EE5843" w:rsidRDefault="00EE5843" w:rsidP="00B30F40">
      <w:pPr>
        <w:pStyle w:val="Heading1"/>
      </w:pPr>
      <w:bookmarkStart w:id="11" w:name="_Toc39759811"/>
      <w:r>
        <w:lastRenderedPageBreak/>
        <w:t>Document-Oriented Database</w:t>
      </w:r>
      <w:bookmarkEnd w:id="11"/>
    </w:p>
    <w:p w14:paraId="4DD82057" w14:textId="12926164" w:rsidR="00EE5843" w:rsidRDefault="00F65343" w:rsidP="00EE5843">
      <w:r>
        <w:t xml:space="preserve">In this section the author will discuss document orientated databases with regards to their benefits and drawbacks whilst also suggesting a suitable application for them with diagrams. </w:t>
      </w:r>
    </w:p>
    <w:p w14:paraId="775D7A4D" w14:textId="70FAFFD8" w:rsidR="00EE5843" w:rsidRDefault="00EE5843" w:rsidP="00EE5843">
      <w:pPr>
        <w:pStyle w:val="Heading2"/>
      </w:pPr>
      <w:bookmarkStart w:id="12" w:name="_Toc39759812"/>
      <w:r>
        <w:t>What are document-oriented databases</w:t>
      </w:r>
      <w:bookmarkEnd w:id="12"/>
    </w:p>
    <w:p w14:paraId="64C704C6" w14:textId="6AA38FD1" w:rsidR="00EE5843" w:rsidRDefault="00F65343" w:rsidP="00375F4E">
      <w:r>
        <w:t xml:space="preserve">A document orientated databases are a form of NoSQL database but instead they use an index </w:t>
      </w:r>
      <w:r w:rsidR="006E07D4">
        <w:t>to connect keys and documents together. What this means is that the unique identifier (keys) are connected to the contents/documents so that data is still searchable. Document databases are unstructured and do not follow the standard database schema. Instead when information</w:t>
      </w:r>
      <w:r w:rsidR="00375F4E">
        <w:t xml:space="preserve"> is entered to a key it is added to that document. </w:t>
      </w:r>
      <w:sdt>
        <w:sdtPr>
          <w:id w:val="-1511749731"/>
          <w:citation/>
        </w:sdtPr>
        <w:sdtEndPr/>
        <w:sdtContent>
          <w:r w:rsidR="00375F4E">
            <w:fldChar w:fldCharType="begin"/>
          </w:r>
          <w:r w:rsidR="00375F4E">
            <w:instrText xml:space="preserve"> CITATION Kei19 \l 2057 </w:instrText>
          </w:r>
          <w:r w:rsidR="00375F4E">
            <w:fldChar w:fldCharType="separate"/>
          </w:r>
          <w:r w:rsidR="008A513B" w:rsidRPr="008A513B">
            <w:rPr>
              <w:noProof/>
            </w:rPr>
            <w:t>[7]</w:t>
          </w:r>
          <w:r w:rsidR="00375F4E">
            <w:fldChar w:fldCharType="end"/>
          </w:r>
        </w:sdtContent>
      </w:sdt>
    </w:p>
    <w:p w14:paraId="1FD13745" w14:textId="1770CFD3" w:rsidR="00375F4E" w:rsidRDefault="00375F4E" w:rsidP="00375F4E">
      <w:r>
        <w:t>In document orientated database management document refers to a unit of stored data</w:t>
      </w:r>
      <w:r w:rsidR="009B6F51">
        <w:t>, in other words they are the object held within a table. So a student’s information in a school database would be considered that students document.</w:t>
      </w:r>
    </w:p>
    <w:p w14:paraId="7FC3D935" w14:textId="26EDB9E7" w:rsidR="009B6F51" w:rsidRDefault="009B6F51" w:rsidP="00375F4E">
      <w:r>
        <w:t xml:space="preserve">A collection then is another word for what would traditionally be a database table, however a collection has a few distinctions from tables. Since </w:t>
      </w:r>
      <w:r w:rsidR="00411A0E">
        <w:t xml:space="preserve">document oriented databases do not have a schema it means that collections can include documents that do not share the same attributes. So for example though it would be perfectly acceptable to have a collection of Student information as the attributes would line up like a normal SQL database, however it would also be perfectly acceptable to create a collection of students and teachers even though traditionally these tables would not be able to interact without the use of a secondary key. </w:t>
      </w:r>
      <w:sdt>
        <w:sdtPr>
          <w:id w:val="-426729305"/>
          <w:citation/>
        </w:sdtPr>
        <w:sdtEndPr/>
        <w:sdtContent>
          <w:r w:rsidR="00411A0E">
            <w:fldChar w:fldCharType="begin"/>
          </w:r>
          <w:r w:rsidR="00411A0E">
            <w:instrText xml:space="preserve"> CITATION w320 \l 2057 </w:instrText>
          </w:r>
          <w:r w:rsidR="00411A0E">
            <w:fldChar w:fldCharType="separate"/>
          </w:r>
          <w:r w:rsidR="008A513B" w:rsidRPr="008A513B">
            <w:rPr>
              <w:noProof/>
            </w:rPr>
            <w:t>[8]</w:t>
          </w:r>
          <w:r w:rsidR="00411A0E">
            <w:fldChar w:fldCharType="end"/>
          </w:r>
        </w:sdtContent>
      </w:sdt>
    </w:p>
    <w:p w14:paraId="0CB56B9A" w14:textId="69A21AEF" w:rsidR="00254F8E" w:rsidRDefault="00FC77F5" w:rsidP="00254F8E">
      <w:r>
        <w:t xml:space="preserve">Normalisation in traditional databases refers to avoid using the same data more than once as it could lead to double entry of data where one version of the data is redundant and so these two instances of data could instead be joined through tables using a secondary key so that changing one mention of data will also change the other section. In this database however the opposite is wanted, as a document orientated database is often used to store Big Data it would take a long time for these joins to work </w:t>
      </w:r>
      <w:r w:rsidR="0049016D">
        <w:t>properly and so the denorma</w:t>
      </w:r>
      <w:r w:rsidR="002008AD">
        <w:t xml:space="preserve">lisation process is required. To do this programmers will instead use the same information in each document they need to include it in. </w:t>
      </w:r>
      <w:sdt>
        <w:sdtPr>
          <w:id w:val="-673492363"/>
          <w:citation/>
        </w:sdtPr>
        <w:sdtEndPr/>
        <w:sdtContent>
          <w:r w:rsidR="002008AD">
            <w:fldChar w:fldCharType="begin"/>
          </w:r>
          <w:r w:rsidR="002008AD">
            <w:instrText xml:space="preserve"> CITATION Den20 \l 2057 </w:instrText>
          </w:r>
          <w:r w:rsidR="002008AD">
            <w:fldChar w:fldCharType="separate"/>
          </w:r>
          <w:r w:rsidR="008A513B" w:rsidRPr="008A513B">
            <w:rPr>
              <w:noProof/>
            </w:rPr>
            <w:t>[9]</w:t>
          </w:r>
          <w:r w:rsidR="002008AD">
            <w:fldChar w:fldCharType="end"/>
          </w:r>
        </w:sdtContent>
      </w:sdt>
    </w:p>
    <w:p w14:paraId="5514F1C8" w14:textId="34BE7B34" w:rsidR="00EE5843" w:rsidRDefault="00EE5843" w:rsidP="00EE5843">
      <w:pPr>
        <w:pStyle w:val="Heading2"/>
      </w:pPr>
      <w:bookmarkStart w:id="13" w:name="_Toc39759813"/>
      <w:r>
        <w:t>Benefits</w:t>
      </w:r>
      <w:bookmarkEnd w:id="13"/>
    </w:p>
    <w:p w14:paraId="491521F8" w14:textId="381BBFF9" w:rsidR="0049016D" w:rsidRDefault="0049016D" w:rsidP="00EE5843">
      <w:r>
        <w:t>The first benefit to Document Orientated Databases is the simplicity of them. As a result of it being schemaless and so programming these databases becomes easier as each added item is added as its own document and so it does not matter what items are entered into the database and they will allow it to be entered.</w:t>
      </w:r>
    </w:p>
    <w:p w14:paraId="08296BDD" w14:textId="3AE7079B" w:rsidR="0049016D" w:rsidRDefault="0049016D" w:rsidP="00EE5843">
      <w:r>
        <w:t>When collections of documents are made these collections can be queried easily and quickly and as a result of denormalisation these queries run even faster.</w:t>
      </w:r>
    </w:p>
    <w:p w14:paraId="0AF02C7A" w14:textId="41D2CFB2" w:rsidR="0049016D" w:rsidRDefault="0049016D" w:rsidP="00EE5843">
      <w:r>
        <w:t>More and more collections and documents can be created easily and so this system would need to be able to accept high amounts of data and so these systems are very scalable so long as enough space is allocated to them.</w:t>
      </w:r>
    </w:p>
    <w:p w14:paraId="54D31B80" w14:textId="0A054705" w:rsidR="0049016D" w:rsidRDefault="0049016D" w:rsidP="00EE5843">
      <w:r>
        <w:t xml:space="preserve">Document orientated databases are very flexible as new data can be added easily and many varieties of these data can exist concurrently. </w:t>
      </w:r>
      <w:sdt>
        <w:sdtPr>
          <w:id w:val="-719211860"/>
          <w:citation/>
        </w:sdtPr>
        <w:sdtEndPr/>
        <w:sdtContent>
          <w:r>
            <w:fldChar w:fldCharType="begin"/>
          </w:r>
          <w:r>
            <w:instrText xml:space="preserve"> CITATION Wha20 \l 2057 </w:instrText>
          </w:r>
          <w:r>
            <w:fldChar w:fldCharType="separate"/>
          </w:r>
          <w:r w:rsidR="008A513B" w:rsidRPr="008A513B">
            <w:rPr>
              <w:noProof/>
            </w:rPr>
            <w:t>[10]</w:t>
          </w:r>
          <w:r>
            <w:fldChar w:fldCharType="end"/>
          </w:r>
        </w:sdtContent>
      </w:sdt>
    </w:p>
    <w:p w14:paraId="0A893E88" w14:textId="1DC19ED6" w:rsidR="00EE5843" w:rsidRDefault="00EE5843" w:rsidP="00EE5843">
      <w:pPr>
        <w:pStyle w:val="Heading2"/>
      </w:pPr>
      <w:bookmarkStart w:id="14" w:name="_Toc39759814"/>
      <w:r>
        <w:t>Drawbacks</w:t>
      </w:r>
      <w:bookmarkEnd w:id="14"/>
    </w:p>
    <w:p w14:paraId="1C9BBD80" w14:textId="25559393" w:rsidR="00EE5843" w:rsidRDefault="0049016D" w:rsidP="00EE5843">
      <w:r>
        <w:t xml:space="preserve">As a result of these databases being very flexible it is very easy to become lazy when developing them and so collections could be created with bad design if too many non-similar things are included in them like mixing books and CDs into the same collection for not reason. These badly design </w:t>
      </w:r>
      <w:r>
        <w:lastRenderedPageBreak/>
        <w:t xml:space="preserve">collections can very easily result in further issues later on like performance worsening by having to sort through useless information in searches. </w:t>
      </w:r>
    </w:p>
    <w:p w14:paraId="7996B2C8" w14:textId="5731AEEE" w:rsidR="00C46D2C" w:rsidRDefault="00C46D2C" w:rsidP="00EE5843">
      <w:r>
        <w:t xml:space="preserve">Though denormalisation has a positive effect on the speed of the database, this also comes with the drawback of data being repeated and in some cases being different from what it should be if it was changed in one place but not another making them inconsistent. </w:t>
      </w:r>
      <w:sdt>
        <w:sdtPr>
          <w:id w:val="-828987436"/>
          <w:citation/>
        </w:sdtPr>
        <w:sdtEndPr/>
        <w:sdtContent>
          <w:r>
            <w:fldChar w:fldCharType="begin"/>
          </w:r>
          <w:r>
            <w:instrText xml:space="preserve"> CITATION Dac20 \l 2057 </w:instrText>
          </w:r>
          <w:r>
            <w:fldChar w:fldCharType="separate"/>
          </w:r>
          <w:r w:rsidR="008A513B" w:rsidRPr="008A513B">
            <w:rPr>
              <w:noProof/>
            </w:rPr>
            <w:t>[11]</w:t>
          </w:r>
          <w:r>
            <w:fldChar w:fldCharType="end"/>
          </w:r>
        </w:sdtContent>
      </w:sdt>
    </w:p>
    <w:p w14:paraId="27F72839" w14:textId="02AD424F" w:rsidR="00EE5843" w:rsidRDefault="00EE5843" w:rsidP="00EE5843">
      <w:pPr>
        <w:pStyle w:val="Heading2"/>
      </w:pPr>
      <w:bookmarkStart w:id="15" w:name="_Toc39759815"/>
      <w:r>
        <w:t>Suitable Application</w:t>
      </w:r>
      <w:bookmarkEnd w:id="15"/>
    </w:p>
    <w:p w14:paraId="000AF999" w14:textId="62C04EF3" w:rsidR="00C93061" w:rsidRDefault="00C93061" w:rsidP="00EE5843">
      <w:r>
        <w:t xml:space="preserve">A good use of document orientated databases would be user profiles and user information. The below example is for student details as they could potentially be kept in a system. If a business used this for user details they could use denormalisation when storing user details and also storing user preferences. </w:t>
      </w:r>
      <w:r w:rsidR="00820FD2">
        <w:t>If a user entered their information (username and password) to a website then it could look through a user details collection, this way it gets a quicker search for the log in as it looks though only the relevant information to test the details given.</w:t>
      </w:r>
    </w:p>
    <w:p w14:paraId="29DEE10A" w14:textId="40160EDD" w:rsidR="00C93061" w:rsidRDefault="00C93061" w:rsidP="00EE5843">
      <w:r>
        <w:rPr>
          <w:noProof/>
          <w:lang w:eastAsia="en-GB"/>
        </w:rPr>
        <w:drawing>
          <wp:inline distT="0" distB="0" distL="0" distR="0" wp14:anchorId="0543175B" wp14:editId="56CD1933">
            <wp:extent cx="3733800" cy="270426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66" t="21873" r="54631" b="19901"/>
                    <a:stretch/>
                  </pic:blipFill>
                  <pic:spPr bwMode="auto">
                    <a:xfrm>
                      <a:off x="0" y="0"/>
                      <a:ext cx="3749025" cy="2715287"/>
                    </a:xfrm>
                    <a:prstGeom prst="rect">
                      <a:avLst/>
                    </a:prstGeom>
                    <a:ln>
                      <a:noFill/>
                    </a:ln>
                    <a:extLst>
                      <a:ext uri="{53640926-AAD7-44D8-BBD7-CCE9431645EC}">
                        <a14:shadowObscured xmlns:a14="http://schemas.microsoft.com/office/drawing/2010/main"/>
                      </a:ext>
                    </a:extLst>
                  </pic:spPr>
                </pic:pic>
              </a:graphicData>
            </a:graphic>
          </wp:inline>
        </w:drawing>
      </w:r>
    </w:p>
    <w:p w14:paraId="0F3DD830" w14:textId="25907583" w:rsidR="0028309F" w:rsidRDefault="008A513B" w:rsidP="008A513B">
      <w:pPr>
        <w:pStyle w:val="Caption"/>
      </w:pPr>
      <w:bookmarkStart w:id="16" w:name="_Toc39759745"/>
      <w:r>
        <w:t xml:space="preserve">Figure </w:t>
      </w:r>
      <w:r w:rsidR="004F264A">
        <w:rPr>
          <w:noProof/>
        </w:rPr>
        <w:fldChar w:fldCharType="begin"/>
      </w:r>
      <w:r w:rsidR="004F264A">
        <w:rPr>
          <w:noProof/>
        </w:rPr>
        <w:instrText xml:space="preserve"> SEQ Figure \* ARABIC </w:instrText>
      </w:r>
      <w:r w:rsidR="004F264A">
        <w:rPr>
          <w:noProof/>
        </w:rPr>
        <w:fldChar w:fldCharType="separate"/>
      </w:r>
      <w:r>
        <w:rPr>
          <w:noProof/>
        </w:rPr>
        <w:t>4</w:t>
      </w:r>
      <w:r w:rsidR="004F264A">
        <w:rPr>
          <w:noProof/>
        </w:rPr>
        <w:fldChar w:fldCharType="end"/>
      </w:r>
      <w:r>
        <w:t xml:space="preserve"> - Document Orientated </w:t>
      </w:r>
      <w:r w:rsidRPr="000021FC">
        <w:t>Database Diagram</w:t>
      </w:r>
      <w:bookmarkEnd w:id="16"/>
    </w:p>
    <w:p w14:paraId="4FABBED1" w14:textId="69095B32" w:rsidR="00820FD2" w:rsidRDefault="00820FD2" w:rsidP="00EE5843">
      <w:r>
        <w:t xml:space="preserve">In the above example 3 example documents are set up inside a collection. The collection is designed for students and the documents are student data. Additionally if required special dietary information could be added easily due to the lack of schema. </w:t>
      </w:r>
    </w:p>
    <w:p w14:paraId="637FAA9D" w14:textId="092B11C7" w:rsidR="00894125" w:rsidRDefault="00894125" w:rsidP="00EE5843">
      <w:pPr>
        <w:rPr>
          <w:noProof/>
          <w:lang w:eastAsia="en-GB"/>
        </w:rPr>
      </w:pPr>
      <w:r>
        <w:rPr>
          <w:noProof/>
          <w:lang w:eastAsia="en-GB"/>
        </w:rPr>
        <w:drawing>
          <wp:inline distT="0" distB="0" distL="0" distR="0" wp14:anchorId="5455B05F" wp14:editId="1410C734">
            <wp:extent cx="3781425" cy="2507888"/>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3627" t="28670" r="54299" b="33497"/>
                    <a:stretch/>
                  </pic:blipFill>
                  <pic:spPr bwMode="auto">
                    <a:xfrm>
                      <a:off x="0" y="0"/>
                      <a:ext cx="3797562" cy="2518590"/>
                    </a:xfrm>
                    <a:prstGeom prst="rect">
                      <a:avLst/>
                    </a:prstGeom>
                    <a:ln>
                      <a:noFill/>
                    </a:ln>
                    <a:extLst>
                      <a:ext uri="{53640926-AAD7-44D8-BBD7-CCE9431645EC}">
                        <a14:shadowObscured xmlns:a14="http://schemas.microsoft.com/office/drawing/2010/main"/>
                      </a:ext>
                    </a:extLst>
                  </pic:spPr>
                </pic:pic>
              </a:graphicData>
            </a:graphic>
          </wp:inline>
        </w:drawing>
      </w:r>
    </w:p>
    <w:p w14:paraId="024E3D66" w14:textId="2F6CB771" w:rsidR="008A513B" w:rsidRDefault="008A513B" w:rsidP="008A513B">
      <w:pPr>
        <w:pStyle w:val="Caption"/>
        <w:rPr>
          <w:noProof/>
          <w:lang w:eastAsia="en-GB"/>
        </w:rPr>
      </w:pPr>
      <w:bookmarkStart w:id="17" w:name="_Toc39759746"/>
      <w:r>
        <w:lastRenderedPageBreak/>
        <w:t xml:space="preserve">Figure </w:t>
      </w:r>
      <w:r w:rsidR="004F264A">
        <w:rPr>
          <w:noProof/>
        </w:rPr>
        <w:fldChar w:fldCharType="begin"/>
      </w:r>
      <w:r w:rsidR="004F264A">
        <w:rPr>
          <w:noProof/>
        </w:rPr>
        <w:instrText xml:space="preserve"> SEQ Figure \* ARABIC </w:instrText>
      </w:r>
      <w:r w:rsidR="004F264A">
        <w:rPr>
          <w:noProof/>
        </w:rPr>
        <w:fldChar w:fldCharType="separate"/>
      </w:r>
      <w:r>
        <w:rPr>
          <w:noProof/>
        </w:rPr>
        <w:t>5</w:t>
      </w:r>
      <w:r w:rsidR="004F264A">
        <w:rPr>
          <w:noProof/>
        </w:rPr>
        <w:fldChar w:fldCharType="end"/>
      </w:r>
      <w:r>
        <w:t xml:space="preserve"> </w:t>
      </w:r>
      <w:r w:rsidRPr="00D465C0">
        <w:t xml:space="preserve">- Document Orientated Database Diagram  </w:t>
      </w:r>
      <w:r>
        <w:t>2</w:t>
      </w:r>
      <w:bookmarkEnd w:id="17"/>
    </w:p>
    <w:p w14:paraId="62B6DF05" w14:textId="68E6A814" w:rsidR="00894125" w:rsidRDefault="00894125" w:rsidP="00EE5843">
      <w:pPr>
        <w:rPr>
          <w:noProof/>
          <w:lang w:eastAsia="en-GB"/>
        </w:rPr>
      </w:pPr>
      <w:r>
        <w:rPr>
          <w:noProof/>
          <w:lang w:eastAsia="en-GB"/>
        </w:rPr>
        <w:t>This example then is for the User Profiles so the users have a username, password and date of birth on the system saved as documents inside a user profile collection.</w:t>
      </w:r>
    </w:p>
    <w:p w14:paraId="06A19C11" w14:textId="4876469E" w:rsidR="00820FD2" w:rsidRDefault="00820FD2" w:rsidP="00EE5843"/>
    <w:p w14:paraId="5A7935E5" w14:textId="77777777" w:rsidR="00820FD2" w:rsidRDefault="00820FD2" w:rsidP="00EE5843"/>
    <w:p w14:paraId="25627364" w14:textId="11B5DEAF" w:rsidR="0028309F" w:rsidRDefault="0028309F" w:rsidP="005F7249">
      <w:pPr>
        <w:pStyle w:val="Heading1"/>
      </w:pPr>
      <w:bookmarkStart w:id="18" w:name="_Toc39759816"/>
      <w:r>
        <w:t>Graph Database</w:t>
      </w:r>
      <w:bookmarkEnd w:id="18"/>
    </w:p>
    <w:p w14:paraId="6ACA0C01" w14:textId="0EBDE581" w:rsidR="0028309F" w:rsidRDefault="0028309F" w:rsidP="0028309F">
      <w:pPr>
        <w:pStyle w:val="Heading2"/>
      </w:pPr>
      <w:bookmarkStart w:id="19" w:name="_Toc39759817"/>
      <w:r>
        <w:t>Social Media Website application</w:t>
      </w:r>
      <w:bookmarkEnd w:id="19"/>
    </w:p>
    <w:p w14:paraId="5D61DF3C" w14:textId="6C74FD08" w:rsidR="0028309F" w:rsidRDefault="005F7249" w:rsidP="0028309F">
      <w:r>
        <w:t>A social media website is in need of a database, the author has been tasked with suggesting a graph database for them to use and how this would benefit them. The website should store user details as well as relationships between them such as a friends list.</w:t>
      </w:r>
    </w:p>
    <w:p w14:paraId="261A3E23" w14:textId="583AD3D5" w:rsidR="0028309F" w:rsidRDefault="0028309F" w:rsidP="0028309F">
      <w:pPr>
        <w:pStyle w:val="Heading2"/>
      </w:pPr>
      <w:bookmarkStart w:id="20" w:name="_Toc39759818"/>
      <w:r>
        <w:t>What is a graph database?</w:t>
      </w:r>
      <w:bookmarkEnd w:id="20"/>
    </w:p>
    <w:p w14:paraId="3468D0C0" w14:textId="34498353" w:rsidR="0028309F" w:rsidRDefault="005F7249" w:rsidP="0028309F">
      <w:r>
        <w:t xml:space="preserve">Graph databases are predicted to become the go-to </w:t>
      </w:r>
      <w:r w:rsidR="00E76895">
        <w:t xml:space="preserve">database within a few years. The main prospect of using graph databases is that the relationship between each piece of information is integral to the system. This is perfect for social media </w:t>
      </w:r>
      <w:r w:rsidR="00043C82">
        <w:t xml:space="preserve">platforms as the social aspect of them really relies on these relationships. So when a data set is entered it is first very void of information until the user starts following pages or adding friends, that original data set then becomes much more valuable as these relationships can be used to suggest new friends or suggest new pages to follow. For example a celebrity on twitter would be one node of information but their followers are all related to them in this system, thousands of nodes being linked to one node, then as a result the links between these nodes have shared interests and so these nodes may get suggested to be linked to other nodes. </w:t>
      </w:r>
      <w:sdt>
        <w:sdtPr>
          <w:id w:val="918058553"/>
          <w:citation/>
        </w:sdtPr>
        <w:sdtEndPr/>
        <w:sdtContent>
          <w:r w:rsidR="00043C82">
            <w:fldChar w:fldCharType="begin"/>
          </w:r>
          <w:r w:rsidR="00043C82">
            <w:instrText xml:space="preserve"> CITATION Kur19 \l 2057 </w:instrText>
          </w:r>
          <w:r w:rsidR="00043C82">
            <w:fldChar w:fldCharType="separate"/>
          </w:r>
          <w:r w:rsidR="008A513B" w:rsidRPr="008A513B">
            <w:rPr>
              <w:noProof/>
            </w:rPr>
            <w:t>[12]</w:t>
          </w:r>
          <w:r w:rsidR="00043C82">
            <w:fldChar w:fldCharType="end"/>
          </w:r>
        </w:sdtContent>
      </w:sdt>
      <w:r w:rsidR="00E76895">
        <w:t xml:space="preserve"> </w:t>
      </w:r>
      <w:r w:rsidR="00D35024">
        <w:t>Nodes in this case refer to the documents of the graph so any user details and such would be stored in a node as attributes these nodes would also contain metadata which refers to the constraints of that node, so information like user preferences such as nodes not to link them with.</w:t>
      </w:r>
      <w:r w:rsidR="00AF4A88">
        <w:t xml:space="preserve"> Relationships refer to the links these nodes have between each other, each connection has a start node and an end node and also an indication of which way that connection is going, in the case of a follow button then that connection only goes one way but in a friends list those connections go both ways. </w:t>
      </w:r>
      <w:sdt>
        <w:sdtPr>
          <w:id w:val="-388802570"/>
          <w:citation/>
        </w:sdtPr>
        <w:sdtEndPr/>
        <w:sdtContent>
          <w:r w:rsidR="00AF4A88">
            <w:fldChar w:fldCharType="begin"/>
          </w:r>
          <w:r w:rsidR="00AF4A88">
            <w:instrText xml:space="preserve"> CITATION Wha201 \l 2057 </w:instrText>
          </w:r>
          <w:r w:rsidR="00AF4A88">
            <w:fldChar w:fldCharType="separate"/>
          </w:r>
          <w:r w:rsidR="008A513B" w:rsidRPr="008A513B">
            <w:rPr>
              <w:noProof/>
            </w:rPr>
            <w:t>[13]</w:t>
          </w:r>
          <w:r w:rsidR="00AF4A88">
            <w:fldChar w:fldCharType="end"/>
          </w:r>
        </w:sdtContent>
      </w:sdt>
      <w:r w:rsidR="00AF4A88">
        <w:t xml:space="preserve"> </w:t>
      </w:r>
      <w:sdt>
        <w:sdtPr>
          <w:id w:val="821008018"/>
          <w:citation/>
        </w:sdtPr>
        <w:sdtEndPr/>
        <w:sdtContent>
          <w:r w:rsidR="00AF4A88">
            <w:fldChar w:fldCharType="begin"/>
          </w:r>
          <w:r w:rsidR="00AF4A88">
            <w:instrText xml:space="preserve"> CITATION AWS202 \l 2057 </w:instrText>
          </w:r>
          <w:r w:rsidR="00AF4A88">
            <w:fldChar w:fldCharType="separate"/>
          </w:r>
          <w:r w:rsidR="008A513B" w:rsidRPr="008A513B">
            <w:rPr>
              <w:noProof/>
            </w:rPr>
            <w:t>[14]</w:t>
          </w:r>
          <w:r w:rsidR="00AF4A88">
            <w:fldChar w:fldCharType="end"/>
          </w:r>
        </w:sdtContent>
      </w:sdt>
    </w:p>
    <w:p w14:paraId="383B84D6" w14:textId="1FC72A33" w:rsidR="00173EFD" w:rsidRDefault="00173EFD" w:rsidP="0028309F">
      <w:pPr>
        <w:rPr>
          <w:noProof/>
          <w:lang w:eastAsia="en-GB"/>
        </w:rPr>
      </w:pPr>
      <w:r>
        <w:rPr>
          <w:noProof/>
          <w:lang w:eastAsia="en-GB"/>
        </w:rPr>
        <w:drawing>
          <wp:inline distT="0" distB="0" distL="0" distR="0" wp14:anchorId="36AAAA30" wp14:editId="6F7DF265">
            <wp:extent cx="3505200" cy="2696308"/>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659" t="18916" r="58454" b="27882"/>
                    <a:stretch/>
                  </pic:blipFill>
                  <pic:spPr bwMode="auto">
                    <a:xfrm>
                      <a:off x="0" y="0"/>
                      <a:ext cx="3510417" cy="2700321"/>
                    </a:xfrm>
                    <a:prstGeom prst="rect">
                      <a:avLst/>
                    </a:prstGeom>
                    <a:ln>
                      <a:noFill/>
                    </a:ln>
                    <a:extLst>
                      <a:ext uri="{53640926-AAD7-44D8-BBD7-CCE9431645EC}">
                        <a14:shadowObscured xmlns:a14="http://schemas.microsoft.com/office/drawing/2010/main"/>
                      </a:ext>
                    </a:extLst>
                  </pic:spPr>
                </pic:pic>
              </a:graphicData>
            </a:graphic>
          </wp:inline>
        </w:drawing>
      </w:r>
    </w:p>
    <w:p w14:paraId="094C6C12" w14:textId="7AE76B5F" w:rsidR="008A513B" w:rsidRDefault="008A513B" w:rsidP="008A513B">
      <w:pPr>
        <w:pStyle w:val="Caption"/>
        <w:rPr>
          <w:noProof/>
          <w:lang w:eastAsia="en-GB"/>
        </w:rPr>
      </w:pPr>
      <w:bookmarkStart w:id="21" w:name="_Toc39759747"/>
      <w:r>
        <w:t xml:space="preserve">Figure </w:t>
      </w:r>
      <w:r w:rsidR="004F264A">
        <w:rPr>
          <w:noProof/>
        </w:rPr>
        <w:fldChar w:fldCharType="begin"/>
      </w:r>
      <w:r w:rsidR="004F264A">
        <w:rPr>
          <w:noProof/>
        </w:rPr>
        <w:instrText xml:space="preserve"> SEQ Figure \* ARABIC </w:instrText>
      </w:r>
      <w:r w:rsidR="004F264A">
        <w:rPr>
          <w:noProof/>
        </w:rPr>
        <w:fldChar w:fldCharType="separate"/>
      </w:r>
      <w:r>
        <w:rPr>
          <w:noProof/>
        </w:rPr>
        <w:t>6</w:t>
      </w:r>
      <w:r w:rsidR="004F264A">
        <w:rPr>
          <w:noProof/>
        </w:rPr>
        <w:fldChar w:fldCharType="end"/>
      </w:r>
      <w:r>
        <w:t xml:space="preserve"> - Graph</w:t>
      </w:r>
      <w:r w:rsidRPr="00E36ADA">
        <w:t xml:space="preserve"> Database Diagram</w:t>
      </w:r>
      <w:bookmarkEnd w:id="21"/>
    </w:p>
    <w:p w14:paraId="41E2C918" w14:textId="3D8843A7" w:rsidR="00173EFD" w:rsidRDefault="00173EFD" w:rsidP="0028309F">
      <w:r>
        <w:lastRenderedPageBreak/>
        <w:t>The above diagram demonstrates an example friends list with what nodes are connected between friends having a start node, end node and also a clear direction of relation as this group of individuals might not all be friends with each other but some of them are. In one case one user is friends with another who has a friend that they don’t have, in social media platforms these accounts would get suggested as “People you might know” so that they could link as friends.</w:t>
      </w:r>
    </w:p>
    <w:p w14:paraId="5C3C421B" w14:textId="106A4737" w:rsidR="0028309F" w:rsidRDefault="0028309F" w:rsidP="0028309F">
      <w:pPr>
        <w:pStyle w:val="Heading2"/>
      </w:pPr>
      <w:bookmarkStart w:id="22" w:name="_Toc39759819"/>
      <w:r>
        <w:t>Why should this website use a graph database?</w:t>
      </w:r>
      <w:bookmarkEnd w:id="22"/>
    </w:p>
    <w:p w14:paraId="1D8D9D33" w14:textId="47459BE5" w:rsidR="00DE3F4F" w:rsidRDefault="00005756" w:rsidP="00DE3F4F">
      <w:r>
        <w:t xml:space="preserve">A couple benefits that graph databases offer that will certainly help the social media website are the following. </w:t>
      </w:r>
    </w:p>
    <w:p w14:paraId="4F63EB45" w14:textId="33D4A392" w:rsidR="00005756" w:rsidRDefault="00005756" w:rsidP="00DE3F4F">
      <w:r>
        <w:t xml:space="preserve">First is performance, the performance of graph databases are very good. This is because no unrelated data will be </w:t>
      </w:r>
      <w:r w:rsidR="00006221">
        <w:t>searched through in the same way they would in a relational database. Instead if the social media platform wanted to search for a user’s friends who are over the age of 20 for whatever reason they could start from that users’ node and search each of their related nodes until it compiles a list of each of the desired results. A relational database would search the entire database all at once which if the website had millions of users this would damage performance a lot.</w:t>
      </w:r>
    </w:p>
    <w:p w14:paraId="203F34AD" w14:textId="53DFC7C4" w:rsidR="00006221" w:rsidRDefault="00006221" w:rsidP="00DE3F4F">
      <w:r>
        <w:t xml:space="preserve">Another advantage graph databases </w:t>
      </w:r>
      <w:r w:rsidR="003719CF">
        <w:t>have over relational databases and even over most other NoSQL databases is that a graph database can update at the same time as the database is being updated. This is especially important to a social media platform where people are posting and adding friends all the time. This is possible as queries are only searching relevant nodes and so at the same time any other nodes can be updated since it is not currently being queried. In relational databases since each query must search through the entire table this isn’t possible as the update must wait before being able to commit.</w:t>
      </w:r>
    </w:p>
    <w:p w14:paraId="06C7436A" w14:textId="140525B1" w:rsidR="003719CF" w:rsidRDefault="003719CF" w:rsidP="00DE3F4F">
      <w:r>
        <w:t>These graphs similar to the previous two NoSQL databases are scalable which is very useful to a social media platform in which ma</w:t>
      </w:r>
      <w:r w:rsidR="00005A29">
        <w:t xml:space="preserve">ny users can join at any minute, Facebook for example has 2.6 billion monthly users </w:t>
      </w:r>
      <w:sdt>
        <w:sdtPr>
          <w:id w:val="-1922163358"/>
          <w:citation/>
        </w:sdtPr>
        <w:sdtEndPr/>
        <w:sdtContent>
          <w:r w:rsidR="00005A29">
            <w:fldChar w:fldCharType="begin"/>
          </w:r>
          <w:r w:rsidR="00005A29">
            <w:instrText xml:space="preserve"> CITATION JCl201 \l 2057 </w:instrText>
          </w:r>
          <w:r w:rsidR="00005A29">
            <w:fldChar w:fldCharType="separate"/>
          </w:r>
          <w:r w:rsidR="008A513B" w:rsidRPr="008A513B">
            <w:rPr>
              <w:noProof/>
            </w:rPr>
            <w:t>[15]</w:t>
          </w:r>
          <w:r w:rsidR="00005A29">
            <w:fldChar w:fldCharType="end"/>
          </w:r>
        </w:sdtContent>
      </w:sdt>
      <w:r w:rsidR="00005A29">
        <w:t xml:space="preserve"> and if their system was not scalable this would be very difficult to manage and store the data required to keep up with the large data loads. Since graph databases are scalable then it ensures that the social media website can hold the data and know that it is fault tolerant to large traffic and data loads. </w:t>
      </w:r>
      <w:sdt>
        <w:sdtPr>
          <w:id w:val="1141304007"/>
          <w:citation/>
        </w:sdtPr>
        <w:sdtEndPr/>
        <w:sdtContent>
          <w:r w:rsidR="00005A29">
            <w:fldChar w:fldCharType="begin"/>
          </w:r>
          <w:r w:rsidR="00005A29">
            <w:instrText xml:space="preserve"> CITATION Min19 \l 2057 </w:instrText>
          </w:r>
          <w:r w:rsidR="00005A29">
            <w:fldChar w:fldCharType="separate"/>
          </w:r>
          <w:r w:rsidR="008A513B" w:rsidRPr="008A513B">
            <w:rPr>
              <w:noProof/>
            </w:rPr>
            <w:t>[16]</w:t>
          </w:r>
          <w:r w:rsidR="00005A29">
            <w:fldChar w:fldCharType="end"/>
          </w:r>
        </w:sdtContent>
      </w:sdt>
    </w:p>
    <w:p w14:paraId="5BDEF90C" w14:textId="77777777" w:rsidR="00005A29" w:rsidRDefault="00005A29" w:rsidP="00DE3F4F"/>
    <w:p w14:paraId="042B375B" w14:textId="6761A2D9" w:rsidR="00005A29" w:rsidRDefault="00005A29" w:rsidP="00005A29">
      <w:pPr>
        <w:pStyle w:val="Heading1"/>
      </w:pPr>
      <w:bookmarkStart w:id="23" w:name="_Toc39759820"/>
      <w:r>
        <w:t>Reflection</w:t>
      </w:r>
      <w:bookmarkEnd w:id="23"/>
    </w:p>
    <w:p w14:paraId="541FEA05" w14:textId="638352A3" w:rsidR="00005A29" w:rsidRPr="00005A29" w:rsidRDefault="00005A29" w:rsidP="00005A29">
      <w:r>
        <w:t xml:space="preserve">In this exam replacement assignment the author believes the quality of research is </w:t>
      </w:r>
      <w:r w:rsidR="00182084">
        <w:t>well done and the analysis of the research and of the different database types has been done to a good standard. The author is satisfied with the work they have completed as a whole and believe that the work has been conducted to a good standard.</w:t>
      </w:r>
    </w:p>
    <w:p w14:paraId="5AE68892" w14:textId="77777777" w:rsidR="00DE3F4F" w:rsidRDefault="00DE3F4F" w:rsidP="00DE3F4F"/>
    <w:p w14:paraId="24213465" w14:textId="6654843F" w:rsidR="00B30F40" w:rsidRDefault="00B30F40" w:rsidP="00DE3F4F"/>
    <w:p w14:paraId="20974591" w14:textId="77777777" w:rsidR="00B30F40" w:rsidRDefault="00B30F40" w:rsidP="00DE3F4F"/>
    <w:p w14:paraId="0D9203A2" w14:textId="77777777" w:rsidR="00B30F40" w:rsidRDefault="00B30F40" w:rsidP="00DE3F4F"/>
    <w:p w14:paraId="213EA8F4" w14:textId="77777777" w:rsidR="00DE3F4F" w:rsidRDefault="00DE3F4F" w:rsidP="00DE3F4F"/>
    <w:bookmarkStart w:id="24" w:name="_Toc39759821" w:displacedByCustomXml="next"/>
    <w:sdt>
      <w:sdtPr>
        <w:rPr>
          <w:rFonts w:asciiTheme="minorHAnsi" w:eastAsiaTheme="minorHAnsi" w:hAnsiTheme="minorHAnsi" w:cstheme="minorBidi"/>
          <w:color w:val="auto"/>
          <w:sz w:val="22"/>
          <w:szCs w:val="22"/>
        </w:rPr>
        <w:id w:val="1418055221"/>
        <w:docPartObj>
          <w:docPartGallery w:val="Bibliographies"/>
          <w:docPartUnique/>
        </w:docPartObj>
      </w:sdtPr>
      <w:sdtEndPr/>
      <w:sdtContent>
        <w:p w14:paraId="487647B4" w14:textId="5756713C" w:rsidR="00DE3F4F" w:rsidRDefault="00DE3F4F">
          <w:pPr>
            <w:pStyle w:val="Heading1"/>
          </w:pPr>
          <w:r>
            <w:t>References</w:t>
          </w:r>
          <w:bookmarkEnd w:id="24"/>
        </w:p>
        <w:sdt>
          <w:sdtPr>
            <w:id w:val="-573587230"/>
            <w:bibliography/>
          </w:sdtPr>
          <w:sdtEndPr/>
          <w:sdtContent>
            <w:p w14:paraId="009B92F3" w14:textId="77777777" w:rsidR="008A513B" w:rsidRDefault="00DE3F4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8A513B" w14:paraId="35191B44" w14:textId="77777777">
                <w:trPr>
                  <w:divId w:val="1699164001"/>
                  <w:tblCellSpacing w:w="15" w:type="dxa"/>
                </w:trPr>
                <w:tc>
                  <w:tcPr>
                    <w:tcW w:w="50" w:type="pct"/>
                    <w:hideMark/>
                  </w:tcPr>
                  <w:p w14:paraId="367DF5C0" w14:textId="77777777" w:rsidR="008A513B" w:rsidRDefault="008A513B">
                    <w:pPr>
                      <w:pStyle w:val="Bibliography"/>
                      <w:rPr>
                        <w:noProof/>
                        <w:sz w:val="24"/>
                        <w:szCs w:val="24"/>
                      </w:rPr>
                    </w:pPr>
                    <w:r>
                      <w:rPr>
                        <w:noProof/>
                      </w:rPr>
                      <w:t xml:space="preserve">[1] </w:t>
                    </w:r>
                  </w:p>
                </w:tc>
                <w:tc>
                  <w:tcPr>
                    <w:tcW w:w="0" w:type="auto"/>
                    <w:hideMark/>
                  </w:tcPr>
                  <w:p w14:paraId="194988FD" w14:textId="77777777" w:rsidR="008A513B" w:rsidRDefault="008A513B">
                    <w:pPr>
                      <w:pStyle w:val="Bibliography"/>
                      <w:rPr>
                        <w:noProof/>
                      </w:rPr>
                    </w:pPr>
                    <w:r>
                      <w:rPr>
                        <w:noProof/>
                      </w:rPr>
                      <w:t>AWS, “What is NoSQL?,” Amazon, [Online]. Available: https://aws.amazon.com/nosql/. [Accessed 6 May 2020].</w:t>
                    </w:r>
                  </w:p>
                </w:tc>
              </w:tr>
              <w:tr w:rsidR="008A513B" w14:paraId="438429BE" w14:textId="77777777">
                <w:trPr>
                  <w:divId w:val="1699164001"/>
                  <w:tblCellSpacing w:w="15" w:type="dxa"/>
                </w:trPr>
                <w:tc>
                  <w:tcPr>
                    <w:tcW w:w="50" w:type="pct"/>
                    <w:hideMark/>
                  </w:tcPr>
                  <w:p w14:paraId="1F37D2E0" w14:textId="77777777" w:rsidR="008A513B" w:rsidRDefault="008A513B">
                    <w:pPr>
                      <w:pStyle w:val="Bibliography"/>
                      <w:rPr>
                        <w:noProof/>
                      </w:rPr>
                    </w:pPr>
                    <w:r>
                      <w:rPr>
                        <w:noProof/>
                      </w:rPr>
                      <w:t xml:space="preserve">[2] </w:t>
                    </w:r>
                  </w:p>
                </w:tc>
                <w:tc>
                  <w:tcPr>
                    <w:tcW w:w="0" w:type="auto"/>
                    <w:hideMark/>
                  </w:tcPr>
                  <w:p w14:paraId="3BA1A6AE" w14:textId="77777777" w:rsidR="008A513B" w:rsidRDefault="008A513B">
                    <w:pPr>
                      <w:pStyle w:val="Bibliography"/>
                      <w:rPr>
                        <w:noProof/>
                      </w:rPr>
                    </w:pPr>
                    <w:r>
                      <w:rPr>
                        <w:noProof/>
                      </w:rPr>
                      <w:t>AWS, “What Is a Key-Value Database?,” Amazon, [Online]. Available: https://aws.amazon.com/nosql/key-value/. [Accessed 5 May 2020].</w:t>
                    </w:r>
                  </w:p>
                </w:tc>
              </w:tr>
              <w:tr w:rsidR="008A513B" w14:paraId="43BF2C04" w14:textId="77777777">
                <w:trPr>
                  <w:divId w:val="1699164001"/>
                  <w:tblCellSpacing w:w="15" w:type="dxa"/>
                </w:trPr>
                <w:tc>
                  <w:tcPr>
                    <w:tcW w:w="50" w:type="pct"/>
                    <w:hideMark/>
                  </w:tcPr>
                  <w:p w14:paraId="40423145" w14:textId="77777777" w:rsidR="008A513B" w:rsidRDefault="008A513B">
                    <w:pPr>
                      <w:pStyle w:val="Bibliography"/>
                      <w:rPr>
                        <w:noProof/>
                      </w:rPr>
                    </w:pPr>
                    <w:r>
                      <w:rPr>
                        <w:noProof/>
                      </w:rPr>
                      <w:t xml:space="preserve">[3] </w:t>
                    </w:r>
                  </w:p>
                </w:tc>
                <w:tc>
                  <w:tcPr>
                    <w:tcW w:w="0" w:type="auto"/>
                    <w:hideMark/>
                  </w:tcPr>
                  <w:p w14:paraId="4668F656" w14:textId="77777777" w:rsidR="008A513B" w:rsidRDefault="008A513B">
                    <w:pPr>
                      <w:pStyle w:val="Bibliography"/>
                      <w:rPr>
                        <w:noProof/>
                      </w:rPr>
                    </w:pPr>
                    <w:r>
                      <w:rPr>
                        <w:noProof/>
                      </w:rPr>
                      <w:t>M. Knight, “What is a Key-Value Database?,” Dataveristy, 30 September 2017. [Online]. Available: https://www.dataversity.net/key-value-database/#. [Accessed 5 May 2020].</w:t>
                    </w:r>
                  </w:p>
                </w:tc>
              </w:tr>
              <w:tr w:rsidR="008A513B" w14:paraId="2DBEF8D6" w14:textId="77777777">
                <w:trPr>
                  <w:divId w:val="1699164001"/>
                  <w:tblCellSpacing w:w="15" w:type="dxa"/>
                </w:trPr>
                <w:tc>
                  <w:tcPr>
                    <w:tcW w:w="50" w:type="pct"/>
                    <w:hideMark/>
                  </w:tcPr>
                  <w:p w14:paraId="18086913" w14:textId="77777777" w:rsidR="008A513B" w:rsidRDefault="008A513B">
                    <w:pPr>
                      <w:pStyle w:val="Bibliography"/>
                      <w:rPr>
                        <w:noProof/>
                      </w:rPr>
                    </w:pPr>
                    <w:r>
                      <w:rPr>
                        <w:noProof/>
                      </w:rPr>
                      <w:t xml:space="preserve">[4] </w:t>
                    </w:r>
                  </w:p>
                </w:tc>
                <w:tc>
                  <w:tcPr>
                    <w:tcW w:w="0" w:type="auto"/>
                    <w:hideMark/>
                  </w:tcPr>
                  <w:p w14:paraId="15B3CCA8" w14:textId="77777777" w:rsidR="008A513B" w:rsidRDefault="008A513B">
                    <w:pPr>
                      <w:pStyle w:val="Bibliography"/>
                      <w:rPr>
                        <w:noProof/>
                      </w:rPr>
                    </w:pPr>
                    <w:r>
                      <w:rPr>
                        <w:noProof/>
                      </w:rPr>
                      <w:t>MongoDB, “NoSQL Databases Explained,” MongoDB, [Online]. Available: https://www.mongodb.com/nosql-explained. [Accessed 5 May 2020].</w:t>
                    </w:r>
                  </w:p>
                </w:tc>
              </w:tr>
              <w:tr w:rsidR="008A513B" w14:paraId="05B86035" w14:textId="77777777">
                <w:trPr>
                  <w:divId w:val="1699164001"/>
                  <w:tblCellSpacing w:w="15" w:type="dxa"/>
                </w:trPr>
                <w:tc>
                  <w:tcPr>
                    <w:tcW w:w="50" w:type="pct"/>
                    <w:hideMark/>
                  </w:tcPr>
                  <w:p w14:paraId="125CFF3D" w14:textId="77777777" w:rsidR="008A513B" w:rsidRDefault="008A513B">
                    <w:pPr>
                      <w:pStyle w:val="Bibliography"/>
                      <w:rPr>
                        <w:noProof/>
                      </w:rPr>
                    </w:pPr>
                    <w:r>
                      <w:rPr>
                        <w:noProof/>
                      </w:rPr>
                      <w:t xml:space="preserve">[5] </w:t>
                    </w:r>
                  </w:p>
                </w:tc>
                <w:tc>
                  <w:tcPr>
                    <w:tcW w:w="0" w:type="auto"/>
                    <w:hideMark/>
                  </w:tcPr>
                  <w:p w14:paraId="14B8844E" w14:textId="77777777" w:rsidR="008A513B" w:rsidRDefault="008A513B">
                    <w:pPr>
                      <w:pStyle w:val="Bibliography"/>
                      <w:rPr>
                        <w:noProof/>
                      </w:rPr>
                    </w:pPr>
                    <w:r>
                      <w:rPr>
                        <w:noProof/>
                      </w:rPr>
                      <w:t>GeeksForGeeks, “What are Hash Functions and How to choose a good Hash Function?,” [Online]. Available: https://www.geeksforgeeks.org/what-are-hash-functions-and-how-to-choose-a-good-hash-function/. [Accessed 5 May 2020].</w:t>
                    </w:r>
                  </w:p>
                </w:tc>
              </w:tr>
              <w:tr w:rsidR="008A513B" w14:paraId="09348960" w14:textId="77777777">
                <w:trPr>
                  <w:divId w:val="1699164001"/>
                  <w:tblCellSpacing w:w="15" w:type="dxa"/>
                </w:trPr>
                <w:tc>
                  <w:tcPr>
                    <w:tcW w:w="50" w:type="pct"/>
                    <w:hideMark/>
                  </w:tcPr>
                  <w:p w14:paraId="0D4F89C1" w14:textId="77777777" w:rsidR="008A513B" w:rsidRDefault="008A513B">
                    <w:pPr>
                      <w:pStyle w:val="Bibliography"/>
                      <w:rPr>
                        <w:noProof/>
                      </w:rPr>
                    </w:pPr>
                    <w:r>
                      <w:rPr>
                        <w:noProof/>
                      </w:rPr>
                      <w:t xml:space="preserve">[6] </w:t>
                    </w:r>
                  </w:p>
                </w:tc>
                <w:tc>
                  <w:tcPr>
                    <w:tcW w:w="0" w:type="auto"/>
                    <w:hideMark/>
                  </w:tcPr>
                  <w:p w14:paraId="3F6462F1" w14:textId="77777777" w:rsidR="008A513B" w:rsidRDefault="008A513B">
                    <w:pPr>
                      <w:pStyle w:val="Bibliography"/>
                      <w:rPr>
                        <w:noProof/>
                      </w:rPr>
                    </w:pPr>
                    <w:r>
                      <w:rPr>
                        <w:noProof/>
                      </w:rPr>
                      <w:t xml:space="preserve">M. Dacey, </w:t>
                    </w:r>
                    <w:r>
                      <w:rPr>
                        <w:i/>
                        <w:iCs/>
                        <w:noProof/>
                      </w:rPr>
                      <w:t xml:space="preserve">Key-Value Databases, </w:t>
                    </w:r>
                    <w:r>
                      <w:rPr>
                        <w:noProof/>
                      </w:rPr>
                      <w:t xml:space="preserve">Swansea: UWTSD, 2020. </w:t>
                    </w:r>
                  </w:p>
                </w:tc>
              </w:tr>
              <w:tr w:rsidR="008A513B" w14:paraId="3A50ACDC" w14:textId="77777777">
                <w:trPr>
                  <w:divId w:val="1699164001"/>
                  <w:tblCellSpacing w:w="15" w:type="dxa"/>
                </w:trPr>
                <w:tc>
                  <w:tcPr>
                    <w:tcW w:w="50" w:type="pct"/>
                    <w:hideMark/>
                  </w:tcPr>
                  <w:p w14:paraId="3F86E8D7" w14:textId="77777777" w:rsidR="008A513B" w:rsidRDefault="008A513B">
                    <w:pPr>
                      <w:pStyle w:val="Bibliography"/>
                      <w:rPr>
                        <w:noProof/>
                      </w:rPr>
                    </w:pPr>
                    <w:r>
                      <w:rPr>
                        <w:noProof/>
                      </w:rPr>
                      <w:t xml:space="preserve">[7] </w:t>
                    </w:r>
                  </w:p>
                </w:tc>
                <w:tc>
                  <w:tcPr>
                    <w:tcW w:w="0" w:type="auto"/>
                    <w:hideMark/>
                  </w:tcPr>
                  <w:p w14:paraId="359F4617" w14:textId="77777777" w:rsidR="008A513B" w:rsidRDefault="008A513B">
                    <w:pPr>
                      <w:pStyle w:val="Bibliography"/>
                      <w:rPr>
                        <w:noProof/>
                      </w:rPr>
                    </w:pPr>
                    <w:r>
                      <w:rPr>
                        <w:noProof/>
                      </w:rPr>
                      <w:t>K. D. Foote, “Fundamentals of Document Databases,” Dataversity, 7 November 2019. [Online]. Available: https://www.dataversity.net/fundamentals-of-document-databases/. [Accessed 6 May 2020].</w:t>
                    </w:r>
                  </w:p>
                </w:tc>
              </w:tr>
              <w:tr w:rsidR="008A513B" w14:paraId="0F5E2A7D" w14:textId="77777777">
                <w:trPr>
                  <w:divId w:val="1699164001"/>
                  <w:tblCellSpacing w:w="15" w:type="dxa"/>
                </w:trPr>
                <w:tc>
                  <w:tcPr>
                    <w:tcW w:w="50" w:type="pct"/>
                    <w:hideMark/>
                  </w:tcPr>
                  <w:p w14:paraId="440438DB" w14:textId="77777777" w:rsidR="008A513B" w:rsidRDefault="008A513B">
                    <w:pPr>
                      <w:pStyle w:val="Bibliography"/>
                      <w:rPr>
                        <w:noProof/>
                      </w:rPr>
                    </w:pPr>
                    <w:r>
                      <w:rPr>
                        <w:noProof/>
                      </w:rPr>
                      <w:t xml:space="preserve">[8] </w:t>
                    </w:r>
                  </w:p>
                </w:tc>
                <w:tc>
                  <w:tcPr>
                    <w:tcW w:w="0" w:type="auto"/>
                    <w:hideMark/>
                  </w:tcPr>
                  <w:p w14:paraId="71060797" w14:textId="77777777" w:rsidR="008A513B" w:rsidRDefault="008A513B">
                    <w:pPr>
                      <w:pStyle w:val="Bibliography"/>
                      <w:rPr>
                        <w:noProof/>
                      </w:rPr>
                    </w:pPr>
                    <w:r>
                      <w:rPr>
                        <w:noProof/>
                      </w:rPr>
                      <w:t>w3, “Databases, documents and collections in MongoDB,” w3, 26 February 2020. [Online]. Available: https://www.w3resource.com/mongodb/databases-documents-collections.php. [Accessed 6 May 2020].</w:t>
                    </w:r>
                  </w:p>
                </w:tc>
              </w:tr>
              <w:tr w:rsidR="008A513B" w14:paraId="51170F6A" w14:textId="77777777">
                <w:trPr>
                  <w:divId w:val="1699164001"/>
                  <w:tblCellSpacing w:w="15" w:type="dxa"/>
                </w:trPr>
                <w:tc>
                  <w:tcPr>
                    <w:tcW w:w="50" w:type="pct"/>
                    <w:hideMark/>
                  </w:tcPr>
                  <w:p w14:paraId="2A90AFFD" w14:textId="77777777" w:rsidR="008A513B" w:rsidRDefault="008A513B">
                    <w:pPr>
                      <w:pStyle w:val="Bibliography"/>
                      <w:rPr>
                        <w:noProof/>
                      </w:rPr>
                    </w:pPr>
                    <w:r>
                      <w:rPr>
                        <w:noProof/>
                      </w:rPr>
                      <w:t xml:space="preserve">[9] </w:t>
                    </w:r>
                  </w:p>
                </w:tc>
                <w:tc>
                  <w:tcPr>
                    <w:tcW w:w="0" w:type="auto"/>
                    <w:hideMark/>
                  </w:tcPr>
                  <w:p w14:paraId="0BBC47B1" w14:textId="77777777" w:rsidR="008A513B" w:rsidRDefault="008A513B">
                    <w:pPr>
                      <w:pStyle w:val="Bibliography"/>
                      <w:rPr>
                        <w:noProof/>
                      </w:rPr>
                    </w:pPr>
                    <w:r>
                      <w:rPr>
                        <w:noProof/>
                      </w:rPr>
                      <w:t>“Denormalization in Databases,” GeeksForGeeks, [Online]. Available: https://www.geeksforgeeks.org/denormalization-in-databases/. [Accessed 6 May 2020].</w:t>
                    </w:r>
                  </w:p>
                </w:tc>
              </w:tr>
              <w:tr w:rsidR="008A513B" w14:paraId="7FB5485A" w14:textId="77777777">
                <w:trPr>
                  <w:divId w:val="1699164001"/>
                  <w:tblCellSpacing w:w="15" w:type="dxa"/>
                </w:trPr>
                <w:tc>
                  <w:tcPr>
                    <w:tcW w:w="50" w:type="pct"/>
                    <w:hideMark/>
                  </w:tcPr>
                  <w:p w14:paraId="7CB74599" w14:textId="77777777" w:rsidR="008A513B" w:rsidRDefault="008A513B">
                    <w:pPr>
                      <w:pStyle w:val="Bibliography"/>
                      <w:rPr>
                        <w:noProof/>
                      </w:rPr>
                    </w:pPr>
                    <w:r>
                      <w:rPr>
                        <w:noProof/>
                      </w:rPr>
                      <w:t xml:space="preserve">[10] </w:t>
                    </w:r>
                  </w:p>
                </w:tc>
                <w:tc>
                  <w:tcPr>
                    <w:tcW w:w="0" w:type="auto"/>
                    <w:hideMark/>
                  </w:tcPr>
                  <w:p w14:paraId="1DF5F499" w14:textId="77777777" w:rsidR="008A513B" w:rsidRDefault="008A513B">
                    <w:pPr>
                      <w:pStyle w:val="Bibliography"/>
                      <w:rPr>
                        <w:noProof/>
                      </w:rPr>
                    </w:pPr>
                    <w:r>
                      <w:rPr>
                        <w:noProof/>
                      </w:rPr>
                      <w:t>“What is a Document Database?,” MongoDB, [Online]. Available: https://www.mongodb.com/document-databases. [Accessed 6 May 2020].</w:t>
                    </w:r>
                  </w:p>
                </w:tc>
              </w:tr>
              <w:tr w:rsidR="008A513B" w14:paraId="232BD58F" w14:textId="77777777">
                <w:trPr>
                  <w:divId w:val="1699164001"/>
                  <w:tblCellSpacing w:w="15" w:type="dxa"/>
                </w:trPr>
                <w:tc>
                  <w:tcPr>
                    <w:tcW w:w="50" w:type="pct"/>
                    <w:hideMark/>
                  </w:tcPr>
                  <w:p w14:paraId="68A59C6E" w14:textId="77777777" w:rsidR="008A513B" w:rsidRDefault="008A513B">
                    <w:pPr>
                      <w:pStyle w:val="Bibliography"/>
                      <w:rPr>
                        <w:noProof/>
                      </w:rPr>
                    </w:pPr>
                    <w:r>
                      <w:rPr>
                        <w:noProof/>
                      </w:rPr>
                      <w:t xml:space="preserve">[11] </w:t>
                    </w:r>
                  </w:p>
                </w:tc>
                <w:tc>
                  <w:tcPr>
                    <w:tcW w:w="0" w:type="auto"/>
                    <w:hideMark/>
                  </w:tcPr>
                  <w:p w14:paraId="346F0BFE" w14:textId="77777777" w:rsidR="008A513B" w:rsidRDefault="008A513B">
                    <w:pPr>
                      <w:pStyle w:val="Bibliography"/>
                      <w:rPr>
                        <w:noProof/>
                      </w:rPr>
                    </w:pPr>
                    <w:r>
                      <w:rPr>
                        <w:noProof/>
                      </w:rPr>
                      <w:t xml:space="preserve">M. Dacey, </w:t>
                    </w:r>
                    <w:r>
                      <w:rPr>
                        <w:i/>
                        <w:iCs/>
                        <w:noProof/>
                      </w:rPr>
                      <w:t xml:space="preserve">Intro to Document Databases, </w:t>
                    </w:r>
                    <w:r>
                      <w:rPr>
                        <w:noProof/>
                      </w:rPr>
                      <w:t xml:space="preserve">Swansea: UWTSD, 2020. </w:t>
                    </w:r>
                  </w:p>
                </w:tc>
              </w:tr>
              <w:tr w:rsidR="008A513B" w14:paraId="7640AC3E" w14:textId="77777777">
                <w:trPr>
                  <w:divId w:val="1699164001"/>
                  <w:tblCellSpacing w:w="15" w:type="dxa"/>
                </w:trPr>
                <w:tc>
                  <w:tcPr>
                    <w:tcW w:w="50" w:type="pct"/>
                    <w:hideMark/>
                  </w:tcPr>
                  <w:p w14:paraId="63AC90F6" w14:textId="77777777" w:rsidR="008A513B" w:rsidRDefault="008A513B">
                    <w:pPr>
                      <w:pStyle w:val="Bibliography"/>
                      <w:rPr>
                        <w:noProof/>
                      </w:rPr>
                    </w:pPr>
                    <w:r>
                      <w:rPr>
                        <w:noProof/>
                      </w:rPr>
                      <w:t xml:space="preserve">[12] </w:t>
                    </w:r>
                  </w:p>
                </w:tc>
                <w:tc>
                  <w:tcPr>
                    <w:tcW w:w="0" w:type="auto"/>
                    <w:hideMark/>
                  </w:tcPr>
                  <w:p w14:paraId="6E42082E" w14:textId="77777777" w:rsidR="008A513B" w:rsidRDefault="008A513B">
                    <w:pPr>
                      <w:pStyle w:val="Bibliography"/>
                      <w:rPr>
                        <w:noProof/>
                      </w:rPr>
                    </w:pPr>
                    <w:r>
                      <w:rPr>
                        <w:noProof/>
                      </w:rPr>
                      <w:t>K. Cagle, “Graph Databases Go Mainstream,” Forbes, 18 July 2019. [Online]. Available: https://www.forbes.com/sites/cognitiveworld/2019/07/18/graph-databases-go-mainstream/#5f1d8245179d. [Accessed 7 May 2020].</w:t>
                    </w:r>
                  </w:p>
                </w:tc>
              </w:tr>
              <w:tr w:rsidR="008A513B" w14:paraId="72B6BD86" w14:textId="77777777">
                <w:trPr>
                  <w:divId w:val="1699164001"/>
                  <w:tblCellSpacing w:w="15" w:type="dxa"/>
                </w:trPr>
                <w:tc>
                  <w:tcPr>
                    <w:tcW w:w="50" w:type="pct"/>
                    <w:hideMark/>
                  </w:tcPr>
                  <w:p w14:paraId="2A1CB724" w14:textId="77777777" w:rsidR="008A513B" w:rsidRDefault="008A513B">
                    <w:pPr>
                      <w:pStyle w:val="Bibliography"/>
                      <w:rPr>
                        <w:noProof/>
                      </w:rPr>
                    </w:pPr>
                    <w:r>
                      <w:rPr>
                        <w:noProof/>
                      </w:rPr>
                      <w:t xml:space="preserve">[13] </w:t>
                    </w:r>
                  </w:p>
                </w:tc>
                <w:tc>
                  <w:tcPr>
                    <w:tcW w:w="0" w:type="auto"/>
                    <w:hideMark/>
                  </w:tcPr>
                  <w:p w14:paraId="2AAABA38" w14:textId="77777777" w:rsidR="008A513B" w:rsidRDefault="008A513B">
                    <w:pPr>
                      <w:pStyle w:val="Bibliography"/>
                      <w:rPr>
                        <w:noProof/>
                      </w:rPr>
                    </w:pPr>
                    <w:r>
                      <w:rPr>
                        <w:noProof/>
                      </w:rPr>
                      <w:t>“What is a Graph Database?,” Neo4J, [Online]. Available: https://neo4j.com/developer/graph-database/. [Accessed 7 May 2020].</w:t>
                    </w:r>
                  </w:p>
                </w:tc>
              </w:tr>
              <w:tr w:rsidR="008A513B" w14:paraId="7BE9E1E6" w14:textId="77777777">
                <w:trPr>
                  <w:divId w:val="1699164001"/>
                  <w:tblCellSpacing w:w="15" w:type="dxa"/>
                </w:trPr>
                <w:tc>
                  <w:tcPr>
                    <w:tcW w:w="50" w:type="pct"/>
                    <w:hideMark/>
                  </w:tcPr>
                  <w:p w14:paraId="6791ACF2" w14:textId="77777777" w:rsidR="008A513B" w:rsidRDefault="008A513B">
                    <w:pPr>
                      <w:pStyle w:val="Bibliography"/>
                      <w:rPr>
                        <w:noProof/>
                      </w:rPr>
                    </w:pPr>
                    <w:r>
                      <w:rPr>
                        <w:noProof/>
                      </w:rPr>
                      <w:t xml:space="preserve">[14] </w:t>
                    </w:r>
                  </w:p>
                </w:tc>
                <w:tc>
                  <w:tcPr>
                    <w:tcW w:w="0" w:type="auto"/>
                    <w:hideMark/>
                  </w:tcPr>
                  <w:p w14:paraId="5AA4B613" w14:textId="77777777" w:rsidR="008A513B" w:rsidRDefault="008A513B">
                    <w:pPr>
                      <w:pStyle w:val="Bibliography"/>
                      <w:rPr>
                        <w:noProof/>
                      </w:rPr>
                    </w:pPr>
                    <w:r>
                      <w:rPr>
                        <w:noProof/>
                      </w:rPr>
                      <w:t>AWS, “What Is a Graph Database?,” Amazon, [Online]. Available: https://aws.amazon.com/nosql/graph/. [Accessed 7 May 2020].</w:t>
                    </w:r>
                  </w:p>
                </w:tc>
              </w:tr>
              <w:tr w:rsidR="008A513B" w14:paraId="54B35D9D" w14:textId="77777777">
                <w:trPr>
                  <w:divId w:val="1699164001"/>
                  <w:tblCellSpacing w:w="15" w:type="dxa"/>
                </w:trPr>
                <w:tc>
                  <w:tcPr>
                    <w:tcW w:w="50" w:type="pct"/>
                    <w:hideMark/>
                  </w:tcPr>
                  <w:p w14:paraId="568C1D14" w14:textId="77777777" w:rsidR="008A513B" w:rsidRDefault="008A513B">
                    <w:pPr>
                      <w:pStyle w:val="Bibliography"/>
                      <w:rPr>
                        <w:noProof/>
                      </w:rPr>
                    </w:pPr>
                    <w:r>
                      <w:rPr>
                        <w:noProof/>
                      </w:rPr>
                      <w:t xml:space="preserve">[15] </w:t>
                    </w:r>
                  </w:p>
                </w:tc>
                <w:tc>
                  <w:tcPr>
                    <w:tcW w:w="0" w:type="auto"/>
                    <w:hideMark/>
                  </w:tcPr>
                  <w:p w14:paraId="58447117" w14:textId="77777777" w:rsidR="008A513B" w:rsidRDefault="008A513B">
                    <w:pPr>
                      <w:pStyle w:val="Bibliography"/>
                      <w:rPr>
                        <w:noProof/>
                      </w:rPr>
                    </w:pPr>
                    <w:r>
                      <w:rPr>
                        <w:noProof/>
                      </w:rPr>
                      <w:t>J. Clement, “Facebook: number of monthly active users worldwide 2008-2020,” Statista, 30 April 2020. [Online]. Available: https://www.statista.com/statistics/264810/number-of-monthly-active-facebook-users-worldwide/. [Accessed 7 May 2020].</w:t>
                    </w:r>
                  </w:p>
                </w:tc>
              </w:tr>
              <w:tr w:rsidR="008A513B" w14:paraId="3A29858B" w14:textId="77777777">
                <w:trPr>
                  <w:divId w:val="1699164001"/>
                  <w:tblCellSpacing w:w="15" w:type="dxa"/>
                </w:trPr>
                <w:tc>
                  <w:tcPr>
                    <w:tcW w:w="50" w:type="pct"/>
                    <w:hideMark/>
                  </w:tcPr>
                  <w:p w14:paraId="001B3D36" w14:textId="77777777" w:rsidR="008A513B" w:rsidRDefault="008A513B">
                    <w:pPr>
                      <w:pStyle w:val="Bibliography"/>
                      <w:rPr>
                        <w:noProof/>
                      </w:rPr>
                    </w:pPr>
                    <w:r>
                      <w:rPr>
                        <w:noProof/>
                      </w:rPr>
                      <w:lastRenderedPageBreak/>
                      <w:t xml:space="preserve">[16] </w:t>
                    </w:r>
                  </w:p>
                </w:tc>
                <w:tc>
                  <w:tcPr>
                    <w:tcW w:w="0" w:type="auto"/>
                    <w:hideMark/>
                  </w:tcPr>
                  <w:p w14:paraId="3007E6AF" w14:textId="77777777" w:rsidR="008A513B" w:rsidRDefault="008A513B">
                    <w:pPr>
                      <w:pStyle w:val="Bibliography"/>
                      <w:rPr>
                        <w:noProof/>
                      </w:rPr>
                    </w:pPr>
                    <w:r>
                      <w:rPr>
                        <w:noProof/>
                      </w:rPr>
                      <w:t>M. Wu, “What Are the Major Advantages of Using a Graph Database?,” DZone, 19 October 2019. [Online]. Available: https://dzone.com/articles/what-are-the-pros-and-cons-of-using-a-graph-databa. [Accessed 7 May 2020].</w:t>
                    </w:r>
                  </w:p>
                </w:tc>
              </w:tr>
            </w:tbl>
            <w:p w14:paraId="65F4EFAC" w14:textId="77777777" w:rsidR="008A513B" w:rsidRDefault="008A513B">
              <w:pPr>
                <w:divId w:val="1699164001"/>
                <w:rPr>
                  <w:rFonts w:eastAsia="Times New Roman"/>
                  <w:noProof/>
                </w:rPr>
              </w:pPr>
            </w:p>
            <w:p w14:paraId="7CA9A771" w14:textId="6F20C5F0" w:rsidR="00DE3F4F" w:rsidRDefault="00DE3F4F">
              <w:r>
                <w:rPr>
                  <w:b/>
                  <w:bCs/>
                  <w:noProof/>
                </w:rPr>
                <w:fldChar w:fldCharType="end"/>
              </w:r>
            </w:p>
          </w:sdtContent>
        </w:sdt>
      </w:sdtContent>
    </w:sdt>
    <w:p w14:paraId="2186175A" w14:textId="77777777" w:rsidR="00DE3F4F" w:rsidRPr="00DE3F4F" w:rsidRDefault="00DE3F4F" w:rsidP="00DE3F4F"/>
    <w:sectPr w:rsidR="00DE3F4F" w:rsidRPr="00DE3F4F">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89AEB1B" w14:textId="77777777" w:rsidR="00C57FB3" w:rsidRDefault="00C57FB3" w:rsidP="00DE3F4F">
      <w:pPr>
        <w:spacing w:after="0" w:line="240" w:lineRule="auto"/>
      </w:pPr>
      <w:r>
        <w:separator/>
      </w:r>
    </w:p>
  </w:endnote>
  <w:endnote w:type="continuationSeparator" w:id="0">
    <w:p w14:paraId="12C4D7EF" w14:textId="77777777" w:rsidR="00C57FB3" w:rsidRDefault="00C57FB3" w:rsidP="00DE3F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7559736"/>
      <w:docPartObj>
        <w:docPartGallery w:val="Page Numbers (Bottom of Page)"/>
        <w:docPartUnique/>
      </w:docPartObj>
    </w:sdtPr>
    <w:sdtEndPr>
      <w:rPr>
        <w:noProof/>
      </w:rPr>
    </w:sdtEndPr>
    <w:sdtContent>
      <w:p w14:paraId="4C18C791" w14:textId="1DA2AA22" w:rsidR="00C57FB3" w:rsidRDefault="00C57FB3">
        <w:pPr>
          <w:pStyle w:val="Footer"/>
          <w:jc w:val="right"/>
        </w:pPr>
        <w:r>
          <w:fldChar w:fldCharType="begin"/>
        </w:r>
        <w:r>
          <w:instrText xml:space="preserve"> PAGE   \* MERGEFORMAT </w:instrText>
        </w:r>
        <w:r>
          <w:fldChar w:fldCharType="separate"/>
        </w:r>
        <w:r w:rsidR="004F264A">
          <w:rPr>
            <w:noProof/>
          </w:rPr>
          <w:t>1</w:t>
        </w:r>
        <w:r>
          <w:rPr>
            <w:noProof/>
          </w:rPr>
          <w:fldChar w:fldCharType="end"/>
        </w:r>
      </w:p>
    </w:sdtContent>
  </w:sdt>
  <w:p w14:paraId="12297A15" w14:textId="77777777" w:rsidR="00C57FB3" w:rsidRDefault="00C57FB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93F5C4E" w14:textId="77777777" w:rsidR="00C57FB3" w:rsidRDefault="00C57FB3" w:rsidP="00DE3F4F">
      <w:pPr>
        <w:spacing w:after="0" w:line="240" w:lineRule="auto"/>
      </w:pPr>
      <w:r>
        <w:separator/>
      </w:r>
    </w:p>
  </w:footnote>
  <w:footnote w:type="continuationSeparator" w:id="0">
    <w:p w14:paraId="674B373B" w14:textId="77777777" w:rsidR="00C57FB3" w:rsidRDefault="00C57FB3" w:rsidP="00DE3F4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140D73"/>
    <w:rsid w:val="00005756"/>
    <w:rsid w:val="00005A29"/>
    <w:rsid w:val="00006221"/>
    <w:rsid w:val="00043C82"/>
    <w:rsid w:val="00095830"/>
    <w:rsid w:val="000D1841"/>
    <w:rsid w:val="00173EFD"/>
    <w:rsid w:val="00182084"/>
    <w:rsid w:val="001C56FA"/>
    <w:rsid w:val="001D2D45"/>
    <w:rsid w:val="002008AD"/>
    <w:rsid w:val="00226DC2"/>
    <w:rsid w:val="00254F8E"/>
    <w:rsid w:val="0028309F"/>
    <w:rsid w:val="00286110"/>
    <w:rsid w:val="00291B39"/>
    <w:rsid w:val="002C53DE"/>
    <w:rsid w:val="002D7373"/>
    <w:rsid w:val="002E23F0"/>
    <w:rsid w:val="00315129"/>
    <w:rsid w:val="003518F6"/>
    <w:rsid w:val="00367A60"/>
    <w:rsid w:val="003719CF"/>
    <w:rsid w:val="00375F4E"/>
    <w:rsid w:val="003F4207"/>
    <w:rsid w:val="003F5A56"/>
    <w:rsid w:val="00411A0E"/>
    <w:rsid w:val="00425675"/>
    <w:rsid w:val="0049016D"/>
    <w:rsid w:val="004F264A"/>
    <w:rsid w:val="00510388"/>
    <w:rsid w:val="005F7249"/>
    <w:rsid w:val="00630ACD"/>
    <w:rsid w:val="006E07D4"/>
    <w:rsid w:val="006F0C24"/>
    <w:rsid w:val="00820FD2"/>
    <w:rsid w:val="00894125"/>
    <w:rsid w:val="00897E32"/>
    <w:rsid w:val="008A513B"/>
    <w:rsid w:val="008E69F8"/>
    <w:rsid w:val="009058B2"/>
    <w:rsid w:val="009B6F51"/>
    <w:rsid w:val="00AD525B"/>
    <w:rsid w:val="00AF4A88"/>
    <w:rsid w:val="00B30F40"/>
    <w:rsid w:val="00C46D2C"/>
    <w:rsid w:val="00C57FB3"/>
    <w:rsid w:val="00C72475"/>
    <w:rsid w:val="00C93061"/>
    <w:rsid w:val="00D35024"/>
    <w:rsid w:val="00DE3F4F"/>
    <w:rsid w:val="00E76895"/>
    <w:rsid w:val="00EE5843"/>
    <w:rsid w:val="00F65343"/>
    <w:rsid w:val="00FC77F5"/>
    <w:rsid w:val="0ABCFCED"/>
    <w:rsid w:val="2B6FED7F"/>
    <w:rsid w:val="66140D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40D73"/>
  <w15:chartTrackingRefBased/>
  <w15:docId w15:val="{D1928F08-5A9A-42F9-ABEB-B7A62FF4A2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E58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58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58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E5843"/>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DE3F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3F4F"/>
  </w:style>
  <w:style w:type="paragraph" w:styleId="Footer">
    <w:name w:val="footer"/>
    <w:basedOn w:val="Normal"/>
    <w:link w:val="FooterChar"/>
    <w:uiPriority w:val="99"/>
    <w:unhideWhenUsed/>
    <w:rsid w:val="00DE3F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3F4F"/>
  </w:style>
  <w:style w:type="paragraph" w:styleId="TOCHeading">
    <w:name w:val="TOC Heading"/>
    <w:basedOn w:val="Heading1"/>
    <w:next w:val="Normal"/>
    <w:uiPriority w:val="39"/>
    <w:unhideWhenUsed/>
    <w:qFormat/>
    <w:rsid w:val="00DE3F4F"/>
    <w:pPr>
      <w:outlineLvl w:val="9"/>
    </w:pPr>
    <w:rPr>
      <w:lang w:val="en-US"/>
    </w:rPr>
  </w:style>
  <w:style w:type="paragraph" w:styleId="TOC1">
    <w:name w:val="toc 1"/>
    <w:basedOn w:val="Normal"/>
    <w:next w:val="Normal"/>
    <w:autoRedefine/>
    <w:uiPriority w:val="39"/>
    <w:unhideWhenUsed/>
    <w:rsid w:val="00DE3F4F"/>
    <w:pPr>
      <w:spacing w:after="100"/>
    </w:pPr>
  </w:style>
  <w:style w:type="paragraph" w:styleId="TOC2">
    <w:name w:val="toc 2"/>
    <w:basedOn w:val="Normal"/>
    <w:next w:val="Normal"/>
    <w:autoRedefine/>
    <w:uiPriority w:val="39"/>
    <w:unhideWhenUsed/>
    <w:rsid w:val="00DE3F4F"/>
    <w:pPr>
      <w:spacing w:after="100"/>
      <w:ind w:left="220"/>
    </w:pPr>
  </w:style>
  <w:style w:type="character" w:styleId="Hyperlink">
    <w:name w:val="Hyperlink"/>
    <w:basedOn w:val="DefaultParagraphFont"/>
    <w:uiPriority w:val="99"/>
    <w:unhideWhenUsed/>
    <w:rsid w:val="00DE3F4F"/>
    <w:rPr>
      <w:color w:val="0563C1" w:themeColor="hyperlink"/>
      <w:u w:val="single"/>
    </w:rPr>
  </w:style>
  <w:style w:type="paragraph" w:styleId="Bibliography">
    <w:name w:val="Bibliography"/>
    <w:basedOn w:val="Normal"/>
    <w:next w:val="Normal"/>
    <w:uiPriority w:val="37"/>
    <w:unhideWhenUsed/>
    <w:rsid w:val="00DE3F4F"/>
  </w:style>
  <w:style w:type="paragraph" w:styleId="Caption">
    <w:name w:val="caption"/>
    <w:basedOn w:val="Normal"/>
    <w:next w:val="Normal"/>
    <w:uiPriority w:val="35"/>
    <w:unhideWhenUsed/>
    <w:qFormat/>
    <w:rsid w:val="008A513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30F4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8411044">
      <w:bodyDiv w:val="1"/>
      <w:marLeft w:val="0"/>
      <w:marRight w:val="0"/>
      <w:marTop w:val="0"/>
      <w:marBottom w:val="0"/>
      <w:divBdr>
        <w:top w:val="none" w:sz="0" w:space="0" w:color="auto"/>
        <w:left w:val="none" w:sz="0" w:space="0" w:color="auto"/>
        <w:bottom w:val="none" w:sz="0" w:space="0" w:color="auto"/>
        <w:right w:val="none" w:sz="0" w:space="0" w:color="auto"/>
      </w:divBdr>
    </w:div>
    <w:div w:id="125971282">
      <w:bodyDiv w:val="1"/>
      <w:marLeft w:val="0"/>
      <w:marRight w:val="0"/>
      <w:marTop w:val="0"/>
      <w:marBottom w:val="0"/>
      <w:divBdr>
        <w:top w:val="none" w:sz="0" w:space="0" w:color="auto"/>
        <w:left w:val="none" w:sz="0" w:space="0" w:color="auto"/>
        <w:bottom w:val="none" w:sz="0" w:space="0" w:color="auto"/>
        <w:right w:val="none" w:sz="0" w:space="0" w:color="auto"/>
      </w:divBdr>
    </w:div>
    <w:div w:id="229729732">
      <w:bodyDiv w:val="1"/>
      <w:marLeft w:val="0"/>
      <w:marRight w:val="0"/>
      <w:marTop w:val="0"/>
      <w:marBottom w:val="0"/>
      <w:divBdr>
        <w:top w:val="none" w:sz="0" w:space="0" w:color="auto"/>
        <w:left w:val="none" w:sz="0" w:space="0" w:color="auto"/>
        <w:bottom w:val="none" w:sz="0" w:space="0" w:color="auto"/>
        <w:right w:val="none" w:sz="0" w:space="0" w:color="auto"/>
      </w:divBdr>
    </w:div>
    <w:div w:id="325864181">
      <w:bodyDiv w:val="1"/>
      <w:marLeft w:val="0"/>
      <w:marRight w:val="0"/>
      <w:marTop w:val="0"/>
      <w:marBottom w:val="0"/>
      <w:divBdr>
        <w:top w:val="none" w:sz="0" w:space="0" w:color="auto"/>
        <w:left w:val="none" w:sz="0" w:space="0" w:color="auto"/>
        <w:bottom w:val="none" w:sz="0" w:space="0" w:color="auto"/>
        <w:right w:val="none" w:sz="0" w:space="0" w:color="auto"/>
      </w:divBdr>
    </w:div>
    <w:div w:id="347677817">
      <w:bodyDiv w:val="1"/>
      <w:marLeft w:val="0"/>
      <w:marRight w:val="0"/>
      <w:marTop w:val="0"/>
      <w:marBottom w:val="0"/>
      <w:divBdr>
        <w:top w:val="none" w:sz="0" w:space="0" w:color="auto"/>
        <w:left w:val="none" w:sz="0" w:space="0" w:color="auto"/>
        <w:bottom w:val="none" w:sz="0" w:space="0" w:color="auto"/>
        <w:right w:val="none" w:sz="0" w:space="0" w:color="auto"/>
      </w:divBdr>
    </w:div>
    <w:div w:id="387799941">
      <w:bodyDiv w:val="1"/>
      <w:marLeft w:val="0"/>
      <w:marRight w:val="0"/>
      <w:marTop w:val="0"/>
      <w:marBottom w:val="0"/>
      <w:divBdr>
        <w:top w:val="none" w:sz="0" w:space="0" w:color="auto"/>
        <w:left w:val="none" w:sz="0" w:space="0" w:color="auto"/>
        <w:bottom w:val="none" w:sz="0" w:space="0" w:color="auto"/>
        <w:right w:val="none" w:sz="0" w:space="0" w:color="auto"/>
      </w:divBdr>
    </w:div>
    <w:div w:id="409471649">
      <w:bodyDiv w:val="1"/>
      <w:marLeft w:val="0"/>
      <w:marRight w:val="0"/>
      <w:marTop w:val="0"/>
      <w:marBottom w:val="0"/>
      <w:divBdr>
        <w:top w:val="none" w:sz="0" w:space="0" w:color="auto"/>
        <w:left w:val="none" w:sz="0" w:space="0" w:color="auto"/>
        <w:bottom w:val="none" w:sz="0" w:space="0" w:color="auto"/>
        <w:right w:val="none" w:sz="0" w:space="0" w:color="auto"/>
      </w:divBdr>
    </w:div>
    <w:div w:id="421612195">
      <w:bodyDiv w:val="1"/>
      <w:marLeft w:val="0"/>
      <w:marRight w:val="0"/>
      <w:marTop w:val="0"/>
      <w:marBottom w:val="0"/>
      <w:divBdr>
        <w:top w:val="none" w:sz="0" w:space="0" w:color="auto"/>
        <w:left w:val="none" w:sz="0" w:space="0" w:color="auto"/>
        <w:bottom w:val="none" w:sz="0" w:space="0" w:color="auto"/>
        <w:right w:val="none" w:sz="0" w:space="0" w:color="auto"/>
      </w:divBdr>
    </w:div>
    <w:div w:id="440803067">
      <w:bodyDiv w:val="1"/>
      <w:marLeft w:val="0"/>
      <w:marRight w:val="0"/>
      <w:marTop w:val="0"/>
      <w:marBottom w:val="0"/>
      <w:divBdr>
        <w:top w:val="none" w:sz="0" w:space="0" w:color="auto"/>
        <w:left w:val="none" w:sz="0" w:space="0" w:color="auto"/>
        <w:bottom w:val="none" w:sz="0" w:space="0" w:color="auto"/>
        <w:right w:val="none" w:sz="0" w:space="0" w:color="auto"/>
      </w:divBdr>
    </w:div>
    <w:div w:id="445585096">
      <w:bodyDiv w:val="1"/>
      <w:marLeft w:val="0"/>
      <w:marRight w:val="0"/>
      <w:marTop w:val="0"/>
      <w:marBottom w:val="0"/>
      <w:divBdr>
        <w:top w:val="none" w:sz="0" w:space="0" w:color="auto"/>
        <w:left w:val="none" w:sz="0" w:space="0" w:color="auto"/>
        <w:bottom w:val="none" w:sz="0" w:space="0" w:color="auto"/>
        <w:right w:val="none" w:sz="0" w:space="0" w:color="auto"/>
      </w:divBdr>
    </w:div>
    <w:div w:id="553004133">
      <w:bodyDiv w:val="1"/>
      <w:marLeft w:val="0"/>
      <w:marRight w:val="0"/>
      <w:marTop w:val="0"/>
      <w:marBottom w:val="0"/>
      <w:divBdr>
        <w:top w:val="none" w:sz="0" w:space="0" w:color="auto"/>
        <w:left w:val="none" w:sz="0" w:space="0" w:color="auto"/>
        <w:bottom w:val="none" w:sz="0" w:space="0" w:color="auto"/>
        <w:right w:val="none" w:sz="0" w:space="0" w:color="auto"/>
      </w:divBdr>
    </w:div>
    <w:div w:id="577178278">
      <w:bodyDiv w:val="1"/>
      <w:marLeft w:val="0"/>
      <w:marRight w:val="0"/>
      <w:marTop w:val="0"/>
      <w:marBottom w:val="0"/>
      <w:divBdr>
        <w:top w:val="none" w:sz="0" w:space="0" w:color="auto"/>
        <w:left w:val="none" w:sz="0" w:space="0" w:color="auto"/>
        <w:bottom w:val="none" w:sz="0" w:space="0" w:color="auto"/>
        <w:right w:val="none" w:sz="0" w:space="0" w:color="auto"/>
      </w:divBdr>
    </w:div>
    <w:div w:id="621570114">
      <w:bodyDiv w:val="1"/>
      <w:marLeft w:val="0"/>
      <w:marRight w:val="0"/>
      <w:marTop w:val="0"/>
      <w:marBottom w:val="0"/>
      <w:divBdr>
        <w:top w:val="none" w:sz="0" w:space="0" w:color="auto"/>
        <w:left w:val="none" w:sz="0" w:space="0" w:color="auto"/>
        <w:bottom w:val="none" w:sz="0" w:space="0" w:color="auto"/>
        <w:right w:val="none" w:sz="0" w:space="0" w:color="auto"/>
      </w:divBdr>
    </w:div>
    <w:div w:id="672147190">
      <w:bodyDiv w:val="1"/>
      <w:marLeft w:val="0"/>
      <w:marRight w:val="0"/>
      <w:marTop w:val="0"/>
      <w:marBottom w:val="0"/>
      <w:divBdr>
        <w:top w:val="none" w:sz="0" w:space="0" w:color="auto"/>
        <w:left w:val="none" w:sz="0" w:space="0" w:color="auto"/>
        <w:bottom w:val="none" w:sz="0" w:space="0" w:color="auto"/>
        <w:right w:val="none" w:sz="0" w:space="0" w:color="auto"/>
      </w:divBdr>
    </w:div>
    <w:div w:id="684290370">
      <w:bodyDiv w:val="1"/>
      <w:marLeft w:val="0"/>
      <w:marRight w:val="0"/>
      <w:marTop w:val="0"/>
      <w:marBottom w:val="0"/>
      <w:divBdr>
        <w:top w:val="none" w:sz="0" w:space="0" w:color="auto"/>
        <w:left w:val="none" w:sz="0" w:space="0" w:color="auto"/>
        <w:bottom w:val="none" w:sz="0" w:space="0" w:color="auto"/>
        <w:right w:val="none" w:sz="0" w:space="0" w:color="auto"/>
      </w:divBdr>
    </w:div>
    <w:div w:id="694429374">
      <w:bodyDiv w:val="1"/>
      <w:marLeft w:val="0"/>
      <w:marRight w:val="0"/>
      <w:marTop w:val="0"/>
      <w:marBottom w:val="0"/>
      <w:divBdr>
        <w:top w:val="none" w:sz="0" w:space="0" w:color="auto"/>
        <w:left w:val="none" w:sz="0" w:space="0" w:color="auto"/>
        <w:bottom w:val="none" w:sz="0" w:space="0" w:color="auto"/>
        <w:right w:val="none" w:sz="0" w:space="0" w:color="auto"/>
      </w:divBdr>
    </w:div>
    <w:div w:id="783380986">
      <w:bodyDiv w:val="1"/>
      <w:marLeft w:val="0"/>
      <w:marRight w:val="0"/>
      <w:marTop w:val="0"/>
      <w:marBottom w:val="0"/>
      <w:divBdr>
        <w:top w:val="none" w:sz="0" w:space="0" w:color="auto"/>
        <w:left w:val="none" w:sz="0" w:space="0" w:color="auto"/>
        <w:bottom w:val="none" w:sz="0" w:space="0" w:color="auto"/>
        <w:right w:val="none" w:sz="0" w:space="0" w:color="auto"/>
      </w:divBdr>
    </w:div>
    <w:div w:id="802965765">
      <w:bodyDiv w:val="1"/>
      <w:marLeft w:val="0"/>
      <w:marRight w:val="0"/>
      <w:marTop w:val="0"/>
      <w:marBottom w:val="0"/>
      <w:divBdr>
        <w:top w:val="none" w:sz="0" w:space="0" w:color="auto"/>
        <w:left w:val="none" w:sz="0" w:space="0" w:color="auto"/>
        <w:bottom w:val="none" w:sz="0" w:space="0" w:color="auto"/>
        <w:right w:val="none" w:sz="0" w:space="0" w:color="auto"/>
      </w:divBdr>
    </w:div>
    <w:div w:id="833568694">
      <w:bodyDiv w:val="1"/>
      <w:marLeft w:val="0"/>
      <w:marRight w:val="0"/>
      <w:marTop w:val="0"/>
      <w:marBottom w:val="0"/>
      <w:divBdr>
        <w:top w:val="none" w:sz="0" w:space="0" w:color="auto"/>
        <w:left w:val="none" w:sz="0" w:space="0" w:color="auto"/>
        <w:bottom w:val="none" w:sz="0" w:space="0" w:color="auto"/>
        <w:right w:val="none" w:sz="0" w:space="0" w:color="auto"/>
      </w:divBdr>
    </w:div>
    <w:div w:id="1068457968">
      <w:bodyDiv w:val="1"/>
      <w:marLeft w:val="0"/>
      <w:marRight w:val="0"/>
      <w:marTop w:val="0"/>
      <w:marBottom w:val="0"/>
      <w:divBdr>
        <w:top w:val="none" w:sz="0" w:space="0" w:color="auto"/>
        <w:left w:val="none" w:sz="0" w:space="0" w:color="auto"/>
        <w:bottom w:val="none" w:sz="0" w:space="0" w:color="auto"/>
        <w:right w:val="none" w:sz="0" w:space="0" w:color="auto"/>
      </w:divBdr>
    </w:div>
    <w:div w:id="1099836246">
      <w:bodyDiv w:val="1"/>
      <w:marLeft w:val="0"/>
      <w:marRight w:val="0"/>
      <w:marTop w:val="0"/>
      <w:marBottom w:val="0"/>
      <w:divBdr>
        <w:top w:val="none" w:sz="0" w:space="0" w:color="auto"/>
        <w:left w:val="none" w:sz="0" w:space="0" w:color="auto"/>
        <w:bottom w:val="none" w:sz="0" w:space="0" w:color="auto"/>
        <w:right w:val="none" w:sz="0" w:space="0" w:color="auto"/>
      </w:divBdr>
    </w:div>
    <w:div w:id="1111974401">
      <w:bodyDiv w:val="1"/>
      <w:marLeft w:val="0"/>
      <w:marRight w:val="0"/>
      <w:marTop w:val="0"/>
      <w:marBottom w:val="0"/>
      <w:divBdr>
        <w:top w:val="none" w:sz="0" w:space="0" w:color="auto"/>
        <w:left w:val="none" w:sz="0" w:space="0" w:color="auto"/>
        <w:bottom w:val="none" w:sz="0" w:space="0" w:color="auto"/>
        <w:right w:val="none" w:sz="0" w:space="0" w:color="auto"/>
      </w:divBdr>
    </w:div>
    <w:div w:id="1128550760">
      <w:bodyDiv w:val="1"/>
      <w:marLeft w:val="0"/>
      <w:marRight w:val="0"/>
      <w:marTop w:val="0"/>
      <w:marBottom w:val="0"/>
      <w:divBdr>
        <w:top w:val="none" w:sz="0" w:space="0" w:color="auto"/>
        <w:left w:val="none" w:sz="0" w:space="0" w:color="auto"/>
        <w:bottom w:val="none" w:sz="0" w:space="0" w:color="auto"/>
        <w:right w:val="none" w:sz="0" w:space="0" w:color="auto"/>
      </w:divBdr>
    </w:div>
    <w:div w:id="1220559826">
      <w:bodyDiv w:val="1"/>
      <w:marLeft w:val="0"/>
      <w:marRight w:val="0"/>
      <w:marTop w:val="0"/>
      <w:marBottom w:val="0"/>
      <w:divBdr>
        <w:top w:val="none" w:sz="0" w:space="0" w:color="auto"/>
        <w:left w:val="none" w:sz="0" w:space="0" w:color="auto"/>
        <w:bottom w:val="none" w:sz="0" w:space="0" w:color="auto"/>
        <w:right w:val="none" w:sz="0" w:space="0" w:color="auto"/>
      </w:divBdr>
    </w:div>
    <w:div w:id="1231774803">
      <w:bodyDiv w:val="1"/>
      <w:marLeft w:val="0"/>
      <w:marRight w:val="0"/>
      <w:marTop w:val="0"/>
      <w:marBottom w:val="0"/>
      <w:divBdr>
        <w:top w:val="none" w:sz="0" w:space="0" w:color="auto"/>
        <w:left w:val="none" w:sz="0" w:space="0" w:color="auto"/>
        <w:bottom w:val="none" w:sz="0" w:space="0" w:color="auto"/>
        <w:right w:val="none" w:sz="0" w:space="0" w:color="auto"/>
      </w:divBdr>
    </w:div>
    <w:div w:id="1322007008">
      <w:bodyDiv w:val="1"/>
      <w:marLeft w:val="0"/>
      <w:marRight w:val="0"/>
      <w:marTop w:val="0"/>
      <w:marBottom w:val="0"/>
      <w:divBdr>
        <w:top w:val="none" w:sz="0" w:space="0" w:color="auto"/>
        <w:left w:val="none" w:sz="0" w:space="0" w:color="auto"/>
        <w:bottom w:val="none" w:sz="0" w:space="0" w:color="auto"/>
        <w:right w:val="none" w:sz="0" w:space="0" w:color="auto"/>
      </w:divBdr>
    </w:div>
    <w:div w:id="1357347417">
      <w:bodyDiv w:val="1"/>
      <w:marLeft w:val="0"/>
      <w:marRight w:val="0"/>
      <w:marTop w:val="0"/>
      <w:marBottom w:val="0"/>
      <w:divBdr>
        <w:top w:val="none" w:sz="0" w:space="0" w:color="auto"/>
        <w:left w:val="none" w:sz="0" w:space="0" w:color="auto"/>
        <w:bottom w:val="none" w:sz="0" w:space="0" w:color="auto"/>
        <w:right w:val="none" w:sz="0" w:space="0" w:color="auto"/>
      </w:divBdr>
    </w:div>
    <w:div w:id="1372073811">
      <w:bodyDiv w:val="1"/>
      <w:marLeft w:val="0"/>
      <w:marRight w:val="0"/>
      <w:marTop w:val="0"/>
      <w:marBottom w:val="0"/>
      <w:divBdr>
        <w:top w:val="none" w:sz="0" w:space="0" w:color="auto"/>
        <w:left w:val="none" w:sz="0" w:space="0" w:color="auto"/>
        <w:bottom w:val="none" w:sz="0" w:space="0" w:color="auto"/>
        <w:right w:val="none" w:sz="0" w:space="0" w:color="auto"/>
      </w:divBdr>
    </w:div>
    <w:div w:id="1375883860">
      <w:bodyDiv w:val="1"/>
      <w:marLeft w:val="0"/>
      <w:marRight w:val="0"/>
      <w:marTop w:val="0"/>
      <w:marBottom w:val="0"/>
      <w:divBdr>
        <w:top w:val="none" w:sz="0" w:space="0" w:color="auto"/>
        <w:left w:val="none" w:sz="0" w:space="0" w:color="auto"/>
        <w:bottom w:val="none" w:sz="0" w:space="0" w:color="auto"/>
        <w:right w:val="none" w:sz="0" w:space="0" w:color="auto"/>
      </w:divBdr>
    </w:div>
    <w:div w:id="1396122128">
      <w:bodyDiv w:val="1"/>
      <w:marLeft w:val="0"/>
      <w:marRight w:val="0"/>
      <w:marTop w:val="0"/>
      <w:marBottom w:val="0"/>
      <w:divBdr>
        <w:top w:val="none" w:sz="0" w:space="0" w:color="auto"/>
        <w:left w:val="none" w:sz="0" w:space="0" w:color="auto"/>
        <w:bottom w:val="none" w:sz="0" w:space="0" w:color="auto"/>
        <w:right w:val="none" w:sz="0" w:space="0" w:color="auto"/>
      </w:divBdr>
    </w:div>
    <w:div w:id="1430617587">
      <w:bodyDiv w:val="1"/>
      <w:marLeft w:val="0"/>
      <w:marRight w:val="0"/>
      <w:marTop w:val="0"/>
      <w:marBottom w:val="0"/>
      <w:divBdr>
        <w:top w:val="none" w:sz="0" w:space="0" w:color="auto"/>
        <w:left w:val="none" w:sz="0" w:space="0" w:color="auto"/>
        <w:bottom w:val="none" w:sz="0" w:space="0" w:color="auto"/>
        <w:right w:val="none" w:sz="0" w:space="0" w:color="auto"/>
      </w:divBdr>
    </w:div>
    <w:div w:id="1460955190">
      <w:bodyDiv w:val="1"/>
      <w:marLeft w:val="0"/>
      <w:marRight w:val="0"/>
      <w:marTop w:val="0"/>
      <w:marBottom w:val="0"/>
      <w:divBdr>
        <w:top w:val="none" w:sz="0" w:space="0" w:color="auto"/>
        <w:left w:val="none" w:sz="0" w:space="0" w:color="auto"/>
        <w:bottom w:val="none" w:sz="0" w:space="0" w:color="auto"/>
        <w:right w:val="none" w:sz="0" w:space="0" w:color="auto"/>
      </w:divBdr>
    </w:div>
    <w:div w:id="1501850997">
      <w:bodyDiv w:val="1"/>
      <w:marLeft w:val="0"/>
      <w:marRight w:val="0"/>
      <w:marTop w:val="0"/>
      <w:marBottom w:val="0"/>
      <w:divBdr>
        <w:top w:val="none" w:sz="0" w:space="0" w:color="auto"/>
        <w:left w:val="none" w:sz="0" w:space="0" w:color="auto"/>
        <w:bottom w:val="none" w:sz="0" w:space="0" w:color="auto"/>
        <w:right w:val="none" w:sz="0" w:space="0" w:color="auto"/>
      </w:divBdr>
    </w:div>
    <w:div w:id="1531380837">
      <w:bodyDiv w:val="1"/>
      <w:marLeft w:val="0"/>
      <w:marRight w:val="0"/>
      <w:marTop w:val="0"/>
      <w:marBottom w:val="0"/>
      <w:divBdr>
        <w:top w:val="none" w:sz="0" w:space="0" w:color="auto"/>
        <w:left w:val="none" w:sz="0" w:space="0" w:color="auto"/>
        <w:bottom w:val="none" w:sz="0" w:space="0" w:color="auto"/>
        <w:right w:val="none" w:sz="0" w:space="0" w:color="auto"/>
      </w:divBdr>
    </w:div>
    <w:div w:id="1560507670">
      <w:bodyDiv w:val="1"/>
      <w:marLeft w:val="0"/>
      <w:marRight w:val="0"/>
      <w:marTop w:val="0"/>
      <w:marBottom w:val="0"/>
      <w:divBdr>
        <w:top w:val="none" w:sz="0" w:space="0" w:color="auto"/>
        <w:left w:val="none" w:sz="0" w:space="0" w:color="auto"/>
        <w:bottom w:val="none" w:sz="0" w:space="0" w:color="auto"/>
        <w:right w:val="none" w:sz="0" w:space="0" w:color="auto"/>
      </w:divBdr>
    </w:div>
    <w:div w:id="1565024835">
      <w:bodyDiv w:val="1"/>
      <w:marLeft w:val="0"/>
      <w:marRight w:val="0"/>
      <w:marTop w:val="0"/>
      <w:marBottom w:val="0"/>
      <w:divBdr>
        <w:top w:val="none" w:sz="0" w:space="0" w:color="auto"/>
        <w:left w:val="none" w:sz="0" w:space="0" w:color="auto"/>
        <w:bottom w:val="none" w:sz="0" w:space="0" w:color="auto"/>
        <w:right w:val="none" w:sz="0" w:space="0" w:color="auto"/>
      </w:divBdr>
    </w:div>
    <w:div w:id="1618826655">
      <w:bodyDiv w:val="1"/>
      <w:marLeft w:val="0"/>
      <w:marRight w:val="0"/>
      <w:marTop w:val="0"/>
      <w:marBottom w:val="0"/>
      <w:divBdr>
        <w:top w:val="none" w:sz="0" w:space="0" w:color="auto"/>
        <w:left w:val="none" w:sz="0" w:space="0" w:color="auto"/>
        <w:bottom w:val="none" w:sz="0" w:space="0" w:color="auto"/>
        <w:right w:val="none" w:sz="0" w:space="0" w:color="auto"/>
      </w:divBdr>
    </w:div>
    <w:div w:id="1699164001">
      <w:bodyDiv w:val="1"/>
      <w:marLeft w:val="0"/>
      <w:marRight w:val="0"/>
      <w:marTop w:val="0"/>
      <w:marBottom w:val="0"/>
      <w:divBdr>
        <w:top w:val="none" w:sz="0" w:space="0" w:color="auto"/>
        <w:left w:val="none" w:sz="0" w:space="0" w:color="auto"/>
        <w:bottom w:val="none" w:sz="0" w:space="0" w:color="auto"/>
        <w:right w:val="none" w:sz="0" w:space="0" w:color="auto"/>
      </w:divBdr>
    </w:div>
    <w:div w:id="1699352393">
      <w:bodyDiv w:val="1"/>
      <w:marLeft w:val="0"/>
      <w:marRight w:val="0"/>
      <w:marTop w:val="0"/>
      <w:marBottom w:val="0"/>
      <w:divBdr>
        <w:top w:val="none" w:sz="0" w:space="0" w:color="auto"/>
        <w:left w:val="none" w:sz="0" w:space="0" w:color="auto"/>
        <w:bottom w:val="none" w:sz="0" w:space="0" w:color="auto"/>
        <w:right w:val="none" w:sz="0" w:space="0" w:color="auto"/>
      </w:divBdr>
    </w:div>
    <w:div w:id="1747144697">
      <w:bodyDiv w:val="1"/>
      <w:marLeft w:val="0"/>
      <w:marRight w:val="0"/>
      <w:marTop w:val="0"/>
      <w:marBottom w:val="0"/>
      <w:divBdr>
        <w:top w:val="none" w:sz="0" w:space="0" w:color="auto"/>
        <w:left w:val="none" w:sz="0" w:space="0" w:color="auto"/>
        <w:bottom w:val="none" w:sz="0" w:space="0" w:color="auto"/>
        <w:right w:val="none" w:sz="0" w:space="0" w:color="auto"/>
      </w:divBdr>
    </w:div>
    <w:div w:id="1752314472">
      <w:bodyDiv w:val="1"/>
      <w:marLeft w:val="0"/>
      <w:marRight w:val="0"/>
      <w:marTop w:val="0"/>
      <w:marBottom w:val="0"/>
      <w:divBdr>
        <w:top w:val="none" w:sz="0" w:space="0" w:color="auto"/>
        <w:left w:val="none" w:sz="0" w:space="0" w:color="auto"/>
        <w:bottom w:val="none" w:sz="0" w:space="0" w:color="auto"/>
        <w:right w:val="none" w:sz="0" w:space="0" w:color="auto"/>
      </w:divBdr>
    </w:div>
    <w:div w:id="1827817080">
      <w:bodyDiv w:val="1"/>
      <w:marLeft w:val="0"/>
      <w:marRight w:val="0"/>
      <w:marTop w:val="0"/>
      <w:marBottom w:val="0"/>
      <w:divBdr>
        <w:top w:val="none" w:sz="0" w:space="0" w:color="auto"/>
        <w:left w:val="none" w:sz="0" w:space="0" w:color="auto"/>
        <w:bottom w:val="none" w:sz="0" w:space="0" w:color="auto"/>
        <w:right w:val="none" w:sz="0" w:space="0" w:color="auto"/>
      </w:divBdr>
    </w:div>
    <w:div w:id="1875189234">
      <w:bodyDiv w:val="1"/>
      <w:marLeft w:val="0"/>
      <w:marRight w:val="0"/>
      <w:marTop w:val="0"/>
      <w:marBottom w:val="0"/>
      <w:divBdr>
        <w:top w:val="none" w:sz="0" w:space="0" w:color="auto"/>
        <w:left w:val="none" w:sz="0" w:space="0" w:color="auto"/>
        <w:bottom w:val="none" w:sz="0" w:space="0" w:color="auto"/>
        <w:right w:val="none" w:sz="0" w:space="0" w:color="auto"/>
      </w:divBdr>
    </w:div>
    <w:div w:id="1879968475">
      <w:bodyDiv w:val="1"/>
      <w:marLeft w:val="0"/>
      <w:marRight w:val="0"/>
      <w:marTop w:val="0"/>
      <w:marBottom w:val="0"/>
      <w:divBdr>
        <w:top w:val="none" w:sz="0" w:space="0" w:color="auto"/>
        <w:left w:val="none" w:sz="0" w:space="0" w:color="auto"/>
        <w:bottom w:val="none" w:sz="0" w:space="0" w:color="auto"/>
        <w:right w:val="none" w:sz="0" w:space="0" w:color="auto"/>
      </w:divBdr>
    </w:div>
    <w:div w:id="1933850799">
      <w:bodyDiv w:val="1"/>
      <w:marLeft w:val="0"/>
      <w:marRight w:val="0"/>
      <w:marTop w:val="0"/>
      <w:marBottom w:val="0"/>
      <w:divBdr>
        <w:top w:val="none" w:sz="0" w:space="0" w:color="auto"/>
        <w:left w:val="none" w:sz="0" w:space="0" w:color="auto"/>
        <w:bottom w:val="none" w:sz="0" w:space="0" w:color="auto"/>
        <w:right w:val="none" w:sz="0" w:space="0" w:color="auto"/>
      </w:divBdr>
    </w:div>
    <w:div w:id="1966808770">
      <w:bodyDiv w:val="1"/>
      <w:marLeft w:val="0"/>
      <w:marRight w:val="0"/>
      <w:marTop w:val="0"/>
      <w:marBottom w:val="0"/>
      <w:divBdr>
        <w:top w:val="none" w:sz="0" w:space="0" w:color="auto"/>
        <w:left w:val="none" w:sz="0" w:space="0" w:color="auto"/>
        <w:bottom w:val="none" w:sz="0" w:space="0" w:color="auto"/>
        <w:right w:val="none" w:sz="0" w:space="0" w:color="auto"/>
      </w:divBdr>
    </w:div>
    <w:div w:id="1998338380">
      <w:bodyDiv w:val="1"/>
      <w:marLeft w:val="0"/>
      <w:marRight w:val="0"/>
      <w:marTop w:val="0"/>
      <w:marBottom w:val="0"/>
      <w:divBdr>
        <w:top w:val="none" w:sz="0" w:space="0" w:color="auto"/>
        <w:left w:val="none" w:sz="0" w:space="0" w:color="auto"/>
        <w:bottom w:val="none" w:sz="0" w:space="0" w:color="auto"/>
        <w:right w:val="none" w:sz="0" w:space="0" w:color="auto"/>
      </w:divBdr>
    </w:div>
    <w:div w:id="2020228605">
      <w:bodyDiv w:val="1"/>
      <w:marLeft w:val="0"/>
      <w:marRight w:val="0"/>
      <w:marTop w:val="0"/>
      <w:marBottom w:val="0"/>
      <w:divBdr>
        <w:top w:val="none" w:sz="0" w:space="0" w:color="auto"/>
        <w:left w:val="none" w:sz="0" w:space="0" w:color="auto"/>
        <w:bottom w:val="none" w:sz="0" w:space="0" w:color="auto"/>
        <w:right w:val="none" w:sz="0" w:space="0" w:color="auto"/>
      </w:divBdr>
    </w:div>
    <w:div w:id="2102948445">
      <w:bodyDiv w:val="1"/>
      <w:marLeft w:val="0"/>
      <w:marRight w:val="0"/>
      <w:marTop w:val="0"/>
      <w:marBottom w:val="0"/>
      <w:divBdr>
        <w:top w:val="none" w:sz="0" w:space="0" w:color="auto"/>
        <w:left w:val="none" w:sz="0" w:space="0" w:color="auto"/>
        <w:bottom w:val="none" w:sz="0" w:space="0" w:color="auto"/>
        <w:right w:val="none" w:sz="0" w:space="0" w:color="auto"/>
      </w:divBdr>
    </w:div>
    <w:div w:id="2103258733">
      <w:bodyDiv w:val="1"/>
      <w:marLeft w:val="0"/>
      <w:marRight w:val="0"/>
      <w:marTop w:val="0"/>
      <w:marBottom w:val="0"/>
      <w:divBdr>
        <w:top w:val="none" w:sz="0" w:space="0" w:color="auto"/>
        <w:left w:val="none" w:sz="0" w:space="0" w:color="auto"/>
        <w:bottom w:val="none" w:sz="0" w:space="0" w:color="auto"/>
        <w:right w:val="none" w:sz="0" w:space="0" w:color="auto"/>
      </w:divBdr>
    </w:div>
    <w:div w:id="2131585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AWS20</b:Tag>
    <b:SourceType>InternetSite</b:SourceType>
    <b:Guid>{DE92DFD3-504D-4637-87B5-B6A0420D2C1A}</b:Guid>
    <b:Author>
      <b:Author>
        <b:Corporate>AWS</b:Corporate>
      </b:Author>
    </b:Author>
    <b:Title>What Is a Key-Value Database?</b:Title>
    <b:ProductionCompany>Amazon</b:ProductionCompany>
    <b:YearAccessed>2020</b:YearAccessed>
    <b:MonthAccessed>May</b:MonthAccessed>
    <b:DayAccessed>5</b:DayAccessed>
    <b:URL>https://aws.amazon.com/nosql/key-value/</b:URL>
    <b:RefOrder>2</b:RefOrder>
  </b:Source>
  <b:Source>
    <b:Tag>Mic17</b:Tag>
    <b:SourceType>InternetSite</b:SourceType>
    <b:Guid>{43FF60FB-8939-4CFD-8C37-C70141A285E7}</b:Guid>
    <b:Author>
      <b:Author>
        <b:NameList>
          <b:Person>
            <b:Last>Knight</b:Last>
            <b:First>Michelle</b:First>
          </b:Person>
        </b:NameList>
      </b:Author>
    </b:Author>
    <b:Title>What is a Key-Value Database?</b:Title>
    <b:ProductionCompany>Dataveristy</b:ProductionCompany>
    <b:Year>2017</b:Year>
    <b:Month>September</b:Month>
    <b:Day>30</b:Day>
    <b:YearAccessed>2020</b:YearAccessed>
    <b:MonthAccessed>May</b:MonthAccessed>
    <b:DayAccessed>5</b:DayAccessed>
    <b:URL>https://www.dataversity.net/key-value-database/#</b:URL>
    <b:RefOrder>3</b:RefOrder>
  </b:Source>
  <b:Source>
    <b:Tag>Mon20</b:Tag>
    <b:SourceType>InternetSite</b:SourceType>
    <b:Guid>{546C1360-8F65-46B2-A6D7-DA0D1A23E4AC}</b:Guid>
    <b:Author>
      <b:Author>
        <b:Corporate>MongoDB</b:Corporate>
      </b:Author>
    </b:Author>
    <b:Title>NoSQL Databases Explained</b:Title>
    <b:ProductionCompany>MongoDB</b:ProductionCompany>
    <b:YearAccessed>2020</b:YearAccessed>
    <b:MonthAccessed>May</b:MonthAccessed>
    <b:DayAccessed>5</b:DayAccessed>
    <b:URL>https://www.mongodb.com/nosql-explained</b:URL>
    <b:RefOrder>4</b:RefOrder>
  </b:Source>
  <b:Source>
    <b:Tag>Gee201</b:Tag>
    <b:SourceType>InternetSite</b:SourceType>
    <b:Guid>{893817F8-0E32-4B0F-B12D-30205FBFDF1A}</b:Guid>
    <b:Author>
      <b:Author>
        <b:Corporate>GeeksForGeeks</b:Corporate>
      </b:Author>
    </b:Author>
    <b:Title>What are Hash Functions and How to choose a good Hash Function?</b:Title>
    <b:YearAccessed>2020</b:YearAccessed>
    <b:MonthAccessed>May</b:MonthAccessed>
    <b:DayAccessed>5</b:DayAccessed>
    <b:URL>https://www.geeksforgeeks.org/what-are-hash-functions-and-how-to-choose-a-good-hash-function/</b:URL>
    <b:RefOrder>5</b:RefOrder>
  </b:Source>
  <b:Source>
    <b:Tag>Mic20</b:Tag>
    <b:SourceType>Misc</b:SourceType>
    <b:Guid>{BD805EE6-2B39-4151-9AED-EEFC3FB1ABC5}</b:Guid>
    <b:Title>Key-Value Databases</b:Title>
    <b:Year>2020</b:Year>
    <b:Author>
      <b:Author>
        <b:NameList>
          <b:Person>
            <b:Last>Dacey</b:Last>
            <b:First>Michael</b:First>
          </b:Person>
        </b:NameList>
      </b:Author>
    </b:Author>
    <b:City>Swansea</b:City>
    <b:Publisher>UWTSD</b:Publisher>
    <b:RefOrder>6</b:RefOrder>
  </b:Source>
  <b:Source>
    <b:Tag>Kei19</b:Tag>
    <b:SourceType>InternetSite</b:SourceType>
    <b:Guid>{D0F757F5-FE56-4279-A20C-EFABBFAFDACD}</b:Guid>
    <b:Title>Fundamentals of Document Databases</b:Title>
    <b:Year>2019</b:Year>
    <b:Author>
      <b:Author>
        <b:NameList>
          <b:Person>
            <b:Last>Foote</b:Last>
            <b:First>Keith</b:First>
            <b:Middle>D.</b:Middle>
          </b:Person>
        </b:NameList>
      </b:Author>
    </b:Author>
    <b:ProductionCompany>Dataversity</b:ProductionCompany>
    <b:Month>November</b:Month>
    <b:Day>7</b:Day>
    <b:YearAccessed>2020</b:YearAccessed>
    <b:MonthAccessed>May</b:MonthAccessed>
    <b:DayAccessed>6</b:DayAccessed>
    <b:URL>https://www.dataversity.net/fundamentals-of-document-databases/</b:URL>
    <b:RefOrder>7</b:RefOrder>
  </b:Source>
  <b:Source>
    <b:Tag>w320</b:Tag>
    <b:SourceType>InternetSite</b:SourceType>
    <b:Guid>{6B892EAA-5A66-4A58-9559-B002E3FE35D8}</b:Guid>
    <b:Author>
      <b:Author>
        <b:Corporate>w3</b:Corporate>
      </b:Author>
    </b:Author>
    <b:Title>Databases, documents and collections in MongoDB</b:Title>
    <b:ProductionCompany>w3</b:ProductionCompany>
    <b:Year>2020</b:Year>
    <b:Month>February</b:Month>
    <b:Day>26</b:Day>
    <b:YearAccessed>2020</b:YearAccessed>
    <b:MonthAccessed>May</b:MonthAccessed>
    <b:DayAccessed>6</b:DayAccessed>
    <b:URL>https://www.w3resource.com/mongodb/databases-documents-collections.php</b:URL>
    <b:RefOrder>8</b:RefOrder>
  </b:Source>
  <b:Source>
    <b:Tag>Den20</b:Tag>
    <b:SourceType>InternetSite</b:SourceType>
    <b:Guid>{D1B607C2-57E1-4C1E-953E-8365F7531E6A}</b:Guid>
    <b:Title>Denormalization in Databases</b:Title>
    <b:ProductionCompany>GeeksForGeeks</b:ProductionCompany>
    <b:YearAccessed>2020</b:YearAccessed>
    <b:MonthAccessed>May</b:MonthAccessed>
    <b:DayAccessed>6</b:DayAccessed>
    <b:URL>https://www.geeksforgeeks.org/denormalization-in-databases/</b:URL>
    <b:RefOrder>9</b:RefOrder>
  </b:Source>
  <b:Source>
    <b:Tag>Wha20</b:Tag>
    <b:SourceType>InternetSite</b:SourceType>
    <b:Guid>{4E6D9C90-1CC0-44EE-9F23-347478885CE5}</b:Guid>
    <b:Title>What is a Document Database?</b:Title>
    <b:ProductionCompany>MongoDB</b:ProductionCompany>
    <b:YearAccessed>2020</b:YearAccessed>
    <b:MonthAccessed>May</b:MonthAccessed>
    <b:DayAccessed>6</b:DayAccessed>
    <b:URL>https://www.mongodb.com/document-databases</b:URL>
    <b:RefOrder>10</b:RefOrder>
  </b:Source>
  <b:Source>
    <b:Tag>Dac20</b:Tag>
    <b:SourceType>Misc</b:SourceType>
    <b:Guid>{1D425E6E-1ADB-4A42-A59A-643946EB5E68}</b:Guid>
    <b:Author>
      <b:Author>
        <b:NameList>
          <b:Person>
            <b:Last>Dacey</b:Last>
            <b:First>Michael</b:First>
          </b:Person>
        </b:NameList>
      </b:Author>
    </b:Author>
    <b:Title>Intro to Document Databases</b:Title>
    <b:Year>2020</b:Year>
    <b:City>Swansea</b:City>
    <b:Publisher>UWTSD</b:Publisher>
    <b:RefOrder>11</b:RefOrder>
  </b:Source>
  <b:Source>
    <b:Tag>AWS201</b:Tag>
    <b:SourceType>InternetSite</b:SourceType>
    <b:Guid>{87670B0D-D1F4-4704-B0E6-ADABEC333A5C}</b:Guid>
    <b:Title>What is NoSQL?</b:Title>
    <b:Author>
      <b:Author>
        <b:Corporate>AWS</b:Corporate>
      </b:Author>
    </b:Author>
    <b:ProductionCompany>Amazon</b:ProductionCompany>
    <b:YearAccessed>2020</b:YearAccessed>
    <b:MonthAccessed>May</b:MonthAccessed>
    <b:DayAccessed>6</b:DayAccessed>
    <b:URL>https://aws.amazon.com/nosql/</b:URL>
    <b:RefOrder>1</b:RefOrder>
  </b:Source>
  <b:Source>
    <b:Tag>Kur19</b:Tag>
    <b:SourceType>InternetSite</b:SourceType>
    <b:Guid>{C6BF0F99-D9DA-4706-B0BA-A0A1A3002BEA}</b:Guid>
    <b:Author>
      <b:Author>
        <b:NameList>
          <b:Person>
            <b:Last>Cagle</b:Last>
            <b:First>Kurt</b:First>
          </b:Person>
        </b:NameList>
      </b:Author>
    </b:Author>
    <b:Title>Graph Databases Go Mainstream</b:Title>
    <b:ProductionCompany>Forbes</b:ProductionCompany>
    <b:Year>2019</b:Year>
    <b:Month>July</b:Month>
    <b:Day>18</b:Day>
    <b:YearAccessed>2020</b:YearAccessed>
    <b:MonthAccessed>May</b:MonthAccessed>
    <b:DayAccessed>7</b:DayAccessed>
    <b:URL>https://www.forbes.com/sites/cognitiveworld/2019/07/18/graph-databases-go-mainstream/#5f1d8245179d</b:URL>
    <b:RefOrder>12</b:RefOrder>
  </b:Source>
  <b:Source>
    <b:Tag>Wha201</b:Tag>
    <b:SourceType>InternetSite</b:SourceType>
    <b:Guid>{61313286-AFB9-4365-B447-3E19D573816C}</b:Guid>
    <b:Title>What is a Graph Database?</b:Title>
    <b:ProductionCompany>Neo4J</b:ProductionCompany>
    <b:YearAccessed>2020</b:YearAccessed>
    <b:MonthAccessed>May</b:MonthAccessed>
    <b:DayAccessed>7</b:DayAccessed>
    <b:URL>https://neo4j.com/developer/graph-database/</b:URL>
    <b:RefOrder>13</b:RefOrder>
  </b:Source>
  <b:Source>
    <b:Tag>AWS202</b:Tag>
    <b:SourceType>InternetSite</b:SourceType>
    <b:Guid>{2BE2C652-B03B-4C31-9C1C-E3C3B4284347}</b:Guid>
    <b:Author>
      <b:Author>
        <b:Corporate>AWS</b:Corporate>
      </b:Author>
    </b:Author>
    <b:Title>What Is a Graph Database?</b:Title>
    <b:ProductionCompany>Amazon</b:ProductionCompany>
    <b:YearAccessed>2020</b:YearAccessed>
    <b:MonthAccessed>May</b:MonthAccessed>
    <b:DayAccessed>7</b:DayAccessed>
    <b:URL>https://aws.amazon.com/nosql/graph/</b:URL>
    <b:RefOrder>14</b:RefOrder>
  </b:Source>
  <b:Source>
    <b:Tag>JCl201</b:Tag>
    <b:SourceType>InternetSite</b:SourceType>
    <b:Guid>{C13A1981-3FB7-4542-A059-0E77DD4F2454}</b:Guid>
    <b:Author>
      <b:Author>
        <b:NameList>
          <b:Person>
            <b:Last>Clement</b:Last>
            <b:First>J.</b:First>
          </b:Person>
        </b:NameList>
      </b:Author>
    </b:Author>
    <b:Title>Facebook: number of monthly active users worldwide 2008-2020</b:Title>
    <b:ProductionCompany>Statista</b:ProductionCompany>
    <b:Year>2020</b:Year>
    <b:Month>April</b:Month>
    <b:Day>30</b:Day>
    <b:YearAccessed>2020</b:YearAccessed>
    <b:MonthAccessed>May</b:MonthAccessed>
    <b:DayAccessed>7</b:DayAccessed>
    <b:URL>https://www.statista.com/statistics/264810/number-of-monthly-active-facebook-users-worldwide/</b:URL>
    <b:RefOrder>15</b:RefOrder>
  </b:Source>
  <b:Source>
    <b:Tag>Min19</b:Tag>
    <b:SourceType>InternetSite</b:SourceType>
    <b:Guid>{AA4E7F69-4100-42BC-86F4-BE3D3852B6C7}</b:Guid>
    <b:Author>
      <b:Author>
        <b:NameList>
          <b:Person>
            <b:Last>Wu</b:Last>
            <b:First>Mingxi</b:First>
          </b:Person>
        </b:NameList>
      </b:Author>
    </b:Author>
    <b:Title>What Are the Major Advantages of Using a Graph Database?</b:Title>
    <b:ProductionCompany>DZone</b:ProductionCompany>
    <b:Year>2019</b:Year>
    <b:Month>October</b:Month>
    <b:Day>19</b:Day>
    <b:YearAccessed>2020</b:YearAccessed>
    <b:MonthAccessed>May</b:MonthAccessed>
    <b:DayAccessed>7</b:DayAccessed>
    <b:URL>https://dzone.com/articles/what-are-the-pros-and-cons-of-using-a-graph-databa</b:URL>
    <b:RefOrder>16</b:RefOrder>
  </b:Source>
</b:Sources>
</file>

<file path=customXml/itemProps1.xml><?xml version="1.0" encoding="utf-8"?>
<ds:datastoreItem xmlns:ds="http://schemas.openxmlformats.org/officeDocument/2006/customXml" ds:itemID="{9DBDA6D5-372B-4243-ACC6-75C594F1D0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3191</Words>
  <Characters>18193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Newman (1702330)</dc:creator>
  <cp:keywords/>
  <dc:description/>
  <cp:lastModifiedBy>Daniel Newman</cp:lastModifiedBy>
  <cp:revision>2</cp:revision>
  <dcterms:created xsi:type="dcterms:W3CDTF">2020-05-07T16:29:00Z</dcterms:created>
  <dcterms:modified xsi:type="dcterms:W3CDTF">2020-05-07T16:29:00Z</dcterms:modified>
</cp:coreProperties>
</file>