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C26D72" w:rsidRPr="00C26D72" w14:paraId="6527E585" w14:textId="77777777" w:rsidTr="00D23D1F">
        <w:trPr>
          <w:cantSplit/>
          <w:trHeight w:val="448"/>
        </w:trPr>
        <w:tc>
          <w:tcPr>
            <w:tcW w:w="4878" w:type="dxa"/>
          </w:tcPr>
          <w:p w14:paraId="480DF7DD" w14:textId="77777777" w:rsidR="00C26D72" w:rsidRPr="00C26D72" w:rsidRDefault="00C26D72" w:rsidP="00C26D72">
            <w:pPr>
              <w:spacing w:after="240"/>
              <w:rPr>
                <w:b/>
                <w:caps/>
              </w:rPr>
            </w:pPr>
            <w:bookmarkStart w:id="0" w:name="_Hlk39396249"/>
            <w:r w:rsidRPr="00C26D72">
              <w:rPr>
                <w:caps/>
                <w:noProof/>
                <w:sz w:val="28"/>
              </w:rPr>
              <w:drawing>
                <wp:anchor distT="0" distB="0" distL="114300" distR="114300" simplePos="0" relativeHeight="251659264" behindDoc="0" locked="0" layoutInCell="1" allowOverlap="1" wp14:anchorId="7C8DBA29" wp14:editId="642BC46F">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5AEAB5F8" w14:textId="77777777" w:rsidR="00C26D72" w:rsidRPr="00C26D72" w:rsidRDefault="00C26D72" w:rsidP="00C26D72">
            <w:pPr>
              <w:spacing w:after="240"/>
              <w:rPr>
                <w:b/>
                <w:caps/>
              </w:rPr>
            </w:pPr>
          </w:p>
          <w:p w14:paraId="7953DF61" w14:textId="77777777" w:rsidR="00C26D72" w:rsidRPr="00C26D72" w:rsidRDefault="00C26D72" w:rsidP="00C26D72">
            <w:pPr>
              <w:spacing w:after="240"/>
              <w:rPr>
                <w:b/>
                <w:caps/>
              </w:rPr>
            </w:pPr>
          </w:p>
          <w:p w14:paraId="21AD88D9" w14:textId="77777777" w:rsidR="00C26D72" w:rsidRPr="00C26D72" w:rsidRDefault="00C26D72" w:rsidP="00C26D72">
            <w:pPr>
              <w:spacing w:after="240"/>
              <w:rPr>
                <w:b/>
                <w:caps/>
              </w:rPr>
            </w:pPr>
          </w:p>
          <w:p w14:paraId="1967A302" w14:textId="057FCD19" w:rsidR="00C26D72" w:rsidRPr="00C26D72" w:rsidRDefault="00C26D72" w:rsidP="00C26D72">
            <w:pPr>
              <w:spacing w:after="240"/>
              <w:rPr>
                <w:b/>
                <w:caps/>
              </w:rPr>
            </w:pPr>
            <w:r w:rsidRPr="00C26D72">
              <w:rPr>
                <w:b/>
                <w:caps/>
              </w:rPr>
              <w:t>LOCATION</w:t>
            </w:r>
            <w:r w:rsidRPr="00C26D72">
              <w:rPr>
                <w:caps/>
              </w:rPr>
              <w:t xml:space="preserve"> </w:t>
            </w:r>
            <w:r>
              <w:rPr>
                <w:b/>
                <w:caps/>
              </w:rPr>
              <w:t>ONLINE</w:t>
            </w:r>
          </w:p>
        </w:tc>
        <w:tc>
          <w:tcPr>
            <w:tcW w:w="4233" w:type="dxa"/>
          </w:tcPr>
          <w:p w14:paraId="37E543B7" w14:textId="77777777" w:rsidR="00C26D72" w:rsidRPr="00C26D72" w:rsidRDefault="00C26D72" w:rsidP="00C26D72">
            <w:pPr>
              <w:spacing w:after="240"/>
              <w:jc w:val="center"/>
              <w:rPr>
                <w:caps/>
              </w:rPr>
            </w:pPr>
          </w:p>
          <w:p w14:paraId="7163A1F6" w14:textId="77777777" w:rsidR="00C26D72" w:rsidRPr="00C26D72" w:rsidRDefault="00C26D72" w:rsidP="00C26D72">
            <w:pPr>
              <w:spacing w:after="240"/>
              <w:jc w:val="right"/>
              <w:rPr>
                <w:b/>
                <w:caps/>
              </w:rPr>
            </w:pPr>
          </w:p>
          <w:p w14:paraId="16495C72" w14:textId="77777777" w:rsidR="00C26D72" w:rsidRPr="00C26D72" w:rsidRDefault="00C26D72" w:rsidP="00C26D72">
            <w:pPr>
              <w:spacing w:after="240"/>
              <w:jc w:val="right"/>
              <w:rPr>
                <w:b/>
                <w:caps/>
              </w:rPr>
            </w:pPr>
          </w:p>
          <w:p w14:paraId="176C417B" w14:textId="77777777" w:rsidR="00C26D72" w:rsidRPr="00C26D72" w:rsidRDefault="00C26D72" w:rsidP="00C26D72">
            <w:pPr>
              <w:spacing w:after="240"/>
              <w:jc w:val="right"/>
              <w:rPr>
                <w:b/>
                <w:caps/>
              </w:rPr>
            </w:pPr>
          </w:p>
          <w:p w14:paraId="2F18CAC6" w14:textId="77777777" w:rsidR="00C26D72" w:rsidRPr="00C26D72" w:rsidRDefault="00C26D72" w:rsidP="00C26D72">
            <w:pPr>
              <w:spacing w:after="240"/>
              <w:jc w:val="right"/>
              <w:rPr>
                <w:caps/>
              </w:rPr>
            </w:pPr>
            <w:r w:rsidRPr="00C26D72">
              <w:rPr>
                <w:b/>
                <w:caps/>
              </w:rPr>
              <w:t xml:space="preserve">LLEOLIAD </w:t>
            </w:r>
            <w:r w:rsidRPr="00C26D72">
              <w:rPr>
                <w:caps/>
              </w:rPr>
              <w:t xml:space="preserve"> </w:t>
            </w:r>
            <w:r w:rsidRPr="00C26D72">
              <w:rPr>
                <w:b/>
                <w:caps/>
              </w:rPr>
              <w:t>abertawe</w:t>
            </w:r>
          </w:p>
        </w:tc>
      </w:tr>
      <w:tr w:rsidR="00C26D72" w:rsidRPr="00C26D72" w14:paraId="5D74445D" w14:textId="77777777" w:rsidTr="00D23D1F">
        <w:trPr>
          <w:trHeight w:val="518"/>
        </w:trPr>
        <w:tc>
          <w:tcPr>
            <w:tcW w:w="4878" w:type="dxa"/>
          </w:tcPr>
          <w:p w14:paraId="469D061E" w14:textId="77777777" w:rsidR="00C26D72" w:rsidRPr="00C26D72" w:rsidRDefault="00C26D72" w:rsidP="00C26D72">
            <w:pPr>
              <w:spacing w:after="240"/>
              <w:ind w:left="5760" w:hanging="5760"/>
              <w:rPr>
                <w:b/>
              </w:rPr>
            </w:pPr>
            <w:r w:rsidRPr="00C26D72">
              <w:rPr>
                <w:b/>
              </w:rPr>
              <w:t>LEVEL 6</w:t>
            </w:r>
          </w:p>
        </w:tc>
        <w:tc>
          <w:tcPr>
            <w:tcW w:w="4233" w:type="dxa"/>
          </w:tcPr>
          <w:p w14:paraId="11008ED5" w14:textId="77777777" w:rsidR="00C26D72" w:rsidRPr="00C26D72" w:rsidRDefault="00C26D72" w:rsidP="00C26D72">
            <w:pPr>
              <w:spacing w:after="240"/>
              <w:ind w:left="5760" w:hanging="5760"/>
              <w:jc w:val="right"/>
              <w:rPr>
                <w:b/>
              </w:rPr>
            </w:pPr>
            <w:r w:rsidRPr="00C26D72">
              <w:rPr>
                <w:b/>
              </w:rPr>
              <w:t>LEFEL 6</w:t>
            </w:r>
          </w:p>
        </w:tc>
      </w:tr>
      <w:tr w:rsidR="00C26D72" w:rsidRPr="00C26D72" w14:paraId="71F335D9" w14:textId="77777777" w:rsidTr="00D23D1F">
        <w:trPr>
          <w:trHeight w:val="289"/>
        </w:trPr>
        <w:tc>
          <w:tcPr>
            <w:tcW w:w="4878" w:type="dxa"/>
          </w:tcPr>
          <w:p w14:paraId="506F8C76" w14:textId="77777777" w:rsidR="00C26D72" w:rsidRPr="00C26D72" w:rsidRDefault="00C26D72" w:rsidP="00C26D72">
            <w:pPr>
              <w:rPr>
                <w:b/>
                <w:caps/>
              </w:rPr>
            </w:pPr>
            <w:r w:rsidRPr="00C26D72">
              <w:rPr>
                <w:b/>
                <w:caps/>
              </w:rPr>
              <w:t>EXAMINATION PERIOD</w:t>
            </w:r>
          </w:p>
        </w:tc>
        <w:tc>
          <w:tcPr>
            <w:tcW w:w="4233" w:type="dxa"/>
          </w:tcPr>
          <w:p w14:paraId="626C5B30" w14:textId="77777777" w:rsidR="00C26D72" w:rsidRPr="00C26D72" w:rsidRDefault="00C26D72" w:rsidP="00C26D72">
            <w:pPr>
              <w:jc w:val="right"/>
              <w:rPr>
                <w:b/>
                <w:caps/>
              </w:rPr>
            </w:pPr>
            <w:r w:rsidRPr="00C26D72">
              <w:rPr>
                <w:b/>
                <w:caps/>
              </w:rPr>
              <w:t>CYFNOD ARHOLIADAU</w:t>
            </w:r>
          </w:p>
        </w:tc>
      </w:tr>
      <w:tr w:rsidR="00C26D72" w:rsidRPr="00C26D72" w14:paraId="36B24159" w14:textId="77777777" w:rsidTr="00D23D1F">
        <w:trPr>
          <w:trHeight w:val="825"/>
        </w:trPr>
        <w:tc>
          <w:tcPr>
            <w:tcW w:w="4878" w:type="dxa"/>
          </w:tcPr>
          <w:p w14:paraId="1A65B7E0" w14:textId="63A892FA" w:rsidR="00C26D72" w:rsidRPr="00C26D72" w:rsidRDefault="00C26D72" w:rsidP="00C26D72">
            <w:pPr>
              <w:spacing w:after="240"/>
              <w:jc w:val="both"/>
              <w:rPr>
                <w:b/>
                <w:bCs/>
                <w:caps/>
              </w:rPr>
            </w:pPr>
            <w:r>
              <w:rPr>
                <w:b/>
                <w:bCs/>
                <w:caps/>
              </w:rPr>
              <w:t>JAN 21</w:t>
            </w:r>
          </w:p>
        </w:tc>
        <w:tc>
          <w:tcPr>
            <w:tcW w:w="4233" w:type="dxa"/>
          </w:tcPr>
          <w:p w14:paraId="4B4BD189" w14:textId="77777777" w:rsidR="00C26D72" w:rsidRPr="00C26D72" w:rsidRDefault="00C26D72" w:rsidP="00C26D72">
            <w:pPr>
              <w:spacing w:after="240"/>
              <w:jc w:val="right"/>
              <w:rPr>
                <w:b/>
                <w:bCs/>
                <w:caps/>
              </w:rPr>
            </w:pPr>
          </w:p>
        </w:tc>
      </w:tr>
      <w:tr w:rsidR="00C26D72" w:rsidRPr="00C26D72" w14:paraId="07E330C3" w14:textId="77777777" w:rsidTr="00D23D1F">
        <w:trPr>
          <w:trHeight w:val="825"/>
        </w:trPr>
        <w:tc>
          <w:tcPr>
            <w:tcW w:w="4878" w:type="dxa"/>
          </w:tcPr>
          <w:p w14:paraId="6F81BF3B" w14:textId="77777777" w:rsidR="00C26D72" w:rsidRPr="00C26D72" w:rsidRDefault="00C26D72" w:rsidP="00C26D72">
            <w:pPr>
              <w:jc w:val="center"/>
              <w:rPr>
                <w:b/>
                <w:caps/>
                <w:sz w:val="28"/>
              </w:rPr>
            </w:pPr>
          </w:p>
        </w:tc>
        <w:tc>
          <w:tcPr>
            <w:tcW w:w="4233" w:type="dxa"/>
          </w:tcPr>
          <w:p w14:paraId="5F923AB6" w14:textId="77777777" w:rsidR="00C26D72" w:rsidRPr="00C26D72" w:rsidRDefault="00C26D72" w:rsidP="00C26D72">
            <w:pPr>
              <w:spacing w:after="240"/>
              <w:jc w:val="right"/>
              <w:rPr>
                <w:b/>
                <w:caps/>
              </w:rPr>
            </w:pPr>
          </w:p>
        </w:tc>
      </w:tr>
    </w:tbl>
    <w:p w14:paraId="31D257BF"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MODULE CODE: BMPS6009</w:t>
      </w:r>
    </w:p>
    <w:p w14:paraId="6D7D08FC"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70CE9A23" w14:textId="77777777" w:rsidR="00C26D72" w:rsidRPr="00C26D72" w:rsidRDefault="00C26D72" w:rsidP="00C26D72">
      <w:pPr>
        <w:spacing w:after="240" w:line="240" w:lineRule="auto"/>
        <w:jc w:val="center"/>
        <w:rPr>
          <w:rFonts w:ascii="Times New Roman" w:eastAsia="Times New Roman" w:hAnsi="Times New Roman" w:cs="Times New Roman"/>
          <w:b/>
          <w:strike w:val="0"/>
          <w:sz w:val="28"/>
          <w:szCs w:val="20"/>
          <w:lang w:eastAsia="en-GB"/>
        </w:rPr>
      </w:pPr>
      <w:r w:rsidRPr="00C26D72">
        <w:rPr>
          <w:rFonts w:ascii="Times New Roman" w:eastAsia="Times New Roman" w:hAnsi="Times New Roman" w:cs="Times New Roman"/>
          <w:b/>
          <w:strike w:val="0"/>
          <w:sz w:val="28"/>
          <w:szCs w:val="20"/>
          <w:lang w:eastAsia="en-GB"/>
        </w:rPr>
        <w:t>Forensic Recovery and Examination</w:t>
      </w:r>
    </w:p>
    <w:p w14:paraId="40FC34D0" w14:textId="77777777" w:rsidR="00C26D72" w:rsidRPr="00C26D72" w:rsidRDefault="00C26D72" w:rsidP="00C26D72">
      <w:pPr>
        <w:spacing w:after="24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TIME:  2 Hours </w:t>
      </w:r>
    </w:p>
    <w:p w14:paraId="2682F265" w14:textId="35F10C1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answer </w:t>
      </w:r>
      <w:r w:rsidRPr="00C26D72">
        <w:rPr>
          <w:rFonts w:ascii="Times New Roman" w:eastAsia="Times New Roman" w:hAnsi="Times New Roman" w:cs="Times New Roman"/>
          <w:b/>
          <w:caps/>
          <w:strike w:val="0"/>
          <w:sz w:val="28"/>
          <w:szCs w:val="20"/>
          <w:u w:val="single"/>
          <w:lang w:eastAsia="en-GB"/>
        </w:rPr>
        <w:t>all</w:t>
      </w:r>
      <w:r w:rsidRPr="00C26D72">
        <w:rPr>
          <w:rFonts w:ascii="Times New Roman" w:eastAsia="Times New Roman" w:hAnsi="Times New Roman" w:cs="Times New Roman"/>
          <w:b/>
          <w:caps/>
          <w:strike w:val="0"/>
          <w:sz w:val="28"/>
          <w:szCs w:val="20"/>
          <w:lang w:eastAsia="en-GB"/>
        </w:rPr>
        <w:t xml:space="preserve"> </w:t>
      </w:r>
      <w:r w:rsidR="006C0BDF">
        <w:rPr>
          <w:rFonts w:ascii="Times New Roman" w:eastAsia="Times New Roman" w:hAnsi="Times New Roman" w:cs="Times New Roman"/>
          <w:b/>
          <w:caps/>
          <w:strike w:val="0"/>
          <w:sz w:val="28"/>
          <w:szCs w:val="20"/>
          <w:lang w:eastAsia="en-GB"/>
        </w:rPr>
        <w:t xml:space="preserve">(4) </w:t>
      </w:r>
      <w:r w:rsidRPr="00C26D72">
        <w:rPr>
          <w:rFonts w:ascii="Times New Roman" w:eastAsia="Times New Roman" w:hAnsi="Times New Roman" w:cs="Times New Roman"/>
          <w:b/>
          <w:caps/>
          <w:strike w:val="0"/>
          <w:sz w:val="28"/>
          <w:szCs w:val="20"/>
          <w:lang w:eastAsia="en-GB"/>
        </w:rPr>
        <w:t>questions</w:t>
      </w:r>
    </w:p>
    <w:p w14:paraId="0899D693"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10C97CA1" w14:textId="77777777" w:rsidR="00C26D72" w:rsidRPr="00C26D72" w:rsidRDefault="00C26D72" w:rsidP="00C26D72">
      <w:pPr>
        <w:spacing w:after="0" w:line="240" w:lineRule="auto"/>
        <w:rPr>
          <w:rFonts w:ascii="Times New Roman" w:eastAsia="Times New Roman" w:hAnsi="Times New Roman" w:cs="Times New Roman"/>
          <w:b/>
          <w:caps/>
          <w:strike w:val="0"/>
          <w:sz w:val="28"/>
          <w:szCs w:val="20"/>
          <w:lang w:eastAsia="en-GB"/>
        </w:rPr>
      </w:pPr>
    </w:p>
    <w:p w14:paraId="1CBEDAF2" w14:textId="77777777" w:rsidR="00C26D72" w:rsidRPr="00C26D72" w:rsidRDefault="00C26D72" w:rsidP="00C26D72">
      <w:pPr>
        <w:spacing w:after="120" w:line="240" w:lineRule="auto"/>
        <w:rPr>
          <w:rFonts w:ascii="Times New Roman" w:eastAsia="Times New Roman" w:hAnsi="Times New Roman" w:cs="Times New Roman"/>
          <w:i/>
          <w:strike w:val="0"/>
          <w:szCs w:val="20"/>
          <w:lang w:eastAsia="en-GB"/>
        </w:rPr>
      </w:pPr>
    </w:p>
    <w:p w14:paraId="60E2411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r w:rsidRPr="00C26D72">
        <w:rPr>
          <w:rFonts w:ascii="Times New Roman" w:eastAsia="Times New Roman" w:hAnsi="Times New Roman" w:cs="Times New Roman"/>
          <w:b/>
          <w:bCs/>
          <w:iCs/>
          <w:strike w:val="0"/>
          <w:sz w:val="28"/>
          <w:szCs w:val="28"/>
          <w:lang w:eastAsia="en-GB"/>
        </w:rPr>
        <w:t>Open Book</w:t>
      </w:r>
    </w:p>
    <w:p w14:paraId="62E70A22"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547C95D7"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A8D2AA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24A92DF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9544D06"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21B83D3"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749CE24F"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1A2D46E"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1EBC67BD" w14:textId="77777777" w:rsidR="00C26D72" w:rsidRPr="00C26D72" w:rsidRDefault="00C26D72" w:rsidP="00C26D72">
      <w:pPr>
        <w:spacing w:after="120" w:line="240" w:lineRule="auto"/>
        <w:ind w:left="720"/>
        <w:rPr>
          <w:rFonts w:ascii="Times New Roman" w:eastAsia="Times New Roman" w:hAnsi="Times New Roman" w:cs="Times New Roman"/>
          <w:strike w:val="0"/>
          <w:sz w:val="28"/>
          <w:szCs w:val="20"/>
          <w:lang w:eastAsia="en-GB"/>
        </w:rPr>
      </w:pPr>
    </w:p>
    <w:p w14:paraId="3CE48717"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0AE4D971" w14:textId="77777777" w:rsidR="006C0BDF" w:rsidRPr="006C0BDF" w:rsidRDefault="00C26D72" w:rsidP="006C0BDF">
      <w:pPr>
        <w:pStyle w:val="ListParagraph"/>
        <w:numPr>
          <w:ilvl w:val="0"/>
          <w:numId w:val="9"/>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lastRenderedPageBreak/>
        <w:t xml:space="preserve">‘Trace Evidence’ relates to the </w:t>
      </w:r>
      <w:r w:rsidR="006C0BDF" w:rsidRPr="006C0BDF">
        <w:rPr>
          <w:rFonts w:eastAsia="Times New Roman"/>
          <w:strike w:val="0"/>
          <w:sz w:val="28"/>
          <w:szCs w:val="28"/>
          <w:lang w:eastAsia="en-GB"/>
        </w:rPr>
        <w:t xml:space="preserve">‘traces’ of tiny particles’ that may be left at crime scenes by criminals. </w:t>
      </w:r>
    </w:p>
    <w:p w14:paraId="544D4141" w14:textId="6BAD5371"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Explain: What ‘tiny particles’ make up ‘trace evidence’.</w:t>
      </w:r>
    </w:p>
    <w:p w14:paraId="3BA2AC81" w14:textId="3A023FE6" w:rsidR="006C0BDF"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 xml:space="preserve">Explain: How ‘trace evidence’ might be recovered from a crime scene, and </w:t>
      </w:r>
    </w:p>
    <w:p w14:paraId="32523BB9" w14:textId="769DC18F" w:rsidR="00C26D72" w:rsidRPr="006C0BDF" w:rsidRDefault="006C0BDF" w:rsidP="006C0BDF">
      <w:pPr>
        <w:pStyle w:val="ListParagraph"/>
        <w:numPr>
          <w:ilvl w:val="0"/>
          <w:numId w:val="10"/>
        </w:numPr>
        <w:spacing w:after="0" w:line="480" w:lineRule="auto"/>
        <w:jc w:val="both"/>
        <w:rPr>
          <w:rFonts w:eastAsia="Times New Roman"/>
          <w:strike w:val="0"/>
          <w:sz w:val="28"/>
          <w:szCs w:val="28"/>
          <w:lang w:eastAsia="en-GB"/>
        </w:rPr>
      </w:pPr>
      <w:r w:rsidRPr="006C0BDF">
        <w:rPr>
          <w:rFonts w:eastAsia="Times New Roman"/>
          <w:strike w:val="0"/>
          <w:sz w:val="28"/>
          <w:szCs w:val="28"/>
          <w:lang w:eastAsia="en-GB"/>
        </w:rPr>
        <w:t>C</w:t>
      </w:r>
      <w:r w:rsidR="00C26D72" w:rsidRPr="006C0BDF">
        <w:rPr>
          <w:rFonts w:eastAsia="Times New Roman"/>
          <w:strike w:val="0"/>
          <w:sz w:val="28"/>
          <w:szCs w:val="28"/>
          <w:lang w:eastAsia="en-GB"/>
        </w:rPr>
        <w:t xml:space="preserve">ritically evaluate the effectiveness of ‘Trace Evidence’ in criminal investigations. </w:t>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sidRPr="006C0BDF">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Pr>
          <w:rFonts w:eastAsia="Times New Roman"/>
          <w:strike w:val="0"/>
          <w:sz w:val="28"/>
          <w:szCs w:val="28"/>
          <w:lang w:eastAsia="en-GB"/>
        </w:rPr>
        <w:tab/>
      </w:r>
      <w:r w:rsidR="00C26D72" w:rsidRPr="006C0BDF">
        <w:rPr>
          <w:rFonts w:eastAsia="Times New Roman"/>
          <w:strike w:val="0"/>
          <w:sz w:val="28"/>
          <w:szCs w:val="28"/>
          <w:lang w:eastAsia="en-GB"/>
        </w:rPr>
        <w:t>(25 Marks)</w:t>
      </w:r>
    </w:p>
    <w:p w14:paraId="261F577F" w14:textId="2C9161C4" w:rsidR="00C26D72" w:rsidRDefault="0004060C" w:rsidP="00C26D72">
      <w:pPr>
        <w:spacing w:after="0" w:line="480" w:lineRule="auto"/>
        <w:ind w:left="426"/>
        <w:jc w:val="both"/>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 xml:space="preserve">There are many different forms of trace evidence that might be left at a crime scene. These are things from the scene that are left on the person or from the person to the scene. They can include things such as skin cells, hair, fibres shards of glass and flakes of paint. Because of </w:t>
      </w:r>
      <w:r w:rsidR="00C91496">
        <w:rPr>
          <w:rFonts w:ascii="Times New Roman" w:eastAsia="Times New Roman" w:hAnsi="Times New Roman" w:cs="Times New Roman"/>
          <w:strike w:val="0"/>
          <w:sz w:val="28"/>
          <w:szCs w:val="28"/>
          <w:lang w:eastAsia="en-GB"/>
        </w:rPr>
        <w:t>Lockard’s</w:t>
      </w:r>
      <w:r>
        <w:rPr>
          <w:rFonts w:ascii="Times New Roman" w:eastAsia="Times New Roman" w:hAnsi="Times New Roman" w:cs="Times New Roman"/>
          <w:strike w:val="0"/>
          <w:sz w:val="28"/>
          <w:szCs w:val="28"/>
          <w:lang w:eastAsia="en-GB"/>
        </w:rPr>
        <w:t xml:space="preserve"> theory of </w:t>
      </w:r>
      <w:r w:rsidR="00C91496">
        <w:rPr>
          <w:rFonts w:ascii="Times New Roman" w:eastAsia="Times New Roman" w:hAnsi="Times New Roman" w:cs="Times New Roman"/>
          <w:strike w:val="0"/>
          <w:sz w:val="28"/>
          <w:szCs w:val="28"/>
          <w:lang w:eastAsia="en-GB"/>
        </w:rPr>
        <w:t>exchange,</w:t>
      </w:r>
      <w:r>
        <w:rPr>
          <w:rFonts w:ascii="Times New Roman" w:eastAsia="Times New Roman" w:hAnsi="Times New Roman" w:cs="Times New Roman"/>
          <w:strike w:val="0"/>
          <w:sz w:val="28"/>
          <w:szCs w:val="28"/>
          <w:lang w:eastAsia="en-GB"/>
        </w:rPr>
        <w:t xml:space="preserve"> we know that when two things come into </w:t>
      </w:r>
      <w:r w:rsidR="00C91496">
        <w:rPr>
          <w:rFonts w:ascii="Times New Roman" w:eastAsia="Times New Roman" w:hAnsi="Times New Roman" w:cs="Times New Roman"/>
          <w:strike w:val="0"/>
          <w:sz w:val="28"/>
          <w:szCs w:val="28"/>
          <w:lang w:eastAsia="en-GB"/>
        </w:rPr>
        <w:t>contact,</w:t>
      </w:r>
      <w:r>
        <w:rPr>
          <w:rFonts w:ascii="Times New Roman" w:eastAsia="Times New Roman" w:hAnsi="Times New Roman" w:cs="Times New Roman"/>
          <w:strike w:val="0"/>
          <w:sz w:val="28"/>
          <w:szCs w:val="28"/>
          <w:lang w:eastAsia="en-GB"/>
        </w:rPr>
        <w:t xml:space="preserve"> they will leave evidence of </w:t>
      </w:r>
      <w:r w:rsidR="00C91496">
        <w:rPr>
          <w:rFonts w:ascii="Times New Roman" w:eastAsia="Times New Roman" w:hAnsi="Times New Roman" w:cs="Times New Roman"/>
          <w:strike w:val="0"/>
          <w:sz w:val="28"/>
          <w:szCs w:val="28"/>
          <w:lang w:eastAsia="en-GB"/>
        </w:rPr>
        <w:t>each other</w:t>
      </w:r>
      <w:r>
        <w:rPr>
          <w:rFonts w:ascii="Times New Roman" w:eastAsia="Times New Roman" w:hAnsi="Times New Roman" w:cs="Times New Roman"/>
          <w:strike w:val="0"/>
          <w:sz w:val="28"/>
          <w:szCs w:val="28"/>
          <w:lang w:eastAsia="en-GB"/>
        </w:rPr>
        <w:t xml:space="preserve"> on them. For example, a back car and a white car that hit one another while driving will leave white paint on the black car and black paint on the white car.</w:t>
      </w:r>
      <w:r w:rsidR="00B119A8" w:rsidRPr="00B119A8">
        <w:t xml:space="preserve"> </w:t>
      </w:r>
      <w:r w:rsidR="00B119A8" w:rsidRPr="00B119A8">
        <w:rPr>
          <w:rFonts w:ascii="Times New Roman" w:eastAsia="Times New Roman" w:hAnsi="Times New Roman" w:cs="Times New Roman"/>
          <w:strike w:val="0"/>
          <w:sz w:val="28"/>
          <w:szCs w:val="28"/>
          <w:lang w:eastAsia="en-GB"/>
        </w:rPr>
        <w:t xml:space="preserve">As well as this it is important to remember that a crime scene is any scene that is </w:t>
      </w:r>
      <w:r w:rsidR="00C91496" w:rsidRPr="00B119A8">
        <w:rPr>
          <w:rFonts w:ascii="Times New Roman" w:eastAsia="Times New Roman" w:hAnsi="Times New Roman" w:cs="Times New Roman"/>
          <w:strike w:val="0"/>
          <w:sz w:val="28"/>
          <w:szCs w:val="28"/>
          <w:lang w:eastAsia="en-GB"/>
        </w:rPr>
        <w:t>associated</w:t>
      </w:r>
      <w:r w:rsidR="00B119A8" w:rsidRPr="00B119A8">
        <w:rPr>
          <w:rFonts w:ascii="Times New Roman" w:eastAsia="Times New Roman" w:hAnsi="Times New Roman" w:cs="Times New Roman"/>
          <w:strike w:val="0"/>
          <w:sz w:val="28"/>
          <w:szCs w:val="28"/>
          <w:lang w:eastAsia="en-GB"/>
        </w:rPr>
        <w:t xml:space="preserve"> with a crime, for example if somebody buys a knife and drives over to their </w:t>
      </w:r>
      <w:r w:rsidR="00C91496" w:rsidRPr="00B119A8">
        <w:rPr>
          <w:rFonts w:ascii="Times New Roman" w:eastAsia="Times New Roman" w:hAnsi="Times New Roman" w:cs="Times New Roman"/>
          <w:strike w:val="0"/>
          <w:sz w:val="28"/>
          <w:szCs w:val="28"/>
          <w:lang w:eastAsia="en-GB"/>
        </w:rPr>
        <w:t>friend’s</w:t>
      </w:r>
      <w:r w:rsidR="00B119A8" w:rsidRPr="00B119A8">
        <w:rPr>
          <w:rFonts w:ascii="Times New Roman" w:eastAsia="Times New Roman" w:hAnsi="Times New Roman" w:cs="Times New Roman"/>
          <w:strike w:val="0"/>
          <w:sz w:val="28"/>
          <w:szCs w:val="28"/>
          <w:lang w:eastAsia="en-GB"/>
        </w:rPr>
        <w:t xml:space="preserve"> house to kill them then the crime scenes are where they brought the knife, their house and car, as well as where the friend lives that they killed.</w:t>
      </w:r>
    </w:p>
    <w:p w14:paraId="3D6CD86D" w14:textId="6E6AE376" w:rsidR="009E7186" w:rsidRDefault="00F04B21" w:rsidP="00C91496">
      <w:pPr>
        <w:spacing w:after="0" w:line="480" w:lineRule="auto"/>
        <w:ind w:left="426"/>
        <w:jc w:val="both"/>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This trace evidence can be collected from the scene in a variety of ways. This is because of the many different forms that trace evidence can hold.</w:t>
      </w:r>
      <w:r w:rsidR="00F64F62">
        <w:rPr>
          <w:rFonts w:ascii="Times New Roman" w:eastAsia="Times New Roman" w:hAnsi="Times New Roman" w:cs="Times New Roman"/>
          <w:strike w:val="0"/>
          <w:sz w:val="28"/>
          <w:szCs w:val="28"/>
          <w:lang w:eastAsia="en-GB"/>
        </w:rPr>
        <w:t xml:space="preserve"> For </w:t>
      </w:r>
      <w:r w:rsidR="00F64F62">
        <w:rPr>
          <w:rFonts w:ascii="Times New Roman" w:eastAsia="Times New Roman" w:hAnsi="Times New Roman" w:cs="Times New Roman"/>
          <w:strike w:val="0"/>
          <w:sz w:val="28"/>
          <w:szCs w:val="28"/>
          <w:lang w:eastAsia="en-GB"/>
        </w:rPr>
        <w:lastRenderedPageBreak/>
        <w:t xml:space="preserve">example, if you are trying to collect hair fibres that have been left at the scene of a crime then you might collect them using a pair of tweezers and then be able to place them into an evidence bag. This is something that you might not do with larger pieces of evidence such as a gun because you might </w:t>
      </w:r>
      <w:r w:rsidR="00C91496">
        <w:rPr>
          <w:rFonts w:ascii="Times New Roman" w:eastAsia="Times New Roman" w:hAnsi="Times New Roman" w:cs="Times New Roman"/>
          <w:strike w:val="0"/>
          <w:sz w:val="28"/>
          <w:szCs w:val="28"/>
          <w:lang w:eastAsia="en-GB"/>
        </w:rPr>
        <w:t>lose</w:t>
      </w:r>
      <w:r w:rsidR="00F64F62">
        <w:rPr>
          <w:rFonts w:ascii="Times New Roman" w:eastAsia="Times New Roman" w:hAnsi="Times New Roman" w:cs="Times New Roman"/>
          <w:strike w:val="0"/>
          <w:sz w:val="28"/>
          <w:szCs w:val="28"/>
          <w:lang w:eastAsia="en-GB"/>
        </w:rPr>
        <w:t xml:space="preserve"> any </w:t>
      </w:r>
      <w:r w:rsidR="00C91496">
        <w:rPr>
          <w:rFonts w:ascii="Times New Roman" w:eastAsia="Times New Roman" w:hAnsi="Times New Roman" w:cs="Times New Roman"/>
          <w:strike w:val="0"/>
          <w:sz w:val="28"/>
          <w:szCs w:val="28"/>
          <w:lang w:eastAsia="en-GB"/>
        </w:rPr>
        <w:t>fingerprints,</w:t>
      </w:r>
      <w:r w:rsidR="00F64F62">
        <w:rPr>
          <w:rFonts w:ascii="Times New Roman" w:eastAsia="Times New Roman" w:hAnsi="Times New Roman" w:cs="Times New Roman"/>
          <w:strike w:val="0"/>
          <w:sz w:val="28"/>
          <w:szCs w:val="28"/>
          <w:lang w:eastAsia="en-GB"/>
        </w:rPr>
        <w:t xml:space="preserve"> but it works with smaller evidence. </w:t>
      </w:r>
      <w:r w:rsidR="00FA5810">
        <w:rPr>
          <w:rFonts w:ascii="Times New Roman" w:eastAsia="Times New Roman" w:hAnsi="Times New Roman" w:cs="Times New Roman"/>
          <w:strike w:val="0"/>
          <w:sz w:val="28"/>
          <w:szCs w:val="28"/>
          <w:lang w:eastAsia="en-GB"/>
        </w:rPr>
        <w:t xml:space="preserve">Some trace evidence could be liquid in form such as saliva or bloods, this can be swabbed and collected in this form. If it had dried however, blood samples from the scene may need to be scrapped out </w:t>
      </w:r>
      <w:r w:rsidR="00C91496">
        <w:rPr>
          <w:rFonts w:ascii="Times New Roman" w:eastAsia="Times New Roman" w:hAnsi="Times New Roman" w:cs="Times New Roman"/>
          <w:strike w:val="0"/>
          <w:sz w:val="28"/>
          <w:szCs w:val="28"/>
          <w:lang w:eastAsia="en-GB"/>
        </w:rPr>
        <w:t>to</w:t>
      </w:r>
      <w:r w:rsidR="00FA5810">
        <w:rPr>
          <w:rFonts w:ascii="Times New Roman" w:eastAsia="Times New Roman" w:hAnsi="Times New Roman" w:cs="Times New Roman"/>
          <w:strike w:val="0"/>
          <w:sz w:val="28"/>
          <w:szCs w:val="28"/>
          <w:lang w:eastAsia="en-GB"/>
        </w:rPr>
        <w:t xml:space="preserve"> be collected.</w:t>
      </w:r>
      <w:r w:rsidR="00977B23">
        <w:rPr>
          <w:rFonts w:ascii="Times New Roman" w:eastAsia="Times New Roman" w:hAnsi="Times New Roman" w:cs="Times New Roman"/>
          <w:strike w:val="0"/>
          <w:sz w:val="28"/>
          <w:szCs w:val="28"/>
          <w:lang w:eastAsia="en-GB"/>
        </w:rPr>
        <w:t xml:space="preserve"> </w:t>
      </w:r>
      <w:r w:rsidR="00066ABA">
        <w:rPr>
          <w:rFonts w:ascii="Times New Roman" w:eastAsia="Times New Roman" w:hAnsi="Times New Roman" w:cs="Times New Roman"/>
          <w:strike w:val="0"/>
          <w:sz w:val="28"/>
          <w:szCs w:val="28"/>
          <w:lang w:eastAsia="en-GB"/>
        </w:rPr>
        <w:t xml:space="preserve">All trace evidence will need to </w:t>
      </w:r>
      <w:r w:rsidR="00C91496">
        <w:rPr>
          <w:rFonts w:ascii="Times New Roman" w:eastAsia="Times New Roman" w:hAnsi="Times New Roman" w:cs="Times New Roman"/>
          <w:strike w:val="0"/>
          <w:sz w:val="28"/>
          <w:szCs w:val="28"/>
          <w:lang w:eastAsia="en-GB"/>
        </w:rPr>
        <w:t>be collected;</w:t>
      </w:r>
      <w:r w:rsidR="00066ABA">
        <w:rPr>
          <w:rFonts w:ascii="Times New Roman" w:eastAsia="Times New Roman" w:hAnsi="Times New Roman" w:cs="Times New Roman"/>
          <w:strike w:val="0"/>
          <w:sz w:val="28"/>
          <w:szCs w:val="28"/>
          <w:lang w:eastAsia="en-GB"/>
        </w:rPr>
        <w:t xml:space="preserve"> you may not know how useful it will be until you are working to discover what has happened. Because of this and </w:t>
      </w:r>
      <w:r w:rsidR="00C91496">
        <w:rPr>
          <w:rFonts w:ascii="Times New Roman" w:eastAsia="Times New Roman" w:hAnsi="Times New Roman" w:cs="Times New Roman"/>
          <w:strike w:val="0"/>
          <w:sz w:val="28"/>
          <w:szCs w:val="28"/>
          <w:lang w:eastAsia="en-GB"/>
        </w:rPr>
        <w:t>because</w:t>
      </w:r>
      <w:r w:rsidR="00066ABA">
        <w:rPr>
          <w:rFonts w:ascii="Times New Roman" w:eastAsia="Times New Roman" w:hAnsi="Times New Roman" w:cs="Times New Roman"/>
          <w:strike w:val="0"/>
          <w:sz w:val="28"/>
          <w:szCs w:val="28"/>
          <w:lang w:eastAsia="en-GB"/>
        </w:rPr>
        <w:t xml:space="preserve"> it is so small it may need to be collected in a less delicate form. Using a sterilised and </w:t>
      </w:r>
      <w:r w:rsidR="00C91496">
        <w:rPr>
          <w:rFonts w:ascii="Times New Roman" w:eastAsia="Times New Roman" w:hAnsi="Times New Roman" w:cs="Times New Roman"/>
          <w:strike w:val="0"/>
          <w:sz w:val="28"/>
          <w:szCs w:val="28"/>
          <w:lang w:eastAsia="en-GB"/>
        </w:rPr>
        <w:t>specialised</w:t>
      </w:r>
      <w:r w:rsidR="00066ABA">
        <w:rPr>
          <w:rFonts w:ascii="Times New Roman" w:eastAsia="Times New Roman" w:hAnsi="Times New Roman" w:cs="Times New Roman"/>
          <w:strike w:val="0"/>
          <w:sz w:val="28"/>
          <w:szCs w:val="28"/>
          <w:lang w:eastAsia="en-GB"/>
        </w:rPr>
        <w:t xml:space="preserve"> form of </w:t>
      </w:r>
      <w:r w:rsidR="00C91496">
        <w:rPr>
          <w:rFonts w:ascii="Times New Roman" w:eastAsia="Times New Roman" w:hAnsi="Times New Roman" w:cs="Times New Roman"/>
          <w:strike w:val="0"/>
          <w:sz w:val="28"/>
          <w:szCs w:val="28"/>
          <w:lang w:eastAsia="en-GB"/>
        </w:rPr>
        <w:t>vacuum</w:t>
      </w:r>
      <w:r w:rsidR="00066ABA">
        <w:rPr>
          <w:rFonts w:ascii="Times New Roman" w:eastAsia="Times New Roman" w:hAnsi="Times New Roman" w:cs="Times New Roman"/>
          <w:strike w:val="0"/>
          <w:sz w:val="28"/>
          <w:szCs w:val="28"/>
          <w:lang w:eastAsia="en-GB"/>
        </w:rPr>
        <w:t xml:space="preserve"> you will be able to collect large amounts of tiny evidence at once.</w:t>
      </w:r>
    </w:p>
    <w:p w14:paraId="7FEF9A7C" w14:textId="72B43954" w:rsidR="00E2643D" w:rsidRDefault="009E7186" w:rsidP="00E2643D">
      <w:pPr>
        <w:spacing w:after="0" w:line="480" w:lineRule="auto"/>
        <w:ind w:left="426"/>
        <w:jc w:val="both"/>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 xml:space="preserve">When discovering the truth of what happened at the scene trace evidence can be </w:t>
      </w:r>
      <w:r w:rsidR="00C91496">
        <w:rPr>
          <w:rFonts w:ascii="Times New Roman" w:eastAsia="Times New Roman" w:hAnsi="Times New Roman" w:cs="Times New Roman"/>
          <w:strike w:val="0"/>
          <w:sz w:val="28"/>
          <w:szCs w:val="28"/>
          <w:lang w:eastAsia="en-GB"/>
        </w:rPr>
        <w:t>incredibly</w:t>
      </w:r>
      <w:r>
        <w:rPr>
          <w:rFonts w:ascii="Times New Roman" w:eastAsia="Times New Roman" w:hAnsi="Times New Roman" w:cs="Times New Roman"/>
          <w:strike w:val="0"/>
          <w:sz w:val="28"/>
          <w:szCs w:val="28"/>
          <w:lang w:eastAsia="en-GB"/>
        </w:rPr>
        <w:t xml:space="preserve"> important. It can be used to discover what </w:t>
      </w:r>
      <w:r w:rsidR="00C91496">
        <w:rPr>
          <w:rFonts w:ascii="Times New Roman" w:eastAsia="Times New Roman" w:hAnsi="Times New Roman" w:cs="Times New Roman"/>
          <w:strike w:val="0"/>
          <w:sz w:val="28"/>
          <w:szCs w:val="28"/>
          <w:lang w:eastAsia="en-GB"/>
        </w:rPr>
        <w:t>happened when</w:t>
      </w:r>
      <w:r>
        <w:rPr>
          <w:rFonts w:ascii="Times New Roman" w:eastAsia="Times New Roman" w:hAnsi="Times New Roman" w:cs="Times New Roman"/>
          <w:strike w:val="0"/>
          <w:sz w:val="28"/>
          <w:szCs w:val="28"/>
          <w:lang w:eastAsia="en-GB"/>
        </w:rPr>
        <w:t xml:space="preserve"> it happened and who did the crime. For example, if somebody were to break a window at a crime scene. Then the glass would move and possibly go everywhere, from this you would be able to tell where the window was broken and possibly what broke it. As well as this when a window is broken most glass will go in the direction of the break, but not all of it. </w:t>
      </w:r>
      <w:r w:rsidR="00986326">
        <w:rPr>
          <w:rFonts w:ascii="Times New Roman" w:eastAsia="Times New Roman" w:hAnsi="Times New Roman" w:cs="Times New Roman"/>
          <w:strike w:val="0"/>
          <w:sz w:val="28"/>
          <w:szCs w:val="28"/>
          <w:lang w:eastAsia="en-GB"/>
        </w:rPr>
        <w:t xml:space="preserve">If you break a window </w:t>
      </w:r>
      <w:r w:rsidR="00C91496">
        <w:rPr>
          <w:rFonts w:ascii="Times New Roman" w:eastAsia="Times New Roman" w:hAnsi="Times New Roman" w:cs="Times New Roman"/>
          <w:strike w:val="0"/>
          <w:sz w:val="28"/>
          <w:szCs w:val="28"/>
          <w:lang w:eastAsia="en-GB"/>
        </w:rPr>
        <w:t>outwards,</w:t>
      </w:r>
      <w:r w:rsidR="00986326">
        <w:rPr>
          <w:rFonts w:ascii="Times New Roman" w:eastAsia="Times New Roman" w:hAnsi="Times New Roman" w:cs="Times New Roman"/>
          <w:strike w:val="0"/>
          <w:sz w:val="28"/>
          <w:szCs w:val="28"/>
          <w:lang w:eastAsia="en-GB"/>
        </w:rPr>
        <w:t xml:space="preserve"> then some of it will also come inwards meaning that the criminal at the scene will now have small shards of glass on them.</w:t>
      </w:r>
      <w:r w:rsidR="00D3342C">
        <w:rPr>
          <w:rFonts w:ascii="Times New Roman" w:eastAsia="Times New Roman" w:hAnsi="Times New Roman" w:cs="Times New Roman"/>
          <w:strike w:val="0"/>
          <w:sz w:val="28"/>
          <w:szCs w:val="28"/>
          <w:lang w:eastAsia="en-GB"/>
        </w:rPr>
        <w:t xml:space="preserve"> This is important because if they can be arrested quick enough you will be able to </w:t>
      </w:r>
      <w:r w:rsidR="00D3342C">
        <w:rPr>
          <w:rFonts w:ascii="Times New Roman" w:eastAsia="Times New Roman" w:hAnsi="Times New Roman" w:cs="Times New Roman"/>
          <w:strike w:val="0"/>
          <w:sz w:val="28"/>
          <w:szCs w:val="28"/>
          <w:lang w:eastAsia="en-GB"/>
        </w:rPr>
        <w:lastRenderedPageBreak/>
        <w:t xml:space="preserve">then collect the glass from them, compare it to the glass found at the scene and say that they were </w:t>
      </w:r>
      <w:r w:rsidR="00C91496">
        <w:rPr>
          <w:rFonts w:ascii="Times New Roman" w:eastAsia="Times New Roman" w:hAnsi="Times New Roman" w:cs="Times New Roman"/>
          <w:strike w:val="0"/>
          <w:sz w:val="28"/>
          <w:szCs w:val="28"/>
          <w:lang w:eastAsia="en-GB"/>
        </w:rPr>
        <w:t>there</w:t>
      </w:r>
      <w:r w:rsidR="00D3342C">
        <w:rPr>
          <w:rFonts w:ascii="Times New Roman" w:eastAsia="Times New Roman" w:hAnsi="Times New Roman" w:cs="Times New Roman"/>
          <w:strike w:val="0"/>
          <w:sz w:val="28"/>
          <w:szCs w:val="28"/>
          <w:lang w:eastAsia="en-GB"/>
        </w:rPr>
        <w:t xml:space="preserve">. </w:t>
      </w:r>
      <w:r w:rsidR="00C91496">
        <w:rPr>
          <w:rFonts w:ascii="Times New Roman" w:eastAsia="Times New Roman" w:hAnsi="Times New Roman" w:cs="Times New Roman"/>
          <w:strike w:val="0"/>
          <w:sz w:val="28"/>
          <w:szCs w:val="28"/>
          <w:lang w:eastAsia="en-GB"/>
        </w:rPr>
        <w:t>Of course,</w:t>
      </w:r>
      <w:r w:rsidR="00E2643D">
        <w:rPr>
          <w:rFonts w:ascii="Times New Roman" w:eastAsia="Times New Roman" w:hAnsi="Times New Roman" w:cs="Times New Roman"/>
          <w:strike w:val="0"/>
          <w:sz w:val="28"/>
          <w:szCs w:val="28"/>
          <w:lang w:eastAsia="en-GB"/>
        </w:rPr>
        <w:t xml:space="preserve"> in time all of </w:t>
      </w:r>
      <w:r w:rsidR="00C91496">
        <w:rPr>
          <w:rFonts w:ascii="Times New Roman" w:eastAsia="Times New Roman" w:hAnsi="Times New Roman" w:cs="Times New Roman"/>
          <w:strike w:val="0"/>
          <w:sz w:val="28"/>
          <w:szCs w:val="28"/>
          <w:lang w:eastAsia="en-GB"/>
        </w:rPr>
        <w:t>these forms of evidence</w:t>
      </w:r>
      <w:r w:rsidR="00E2643D">
        <w:rPr>
          <w:rFonts w:ascii="Times New Roman" w:eastAsia="Times New Roman" w:hAnsi="Times New Roman" w:cs="Times New Roman"/>
          <w:strike w:val="0"/>
          <w:sz w:val="28"/>
          <w:szCs w:val="28"/>
          <w:lang w:eastAsia="en-GB"/>
        </w:rPr>
        <w:t xml:space="preserve"> will w</w:t>
      </w:r>
      <w:r w:rsidR="00C91496">
        <w:rPr>
          <w:rFonts w:ascii="Times New Roman" w:eastAsia="Times New Roman" w:hAnsi="Times New Roman" w:cs="Times New Roman"/>
          <w:strike w:val="0"/>
          <w:sz w:val="28"/>
          <w:szCs w:val="28"/>
          <w:lang w:eastAsia="en-GB"/>
        </w:rPr>
        <w:t>ash</w:t>
      </w:r>
      <w:r w:rsidR="00E2643D">
        <w:rPr>
          <w:rFonts w:ascii="Times New Roman" w:eastAsia="Times New Roman" w:hAnsi="Times New Roman" w:cs="Times New Roman"/>
          <w:strike w:val="0"/>
          <w:sz w:val="28"/>
          <w:szCs w:val="28"/>
          <w:lang w:eastAsia="en-GB"/>
        </w:rPr>
        <w:t xml:space="preserve"> off. The glass can only be used so long as it is attached to them.</w:t>
      </w:r>
      <w:r w:rsidR="00066ABA">
        <w:rPr>
          <w:rFonts w:ascii="Times New Roman" w:eastAsia="Times New Roman" w:hAnsi="Times New Roman" w:cs="Times New Roman"/>
          <w:strike w:val="0"/>
          <w:sz w:val="28"/>
          <w:szCs w:val="28"/>
          <w:lang w:eastAsia="en-GB"/>
        </w:rPr>
        <w:t xml:space="preserve"> Other things such as fibres will stay attached for far longer. As well as </w:t>
      </w:r>
      <w:r w:rsidR="00C91496">
        <w:rPr>
          <w:rFonts w:ascii="Times New Roman" w:eastAsia="Times New Roman" w:hAnsi="Times New Roman" w:cs="Times New Roman"/>
          <w:strike w:val="0"/>
          <w:sz w:val="28"/>
          <w:szCs w:val="28"/>
          <w:lang w:eastAsia="en-GB"/>
        </w:rPr>
        <w:t>this thing</w:t>
      </w:r>
      <w:r w:rsidR="00066ABA">
        <w:rPr>
          <w:rFonts w:ascii="Times New Roman" w:eastAsia="Times New Roman" w:hAnsi="Times New Roman" w:cs="Times New Roman"/>
          <w:strike w:val="0"/>
          <w:sz w:val="28"/>
          <w:szCs w:val="28"/>
          <w:lang w:eastAsia="en-GB"/>
        </w:rPr>
        <w:t xml:space="preserve"> that they leave behind at the scene such as skin, hair or blood may help to discover who they are. This could be in the form of DNA.</w:t>
      </w:r>
      <w:r w:rsidR="003F6920">
        <w:rPr>
          <w:rFonts w:ascii="Times New Roman" w:eastAsia="Times New Roman" w:hAnsi="Times New Roman" w:cs="Times New Roman"/>
          <w:strike w:val="0"/>
          <w:sz w:val="28"/>
          <w:szCs w:val="28"/>
          <w:lang w:eastAsia="en-GB"/>
        </w:rPr>
        <w:t xml:space="preserve"> Because trace evidence can include hair and skin cells from a person it is important that they wear PPE, this will prevent them from leaving evidence of themselves to then be collected. </w:t>
      </w:r>
    </w:p>
    <w:p w14:paraId="35AD22F8" w14:textId="1D177294" w:rsidR="006C0BDF" w:rsidRDefault="006C0BDF" w:rsidP="00C26D72">
      <w:pPr>
        <w:spacing w:after="0" w:line="480" w:lineRule="auto"/>
        <w:ind w:left="426"/>
        <w:jc w:val="both"/>
        <w:rPr>
          <w:rFonts w:ascii="Times New Roman" w:eastAsia="Times New Roman" w:hAnsi="Times New Roman" w:cs="Times New Roman"/>
          <w:strike w:val="0"/>
          <w:sz w:val="28"/>
          <w:szCs w:val="28"/>
          <w:lang w:eastAsia="en-GB"/>
        </w:rPr>
      </w:pPr>
    </w:p>
    <w:p w14:paraId="54504063" w14:textId="15418E53" w:rsidR="00C26D72" w:rsidRPr="00C26D72" w:rsidRDefault="00C26D72" w:rsidP="00C26D72">
      <w:pPr>
        <w:spacing w:after="0" w:line="480" w:lineRule="auto"/>
        <w:ind w:left="426"/>
        <w:jc w:val="both"/>
        <w:rPr>
          <w:rFonts w:eastAsia="Times New Roman"/>
          <w:strike w:val="0"/>
          <w:sz w:val="28"/>
          <w:szCs w:val="28"/>
          <w:lang w:eastAsia="en-GB"/>
        </w:rPr>
      </w:pPr>
      <w:r w:rsidRPr="00C26D72">
        <w:rPr>
          <w:rFonts w:eastAsia="Times New Roman"/>
          <w:strike w:val="0"/>
          <w:sz w:val="28"/>
          <w:szCs w:val="28"/>
          <w:lang w:eastAsia="en-GB"/>
        </w:rPr>
        <w:t xml:space="preserve">2. </w:t>
      </w:r>
      <w:r w:rsidR="006C0BDF" w:rsidRPr="006C0BDF">
        <w:rPr>
          <w:rFonts w:eastAsia="Times New Roman"/>
          <w:strike w:val="0"/>
          <w:sz w:val="28"/>
          <w:szCs w:val="28"/>
          <w:lang w:eastAsia="en-GB"/>
        </w:rPr>
        <w:t xml:space="preserve">   Explain the importance of careful scene examination following a terrorist attack. </w:t>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sidRPr="006C0BDF">
        <w:rPr>
          <w:rFonts w:eastAsia="Times New Roman"/>
          <w:strike w:val="0"/>
          <w:sz w:val="28"/>
          <w:szCs w:val="28"/>
          <w:lang w:eastAsia="en-GB"/>
        </w:rPr>
        <w:t>(25 Marks)</w:t>
      </w:r>
    </w:p>
    <w:p w14:paraId="25C2F9FF" w14:textId="171AAF7F" w:rsidR="00C26D72" w:rsidRDefault="00F26E90" w:rsidP="00C26D72">
      <w:pPr>
        <w:spacing w:after="0" w:line="480" w:lineRule="auto"/>
        <w:ind w:left="426"/>
        <w:jc w:val="both"/>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 xml:space="preserve">There is great need for careful crime scene examination after a terrorist attack for a few reasons. The most </w:t>
      </w:r>
      <w:r w:rsidR="00C91496">
        <w:rPr>
          <w:rFonts w:ascii="Times New Roman" w:eastAsia="Times New Roman" w:hAnsi="Times New Roman" w:cs="Times New Roman"/>
          <w:strike w:val="0"/>
          <w:sz w:val="28"/>
          <w:szCs w:val="28"/>
          <w:lang w:eastAsia="en-GB"/>
        </w:rPr>
        <w:t>important</w:t>
      </w:r>
      <w:r>
        <w:rPr>
          <w:rFonts w:ascii="Times New Roman" w:eastAsia="Times New Roman" w:hAnsi="Times New Roman" w:cs="Times New Roman"/>
          <w:strike w:val="0"/>
          <w:sz w:val="28"/>
          <w:szCs w:val="28"/>
          <w:lang w:eastAsia="en-GB"/>
        </w:rPr>
        <w:t xml:space="preserve"> is to discover what happened, this can lead to getting justice for those that might have been hurt or killed as well as catching those that committed the offence should they still be a threat.</w:t>
      </w:r>
      <w:r w:rsidR="0096539A">
        <w:rPr>
          <w:rFonts w:ascii="Times New Roman" w:eastAsia="Times New Roman" w:hAnsi="Times New Roman" w:cs="Times New Roman"/>
          <w:strike w:val="0"/>
          <w:sz w:val="28"/>
          <w:szCs w:val="28"/>
          <w:lang w:eastAsia="en-GB"/>
        </w:rPr>
        <w:t xml:space="preserve"> As well as this it can lead to evidence being collected meaning that you can tie crimes together. It might be the case that somebody who has committed a terrorist attack has committed others in the past. This will allow </w:t>
      </w:r>
      <w:r w:rsidR="00C91496">
        <w:rPr>
          <w:rFonts w:ascii="Times New Roman" w:eastAsia="Times New Roman" w:hAnsi="Times New Roman" w:cs="Times New Roman"/>
          <w:strike w:val="0"/>
          <w:sz w:val="28"/>
          <w:szCs w:val="28"/>
          <w:lang w:eastAsia="en-GB"/>
        </w:rPr>
        <w:t>investigators</w:t>
      </w:r>
      <w:r w:rsidR="0096539A">
        <w:rPr>
          <w:rFonts w:ascii="Times New Roman" w:eastAsia="Times New Roman" w:hAnsi="Times New Roman" w:cs="Times New Roman"/>
          <w:strike w:val="0"/>
          <w:sz w:val="28"/>
          <w:szCs w:val="28"/>
          <w:lang w:eastAsia="en-GB"/>
        </w:rPr>
        <w:t xml:space="preserve"> to say what other offences they have committed and if </w:t>
      </w:r>
      <w:r w:rsidR="00C91496">
        <w:rPr>
          <w:rFonts w:ascii="Times New Roman" w:eastAsia="Times New Roman" w:hAnsi="Times New Roman" w:cs="Times New Roman"/>
          <w:strike w:val="0"/>
          <w:sz w:val="28"/>
          <w:szCs w:val="28"/>
          <w:lang w:eastAsia="en-GB"/>
        </w:rPr>
        <w:t>possible,</w:t>
      </w:r>
      <w:r w:rsidR="0096539A">
        <w:rPr>
          <w:rFonts w:ascii="Times New Roman" w:eastAsia="Times New Roman" w:hAnsi="Times New Roman" w:cs="Times New Roman"/>
          <w:strike w:val="0"/>
          <w:sz w:val="28"/>
          <w:szCs w:val="28"/>
          <w:lang w:eastAsia="en-GB"/>
        </w:rPr>
        <w:t xml:space="preserve"> allow them to </w:t>
      </w:r>
      <w:r w:rsidR="0017071D">
        <w:rPr>
          <w:rFonts w:ascii="Times New Roman" w:eastAsia="Times New Roman" w:hAnsi="Times New Roman" w:cs="Times New Roman"/>
          <w:strike w:val="0"/>
          <w:sz w:val="28"/>
          <w:szCs w:val="28"/>
          <w:lang w:eastAsia="en-GB"/>
        </w:rPr>
        <w:t xml:space="preserve">convict the person of all the offences that they have committed. </w:t>
      </w:r>
      <w:r w:rsidR="0016688D">
        <w:rPr>
          <w:rFonts w:ascii="Times New Roman" w:eastAsia="Times New Roman" w:hAnsi="Times New Roman" w:cs="Times New Roman"/>
          <w:strike w:val="0"/>
          <w:sz w:val="28"/>
          <w:szCs w:val="28"/>
          <w:lang w:eastAsia="en-GB"/>
        </w:rPr>
        <w:t xml:space="preserve">As well as </w:t>
      </w:r>
      <w:r w:rsidR="0016688D">
        <w:rPr>
          <w:rFonts w:ascii="Times New Roman" w:eastAsia="Times New Roman" w:hAnsi="Times New Roman" w:cs="Times New Roman"/>
          <w:strike w:val="0"/>
          <w:sz w:val="28"/>
          <w:szCs w:val="28"/>
          <w:lang w:eastAsia="en-GB"/>
        </w:rPr>
        <w:lastRenderedPageBreak/>
        <w:t xml:space="preserve">this it is possible that something in the crime or in the scene might tell you about future attacks. It is possible that if this were an attack by a terrorist group then investigating it will tell you about this group. How they operate, how they </w:t>
      </w:r>
      <w:r w:rsidR="00C91496">
        <w:rPr>
          <w:rFonts w:ascii="Times New Roman" w:eastAsia="Times New Roman" w:hAnsi="Times New Roman" w:cs="Times New Roman"/>
          <w:strike w:val="0"/>
          <w:sz w:val="28"/>
          <w:szCs w:val="28"/>
          <w:lang w:eastAsia="en-GB"/>
        </w:rPr>
        <w:t>recruit</w:t>
      </w:r>
      <w:r w:rsidR="0016688D">
        <w:rPr>
          <w:rFonts w:ascii="Times New Roman" w:eastAsia="Times New Roman" w:hAnsi="Times New Roman" w:cs="Times New Roman"/>
          <w:strike w:val="0"/>
          <w:sz w:val="28"/>
          <w:szCs w:val="28"/>
          <w:lang w:eastAsia="en-GB"/>
        </w:rPr>
        <w:t xml:space="preserve"> and what they are trying to do.</w:t>
      </w:r>
      <w:r w:rsidR="00864634">
        <w:rPr>
          <w:rFonts w:ascii="Times New Roman" w:eastAsia="Times New Roman" w:hAnsi="Times New Roman" w:cs="Times New Roman"/>
          <w:strike w:val="0"/>
          <w:sz w:val="28"/>
          <w:szCs w:val="28"/>
          <w:lang w:eastAsia="en-GB"/>
        </w:rPr>
        <w:t xml:space="preserve"> it is also true that in investigating the lives of those that committed the offence you will learn of other future attacks against the country.</w:t>
      </w:r>
      <w:r w:rsidR="00046F54">
        <w:rPr>
          <w:rFonts w:ascii="Times New Roman" w:eastAsia="Times New Roman" w:hAnsi="Times New Roman" w:cs="Times New Roman"/>
          <w:strike w:val="0"/>
          <w:sz w:val="28"/>
          <w:szCs w:val="28"/>
          <w:lang w:eastAsia="en-GB"/>
        </w:rPr>
        <w:t xml:space="preserve"> This will allow you to prevent them before they are committed.</w:t>
      </w:r>
      <w:r w:rsidR="00940768">
        <w:rPr>
          <w:rFonts w:ascii="Times New Roman" w:eastAsia="Times New Roman" w:hAnsi="Times New Roman" w:cs="Times New Roman"/>
          <w:strike w:val="0"/>
          <w:sz w:val="28"/>
          <w:szCs w:val="28"/>
          <w:lang w:eastAsia="en-GB"/>
        </w:rPr>
        <w:t xml:space="preserve"> </w:t>
      </w:r>
    </w:p>
    <w:p w14:paraId="091BFFE9" w14:textId="66FBBDC1" w:rsidR="00940768" w:rsidRPr="00C26D72" w:rsidRDefault="00940768" w:rsidP="00C26D72">
      <w:pPr>
        <w:spacing w:after="0" w:line="480" w:lineRule="auto"/>
        <w:ind w:left="426"/>
        <w:jc w:val="both"/>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 xml:space="preserve">None of this will be possible, however without a careful investigation. For example, if </w:t>
      </w:r>
      <w:r w:rsidR="00C91496">
        <w:rPr>
          <w:rFonts w:ascii="Times New Roman" w:eastAsia="Times New Roman" w:hAnsi="Times New Roman" w:cs="Times New Roman"/>
          <w:strike w:val="0"/>
          <w:sz w:val="28"/>
          <w:szCs w:val="28"/>
          <w:lang w:eastAsia="en-GB"/>
        </w:rPr>
        <w:t>there</w:t>
      </w:r>
      <w:r>
        <w:rPr>
          <w:rFonts w:ascii="Times New Roman" w:eastAsia="Times New Roman" w:hAnsi="Times New Roman" w:cs="Times New Roman"/>
          <w:strike w:val="0"/>
          <w:sz w:val="28"/>
          <w:szCs w:val="28"/>
          <w:lang w:eastAsia="en-GB"/>
        </w:rPr>
        <w:t xml:space="preserve"> was a bomb left in a car in a car park that killed </w:t>
      </w:r>
      <w:r w:rsidR="00C91496">
        <w:rPr>
          <w:rFonts w:ascii="Times New Roman" w:eastAsia="Times New Roman" w:hAnsi="Times New Roman" w:cs="Times New Roman"/>
          <w:strike w:val="0"/>
          <w:sz w:val="28"/>
          <w:szCs w:val="28"/>
          <w:lang w:eastAsia="en-GB"/>
        </w:rPr>
        <w:t>passers-by</w:t>
      </w:r>
      <w:r>
        <w:rPr>
          <w:rFonts w:ascii="Times New Roman" w:eastAsia="Times New Roman" w:hAnsi="Times New Roman" w:cs="Times New Roman"/>
          <w:strike w:val="0"/>
          <w:sz w:val="28"/>
          <w:szCs w:val="28"/>
          <w:lang w:eastAsia="en-GB"/>
        </w:rPr>
        <w:t xml:space="preserve">. Then it is possible that you can learn who the </w:t>
      </w:r>
      <w:r w:rsidR="00C91496">
        <w:rPr>
          <w:rFonts w:ascii="Times New Roman" w:eastAsia="Times New Roman" w:hAnsi="Times New Roman" w:cs="Times New Roman"/>
          <w:strike w:val="0"/>
          <w:sz w:val="28"/>
          <w:szCs w:val="28"/>
          <w:lang w:eastAsia="en-GB"/>
        </w:rPr>
        <w:t>perpetrator</w:t>
      </w:r>
      <w:r>
        <w:rPr>
          <w:rFonts w:ascii="Times New Roman" w:eastAsia="Times New Roman" w:hAnsi="Times New Roman" w:cs="Times New Roman"/>
          <w:strike w:val="0"/>
          <w:sz w:val="28"/>
          <w:szCs w:val="28"/>
          <w:lang w:eastAsia="en-GB"/>
        </w:rPr>
        <w:t xml:space="preserve"> is by what is left behind. For example, collecting all </w:t>
      </w:r>
      <w:r w:rsidR="00C91496">
        <w:rPr>
          <w:rFonts w:ascii="Times New Roman" w:eastAsia="Times New Roman" w:hAnsi="Times New Roman" w:cs="Times New Roman"/>
          <w:strike w:val="0"/>
          <w:sz w:val="28"/>
          <w:szCs w:val="28"/>
          <w:lang w:eastAsia="en-GB"/>
        </w:rPr>
        <w:t>pieces</w:t>
      </w:r>
      <w:r>
        <w:rPr>
          <w:rFonts w:ascii="Times New Roman" w:eastAsia="Times New Roman" w:hAnsi="Times New Roman" w:cs="Times New Roman"/>
          <w:strike w:val="0"/>
          <w:sz w:val="28"/>
          <w:szCs w:val="28"/>
          <w:lang w:eastAsia="en-GB"/>
        </w:rPr>
        <w:t xml:space="preserve"> of the bomb will allow for reconstruction to begin.</w:t>
      </w:r>
      <w:r w:rsidR="007E6080">
        <w:rPr>
          <w:rFonts w:ascii="Times New Roman" w:eastAsia="Times New Roman" w:hAnsi="Times New Roman" w:cs="Times New Roman"/>
          <w:strike w:val="0"/>
          <w:sz w:val="28"/>
          <w:szCs w:val="28"/>
          <w:lang w:eastAsia="en-GB"/>
        </w:rPr>
        <w:t xml:space="preserve"> This can inform the officers of how the bomb was put together, what it is made from and possibly where they learned to make bombs.</w:t>
      </w:r>
      <w:r w:rsidR="00A01DF0">
        <w:rPr>
          <w:rFonts w:ascii="Times New Roman" w:eastAsia="Times New Roman" w:hAnsi="Times New Roman" w:cs="Times New Roman"/>
          <w:strike w:val="0"/>
          <w:sz w:val="28"/>
          <w:szCs w:val="28"/>
          <w:lang w:eastAsia="en-GB"/>
        </w:rPr>
        <w:t xml:space="preserve"> Their will be other evidence that is important. For example, a careful investigation might reveal what type of car it is, when it was parked their and even </w:t>
      </w:r>
      <w:r w:rsidR="00C91496">
        <w:rPr>
          <w:rFonts w:ascii="Times New Roman" w:eastAsia="Times New Roman" w:hAnsi="Times New Roman" w:cs="Times New Roman"/>
          <w:strike w:val="0"/>
          <w:sz w:val="28"/>
          <w:szCs w:val="28"/>
          <w:lang w:eastAsia="en-GB"/>
        </w:rPr>
        <w:t>who’s</w:t>
      </w:r>
      <w:r w:rsidR="00A01DF0">
        <w:rPr>
          <w:rFonts w:ascii="Times New Roman" w:eastAsia="Times New Roman" w:hAnsi="Times New Roman" w:cs="Times New Roman"/>
          <w:strike w:val="0"/>
          <w:sz w:val="28"/>
          <w:szCs w:val="28"/>
          <w:lang w:eastAsia="en-GB"/>
        </w:rPr>
        <w:t xml:space="preserve"> car it was. This will be a big lead on discovering who set the </w:t>
      </w:r>
      <w:r w:rsidR="00C91496">
        <w:rPr>
          <w:rFonts w:ascii="Times New Roman" w:eastAsia="Times New Roman" w:hAnsi="Times New Roman" w:cs="Times New Roman"/>
          <w:strike w:val="0"/>
          <w:sz w:val="28"/>
          <w:szCs w:val="28"/>
          <w:lang w:eastAsia="en-GB"/>
        </w:rPr>
        <w:t>bomb,</w:t>
      </w:r>
      <w:r w:rsidR="00A01DF0">
        <w:rPr>
          <w:rFonts w:ascii="Times New Roman" w:eastAsia="Times New Roman" w:hAnsi="Times New Roman" w:cs="Times New Roman"/>
          <w:strike w:val="0"/>
          <w:sz w:val="28"/>
          <w:szCs w:val="28"/>
          <w:lang w:eastAsia="en-GB"/>
        </w:rPr>
        <w:t xml:space="preserve"> but it is possible that it isn’t the car owner. </w:t>
      </w:r>
      <w:r w:rsidR="00A132D1">
        <w:rPr>
          <w:rFonts w:ascii="Times New Roman" w:eastAsia="Times New Roman" w:hAnsi="Times New Roman" w:cs="Times New Roman"/>
          <w:strike w:val="0"/>
          <w:sz w:val="28"/>
          <w:szCs w:val="28"/>
          <w:lang w:eastAsia="en-GB"/>
        </w:rPr>
        <w:t xml:space="preserve">The car could have been borrowed or stolen, as well as this they might have not known </w:t>
      </w:r>
      <w:r w:rsidR="00C91496">
        <w:rPr>
          <w:rFonts w:ascii="Times New Roman" w:eastAsia="Times New Roman" w:hAnsi="Times New Roman" w:cs="Times New Roman"/>
          <w:strike w:val="0"/>
          <w:sz w:val="28"/>
          <w:szCs w:val="28"/>
          <w:lang w:eastAsia="en-GB"/>
        </w:rPr>
        <w:t>there</w:t>
      </w:r>
      <w:r w:rsidR="00A132D1">
        <w:rPr>
          <w:rFonts w:ascii="Times New Roman" w:eastAsia="Times New Roman" w:hAnsi="Times New Roman" w:cs="Times New Roman"/>
          <w:strike w:val="0"/>
          <w:sz w:val="28"/>
          <w:szCs w:val="28"/>
          <w:lang w:eastAsia="en-GB"/>
        </w:rPr>
        <w:t xml:space="preserve"> was a bomb in the boot.</w:t>
      </w:r>
    </w:p>
    <w:p w14:paraId="52BFB51F" w14:textId="055B7FBB" w:rsidR="00AD7341" w:rsidRDefault="00C91496" w:rsidP="00C26D72">
      <w:pPr>
        <w:spacing w:after="0" w:line="480" w:lineRule="auto"/>
        <w:ind w:left="426"/>
        <w:jc w:val="both"/>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Terrorism</w:t>
      </w:r>
      <w:r w:rsidR="00B61AF7">
        <w:rPr>
          <w:rFonts w:ascii="Times New Roman" w:eastAsia="Times New Roman" w:hAnsi="Times New Roman" w:cs="Times New Roman"/>
          <w:strike w:val="0"/>
          <w:sz w:val="28"/>
          <w:szCs w:val="28"/>
          <w:lang w:eastAsia="en-GB"/>
        </w:rPr>
        <w:t xml:space="preserve"> crime scenes tend to be rather large. For example, after the </w:t>
      </w:r>
      <w:r>
        <w:rPr>
          <w:rFonts w:ascii="Times New Roman" w:eastAsia="Times New Roman" w:hAnsi="Times New Roman" w:cs="Times New Roman"/>
          <w:strike w:val="0"/>
          <w:sz w:val="28"/>
          <w:szCs w:val="28"/>
          <w:lang w:eastAsia="en-GB"/>
        </w:rPr>
        <w:t>London</w:t>
      </w:r>
      <w:r w:rsidR="00B61AF7">
        <w:rPr>
          <w:rFonts w:ascii="Times New Roman" w:eastAsia="Times New Roman" w:hAnsi="Times New Roman" w:cs="Times New Roman"/>
          <w:strike w:val="0"/>
          <w:sz w:val="28"/>
          <w:szCs w:val="28"/>
          <w:lang w:eastAsia="en-GB"/>
        </w:rPr>
        <w:t xml:space="preserve"> train bombings </w:t>
      </w:r>
      <w:r>
        <w:rPr>
          <w:rFonts w:ascii="Times New Roman" w:eastAsia="Times New Roman" w:hAnsi="Times New Roman" w:cs="Times New Roman"/>
          <w:strike w:val="0"/>
          <w:sz w:val="28"/>
          <w:szCs w:val="28"/>
          <w:lang w:eastAsia="en-GB"/>
        </w:rPr>
        <w:t>there</w:t>
      </w:r>
      <w:r w:rsidR="00B61AF7">
        <w:rPr>
          <w:rFonts w:ascii="Times New Roman" w:eastAsia="Times New Roman" w:hAnsi="Times New Roman" w:cs="Times New Roman"/>
          <w:strike w:val="0"/>
          <w:sz w:val="28"/>
          <w:szCs w:val="28"/>
          <w:lang w:eastAsia="en-GB"/>
        </w:rPr>
        <w:t xml:space="preserve"> were hundreds of crime scenes.</w:t>
      </w:r>
      <w:r w:rsidR="00954471">
        <w:rPr>
          <w:rFonts w:ascii="Times New Roman" w:eastAsia="Times New Roman" w:hAnsi="Times New Roman" w:cs="Times New Roman"/>
          <w:strike w:val="0"/>
          <w:sz w:val="28"/>
          <w:szCs w:val="28"/>
          <w:lang w:eastAsia="en-GB"/>
        </w:rPr>
        <w:t xml:space="preserve"> It is important that there is a carful investigation of </w:t>
      </w:r>
      <w:r>
        <w:rPr>
          <w:rFonts w:ascii="Times New Roman" w:eastAsia="Times New Roman" w:hAnsi="Times New Roman" w:cs="Times New Roman"/>
          <w:strike w:val="0"/>
          <w:sz w:val="28"/>
          <w:szCs w:val="28"/>
          <w:lang w:eastAsia="en-GB"/>
        </w:rPr>
        <w:t>all</w:t>
      </w:r>
      <w:r w:rsidR="00954471">
        <w:rPr>
          <w:rFonts w:ascii="Times New Roman" w:eastAsia="Times New Roman" w:hAnsi="Times New Roman" w:cs="Times New Roman"/>
          <w:strike w:val="0"/>
          <w:sz w:val="28"/>
          <w:szCs w:val="28"/>
          <w:lang w:eastAsia="en-GB"/>
        </w:rPr>
        <w:t xml:space="preserve"> these scenes because there is so much evidence </w:t>
      </w:r>
      <w:r w:rsidR="00954471">
        <w:rPr>
          <w:rFonts w:ascii="Times New Roman" w:eastAsia="Times New Roman" w:hAnsi="Times New Roman" w:cs="Times New Roman"/>
          <w:strike w:val="0"/>
          <w:sz w:val="28"/>
          <w:szCs w:val="28"/>
          <w:lang w:eastAsia="en-GB"/>
        </w:rPr>
        <w:lastRenderedPageBreak/>
        <w:t xml:space="preserve">that is to be collected. </w:t>
      </w:r>
      <w:r w:rsidR="00196DA0">
        <w:rPr>
          <w:rFonts w:ascii="Times New Roman" w:eastAsia="Times New Roman" w:hAnsi="Times New Roman" w:cs="Times New Roman"/>
          <w:strike w:val="0"/>
          <w:sz w:val="28"/>
          <w:szCs w:val="28"/>
          <w:lang w:eastAsia="en-GB"/>
        </w:rPr>
        <w:t xml:space="preserve">This is something that cannot be left because it would mean that they </w:t>
      </w:r>
      <w:r>
        <w:rPr>
          <w:rFonts w:ascii="Times New Roman" w:eastAsia="Times New Roman" w:hAnsi="Times New Roman" w:cs="Times New Roman"/>
          <w:strike w:val="0"/>
          <w:sz w:val="28"/>
          <w:szCs w:val="28"/>
          <w:lang w:eastAsia="en-GB"/>
        </w:rPr>
        <w:t>have not</w:t>
      </w:r>
      <w:r w:rsidR="00196DA0">
        <w:rPr>
          <w:rFonts w:ascii="Times New Roman" w:eastAsia="Times New Roman" w:hAnsi="Times New Roman" w:cs="Times New Roman"/>
          <w:strike w:val="0"/>
          <w:sz w:val="28"/>
          <w:szCs w:val="28"/>
          <w:lang w:eastAsia="en-GB"/>
        </w:rPr>
        <w:t xml:space="preserve"> gotten what they need.</w:t>
      </w:r>
    </w:p>
    <w:p w14:paraId="43FD71EB" w14:textId="071AC8DA" w:rsidR="00C26D72" w:rsidRDefault="002015E5" w:rsidP="00C26D72">
      <w:pPr>
        <w:spacing w:after="0" w:line="480" w:lineRule="auto"/>
        <w:ind w:left="426"/>
        <w:jc w:val="both"/>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 xml:space="preserve">As well as the angle of getting justice and preventing other attacks there is an important point to be made for not allowing their work to destroy us or who we represent. Terrorism is where actions of violence is used </w:t>
      </w:r>
      <w:r w:rsidR="00C91496">
        <w:rPr>
          <w:rFonts w:ascii="Times New Roman" w:eastAsia="Times New Roman" w:hAnsi="Times New Roman" w:cs="Times New Roman"/>
          <w:strike w:val="0"/>
          <w:sz w:val="28"/>
          <w:szCs w:val="28"/>
          <w:lang w:eastAsia="en-GB"/>
        </w:rPr>
        <w:t>in order</w:t>
      </w:r>
      <w:r>
        <w:rPr>
          <w:rFonts w:ascii="Times New Roman" w:eastAsia="Times New Roman" w:hAnsi="Times New Roman" w:cs="Times New Roman"/>
          <w:strike w:val="0"/>
          <w:sz w:val="28"/>
          <w:szCs w:val="28"/>
          <w:lang w:eastAsia="en-GB"/>
        </w:rPr>
        <w:t xml:space="preserve"> to </w:t>
      </w:r>
      <w:r w:rsidR="00C91496">
        <w:rPr>
          <w:rFonts w:ascii="Times New Roman" w:eastAsia="Times New Roman" w:hAnsi="Times New Roman" w:cs="Times New Roman"/>
          <w:strike w:val="0"/>
          <w:sz w:val="28"/>
          <w:szCs w:val="28"/>
          <w:lang w:eastAsia="en-GB"/>
        </w:rPr>
        <w:t>influence</w:t>
      </w:r>
      <w:r>
        <w:rPr>
          <w:rFonts w:ascii="Times New Roman" w:eastAsia="Times New Roman" w:hAnsi="Times New Roman" w:cs="Times New Roman"/>
          <w:strike w:val="0"/>
          <w:sz w:val="28"/>
          <w:szCs w:val="28"/>
          <w:lang w:eastAsia="en-GB"/>
        </w:rPr>
        <w:t xml:space="preserve"> people. They are always, political, </w:t>
      </w:r>
      <w:r w:rsidR="00C91496">
        <w:rPr>
          <w:rFonts w:ascii="Times New Roman" w:eastAsia="Times New Roman" w:hAnsi="Times New Roman" w:cs="Times New Roman"/>
          <w:strike w:val="0"/>
          <w:sz w:val="28"/>
          <w:szCs w:val="28"/>
          <w:lang w:eastAsia="en-GB"/>
        </w:rPr>
        <w:t>religious,</w:t>
      </w:r>
      <w:r>
        <w:rPr>
          <w:rFonts w:ascii="Times New Roman" w:eastAsia="Times New Roman" w:hAnsi="Times New Roman" w:cs="Times New Roman"/>
          <w:strike w:val="0"/>
          <w:sz w:val="28"/>
          <w:szCs w:val="28"/>
          <w:lang w:eastAsia="en-GB"/>
        </w:rPr>
        <w:t xml:space="preserve"> or racial. It is important </w:t>
      </w:r>
      <w:r w:rsidR="00C91496">
        <w:rPr>
          <w:rFonts w:ascii="Times New Roman" w:eastAsia="Times New Roman" w:hAnsi="Times New Roman" w:cs="Times New Roman"/>
          <w:strike w:val="0"/>
          <w:sz w:val="28"/>
          <w:szCs w:val="28"/>
          <w:lang w:eastAsia="en-GB"/>
        </w:rPr>
        <w:t>therefore</w:t>
      </w:r>
      <w:r>
        <w:rPr>
          <w:rFonts w:ascii="Times New Roman" w:eastAsia="Times New Roman" w:hAnsi="Times New Roman" w:cs="Times New Roman"/>
          <w:strike w:val="0"/>
          <w:sz w:val="28"/>
          <w:szCs w:val="28"/>
          <w:lang w:eastAsia="en-GB"/>
        </w:rPr>
        <w:t xml:space="preserve"> that there is a good investigation of what </w:t>
      </w:r>
      <w:r w:rsidR="002419E1">
        <w:rPr>
          <w:rFonts w:ascii="Times New Roman" w:eastAsia="Times New Roman" w:hAnsi="Times New Roman" w:cs="Times New Roman"/>
          <w:strike w:val="0"/>
          <w:sz w:val="28"/>
          <w:szCs w:val="28"/>
          <w:lang w:eastAsia="en-GB"/>
        </w:rPr>
        <w:t>happened,</w:t>
      </w:r>
      <w:r>
        <w:rPr>
          <w:rFonts w:ascii="Times New Roman" w:eastAsia="Times New Roman" w:hAnsi="Times New Roman" w:cs="Times New Roman"/>
          <w:strike w:val="0"/>
          <w:sz w:val="28"/>
          <w:szCs w:val="28"/>
          <w:lang w:eastAsia="en-GB"/>
        </w:rPr>
        <w:t xml:space="preserve"> and the truth is discovered so that we can ensure that they are not successful in their actions.</w:t>
      </w:r>
    </w:p>
    <w:p w14:paraId="16D9529F" w14:textId="77777777" w:rsidR="002015E5" w:rsidRPr="00C26D72" w:rsidRDefault="002015E5" w:rsidP="00C26D72">
      <w:pPr>
        <w:spacing w:after="0" w:line="480" w:lineRule="auto"/>
        <w:ind w:left="426"/>
        <w:jc w:val="both"/>
        <w:rPr>
          <w:rFonts w:ascii="Times New Roman" w:eastAsia="Times New Roman" w:hAnsi="Times New Roman" w:cs="Times New Roman"/>
          <w:strike w:val="0"/>
          <w:sz w:val="28"/>
          <w:szCs w:val="28"/>
          <w:lang w:eastAsia="en-GB"/>
        </w:rPr>
      </w:pPr>
    </w:p>
    <w:p w14:paraId="59F6D9FD" w14:textId="2DA4A066" w:rsidR="00C26D72" w:rsidRPr="00C26D72" w:rsidRDefault="00C26D72" w:rsidP="00C26D72">
      <w:pPr>
        <w:spacing w:after="0" w:line="480" w:lineRule="auto"/>
        <w:ind w:left="426"/>
        <w:jc w:val="both"/>
        <w:rPr>
          <w:rFonts w:eastAsia="Times New Roman"/>
          <w:strike w:val="0"/>
          <w:sz w:val="28"/>
          <w:szCs w:val="28"/>
          <w:lang w:eastAsia="en-GB"/>
        </w:rPr>
      </w:pPr>
      <w:r w:rsidRPr="00C26D72">
        <w:rPr>
          <w:rFonts w:eastAsia="Times New Roman"/>
          <w:strike w:val="0"/>
          <w:sz w:val="28"/>
          <w:szCs w:val="28"/>
          <w:lang w:eastAsia="en-GB"/>
        </w:rPr>
        <w:t xml:space="preserve">3. Explain the purpose of forensic </w:t>
      </w:r>
      <w:r w:rsidRPr="006C0BDF">
        <w:rPr>
          <w:rFonts w:eastAsia="Times New Roman"/>
          <w:strike w:val="0"/>
          <w:sz w:val="28"/>
          <w:szCs w:val="28"/>
          <w:lang w:eastAsia="en-GB"/>
        </w:rPr>
        <w:t xml:space="preserve">examination </w:t>
      </w:r>
      <w:r w:rsidRPr="00C26D72">
        <w:rPr>
          <w:rFonts w:eastAsia="Times New Roman"/>
          <w:strike w:val="0"/>
          <w:sz w:val="28"/>
          <w:szCs w:val="28"/>
          <w:lang w:eastAsia="en-GB"/>
        </w:rPr>
        <w:t xml:space="preserve">in criminal investigations </w:t>
      </w:r>
      <w:r w:rsidRPr="006C0BDF">
        <w:rPr>
          <w:rFonts w:eastAsia="Times New Roman"/>
          <w:strike w:val="0"/>
          <w:sz w:val="28"/>
          <w:szCs w:val="28"/>
          <w:lang w:eastAsia="en-GB"/>
        </w:rPr>
        <w:t>and critically evaluate the effectiveness of forensic work in criminal prosecutions in the United Kingdom</w:t>
      </w:r>
      <w:r w:rsidRPr="00C26D72">
        <w:rPr>
          <w:rFonts w:eastAsia="Times New Roman"/>
          <w:strike w:val="0"/>
          <w:sz w:val="28"/>
          <w:szCs w:val="28"/>
          <w:lang w:eastAsia="en-GB"/>
        </w:rPr>
        <w:t>.</w:t>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sidRP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006C0BDF">
        <w:rPr>
          <w:rFonts w:eastAsia="Times New Roman"/>
          <w:strike w:val="0"/>
          <w:sz w:val="28"/>
          <w:szCs w:val="28"/>
          <w:lang w:eastAsia="en-GB"/>
        </w:rPr>
        <w:tab/>
      </w:r>
      <w:r w:rsidRPr="00C26D72">
        <w:rPr>
          <w:rFonts w:eastAsia="Times New Roman"/>
          <w:strike w:val="0"/>
          <w:sz w:val="28"/>
          <w:szCs w:val="28"/>
          <w:lang w:eastAsia="en-GB"/>
        </w:rPr>
        <w:t xml:space="preserve"> (25 Marks)</w:t>
      </w:r>
    </w:p>
    <w:bookmarkEnd w:id="0"/>
    <w:p w14:paraId="6B9E5354" w14:textId="2860075C" w:rsidR="00C26B5F" w:rsidRDefault="007211D7" w:rsidP="00C26B5F">
      <w:pPr>
        <w:spacing w:after="0" w:line="480" w:lineRule="auto"/>
        <w:ind w:left="426"/>
        <w:jc w:val="both"/>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The reason that there are forensic investigations when a crime is committed is because it can help with the investigation.</w:t>
      </w:r>
      <w:r w:rsidR="00486779">
        <w:rPr>
          <w:rFonts w:ascii="Times New Roman" w:eastAsia="Times New Roman" w:hAnsi="Times New Roman" w:cs="Times New Roman"/>
          <w:strike w:val="0"/>
          <w:sz w:val="28"/>
          <w:szCs w:val="28"/>
          <w:lang w:eastAsia="en-GB"/>
        </w:rPr>
        <w:t xml:space="preserve"> Forensic </w:t>
      </w:r>
      <w:r w:rsidR="002419E1">
        <w:rPr>
          <w:rFonts w:ascii="Times New Roman" w:eastAsia="Times New Roman" w:hAnsi="Times New Roman" w:cs="Times New Roman"/>
          <w:strike w:val="0"/>
          <w:sz w:val="28"/>
          <w:szCs w:val="28"/>
          <w:lang w:eastAsia="en-GB"/>
        </w:rPr>
        <w:t>science</w:t>
      </w:r>
      <w:r w:rsidR="00486779">
        <w:rPr>
          <w:rFonts w:ascii="Times New Roman" w:eastAsia="Times New Roman" w:hAnsi="Times New Roman" w:cs="Times New Roman"/>
          <w:strike w:val="0"/>
          <w:sz w:val="28"/>
          <w:szCs w:val="28"/>
          <w:lang w:eastAsia="en-GB"/>
        </w:rPr>
        <w:t xml:space="preserve"> can tell lots of things that might otherwise not be known. For example, blood might be found at a </w:t>
      </w:r>
      <w:r w:rsidR="002419E1">
        <w:rPr>
          <w:rFonts w:ascii="Times New Roman" w:eastAsia="Times New Roman" w:hAnsi="Times New Roman" w:cs="Times New Roman"/>
          <w:strike w:val="0"/>
          <w:sz w:val="28"/>
          <w:szCs w:val="28"/>
          <w:lang w:eastAsia="en-GB"/>
        </w:rPr>
        <w:t>scene,</w:t>
      </w:r>
      <w:r w:rsidR="00486779">
        <w:rPr>
          <w:rFonts w:ascii="Times New Roman" w:eastAsia="Times New Roman" w:hAnsi="Times New Roman" w:cs="Times New Roman"/>
          <w:strike w:val="0"/>
          <w:sz w:val="28"/>
          <w:szCs w:val="28"/>
          <w:lang w:eastAsia="en-GB"/>
        </w:rPr>
        <w:t xml:space="preserve"> but it is only with the help of forensics that we can tell exactly </w:t>
      </w:r>
      <w:r w:rsidR="002419E1">
        <w:rPr>
          <w:rFonts w:ascii="Times New Roman" w:eastAsia="Times New Roman" w:hAnsi="Times New Roman" w:cs="Times New Roman"/>
          <w:strike w:val="0"/>
          <w:sz w:val="28"/>
          <w:szCs w:val="28"/>
          <w:lang w:eastAsia="en-GB"/>
        </w:rPr>
        <w:t>who</w:t>
      </w:r>
      <w:r w:rsidR="00486779">
        <w:rPr>
          <w:rFonts w:ascii="Times New Roman" w:eastAsia="Times New Roman" w:hAnsi="Times New Roman" w:cs="Times New Roman"/>
          <w:strike w:val="0"/>
          <w:sz w:val="28"/>
          <w:szCs w:val="28"/>
          <w:lang w:eastAsia="en-GB"/>
        </w:rPr>
        <w:t xml:space="preserve"> it is.</w:t>
      </w:r>
      <w:r w:rsidR="003F37A3">
        <w:rPr>
          <w:rFonts w:ascii="Times New Roman" w:eastAsia="Times New Roman" w:hAnsi="Times New Roman" w:cs="Times New Roman"/>
          <w:strike w:val="0"/>
          <w:sz w:val="28"/>
          <w:szCs w:val="28"/>
          <w:lang w:eastAsia="en-GB"/>
        </w:rPr>
        <w:t xml:space="preserve"> There are many different forms of forensic evidence that might be found at a scene and all of these working together can tell </w:t>
      </w:r>
      <w:r w:rsidR="002419E1">
        <w:rPr>
          <w:rFonts w:ascii="Times New Roman" w:eastAsia="Times New Roman" w:hAnsi="Times New Roman" w:cs="Times New Roman"/>
          <w:strike w:val="0"/>
          <w:sz w:val="28"/>
          <w:szCs w:val="28"/>
          <w:lang w:eastAsia="en-GB"/>
        </w:rPr>
        <w:t>investigators</w:t>
      </w:r>
      <w:r w:rsidR="003F37A3">
        <w:rPr>
          <w:rFonts w:ascii="Times New Roman" w:eastAsia="Times New Roman" w:hAnsi="Times New Roman" w:cs="Times New Roman"/>
          <w:strike w:val="0"/>
          <w:sz w:val="28"/>
          <w:szCs w:val="28"/>
          <w:lang w:eastAsia="en-GB"/>
        </w:rPr>
        <w:t xml:space="preserve"> a lot about what has happened </w:t>
      </w:r>
      <w:r w:rsidR="002419E1">
        <w:rPr>
          <w:rFonts w:ascii="Times New Roman" w:eastAsia="Times New Roman" w:hAnsi="Times New Roman" w:cs="Times New Roman"/>
          <w:strike w:val="0"/>
          <w:sz w:val="28"/>
          <w:szCs w:val="28"/>
          <w:lang w:eastAsia="en-GB"/>
        </w:rPr>
        <w:t>there</w:t>
      </w:r>
      <w:r w:rsidR="003F37A3">
        <w:rPr>
          <w:rFonts w:ascii="Times New Roman" w:eastAsia="Times New Roman" w:hAnsi="Times New Roman" w:cs="Times New Roman"/>
          <w:strike w:val="0"/>
          <w:sz w:val="28"/>
          <w:szCs w:val="28"/>
          <w:lang w:eastAsia="en-GB"/>
        </w:rPr>
        <w:t xml:space="preserve">. Firstly, it is important to establish if a crime has even been committed. </w:t>
      </w:r>
      <w:r w:rsidR="00E06A3F">
        <w:rPr>
          <w:rFonts w:ascii="Times New Roman" w:eastAsia="Times New Roman" w:hAnsi="Times New Roman" w:cs="Times New Roman"/>
          <w:strike w:val="0"/>
          <w:sz w:val="28"/>
          <w:szCs w:val="28"/>
          <w:lang w:eastAsia="en-GB"/>
        </w:rPr>
        <w:t xml:space="preserve">This is because it might look like something has </w:t>
      </w:r>
      <w:r w:rsidR="00E06A3F">
        <w:rPr>
          <w:rFonts w:ascii="Times New Roman" w:eastAsia="Times New Roman" w:hAnsi="Times New Roman" w:cs="Times New Roman"/>
          <w:strike w:val="0"/>
          <w:sz w:val="28"/>
          <w:szCs w:val="28"/>
          <w:lang w:eastAsia="en-GB"/>
        </w:rPr>
        <w:lastRenderedPageBreak/>
        <w:t xml:space="preserve">happened at a </w:t>
      </w:r>
      <w:r w:rsidR="002419E1">
        <w:rPr>
          <w:rFonts w:ascii="Times New Roman" w:eastAsia="Times New Roman" w:hAnsi="Times New Roman" w:cs="Times New Roman"/>
          <w:strike w:val="0"/>
          <w:sz w:val="28"/>
          <w:szCs w:val="28"/>
          <w:lang w:eastAsia="en-GB"/>
        </w:rPr>
        <w:t>scene,</w:t>
      </w:r>
      <w:r w:rsidR="00E06A3F">
        <w:rPr>
          <w:rFonts w:ascii="Times New Roman" w:eastAsia="Times New Roman" w:hAnsi="Times New Roman" w:cs="Times New Roman"/>
          <w:strike w:val="0"/>
          <w:sz w:val="28"/>
          <w:szCs w:val="28"/>
          <w:lang w:eastAsia="en-GB"/>
        </w:rPr>
        <w:t xml:space="preserve"> but it could be that it wasn’t a criminal act.</w:t>
      </w:r>
      <w:r w:rsidR="008D4447">
        <w:rPr>
          <w:rFonts w:ascii="Times New Roman" w:eastAsia="Times New Roman" w:hAnsi="Times New Roman" w:cs="Times New Roman"/>
          <w:strike w:val="0"/>
          <w:sz w:val="28"/>
          <w:szCs w:val="28"/>
          <w:lang w:eastAsia="en-GB"/>
        </w:rPr>
        <w:t xml:space="preserve"> As well as this it can work to prove or disprove what somebody has said. For </w:t>
      </w:r>
      <w:r w:rsidR="002419E1">
        <w:rPr>
          <w:rFonts w:ascii="Times New Roman" w:eastAsia="Times New Roman" w:hAnsi="Times New Roman" w:cs="Times New Roman"/>
          <w:strike w:val="0"/>
          <w:sz w:val="28"/>
          <w:szCs w:val="28"/>
          <w:lang w:eastAsia="en-GB"/>
        </w:rPr>
        <w:t>example,</w:t>
      </w:r>
      <w:r w:rsidR="008D4447">
        <w:rPr>
          <w:rFonts w:ascii="Times New Roman" w:eastAsia="Times New Roman" w:hAnsi="Times New Roman" w:cs="Times New Roman"/>
          <w:strike w:val="0"/>
          <w:sz w:val="28"/>
          <w:szCs w:val="28"/>
          <w:lang w:eastAsia="en-GB"/>
        </w:rPr>
        <w:t xml:space="preserve"> if a witness says they saw a stabbing and the </w:t>
      </w:r>
      <w:r w:rsidR="002419E1">
        <w:rPr>
          <w:rFonts w:ascii="Times New Roman" w:eastAsia="Times New Roman" w:hAnsi="Times New Roman" w:cs="Times New Roman"/>
          <w:strike w:val="0"/>
          <w:sz w:val="28"/>
          <w:szCs w:val="28"/>
          <w:lang w:eastAsia="en-GB"/>
        </w:rPr>
        <w:t>perpetrator</w:t>
      </w:r>
      <w:r w:rsidR="008D4447">
        <w:rPr>
          <w:rFonts w:ascii="Times New Roman" w:eastAsia="Times New Roman" w:hAnsi="Times New Roman" w:cs="Times New Roman"/>
          <w:strike w:val="0"/>
          <w:sz w:val="28"/>
          <w:szCs w:val="28"/>
          <w:lang w:eastAsia="en-GB"/>
        </w:rPr>
        <w:t xml:space="preserve"> was taller than your victim. Forensic science might be able to tell you, from examining the wound left on the victim that they were </w:t>
      </w:r>
      <w:r w:rsidR="002419E1">
        <w:rPr>
          <w:rFonts w:ascii="Times New Roman" w:eastAsia="Times New Roman" w:hAnsi="Times New Roman" w:cs="Times New Roman"/>
          <w:strike w:val="0"/>
          <w:sz w:val="28"/>
          <w:szCs w:val="28"/>
          <w:lang w:eastAsia="en-GB"/>
        </w:rPr>
        <w:t>in fact</w:t>
      </w:r>
      <w:r w:rsidR="008D4447">
        <w:rPr>
          <w:rFonts w:ascii="Times New Roman" w:eastAsia="Times New Roman" w:hAnsi="Times New Roman" w:cs="Times New Roman"/>
          <w:strike w:val="0"/>
          <w:sz w:val="28"/>
          <w:szCs w:val="28"/>
          <w:lang w:eastAsia="en-GB"/>
        </w:rPr>
        <w:t xml:space="preserve"> shorter than your victim then you know that the witness was wrong.</w:t>
      </w:r>
      <w:r w:rsidR="00C26B5F">
        <w:rPr>
          <w:rFonts w:ascii="Times New Roman" w:eastAsia="Times New Roman" w:hAnsi="Times New Roman" w:cs="Times New Roman"/>
          <w:strike w:val="0"/>
          <w:sz w:val="28"/>
          <w:szCs w:val="28"/>
          <w:lang w:eastAsia="en-GB"/>
        </w:rPr>
        <w:t xml:space="preserve"> This could be because they were mistaken or because they are lying to put off the investigation.</w:t>
      </w:r>
    </w:p>
    <w:p w14:paraId="6F25E50C" w14:textId="35CF1CD2" w:rsidR="007612D1" w:rsidRDefault="007612D1" w:rsidP="00C26B5F">
      <w:pPr>
        <w:spacing w:after="0" w:line="480" w:lineRule="auto"/>
        <w:ind w:left="426"/>
        <w:jc w:val="both"/>
        <w:rPr>
          <w:rFonts w:ascii="Times New Roman" w:eastAsia="Times New Roman" w:hAnsi="Times New Roman" w:cs="Times New Roman"/>
          <w:strike w:val="0"/>
          <w:sz w:val="28"/>
          <w:szCs w:val="28"/>
          <w:lang w:eastAsia="en-GB"/>
        </w:rPr>
      </w:pPr>
      <w:r w:rsidRPr="007612D1">
        <w:rPr>
          <w:rFonts w:ascii="Times New Roman" w:eastAsia="Times New Roman" w:hAnsi="Times New Roman" w:cs="Times New Roman"/>
          <w:strike w:val="0"/>
          <w:sz w:val="28"/>
          <w:szCs w:val="28"/>
          <w:lang w:eastAsia="en-GB"/>
        </w:rPr>
        <w:t xml:space="preserve">As well as this it is important to remember that a crime scene is any scene that is </w:t>
      </w:r>
      <w:r w:rsidR="002419E1" w:rsidRPr="007612D1">
        <w:rPr>
          <w:rFonts w:ascii="Times New Roman" w:eastAsia="Times New Roman" w:hAnsi="Times New Roman" w:cs="Times New Roman"/>
          <w:strike w:val="0"/>
          <w:sz w:val="28"/>
          <w:szCs w:val="28"/>
          <w:lang w:eastAsia="en-GB"/>
        </w:rPr>
        <w:t>associated</w:t>
      </w:r>
      <w:r w:rsidRPr="007612D1">
        <w:rPr>
          <w:rFonts w:ascii="Times New Roman" w:eastAsia="Times New Roman" w:hAnsi="Times New Roman" w:cs="Times New Roman"/>
          <w:strike w:val="0"/>
          <w:sz w:val="28"/>
          <w:szCs w:val="28"/>
          <w:lang w:eastAsia="en-GB"/>
        </w:rPr>
        <w:t xml:space="preserve"> with a crime, for example if somebody buys a knife and drives over to their friends house to kill them then the crime scenes are where they brought the knife, their house and car, as well as where the friend lives that they killed.</w:t>
      </w:r>
    </w:p>
    <w:p w14:paraId="49187EC2" w14:textId="5752300A" w:rsidR="00C26B5F" w:rsidRDefault="00C26B5F" w:rsidP="00C26B5F">
      <w:pPr>
        <w:spacing w:after="0" w:line="480" w:lineRule="auto"/>
        <w:ind w:left="426"/>
        <w:jc w:val="both"/>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 xml:space="preserve">This </w:t>
      </w:r>
      <w:r w:rsidR="00CA7905">
        <w:rPr>
          <w:rFonts w:ascii="Times New Roman" w:eastAsia="Times New Roman" w:hAnsi="Times New Roman" w:cs="Times New Roman"/>
          <w:strike w:val="0"/>
          <w:sz w:val="28"/>
          <w:szCs w:val="28"/>
          <w:lang w:eastAsia="en-GB"/>
        </w:rPr>
        <w:t>forensic investigation is important when it comes to a criminal prosecution because it means that we can tell more things for certain. It gives more evidence to use to prosecute or to prove that you didn’t commit a crime.</w:t>
      </w:r>
      <w:r w:rsidR="00167470">
        <w:rPr>
          <w:rFonts w:ascii="Times New Roman" w:eastAsia="Times New Roman" w:hAnsi="Times New Roman" w:cs="Times New Roman"/>
          <w:strike w:val="0"/>
          <w:sz w:val="28"/>
          <w:szCs w:val="28"/>
          <w:lang w:eastAsia="en-GB"/>
        </w:rPr>
        <w:t xml:space="preserve"> </w:t>
      </w:r>
      <w:r w:rsidR="001A11D8">
        <w:rPr>
          <w:rFonts w:ascii="Times New Roman" w:eastAsia="Times New Roman" w:hAnsi="Times New Roman" w:cs="Times New Roman"/>
          <w:strike w:val="0"/>
          <w:sz w:val="28"/>
          <w:szCs w:val="28"/>
          <w:lang w:eastAsia="en-GB"/>
        </w:rPr>
        <w:t xml:space="preserve">This evidence is clear but doesn’t say much. For example, a fingerprint found at a scene can prove that a person was their because all fingerprints are unique but it cannot tell you when it was. This means that somebody can say that it was left their twenty years ago when they were last their and unless you can disprove that then it might have to be accepted. </w:t>
      </w:r>
      <w:r w:rsidR="00340535">
        <w:rPr>
          <w:rFonts w:ascii="Times New Roman" w:eastAsia="Times New Roman" w:hAnsi="Times New Roman" w:cs="Times New Roman"/>
          <w:strike w:val="0"/>
          <w:sz w:val="28"/>
          <w:szCs w:val="28"/>
          <w:lang w:eastAsia="en-GB"/>
        </w:rPr>
        <w:t>This is because fingerprints do not det</w:t>
      </w:r>
      <w:r w:rsidR="002419E1">
        <w:rPr>
          <w:rFonts w:ascii="Times New Roman" w:eastAsia="Times New Roman" w:hAnsi="Times New Roman" w:cs="Times New Roman"/>
          <w:strike w:val="0"/>
          <w:sz w:val="28"/>
          <w:szCs w:val="28"/>
          <w:lang w:eastAsia="en-GB"/>
        </w:rPr>
        <w:t>eriorate</w:t>
      </w:r>
      <w:r w:rsidR="00340535">
        <w:rPr>
          <w:rFonts w:ascii="Times New Roman" w:eastAsia="Times New Roman" w:hAnsi="Times New Roman" w:cs="Times New Roman"/>
          <w:strike w:val="0"/>
          <w:sz w:val="28"/>
          <w:szCs w:val="28"/>
          <w:lang w:eastAsia="en-GB"/>
        </w:rPr>
        <w:t>. They will be their until they are removed.</w:t>
      </w:r>
      <w:r w:rsidR="00D6677F">
        <w:rPr>
          <w:rFonts w:ascii="Times New Roman" w:eastAsia="Times New Roman" w:hAnsi="Times New Roman" w:cs="Times New Roman"/>
          <w:strike w:val="0"/>
          <w:sz w:val="28"/>
          <w:szCs w:val="28"/>
          <w:lang w:eastAsia="en-GB"/>
        </w:rPr>
        <w:t xml:space="preserve"> Almost all evidence that can be found at a scene </w:t>
      </w:r>
      <w:r w:rsidR="00586B6E">
        <w:rPr>
          <w:rFonts w:ascii="Times New Roman" w:eastAsia="Times New Roman" w:hAnsi="Times New Roman" w:cs="Times New Roman"/>
          <w:strike w:val="0"/>
          <w:sz w:val="28"/>
          <w:szCs w:val="28"/>
          <w:lang w:eastAsia="en-GB"/>
        </w:rPr>
        <w:t xml:space="preserve">will have something about it that can be </w:t>
      </w:r>
      <w:r w:rsidR="00586B6E">
        <w:rPr>
          <w:rFonts w:ascii="Times New Roman" w:eastAsia="Times New Roman" w:hAnsi="Times New Roman" w:cs="Times New Roman"/>
          <w:strike w:val="0"/>
          <w:sz w:val="28"/>
          <w:szCs w:val="28"/>
          <w:lang w:eastAsia="en-GB"/>
        </w:rPr>
        <w:lastRenderedPageBreak/>
        <w:t xml:space="preserve">argued over. </w:t>
      </w:r>
      <w:r w:rsidR="005011CF">
        <w:rPr>
          <w:rFonts w:ascii="Times New Roman" w:eastAsia="Times New Roman" w:hAnsi="Times New Roman" w:cs="Times New Roman"/>
          <w:strike w:val="0"/>
          <w:sz w:val="28"/>
          <w:szCs w:val="28"/>
          <w:lang w:eastAsia="en-GB"/>
        </w:rPr>
        <w:t>This is because it is simply a fact, for example, it could prove that a window was shattered and glass from that window was found on a person but it could still be argued over weather that means that they broke the window because it could simply be the case that their were their when it was broken.</w:t>
      </w:r>
    </w:p>
    <w:p w14:paraId="26324857" w14:textId="1B6F6F1B" w:rsidR="00C35DBF" w:rsidRDefault="001E651D" w:rsidP="00C26B5F">
      <w:pPr>
        <w:spacing w:after="0" w:line="480" w:lineRule="auto"/>
        <w:ind w:left="426"/>
        <w:jc w:val="both"/>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As well as this if forensic evidence is going to be used in a criminal investigation it needs to have good chain of custody attached to it.</w:t>
      </w:r>
      <w:r w:rsidR="00A05CCE">
        <w:rPr>
          <w:rFonts w:ascii="Times New Roman" w:eastAsia="Times New Roman" w:hAnsi="Times New Roman" w:cs="Times New Roman"/>
          <w:strike w:val="0"/>
          <w:sz w:val="28"/>
          <w:szCs w:val="28"/>
          <w:lang w:eastAsia="en-GB"/>
        </w:rPr>
        <w:t xml:space="preserve"> It needs to be provable that it hasn’t been tampered with. This is something that can be done and if the investigation is done properly then shouldn’t be an issue. The packaging and collecting process can be done wrong but if it is done well by </w:t>
      </w:r>
      <w:r w:rsidR="002419E1">
        <w:rPr>
          <w:rFonts w:ascii="Times New Roman" w:eastAsia="Times New Roman" w:hAnsi="Times New Roman" w:cs="Times New Roman"/>
          <w:strike w:val="0"/>
          <w:sz w:val="28"/>
          <w:szCs w:val="28"/>
          <w:lang w:eastAsia="en-GB"/>
        </w:rPr>
        <w:t>professional</w:t>
      </w:r>
      <w:r w:rsidR="00A05CCE">
        <w:rPr>
          <w:rFonts w:ascii="Times New Roman" w:eastAsia="Times New Roman" w:hAnsi="Times New Roman" w:cs="Times New Roman"/>
          <w:strike w:val="0"/>
          <w:sz w:val="28"/>
          <w:szCs w:val="28"/>
          <w:lang w:eastAsia="en-GB"/>
        </w:rPr>
        <w:t xml:space="preserve"> crime scene </w:t>
      </w:r>
      <w:r w:rsidR="002419E1">
        <w:rPr>
          <w:rFonts w:ascii="Times New Roman" w:eastAsia="Times New Roman" w:hAnsi="Times New Roman" w:cs="Times New Roman"/>
          <w:strike w:val="0"/>
          <w:sz w:val="28"/>
          <w:szCs w:val="28"/>
          <w:lang w:eastAsia="en-GB"/>
        </w:rPr>
        <w:t>investigators</w:t>
      </w:r>
      <w:r w:rsidR="00A05CCE">
        <w:rPr>
          <w:rFonts w:ascii="Times New Roman" w:eastAsia="Times New Roman" w:hAnsi="Times New Roman" w:cs="Times New Roman"/>
          <w:strike w:val="0"/>
          <w:sz w:val="28"/>
          <w:szCs w:val="28"/>
          <w:lang w:eastAsia="en-GB"/>
        </w:rPr>
        <w:t xml:space="preserve"> then it can be used in criminal </w:t>
      </w:r>
      <w:r w:rsidR="002419E1">
        <w:rPr>
          <w:rFonts w:ascii="Times New Roman" w:eastAsia="Times New Roman" w:hAnsi="Times New Roman" w:cs="Times New Roman"/>
          <w:strike w:val="0"/>
          <w:sz w:val="28"/>
          <w:szCs w:val="28"/>
          <w:lang w:eastAsia="en-GB"/>
        </w:rPr>
        <w:t>prosecutions</w:t>
      </w:r>
      <w:r w:rsidR="00A05CCE">
        <w:rPr>
          <w:rFonts w:ascii="Times New Roman" w:eastAsia="Times New Roman" w:hAnsi="Times New Roman" w:cs="Times New Roman"/>
          <w:strike w:val="0"/>
          <w:sz w:val="28"/>
          <w:szCs w:val="28"/>
          <w:lang w:eastAsia="en-GB"/>
        </w:rPr>
        <w:t xml:space="preserve"> in the UK.</w:t>
      </w:r>
    </w:p>
    <w:p w14:paraId="2D2E61E5" w14:textId="0C2675A3" w:rsidR="00A05CCE" w:rsidRPr="00C26D72" w:rsidRDefault="00A05CCE" w:rsidP="00C26B5F">
      <w:pPr>
        <w:spacing w:after="0" w:line="480" w:lineRule="auto"/>
        <w:ind w:left="426"/>
        <w:jc w:val="both"/>
        <w:rPr>
          <w:rFonts w:ascii="Times New Roman" w:eastAsia="Times New Roman" w:hAnsi="Times New Roman" w:cs="Times New Roman"/>
          <w:strike w:val="0"/>
          <w:sz w:val="28"/>
          <w:szCs w:val="28"/>
          <w:lang w:eastAsia="en-GB"/>
        </w:rPr>
      </w:pPr>
      <w:r>
        <w:rPr>
          <w:rFonts w:ascii="Times New Roman" w:eastAsia="Times New Roman" w:hAnsi="Times New Roman" w:cs="Times New Roman"/>
          <w:strike w:val="0"/>
          <w:sz w:val="28"/>
          <w:szCs w:val="28"/>
          <w:lang w:eastAsia="en-GB"/>
        </w:rPr>
        <w:t xml:space="preserve">As well as this there is a growing problem where in order to get a </w:t>
      </w:r>
      <w:r w:rsidR="002419E1">
        <w:rPr>
          <w:rFonts w:ascii="Times New Roman" w:eastAsia="Times New Roman" w:hAnsi="Times New Roman" w:cs="Times New Roman"/>
          <w:strike w:val="0"/>
          <w:sz w:val="28"/>
          <w:szCs w:val="28"/>
          <w:lang w:eastAsia="en-GB"/>
        </w:rPr>
        <w:t>prosecution</w:t>
      </w:r>
      <w:r>
        <w:rPr>
          <w:rFonts w:ascii="Times New Roman" w:eastAsia="Times New Roman" w:hAnsi="Times New Roman" w:cs="Times New Roman"/>
          <w:strike w:val="0"/>
          <w:sz w:val="28"/>
          <w:szCs w:val="28"/>
          <w:lang w:eastAsia="en-GB"/>
        </w:rPr>
        <w:t xml:space="preserve"> in a criminal court.</w:t>
      </w:r>
      <w:r w:rsidR="00201279">
        <w:rPr>
          <w:rFonts w:ascii="Times New Roman" w:eastAsia="Times New Roman" w:hAnsi="Times New Roman" w:cs="Times New Roman"/>
          <w:strike w:val="0"/>
          <w:sz w:val="28"/>
          <w:szCs w:val="28"/>
          <w:lang w:eastAsia="en-GB"/>
        </w:rPr>
        <w:t xml:space="preserve"> Whereby the jury demands forensic evidence, this is because they have seen in tv shows that this is almost always the case. It is commonly referred to as the CSI effect. </w:t>
      </w:r>
      <w:r w:rsidR="004C5781">
        <w:rPr>
          <w:rFonts w:ascii="Times New Roman" w:eastAsia="Times New Roman" w:hAnsi="Times New Roman" w:cs="Times New Roman"/>
          <w:strike w:val="0"/>
          <w:sz w:val="28"/>
          <w:szCs w:val="28"/>
          <w:lang w:eastAsia="en-GB"/>
        </w:rPr>
        <w:t>This can be a problem when prosecuting cases where there is little or no forensic evidence.</w:t>
      </w:r>
    </w:p>
    <w:p w14:paraId="0A6C2CA5"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6608D722"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2CFC1FBE" w14:textId="77777777" w:rsidR="00A82038" w:rsidRDefault="00A82038" w:rsidP="00C26D72">
      <w:pPr>
        <w:spacing w:after="0" w:line="240" w:lineRule="auto"/>
        <w:ind w:left="426"/>
        <w:rPr>
          <w:rFonts w:ascii="Times New Roman" w:eastAsia="Times New Roman" w:hAnsi="Times New Roman" w:cs="Times New Roman"/>
          <w:strike w:val="0"/>
          <w:lang w:eastAsia="en-GB"/>
        </w:rPr>
      </w:pPr>
    </w:p>
    <w:p w14:paraId="399D836F" w14:textId="77777777" w:rsidR="00A82038" w:rsidRPr="00A82038" w:rsidRDefault="00A82038" w:rsidP="00A82038">
      <w:pPr>
        <w:spacing w:after="0" w:line="480" w:lineRule="auto"/>
        <w:ind w:left="426"/>
        <w:rPr>
          <w:rFonts w:eastAsia="Times New Roman"/>
          <w:strike w:val="0"/>
          <w:sz w:val="28"/>
          <w:szCs w:val="28"/>
          <w:lang w:eastAsia="en-GB"/>
        </w:rPr>
      </w:pPr>
      <w:r w:rsidRPr="00A82038">
        <w:rPr>
          <w:rFonts w:eastAsia="Times New Roman"/>
          <w:strike w:val="0"/>
          <w:sz w:val="28"/>
          <w:szCs w:val="28"/>
          <w:lang w:eastAsia="en-GB"/>
        </w:rPr>
        <w:t xml:space="preserve">4. </w:t>
      </w:r>
      <w:r w:rsidR="006C0BDF" w:rsidRPr="00A82038">
        <w:rPr>
          <w:rFonts w:eastAsia="Times New Roman"/>
          <w:strike w:val="0"/>
          <w:sz w:val="28"/>
          <w:szCs w:val="28"/>
          <w:lang w:eastAsia="en-GB"/>
        </w:rPr>
        <w:t xml:space="preserve"> </w:t>
      </w:r>
      <w:r w:rsidRPr="00A82038">
        <w:rPr>
          <w:rFonts w:eastAsia="Times New Roman"/>
          <w:strike w:val="0"/>
          <w:sz w:val="28"/>
          <w:szCs w:val="28"/>
          <w:lang w:eastAsia="en-GB"/>
        </w:rPr>
        <w:t>DNA provides important evidence in criminal prosecutions:</w:t>
      </w:r>
    </w:p>
    <w:p w14:paraId="15B1452B" w14:textId="77777777" w:rsidR="00A82038" w:rsidRPr="00A82038" w:rsidRDefault="00A82038" w:rsidP="00A82038">
      <w:pPr>
        <w:spacing w:after="0" w:line="480" w:lineRule="auto"/>
        <w:ind w:left="426"/>
        <w:rPr>
          <w:rFonts w:eastAsia="Times New Roman"/>
          <w:strike w:val="0"/>
          <w:sz w:val="28"/>
          <w:szCs w:val="28"/>
          <w:lang w:eastAsia="en-GB"/>
        </w:rPr>
      </w:pPr>
    </w:p>
    <w:p w14:paraId="77B5806C" w14:textId="77777777"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lastRenderedPageBreak/>
        <w:t xml:space="preserve">Explain from where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might be recovered at a crime scene,</w:t>
      </w:r>
    </w:p>
    <w:p w14:paraId="07862FD3" w14:textId="77777777" w:rsidR="00A82038"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Explain how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samples may be recovered, and</w:t>
      </w:r>
    </w:p>
    <w:p w14:paraId="6D3DC9AF" w14:textId="66617E15" w:rsidR="00C26D72" w:rsidRPr="00A82038" w:rsidRDefault="00A82038" w:rsidP="00A82038">
      <w:pPr>
        <w:pStyle w:val="ListParagraph"/>
        <w:numPr>
          <w:ilvl w:val="0"/>
          <w:numId w:val="12"/>
        </w:numPr>
        <w:spacing w:after="0" w:line="480" w:lineRule="auto"/>
        <w:rPr>
          <w:rFonts w:eastAsia="Times New Roman"/>
          <w:strike w:val="0"/>
          <w:sz w:val="28"/>
          <w:szCs w:val="28"/>
          <w:lang w:eastAsia="en-GB"/>
        </w:rPr>
      </w:pPr>
      <w:r w:rsidRPr="00A82038">
        <w:rPr>
          <w:rFonts w:eastAsia="Times New Roman"/>
          <w:strike w:val="0"/>
          <w:sz w:val="28"/>
          <w:szCs w:val="28"/>
          <w:lang w:eastAsia="en-GB"/>
        </w:rPr>
        <w:t xml:space="preserve">Critically evaluate the effectiveness of </w:t>
      </w:r>
      <w:proofErr w:type="spellStart"/>
      <w:r w:rsidRPr="00A82038">
        <w:rPr>
          <w:rFonts w:eastAsia="Times New Roman"/>
          <w:strike w:val="0"/>
          <w:sz w:val="28"/>
          <w:szCs w:val="28"/>
          <w:lang w:eastAsia="en-GB"/>
        </w:rPr>
        <w:t>dna</w:t>
      </w:r>
      <w:proofErr w:type="spellEnd"/>
      <w:r w:rsidRPr="00A82038">
        <w:rPr>
          <w:rFonts w:eastAsia="Times New Roman"/>
          <w:strike w:val="0"/>
          <w:sz w:val="28"/>
          <w:szCs w:val="28"/>
          <w:lang w:eastAsia="en-GB"/>
        </w:rPr>
        <w:t xml:space="preserve"> as evidence.    </w:t>
      </w:r>
    </w:p>
    <w:p w14:paraId="766F3449" w14:textId="1259F022" w:rsidR="00C26D72" w:rsidRPr="00C26D72" w:rsidRDefault="00A82038" w:rsidP="00A82038">
      <w:pPr>
        <w:spacing w:after="0" w:line="480" w:lineRule="auto"/>
        <w:ind w:left="6612" w:firstLine="588"/>
        <w:rPr>
          <w:rFonts w:eastAsia="Times New Roman"/>
          <w:strike w:val="0"/>
          <w:sz w:val="28"/>
          <w:szCs w:val="28"/>
          <w:lang w:eastAsia="en-GB"/>
        </w:rPr>
      </w:pPr>
      <w:r w:rsidRPr="00A82038">
        <w:rPr>
          <w:rFonts w:eastAsia="Times New Roman"/>
          <w:strike w:val="0"/>
          <w:sz w:val="28"/>
          <w:szCs w:val="28"/>
          <w:lang w:eastAsia="en-GB"/>
        </w:rPr>
        <w:t>(25 Marks)</w:t>
      </w:r>
    </w:p>
    <w:p w14:paraId="26B6D2E6" w14:textId="091BE503" w:rsidR="004C7C2A" w:rsidRDefault="004C7C2A" w:rsidP="00C26D72">
      <w:pPr>
        <w:spacing w:after="0" w:line="240" w:lineRule="auto"/>
        <w:ind w:left="426"/>
        <w:rPr>
          <w:rFonts w:ascii="Times New Roman" w:eastAsia="Times New Roman" w:hAnsi="Times New Roman" w:cs="Times New Roman"/>
          <w:strike w:val="0"/>
          <w:sz w:val="28"/>
          <w:szCs w:val="28"/>
          <w:lang w:eastAsia="en-GB"/>
        </w:rPr>
      </w:pPr>
      <w:r w:rsidRPr="00744E9F">
        <w:rPr>
          <w:rFonts w:ascii="Times New Roman" w:eastAsia="Times New Roman" w:hAnsi="Times New Roman" w:cs="Times New Roman"/>
          <w:strike w:val="0"/>
          <w:sz w:val="28"/>
          <w:szCs w:val="28"/>
          <w:lang w:eastAsia="en-GB"/>
        </w:rPr>
        <w:t>At a crime scene DNA evidence can be collected from many different places. For example, if somebody has been drinking then their may be saliva on the cup or even in the drink. If this is collected then it can be used as evidence and might give clues as to what happened here.</w:t>
      </w:r>
      <w:r w:rsidR="005F15F6" w:rsidRPr="00744E9F">
        <w:rPr>
          <w:rFonts w:ascii="Times New Roman" w:eastAsia="Times New Roman" w:hAnsi="Times New Roman" w:cs="Times New Roman"/>
          <w:strike w:val="0"/>
          <w:sz w:val="28"/>
          <w:szCs w:val="28"/>
          <w:lang w:eastAsia="en-GB"/>
        </w:rPr>
        <w:t xml:space="preserve"> As well as this it is worth remembering </w:t>
      </w:r>
      <w:r w:rsidR="002419E1" w:rsidRPr="00744E9F">
        <w:rPr>
          <w:rFonts w:ascii="Times New Roman" w:eastAsia="Times New Roman" w:hAnsi="Times New Roman" w:cs="Times New Roman"/>
          <w:strike w:val="0"/>
          <w:sz w:val="28"/>
          <w:szCs w:val="28"/>
          <w:lang w:eastAsia="en-GB"/>
        </w:rPr>
        <w:t>Lockhart’s</w:t>
      </w:r>
      <w:r w:rsidR="005F15F6" w:rsidRPr="00744E9F">
        <w:rPr>
          <w:rFonts w:ascii="Times New Roman" w:eastAsia="Times New Roman" w:hAnsi="Times New Roman" w:cs="Times New Roman"/>
          <w:strike w:val="0"/>
          <w:sz w:val="28"/>
          <w:szCs w:val="28"/>
          <w:lang w:eastAsia="en-GB"/>
        </w:rPr>
        <w:t xml:space="preserve"> theory of exchange, when two things come into contact their will leave something of themselves on </w:t>
      </w:r>
      <w:r w:rsidR="002419E1" w:rsidRPr="00744E9F">
        <w:rPr>
          <w:rFonts w:ascii="Times New Roman" w:eastAsia="Times New Roman" w:hAnsi="Times New Roman" w:cs="Times New Roman"/>
          <w:strike w:val="0"/>
          <w:sz w:val="28"/>
          <w:szCs w:val="28"/>
          <w:lang w:eastAsia="en-GB"/>
        </w:rPr>
        <w:t>each other</w:t>
      </w:r>
      <w:r w:rsidR="005F15F6" w:rsidRPr="00744E9F">
        <w:rPr>
          <w:rFonts w:ascii="Times New Roman" w:eastAsia="Times New Roman" w:hAnsi="Times New Roman" w:cs="Times New Roman"/>
          <w:strike w:val="0"/>
          <w:sz w:val="28"/>
          <w:szCs w:val="28"/>
          <w:lang w:eastAsia="en-GB"/>
        </w:rPr>
        <w:t>.</w:t>
      </w:r>
      <w:r w:rsidR="00326E34" w:rsidRPr="00744E9F">
        <w:rPr>
          <w:rFonts w:ascii="Times New Roman" w:eastAsia="Times New Roman" w:hAnsi="Times New Roman" w:cs="Times New Roman"/>
          <w:strike w:val="0"/>
          <w:sz w:val="28"/>
          <w:szCs w:val="28"/>
          <w:lang w:eastAsia="en-GB"/>
        </w:rPr>
        <w:t xml:space="preserve"> This means that at a crime scene if a person sits on a chair then it is possible that they have left skin cells on that seat. As well as this if there is something sharp, for example they have entered the scene through a broken window then it is possible that they have left blood where they have been cut.</w:t>
      </w:r>
      <w:r w:rsidR="00F36FBE">
        <w:rPr>
          <w:rFonts w:ascii="Times New Roman" w:eastAsia="Times New Roman" w:hAnsi="Times New Roman" w:cs="Times New Roman"/>
          <w:strike w:val="0"/>
          <w:sz w:val="28"/>
          <w:szCs w:val="28"/>
          <w:lang w:eastAsia="en-GB"/>
        </w:rPr>
        <w:t xml:space="preserve"> As well as this it is important to remember that </w:t>
      </w:r>
      <w:r w:rsidR="007612D1">
        <w:rPr>
          <w:rFonts w:ascii="Times New Roman" w:eastAsia="Times New Roman" w:hAnsi="Times New Roman" w:cs="Times New Roman"/>
          <w:strike w:val="0"/>
          <w:sz w:val="28"/>
          <w:szCs w:val="28"/>
          <w:lang w:eastAsia="en-GB"/>
        </w:rPr>
        <w:t xml:space="preserve">a crime scene is any scene that is </w:t>
      </w:r>
      <w:proofErr w:type="spellStart"/>
      <w:r w:rsidR="007612D1">
        <w:rPr>
          <w:rFonts w:ascii="Times New Roman" w:eastAsia="Times New Roman" w:hAnsi="Times New Roman" w:cs="Times New Roman"/>
          <w:strike w:val="0"/>
          <w:sz w:val="28"/>
          <w:szCs w:val="28"/>
          <w:lang w:eastAsia="en-GB"/>
        </w:rPr>
        <w:t>accosiated</w:t>
      </w:r>
      <w:proofErr w:type="spellEnd"/>
      <w:r w:rsidR="007612D1">
        <w:rPr>
          <w:rFonts w:ascii="Times New Roman" w:eastAsia="Times New Roman" w:hAnsi="Times New Roman" w:cs="Times New Roman"/>
          <w:strike w:val="0"/>
          <w:sz w:val="28"/>
          <w:szCs w:val="28"/>
          <w:lang w:eastAsia="en-GB"/>
        </w:rPr>
        <w:t xml:space="preserve"> with a crime, for example if somebody buys a knife and drives over to their friends house to kill them then the crime scenes are where they brought the knife, their house and car, as well as where the friend lives that they killed.</w:t>
      </w:r>
    </w:p>
    <w:p w14:paraId="275FD9A1" w14:textId="77777777" w:rsidR="00744E9F" w:rsidRPr="00744E9F" w:rsidRDefault="00744E9F" w:rsidP="00C26D72">
      <w:pPr>
        <w:spacing w:after="0" w:line="240" w:lineRule="auto"/>
        <w:ind w:left="426"/>
        <w:rPr>
          <w:rFonts w:ascii="Times New Roman" w:eastAsia="Times New Roman" w:hAnsi="Times New Roman" w:cs="Times New Roman"/>
          <w:strike w:val="0"/>
          <w:sz w:val="28"/>
          <w:szCs w:val="28"/>
          <w:lang w:eastAsia="en-GB"/>
        </w:rPr>
      </w:pPr>
    </w:p>
    <w:p w14:paraId="2335BC26" w14:textId="252A8281" w:rsidR="00C26D72" w:rsidRPr="00744E9F" w:rsidRDefault="007372F4" w:rsidP="00C26D72">
      <w:pPr>
        <w:spacing w:after="0" w:line="240" w:lineRule="auto"/>
        <w:ind w:left="426"/>
        <w:rPr>
          <w:rFonts w:ascii="Times New Roman" w:eastAsia="Times New Roman" w:hAnsi="Times New Roman" w:cs="Times New Roman"/>
          <w:strike w:val="0"/>
          <w:sz w:val="28"/>
          <w:szCs w:val="28"/>
          <w:lang w:eastAsia="en-GB"/>
        </w:rPr>
      </w:pPr>
      <w:r w:rsidRPr="00744E9F">
        <w:rPr>
          <w:rFonts w:ascii="Times New Roman" w:eastAsia="Times New Roman" w:hAnsi="Times New Roman" w:cs="Times New Roman"/>
          <w:strike w:val="0"/>
          <w:sz w:val="28"/>
          <w:szCs w:val="28"/>
          <w:lang w:eastAsia="en-GB"/>
        </w:rPr>
        <w:t>DNA can be collected from a scene when it has been left. This can be in saliva, blood, hair or other forms. This is something that doesn’t always work, just because you have blood doesn’t always mean that you have DNA. When this is come across it is collected in a similar way to other forms of evidence. For example, blood drops at the scene, if still fresh can be swabbed and collected in this form. It can also be collected dry as a scraping from the scene.</w:t>
      </w:r>
      <w:r w:rsidR="00613597" w:rsidRPr="00744E9F">
        <w:rPr>
          <w:rFonts w:ascii="Times New Roman" w:eastAsia="Times New Roman" w:hAnsi="Times New Roman" w:cs="Times New Roman"/>
          <w:strike w:val="0"/>
          <w:sz w:val="28"/>
          <w:szCs w:val="28"/>
          <w:lang w:eastAsia="en-GB"/>
        </w:rPr>
        <w:t xml:space="preserve"> Hairs can be collected with tweezers and placed in evidence bags, is will allow for them to be transported.</w:t>
      </w:r>
      <w:r w:rsidR="009337A8" w:rsidRPr="00744E9F">
        <w:rPr>
          <w:rFonts w:ascii="Times New Roman" w:eastAsia="Times New Roman" w:hAnsi="Times New Roman" w:cs="Times New Roman"/>
          <w:strike w:val="0"/>
          <w:sz w:val="28"/>
          <w:szCs w:val="28"/>
          <w:lang w:eastAsia="en-GB"/>
        </w:rPr>
        <w:t xml:space="preserve"> This can, if it has the end of the hair be used in order to collect evidence.</w:t>
      </w:r>
      <w:r w:rsidR="00627115">
        <w:rPr>
          <w:rFonts w:ascii="Times New Roman" w:eastAsia="Times New Roman" w:hAnsi="Times New Roman" w:cs="Times New Roman"/>
          <w:strike w:val="0"/>
          <w:sz w:val="28"/>
          <w:szCs w:val="28"/>
          <w:lang w:eastAsia="en-GB"/>
        </w:rPr>
        <w:t xml:space="preserve"> Because their can be a </w:t>
      </w:r>
      <w:r w:rsidR="00663949">
        <w:rPr>
          <w:rFonts w:ascii="Times New Roman" w:eastAsia="Times New Roman" w:hAnsi="Times New Roman" w:cs="Times New Roman"/>
          <w:strike w:val="0"/>
          <w:sz w:val="28"/>
          <w:szCs w:val="28"/>
          <w:lang w:eastAsia="en-GB"/>
        </w:rPr>
        <w:t xml:space="preserve">problem should it go wrong. DNA is important and if it is collected wrong or not properly secured then it will mean that </w:t>
      </w:r>
      <w:r w:rsidR="005B13BB">
        <w:rPr>
          <w:rFonts w:ascii="Times New Roman" w:eastAsia="Times New Roman" w:hAnsi="Times New Roman" w:cs="Times New Roman"/>
          <w:strike w:val="0"/>
          <w:sz w:val="28"/>
          <w:szCs w:val="28"/>
          <w:lang w:eastAsia="en-GB"/>
        </w:rPr>
        <w:t>this evidence cannot be used in court.</w:t>
      </w:r>
    </w:p>
    <w:p w14:paraId="03C258C0" w14:textId="77777777" w:rsidR="00744E9F" w:rsidRDefault="00744E9F" w:rsidP="00C26D72">
      <w:pPr>
        <w:spacing w:after="0" w:line="240" w:lineRule="auto"/>
        <w:ind w:left="426"/>
        <w:rPr>
          <w:rFonts w:ascii="Times New Roman" w:eastAsia="Times New Roman" w:hAnsi="Times New Roman" w:cs="Times New Roman"/>
          <w:strike w:val="0"/>
          <w:sz w:val="28"/>
          <w:szCs w:val="28"/>
          <w:lang w:eastAsia="en-GB"/>
        </w:rPr>
      </w:pPr>
    </w:p>
    <w:p w14:paraId="5F7FB95F" w14:textId="232CABAA" w:rsidR="00C26D72" w:rsidRPr="00744E9F" w:rsidRDefault="007D6226" w:rsidP="00C26D72">
      <w:pPr>
        <w:spacing w:after="0" w:line="240" w:lineRule="auto"/>
        <w:ind w:left="426"/>
        <w:rPr>
          <w:rFonts w:ascii="Times New Roman" w:eastAsia="Times New Roman" w:hAnsi="Times New Roman" w:cs="Times New Roman"/>
          <w:strike w:val="0"/>
          <w:sz w:val="28"/>
          <w:szCs w:val="28"/>
          <w:lang w:eastAsia="en-GB"/>
        </w:rPr>
      </w:pPr>
      <w:r w:rsidRPr="00744E9F">
        <w:rPr>
          <w:rFonts w:ascii="Times New Roman" w:eastAsia="Times New Roman" w:hAnsi="Times New Roman" w:cs="Times New Roman"/>
          <w:strike w:val="0"/>
          <w:sz w:val="28"/>
          <w:szCs w:val="28"/>
          <w:lang w:eastAsia="en-GB"/>
        </w:rPr>
        <w:t xml:space="preserve">DNA is used as evidence when it can be. It has a high probability of being unique. No two persons DNA will be exactly the same. Because of this we can use it to say that a person was </w:t>
      </w:r>
      <w:proofErr w:type="spellStart"/>
      <w:r w:rsidRPr="00744E9F">
        <w:rPr>
          <w:rFonts w:ascii="Times New Roman" w:eastAsia="Times New Roman" w:hAnsi="Times New Roman" w:cs="Times New Roman"/>
          <w:strike w:val="0"/>
          <w:sz w:val="28"/>
          <w:szCs w:val="28"/>
          <w:lang w:eastAsia="en-GB"/>
        </w:rPr>
        <w:t>defenatly</w:t>
      </w:r>
      <w:proofErr w:type="spellEnd"/>
      <w:r w:rsidRPr="00744E9F">
        <w:rPr>
          <w:rFonts w:ascii="Times New Roman" w:eastAsia="Times New Roman" w:hAnsi="Times New Roman" w:cs="Times New Roman"/>
          <w:strike w:val="0"/>
          <w:sz w:val="28"/>
          <w:szCs w:val="28"/>
          <w:lang w:eastAsia="en-GB"/>
        </w:rPr>
        <w:t xml:space="preserve"> at a scene.</w:t>
      </w:r>
      <w:r w:rsidR="00AA0F33" w:rsidRPr="00744E9F">
        <w:rPr>
          <w:rFonts w:ascii="Times New Roman" w:eastAsia="Times New Roman" w:hAnsi="Times New Roman" w:cs="Times New Roman"/>
          <w:strike w:val="0"/>
          <w:sz w:val="28"/>
          <w:szCs w:val="28"/>
          <w:lang w:eastAsia="en-GB"/>
        </w:rPr>
        <w:t xml:space="preserve"> However, DNA evidence can degrade. The longer that it isn’t found at the scene the more </w:t>
      </w:r>
      <w:r w:rsidR="00AA0F33" w:rsidRPr="00744E9F">
        <w:rPr>
          <w:rFonts w:ascii="Times New Roman" w:eastAsia="Times New Roman" w:hAnsi="Times New Roman" w:cs="Times New Roman"/>
          <w:strike w:val="0"/>
          <w:sz w:val="28"/>
          <w:szCs w:val="28"/>
          <w:lang w:eastAsia="en-GB"/>
        </w:rPr>
        <w:lastRenderedPageBreak/>
        <w:t>likely that it has been corrupted. As well as this it is possible that what DNA we find at the scene was their before the crime has been committed. If for example, a lady is murdered and at the scene is found hair and skin cells belong to another person then it could be that this person is a suspect or it would simply be that they have been visiting this person before their death.</w:t>
      </w:r>
      <w:r w:rsidR="00C360E3" w:rsidRPr="00744E9F">
        <w:rPr>
          <w:rFonts w:ascii="Times New Roman" w:eastAsia="Times New Roman" w:hAnsi="Times New Roman" w:cs="Times New Roman"/>
          <w:strike w:val="0"/>
          <w:sz w:val="28"/>
          <w:szCs w:val="28"/>
          <w:lang w:eastAsia="en-GB"/>
        </w:rPr>
        <w:t xml:space="preserve"> There is also the problem that might be found of it being cleaned or washed away.</w:t>
      </w:r>
      <w:r w:rsidR="00F463C1" w:rsidRPr="00744E9F">
        <w:rPr>
          <w:rFonts w:ascii="Times New Roman" w:eastAsia="Times New Roman" w:hAnsi="Times New Roman" w:cs="Times New Roman"/>
          <w:strike w:val="0"/>
          <w:sz w:val="28"/>
          <w:szCs w:val="28"/>
          <w:lang w:eastAsia="en-GB"/>
        </w:rPr>
        <w:t xml:space="preserve"> If the crime scene is outdoors then rain might destroy or move the DNA evidence that could otherwise be found at the scene.</w:t>
      </w:r>
      <w:r w:rsidR="00DA3C1F" w:rsidRPr="00744E9F">
        <w:rPr>
          <w:rFonts w:ascii="Times New Roman" w:eastAsia="Times New Roman" w:hAnsi="Times New Roman" w:cs="Times New Roman"/>
          <w:strike w:val="0"/>
          <w:sz w:val="28"/>
          <w:szCs w:val="28"/>
          <w:lang w:eastAsia="en-GB"/>
        </w:rPr>
        <w:t xml:space="preserve"> Because of this some efforts should always be made </w:t>
      </w:r>
      <w:proofErr w:type="spellStart"/>
      <w:r w:rsidR="00DA3C1F" w:rsidRPr="00744E9F">
        <w:rPr>
          <w:rFonts w:ascii="Times New Roman" w:eastAsia="Times New Roman" w:hAnsi="Times New Roman" w:cs="Times New Roman"/>
          <w:strike w:val="0"/>
          <w:sz w:val="28"/>
          <w:szCs w:val="28"/>
          <w:lang w:eastAsia="en-GB"/>
        </w:rPr>
        <w:t>inorder</w:t>
      </w:r>
      <w:proofErr w:type="spellEnd"/>
      <w:r w:rsidR="00DA3C1F" w:rsidRPr="00744E9F">
        <w:rPr>
          <w:rFonts w:ascii="Times New Roman" w:eastAsia="Times New Roman" w:hAnsi="Times New Roman" w:cs="Times New Roman"/>
          <w:strike w:val="0"/>
          <w:sz w:val="28"/>
          <w:szCs w:val="28"/>
          <w:lang w:eastAsia="en-GB"/>
        </w:rPr>
        <w:t xml:space="preserve"> to stop this happening. This might be covering it from rain or collecting it as soon as possible. </w:t>
      </w:r>
      <w:r w:rsidR="0019494F" w:rsidRPr="00744E9F">
        <w:rPr>
          <w:rFonts w:ascii="Times New Roman" w:eastAsia="Times New Roman" w:hAnsi="Times New Roman" w:cs="Times New Roman"/>
          <w:strike w:val="0"/>
          <w:sz w:val="28"/>
          <w:szCs w:val="28"/>
          <w:lang w:eastAsia="en-GB"/>
        </w:rPr>
        <w:t xml:space="preserve">As well as this it is possible that </w:t>
      </w:r>
      <w:proofErr w:type="spellStart"/>
      <w:r w:rsidR="0019494F" w:rsidRPr="00744E9F">
        <w:rPr>
          <w:rFonts w:ascii="Times New Roman" w:eastAsia="Times New Roman" w:hAnsi="Times New Roman" w:cs="Times New Roman"/>
          <w:strike w:val="0"/>
          <w:sz w:val="28"/>
          <w:szCs w:val="28"/>
          <w:lang w:eastAsia="en-GB"/>
        </w:rPr>
        <w:t>collecters</w:t>
      </w:r>
      <w:proofErr w:type="spellEnd"/>
      <w:r w:rsidR="0019494F" w:rsidRPr="00744E9F">
        <w:rPr>
          <w:rFonts w:ascii="Times New Roman" w:eastAsia="Times New Roman" w:hAnsi="Times New Roman" w:cs="Times New Roman"/>
          <w:strike w:val="0"/>
          <w:sz w:val="28"/>
          <w:szCs w:val="28"/>
          <w:lang w:eastAsia="en-GB"/>
        </w:rPr>
        <w:t xml:space="preserve"> and the police will end up collecting their own DNA from a crime scene if they are not careful.</w:t>
      </w:r>
      <w:r w:rsidR="007F4E77" w:rsidRPr="00744E9F">
        <w:rPr>
          <w:rFonts w:ascii="Times New Roman" w:eastAsia="Times New Roman" w:hAnsi="Times New Roman" w:cs="Times New Roman"/>
          <w:strike w:val="0"/>
          <w:sz w:val="28"/>
          <w:szCs w:val="28"/>
          <w:lang w:eastAsia="en-GB"/>
        </w:rPr>
        <w:t xml:space="preserve"> They might be </w:t>
      </w:r>
      <w:proofErr w:type="spellStart"/>
      <w:r w:rsidR="007F4E77" w:rsidRPr="00744E9F">
        <w:rPr>
          <w:rFonts w:ascii="Times New Roman" w:eastAsia="Times New Roman" w:hAnsi="Times New Roman" w:cs="Times New Roman"/>
          <w:strike w:val="0"/>
          <w:sz w:val="28"/>
          <w:szCs w:val="28"/>
          <w:lang w:eastAsia="en-GB"/>
        </w:rPr>
        <w:t>sheding</w:t>
      </w:r>
      <w:proofErr w:type="spellEnd"/>
      <w:r w:rsidR="007F4E77" w:rsidRPr="00744E9F">
        <w:rPr>
          <w:rFonts w:ascii="Times New Roman" w:eastAsia="Times New Roman" w:hAnsi="Times New Roman" w:cs="Times New Roman"/>
          <w:strike w:val="0"/>
          <w:sz w:val="28"/>
          <w:szCs w:val="28"/>
          <w:lang w:eastAsia="en-GB"/>
        </w:rPr>
        <w:t xml:space="preserve"> hair and skin over the scene meaning </w:t>
      </w:r>
      <w:proofErr w:type="spellStart"/>
      <w:r w:rsidR="007F4E77" w:rsidRPr="00744E9F">
        <w:rPr>
          <w:rFonts w:ascii="Times New Roman" w:eastAsia="Times New Roman" w:hAnsi="Times New Roman" w:cs="Times New Roman"/>
          <w:strike w:val="0"/>
          <w:sz w:val="28"/>
          <w:szCs w:val="28"/>
          <w:lang w:eastAsia="en-GB"/>
        </w:rPr>
        <w:t>thay</w:t>
      </w:r>
      <w:proofErr w:type="spellEnd"/>
      <w:r w:rsidR="007F4E77" w:rsidRPr="00744E9F">
        <w:rPr>
          <w:rFonts w:ascii="Times New Roman" w:eastAsia="Times New Roman" w:hAnsi="Times New Roman" w:cs="Times New Roman"/>
          <w:strike w:val="0"/>
          <w:sz w:val="28"/>
          <w:szCs w:val="28"/>
          <w:lang w:eastAsia="en-GB"/>
        </w:rPr>
        <w:t xml:space="preserve"> could end up a suspect and delaying the investigation. Because of this, it is required that all officers and crime scene officers wear appropriate PPE. This will prevent them from contaminating the scene and allow them to work quickly and efficiently.</w:t>
      </w:r>
    </w:p>
    <w:p w14:paraId="41F75ADC" w14:textId="77777777" w:rsidR="00C26D72" w:rsidRPr="00744E9F" w:rsidRDefault="00C26D72" w:rsidP="00C26D72">
      <w:pPr>
        <w:spacing w:after="0" w:line="240" w:lineRule="auto"/>
        <w:ind w:left="426"/>
        <w:rPr>
          <w:rFonts w:ascii="Times New Roman" w:eastAsia="Times New Roman" w:hAnsi="Times New Roman" w:cs="Times New Roman"/>
          <w:strike w:val="0"/>
          <w:sz w:val="28"/>
          <w:szCs w:val="28"/>
          <w:lang w:eastAsia="en-GB"/>
        </w:rPr>
      </w:pPr>
    </w:p>
    <w:p w14:paraId="49659299" w14:textId="77777777" w:rsidR="00C26D72" w:rsidRPr="00744E9F" w:rsidRDefault="00C26D72" w:rsidP="00C26D72">
      <w:pPr>
        <w:spacing w:after="0" w:line="240" w:lineRule="auto"/>
        <w:ind w:left="426"/>
        <w:rPr>
          <w:rFonts w:ascii="Times New Roman" w:eastAsia="Times New Roman" w:hAnsi="Times New Roman" w:cs="Times New Roman"/>
          <w:strike w:val="0"/>
          <w:sz w:val="28"/>
          <w:szCs w:val="28"/>
          <w:lang w:eastAsia="en-GB"/>
        </w:rPr>
      </w:pPr>
    </w:p>
    <w:p w14:paraId="58B5C7E7" w14:textId="77777777" w:rsidR="00C26D72" w:rsidRPr="00744E9F" w:rsidRDefault="00C26D72" w:rsidP="00C26D72">
      <w:pPr>
        <w:spacing w:after="0" w:line="240" w:lineRule="auto"/>
        <w:ind w:left="426"/>
        <w:rPr>
          <w:rFonts w:ascii="Times New Roman" w:eastAsia="Times New Roman" w:hAnsi="Times New Roman" w:cs="Times New Roman"/>
          <w:strike w:val="0"/>
          <w:sz w:val="28"/>
          <w:szCs w:val="28"/>
          <w:lang w:eastAsia="en-GB"/>
        </w:rPr>
      </w:pPr>
    </w:p>
    <w:p w14:paraId="50C2DE54" w14:textId="77777777" w:rsidR="00C26D72" w:rsidRPr="00744E9F" w:rsidRDefault="00C26D72" w:rsidP="00C26D72">
      <w:pPr>
        <w:spacing w:after="0" w:line="240" w:lineRule="auto"/>
        <w:ind w:left="426"/>
        <w:rPr>
          <w:rFonts w:ascii="Times New Roman" w:eastAsia="Times New Roman" w:hAnsi="Times New Roman" w:cs="Times New Roman"/>
          <w:strike w:val="0"/>
          <w:sz w:val="28"/>
          <w:szCs w:val="28"/>
          <w:lang w:eastAsia="en-GB"/>
        </w:rPr>
      </w:pPr>
    </w:p>
    <w:p w14:paraId="5ED82E8E"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sectPr w:rsidR="00C26D72" w:rsidRPr="00C26D72"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7E64E8" w14:textId="77777777" w:rsidR="00274B3E" w:rsidRDefault="00274B3E" w:rsidP="00C26D72">
      <w:pPr>
        <w:spacing w:after="0" w:line="240" w:lineRule="auto"/>
      </w:pPr>
      <w:r>
        <w:separator/>
      </w:r>
    </w:p>
  </w:endnote>
  <w:endnote w:type="continuationSeparator" w:id="0">
    <w:p w14:paraId="2D623753" w14:textId="77777777" w:rsidR="00274B3E" w:rsidRDefault="00274B3E" w:rsidP="00C26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154BB9" w14:textId="2BA6E79C" w:rsidR="00C26D72" w:rsidRDefault="00C26D72">
    <w:pPr>
      <w:pStyle w:val="Footer"/>
    </w:pPr>
    <w:r>
      <w:t>December 2020</w:t>
    </w:r>
  </w:p>
  <w:p w14:paraId="07F444EA" w14:textId="77777777" w:rsidR="00405A9E" w:rsidRPr="00A72458" w:rsidRDefault="00274B3E"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B3F640D" w14:textId="77777777" w:rsidR="00274B3E" w:rsidRDefault="00274B3E" w:rsidP="00C26D72">
      <w:pPr>
        <w:spacing w:after="0" w:line="240" w:lineRule="auto"/>
      </w:pPr>
      <w:r>
        <w:separator/>
      </w:r>
    </w:p>
  </w:footnote>
  <w:footnote w:type="continuationSeparator" w:id="0">
    <w:p w14:paraId="0FC001D9" w14:textId="77777777" w:rsidR="00274B3E" w:rsidRDefault="00274B3E" w:rsidP="00C26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0A0F21ED"/>
    <w:multiLevelType w:val="hybridMultilevel"/>
    <w:tmpl w:val="7A2C6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C16F2"/>
    <w:multiLevelType w:val="hybridMultilevel"/>
    <w:tmpl w:val="170CA86C"/>
    <w:lvl w:ilvl="0" w:tplc="89CAA01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2B326A14"/>
    <w:multiLevelType w:val="hybridMultilevel"/>
    <w:tmpl w:val="C0841C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5" w15:restartNumberingAfterBreak="0">
    <w:nsid w:val="38792E94"/>
    <w:multiLevelType w:val="hybridMultilevel"/>
    <w:tmpl w:val="53182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8B377FB"/>
    <w:multiLevelType w:val="hybridMultilevel"/>
    <w:tmpl w:val="3778759C"/>
    <w:lvl w:ilvl="0" w:tplc="75FCDCC6">
      <w:start w:val="1"/>
      <w:numFmt w:val="bullet"/>
      <w:lvlText w:val="•"/>
      <w:lvlJc w:val="left"/>
      <w:pPr>
        <w:tabs>
          <w:tab w:val="num" w:pos="720"/>
        </w:tabs>
        <w:ind w:left="720" w:hanging="360"/>
      </w:pPr>
      <w:rPr>
        <w:rFonts w:ascii="Arial" w:hAnsi="Arial" w:hint="default"/>
      </w:rPr>
    </w:lvl>
    <w:lvl w:ilvl="1" w:tplc="54824F26" w:tentative="1">
      <w:start w:val="1"/>
      <w:numFmt w:val="bullet"/>
      <w:lvlText w:val="•"/>
      <w:lvlJc w:val="left"/>
      <w:pPr>
        <w:tabs>
          <w:tab w:val="num" w:pos="1440"/>
        </w:tabs>
        <w:ind w:left="1440" w:hanging="360"/>
      </w:pPr>
      <w:rPr>
        <w:rFonts w:ascii="Arial" w:hAnsi="Arial" w:hint="default"/>
      </w:rPr>
    </w:lvl>
    <w:lvl w:ilvl="2" w:tplc="B5B80450" w:tentative="1">
      <w:start w:val="1"/>
      <w:numFmt w:val="bullet"/>
      <w:lvlText w:val="•"/>
      <w:lvlJc w:val="left"/>
      <w:pPr>
        <w:tabs>
          <w:tab w:val="num" w:pos="2160"/>
        </w:tabs>
        <w:ind w:left="2160" w:hanging="360"/>
      </w:pPr>
      <w:rPr>
        <w:rFonts w:ascii="Arial" w:hAnsi="Arial" w:hint="default"/>
      </w:rPr>
    </w:lvl>
    <w:lvl w:ilvl="3" w:tplc="E9D66776" w:tentative="1">
      <w:start w:val="1"/>
      <w:numFmt w:val="bullet"/>
      <w:lvlText w:val="•"/>
      <w:lvlJc w:val="left"/>
      <w:pPr>
        <w:tabs>
          <w:tab w:val="num" w:pos="2880"/>
        </w:tabs>
        <w:ind w:left="2880" w:hanging="360"/>
      </w:pPr>
      <w:rPr>
        <w:rFonts w:ascii="Arial" w:hAnsi="Arial" w:hint="default"/>
      </w:rPr>
    </w:lvl>
    <w:lvl w:ilvl="4" w:tplc="7CE25596" w:tentative="1">
      <w:start w:val="1"/>
      <w:numFmt w:val="bullet"/>
      <w:lvlText w:val="•"/>
      <w:lvlJc w:val="left"/>
      <w:pPr>
        <w:tabs>
          <w:tab w:val="num" w:pos="3600"/>
        </w:tabs>
        <w:ind w:left="3600" w:hanging="360"/>
      </w:pPr>
      <w:rPr>
        <w:rFonts w:ascii="Arial" w:hAnsi="Arial" w:hint="default"/>
      </w:rPr>
    </w:lvl>
    <w:lvl w:ilvl="5" w:tplc="B16ADC34" w:tentative="1">
      <w:start w:val="1"/>
      <w:numFmt w:val="bullet"/>
      <w:lvlText w:val="•"/>
      <w:lvlJc w:val="left"/>
      <w:pPr>
        <w:tabs>
          <w:tab w:val="num" w:pos="4320"/>
        </w:tabs>
        <w:ind w:left="4320" w:hanging="360"/>
      </w:pPr>
      <w:rPr>
        <w:rFonts w:ascii="Arial" w:hAnsi="Arial" w:hint="default"/>
      </w:rPr>
    </w:lvl>
    <w:lvl w:ilvl="6" w:tplc="5D76DBE8" w:tentative="1">
      <w:start w:val="1"/>
      <w:numFmt w:val="bullet"/>
      <w:lvlText w:val="•"/>
      <w:lvlJc w:val="left"/>
      <w:pPr>
        <w:tabs>
          <w:tab w:val="num" w:pos="5040"/>
        </w:tabs>
        <w:ind w:left="5040" w:hanging="360"/>
      </w:pPr>
      <w:rPr>
        <w:rFonts w:ascii="Arial" w:hAnsi="Arial" w:hint="default"/>
      </w:rPr>
    </w:lvl>
    <w:lvl w:ilvl="7" w:tplc="F4DE728E" w:tentative="1">
      <w:start w:val="1"/>
      <w:numFmt w:val="bullet"/>
      <w:lvlText w:val="•"/>
      <w:lvlJc w:val="left"/>
      <w:pPr>
        <w:tabs>
          <w:tab w:val="num" w:pos="5760"/>
        </w:tabs>
        <w:ind w:left="5760" w:hanging="360"/>
      </w:pPr>
      <w:rPr>
        <w:rFonts w:ascii="Arial" w:hAnsi="Arial" w:hint="default"/>
      </w:rPr>
    </w:lvl>
    <w:lvl w:ilvl="8" w:tplc="2996D90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E213ACE"/>
    <w:multiLevelType w:val="hybridMultilevel"/>
    <w:tmpl w:val="77AEE9CE"/>
    <w:lvl w:ilvl="0" w:tplc="111A6EAA">
      <w:start w:val="1"/>
      <w:numFmt w:val="bullet"/>
      <w:lvlText w:val="•"/>
      <w:lvlJc w:val="left"/>
      <w:pPr>
        <w:tabs>
          <w:tab w:val="num" w:pos="720"/>
        </w:tabs>
        <w:ind w:left="720" w:hanging="360"/>
      </w:pPr>
      <w:rPr>
        <w:rFonts w:ascii="Arial" w:hAnsi="Arial" w:hint="default"/>
      </w:rPr>
    </w:lvl>
    <w:lvl w:ilvl="1" w:tplc="DB9A3AAE" w:tentative="1">
      <w:start w:val="1"/>
      <w:numFmt w:val="bullet"/>
      <w:lvlText w:val="•"/>
      <w:lvlJc w:val="left"/>
      <w:pPr>
        <w:tabs>
          <w:tab w:val="num" w:pos="1440"/>
        </w:tabs>
        <w:ind w:left="1440" w:hanging="360"/>
      </w:pPr>
      <w:rPr>
        <w:rFonts w:ascii="Arial" w:hAnsi="Arial" w:hint="default"/>
      </w:rPr>
    </w:lvl>
    <w:lvl w:ilvl="2" w:tplc="A1DE456C" w:tentative="1">
      <w:start w:val="1"/>
      <w:numFmt w:val="bullet"/>
      <w:lvlText w:val="•"/>
      <w:lvlJc w:val="left"/>
      <w:pPr>
        <w:tabs>
          <w:tab w:val="num" w:pos="2160"/>
        </w:tabs>
        <w:ind w:left="2160" w:hanging="360"/>
      </w:pPr>
      <w:rPr>
        <w:rFonts w:ascii="Arial" w:hAnsi="Arial" w:hint="default"/>
      </w:rPr>
    </w:lvl>
    <w:lvl w:ilvl="3" w:tplc="A85695C4" w:tentative="1">
      <w:start w:val="1"/>
      <w:numFmt w:val="bullet"/>
      <w:lvlText w:val="•"/>
      <w:lvlJc w:val="left"/>
      <w:pPr>
        <w:tabs>
          <w:tab w:val="num" w:pos="2880"/>
        </w:tabs>
        <w:ind w:left="2880" w:hanging="360"/>
      </w:pPr>
      <w:rPr>
        <w:rFonts w:ascii="Arial" w:hAnsi="Arial" w:hint="default"/>
      </w:rPr>
    </w:lvl>
    <w:lvl w:ilvl="4" w:tplc="E6282C70" w:tentative="1">
      <w:start w:val="1"/>
      <w:numFmt w:val="bullet"/>
      <w:lvlText w:val="•"/>
      <w:lvlJc w:val="left"/>
      <w:pPr>
        <w:tabs>
          <w:tab w:val="num" w:pos="3600"/>
        </w:tabs>
        <w:ind w:left="3600" w:hanging="360"/>
      </w:pPr>
      <w:rPr>
        <w:rFonts w:ascii="Arial" w:hAnsi="Arial" w:hint="default"/>
      </w:rPr>
    </w:lvl>
    <w:lvl w:ilvl="5" w:tplc="0ED8C7E2" w:tentative="1">
      <w:start w:val="1"/>
      <w:numFmt w:val="bullet"/>
      <w:lvlText w:val="•"/>
      <w:lvlJc w:val="left"/>
      <w:pPr>
        <w:tabs>
          <w:tab w:val="num" w:pos="4320"/>
        </w:tabs>
        <w:ind w:left="4320" w:hanging="360"/>
      </w:pPr>
      <w:rPr>
        <w:rFonts w:ascii="Arial" w:hAnsi="Arial" w:hint="default"/>
      </w:rPr>
    </w:lvl>
    <w:lvl w:ilvl="6" w:tplc="9E5E1C4E" w:tentative="1">
      <w:start w:val="1"/>
      <w:numFmt w:val="bullet"/>
      <w:lvlText w:val="•"/>
      <w:lvlJc w:val="left"/>
      <w:pPr>
        <w:tabs>
          <w:tab w:val="num" w:pos="5040"/>
        </w:tabs>
        <w:ind w:left="5040" w:hanging="360"/>
      </w:pPr>
      <w:rPr>
        <w:rFonts w:ascii="Arial" w:hAnsi="Arial" w:hint="default"/>
      </w:rPr>
    </w:lvl>
    <w:lvl w:ilvl="7" w:tplc="5030AE2E" w:tentative="1">
      <w:start w:val="1"/>
      <w:numFmt w:val="bullet"/>
      <w:lvlText w:val="•"/>
      <w:lvlJc w:val="left"/>
      <w:pPr>
        <w:tabs>
          <w:tab w:val="num" w:pos="5760"/>
        </w:tabs>
        <w:ind w:left="5760" w:hanging="360"/>
      </w:pPr>
      <w:rPr>
        <w:rFonts w:ascii="Arial" w:hAnsi="Arial" w:hint="default"/>
      </w:rPr>
    </w:lvl>
    <w:lvl w:ilvl="8" w:tplc="A67A021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65B4EFF"/>
    <w:multiLevelType w:val="hybridMultilevel"/>
    <w:tmpl w:val="BE76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6BB7B06"/>
    <w:multiLevelType w:val="hybridMultilevel"/>
    <w:tmpl w:val="C5282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B6769D"/>
    <w:multiLevelType w:val="hybridMultilevel"/>
    <w:tmpl w:val="A9327D1E"/>
    <w:lvl w:ilvl="0" w:tplc="2370D2E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1" w15:restartNumberingAfterBreak="0">
    <w:nsid w:val="6C7C2BDB"/>
    <w:multiLevelType w:val="hybridMultilevel"/>
    <w:tmpl w:val="352A0E9C"/>
    <w:lvl w:ilvl="0" w:tplc="CC08D71E">
      <w:start w:val="1"/>
      <w:numFmt w:val="bullet"/>
      <w:lvlText w:val="•"/>
      <w:lvlJc w:val="left"/>
      <w:pPr>
        <w:tabs>
          <w:tab w:val="num" w:pos="720"/>
        </w:tabs>
        <w:ind w:left="720" w:hanging="360"/>
      </w:pPr>
      <w:rPr>
        <w:rFonts w:ascii="Arial" w:hAnsi="Arial" w:hint="default"/>
      </w:rPr>
    </w:lvl>
    <w:lvl w:ilvl="1" w:tplc="21340D5C" w:tentative="1">
      <w:start w:val="1"/>
      <w:numFmt w:val="bullet"/>
      <w:lvlText w:val="•"/>
      <w:lvlJc w:val="left"/>
      <w:pPr>
        <w:tabs>
          <w:tab w:val="num" w:pos="1440"/>
        </w:tabs>
        <w:ind w:left="1440" w:hanging="360"/>
      </w:pPr>
      <w:rPr>
        <w:rFonts w:ascii="Arial" w:hAnsi="Arial" w:hint="default"/>
      </w:rPr>
    </w:lvl>
    <w:lvl w:ilvl="2" w:tplc="06F0605C" w:tentative="1">
      <w:start w:val="1"/>
      <w:numFmt w:val="bullet"/>
      <w:lvlText w:val="•"/>
      <w:lvlJc w:val="left"/>
      <w:pPr>
        <w:tabs>
          <w:tab w:val="num" w:pos="2160"/>
        </w:tabs>
        <w:ind w:left="2160" w:hanging="360"/>
      </w:pPr>
      <w:rPr>
        <w:rFonts w:ascii="Arial" w:hAnsi="Arial" w:hint="default"/>
      </w:rPr>
    </w:lvl>
    <w:lvl w:ilvl="3" w:tplc="0A64F90E" w:tentative="1">
      <w:start w:val="1"/>
      <w:numFmt w:val="bullet"/>
      <w:lvlText w:val="•"/>
      <w:lvlJc w:val="left"/>
      <w:pPr>
        <w:tabs>
          <w:tab w:val="num" w:pos="2880"/>
        </w:tabs>
        <w:ind w:left="2880" w:hanging="360"/>
      </w:pPr>
      <w:rPr>
        <w:rFonts w:ascii="Arial" w:hAnsi="Arial" w:hint="default"/>
      </w:rPr>
    </w:lvl>
    <w:lvl w:ilvl="4" w:tplc="543A9D8A" w:tentative="1">
      <w:start w:val="1"/>
      <w:numFmt w:val="bullet"/>
      <w:lvlText w:val="•"/>
      <w:lvlJc w:val="left"/>
      <w:pPr>
        <w:tabs>
          <w:tab w:val="num" w:pos="3600"/>
        </w:tabs>
        <w:ind w:left="3600" w:hanging="360"/>
      </w:pPr>
      <w:rPr>
        <w:rFonts w:ascii="Arial" w:hAnsi="Arial" w:hint="default"/>
      </w:rPr>
    </w:lvl>
    <w:lvl w:ilvl="5" w:tplc="215638CA" w:tentative="1">
      <w:start w:val="1"/>
      <w:numFmt w:val="bullet"/>
      <w:lvlText w:val="•"/>
      <w:lvlJc w:val="left"/>
      <w:pPr>
        <w:tabs>
          <w:tab w:val="num" w:pos="4320"/>
        </w:tabs>
        <w:ind w:left="4320" w:hanging="360"/>
      </w:pPr>
      <w:rPr>
        <w:rFonts w:ascii="Arial" w:hAnsi="Arial" w:hint="default"/>
      </w:rPr>
    </w:lvl>
    <w:lvl w:ilvl="6" w:tplc="EA822126" w:tentative="1">
      <w:start w:val="1"/>
      <w:numFmt w:val="bullet"/>
      <w:lvlText w:val="•"/>
      <w:lvlJc w:val="left"/>
      <w:pPr>
        <w:tabs>
          <w:tab w:val="num" w:pos="5040"/>
        </w:tabs>
        <w:ind w:left="5040" w:hanging="360"/>
      </w:pPr>
      <w:rPr>
        <w:rFonts w:ascii="Arial" w:hAnsi="Arial" w:hint="default"/>
      </w:rPr>
    </w:lvl>
    <w:lvl w:ilvl="7" w:tplc="0BF87F46" w:tentative="1">
      <w:start w:val="1"/>
      <w:numFmt w:val="bullet"/>
      <w:lvlText w:val="•"/>
      <w:lvlJc w:val="left"/>
      <w:pPr>
        <w:tabs>
          <w:tab w:val="num" w:pos="5760"/>
        </w:tabs>
        <w:ind w:left="5760" w:hanging="360"/>
      </w:pPr>
      <w:rPr>
        <w:rFonts w:ascii="Arial" w:hAnsi="Arial" w:hint="default"/>
      </w:rPr>
    </w:lvl>
    <w:lvl w:ilvl="8" w:tplc="430EC1C8" w:tentative="1">
      <w:start w:val="1"/>
      <w:numFmt w:val="bullet"/>
      <w:lvlText w:val="•"/>
      <w:lvlJc w:val="left"/>
      <w:pPr>
        <w:tabs>
          <w:tab w:val="num" w:pos="6480"/>
        </w:tabs>
        <w:ind w:left="6480" w:hanging="360"/>
      </w:pPr>
      <w:rPr>
        <w:rFonts w:ascii="Arial" w:hAnsi="Arial" w:hint="default"/>
      </w:rPr>
    </w:lvl>
  </w:abstractNum>
  <w:num w:numId="1">
    <w:abstractNumId w:val="3"/>
  </w:num>
  <w:num w:numId="2">
    <w:abstractNumId w:val="9"/>
  </w:num>
  <w:num w:numId="3">
    <w:abstractNumId w:val="1"/>
  </w:num>
  <w:num w:numId="4">
    <w:abstractNumId w:val="8"/>
  </w:num>
  <w:num w:numId="5">
    <w:abstractNumId w:val="7"/>
  </w:num>
  <w:num w:numId="6">
    <w:abstractNumId w:val="6"/>
  </w:num>
  <w:num w:numId="7">
    <w:abstractNumId w:val="11"/>
  </w:num>
  <w:num w:numId="8">
    <w:abstractNumId w:val="5"/>
  </w:num>
  <w:num w:numId="9">
    <w:abstractNumId w:val="10"/>
  </w:num>
  <w:num w:numId="10">
    <w:abstractNumId w:val="0"/>
  </w:num>
  <w:num w:numId="11">
    <w:abstractNumId w:val="2"/>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D72"/>
    <w:rsid w:val="0004060C"/>
    <w:rsid w:val="00046F54"/>
    <w:rsid w:val="00066ABA"/>
    <w:rsid w:val="0016688D"/>
    <w:rsid w:val="00167470"/>
    <w:rsid w:val="0017071D"/>
    <w:rsid w:val="0019494F"/>
    <w:rsid w:val="00196DA0"/>
    <w:rsid w:val="001A11D8"/>
    <w:rsid w:val="001E651D"/>
    <w:rsid w:val="00201279"/>
    <w:rsid w:val="002015E5"/>
    <w:rsid w:val="002419E1"/>
    <w:rsid w:val="00274B3E"/>
    <w:rsid w:val="00326E34"/>
    <w:rsid w:val="00340535"/>
    <w:rsid w:val="003F37A3"/>
    <w:rsid w:val="003F6920"/>
    <w:rsid w:val="00486779"/>
    <w:rsid w:val="004C5781"/>
    <w:rsid w:val="004C7C2A"/>
    <w:rsid w:val="005011CF"/>
    <w:rsid w:val="00586B6E"/>
    <w:rsid w:val="00596365"/>
    <w:rsid w:val="005B13BB"/>
    <w:rsid w:val="005F15F6"/>
    <w:rsid w:val="00613597"/>
    <w:rsid w:val="006138EB"/>
    <w:rsid w:val="00627115"/>
    <w:rsid w:val="00663949"/>
    <w:rsid w:val="006C0BDF"/>
    <w:rsid w:val="007211D7"/>
    <w:rsid w:val="007372F4"/>
    <w:rsid w:val="00744E9F"/>
    <w:rsid w:val="007612D1"/>
    <w:rsid w:val="007D6226"/>
    <w:rsid w:val="007E6080"/>
    <w:rsid w:val="007F4E77"/>
    <w:rsid w:val="00864634"/>
    <w:rsid w:val="008D4447"/>
    <w:rsid w:val="009337A8"/>
    <w:rsid w:val="00940768"/>
    <w:rsid w:val="00954471"/>
    <w:rsid w:val="0096539A"/>
    <w:rsid w:val="00977B23"/>
    <w:rsid w:val="00986326"/>
    <w:rsid w:val="009E7186"/>
    <w:rsid w:val="00A01DF0"/>
    <w:rsid w:val="00A05CCE"/>
    <w:rsid w:val="00A132D1"/>
    <w:rsid w:val="00A82038"/>
    <w:rsid w:val="00AA0F33"/>
    <w:rsid w:val="00AD7341"/>
    <w:rsid w:val="00B119A8"/>
    <w:rsid w:val="00B61AF7"/>
    <w:rsid w:val="00C26B5F"/>
    <w:rsid w:val="00C26D72"/>
    <w:rsid w:val="00C35DBF"/>
    <w:rsid w:val="00C360E3"/>
    <w:rsid w:val="00C50749"/>
    <w:rsid w:val="00C91496"/>
    <w:rsid w:val="00CA7905"/>
    <w:rsid w:val="00D3342C"/>
    <w:rsid w:val="00D6677F"/>
    <w:rsid w:val="00DA3C1F"/>
    <w:rsid w:val="00E06A3F"/>
    <w:rsid w:val="00E2643D"/>
    <w:rsid w:val="00F04B21"/>
    <w:rsid w:val="00F26E90"/>
    <w:rsid w:val="00F36FBE"/>
    <w:rsid w:val="00F463C1"/>
    <w:rsid w:val="00F64F62"/>
    <w:rsid w:val="00FA5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42A4E"/>
  <w15:chartTrackingRefBased/>
  <w15:docId w15:val="{81F25F2E-A8A2-49EB-9D02-2ABF82AD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26D72"/>
    <w:pPr>
      <w:tabs>
        <w:tab w:val="center" w:pos="4513"/>
        <w:tab w:val="right" w:pos="9026"/>
      </w:tabs>
      <w:spacing w:after="0" w:line="240" w:lineRule="auto"/>
    </w:pPr>
    <w:rPr>
      <w:rFonts w:ascii="Calibri" w:hAnsi="Calibri" w:cs="Times New Roman"/>
      <w:strike w:val="0"/>
      <w:sz w:val="22"/>
      <w:szCs w:val="22"/>
    </w:rPr>
  </w:style>
  <w:style w:type="character" w:customStyle="1" w:styleId="FooterChar">
    <w:name w:val="Footer Char"/>
    <w:basedOn w:val="DefaultParagraphFont"/>
    <w:link w:val="Footer"/>
    <w:uiPriority w:val="99"/>
    <w:rsid w:val="00C26D72"/>
    <w:rPr>
      <w:rFonts w:ascii="Calibri" w:hAnsi="Calibri" w:cs="Times New Roman"/>
      <w:strike w:val="0"/>
      <w:sz w:val="22"/>
      <w:szCs w:val="22"/>
    </w:rPr>
  </w:style>
  <w:style w:type="table" w:styleId="TableGrid">
    <w:name w:val="Table Grid"/>
    <w:basedOn w:val="TableNormal"/>
    <w:uiPriority w:val="59"/>
    <w:rsid w:val="00C26D72"/>
    <w:pPr>
      <w:spacing w:after="0" w:line="240" w:lineRule="auto"/>
    </w:pPr>
    <w:rPr>
      <w:rFonts w:ascii="Times New Roman" w:eastAsia="Times New Roman" w:hAnsi="Times New Roman" w:cs="Times New Roman"/>
      <w:strike w:val="0"/>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C26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D72"/>
  </w:style>
  <w:style w:type="paragraph" w:styleId="ListParagraph">
    <w:name w:val="List Paragraph"/>
    <w:basedOn w:val="Normal"/>
    <w:uiPriority w:val="34"/>
    <w:qFormat/>
    <w:rsid w:val="006C0BD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10</Pages>
  <Words>2118</Words>
  <Characters>12073</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Matthew Stuart</cp:lastModifiedBy>
  <cp:revision>21</cp:revision>
  <dcterms:created xsi:type="dcterms:W3CDTF">2021-01-12T11:48:00Z</dcterms:created>
  <dcterms:modified xsi:type="dcterms:W3CDTF">2021-01-12T11:59:00Z</dcterms:modified>
</cp:coreProperties>
</file>