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4B522" w14:textId="77777777" w:rsidR="005153ED" w:rsidRDefault="005153ED">
      <w:pPr>
        <w:rPr>
          <w:sz w:val="22"/>
          <w:szCs w:val="22"/>
        </w:rPr>
      </w:pPr>
    </w:p>
    <w:p w14:paraId="4B36856C" w14:textId="77777777" w:rsidR="005153ED" w:rsidRDefault="005153ED">
      <w:pPr>
        <w:rPr>
          <w:sz w:val="22"/>
          <w:szCs w:val="22"/>
        </w:rPr>
      </w:pPr>
    </w:p>
    <w:p w14:paraId="4F3042B5" w14:textId="77777777" w:rsidR="005153ED" w:rsidRDefault="005153ED">
      <w:pPr>
        <w:rPr>
          <w:sz w:val="22"/>
          <w:szCs w:val="22"/>
        </w:rPr>
      </w:pPr>
    </w:p>
    <w:p w14:paraId="3E6403B6" w14:textId="77777777" w:rsidR="005153ED" w:rsidRDefault="005153ED" w:rsidP="001F1C31"/>
    <w:p w14:paraId="1DEF1FBB" w14:textId="77777777" w:rsidR="005153ED" w:rsidRPr="00DA7628" w:rsidRDefault="005153ED" w:rsidP="001F1C31">
      <w:pPr>
        <w:rPr>
          <w:rFonts w:ascii="Times New Roman" w:eastAsia="Times New Roman" w:hAnsi="Times New Roman" w:cs="Times New Roman"/>
          <w:lang w:eastAsia="en-GB"/>
        </w:rPr>
      </w:pPr>
      <w:r w:rsidRPr="00DA7628">
        <w:rPr>
          <w:rFonts w:ascii="Times New Roman" w:eastAsia="Times New Roman" w:hAnsi="Times New Roman" w:cs="Times New Roman"/>
          <w:lang w:eastAsia="en-GB"/>
        </w:rPr>
        <w:fldChar w:fldCharType="begin"/>
      </w:r>
      <w:r w:rsidRPr="00DA7628">
        <w:rPr>
          <w:rFonts w:ascii="Times New Roman" w:eastAsia="Times New Roman" w:hAnsi="Times New Roman" w:cs="Times New Roman"/>
          <w:lang w:eastAsia="en-GB"/>
        </w:rPr>
        <w:instrText xml:space="preserve"> INCLUDEPICTURE "/var/folders/yc/v6w18bwj30j81ghr955x3b7m0000gn/T/com.microsoft.Word/WebArchiveCopyPasteTempFiles/UWTSD-Logo.png" \* MERGEFORMATINET </w:instrText>
      </w:r>
      <w:r w:rsidRPr="00DA7628">
        <w:rPr>
          <w:rFonts w:ascii="Times New Roman" w:eastAsia="Times New Roman" w:hAnsi="Times New Roman" w:cs="Times New Roman"/>
          <w:lang w:eastAsia="en-GB"/>
        </w:rPr>
        <w:fldChar w:fldCharType="separate"/>
      </w:r>
      <w:r w:rsidRPr="00DA7628">
        <w:rPr>
          <w:rFonts w:ascii="Times New Roman" w:eastAsia="Times New Roman" w:hAnsi="Times New Roman" w:cs="Times New Roman"/>
          <w:noProof/>
          <w:lang w:eastAsia="en-GB"/>
        </w:rPr>
        <w:drawing>
          <wp:inline distT="0" distB="0" distL="0" distR="0" wp14:anchorId="09D8A828" wp14:editId="57B7A999">
            <wp:extent cx="2672179" cy="887568"/>
            <wp:effectExtent l="0" t="0" r="0" b="1905"/>
            <wp:docPr id="3" name="Picture 3"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8347" cy="896260"/>
                    </a:xfrm>
                    <a:prstGeom prst="rect">
                      <a:avLst/>
                    </a:prstGeom>
                    <a:noFill/>
                    <a:ln>
                      <a:noFill/>
                    </a:ln>
                  </pic:spPr>
                </pic:pic>
              </a:graphicData>
            </a:graphic>
          </wp:inline>
        </w:drawing>
      </w:r>
      <w:r w:rsidRPr="00DA7628">
        <w:rPr>
          <w:rFonts w:ascii="Times New Roman" w:eastAsia="Times New Roman" w:hAnsi="Times New Roman" w:cs="Times New Roman"/>
          <w:lang w:eastAsia="en-GB"/>
        </w:rPr>
        <w:fldChar w:fldCharType="end"/>
      </w:r>
    </w:p>
    <w:p w14:paraId="79A10EC3" w14:textId="77777777" w:rsidR="005153ED" w:rsidRPr="00DA7628" w:rsidRDefault="005153ED" w:rsidP="001F1C31">
      <w:pPr>
        <w:jc w:val="center"/>
        <w:rPr>
          <w:rFonts w:asciiTheme="majorHAnsi" w:eastAsia="Times New Roman" w:hAnsiTheme="majorHAnsi" w:cstheme="majorHAnsi"/>
          <w:b/>
          <w:bCs/>
          <w:lang w:eastAsia="en-GB"/>
        </w:rPr>
      </w:pPr>
    </w:p>
    <w:p w14:paraId="32C05A22" w14:textId="77777777" w:rsidR="005153ED" w:rsidRPr="00DA7628" w:rsidRDefault="005153ED" w:rsidP="001F1C31">
      <w:pPr>
        <w:jc w:val="center"/>
        <w:rPr>
          <w:rFonts w:asciiTheme="majorHAnsi" w:eastAsia="Times New Roman" w:hAnsiTheme="majorHAnsi" w:cstheme="majorHAnsi"/>
          <w:b/>
          <w:bCs/>
          <w:lang w:eastAsia="en-GB"/>
        </w:rPr>
      </w:pPr>
    </w:p>
    <w:p w14:paraId="184E979B" w14:textId="77777777" w:rsidR="005153ED" w:rsidRPr="00DA7628" w:rsidRDefault="005153ED" w:rsidP="001F1C31">
      <w:pPr>
        <w:jc w:val="center"/>
        <w:rPr>
          <w:rFonts w:asciiTheme="majorHAnsi" w:eastAsia="Times New Roman" w:hAnsiTheme="majorHAnsi" w:cstheme="majorHAnsi"/>
          <w:b/>
          <w:bCs/>
          <w:lang w:eastAsia="en-GB"/>
        </w:rPr>
      </w:pPr>
    </w:p>
    <w:p w14:paraId="1A1AD334" w14:textId="77777777" w:rsidR="005153ED" w:rsidRPr="00DA7628" w:rsidRDefault="005153ED" w:rsidP="001F1C31">
      <w:pPr>
        <w:jc w:val="center"/>
        <w:rPr>
          <w:rFonts w:asciiTheme="majorHAnsi" w:eastAsia="Times New Roman" w:hAnsiTheme="majorHAnsi" w:cstheme="majorHAnsi"/>
          <w:b/>
          <w:bCs/>
          <w:lang w:eastAsia="en-GB"/>
        </w:rPr>
      </w:pPr>
    </w:p>
    <w:p w14:paraId="122526B8" w14:textId="77777777" w:rsidR="005153ED" w:rsidRPr="00DA7628" w:rsidRDefault="005153ED" w:rsidP="001F1C31">
      <w:pPr>
        <w:jc w:val="center"/>
        <w:rPr>
          <w:rFonts w:asciiTheme="majorHAnsi" w:eastAsia="Times New Roman" w:hAnsiTheme="majorHAnsi" w:cstheme="majorHAnsi"/>
          <w:b/>
          <w:bCs/>
          <w:lang w:eastAsia="en-GB"/>
        </w:rPr>
      </w:pPr>
    </w:p>
    <w:p w14:paraId="364B167E" w14:textId="77777777" w:rsidR="005153ED" w:rsidRPr="00DA7628" w:rsidRDefault="005153ED" w:rsidP="001F1C31">
      <w:pPr>
        <w:jc w:val="center"/>
        <w:rPr>
          <w:rFonts w:asciiTheme="majorHAnsi" w:eastAsia="Times New Roman" w:hAnsiTheme="majorHAnsi" w:cstheme="majorHAnsi"/>
          <w:b/>
          <w:bCs/>
          <w:lang w:eastAsia="en-GB"/>
        </w:rPr>
      </w:pPr>
    </w:p>
    <w:p w14:paraId="79AABBB5" w14:textId="77777777" w:rsidR="005153ED" w:rsidRPr="00DA7628" w:rsidRDefault="005153ED" w:rsidP="001F1C31">
      <w:pPr>
        <w:jc w:val="center"/>
        <w:rPr>
          <w:rFonts w:asciiTheme="majorHAnsi" w:eastAsia="Times New Roman" w:hAnsiTheme="majorHAnsi" w:cstheme="majorHAnsi"/>
          <w:b/>
          <w:bCs/>
          <w:lang w:eastAsia="en-GB"/>
        </w:rPr>
      </w:pPr>
    </w:p>
    <w:p w14:paraId="25F00A16" w14:textId="77777777" w:rsidR="005153ED" w:rsidRPr="00DA7628" w:rsidRDefault="005153ED" w:rsidP="001F1C31">
      <w:pPr>
        <w:jc w:val="center"/>
        <w:rPr>
          <w:rFonts w:asciiTheme="majorHAnsi" w:eastAsia="Times New Roman" w:hAnsiTheme="majorHAnsi" w:cstheme="majorHAnsi"/>
          <w:b/>
          <w:bCs/>
          <w:sz w:val="28"/>
          <w:szCs w:val="28"/>
          <w:lang w:eastAsia="en-GB"/>
        </w:rPr>
      </w:pPr>
    </w:p>
    <w:p w14:paraId="04BFC73C" w14:textId="77777777" w:rsidR="005153ED" w:rsidRPr="00DA7628" w:rsidRDefault="005153ED" w:rsidP="001F1C31">
      <w:pPr>
        <w:jc w:val="center"/>
        <w:rPr>
          <w:rFonts w:asciiTheme="majorHAnsi" w:eastAsia="Times New Roman" w:hAnsiTheme="majorHAnsi" w:cstheme="majorHAnsi"/>
          <w:sz w:val="28"/>
          <w:szCs w:val="28"/>
          <w:lang w:eastAsia="en-GB"/>
        </w:rPr>
      </w:pPr>
      <w:r w:rsidRPr="00DA7628">
        <w:rPr>
          <w:rFonts w:asciiTheme="majorHAnsi" w:eastAsia="Times New Roman" w:hAnsiTheme="majorHAnsi" w:cstheme="majorHAnsi"/>
          <w:b/>
          <w:bCs/>
          <w:sz w:val="28"/>
          <w:szCs w:val="28"/>
          <w:lang w:eastAsia="en-GB"/>
        </w:rPr>
        <w:t>FULL NAME:</w:t>
      </w:r>
      <w:r w:rsidRPr="00DA7628">
        <w:rPr>
          <w:rFonts w:asciiTheme="majorHAnsi" w:eastAsia="Times New Roman" w:hAnsiTheme="majorHAnsi" w:cstheme="majorHAnsi"/>
          <w:sz w:val="28"/>
          <w:szCs w:val="28"/>
          <w:lang w:eastAsia="en-GB"/>
        </w:rPr>
        <w:t xml:space="preserve"> Ousmane Sow</w:t>
      </w:r>
    </w:p>
    <w:p w14:paraId="4C4B0916" w14:textId="77777777" w:rsidR="005153ED" w:rsidRPr="00DA7628" w:rsidRDefault="005153ED" w:rsidP="001F1C31">
      <w:pPr>
        <w:jc w:val="center"/>
        <w:rPr>
          <w:rFonts w:asciiTheme="majorHAnsi" w:eastAsia="Times New Roman" w:hAnsiTheme="majorHAnsi" w:cstheme="majorHAnsi"/>
          <w:sz w:val="28"/>
          <w:szCs w:val="28"/>
          <w:lang w:eastAsia="en-GB"/>
        </w:rPr>
      </w:pPr>
      <w:r w:rsidRPr="00DA7628">
        <w:rPr>
          <w:rFonts w:asciiTheme="majorHAnsi" w:eastAsia="Times New Roman" w:hAnsiTheme="majorHAnsi" w:cstheme="majorHAnsi"/>
          <w:b/>
          <w:bCs/>
          <w:sz w:val="28"/>
          <w:szCs w:val="28"/>
          <w:lang w:eastAsia="en-GB"/>
        </w:rPr>
        <w:t xml:space="preserve">STUDENT ID NUMBER: </w:t>
      </w:r>
      <w:r w:rsidRPr="00DA7628">
        <w:rPr>
          <w:rFonts w:asciiTheme="majorHAnsi" w:eastAsia="Times New Roman" w:hAnsiTheme="majorHAnsi" w:cstheme="majorHAnsi"/>
          <w:sz w:val="28"/>
          <w:szCs w:val="28"/>
          <w:lang w:eastAsia="en-GB"/>
        </w:rPr>
        <w:t>2109242</w:t>
      </w:r>
    </w:p>
    <w:p w14:paraId="75A864FC" w14:textId="77777777" w:rsidR="005153ED" w:rsidRPr="00DA7628" w:rsidRDefault="005153ED" w:rsidP="001F1C31">
      <w:pPr>
        <w:jc w:val="center"/>
        <w:rPr>
          <w:rFonts w:asciiTheme="majorHAnsi" w:eastAsia="Times New Roman" w:hAnsiTheme="majorHAnsi" w:cstheme="majorHAnsi"/>
          <w:sz w:val="28"/>
          <w:szCs w:val="28"/>
          <w:lang w:eastAsia="en-GB"/>
        </w:rPr>
      </w:pPr>
      <w:r w:rsidRPr="00DA7628">
        <w:rPr>
          <w:rFonts w:asciiTheme="majorHAnsi" w:eastAsia="Times New Roman" w:hAnsiTheme="majorHAnsi" w:cstheme="majorHAnsi"/>
          <w:b/>
          <w:bCs/>
          <w:sz w:val="28"/>
          <w:szCs w:val="28"/>
          <w:lang w:eastAsia="en-GB"/>
        </w:rPr>
        <w:t xml:space="preserve">NAME OF THE UNIVERSITY: </w:t>
      </w:r>
      <w:r w:rsidRPr="00DA7628">
        <w:rPr>
          <w:rFonts w:asciiTheme="majorHAnsi" w:eastAsia="Times New Roman" w:hAnsiTheme="majorHAnsi" w:cstheme="majorHAnsi"/>
          <w:sz w:val="28"/>
          <w:szCs w:val="28"/>
          <w:lang w:eastAsia="en-GB"/>
        </w:rPr>
        <w:t>University of Wales Trinity Saint David</w:t>
      </w:r>
    </w:p>
    <w:p w14:paraId="58370923" w14:textId="3360F740" w:rsidR="005153ED" w:rsidRPr="00DA7628" w:rsidRDefault="005153ED" w:rsidP="001F1C31">
      <w:pPr>
        <w:jc w:val="center"/>
        <w:rPr>
          <w:rFonts w:asciiTheme="majorHAnsi" w:eastAsia="Times New Roman" w:hAnsiTheme="majorHAnsi" w:cstheme="majorHAnsi"/>
          <w:sz w:val="28"/>
          <w:szCs w:val="28"/>
          <w:lang w:eastAsia="en-GB"/>
        </w:rPr>
      </w:pPr>
      <w:r w:rsidRPr="00DA7628">
        <w:rPr>
          <w:rFonts w:asciiTheme="majorHAnsi" w:eastAsia="Times New Roman" w:hAnsiTheme="majorHAnsi" w:cstheme="majorHAnsi"/>
          <w:b/>
          <w:bCs/>
          <w:sz w:val="28"/>
          <w:szCs w:val="28"/>
          <w:lang w:eastAsia="en-GB"/>
        </w:rPr>
        <w:t>COURSE NAME:</w:t>
      </w:r>
      <w:r w:rsidRPr="00DA7628">
        <w:rPr>
          <w:rFonts w:asciiTheme="majorHAnsi" w:eastAsia="Times New Roman" w:hAnsiTheme="majorHAnsi" w:cstheme="majorHAnsi"/>
          <w:sz w:val="28"/>
          <w:szCs w:val="28"/>
          <w:lang w:eastAsia="en-GB"/>
        </w:rPr>
        <w:t xml:space="preserve"> </w:t>
      </w:r>
      <w:r>
        <w:rPr>
          <w:rFonts w:asciiTheme="majorHAnsi" w:eastAsia="Times New Roman" w:hAnsiTheme="majorHAnsi" w:cstheme="majorHAnsi"/>
          <w:sz w:val="28"/>
          <w:szCs w:val="28"/>
          <w:lang w:eastAsia="en-GB"/>
        </w:rPr>
        <w:t>Pro</w:t>
      </w:r>
      <w:r w:rsidR="0069623A">
        <w:rPr>
          <w:rFonts w:asciiTheme="majorHAnsi" w:eastAsia="Times New Roman" w:hAnsiTheme="majorHAnsi" w:cstheme="majorHAnsi"/>
          <w:sz w:val="28"/>
          <w:szCs w:val="28"/>
          <w:lang w:eastAsia="en-GB"/>
        </w:rPr>
        <w:t xml:space="preserve">blem solving </w:t>
      </w:r>
      <w:r w:rsidR="00D6081C">
        <w:rPr>
          <w:rFonts w:asciiTheme="majorHAnsi" w:eastAsia="Times New Roman" w:hAnsiTheme="majorHAnsi" w:cstheme="majorHAnsi"/>
          <w:sz w:val="28"/>
          <w:szCs w:val="28"/>
          <w:lang w:eastAsia="en-GB"/>
        </w:rPr>
        <w:t>and Decision Making</w:t>
      </w:r>
    </w:p>
    <w:p w14:paraId="52666BA4" w14:textId="49F0B629" w:rsidR="005153ED" w:rsidRPr="00DA7628" w:rsidRDefault="005153ED" w:rsidP="001F1C31">
      <w:pPr>
        <w:jc w:val="center"/>
        <w:rPr>
          <w:rFonts w:asciiTheme="majorHAnsi" w:eastAsia="Times New Roman" w:hAnsiTheme="majorHAnsi" w:cstheme="majorHAnsi"/>
          <w:sz w:val="28"/>
          <w:szCs w:val="28"/>
          <w:lang w:eastAsia="en-GB"/>
        </w:rPr>
      </w:pPr>
      <w:r w:rsidRPr="00DA7628">
        <w:rPr>
          <w:rFonts w:asciiTheme="majorHAnsi" w:eastAsia="Times New Roman" w:hAnsiTheme="majorHAnsi" w:cstheme="majorHAnsi"/>
          <w:b/>
          <w:bCs/>
          <w:sz w:val="28"/>
          <w:szCs w:val="28"/>
          <w:lang w:eastAsia="en-GB"/>
        </w:rPr>
        <w:t xml:space="preserve">ASSIGNMENT TITLE: </w:t>
      </w:r>
      <w:r>
        <w:rPr>
          <w:rFonts w:asciiTheme="majorHAnsi" w:eastAsia="Times New Roman" w:hAnsiTheme="majorHAnsi" w:cstheme="majorHAnsi"/>
          <w:sz w:val="28"/>
          <w:szCs w:val="28"/>
          <w:lang w:eastAsia="en-GB"/>
        </w:rPr>
        <w:t xml:space="preserve">Task </w:t>
      </w:r>
      <w:r w:rsidR="00462F64">
        <w:rPr>
          <w:rFonts w:asciiTheme="majorHAnsi" w:eastAsia="Times New Roman" w:hAnsiTheme="majorHAnsi" w:cstheme="majorHAnsi"/>
          <w:sz w:val="28"/>
          <w:szCs w:val="28"/>
          <w:lang w:eastAsia="en-GB"/>
        </w:rPr>
        <w:t>2</w:t>
      </w:r>
    </w:p>
    <w:p w14:paraId="3E3C49F2" w14:textId="55E5D064" w:rsidR="005153ED" w:rsidRPr="00DA7628" w:rsidRDefault="005153ED" w:rsidP="001F1C31">
      <w:pPr>
        <w:jc w:val="center"/>
        <w:rPr>
          <w:rFonts w:asciiTheme="majorHAnsi" w:eastAsia="Times New Roman" w:hAnsiTheme="majorHAnsi" w:cstheme="majorHAnsi"/>
          <w:sz w:val="28"/>
          <w:szCs w:val="28"/>
          <w:lang w:eastAsia="en-GB"/>
        </w:rPr>
      </w:pPr>
      <w:r w:rsidRPr="00DA7628">
        <w:rPr>
          <w:rFonts w:asciiTheme="majorHAnsi" w:eastAsia="Times New Roman" w:hAnsiTheme="majorHAnsi" w:cstheme="majorHAnsi"/>
          <w:b/>
          <w:bCs/>
          <w:sz w:val="28"/>
          <w:szCs w:val="28"/>
          <w:lang w:eastAsia="en-GB"/>
        </w:rPr>
        <w:t xml:space="preserve">LECTURER’S NAME: </w:t>
      </w:r>
    </w:p>
    <w:p w14:paraId="29ED9AD0" w14:textId="77777777" w:rsidR="005153ED" w:rsidRPr="00DA7628" w:rsidRDefault="005153ED" w:rsidP="001F1C31">
      <w:pPr>
        <w:jc w:val="center"/>
        <w:rPr>
          <w:rFonts w:asciiTheme="majorHAnsi" w:eastAsia="Times New Roman" w:hAnsiTheme="majorHAnsi" w:cstheme="majorHAnsi"/>
          <w:b/>
          <w:bCs/>
          <w:lang w:eastAsia="en-GB"/>
        </w:rPr>
      </w:pPr>
    </w:p>
    <w:p w14:paraId="1B58E57F" w14:textId="77777777" w:rsidR="005153ED" w:rsidRPr="00DA7628" w:rsidRDefault="005153ED" w:rsidP="001F1C31">
      <w:pPr>
        <w:rPr>
          <w:rFonts w:ascii="Times New Roman" w:eastAsia="Times New Roman" w:hAnsi="Times New Roman" w:cs="Times New Roman"/>
          <w:b/>
          <w:bCs/>
          <w:lang w:eastAsia="en-GB"/>
        </w:rPr>
      </w:pPr>
    </w:p>
    <w:p w14:paraId="3C68FB00" w14:textId="77777777" w:rsidR="005153ED" w:rsidRPr="00DA7628" w:rsidRDefault="005153ED" w:rsidP="001F1C31">
      <w:pPr>
        <w:rPr>
          <w:rFonts w:ascii="Times New Roman" w:eastAsia="Times New Roman" w:hAnsi="Times New Roman" w:cs="Times New Roman"/>
          <w:lang w:eastAsia="en-GB"/>
        </w:rPr>
      </w:pPr>
    </w:p>
    <w:p w14:paraId="2271FBE1" w14:textId="77777777" w:rsidR="005153ED" w:rsidRPr="00DA7628" w:rsidRDefault="005153ED" w:rsidP="001F1C31">
      <w:pPr>
        <w:rPr>
          <w:rFonts w:ascii="Times New Roman" w:eastAsia="Times New Roman" w:hAnsi="Times New Roman" w:cs="Times New Roman"/>
          <w:lang w:eastAsia="en-GB"/>
        </w:rPr>
      </w:pPr>
    </w:p>
    <w:p w14:paraId="76227E86" w14:textId="77777777" w:rsidR="005153ED" w:rsidRDefault="005153ED">
      <w:pPr>
        <w:rPr>
          <w:sz w:val="22"/>
          <w:szCs w:val="22"/>
        </w:rPr>
      </w:pPr>
    </w:p>
    <w:p w14:paraId="151891F6" w14:textId="77777777" w:rsidR="005153ED" w:rsidRDefault="005153ED">
      <w:pPr>
        <w:rPr>
          <w:sz w:val="22"/>
          <w:szCs w:val="22"/>
        </w:rPr>
      </w:pPr>
    </w:p>
    <w:p w14:paraId="3AA5F07A" w14:textId="77777777" w:rsidR="005153ED" w:rsidRDefault="005153ED">
      <w:pPr>
        <w:rPr>
          <w:sz w:val="22"/>
          <w:szCs w:val="22"/>
        </w:rPr>
      </w:pPr>
    </w:p>
    <w:p w14:paraId="31B42E68" w14:textId="77777777" w:rsidR="005153ED" w:rsidRDefault="005153ED">
      <w:pPr>
        <w:rPr>
          <w:sz w:val="22"/>
          <w:szCs w:val="22"/>
        </w:rPr>
      </w:pPr>
    </w:p>
    <w:p w14:paraId="086758B5" w14:textId="77777777" w:rsidR="005153ED" w:rsidRDefault="005153ED">
      <w:pPr>
        <w:rPr>
          <w:sz w:val="22"/>
          <w:szCs w:val="22"/>
        </w:rPr>
      </w:pPr>
    </w:p>
    <w:p w14:paraId="719929F8" w14:textId="77777777" w:rsidR="005153ED" w:rsidRDefault="005153ED">
      <w:pPr>
        <w:rPr>
          <w:sz w:val="22"/>
          <w:szCs w:val="22"/>
        </w:rPr>
      </w:pPr>
    </w:p>
    <w:p w14:paraId="49DA2AF1" w14:textId="77777777" w:rsidR="005153ED" w:rsidRDefault="005153ED">
      <w:pPr>
        <w:rPr>
          <w:sz w:val="22"/>
          <w:szCs w:val="22"/>
        </w:rPr>
      </w:pPr>
    </w:p>
    <w:p w14:paraId="25B10DEC" w14:textId="77777777" w:rsidR="005153ED" w:rsidRDefault="005153ED">
      <w:pPr>
        <w:rPr>
          <w:sz w:val="22"/>
          <w:szCs w:val="22"/>
        </w:rPr>
      </w:pPr>
    </w:p>
    <w:p w14:paraId="226D8B9B" w14:textId="77777777" w:rsidR="005153ED" w:rsidRDefault="005153ED">
      <w:pPr>
        <w:rPr>
          <w:sz w:val="22"/>
          <w:szCs w:val="22"/>
        </w:rPr>
      </w:pPr>
    </w:p>
    <w:p w14:paraId="6CE12055" w14:textId="77777777" w:rsidR="005153ED" w:rsidRDefault="005153ED">
      <w:pPr>
        <w:rPr>
          <w:sz w:val="22"/>
          <w:szCs w:val="22"/>
        </w:rPr>
      </w:pPr>
    </w:p>
    <w:p w14:paraId="51EBD913" w14:textId="77777777" w:rsidR="005153ED" w:rsidRDefault="005153ED">
      <w:pPr>
        <w:rPr>
          <w:sz w:val="22"/>
          <w:szCs w:val="22"/>
        </w:rPr>
      </w:pPr>
    </w:p>
    <w:p w14:paraId="1D82EC00" w14:textId="77777777" w:rsidR="005153ED" w:rsidRDefault="005153ED">
      <w:pPr>
        <w:rPr>
          <w:sz w:val="22"/>
          <w:szCs w:val="22"/>
        </w:rPr>
      </w:pPr>
    </w:p>
    <w:p w14:paraId="38F0D185" w14:textId="77777777" w:rsidR="005153ED" w:rsidRDefault="005153ED">
      <w:pPr>
        <w:rPr>
          <w:sz w:val="22"/>
          <w:szCs w:val="22"/>
        </w:rPr>
      </w:pPr>
    </w:p>
    <w:p w14:paraId="4099C1E3" w14:textId="77777777" w:rsidR="005153ED" w:rsidRDefault="005153ED">
      <w:pPr>
        <w:rPr>
          <w:sz w:val="22"/>
          <w:szCs w:val="22"/>
        </w:rPr>
      </w:pPr>
    </w:p>
    <w:p w14:paraId="2A659B3A" w14:textId="77777777" w:rsidR="005153ED" w:rsidRDefault="005153ED">
      <w:pPr>
        <w:rPr>
          <w:sz w:val="22"/>
          <w:szCs w:val="22"/>
        </w:rPr>
      </w:pPr>
    </w:p>
    <w:p w14:paraId="13AF541C" w14:textId="77777777" w:rsidR="005153ED" w:rsidRDefault="005153ED">
      <w:pPr>
        <w:rPr>
          <w:sz w:val="22"/>
          <w:szCs w:val="22"/>
        </w:rPr>
      </w:pPr>
    </w:p>
    <w:p w14:paraId="034A3E9C" w14:textId="77777777" w:rsidR="005153ED" w:rsidRDefault="005153ED">
      <w:pPr>
        <w:rPr>
          <w:sz w:val="22"/>
          <w:szCs w:val="22"/>
        </w:rPr>
      </w:pPr>
    </w:p>
    <w:p w14:paraId="7B167FE1" w14:textId="77777777" w:rsidR="005153ED" w:rsidRDefault="005153ED">
      <w:pPr>
        <w:rPr>
          <w:sz w:val="22"/>
          <w:szCs w:val="22"/>
        </w:rPr>
      </w:pPr>
    </w:p>
    <w:p w14:paraId="69BAB893" w14:textId="77777777" w:rsidR="005153ED" w:rsidRDefault="005153ED">
      <w:pPr>
        <w:rPr>
          <w:sz w:val="22"/>
          <w:szCs w:val="22"/>
        </w:rPr>
      </w:pPr>
    </w:p>
    <w:p w14:paraId="20747792" w14:textId="77777777" w:rsidR="005153ED" w:rsidRDefault="005153ED">
      <w:pPr>
        <w:rPr>
          <w:sz w:val="22"/>
          <w:szCs w:val="22"/>
        </w:rPr>
      </w:pPr>
    </w:p>
    <w:p w14:paraId="59483FE0" w14:textId="77777777" w:rsidR="005153ED" w:rsidRDefault="005153ED">
      <w:pPr>
        <w:rPr>
          <w:sz w:val="22"/>
          <w:szCs w:val="22"/>
        </w:rPr>
      </w:pPr>
    </w:p>
    <w:p w14:paraId="43B0EAC4" w14:textId="2F1BD1B1" w:rsidR="001B7555" w:rsidRPr="005F31A5" w:rsidRDefault="004E459C">
      <w:pPr>
        <w:rPr>
          <w:sz w:val="22"/>
          <w:szCs w:val="22"/>
        </w:rPr>
      </w:pPr>
      <w:r w:rsidRPr="005F31A5">
        <w:rPr>
          <w:sz w:val="22"/>
          <w:szCs w:val="22"/>
        </w:rPr>
        <w:lastRenderedPageBreak/>
        <w:t>INTRODUCTION</w:t>
      </w:r>
    </w:p>
    <w:p w14:paraId="39B40445" w14:textId="723670D4" w:rsidR="00A55FAE" w:rsidRPr="005F31A5" w:rsidRDefault="00BC0333">
      <w:pPr>
        <w:rPr>
          <w:sz w:val="22"/>
          <w:szCs w:val="22"/>
        </w:rPr>
      </w:pPr>
      <w:r w:rsidRPr="005F31A5">
        <w:rPr>
          <w:sz w:val="22"/>
          <w:szCs w:val="22"/>
        </w:rPr>
        <w:t>Complex problems</w:t>
      </w:r>
      <w:r w:rsidR="00A55FAE" w:rsidRPr="005F31A5">
        <w:rPr>
          <w:sz w:val="22"/>
          <w:szCs w:val="22"/>
        </w:rPr>
        <w:t xml:space="preserve"> are typically defined as those that include the ability to approach them from multiple, sometimes competing, perspectives and which may have multiple possible solutions. (</w:t>
      </w:r>
      <w:proofErr w:type="spellStart"/>
      <w:r w:rsidR="00A55FAE" w:rsidRPr="005F31A5">
        <w:rPr>
          <w:sz w:val="22"/>
          <w:szCs w:val="22"/>
        </w:rPr>
        <w:t>Rittel</w:t>
      </w:r>
      <w:proofErr w:type="spellEnd"/>
      <w:r w:rsidR="00A55FAE" w:rsidRPr="005F31A5">
        <w:rPr>
          <w:sz w:val="22"/>
          <w:szCs w:val="22"/>
        </w:rPr>
        <w:t xml:space="preserve"> &amp; Webber 1973).</w:t>
      </w:r>
    </w:p>
    <w:p w14:paraId="3E46AF73" w14:textId="57C48229" w:rsidR="008F26CC" w:rsidRPr="005F31A5" w:rsidRDefault="00A55FAE">
      <w:pPr>
        <w:rPr>
          <w:sz w:val="22"/>
          <w:szCs w:val="22"/>
        </w:rPr>
      </w:pPr>
      <w:r w:rsidRPr="005F31A5">
        <w:rPr>
          <w:sz w:val="22"/>
          <w:szCs w:val="22"/>
        </w:rPr>
        <w:t xml:space="preserve">In this report I will </w:t>
      </w:r>
      <w:r w:rsidR="008F26CC" w:rsidRPr="005F31A5">
        <w:rPr>
          <w:sz w:val="22"/>
          <w:szCs w:val="22"/>
        </w:rPr>
        <w:t>discuss and evaluate how a complex problem (long term absenteeism) i</w:t>
      </w:r>
      <w:r w:rsidR="00332270" w:rsidRPr="005F31A5">
        <w:rPr>
          <w:sz w:val="22"/>
          <w:szCs w:val="22"/>
        </w:rPr>
        <w:t xml:space="preserve">s </w:t>
      </w:r>
      <w:r w:rsidR="008F26CC" w:rsidRPr="005F31A5">
        <w:rPr>
          <w:sz w:val="22"/>
          <w:szCs w:val="22"/>
        </w:rPr>
        <w:t xml:space="preserve">affective the workplace. </w:t>
      </w:r>
    </w:p>
    <w:p w14:paraId="515FF8DC" w14:textId="77777777" w:rsidR="002C496E" w:rsidRPr="005F31A5" w:rsidRDefault="008F26CC">
      <w:pPr>
        <w:rPr>
          <w:sz w:val="22"/>
          <w:szCs w:val="22"/>
        </w:rPr>
      </w:pPr>
      <w:r w:rsidRPr="005F31A5">
        <w:rPr>
          <w:sz w:val="22"/>
          <w:szCs w:val="22"/>
        </w:rPr>
        <w:t xml:space="preserve">I will also use tools like the PESTLE analysis to </w:t>
      </w:r>
      <w:r w:rsidR="00A73DF3" w:rsidRPr="005F31A5">
        <w:rPr>
          <w:sz w:val="22"/>
          <w:szCs w:val="22"/>
        </w:rPr>
        <w:t xml:space="preserve">go into detail to then find the best solution to the problem </w:t>
      </w:r>
      <w:r w:rsidR="002C496E" w:rsidRPr="005F31A5">
        <w:rPr>
          <w:sz w:val="22"/>
          <w:szCs w:val="22"/>
        </w:rPr>
        <w:t>and expose it to the readers.</w:t>
      </w:r>
    </w:p>
    <w:p w14:paraId="0EFBC75E" w14:textId="77777777" w:rsidR="002C496E" w:rsidRPr="005F31A5" w:rsidRDefault="002C496E">
      <w:pPr>
        <w:rPr>
          <w:sz w:val="22"/>
          <w:szCs w:val="22"/>
        </w:rPr>
      </w:pPr>
    </w:p>
    <w:p w14:paraId="3EFA7FC4" w14:textId="77777777" w:rsidR="002C496E" w:rsidRPr="005F31A5" w:rsidRDefault="002C496E">
      <w:pPr>
        <w:rPr>
          <w:sz w:val="22"/>
          <w:szCs w:val="22"/>
        </w:rPr>
      </w:pPr>
      <w:r w:rsidRPr="005F31A5">
        <w:rPr>
          <w:sz w:val="22"/>
          <w:szCs w:val="22"/>
        </w:rPr>
        <w:t>DEFINING THE PROBLEM</w:t>
      </w:r>
    </w:p>
    <w:p w14:paraId="7C9E7920" w14:textId="6699C579" w:rsidR="00F31360" w:rsidRPr="005F31A5" w:rsidRDefault="00E860AB">
      <w:pPr>
        <w:rPr>
          <w:sz w:val="22"/>
          <w:szCs w:val="22"/>
        </w:rPr>
      </w:pPr>
      <w:r w:rsidRPr="005F31A5">
        <w:rPr>
          <w:sz w:val="22"/>
          <w:szCs w:val="22"/>
        </w:rPr>
        <w:t xml:space="preserve">What Is absenteeism in the workplace? Not hard to define, is </w:t>
      </w:r>
      <w:r w:rsidR="000F1AA3" w:rsidRPr="005F31A5">
        <w:rPr>
          <w:sz w:val="22"/>
          <w:szCs w:val="22"/>
        </w:rPr>
        <w:t>the repetitive lack of presence or attendance from the work schedule without a valid cause.</w:t>
      </w:r>
    </w:p>
    <w:p w14:paraId="61C2BC71" w14:textId="77777777" w:rsidR="00C55887" w:rsidRPr="005F31A5" w:rsidRDefault="00252581">
      <w:pPr>
        <w:rPr>
          <w:sz w:val="22"/>
          <w:szCs w:val="22"/>
        </w:rPr>
      </w:pPr>
      <w:r w:rsidRPr="005F31A5">
        <w:rPr>
          <w:sz w:val="22"/>
          <w:szCs w:val="22"/>
        </w:rPr>
        <w:t xml:space="preserve">However, not all absences fall into the same category; being able to tell which type of absenteeism the company is dealing with can facilitate the make of plan to </w:t>
      </w:r>
      <w:r w:rsidR="00C55887" w:rsidRPr="005F31A5">
        <w:rPr>
          <w:sz w:val="22"/>
          <w:szCs w:val="22"/>
        </w:rPr>
        <w:t>solve the issue.</w:t>
      </w:r>
    </w:p>
    <w:p w14:paraId="122FEAAD" w14:textId="5F7B1A85" w:rsidR="00A55FAE" w:rsidRPr="005F31A5" w:rsidRDefault="00252581">
      <w:pPr>
        <w:rPr>
          <w:sz w:val="22"/>
          <w:szCs w:val="22"/>
        </w:rPr>
      </w:pPr>
      <w:r w:rsidRPr="005F31A5">
        <w:rPr>
          <w:sz w:val="22"/>
          <w:szCs w:val="22"/>
        </w:rPr>
        <w:t xml:space="preserve"> </w:t>
      </w:r>
    </w:p>
    <w:p w14:paraId="10B54852" w14:textId="1BEF1CFD" w:rsidR="00F31360" w:rsidRPr="005F31A5" w:rsidRDefault="00F31360">
      <w:pPr>
        <w:rPr>
          <w:sz w:val="22"/>
          <w:szCs w:val="22"/>
        </w:rPr>
      </w:pPr>
      <w:r w:rsidRPr="005F31A5">
        <w:rPr>
          <w:sz w:val="22"/>
          <w:szCs w:val="22"/>
        </w:rPr>
        <w:t>IMPACT</w:t>
      </w:r>
      <w:r w:rsidR="00A959B7" w:rsidRPr="005F31A5">
        <w:rPr>
          <w:sz w:val="22"/>
          <w:szCs w:val="22"/>
        </w:rPr>
        <w:t xml:space="preserve"> IN THE WORKPLACE</w:t>
      </w:r>
    </w:p>
    <w:p w14:paraId="3F41E793" w14:textId="796FD3B0" w:rsidR="00476128" w:rsidRPr="005F31A5" w:rsidRDefault="00476128">
      <w:pPr>
        <w:rPr>
          <w:sz w:val="22"/>
          <w:szCs w:val="22"/>
        </w:rPr>
      </w:pPr>
      <w:r w:rsidRPr="005F31A5">
        <w:rPr>
          <w:sz w:val="22"/>
          <w:szCs w:val="22"/>
        </w:rPr>
        <w:t>Absenteeism can have big impact on any company, research by the European foundation for the improvement of Living and Working Conditions made the estimation that absences could reach up 2,5% of</w:t>
      </w:r>
      <w:r w:rsidR="0014648F" w:rsidRPr="005F31A5">
        <w:rPr>
          <w:sz w:val="22"/>
          <w:szCs w:val="22"/>
        </w:rPr>
        <w:t xml:space="preserve"> GDP in Europe.</w:t>
      </w:r>
    </w:p>
    <w:p w14:paraId="243923D3" w14:textId="5218F53B" w:rsidR="0014648F" w:rsidRPr="005F31A5" w:rsidRDefault="0014648F">
      <w:pPr>
        <w:rPr>
          <w:sz w:val="22"/>
          <w:szCs w:val="22"/>
        </w:rPr>
      </w:pPr>
      <w:r w:rsidRPr="005F31A5">
        <w:rPr>
          <w:sz w:val="22"/>
          <w:szCs w:val="22"/>
        </w:rPr>
        <w:t>GDP: The Gross Domestic Product is the total monetary or market value of all the finished goods and services produced within a country’s borders in a specific time period (Fernando, 2022).</w:t>
      </w:r>
    </w:p>
    <w:p w14:paraId="2284C0A9" w14:textId="4032473C" w:rsidR="0014648F" w:rsidRPr="005F31A5" w:rsidRDefault="0014648F">
      <w:pPr>
        <w:rPr>
          <w:sz w:val="22"/>
          <w:szCs w:val="22"/>
        </w:rPr>
      </w:pPr>
      <w:r w:rsidRPr="005F31A5">
        <w:rPr>
          <w:sz w:val="22"/>
          <w:szCs w:val="22"/>
        </w:rPr>
        <w:t>This would lead to a total</w:t>
      </w:r>
      <w:r w:rsidR="00332270" w:rsidRPr="005F31A5">
        <w:rPr>
          <w:sz w:val="22"/>
          <w:szCs w:val="22"/>
        </w:rPr>
        <w:t xml:space="preserve"> absenteeism cost </w:t>
      </w:r>
      <w:r w:rsidRPr="005F31A5">
        <w:rPr>
          <w:sz w:val="22"/>
          <w:szCs w:val="22"/>
        </w:rPr>
        <w:t xml:space="preserve">of $470 billion </w:t>
      </w:r>
      <w:r w:rsidR="00332270" w:rsidRPr="005F31A5">
        <w:rPr>
          <w:sz w:val="22"/>
          <w:szCs w:val="22"/>
        </w:rPr>
        <w:t>in the EU alone, doubling the US.</w:t>
      </w:r>
    </w:p>
    <w:p w14:paraId="63E39B11" w14:textId="12313C68" w:rsidR="00332270" w:rsidRPr="005F31A5" w:rsidRDefault="00332270">
      <w:pPr>
        <w:rPr>
          <w:sz w:val="22"/>
          <w:szCs w:val="22"/>
        </w:rPr>
      </w:pPr>
      <w:r w:rsidRPr="005F31A5">
        <w:rPr>
          <w:sz w:val="22"/>
          <w:szCs w:val="22"/>
        </w:rPr>
        <w:t xml:space="preserve">By navigating more into the reasons of this sum I found out that the cost of the absence itself doesn’t </w:t>
      </w:r>
      <w:r w:rsidR="003A367B" w:rsidRPr="005F31A5">
        <w:rPr>
          <w:sz w:val="22"/>
          <w:szCs w:val="22"/>
        </w:rPr>
        <w:t xml:space="preserve">only </w:t>
      </w:r>
      <w:r w:rsidRPr="005F31A5">
        <w:rPr>
          <w:sz w:val="22"/>
          <w:szCs w:val="22"/>
        </w:rPr>
        <w:t xml:space="preserve">include the employee’s temporary </w:t>
      </w:r>
      <w:r w:rsidR="003A367B" w:rsidRPr="005F31A5">
        <w:rPr>
          <w:sz w:val="22"/>
          <w:szCs w:val="22"/>
        </w:rPr>
        <w:t>replacement but also the productivity loss due to the difficulty in finding the right person for the job</w:t>
      </w:r>
      <w:r w:rsidR="00F263F3" w:rsidRPr="005F31A5">
        <w:rPr>
          <w:sz w:val="22"/>
          <w:szCs w:val="22"/>
        </w:rPr>
        <w:t>; co-workers productivity loss that can increase when working in teams and manager’s productivity loss.</w:t>
      </w:r>
    </w:p>
    <w:p w14:paraId="05E71A6E" w14:textId="328DA552" w:rsidR="00F263F3" w:rsidRPr="005F31A5" w:rsidRDefault="00F263F3">
      <w:pPr>
        <w:rPr>
          <w:sz w:val="22"/>
          <w:szCs w:val="22"/>
        </w:rPr>
      </w:pPr>
      <w:r w:rsidRPr="005F31A5">
        <w:rPr>
          <w:sz w:val="22"/>
          <w:szCs w:val="22"/>
        </w:rPr>
        <w:t xml:space="preserve">Managers or supervisor’s productivity is affected </w:t>
      </w:r>
      <w:r w:rsidR="00C9164A" w:rsidRPr="005F31A5">
        <w:rPr>
          <w:sz w:val="22"/>
          <w:szCs w:val="22"/>
        </w:rPr>
        <w:t>by such tasks of administration of absenteeism, re-balancing workflows and filling gaps to meet daily targets.</w:t>
      </w:r>
    </w:p>
    <w:p w14:paraId="7F0C033E" w14:textId="0AE55FAB" w:rsidR="001E6C75" w:rsidRPr="005F31A5" w:rsidRDefault="001E6C75">
      <w:pPr>
        <w:rPr>
          <w:sz w:val="22"/>
          <w:szCs w:val="22"/>
        </w:rPr>
      </w:pPr>
    </w:p>
    <w:p w14:paraId="1C93E1D7" w14:textId="3D66402E" w:rsidR="001E6C75" w:rsidRPr="005F31A5" w:rsidRDefault="001E6C75" w:rsidP="001E6C75">
      <w:pPr>
        <w:jc w:val="center"/>
        <w:rPr>
          <w:sz w:val="22"/>
          <w:szCs w:val="22"/>
        </w:rPr>
      </w:pPr>
      <w:r w:rsidRPr="005F31A5">
        <w:rPr>
          <w:noProof/>
          <w:sz w:val="22"/>
          <w:szCs w:val="22"/>
        </w:rPr>
        <w:drawing>
          <wp:inline distT="0" distB="0" distL="0" distR="0" wp14:anchorId="16B902C0" wp14:editId="2779CB84">
            <wp:extent cx="5108330" cy="2893173"/>
            <wp:effectExtent l="0" t="0" r="0" b="254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27087" cy="2903797"/>
                    </a:xfrm>
                    <a:prstGeom prst="rect">
                      <a:avLst/>
                    </a:prstGeom>
                  </pic:spPr>
                </pic:pic>
              </a:graphicData>
            </a:graphic>
          </wp:inline>
        </w:drawing>
      </w:r>
    </w:p>
    <w:p w14:paraId="3A692B3F" w14:textId="06815389" w:rsidR="00B05AB3" w:rsidRPr="005F31A5" w:rsidRDefault="00B05AB3">
      <w:pPr>
        <w:rPr>
          <w:sz w:val="22"/>
          <w:szCs w:val="22"/>
        </w:rPr>
      </w:pPr>
      <w:r w:rsidRPr="005F31A5">
        <w:rPr>
          <w:sz w:val="22"/>
          <w:szCs w:val="22"/>
        </w:rPr>
        <w:t xml:space="preserve">Mid Cheshire Hospitals NHS foundation Trust which the </w:t>
      </w:r>
      <w:proofErr w:type="spellStart"/>
      <w:r w:rsidRPr="005F31A5">
        <w:rPr>
          <w:sz w:val="22"/>
          <w:szCs w:val="22"/>
        </w:rPr>
        <w:t>organization</w:t>
      </w:r>
      <w:proofErr w:type="spellEnd"/>
      <w:r w:rsidRPr="005F31A5">
        <w:rPr>
          <w:sz w:val="22"/>
          <w:szCs w:val="22"/>
        </w:rPr>
        <w:t xml:space="preserve"> inspiring me today </w:t>
      </w:r>
      <w:r w:rsidR="001E6C75" w:rsidRPr="005F31A5">
        <w:rPr>
          <w:sz w:val="22"/>
          <w:szCs w:val="22"/>
        </w:rPr>
        <w:t>has been suffering these exact consequences:</w:t>
      </w:r>
    </w:p>
    <w:p w14:paraId="08DF5822" w14:textId="14FD8DDA" w:rsidR="001E6C75" w:rsidRPr="005F31A5" w:rsidRDefault="001E6C75">
      <w:pPr>
        <w:rPr>
          <w:sz w:val="22"/>
          <w:szCs w:val="22"/>
        </w:rPr>
      </w:pPr>
      <w:r w:rsidRPr="005F31A5">
        <w:rPr>
          <w:sz w:val="22"/>
          <w:szCs w:val="22"/>
        </w:rPr>
        <w:t>-Poor quality of service.</w:t>
      </w:r>
    </w:p>
    <w:p w14:paraId="5E3792CD" w14:textId="33E33262" w:rsidR="001E6C75" w:rsidRPr="005F31A5" w:rsidRDefault="001E6C75">
      <w:pPr>
        <w:rPr>
          <w:sz w:val="22"/>
          <w:szCs w:val="22"/>
        </w:rPr>
      </w:pPr>
      <w:r w:rsidRPr="005F31A5">
        <w:rPr>
          <w:sz w:val="22"/>
          <w:szCs w:val="22"/>
        </w:rPr>
        <w:t>-Annual loss of money estimated to be over a million.</w:t>
      </w:r>
    </w:p>
    <w:p w14:paraId="2E10B876" w14:textId="52815F0F" w:rsidR="001E6C75" w:rsidRPr="005F31A5" w:rsidRDefault="001E6C75">
      <w:pPr>
        <w:rPr>
          <w:sz w:val="22"/>
          <w:szCs w:val="22"/>
        </w:rPr>
      </w:pPr>
    </w:p>
    <w:p w14:paraId="797AFBD3" w14:textId="77777777" w:rsidR="00375217" w:rsidRPr="005F31A5" w:rsidRDefault="001E6C75">
      <w:pPr>
        <w:rPr>
          <w:sz w:val="22"/>
          <w:szCs w:val="22"/>
        </w:rPr>
      </w:pPr>
      <w:r w:rsidRPr="005F31A5">
        <w:rPr>
          <w:sz w:val="22"/>
          <w:szCs w:val="22"/>
        </w:rPr>
        <w:lastRenderedPageBreak/>
        <w:t>PESTLE ANALYSIS</w:t>
      </w:r>
    </w:p>
    <w:p w14:paraId="0DE043AE" w14:textId="218281A7" w:rsidR="001E6C75" w:rsidRPr="005F31A5" w:rsidRDefault="00375217">
      <w:pPr>
        <w:rPr>
          <w:sz w:val="22"/>
          <w:szCs w:val="22"/>
        </w:rPr>
      </w:pPr>
      <w:r w:rsidRPr="005F31A5">
        <w:rPr>
          <w:sz w:val="22"/>
          <w:szCs w:val="22"/>
        </w:rPr>
        <w:t>This is a framework that studies the 6 key external factors that influence an organisation.</w:t>
      </w:r>
    </w:p>
    <w:p w14:paraId="26B4A7A1" w14:textId="217B07B5" w:rsidR="00CF0B4C" w:rsidRPr="005F31A5" w:rsidRDefault="00CF0B4C">
      <w:pPr>
        <w:rPr>
          <w:sz w:val="22"/>
          <w:szCs w:val="22"/>
        </w:rPr>
      </w:pPr>
      <w:r w:rsidRPr="005F31A5">
        <w:rPr>
          <w:sz w:val="22"/>
          <w:szCs w:val="22"/>
        </w:rPr>
        <w:t>Is used by management teams in their building process and their enterprise risk management planning.</w:t>
      </w:r>
    </w:p>
    <w:p w14:paraId="33C24E1C" w14:textId="07052E59" w:rsidR="00FA0EBA" w:rsidRPr="005F31A5" w:rsidRDefault="00CF0B4C" w:rsidP="00ED25B3">
      <w:pPr>
        <w:pStyle w:val="ListParagraph"/>
        <w:numPr>
          <w:ilvl w:val="0"/>
          <w:numId w:val="2"/>
        </w:numPr>
        <w:rPr>
          <w:sz w:val="22"/>
          <w:szCs w:val="22"/>
        </w:rPr>
      </w:pPr>
      <w:r w:rsidRPr="005F31A5">
        <w:rPr>
          <w:sz w:val="22"/>
          <w:szCs w:val="22"/>
        </w:rPr>
        <w:t xml:space="preserve">POLITICAL: </w:t>
      </w:r>
      <w:r w:rsidR="00FA0EBA" w:rsidRPr="005F31A5">
        <w:rPr>
          <w:sz w:val="22"/>
          <w:szCs w:val="22"/>
        </w:rPr>
        <w:t>Those driven by government actions and policies, for our case I chose:</w:t>
      </w:r>
    </w:p>
    <w:p w14:paraId="5F0589C8" w14:textId="49FCBC37" w:rsidR="00F57F9D" w:rsidRPr="005F31A5" w:rsidRDefault="00FA0EBA" w:rsidP="00ED25B3">
      <w:pPr>
        <w:ind w:left="720"/>
        <w:rPr>
          <w:sz w:val="22"/>
          <w:szCs w:val="22"/>
        </w:rPr>
      </w:pPr>
      <w:r w:rsidRPr="005F31A5">
        <w:rPr>
          <w:sz w:val="22"/>
          <w:szCs w:val="22"/>
        </w:rPr>
        <w:t xml:space="preserve">-Statutory Sick Pay (SSP): Known as the minimum amount employers must </w:t>
      </w:r>
      <w:r w:rsidR="00F57F9D" w:rsidRPr="005F31A5">
        <w:rPr>
          <w:sz w:val="22"/>
          <w:szCs w:val="22"/>
        </w:rPr>
        <w:t>pay to its worker if off work for both physical and mental health issues; in most cases is written in the work contract.</w:t>
      </w:r>
    </w:p>
    <w:p w14:paraId="02C91862" w14:textId="11FE8572" w:rsidR="00ED25B3" w:rsidRPr="005F31A5" w:rsidRDefault="008D4CE5" w:rsidP="00ED25B3">
      <w:pPr>
        <w:ind w:left="720"/>
        <w:rPr>
          <w:sz w:val="22"/>
          <w:szCs w:val="22"/>
        </w:rPr>
      </w:pPr>
      <w:r w:rsidRPr="005F31A5">
        <w:rPr>
          <w:sz w:val="22"/>
          <w:szCs w:val="22"/>
        </w:rPr>
        <w:t>-</w:t>
      </w:r>
      <w:r w:rsidR="00F57F9D" w:rsidRPr="005F31A5">
        <w:rPr>
          <w:sz w:val="22"/>
          <w:szCs w:val="22"/>
        </w:rPr>
        <w:t>Employe</w:t>
      </w:r>
      <w:r w:rsidRPr="005F31A5">
        <w:rPr>
          <w:sz w:val="22"/>
          <w:szCs w:val="22"/>
        </w:rPr>
        <w:t>e</w:t>
      </w:r>
      <w:r w:rsidR="00F57F9D" w:rsidRPr="005F31A5">
        <w:rPr>
          <w:sz w:val="22"/>
          <w:szCs w:val="22"/>
        </w:rPr>
        <w:t xml:space="preserve">s </w:t>
      </w:r>
      <w:r w:rsidRPr="005F31A5">
        <w:rPr>
          <w:sz w:val="22"/>
          <w:szCs w:val="22"/>
        </w:rPr>
        <w:t xml:space="preserve">temporary </w:t>
      </w:r>
      <w:r w:rsidR="00F57F9D" w:rsidRPr="005F31A5">
        <w:rPr>
          <w:sz w:val="22"/>
          <w:szCs w:val="22"/>
        </w:rPr>
        <w:t>replacement:</w:t>
      </w:r>
      <w:r w:rsidRPr="005F31A5">
        <w:rPr>
          <w:sz w:val="22"/>
          <w:szCs w:val="22"/>
        </w:rPr>
        <w:t xml:space="preserve"> Due to legislations, companies can’t terminate employee’s contract even if absent for long periods of time if they’re in possession of fit notes or other valid reasons like maternity.</w:t>
      </w:r>
    </w:p>
    <w:p w14:paraId="391349A0" w14:textId="692842F1" w:rsidR="00ED25B3" w:rsidRPr="005F31A5" w:rsidRDefault="00ED25B3" w:rsidP="00ED25B3">
      <w:pPr>
        <w:rPr>
          <w:sz w:val="22"/>
          <w:szCs w:val="22"/>
        </w:rPr>
      </w:pPr>
      <w:r w:rsidRPr="005F31A5">
        <w:rPr>
          <w:sz w:val="22"/>
          <w:szCs w:val="22"/>
        </w:rPr>
        <w:t>ANOTHER POLITICAL FACTOR THAT CAN AFFECT THE BUSINESS ARE NEW TAXES LEGISLATIONS.</w:t>
      </w:r>
    </w:p>
    <w:p w14:paraId="257A8270" w14:textId="77777777" w:rsidR="00631948" w:rsidRPr="005F31A5" w:rsidRDefault="00ED25B3" w:rsidP="00631948">
      <w:pPr>
        <w:pStyle w:val="ListParagraph"/>
        <w:numPr>
          <w:ilvl w:val="0"/>
          <w:numId w:val="2"/>
        </w:numPr>
        <w:rPr>
          <w:sz w:val="22"/>
          <w:szCs w:val="22"/>
        </w:rPr>
      </w:pPr>
      <w:r w:rsidRPr="005F31A5">
        <w:rPr>
          <w:sz w:val="22"/>
          <w:szCs w:val="22"/>
        </w:rPr>
        <w:t>ECONOMICAL:</w:t>
      </w:r>
      <w:r w:rsidR="003462F5" w:rsidRPr="005F31A5">
        <w:rPr>
          <w:sz w:val="22"/>
          <w:szCs w:val="22"/>
        </w:rPr>
        <w:t xml:space="preserve"> </w:t>
      </w:r>
      <w:r w:rsidR="00631948" w:rsidRPr="005F31A5">
        <w:rPr>
          <w:sz w:val="22"/>
          <w:szCs w:val="22"/>
        </w:rPr>
        <w:t>All businesses are affected by economic conditions prevalent in the market, some of this are:</w:t>
      </w:r>
    </w:p>
    <w:p w14:paraId="384779C6" w14:textId="77777777" w:rsidR="00EC3F41" w:rsidRPr="005F31A5" w:rsidRDefault="00631948" w:rsidP="00631948">
      <w:pPr>
        <w:pStyle w:val="ListParagraph"/>
        <w:rPr>
          <w:sz w:val="22"/>
          <w:szCs w:val="22"/>
        </w:rPr>
      </w:pPr>
      <w:r w:rsidRPr="005F31A5">
        <w:rPr>
          <w:sz w:val="22"/>
          <w:szCs w:val="22"/>
        </w:rPr>
        <w:t>Interest rates, demand and supply, recession</w:t>
      </w:r>
      <w:r w:rsidR="00EC3F41" w:rsidRPr="005F31A5">
        <w:rPr>
          <w:sz w:val="22"/>
          <w:szCs w:val="22"/>
        </w:rPr>
        <w:t>, inflation and more.</w:t>
      </w:r>
    </w:p>
    <w:p w14:paraId="00C3BB97" w14:textId="57AC364E" w:rsidR="00631948" w:rsidRPr="005F31A5" w:rsidRDefault="00EC3F41" w:rsidP="00631948">
      <w:pPr>
        <w:pStyle w:val="ListParagraph"/>
        <w:rPr>
          <w:sz w:val="22"/>
          <w:szCs w:val="22"/>
        </w:rPr>
      </w:pPr>
      <w:r w:rsidRPr="005F31A5">
        <w:rPr>
          <w:sz w:val="22"/>
          <w:szCs w:val="22"/>
        </w:rPr>
        <w:t xml:space="preserve">Businesses always try to maximise their profits, to do so, they first analyse the consumer’s demand </w:t>
      </w:r>
      <w:r w:rsidR="008C1E52" w:rsidRPr="005F31A5">
        <w:rPr>
          <w:sz w:val="22"/>
          <w:szCs w:val="22"/>
        </w:rPr>
        <w:t>to</w:t>
      </w:r>
      <w:r w:rsidRPr="005F31A5">
        <w:rPr>
          <w:sz w:val="22"/>
          <w:szCs w:val="22"/>
        </w:rPr>
        <w:t xml:space="preserve"> then provide high quality goods and services. </w:t>
      </w:r>
    </w:p>
    <w:p w14:paraId="1E273E23" w14:textId="265E3792" w:rsidR="00EC3F41" w:rsidRPr="005F31A5" w:rsidRDefault="008C1E52" w:rsidP="00631948">
      <w:pPr>
        <w:pStyle w:val="ListParagraph"/>
        <w:rPr>
          <w:sz w:val="22"/>
          <w:szCs w:val="22"/>
        </w:rPr>
      </w:pPr>
      <w:r w:rsidRPr="005F31A5">
        <w:rPr>
          <w:sz w:val="22"/>
          <w:szCs w:val="22"/>
        </w:rPr>
        <w:t>MCHT struggles with offering good quality service to their patience due to absenteeism, this as stated above affect the economic aspect of the business as its causing a big loss of money.</w:t>
      </w:r>
    </w:p>
    <w:p w14:paraId="0786A89F" w14:textId="765FBC7E" w:rsidR="00F33DFF" w:rsidRPr="005F31A5" w:rsidRDefault="00F33DFF" w:rsidP="00F33DFF">
      <w:pPr>
        <w:pStyle w:val="ListParagraph"/>
        <w:numPr>
          <w:ilvl w:val="0"/>
          <w:numId w:val="2"/>
        </w:numPr>
        <w:rPr>
          <w:sz w:val="22"/>
          <w:szCs w:val="22"/>
        </w:rPr>
      </w:pPr>
      <w:r w:rsidRPr="005F31A5">
        <w:rPr>
          <w:sz w:val="22"/>
          <w:szCs w:val="22"/>
        </w:rPr>
        <w:t>SOCIAL: Not as easy as the economic ones to quantify, they refer to evolution of both society and individuals that can affect the demand for products and services</w:t>
      </w:r>
    </w:p>
    <w:p w14:paraId="0C14F58E" w14:textId="77777777" w:rsidR="00CD39C1" w:rsidRPr="005F31A5" w:rsidRDefault="00714219" w:rsidP="00CD39C1">
      <w:pPr>
        <w:pStyle w:val="ListParagraph"/>
        <w:numPr>
          <w:ilvl w:val="0"/>
          <w:numId w:val="2"/>
        </w:numPr>
        <w:rPr>
          <w:sz w:val="22"/>
          <w:szCs w:val="22"/>
        </w:rPr>
      </w:pPr>
      <w:r w:rsidRPr="005F31A5">
        <w:rPr>
          <w:sz w:val="22"/>
          <w:szCs w:val="22"/>
        </w:rPr>
        <w:t>TECHNOLOGICAL: In today’s businesses technology is</w:t>
      </w:r>
      <w:r w:rsidR="00CD39C1" w:rsidRPr="005F31A5">
        <w:rPr>
          <w:sz w:val="22"/>
          <w:szCs w:val="22"/>
        </w:rPr>
        <w:t xml:space="preserve"> everywhere and also changes rapidly, this can easily affect the </w:t>
      </w:r>
      <w:proofErr w:type="spellStart"/>
      <w:r w:rsidR="00CD39C1" w:rsidRPr="005F31A5">
        <w:rPr>
          <w:sz w:val="22"/>
          <w:szCs w:val="22"/>
        </w:rPr>
        <w:t>organization</w:t>
      </w:r>
      <w:proofErr w:type="spellEnd"/>
      <w:r w:rsidR="00CD39C1" w:rsidRPr="005F31A5">
        <w:rPr>
          <w:sz w:val="22"/>
          <w:szCs w:val="22"/>
        </w:rPr>
        <w:t>.</w:t>
      </w:r>
    </w:p>
    <w:p w14:paraId="51CF1E3D" w14:textId="15C39543" w:rsidR="00714219" w:rsidRPr="005F31A5" w:rsidRDefault="00CD39C1" w:rsidP="00CD39C1">
      <w:pPr>
        <w:pStyle w:val="ListParagraph"/>
        <w:rPr>
          <w:sz w:val="22"/>
          <w:szCs w:val="22"/>
        </w:rPr>
      </w:pPr>
      <w:r w:rsidRPr="005F31A5">
        <w:rPr>
          <w:sz w:val="22"/>
          <w:szCs w:val="22"/>
        </w:rPr>
        <w:t>Communication is easier trough emails or text messages if not enough, phone calls can be the alternative to contact employees.</w:t>
      </w:r>
    </w:p>
    <w:p w14:paraId="0B41E1E4" w14:textId="1F57FF34" w:rsidR="00CD39C1" w:rsidRPr="005F31A5" w:rsidRDefault="00CD39C1" w:rsidP="00CD39C1">
      <w:pPr>
        <w:pStyle w:val="ListParagraph"/>
        <w:rPr>
          <w:sz w:val="22"/>
          <w:szCs w:val="22"/>
        </w:rPr>
      </w:pPr>
      <w:r w:rsidRPr="005F31A5">
        <w:rPr>
          <w:sz w:val="22"/>
          <w:szCs w:val="22"/>
        </w:rPr>
        <w:t xml:space="preserve">Recruiting new employees now a days is very simple thanks to modern </w:t>
      </w:r>
      <w:r w:rsidR="00902CCC" w:rsidRPr="005F31A5">
        <w:rPr>
          <w:sz w:val="22"/>
          <w:szCs w:val="22"/>
        </w:rPr>
        <w:t>technology;</w:t>
      </w:r>
      <w:r w:rsidR="00C83D5C" w:rsidRPr="005F31A5">
        <w:rPr>
          <w:sz w:val="22"/>
          <w:szCs w:val="22"/>
        </w:rPr>
        <w:t xml:space="preserve"> this can be seen as a pro when having to fill gaps due to long term absences or temporary positions available.</w:t>
      </w:r>
    </w:p>
    <w:p w14:paraId="5CEF70AF" w14:textId="1882F4AC" w:rsidR="00C83D5C" w:rsidRPr="005F31A5" w:rsidRDefault="00C83D5C" w:rsidP="00902CCC">
      <w:pPr>
        <w:pStyle w:val="ListParagraph"/>
        <w:numPr>
          <w:ilvl w:val="0"/>
          <w:numId w:val="2"/>
        </w:numPr>
        <w:rPr>
          <w:sz w:val="22"/>
          <w:szCs w:val="22"/>
        </w:rPr>
      </w:pPr>
      <w:r w:rsidRPr="005F31A5">
        <w:rPr>
          <w:sz w:val="22"/>
          <w:szCs w:val="22"/>
        </w:rPr>
        <w:t>LEGAL:</w:t>
      </w:r>
      <w:r w:rsidR="00902CCC" w:rsidRPr="005F31A5">
        <w:rPr>
          <w:sz w:val="22"/>
          <w:szCs w:val="22"/>
        </w:rPr>
        <w:t xml:space="preserve"> These are the current government’s laws or legislation which affect businesses environments.</w:t>
      </w:r>
    </w:p>
    <w:p w14:paraId="72F11BDC" w14:textId="138C4D87" w:rsidR="00902CCC" w:rsidRPr="005F31A5" w:rsidRDefault="00902CCC" w:rsidP="00CD39C1">
      <w:pPr>
        <w:pStyle w:val="ListParagraph"/>
        <w:rPr>
          <w:sz w:val="22"/>
          <w:szCs w:val="22"/>
        </w:rPr>
      </w:pPr>
      <w:r w:rsidRPr="005F31A5">
        <w:rPr>
          <w:sz w:val="22"/>
          <w:szCs w:val="22"/>
        </w:rPr>
        <w:t>Both national and international laws must be considered.</w:t>
      </w:r>
    </w:p>
    <w:p w14:paraId="088702DF" w14:textId="3EC6D23C" w:rsidR="00902CCC" w:rsidRPr="005F31A5" w:rsidRDefault="004F6130" w:rsidP="00CD39C1">
      <w:pPr>
        <w:pStyle w:val="ListParagraph"/>
        <w:rPr>
          <w:sz w:val="22"/>
          <w:szCs w:val="22"/>
        </w:rPr>
      </w:pPr>
      <w:r w:rsidRPr="005F31A5">
        <w:rPr>
          <w:sz w:val="22"/>
          <w:szCs w:val="22"/>
        </w:rPr>
        <w:t>ENVIRONMENTAL: Those that affect the surrounded environment.</w:t>
      </w:r>
    </w:p>
    <w:p w14:paraId="7CC4F48E" w14:textId="7298EB12" w:rsidR="004F6130" w:rsidRPr="005F31A5" w:rsidRDefault="004F6130" w:rsidP="00CD39C1">
      <w:pPr>
        <w:pStyle w:val="ListParagraph"/>
        <w:rPr>
          <w:sz w:val="22"/>
          <w:szCs w:val="22"/>
        </w:rPr>
      </w:pPr>
      <w:r w:rsidRPr="005F31A5">
        <w:rPr>
          <w:sz w:val="22"/>
          <w:szCs w:val="22"/>
        </w:rPr>
        <w:t>Climate change could lead to unauthorised absences in the business.</w:t>
      </w:r>
    </w:p>
    <w:p w14:paraId="4EC497B0" w14:textId="12271C5E" w:rsidR="004F6130" w:rsidRPr="005F31A5" w:rsidRDefault="004F6130" w:rsidP="004F6130">
      <w:pPr>
        <w:rPr>
          <w:sz w:val="22"/>
          <w:szCs w:val="22"/>
        </w:rPr>
      </w:pPr>
    </w:p>
    <w:p w14:paraId="0178073D" w14:textId="303B8B8D" w:rsidR="004F6130" w:rsidRPr="005F31A5" w:rsidRDefault="004F6130" w:rsidP="004F6130">
      <w:pPr>
        <w:rPr>
          <w:sz w:val="22"/>
          <w:szCs w:val="22"/>
        </w:rPr>
      </w:pPr>
      <w:r w:rsidRPr="005F31A5">
        <w:rPr>
          <w:sz w:val="22"/>
          <w:szCs w:val="22"/>
        </w:rPr>
        <w:t>CAUSE</w:t>
      </w:r>
      <w:r w:rsidR="00682101" w:rsidRPr="005F31A5">
        <w:rPr>
          <w:sz w:val="22"/>
          <w:szCs w:val="22"/>
        </w:rPr>
        <w:t>S</w:t>
      </w:r>
    </w:p>
    <w:p w14:paraId="3D559D8C" w14:textId="6D9E49C6" w:rsidR="00924C77" w:rsidRPr="005F31A5" w:rsidRDefault="00F91B35" w:rsidP="004F6130">
      <w:pPr>
        <w:rPr>
          <w:sz w:val="22"/>
          <w:szCs w:val="22"/>
        </w:rPr>
      </w:pPr>
      <w:r w:rsidRPr="005F31A5">
        <w:rPr>
          <w:sz w:val="22"/>
          <w:szCs w:val="22"/>
        </w:rPr>
        <w:t>-</w:t>
      </w:r>
      <w:r w:rsidR="00924C77" w:rsidRPr="005F31A5">
        <w:rPr>
          <w:sz w:val="22"/>
          <w:szCs w:val="22"/>
        </w:rPr>
        <w:t>Mental health: Absences don’t come only from physical inabilities indeed a large portion of them is caused by mental health issues like anxiety and depression.</w:t>
      </w:r>
    </w:p>
    <w:p w14:paraId="0AF437E4" w14:textId="6C811DDF" w:rsidR="00924C77" w:rsidRPr="005F31A5" w:rsidRDefault="00F91B35" w:rsidP="004F6130">
      <w:pPr>
        <w:rPr>
          <w:sz w:val="22"/>
          <w:szCs w:val="22"/>
        </w:rPr>
      </w:pPr>
      <w:r w:rsidRPr="005F31A5">
        <w:rPr>
          <w:sz w:val="22"/>
          <w:szCs w:val="22"/>
        </w:rPr>
        <w:t>-</w:t>
      </w:r>
      <w:r w:rsidR="00924C77" w:rsidRPr="005F31A5">
        <w:rPr>
          <w:sz w:val="22"/>
          <w:szCs w:val="22"/>
        </w:rPr>
        <w:t xml:space="preserve">Lack of flexibility: Flexibility is required in the </w:t>
      </w:r>
      <w:r w:rsidRPr="005F31A5">
        <w:rPr>
          <w:sz w:val="22"/>
          <w:szCs w:val="22"/>
        </w:rPr>
        <w:t>workplace;</w:t>
      </w:r>
      <w:r w:rsidR="00924C77" w:rsidRPr="005F31A5">
        <w:rPr>
          <w:sz w:val="22"/>
          <w:szCs w:val="22"/>
        </w:rPr>
        <w:t xml:space="preserve"> sometimes flexible working hours are a necessity a</w:t>
      </w:r>
      <w:r w:rsidRPr="005F31A5">
        <w:rPr>
          <w:sz w:val="22"/>
          <w:szCs w:val="22"/>
        </w:rPr>
        <w:t>s employees might have other important responsibilities outside of work.</w:t>
      </w:r>
    </w:p>
    <w:p w14:paraId="096177F6" w14:textId="77777777" w:rsidR="00E25B70" w:rsidRPr="005F31A5" w:rsidRDefault="00F91B35" w:rsidP="004F6130">
      <w:pPr>
        <w:rPr>
          <w:sz w:val="22"/>
          <w:szCs w:val="22"/>
        </w:rPr>
      </w:pPr>
      <w:r w:rsidRPr="005F31A5">
        <w:rPr>
          <w:sz w:val="22"/>
          <w:szCs w:val="22"/>
        </w:rPr>
        <w:t>Childcare is one of the most common examples in the modern days and if not understood, can easily lead to repetitive absences from work; same case for things such as doctor’s appointments.</w:t>
      </w:r>
    </w:p>
    <w:p w14:paraId="08EA04DF" w14:textId="4E86185D" w:rsidR="00992A56" w:rsidRPr="005F31A5" w:rsidRDefault="00F91B35" w:rsidP="004F6130">
      <w:pPr>
        <w:rPr>
          <w:sz w:val="22"/>
          <w:szCs w:val="22"/>
        </w:rPr>
      </w:pPr>
      <w:r w:rsidRPr="005F31A5">
        <w:rPr>
          <w:sz w:val="22"/>
          <w:szCs w:val="22"/>
        </w:rPr>
        <w:t xml:space="preserve">-A non-welcoming environment: </w:t>
      </w:r>
      <w:r w:rsidR="00992A56" w:rsidRPr="005F31A5">
        <w:rPr>
          <w:sz w:val="22"/>
          <w:szCs w:val="22"/>
        </w:rPr>
        <w:t>Absenteeism is sometimes the result of employees trying to avoid something or someone in the workplace. (MacDonald, 2022)</w:t>
      </w:r>
    </w:p>
    <w:p w14:paraId="13D674C2" w14:textId="74ACD482" w:rsidR="00992A56" w:rsidRPr="005F31A5" w:rsidRDefault="00992A56" w:rsidP="004F6130">
      <w:pPr>
        <w:rPr>
          <w:sz w:val="22"/>
          <w:szCs w:val="22"/>
        </w:rPr>
      </w:pPr>
      <w:r w:rsidRPr="005F31A5">
        <w:rPr>
          <w:sz w:val="22"/>
          <w:szCs w:val="22"/>
        </w:rPr>
        <w:t>Some employees experience bullying or don’t feel comfortable enough, this leads to absences.</w:t>
      </w:r>
    </w:p>
    <w:p w14:paraId="046885EA" w14:textId="77777777" w:rsidR="00341F5A" w:rsidRPr="005F31A5" w:rsidRDefault="00341F5A" w:rsidP="004F6130">
      <w:pPr>
        <w:rPr>
          <w:sz w:val="22"/>
          <w:szCs w:val="22"/>
        </w:rPr>
      </w:pPr>
      <w:r w:rsidRPr="005F31A5">
        <w:rPr>
          <w:sz w:val="22"/>
          <w:szCs w:val="22"/>
        </w:rPr>
        <w:t>Always ensure and prioritise the employee’s safety and comfort.</w:t>
      </w:r>
    </w:p>
    <w:p w14:paraId="25616B93" w14:textId="1C93D935" w:rsidR="00992A56" w:rsidRPr="005F31A5" w:rsidRDefault="00341F5A" w:rsidP="004F6130">
      <w:pPr>
        <w:rPr>
          <w:sz w:val="22"/>
          <w:szCs w:val="22"/>
        </w:rPr>
      </w:pPr>
      <w:r w:rsidRPr="005F31A5">
        <w:rPr>
          <w:sz w:val="22"/>
          <w:szCs w:val="22"/>
        </w:rPr>
        <w:t>-Low employee motivation: This last point is vital in trying to succeed with the business; those who engage, enjoy what they’re doing and have a goal, are more likely to be high on attendance while for those who lack that connection to the business is harder to see present all the times</w:t>
      </w:r>
      <w:r w:rsidR="00797C59" w:rsidRPr="005F31A5">
        <w:rPr>
          <w:sz w:val="22"/>
          <w:szCs w:val="22"/>
        </w:rPr>
        <w:t xml:space="preserve">. </w:t>
      </w:r>
    </w:p>
    <w:p w14:paraId="1E735C87" w14:textId="2EAD2D5A" w:rsidR="00797C59" w:rsidRPr="005F31A5" w:rsidRDefault="00797C59" w:rsidP="004F6130">
      <w:pPr>
        <w:rPr>
          <w:sz w:val="22"/>
          <w:szCs w:val="22"/>
        </w:rPr>
      </w:pPr>
      <w:r w:rsidRPr="005F31A5">
        <w:rPr>
          <w:sz w:val="22"/>
          <w:szCs w:val="22"/>
        </w:rPr>
        <w:t>Morale also plays a big role, if is low tension rises and stress as well; this can lead to a lack of respect towards the management team and is often followed by absences.</w:t>
      </w:r>
    </w:p>
    <w:p w14:paraId="0335F9DD" w14:textId="1999ACA7" w:rsidR="00797C59" w:rsidRPr="005F31A5" w:rsidRDefault="00797C59" w:rsidP="004F6130">
      <w:pPr>
        <w:rPr>
          <w:sz w:val="22"/>
          <w:szCs w:val="22"/>
        </w:rPr>
      </w:pPr>
      <w:r w:rsidRPr="005F31A5">
        <w:rPr>
          <w:sz w:val="22"/>
          <w:szCs w:val="22"/>
        </w:rPr>
        <w:lastRenderedPageBreak/>
        <w:t xml:space="preserve">-Genuine absences: </w:t>
      </w:r>
      <w:r w:rsidR="006C1245" w:rsidRPr="005F31A5">
        <w:rPr>
          <w:sz w:val="22"/>
          <w:szCs w:val="22"/>
        </w:rPr>
        <w:t xml:space="preserve">Any organisation </w:t>
      </w:r>
      <w:r w:rsidR="00660F0C" w:rsidRPr="005F31A5">
        <w:rPr>
          <w:sz w:val="22"/>
          <w:szCs w:val="22"/>
        </w:rPr>
        <w:t>dreams</w:t>
      </w:r>
      <w:r w:rsidR="006C1245" w:rsidRPr="005F31A5">
        <w:rPr>
          <w:sz w:val="22"/>
          <w:szCs w:val="22"/>
        </w:rPr>
        <w:t xml:space="preserve"> of achieving this,</w:t>
      </w:r>
      <w:r w:rsidR="00660F0C" w:rsidRPr="005F31A5">
        <w:rPr>
          <w:sz w:val="22"/>
          <w:szCs w:val="22"/>
        </w:rPr>
        <w:t xml:space="preserve"> as it should be the only cause of absences among the staff members.</w:t>
      </w:r>
    </w:p>
    <w:p w14:paraId="1422F26D" w14:textId="1BCE88B0" w:rsidR="00660F0C" w:rsidRPr="005F31A5" w:rsidRDefault="00660F0C" w:rsidP="004F6130">
      <w:pPr>
        <w:rPr>
          <w:sz w:val="22"/>
          <w:szCs w:val="22"/>
        </w:rPr>
      </w:pPr>
      <w:r w:rsidRPr="005F31A5">
        <w:rPr>
          <w:sz w:val="22"/>
          <w:szCs w:val="22"/>
        </w:rPr>
        <w:t>At times employees need time off to recover, problems can arise when the length of time off required is not communicated by the employee.</w:t>
      </w:r>
    </w:p>
    <w:p w14:paraId="5D5E824E" w14:textId="77657C02" w:rsidR="00660F0C" w:rsidRPr="005F31A5" w:rsidRDefault="00660F0C" w:rsidP="004F6130">
      <w:pPr>
        <w:rPr>
          <w:sz w:val="22"/>
          <w:szCs w:val="22"/>
        </w:rPr>
      </w:pPr>
      <w:r w:rsidRPr="005F31A5">
        <w:rPr>
          <w:sz w:val="22"/>
          <w:szCs w:val="22"/>
        </w:rPr>
        <w:t>-New job opportunity: Employees having a new or second job tend to be more absent then others,</w:t>
      </w:r>
      <w:r w:rsidR="00682101" w:rsidRPr="005F31A5">
        <w:rPr>
          <w:sz w:val="22"/>
          <w:szCs w:val="22"/>
        </w:rPr>
        <w:t xml:space="preserve"> this can worsen when they’ve made up their mind about leaving the company as they most likely won’t care about the consequences.</w:t>
      </w:r>
    </w:p>
    <w:p w14:paraId="0B534620" w14:textId="0F92A855" w:rsidR="00682101" w:rsidRPr="005F31A5" w:rsidRDefault="00682101" w:rsidP="004F6130">
      <w:pPr>
        <w:rPr>
          <w:sz w:val="22"/>
          <w:szCs w:val="22"/>
        </w:rPr>
      </w:pPr>
      <w:r w:rsidRPr="005F31A5">
        <w:rPr>
          <w:sz w:val="22"/>
          <w:szCs w:val="22"/>
        </w:rPr>
        <w:t>EFFECTS</w:t>
      </w:r>
    </w:p>
    <w:p w14:paraId="78F18C08" w14:textId="77777777" w:rsidR="002866D5" w:rsidRPr="005F31A5" w:rsidRDefault="00682101" w:rsidP="004F6130">
      <w:pPr>
        <w:rPr>
          <w:sz w:val="22"/>
          <w:szCs w:val="22"/>
        </w:rPr>
      </w:pPr>
      <w:r w:rsidRPr="005F31A5">
        <w:rPr>
          <w:sz w:val="22"/>
          <w:szCs w:val="22"/>
        </w:rPr>
        <w:t>The effects that absenteeism can have in a business are many, the most important one Is the amount of money spent or loss as consequence, MC</w:t>
      </w:r>
      <w:r w:rsidR="002866D5" w:rsidRPr="005F31A5">
        <w:rPr>
          <w:sz w:val="22"/>
          <w:szCs w:val="22"/>
        </w:rPr>
        <w:t>HT spent over a million each year.</w:t>
      </w:r>
    </w:p>
    <w:p w14:paraId="5FCA67C8" w14:textId="77777777" w:rsidR="002866D5" w:rsidRPr="005F31A5" w:rsidRDefault="002866D5" w:rsidP="004F6130">
      <w:pPr>
        <w:rPr>
          <w:sz w:val="22"/>
          <w:szCs w:val="22"/>
        </w:rPr>
      </w:pPr>
      <w:r w:rsidRPr="005F31A5">
        <w:rPr>
          <w:sz w:val="22"/>
          <w:szCs w:val="22"/>
        </w:rPr>
        <w:t xml:space="preserve">Other effects can be the workload for other workers which can lead to them having to work overtime. </w:t>
      </w:r>
    </w:p>
    <w:p w14:paraId="4B3EC980" w14:textId="77777777" w:rsidR="002866D5" w:rsidRPr="005F31A5" w:rsidRDefault="002866D5" w:rsidP="004F6130">
      <w:pPr>
        <w:rPr>
          <w:sz w:val="22"/>
          <w:szCs w:val="22"/>
        </w:rPr>
      </w:pPr>
      <w:r w:rsidRPr="005F31A5">
        <w:rPr>
          <w:sz w:val="22"/>
          <w:szCs w:val="22"/>
        </w:rPr>
        <w:t>The more work the more stress which burns out employees and affect their productivity and increase in absences.</w:t>
      </w:r>
    </w:p>
    <w:p w14:paraId="2C42E40E" w14:textId="77777777" w:rsidR="00645F8E" w:rsidRPr="005F31A5" w:rsidRDefault="00645F8E" w:rsidP="004F6130">
      <w:pPr>
        <w:rPr>
          <w:sz w:val="22"/>
          <w:szCs w:val="22"/>
        </w:rPr>
      </w:pPr>
      <w:r w:rsidRPr="005F31A5">
        <w:rPr>
          <w:sz w:val="22"/>
          <w:szCs w:val="22"/>
        </w:rPr>
        <w:t>Management team also have to deal with it and the competition of a number of tasks fall on them.</w:t>
      </w:r>
    </w:p>
    <w:p w14:paraId="34D30952" w14:textId="77777777" w:rsidR="00645F8E" w:rsidRPr="005F31A5" w:rsidRDefault="00645F8E" w:rsidP="004F6130">
      <w:pPr>
        <w:rPr>
          <w:sz w:val="22"/>
          <w:szCs w:val="22"/>
        </w:rPr>
      </w:pPr>
      <w:r w:rsidRPr="005F31A5">
        <w:rPr>
          <w:sz w:val="22"/>
          <w:szCs w:val="22"/>
        </w:rPr>
        <w:t xml:space="preserve">The effect it has on consumer comes from the low quality of service, consumer’s having a bad experience with the service offered can lead to bad review and lost of future buyers.  </w:t>
      </w:r>
    </w:p>
    <w:p w14:paraId="413A056E" w14:textId="77777777" w:rsidR="002314BC" w:rsidRPr="005F31A5" w:rsidRDefault="00645F8E" w:rsidP="004F6130">
      <w:pPr>
        <w:rPr>
          <w:sz w:val="22"/>
          <w:szCs w:val="22"/>
        </w:rPr>
      </w:pPr>
      <w:r w:rsidRPr="005F31A5">
        <w:rPr>
          <w:sz w:val="22"/>
          <w:szCs w:val="22"/>
        </w:rPr>
        <w:t>Absenteeism has more than monetary effects on the business</w:t>
      </w:r>
      <w:r w:rsidR="002314BC" w:rsidRPr="005F31A5">
        <w:rPr>
          <w:sz w:val="22"/>
          <w:szCs w:val="22"/>
        </w:rPr>
        <w:t>, this issue can’t be solved entirely but by understanding more the reasons we can provide the help needed and amplify policies.</w:t>
      </w:r>
    </w:p>
    <w:p w14:paraId="4A01BF56" w14:textId="140F92CD" w:rsidR="00AB6945" w:rsidRPr="005F31A5" w:rsidRDefault="00AB6945" w:rsidP="00AB6945">
      <w:pPr>
        <w:jc w:val="center"/>
        <w:rPr>
          <w:sz w:val="22"/>
          <w:szCs w:val="22"/>
        </w:rPr>
      </w:pPr>
      <w:r w:rsidRPr="005F31A5">
        <w:rPr>
          <w:noProof/>
          <w:sz w:val="22"/>
          <w:szCs w:val="22"/>
        </w:rPr>
        <w:drawing>
          <wp:inline distT="0" distB="0" distL="0" distR="0" wp14:anchorId="3A88B107" wp14:editId="72A8CE84">
            <wp:extent cx="5158278" cy="2901461"/>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84093" cy="2915982"/>
                    </a:xfrm>
                    <a:prstGeom prst="rect">
                      <a:avLst/>
                    </a:prstGeom>
                  </pic:spPr>
                </pic:pic>
              </a:graphicData>
            </a:graphic>
          </wp:inline>
        </w:drawing>
      </w:r>
    </w:p>
    <w:p w14:paraId="52C873D8" w14:textId="0BAC70CA" w:rsidR="00AB6945" w:rsidRPr="005F31A5" w:rsidRDefault="00AB6945" w:rsidP="004F6130">
      <w:pPr>
        <w:rPr>
          <w:sz w:val="22"/>
          <w:szCs w:val="22"/>
        </w:rPr>
      </w:pPr>
      <w:r w:rsidRPr="005F31A5">
        <w:rPr>
          <w:sz w:val="22"/>
          <w:szCs w:val="22"/>
        </w:rPr>
        <w:t>ALTERNATIVE SOLUTIONS</w:t>
      </w:r>
    </w:p>
    <w:p w14:paraId="3616E03A" w14:textId="07A5F881" w:rsidR="00E25B70" w:rsidRPr="005F31A5" w:rsidRDefault="00E25B70" w:rsidP="004F6130">
      <w:pPr>
        <w:rPr>
          <w:sz w:val="22"/>
          <w:szCs w:val="22"/>
        </w:rPr>
      </w:pPr>
      <w:r w:rsidRPr="005F31A5">
        <w:rPr>
          <w:sz w:val="22"/>
          <w:szCs w:val="22"/>
        </w:rPr>
        <w:t>Gaining information through the internet and using other successful businesses as examples helped me finding multiple solution to the complex problem, these are:</w:t>
      </w:r>
    </w:p>
    <w:p w14:paraId="053B1674" w14:textId="44537673" w:rsidR="00E25B70" w:rsidRPr="005F31A5" w:rsidRDefault="00E25B70" w:rsidP="00E25B70">
      <w:pPr>
        <w:pStyle w:val="ListParagraph"/>
        <w:numPr>
          <w:ilvl w:val="0"/>
          <w:numId w:val="3"/>
        </w:numPr>
        <w:rPr>
          <w:sz w:val="22"/>
          <w:szCs w:val="22"/>
        </w:rPr>
      </w:pPr>
      <w:r w:rsidRPr="005F31A5">
        <w:rPr>
          <w:sz w:val="22"/>
          <w:szCs w:val="22"/>
        </w:rPr>
        <w:t>Create an employee attendance policy:</w:t>
      </w:r>
      <w:r w:rsidR="002A647B" w:rsidRPr="005F31A5">
        <w:rPr>
          <w:sz w:val="22"/>
          <w:szCs w:val="22"/>
        </w:rPr>
        <w:t xml:space="preserve"> This Is a document that sets expectations on working hours, outlines leave policies and explains how absenteeism, lateness, leaving early, taking long breaks, and different types of leave will be handled. (Thompson, 2021).</w:t>
      </w:r>
    </w:p>
    <w:p w14:paraId="50F3E6E1" w14:textId="3CD54447" w:rsidR="002A647B" w:rsidRPr="005F31A5" w:rsidRDefault="002A647B" w:rsidP="00E25B70">
      <w:pPr>
        <w:pStyle w:val="ListParagraph"/>
        <w:numPr>
          <w:ilvl w:val="0"/>
          <w:numId w:val="3"/>
        </w:numPr>
        <w:rPr>
          <w:sz w:val="22"/>
          <w:szCs w:val="22"/>
        </w:rPr>
      </w:pPr>
      <w:r w:rsidRPr="005F31A5">
        <w:rPr>
          <w:sz w:val="22"/>
          <w:szCs w:val="22"/>
        </w:rPr>
        <w:t>Keep track of employee</w:t>
      </w:r>
      <w:r w:rsidR="00C4102B" w:rsidRPr="005F31A5">
        <w:rPr>
          <w:sz w:val="22"/>
          <w:szCs w:val="22"/>
        </w:rPr>
        <w:t xml:space="preserve"> absences: You can do that by using clock in/out system, this will tell the business if absenteeism is still a problem over time or not; it can also be used to </w:t>
      </w:r>
      <w:r w:rsidR="00CE1C7F" w:rsidRPr="005F31A5">
        <w:rPr>
          <w:sz w:val="22"/>
          <w:szCs w:val="22"/>
        </w:rPr>
        <w:t>identify the true reason behind suspicious and repetitive absences.</w:t>
      </w:r>
    </w:p>
    <w:p w14:paraId="5CA936BA" w14:textId="074EC6E8" w:rsidR="00CE1C7F" w:rsidRPr="005F31A5" w:rsidRDefault="00CE1C7F" w:rsidP="00E25B70">
      <w:pPr>
        <w:pStyle w:val="ListParagraph"/>
        <w:numPr>
          <w:ilvl w:val="0"/>
          <w:numId w:val="3"/>
        </w:numPr>
        <w:rPr>
          <w:sz w:val="22"/>
          <w:szCs w:val="22"/>
        </w:rPr>
      </w:pPr>
      <w:r w:rsidRPr="005F31A5">
        <w:rPr>
          <w:sz w:val="22"/>
          <w:szCs w:val="22"/>
        </w:rPr>
        <w:t xml:space="preserve">Address unscheduled absences and no-show’s immediately: Make sure to tell the employee if the absence requires any </w:t>
      </w:r>
      <w:r w:rsidR="00B65DBA" w:rsidRPr="005F31A5">
        <w:rPr>
          <w:sz w:val="22"/>
          <w:szCs w:val="22"/>
        </w:rPr>
        <w:t>disciplinary action based on the reason behind it, never let time pass and try to address it as soon as possible as they might think that they can get away with it.</w:t>
      </w:r>
    </w:p>
    <w:p w14:paraId="74315B30" w14:textId="194BB67D" w:rsidR="00B65DBA" w:rsidRPr="005F31A5" w:rsidRDefault="00B65DBA" w:rsidP="00B65DBA">
      <w:pPr>
        <w:pStyle w:val="ListParagraph"/>
        <w:rPr>
          <w:sz w:val="22"/>
          <w:szCs w:val="22"/>
        </w:rPr>
      </w:pPr>
      <w:r w:rsidRPr="005F31A5">
        <w:rPr>
          <w:sz w:val="22"/>
          <w:szCs w:val="22"/>
        </w:rPr>
        <w:t>Return to work interview also have a good impact on absence rates.</w:t>
      </w:r>
    </w:p>
    <w:p w14:paraId="08A496EE" w14:textId="7219DDA8" w:rsidR="00B65DBA" w:rsidRPr="005F31A5" w:rsidRDefault="00B65DBA" w:rsidP="00B65DBA">
      <w:pPr>
        <w:pStyle w:val="ListParagraph"/>
        <w:numPr>
          <w:ilvl w:val="0"/>
          <w:numId w:val="3"/>
        </w:numPr>
        <w:rPr>
          <w:sz w:val="22"/>
          <w:szCs w:val="22"/>
        </w:rPr>
      </w:pPr>
      <w:r w:rsidRPr="005F31A5">
        <w:rPr>
          <w:sz w:val="22"/>
          <w:szCs w:val="22"/>
        </w:rPr>
        <w:lastRenderedPageBreak/>
        <w:t>Always reward who’s always present:</w:t>
      </w:r>
      <w:r w:rsidR="00BD560C" w:rsidRPr="005F31A5">
        <w:rPr>
          <w:sz w:val="22"/>
          <w:szCs w:val="22"/>
        </w:rPr>
        <w:t xml:space="preserve"> Often felt less then absences, those who tend to be always present are often forgotten in the workplace, employees who don’t feel </w:t>
      </w:r>
      <w:proofErr w:type="spellStart"/>
      <w:r w:rsidR="00BD560C" w:rsidRPr="005F31A5">
        <w:rPr>
          <w:sz w:val="22"/>
          <w:szCs w:val="22"/>
        </w:rPr>
        <w:t>recognized</w:t>
      </w:r>
      <w:proofErr w:type="spellEnd"/>
      <w:r w:rsidR="00BD560C" w:rsidRPr="005F31A5">
        <w:rPr>
          <w:sz w:val="22"/>
          <w:szCs w:val="22"/>
        </w:rPr>
        <w:t xml:space="preserve"> at work are twice as likely to leave just a year after joining a company.</w:t>
      </w:r>
    </w:p>
    <w:p w14:paraId="609609FC" w14:textId="4015066D" w:rsidR="00BD560C" w:rsidRPr="005F31A5" w:rsidRDefault="00BD560C" w:rsidP="00BD560C">
      <w:pPr>
        <w:rPr>
          <w:sz w:val="22"/>
          <w:szCs w:val="22"/>
        </w:rPr>
      </w:pPr>
    </w:p>
    <w:p w14:paraId="01A4648F" w14:textId="0BD92982" w:rsidR="00BD560C" w:rsidRPr="005F31A5" w:rsidRDefault="00BD560C" w:rsidP="00BD560C">
      <w:pPr>
        <w:rPr>
          <w:sz w:val="22"/>
          <w:szCs w:val="22"/>
        </w:rPr>
      </w:pPr>
      <w:r w:rsidRPr="005F31A5">
        <w:rPr>
          <w:sz w:val="22"/>
          <w:szCs w:val="22"/>
        </w:rPr>
        <w:t>SOLUTION EVALUATION</w:t>
      </w:r>
    </w:p>
    <w:p w14:paraId="251A2337" w14:textId="6A882B9C" w:rsidR="008F408A" w:rsidRPr="005F31A5" w:rsidRDefault="008F408A" w:rsidP="008F408A">
      <w:pPr>
        <w:jc w:val="center"/>
        <w:rPr>
          <w:sz w:val="22"/>
          <w:szCs w:val="22"/>
        </w:rPr>
      </w:pPr>
      <w:r w:rsidRPr="005F31A5">
        <w:rPr>
          <w:sz w:val="22"/>
          <w:szCs w:val="22"/>
        </w:rPr>
        <w:t>Grit Analysis</w:t>
      </w:r>
      <w:r w:rsidR="00313C65" w:rsidRPr="005F31A5">
        <w:rPr>
          <w:sz w:val="22"/>
          <w:szCs w:val="22"/>
        </w:rPr>
        <w:t xml:space="preserve"> (score from 1 to 3 for each point)</w:t>
      </w:r>
    </w:p>
    <w:tbl>
      <w:tblPr>
        <w:tblStyle w:val="TableGrid"/>
        <w:tblW w:w="0" w:type="auto"/>
        <w:tblLook w:val="04A0" w:firstRow="1" w:lastRow="0" w:firstColumn="1" w:lastColumn="0" w:noHBand="0" w:noVBand="1"/>
      </w:tblPr>
      <w:tblGrid>
        <w:gridCol w:w="1803"/>
        <w:gridCol w:w="1803"/>
        <w:gridCol w:w="1803"/>
        <w:gridCol w:w="1803"/>
        <w:gridCol w:w="1804"/>
      </w:tblGrid>
      <w:tr w:rsidR="0014215C" w:rsidRPr="005F31A5" w14:paraId="408B157A" w14:textId="77777777" w:rsidTr="0014215C">
        <w:tc>
          <w:tcPr>
            <w:tcW w:w="1803" w:type="dxa"/>
          </w:tcPr>
          <w:p w14:paraId="1D2CD7D8" w14:textId="77777777" w:rsidR="0014215C" w:rsidRPr="005F31A5" w:rsidRDefault="0014215C" w:rsidP="00BD560C">
            <w:pPr>
              <w:rPr>
                <w:szCs w:val="22"/>
              </w:rPr>
            </w:pPr>
          </w:p>
        </w:tc>
        <w:tc>
          <w:tcPr>
            <w:tcW w:w="1803" w:type="dxa"/>
          </w:tcPr>
          <w:p w14:paraId="5C6133B0" w14:textId="65D9E224" w:rsidR="0014215C" w:rsidRPr="005F31A5" w:rsidRDefault="008F408A" w:rsidP="008F408A">
            <w:pPr>
              <w:jc w:val="center"/>
              <w:rPr>
                <w:szCs w:val="22"/>
              </w:rPr>
            </w:pPr>
            <w:r w:rsidRPr="005F31A5">
              <w:rPr>
                <w:szCs w:val="22"/>
              </w:rPr>
              <w:t>SOLUTION 1</w:t>
            </w:r>
          </w:p>
        </w:tc>
        <w:tc>
          <w:tcPr>
            <w:tcW w:w="1803" w:type="dxa"/>
          </w:tcPr>
          <w:p w14:paraId="1808C5F3" w14:textId="13E8D256" w:rsidR="0014215C" w:rsidRPr="005F31A5" w:rsidRDefault="008F408A" w:rsidP="008F408A">
            <w:pPr>
              <w:jc w:val="center"/>
              <w:rPr>
                <w:szCs w:val="22"/>
              </w:rPr>
            </w:pPr>
            <w:r w:rsidRPr="005F31A5">
              <w:rPr>
                <w:szCs w:val="22"/>
              </w:rPr>
              <w:t>SOLUTION 2</w:t>
            </w:r>
          </w:p>
        </w:tc>
        <w:tc>
          <w:tcPr>
            <w:tcW w:w="1803" w:type="dxa"/>
          </w:tcPr>
          <w:p w14:paraId="239EBB0B" w14:textId="515EB96C" w:rsidR="0014215C" w:rsidRPr="005F31A5" w:rsidRDefault="008F408A" w:rsidP="008F408A">
            <w:pPr>
              <w:jc w:val="center"/>
              <w:rPr>
                <w:szCs w:val="22"/>
              </w:rPr>
            </w:pPr>
            <w:r w:rsidRPr="005F31A5">
              <w:rPr>
                <w:szCs w:val="22"/>
              </w:rPr>
              <w:t>SOLUTION 3</w:t>
            </w:r>
          </w:p>
        </w:tc>
        <w:tc>
          <w:tcPr>
            <w:tcW w:w="1804" w:type="dxa"/>
            <w:tcBorders>
              <w:bottom w:val="single" w:sz="4" w:space="0" w:color="auto"/>
            </w:tcBorders>
          </w:tcPr>
          <w:p w14:paraId="1B7A5E94" w14:textId="658281A8" w:rsidR="0014215C" w:rsidRPr="005F31A5" w:rsidRDefault="008F408A" w:rsidP="008F408A">
            <w:pPr>
              <w:jc w:val="center"/>
              <w:rPr>
                <w:szCs w:val="22"/>
              </w:rPr>
            </w:pPr>
            <w:r w:rsidRPr="005F31A5">
              <w:rPr>
                <w:szCs w:val="22"/>
              </w:rPr>
              <w:t>SOLUTION 4</w:t>
            </w:r>
          </w:p>
        </w:tc>
      </w:tr>
      <w:tr w:rsidR="0014215C" w:rsidRPr="005F31A5" w14:paraId="73E5BAA5" w14:textId="77777777" w:rsidTr="0014215C">
        <w:tc>
          <w:tcPr>
            <w:tcW w:w="1803" w:type="dxa"/>
          </w:tcPr>
          <w:p w14:paraId="32C3CEA0" w14:textId="5AB4F5B4" w:rsidR="0014215C" w:rsidRPr="005F31A5" w:rsidRDefault="008F408A" w:rsidP="008F408A">
            <w:pPr>
              <w:jc w:val="center"/>
              <w:rPr>
                <w:szCs w:val="22"/>
              </w:rPr>
            </w:pPr>
            <w:r w:rsidRPr="005F31A5">
              <w:rPr>
                <w:szCs w:val="22"/>
              </w:rPr>
              <w:t>EFFICIENCY</w:t>
            </w:r>
          </w:p>
        </w:tc>
        <w:tc>
          <w:tcPr>
            <w:tcW w:w="1803" w:type="dxa"/>
          </w:tcPr>
          <w:p w14:paraId="1CDA99C8" w14:textId="24BA6750" w:rsidR="0014215C" w:rsidRPr="005F31A5" w:rsidRDefault="00313C65" w:rsidP="008F408A">
            <w:pPr>
              <w:jc w:val="center"/>
              <w:rPr>
                <w:szCs w:val="22"/>
              </w:rPr>
            </w:pPr>
            <w:r w:rsidRPr="005F31A5">
              <w:rPr>
                <w:szCs w:val="22"/>
              </w:rPr>
              <w:t>3</w:t>
            </w:r>
          </w:p>
        </w:tc>
        <w:tc>
          <w:tcPr>
            <w:tcW w:w="1803" w:type="dxa"/>
          </w:tcPr>
          <w:p w14:paraId="094A5657" w14:textId="04FDED25" w:rsidR="0014215C" w:rsidRPr="005F31A5" w:rsidRDefault="00313C65" w:rsidP="00313C65">
            <w:pPr>
              <w:jc w:val="center"/>
              <w:rPr>
                <w:szCs w:val="22"/>
              </w:rPr>
            </w:pPr>
            <w:r w:rsidRPr="005F31A5">
              <w:rPr>
                <w:szCs w:val="22"/>
              </w:rPr>
              <w:t>3</w:t>
            </w:r>
          </w:p>
        </w:tc>
        <w:tc>
          <w:tcPr>
            <w:tcW w:w="1803" w:type="dxa"/>
          </w:tcPr>
          <w:p w14:paraId="03DF026E" w14:textId="1C7F6661" w:rsidR="0014215C" w:rsidRPr="005F31A5" w:rsidRDefault="00313C65" w:rsidP="00313C65">
            <w:pPr>
              <w:jc w:val="center"/>
              <w:rPr>
                <w:szCs w:val="22"/>
              </w:rPr>
            </w:pPr>
            <w:r w:rsidRPr="005F31A5">
              <w:rPr>
                <w:szCs w:val="22"/>
              </w:rPr>
              <w:t>3</w:t>
            </w:r>
          </w:p>
        </w:tc>
        <w:tc>
          <w:tcPr>
            <w:tcW w:w="1804" w:type="dxa"/>
            <w:tcBorders>
              <w:top w:val="single" w:sz="4" w:space="0" w:color="auto"/>
            </w:tcBorders>
          </w:tcPr>
          <w:p w14:paraId="1D6CD9A1" w14:textId="5E876B15" w:rsidR="0014215C" w:rsidRPr="005F31A5" w:rsidRDefault="00313C65" w:rsidP="00313C65">
            <w:pPr>
              <w:jc w:val="center"/>
              <w:rPr>
                <w:szCs w:val="22"/>
              </w:rPr>
            </w:pPr>
            <w:r w:rsidRPr="005F31A5">
              <w:rPr>
                <w:szCs w:val="22"/>
              </w:rPr>
              <w:t>2</w:t>
            </w:r>
          </w:p>
        </w:tc>
      </w:tr>
      <w:tr w:rsidR="0014215C" w:rsidRPr="005F31A5" w14:paraId="13CBDF57" w14:textId="77777777" w:rsidTr="0014215C">
        <w:tc>
          <w:tcPr>
            <w:tcW w:w="1803" w:type="dxa"/>
          </w:tcPr>
          <w:p w14:paraId="4F363EE1" w14:textId="5E7D66AF" w:rsidR="0014215C" w:rsidRPr="005F31A5" w:rsidRDefault="008F408A" w:rsidP="008F408A">
            <w:pPr>
              <w:jc w:val="center"/>
              <w:rPr>
                <w:szCs w:val="22"/>
              </w:rPr>
            </w:pPr>
            <w:r w:rsidRPr="005F31A5">
              <w:rPr>
                <w:szCs w:val="22"/>
              </w:rPr>
              <w:t>AFFORDABILITY</w:t>
            </w:r>
          </w:p>
        </w:tc>
        <w:tc>
          <w:tcPr>
            <w:tcW w:w="1803" w:type="dxa"/>
          </w:tcPr>
          <w:p w14:paraId="6F173027" w14:textId="1E1A2E0C" w:rsidR="0014215C" w:rsidRPr="005F31A5" w:rsidRDefault="00313C65" w:rsidP="008F408A">
            <w:pPr>
              <w:jc w:val="center"/>
              <w:rPr>
                <w:szCs w:val="22"/>
              </w:rPr>
            </w:pPr>
            <w:r w:rsidRPr="005F31A5">
              <w:rPr>
                <w:szCs w:val="22"/>
              </w:rPr>
              <w:t>3</w:t>
            </w:r>
          </w:p>
        </w:tc>
        <w:tc>
          <w:tcPr>
            <w:tcW w:w="1803" w:type="dxa"/>
          </w:tcPr>
          <w:p w14:paraId="679F3004" w14:textId="0C23E849" w:rsidR="0014215C" w:rsidRPr="005F31A5" w:rsidRDefault="00313C65" w:rsidP="00313C65">
            <w:pPr>
              <w:jc w:val="center"/>
              <w:rPr>
                <w:szCs w:val="22"/>
              </w:rPr>
            </w:pPr>
            <w:r w:rsidRPr="005F31A5">
              <w:rPr>
                <w:szCs w:val="22"/>
              </w:rPr>
              <w:t>2</w:t>
            </w:r>
          </w:p>
        </w:tc>
        <w:tc>
          <w:tcPr>
            <w:tcW w:w="1803" w:type="dxa"/>
          </w:tcPr>
          <w:p w14:paraId="6102005D" w14:textId="58930253" w:rsidR="0014215C" w:rsidRPr="005F31A5" w:rsidRDefault="00313C65" w:rsidP="00313C65">
            <w:pPr>
              <w:jc w:val="center"/>
              <w:rPr>
                <w:szCs w:val="22"/>
              </w:rPr>
            </w:pPr>
            <w:r w:rsidRPr="005F31A5">
              <w:rPr>
                <w:szCs w:val="22"/>
              </w:rPr>
              <w:t>3</w:t>
            </w:r>
          </w:p>
        </w:tc>
        <w:tc>
          <w:tcPr>
            <w:tcW w:w="1804" w:type="dxa"/>
          </w:tcPr>
          <w:p w14:paraId="24D4D3BE" w14:textId="1ACD00C6" w:rsidR="0014215C" w:rsidRPr="005F31A5" w:rsidRDefault="00313C65" w:rsidP="00313C65">
            <w:pPr>
              <w:jc w:val="center"/>
              <w:rPr>
                <w:szCs w:val="22"/>
              </w:rPr>
            </w:pPr>
            <w:r w:rsidRPr="005F31A5">
              <w:rPr>
                <w:szCs w:val="22"/>
              </w:rPr>
              <w:t>2</w:t>
            </w:r>
          </w:p>
        </w:tc>
      </w:tr>
      <w:tr w:rsidR="0014215C" w:rsidRPr="005F31A5" w14:paraId="0EE14827" w14:textId="77777777" w:rsidTr="0014215C">
        <w:tc>
          <w:tcPr>
            <w:tcW w:w="1803" w:type="dxa"/>
          </w:tcPr>
          <w:p w14:paraId="0F43D2BE" w14:textId="3123BA79" w:rsidR="0014215C" w:rsidRPr="005F31A5" w:rsidRDefault="00313C65" w:rsidP="00313C65">
            <w:pPr>
              <w:jc w:val="center"/>
              <w:rPr>
                <w:szCs w:val="22"/>
              </w:rPr>
            </w:pPr>
            <w:r w:rsidRPr="005F31A5">
              <w:rPr>
                <w:szCs w:val="22"/>
              </w:rPr>
              <w:t>INCREASED PRODUCTIVITY</w:t>
            </w:r>
          </w:p>
        </w:tc>
        <w:tc>
          <w:tcPr>
            <w:tcW w:w="1803" w:type="dxa"/>
          </w:tcPr>
          <w:p w14:paraId="37F87719" w14:textId="42B58182" w:rsidR="0014215C" w:rsidRPr="005F31A5" w:rsidRDefault="00313C65" w:rsidP="00313C65">
            <w:pPr>
              <w:jc w:val="center"/>
              <w:rPr>
                <w:szCs w:val="22"/>
              </w:rPr>
            </w:pPr>
            <w:r w:rsidRPr="005F31A5">
              <w:rPr>
                <w:szCs w:val="22"/>
              </w:rPr>
              <w:t>2</w:t>
            </w:r>
          </w:p>
        </w:tc>
        <w:tc>
          <w:tcPr>
            <w:tcW w:w="1803" w:type="dxa"/>
          </w:tcPr>
          <w:p w14:paraId="51FDDD23" w14:textId="483631FE" w:rsidR="0014215C" w:rsidRPr="005F31A5" w:rsidRDefault="00313C65" w:rsidP="00313C65">
            <w:pPr>
              <w:jc w:val="center"/>
              <w:rPr>
                <w:szCs w:val="22"/>
              </w:rPr>
            </w:pPr>
            <w:r w:rsidRPr="005F31A5">
              <w:rPr>
                <w:szCs w:val="22"/>
              </w:rPr>
              <w:t>1</w:t>
            </w:r>
          </w:p>
        </w:tc>
        <w:tc>
          <w:tcPr>
            <w:tcW w:w="1803" w:type="dxa"/>
          </w:tcPr>
          <w:p w14:paraId="13196681" w14:textId="6228A7FA" w:rsidR="0014215C" w:rsidRPr="005F31A5" w:rsidRDefault="00313C65" w:rsidP="00313C65">
            <w:pPr>
              <w:jc w:val="center"/>
              <w:rPr>
                <w:szCs w:val="22"/>
              </w:rPr>
            </w:pPr>
            <w:r w:rsidRPr="005F31A5">
              <w:rPr>
                <w:szCs w:val="22"/>
              </w:rPr>
              <w:t>1</w:t>
            </w:r>
          </w:p>
        </w:tc>
        <w:tc>
          <w:tcPr>
            <w:tcW w:w="1804" w:type="dxa"/>
          </w:tcPr>
          <w:p w14:paraId="4C6AB173" w14:textId="77777777" w:rsidR="0014215C" w:rsidRPr="005F31A5" w:rsidRDefault="00313C65" w:rsidP="00313C65">
            <w:pPr>
              <w:jc w:val="center"/>
              <w:rPr>
                <w:szCs w:val="22"/>
              </w:rPr>
            </w:pPr>
            <w:r w:rsidRPr="005F31A5">
              <w:rPr>
                <w:szCs w:val="22"/>
              </w:rPr>
              <w:t>1</w:t>
            </w:r>
          </w:p>
          <w:p w14:paraId="507E0DB9" w14:textId="63F86C96" w:rsidR="00313C65" w:rsidRPr="005F31A5" w:rsidRDefault="00313C65" w:rsidP="00313C65">
            <w:pPr>
              <w:rPr>
                <w:szCs w:val="22"/>
              </w:rPr>
            </w:pPr>
          </w:p>
        </w:tc>
      </w:tr>
    </w:tbl>
    <w:p w14:paraId="7BCAE971" w14:textId="3B855EC0" w:rsidR="0068687E" w:rsidRPr="005F31A5" w:rsidRDefault="0068687E">
      <w:pPr>
        <w:rPr>
          <w:sz w:val="22"/>
          <w:szCs w:val="22"/>
        </w:rPr>
      </w:pPr>
    </w:p>
    <w:p w14:paraId="0690AF1D" w14:textId="79EFB395" w:rsidR="0068687E" w:rsidRPr="005F31A5" w:rsidRDefault="0068687E">
      <w:pPr>
        <w:rPr>
          <w:sz w:val="22"/>
          <w:szCs w:val="22"/>
        </w:rPr>
      </w:pPr>
      <w:r w:rsidRPr="005F31A5">
        <w:rPr>
          <w:sz w:val="22"/>
          <w:szCs w:val="22"/>
        </w:rPr>
        <w:t>With the help of the grit analysis, I was able to choose which one Is the best solution to the complex problem.</w:t>
      </w:r>
    </w:p>
    <w:p w14:paraId="7BC9649E" w14:textId="78260D96" w:rsidR="0068687E" w:rsidRPr="005F31A5" w:rsidRDefault="0068687E">
      <w:pPr>
        <w:rPr>
          <w:sz w:val="22"/>
          <w:szCs w:val="22"/>
        </w:rPr>
      </w:pPr>
    </w:p>
    <w:p w14:paraId="66E42DFF" w14:textId="265FC6CE" w:rsidR="0068687E" w:rsidRPr="005F31A5" w:rsidRDefault="0068687E">
      <w:pPr>
        <w:rPr>
          <w:sz w:val="22"/>
          <w:szCs w:val="22"/>
        </w:rPr>
      </w:pPr>
      <w:r w:rsidRPr="005F31A5">
        <w:rPr>
          <w:sz w:val="22"/>
          <w:szCs w:val="22"/>
        </w:rPr>
        <w:t>PLAN TO IMPLEMENT THE SOLUTION</w:t>
      </w:r>
    </w:p>
    <w:p w14:paraId="1CC0B4DA" w14:textId="4FFD1B98" w:rsidR="003338BD" w:rsidRPr="005F31A5" w:rsidRDefault="003338BD">
      <w:pPr>
        <w:rPr>
          <w:sz w:val="22"/>
          <w:szCs w:val="22"/>
        </w:rPr>
      </w:pPr>
      <w:r w:rsidRPr="005F31A5">
        <w:rPr>
          <w:sz w:val="22"/>
          <w:szCs w:val="22"/>
        </w:rPr>
        <w:t>With the help of emails and posters in the workplace, I’ll be able to tell with two weeks in advance about the new attendance policy that will be issued to all the employees.</w:t>
      </w:r>
    </w:p>
    <w:p w14:paraId="3C18888F" w14:textId="6BCC4C81" w:rsidR="003338BD" w:rsidRPr="005F31A5" w:rsidRDefault="003338BD">
      <w:pPr>
        <w:rPr>
          <w:sz w:val="22"/>
          <w:szCs w:val="22"/>
        </w:rPr>
      </w:pPr>
      <w:r w:rsidRPr="005F31A5">
        <w:rPr>
          <w:sz w:val="22"/>
          <w:szCs w:val="22"/>
        </w:rPr>
        <w:t xml:space="preserve">This time will allow them to be prepared and will avoid any problem relating to miscommunication; </w:t>
      </w:r>
      <w:r w:rsidR="00C11EC8" w:rsidRPr="005F31A5">
        <w:rPr>
          <w:sz w:val="22"/>
          <w:szCs w:val="22"/>
        </w:rPr>
        <w:t xml:space="preserve">the first 4 weeks will be considered by me the assessment ones and I will use the data gained to see if the policy issued needs any change. </w:t>
      </w:r>
    </w:p>
    <w:p w14:paraId="179FDB30" w14:textId="7955ED76" w:rsidR="00C11EC8" w:rsidRPr="005F31A5" w:rsidRDefault="00C11EC8">
      <w:pPr>
        <w:rPr>
          <w:sz w:val="22"/>
          <w:szCs w:val="22"/>
        </w:rPr>
      </w:pPr>
      <w:r w:rsidRPr="005F31A5">
        <w:rPr>
          <w:sz w:val="22"/>
          <w:szCs w:val="22"/>
        </w:rPr>
        <w:t xml:space="preserve">New management staff will also be trained in how to handle absences in the best way possible and </w:t>
      </w:r>
      <w:r w:rsidR="00CB5ACC" w:rsidRPr="005F31A5">
        <w:rPr>
          <w:sz w:val="22"/>
          <w:szCs w:val="22"/>
        </w:rPr>
        <w:t>must know what’s the policy about.</w:t>
      </w:r>
    </w:p>
    <w:p w14:paraId="74C07B23" w14:textId="7083C4FF" w:rsidR="00C11EC8" w:rsidRPr="005F31A5" w:rsidRDefault="00C11EC8">
      <w:pPr>
        <w:rPr>
          <w:sz w:val="22"/>
          <w:szCs w:val="22"/>
        </w:rPr>
      </w:pPr>
      <w:r w:rsidRPr="005F31A5">
        <w:rPr>
          <w:sz w:val="22"/>
          <w:szCs w:val="22"/>
        </w:rPr>
        <w:t>The long-term goal is to reduce absenteeism to the minimum.</w:t>
      </w:r>
    </w:p>
    <w:p w14:paraId="0A2951AB" w14:textId="6E2EB74E" w:rsidR="00CB5ACC" w:rsidRPr="005F31A5" w:rsidRDefault="00CB5ACC">
      <w:pPr>
        <w:rPr>
          <w:sz w:val="22"/>
          <w:szCs w:val="22"/>
        </w:rPr>
      </w:pPr>
    </w:p>
    <w:p w14:paraId="4B6F3ADA" w14:textId="4C388951" w:rsidR="00CB5ACC" w:rsidRPr="005F31A5" w:rsidRDefault="00CB5ACC">
      <w:pPr>
        <w:rPr>
          <w:sz w:val="22"/>
          <w:szCs w:val="22"/>
        </w:rPr>
      </w:pPr>
      <w:r w:rsidRPr="005F31A5">
        <w:rPr>
          <w:sz w:val="22"/>
          <w:szCs w:val="22"/>
        </w:rPr>
        <w:t>CONCLUSION</w:t>
      </w:r>
    </w:p>
    <w:p w14:paraId="2FF8D2AD" w14:textId="260A65B6" w:rsidR="00CB5ACC" w:rsidRPr="005F31A5" w:rsidRDefault="00CB5ACC">
      <w:pPr>
        <w:rPr>
          <w:sz w:val="22"/>
          <w:szCs w:val="22"/>
        </w:rPr>
      </w:pPr>
      <w:r w:rsidRPr="005F31A5">
        <w:rPr>
          <w:sz w:val="22"/>
          <w:szCs w:val="22"/>
        </w:rPr>
        <w:t>MCHT will be able to reduce their costs caused by absenteeism only if utilising the strategy properly, I came to the conclusion that they’ve been hit so hard because they couldn’t see how big the problem was because they still managed to reach the targets.</w:t>
      </w:r>
    </w:p>
    <w:p w14:paraId="77ECAF89" w14:textId="110EE3D1" w:rsidR="00CB5ACC" w:rsidRPr="005F31A5" w:rsidRDefault="002A401F">
      <w:pPr>
        <w:rPr>
          <w:sz w:val="22"/>
          <w:szCs w:val="22"/>
        </w:rPr>
      </w:pPr>
      <w:r w:rsidRPr="005F31A5">
        <w:rPr>
          <w:sz w:val="22"/>
          <w:szCs w:val="22"/>
        </w:rPr>
        <w:t>Complex problems will always be part of organisations and need to be addressed to the routes by professionals or outsiders, as people that live in it can struggle in realising what’s not working.</w:t>
      </w:r>
    </w:p>
    <w:p w14:paraId="03468D0A" w14:textId="4005A30A" w:rsidR="002A401F" w:rsidRPr="005F31A5" w:rsidRDefault="002A401F">
      <w:pPr>
        <w:rPr>
          <w:sz w:val="22"/>
          <w:szCs w:val="22"/>
        </w:rPr>
      </w:pPr>
      <w:r w:rsidRPr="005F31A5">
        <w:rPr>
          <w:sz w:val="22"/>
          <w:szCs w:val="22"/>
        </w:rPr>
        <w:t xml:space="preserve">I would also like to say that tools learned in class such as the PESTLE analysis or the GRIT analysis really helped me see it from the bigger picture and </w:t>
      </w:r>
      <w:r w:rsidR="005F31A5" w:rsidRPr="005F31A5">
        <w:rPr>
          <w:sz w:val="22"/>
          <w:szCs w:val="22"/>
        </w:rPr>
        <w:t>directed me for this report.</w:t>
      </w:r>
    </w:p>
    <w:p w14:paraId="334C933F" w14:textId="77777777" w:rsidR="005F31A5" w:rsidRPr="005F31A5" w:rsidRDefault="005F31A5">
      <w:pPr>
        <w:rPr>
          <w:sz w:val="22"/>
          <w:szCs w:val="22"/>
        </w:rPr>
      </w:pPr>
    </w:p>
    <w:p w14:paraId="1B0F07E8" w14:textId="77777777" w:rsidR="0068687E" w:rsidRPr="005F31A5" w:rsidRDefault="0068687E">
      <w:pPr>
        <w:rPr>
          <w:sz w:val="22"/>
          <w:szCs w:val="22"/>
        </w:rPr>
      </w:pPr>
    </w:p>
    <w:p w14:paraId="5BD37656" w14:textId="77777777" w:rsidR="0068687E" w:rsidRPr="005F31A5" w:rsidRDefault="0068687E">
      <w:pPr>
        <w:rPr>
          <w:sz w:val="22"/>
          <w:szCs w:val="22"/>
        </w:rPr>
      </w:pPr>
    </w:p>
    <w:p w14:paraId="00E028E6" w14:textId="77777777" w:rsidR="001E6C75" w:rsidRPr="005F31A5" w:rsidRDefault="001E6C75">
      <w:pPr>
        <w:rPr>
          <w:sz w:val="22"/>
          <w:szCs w:val="22"/>
        </w:rPr>
      </w:pPr>
    </w:p>
    <w:p w14:paraId="338970AC" w14:textId="3987C905" w:rsidR="001E6C75" w:rsidRPr="005F31A5" w:rsidRDefault="001E6C75">
      <w:pPr>
        <w:rPr>
          <w:sz w:val="22"/>
          <w:szCs w:val="22"/>
        </w:rPr>
      </w:pPr>
    </w:p>
    <w:p w14:paraId="42E32B04" w14:textId="33233DD1" w:rsidR="00C9164A" w:rsidRPr="005F31A5" w:rsidRDefault="00C9164A">
      <w:pPr>
        <w:rPr>
          <w:sz w:val="22"/>
          <w:szCs w:val="22"/>
        </w:rPr>
      </w:pPr>
    </w:p>
    <w:p w14:paraId="2AAD2DD7" w14:textId="1BB99ED9" w:rsidR="00BC0333" w:rsidRPr="005F31A5" w:rsidRDefault="00BC0333">
      <w:pPr>
        <w:rPr>
          <w:sz w:val="22"/>
          <w:szCs w:val="22"/>
        </w:rPr>
      </w:pPr>
    </w:p>
    <w:p w14:paraId="3B0F9ED5" w14:textId="614D2D77" w:rsidR="005F31A5" w:rsidRPr="005F31A5" w:rsidRDefault="005F31A5" w:rsidP="005F31A5">
      <w:pPr>
        <w:rPr>
          <w:sz w:val="22"/>
          <w:szCs w:val="22"/>
        </w:rPr>
      </w:pPr>
    </w:p>
    <w:p w14:paraId="68D61122" w14:textId="775C3C8F" w:rsidR="005F31A5" w:rsidRPr="005F31A5" w:rsidRDefault="005F31A5" w:rsidP="005F31A5">
      <w:pPr>
        <w:rPr>
          <w:sz w:val="22"/>
          <w:szCs w:val="22"/>
        </w:rPr>
      </w:pPr>
    </w:p>
    <w:p w14:paraId="288C39C7" w14:textId="26915CA3" w:rsidR="005F31A5" w:rsidRPr="005F31A5" w:rsidRDefault="005F31A5" w:rsidP="005F31A5">
      <w:pPr>
        <w:rPr>
          <w:sz w:val="22"/>
          <w:szCs w:val="22"/>
        </w:rPr>
      </w:pPr>
    </w:p>
    <w:p w14:paraId="319BAEC9" w14:textId="3C8D1921" w:rsidR="005F31A5" w:rsidRPr="005F31A5" w:rsidRDefault="005F31A5" w:rsidP="005F31A5">
      <w:pPr>
        <w:rPr>
          <w:sz w:val="22"/>
          <w:szCs w:val="22"/>
        </w:rPr>
      </w:pPr>
    </w:p>
    <w:p w14:paraId="0C09E51A" w14:textId="72A6CF50" w:rsidR="005F31A5" w:rsidRPr="005F31A5" w:rsidRDefault="005F31A5" w:rsidP="005F31A5">
      <w:pPr>
        <w:rPr>
          <w:sz w:val="22"/>
          <w:szCs w:val="22"/>
        </w:rPr>
      </w:pPr>
    </w:p>
    <w:p w14:paraId="046C2B19" w14:textId="44BE1B73" w:rsidR="005F31A5" w:rsidRPr="005F31A5" w:rsidRDefault="005F31A5" w:rsidP="005F31A5">
      <w:pPr>
        <w:rPr>
          <w:sz w:val="22"/>
          <w:szCs w:val="22"/>
        </w:rPr>
      </w:pPr>
    </w:p>
    <w:p w14:paraId="4C2FDB8D" w14:textId="630682B8" w:rsidR="005F31A5" w:rsidRPr="005F31A5" w:rsidRDefault="005F31A5" w:rsidP="005F31A5">
      <w:pPr>
        <w:rPr>
          <w:sz w:val="22"/>
          <w:szCs w:val="22"/>
        </w:rPr>
      </w:pPr>
    </w:p>
    <w:p w14:paraId="0BD1A629" w14:textId="04E03A28" w:rsidR="005F31A5" w:rsidRPr="005F31A5" w:rsidRDefault="005F31A5" w:rsidP="005F31A5">
      <w:pPr>
        <w:rPr>
          <w:sz w:val="22"/>
          <w:szCs w:val="22"/>
        </w:rPr>
      </w:pPr>
    </w:p>
    <w:p w14:paraId="2923BA0B" w14:textId="5AA50399" w:rsidR="005F31A5" w:rsidRPr="005F31A5" w:rsidRDefault="005F31A5" w:rsidP="005F31A5">
      <w:pPr>
        <w:rPr>
          <w:sz w:val="22"/>
          <w:szCs w:val="22"/>
        </w:rPr>
      </w:pPr>
    </w:p>
    <w:p w14:paraId="0787E8FD" w14:textId="0401F4AD" w:rsidR="005F31A5" w:rsidRPr="005F31A5" w:rsidRDefault="005F31A5" w:rsidP="005F31A5">
      <w:pPr>
        <w:rPr>
          <w:sz w:val="22"/>
          <w:szCs w:val="22"/>
        </w:rPr>
      </w:pPr>
    </w:p>
    <w:p w14:paraId="5A143E41" w14:textId="55A5204C" w:rsidR="005F31A5" w:rsidRPr="005F31A5" w:rsidRDefault="005F31A5" w:rsidP="005F31A5">
      <w:pPr>
        <w:rPr>
          <w:sz w:val="22"/>
          <w:szCs w:val="22"/>
        </w:rPr>
      </w:pPr>
    </w:p>
    <w:p w14:paraId="3BADA619" w14:textId="1695F64D" w:rsidR="00FE3FAA" w:rsidRPr="00D552EC" w:rsidRDefault="00FE3FAA" w:rsidP="00FE3FAA">
      <w:pPr>
        <w:rPr>
          <w:rFonts w:ascii="Arial" w:hAnsi="Arial" w:cs="Arial"/>
          <w:i/>
          <w:iCs/>
          <w:sz w:val="22"/>
          <w:szCs w:val="22"/>
        </w:rPr>
      </w:pPr>
      <w:r w:rsidRPr="00D552EC">
        <w:rPr>
          <w:rFonts w:ascii="Arial" w:hAnsi="Arial" w:cs="Arial"/>
          <w:i/>
          <w:iCs/>
          <w:sz w:val="22"/>
          <w:szCs w:val="22"/>
        </w:rPr>
        <w:lastRenderedPageBreak/>
        <w:t>R</w:t>
      </w:r>
      <w:r w:rsidR="00D552EC" w:rsidRPr="00D552EC">
        <w:rPr>
          <w:rFonts w:ascii="Arial" w:hAnsi="Arial" w:cs="Arial"/>
          <w:i/>
          <w:iCs/>
          <w:sz w:val="22"/>
          <w:szCs w:val="22"/>
        </w:rPr>
        <w:t>EFERENCES</w:t>
      </w:r>
    </w:p>
    <w:p w14:paraId="0FC9D671" w14:textId="77777777" w:rsidR="00FE3FAA" w:rsidRPr="00D552EC" w:rsidRDefault="00FE3FAA" w:rsidP="00FE3FAA">
      <w:pPr>
        <w:rPr>
          <w:rFonts w:ascii="Arial" w:hAnsi="Arial" w:cs="Arial"/>
          <w:i/>
          <w:iCs/>
          <w:sz w:val="22"/>
          <w:szCs w:val="22"/>
        </w:rPr>
      </w:pPr>
    </w:p>
    <w:p w14:paraId="4D3459DC" w14:textId="77777777" w:rsidR="00FE3FAA" w:rsidRPr="00D552EC" w:rsidRDefault="00FE3FAA" w:rsidP="00FE3FAA">
      <w:pPr>
        <w:rPr>
          <w:rFonts w:ascii="Arial" w:hAnsi="Arial" w:cs="Arial"/>
          <w:i/>
          <w:iCs/>
          <w:sz w:val="22"/>
          <w:szCs w:val="22"/>
        </w:rPr>
      </w:pPr>
      <w:proofErr w:type="spellStart"/>
      <w:r w:rsidRPr="00D552EC">
        <w:rPr>
          <w:rFonts w:ascii="Arial" w:hAnsi="Arial" w:cs="Arial"/>
          <w:i/>
          <w:iCs/>
          <w:sz w:val="22"/>
          <w:szCs w:val="22"/>
        </w:rPr>
        <w:t>Ainscough</w:t>
      </w:r>
      <w:proofErr w:type="spellEnd"/>
      <w:r w:rsidRPr="00D552EC">
        <w:rPr>
          <w:rFonts w:ascii="Arial" w:hAnsi="Arial" w:cs="Arial"/>
          <w:i/>
          <w:iCs/>
          <w:sz w:val="22"/>
          <w:szCs w:val="22"/>
        </w:rPr>
        <w:t xml:space="preserve">, M., 2021. Managing long-term absence: Manager’s guide | HR BLOG. [Blog] </w:t>
      </w:r>
      <w:proofErr w:type="spellStart"/>
      <w:r w:rsidRPr="00D552EC">
        <w:rPr>
          <w:rFonts w:ascii="Arial" w:hAnsi="Arial" w:cs="Arial"/>
          <w:i/>
          <w:iCs/>
          <w:sz w:val="22"/>
          <w:szCs w:val="22"/>
        </w:rPr>
        <w:t>MyHRtoolkit</w:t>
      </w:r>
      <w:proofErr w:type="spellEnd"/>
      <w:r w:rsidRPr="00D552EC">
        <w:rPr>
          <w:rFonts w:ascii="Arial" w:hAnsi="Arial" w:cs="Arial"/>
          <w:i/>
          <w:iCs/>
          <w:sz w:val="22"/>
          <w:szCs w:val="22"/>
        </w:rPr>
        <w:t>, Available at: &lt;https://www.myhrtoolkit.com/blog/managing-long-term-absence?hs_amp=true&gt; [Accessed 9 August 2022].</w:t>
      </w:r>
    </w:p>
    <w:p w14:paraId="6C681839" w14:textId="77777777" w:rsidR="00FE3FAA" w:rsidRPr="00D552EC" w:rsidRDefault="00FE3FAA" w:rsidP="00FE3FAA">
      <w:pPr>
        <w:rPr>
          <w:rFonts w:ascii="Arial" w:hAnsi="Arial" w:cs="Arial"/>
          <w:i/>
          <w:iCs/>
          <w:sz w:val="22"/>
          <w:szCs w:val="22"/>
        </w:rPr>
      </w:pPr>
    </w:p>
    <w:p w14:paraId="70763199" w14:textId="77777777" w:rsidR="00FE3FAA" w:rsidRPr="00D552EC" w:rsidRDefault="00FE3FAA" w:rsidP="00FE3FAA">
      <w:pPr>
        <w:rPr>
          <w:rFonts w:ascii="Arial" w:hAnsi="Arial" w:cs="Arial"/>
          <w:i/>
          <w:iCs/>
          <w:sz w:val="22"/>
          <w:szCs w:val="22"/>
        </w:rPr>
      </w:pPr>
      <w:proofErr w:type="spellStart"/>
      <w:r w:rsidRPr="00D552EC">
        <w:rPr>
          <w:rFonts w:ascii="Arial" w:hAnsi="Arial" w:cs="Arial"/>
          <w:i/>
          <w:iCs/>
          <w:sz w:val="22"/>
          <w:szCs w:val="22"/>
        </w:rPr>
        <w:t>Farooq</w:t>
      </w:r>
      <w:proofErr w:type="spellEnd"/>
      <w:r w:rsidRPr="00D552EC">
        <w:rPr>
          <w:rFonts w:ascii="Arial" w:hAnsi="Arial" w:cs="Arial"/>
          <w:i/>
          <w:iCs/>
          <w:sz w:val="22"/>
          <w:szCs w:val="22"/>
        </w:rPr>
        <w:t>, U., 2022. How Economic Factors Affect Business Environment | Marketing Tutor. [online] Marketing Tutor. Available at: &lt;https://www.marketingtutor.net/economic-factors-affect-business-environment/&gt; [Accessed 9 August 2022].</w:t>
      </w:r>
    </w:p>
    <w:p w14:paraId="0159B432" w14:textId="77777777" w:rsidR="00FE3FAA" w:rsidRPr="00D552EC" w:rsidRDefault="00FE3FAA" w:rsidP="00FE3FAA">
      <w:pPr>
        <w:rPr>
          <w:rFonts w:ascii="Arial" w:hAnsi="Arial" w:cs="Arial"/>
          <w:i/>
          <w:iCs/>
          <w:sz w:val="22"/>
          <w:szCs w:val="22"/>
        </w:rPr>
      </w:pPr>
    </w:p>
    <w:p w14:paraId="3AD4F7E6" w14:textId="20AF4862" w:rsidR="005F31A5" w:rsidRPr="00D552EC" w:rsidRDefault="00FE3FAA" w:rsidP="005F31A5">
      <w:pPr>
        <w:rPr>
          <w:rFonts w:ascii="Arial" w:hAnsi="Arial" w:cs="Arial"/>
          <w:i/>
          <w:iCs/>
          <w:sz w:val="22"/>
          <w:szCs w:val="22"/>
        </w:rPr>
      </w:pPr>
      <w:r w:rsidRPr="00D552EC">
        <w:rPr>
          <w:rFonts w:ascii="Arial" w:hAnsi="Arial" w:cs="Arial"/>
          <w:i/>
          <w:iCs/>
          <w:sz w:val="22"/>
          <w:szCs w:val="22"/>
        </w:rPr>
        <w:t xml:space="preserve">Fernando, J., 2022. What Is Gross Domestic Product (GDP)?. [online] </w:t>
      </w:r>
      <w:proofErr w:type="spellStart"/>
      <w:r w:rsidRPr="00D552EC">
        <w:rPr>
          <w:rFonts w:ascii="Arial" w:hAnsi="Arial" w:cs="Arial"/>
          <w:i/>
          <w:iCs/>
          <w:sz w:val="22"/>
          <w:szCs w:val="22"/>
        </w:rPr>
        <w:t>Investopedia</w:t>
      </w:r>
      <w:proofErr w:type="spellEnd"/>
      <w:r w:rsidRPr="00D552EC">
        <w:rPr>
          <w:rFonts w:ascii="Arial" w:hAnsi="Arial" w:cs="Arial"/>
          <w:i/>
          <w:iCs/>
          <w:sz w:val="22"/>
          <w:szCs w:val="22"/>
        </w:rPr>
        <w:t>. Available at: &lt;https://www.investopedia.com/terms/g/gdp.asp&gt; [Accessed 9 August 2022].</w:t>
      </w:r>
    </w:p>
    <w:p w14:paraId="7F7891D1" w14:textId="4F7F044C" w:rsidR="009D58C4" w:rsidRPr="00D552EC" w:rsidRDefault="009D58C4" w:rsidP="005F31A5">
      <w:pPr>
        <w:rPr>
          <w:rFonts w:ascii="Arial" w:hAnsi="Arial" w:cs="Arial"/>
          <w:i/>
          <w:iCs/>
          <w:sz w:val="22"/>
          <w:szCs w:val="22"/>
        </w:rPr>
      </w:pPr>
    </w:p>
    <w:p w14:paraId="16C84994" w14:textId="77777777" w:rsidR="00B14171" w:rsidRPr="00D552EC" w:rsidRDefault="00B14171" w:rsidP="00B14171">
      <w:pPr>
        <w:rPr>
          <w:rFonts w:ascii="Arial" w:hAnsi="Arial" w:cs="Arial"/>
          <w:i/>
          <w:iCs/>
          <w:sz w:val="22"/>
          <w:szCs w:val="22"/>
        </w:rPr>
      </w:pPr>
      <w:proofErr w:type="spellStart"/>
      <w:r w:rsidRPr="00D552EC">
        <w:rPr>
          <w:rFonts w:ascii="Arial" w:hAnsi="Arial" w:cs="Arial"/>
          <w:i/>
          <w:iCs/>
          <w:sz w:val="22"/>
          <w:szCs w:val="22"/>
        </w:rPr>
        <w:t>Macdonald</w:t>
      </w:r>
      <w:proofErr w:type="spellEnd"/>
      <w:r w:rsidRPr="00D552EC">
        <w:rPr>
          <w:rFonts w:ascii="Arial" w:hAnsi="Arial" w:cs="Arial"/>
          <w:i/>
          <w:iCs/>
          <w:sz w:val="22"/>
          <w:szCs w:val="22"/>
        </w:rPr>
        <w:t>, H., 2022. Absenteeism In The Workplace: Causes &amp; Effects. [Blog] Nanny McPhee, Available at: &lt;https://www.nannymcphee.co.uk/absenteeism-in-the-workplace-causes-effects/&gt; [Accessed 10 August 2022].</w:t>
      </w:r>
    </w:p>
    <w:p w14:paraId="1CBB6BDD" w14:textId="77777777" w:rsidR="00B14171" w:rsidRPr="00D552EC" w:rsidRDefault="00B14171" w:rsidP="00B14171">
      <w:pPr>
        <w:rPr>
          <w:rFonts w:ascii="Arial" w:hAnsi="Arial" w:cs="Arial"/>
          <w:i/>
          <w:iCs/>
          <w:sz w:val="22"/>
          <w:szCs w:val="22"/>
        </w:rPr>
      </w:pPr>
    </w:p>
    <w:p w14:paraId="5D25C07F" w14:textId="77777777" w:rsidR="00B14171" w:rsidRPr="00D552EC" w:rsidRDefault="00B14171" w:rsidP="00B14171">
      <w:pPr>
        <w:rPr>
          <w:rFonts w:ascii="Arial" w:hAnsi="Arial" w:cs="Arial"/>
          <w:i/>
          <w:iCs/>
          <w:sz w:val="22"/>
          <w:szCs w:val="22"/>
        </w:rPr>
      </w:pPr>
      <w:proofErr w:type="spellStart"/>
      <w:r w:rsidRPr="00D552EC">
        <w:rPr>
          <w:rFonts w:ascii="Arial" w:hAnsi="Arial" w:cs="Arial"/>
          <w:i/>
          <w:iCs/>
          <w:sz w:val="22"/>
          <w:szCs w:val="22"/>
        </w:rPr>
        <w:t>Madlinger</w:t>
      </w:r>
      <w:proofErr w:type="spellEnd"/>
      <w:r w:rsidRPr="00D552EC">
        <w:rPr>
          <w:rFonts w:ascii="Arial" w:hAnsi="Arial" w:cs="Arial"/>
          <w:i/>
          <w:iCs/>
          <w:sz w:val="22"/>
          <w:szCs w:val="22"/>
        </w:rPr>
        <w:t>, G., 2018. The 6-Step Process for Dealing with Employee Absenteeism. [Blog] When I Work, Available at: &lt;https://wheniwork.com/blog/how-to-deal-with-employee-absenteeism&gt; [Accessed 11 August 2022].</w:t>
      </w:r>
    </w:p>
    <w:p w14:paraId="0C569F5B" w14:textId="77777777" w:rsidR="00B14171" w:rsidRPr="00D552EC" w:rsidRDefault="00B14171" w:rsidP="00B14171">
      <w:pPr>
        <w:rPr>
          <w:rFonts w:ascii="Arial" w:hAnsi="Arial" w:cs="Arial"/>
          <w:i/>
          <w:iCs/>
          <w:sz w:val="22"/>
          <w:szCs w:val="22"/>
        </w:rPr>
      </w:pPr>
    </w:p>
    <w:p w14:paraId="722C2A04" w14:textId="77777777" w:rsidR="00B14171" w:rsidRPr="00D552EC" w:rsidRDefault="00B14171" w:rsidP="00B14171">
      <w:pPr>
        <w:rPr>
          <w:rFonts w:ascii="Arial" w:hAnsi="Arial" w:cs="Arial"/>
          <w:i/>
          <w:iCs/>
          <w:sz w:val="22"/>
          <w:szCs w:val="22"/>
        </w:rPr>
      </w:pPr>
      <w:proofErr w:type="spellStart"/>
      <w:r w:rsidRPr="00D552EC">
        <w:rPr>
          <w:rFonts w:ascii="Arial" w:hAnsi="Arial" w:cs="Arial"/>
          <w:i/>
          <w:iCs/>
          <w:sz w:val="22"/>
          <w:szCs w:val="22"/>
        </w:rPr>
        <w:t>Personio</w:t>
      </w:r>
      <w:proofErr w:type="spellEnd"/>
      <w:r w:rsidRPr="00D552EC">
        <w:rPr>
          <w:rFonts w:ascii="Arial" w:hAnsi="Arial" w:cs="Arial"/>
          <w:i/>
          <w:iCs/>
          <w:sz w:val="22"/>
          <w:szCs w:val="22"/>
        </w:rPr>
        <w:t>. 2022. Absenteeism: 8 Key Causes &amp; What It Costs Organisations. [online] Available at: &lt;https://www.personio.com/hr-lexicon/absenteeism-in-the-workplace/&gt; [Accessed 9 August 2022].</w:t>
      </w:r>
    </w:p>
    <w:p w14:paraId="2354D1FE" w14:textId="77777777" w:rsidR="00B14171" w:rsidRPr="00D552EC" w:rsidRDefault="00B14171" w:rsidP="00B14171">
      <w:pPr>
        <w:rPr>
          <w:rFonts w:ascii="Arial" w:hAnsi="Arial" w:cs="Arial"/>
          <w:i/>
          <w:iCs/>
          <w:sz w:val="22"/>
          <w:szCs w:val="22"/>
        </w:rPr>
      </w:pPr>
    </w:p>
    <w:p w14:paraId="0808BE8A" w14:textId="77777777" w:rsidR="00B14171" w:rsidRPr="00D552EC" w:rsidRDefault="00B14171" w:rsidP="00B14171">
      <w:pPr>
        <w:rPr>
          <w:rFonts w:ascii="Arial" w:hAnsi="Arial" w:cs="Arial"/>
          <w:i/>
          <w:iCs/>
          <w:sz w:val="22"/>
          <w:szCs w:val="22"/>
        </w:rPr>
      </w:pPr>
      <w:proofErr w:type="spellStart"/>
      <w:r w:rsidRPr="00D552EC">
        <w:rPr>
          <w:rFonts w:ascii="Arial" w:hAnsi="Arial" w:cs="Arial"/>
          <w:i/>
          <w:iCs/>
          <w:sz w:val="22"/>
          <w:szCs w:val="22"/>
        </w:rPr>
        <w:t>Peterdy</w:t>
      </w:r>
      <w:proofErr w:type="spellEnd"/>
      <w:r w:rsidRPr="00D552EC">
        <w:rPr>
          <w:rFonts w:ascii="Arial" w:hAnsi="Arial" w:cs="Arial"/>
          <w:i/>
          <w:iCs/>
          <w:sz w:val="22"/>
          <w:szCs w:val="22"/>
        </w:rPr>
        <w:t>, K., 2022. PESTEL Analysis. [online] Corporate Finance Institute. Available at: &lt;https://corporatefinanceinstitute.com/resources/knowledge/strategy/pestel-analysis/&gt; [Accessed 9 August 2022].</w:t>
      </w:r>
    </w:p>
    <w:p w14:paraId="52826FA0" w14:textId="77777777" w:rsidR="00B14171" w:rsidRPr="00D552EC" w:rsidRDefault="00B14171" w:rsidP="00B14171">
      <w:pPr>
        <w:rPr>
          <w:rFonts w:ascii="Arial" w:hAnsi="Arial" w:cs="Arial"/>
          <w:i/>
          <w:iCs/>
          <w:sz w:val="22"/>
          <w:szCs w:val="22"/>
        </w:rPr>
      </w:pPr>
    </w:p>
    <w:p w14:paraId="71012F81" w14:textId="77777777" w:rsidR="00B14171" w:rsidRPr="00D552EC" w:rsidRDefault="00B14171" w:rsidP="00B14171">
      <w:pPr>
        <w:rPr>
          <w:rFonts w:ascii="Arial" w:hAnsi="Arial" w:cs="Arial"/>
          <w:i/>
          <w:iCs/>
          <w:sz w:val="22"/>
          <w:szCs w:val="22"/>
        </w:rPr>
      </w:pPr>
      <w:proofErr w:type="spellStart"/>
      <w:r w:rsidRPr="00D552EC">
        <w:rPr>
          <w:rFonts w:ascii="Arial" w:hAnsi="Arial" w:cs="Arial"/>
          <w:i/>
          <w:iCs/>
          <w:sz w:val="22"/>
          <w:szCs w:val="22"/>
        </w:rPr>
        <w:t>Rittel</w:t>
      </w:r>
      <w:proofErr w:type="spellEnd"/>
      <w:r w:rsidRPr="00D552EC">
        <w:rPr>
          <w:rFonts w:ascii="Arial" w:hAnsi="Arial" w:cs="Arial"/>
          <w:i/>
          <w:iCs/>
          <w:sz w:val="22"/>
          <w:szCs w:val="22"/>
        </w:rPr>
        <w:t>, H. and Webber, M., 1973. Dilemmas in a general theory of planning. Policy Sciences, [online] 4(2), pp.155-169. Available at: &lt;https://doi.org/10.1007/BF01405730&gt;.</w:t>
      </w:r>
    </w:p>
    <w:p w14:paraId="558854A8" w14:textId="77777777" w:rsidR="00B14171" w:rsidRPr="00D552EC" w:rsidRDefault="00B14171" w:rsidP="00B14171">
      <w:pPr>
        <w:rPr>
          <w:rFonts w:ascii="Arial" w:hAnsi="Arial" w:cs="Arial"/>
          <w:i/>
          <w:iCs/>
          <w:sz w:val="22"/>
          <w:szCs w:val="22"/>
        </w:rPr>
      </w:pPr>
    </w:p>
    <w:p w14:paraId="6A24A757" w14:textId="77777777" w:rsidR="00B14171" w:rsidRPr="00D552EC" w:rsidRDefault="00B14171" w:rsidP="00B14171">
      <w:pPr>
        <w:rPr>
          <w:rFonts w:ascii="Arial" w:hAnsi="Arial" w:cs="Arial"/>
          <w:i/>
          <w:iCs/>
          <w:sz w:val="22"/>
          <w:szCs w:val="22"/>
        </w:rPr>
      </w:pPr>
      <w:r w:rsidRPr="00D552EC">
        <w:rPr>
          <w:rFonts w:ascii="Arial" w:hAnsi="Arial" w:cs="Arial"/>
          <w:i/>
          <w:iCs/>
          <w:sz w:val="22"/>
          <w:szCs w:val="22"/>
        </w:rPr>
        <w:t xml:space="preserve">Thompson, M., 2021. Employee Attendance Policy and Procedure Guide. [Blog] </w:t>
      </w:r>
      <w:proofErr w:type="spellStart"/>
      <w:r w:rsidRPr="00D552EC">
        <w:rPr>
          <w:rFonts w:ascii="Arial" w:hAnsi="Arial" w:cs="Arial"/>
          <w:i/>
          <w:iCs/>
          <w:sz w:val="22"/>
          <w:szCs w:val="22"/>
        </w:rPr>
        <w:t>wethrive</w:t>
      </w:r>
      <w:proofErr w:type="spellEnd"/>
      <w:r w:rsidRPr="00D552EC">
        <w:rPr>
          <w:rFonts w:ascii="Arial" w:hAnsi="Arial" w:cs="Arial"/>
          <w:i/>
          <w:iCs/>
          <w:sz w:val="22"/>
          <w:szCs w:val="22"/>
        </w:rPr>
        <w:t>, Available at: &lt;https://wethrive.net/leadership-and-management/employee-attendance-policy-and-procedure-guide/&gt; [Accessed 10 August 2022].</w:t>
      </w:r>
    </w:p>
    <w:p w14:paraId="1B34AD8B" w14:textId="77777777" w:rsidR="00B14171" w:rsidRPr="00D552EC" w:rsidRDefault="00B14171" w:rsidP="00B14171">
      <w:pPr>
        <w:rPr>
          <w:rFonts w:ascii="Arial" w:hAnsi="Arial" w:cs="Arial"/>
          <w:i/>
          <w:iCs/>
          <w:sz w:val="22"/>
          <w:szCs w:val="22"/>
        </w:rPr>
      </w:pPr>
    </w:p>
    <w:p w14:paraId="56D4BDBC" w14:textId="4EF2676A" w:rsidR="009D58C4" w:rsidRPr="00D552EC" w:rsidRDefault="00B14171" w:rsidP="005F31A5">
      <w:pPr>
        <w:rPr>
          <w:rFonts w:ascii="Arial" w:hAnsi="Arial" w:cs="Arial"/>
          <w:i/>
          <w:iCs/>
          <w:sz w:val="22"/>
          <w:szCs w:val="22"/>
        </w:rPr>
      </w:pPr>
      <w:r w:rsidRPr="00D552EC">
        <w:rPr>
          <w:rFonts w:ascii="Arial" w:hAnsi="Arial" w:cs="Arial"/>
          <w:i/>
          <w:iCs/>
          <w:sz w:val="22"/>
          <w:szCs w:val="22"/>
        </w:rPr>
        <w:t xml:space="preserve">Van </w:t>
      </w:r>
      <w:proofErr w:type="spellStart"/>
      <w:r w:rsidRPr="00D552EC">
        <w:rPr>
          <w:rFonts w:ascii="Arial" w:hAnsi="Arial" w:cs="Arial"/>
          <w:i/>
          <w:iCs/>
          <w:sz w:val="22"/>
          <w:szCs w:val="22"/>
        </w:rPr>
        <w:t>Vulpen</w:t>
      </w:r>
      <w:proofErr w:type="spellEnd"/>
      <w:r w:rsidRPr="00D552EC">
        <w:rPr>
          <w:rFonts w:ascii="Arial" w:hAnsi="Arial" w:cs="Arial"/>
          <w:i/>
          <w:iCs/>
          <w:sz w:val="22"/>
          <w:szCs w:val="22"/>
        </w:rPr>
        <w:t>, E., 2022. Absenteeism in the Workplace: A Full Guide. [Blog] AIHR, Available at: &lt;https://www.aihr.com/blog/absenteeism/&gt; [Accessed 9 August 2022].</w:t>
      </w:r>
    </w:p>
    <w:p w14:paraId="35595692" w14:textId="3F5AFE6C" w:rsidR="005F31A5" w:rsidRPr="00D552EC" w:rsidRDefault="005F31A5" w:rsidP="005F31A5">
      <w:pPr>
        <w:rPr>
          <w:i/>
          <w:iCs/>
          <w:sz w:val="22"/>
          <w:szCs w:val="22"/>
        </w:rPr>
      </w:pPr>
    </w:p>
    <w:p w14:paraId="4B3C1A2A" w14:textId="5BC4AB53" w:rsidR="005F31A5" w:rsidRPr="00D552EC" w:rsidRDefault="005F31A5" w:rsidP="005F31A5">
      <w:pPr>
        <w:rPr>
          <w:i/>
          <w:iCs/>
          <w:sz w:val="22"/>
          <w:szCs w:val="22"/>
        </w:rPr>
      </w:pPr>
    </w:p>
    <w:p w14:paraId="22ED88D7" w14:textId="0DA752FC" w:rsidR="005F31A5" w:rsidRPr="00D552EC" w:rsidRDefault="005F31A5" w:rsidP="005F31A5">
      <w:pPr>
        <w:rPr>
          <w:i/>
          <w:iCs/>
          <w:sz w:val="22"/>
          <w:szCs w:val="22"/>
        </w:rPr>
      </w:pPr>
    </w:p>
    <w:p w14:paraId="67274DD5" w14:textId="69E1DEBC" w:rsidR="005F31A5" w:rsidRPr="00D552EC" w:rsidRDefault="005F31A5" w:rsidP="005F31A5">
      <w:pPr>
        <w:rPr>
          <w:i/>
          <w:iCs/>
        </w:rPr>
      </w:pPr>
    </w:p>
    <w:p w14:paraId="192AC3E4" w14:textId="18A9C365" w:rsidR="005F31A5" w:rsidRPr="00D552EC" w:rsidRDefault="005F31A5" w:rsidP="005F31A5">
      <w:pPr>
        <w:rPr>
          <w:i/>
          <w:iCs/>
        </w:rPr>
      </w:pPr>
    </w:p>
    <w:p w14:paraId="43B9AAB2" w14:textId="44D64090" w:rsidR="005F31A5" w:rsidRPr="00D552EC" w:rsidRDefault="005F31A5" w:rsidP="005F31A5">
      <w:pPr>
        <w:rPr>
          <w:i/>
          <w:iCs/>
        </w:rPr>
      </w:pPr>
    </w:p>
    <w:p w14:paraId="6A779C3E" w14:textId="09B1DEC1" w:rsidR="005F31A5" w:rsidRPr="005F31A5" w:rsidRDefault="005F31A5" w:rsidP="005F31A5"/>
    <w:p w14:paraId="07BB38A1" w14:textId="347839E7" w:rsidR="005F31A5" w:rsidRPr="005F31A5" w:rsidRDefault="005F31A5" w:rsidP="005F31A5"/>
    <w:p w14:paraId="03521C5A" w14:textId="00165C7A" w:rsidR="005F31A5" w:rsidRPr="005F31A5" w:rsidRDefault="005F31A5" w:rsidP="005F31A5"/>
    <w:p w14:paraId="74E65523" w14:textId="435D25FB" w:rsidR="005F31A5" w:rsidRPr="005F31A5" w:rsidRDefault="005F31A5" w:rsidP="005F31A5"/>
    <w:p w14:paraId="6786EA45" w14:textId="3DD63BF9" w:rsidR="005F31A5" w:rsidRPr="005F31A5" w:rsidRDefault="005F31A5" w:rsidP="005F31A5"/>
    <w:p w14:paraId="5EC7904E" w14:textId="28F7D9CD" w:rsidR="005F31A5" w:rsidRPr="005F31A5" w:rsidRDefault="005F31A5" w:rsidP="005F31A5"/>
    <w:p w14:paraId="476B62AA" w14:textId="7DB501C0" w:rsidR="005F31A5" w:rsidRPr="005F31A5" w:rsidRDefault="005F31A5" w:rsidP="005F31A5"/>
    <w:p w14:paraId="24111578" w14:textId="3E7153AB" w:rsidR="005F31A5" w:rsidRPr="005F31A5" w:rsidRDefault="005F31A5" w:rsidP="005F31A5"/>
    <w:p w14:paraId="1CA38E01" w14:textId="498B8FC2" w:rsidR="005F31A5" w:rsidRPr="005F31A5" w:rsidRDefault="005F31A5" w:rsidP="005F31A5"/>
    <w:p w14:paraId="0A16E5B0" w14:textId="2B764D1B" w:rsidR="005F31A5" w:rsidRPr="005F31A5" w:rsidRDefault="005F31A5" w:rsidP="005F31A5"/>
    <w:p w14:paraId="7478D92D" w14:textId="5B30816A" w:rsidR="005F31A5" w:rsidRPr="005F31A5" w:rsidRDefault="005F31A5" w:rsidP="005F31A5"/>
    <w:p w14:paraId="6EE1B944" w14:textId="648D45E9" w:rsidR="005F31A5" w:rsidRPr="005F31A5" w:rsidRDefault="005F31A5" w:rsidP="005F31A5"/>
    <w:p w14:paraId="1ABFDE2E" w14:textId="4DBB38B7" w:rsidR="005F31A5" w:rsidRPr="005F31A5" w:rsidRDefault="005F31A5" w:rsidP="005F31A5"/>
    <w:p w14:paraId="227BB28D" w14:textId="7E7D9E8A" w:rsidR="005F31A5" w:rsidRDefault="005F31A5" w:rsidP="005F31A5"/>
    <w:p w14:paraId="343813BD" w14:textId="24D99325" w:rsidR="005F31A5" w:rsidRDefault="005F31A5" w:rsidP="005F31A5">
      <w:pPr>
        <w:tabs>
          <w:tab w:val="left" w:pos="1669"/>
        </w:tabs>
      </w:pPr>
      <w:r>
        <w:tab/>
      </w:r>
    </w:p>
    <w:p w14:paraId="49EEB98C" w14:textId="66511828" w:rsidR="005F31A5" w:rsidRDefault="005F31A5" w:rsidP="005F31A5">
      <w:pPr>
        <w:tabs>
          <w:tab w:val="left" w:pos="1669"/>
        </w:tabs>
      </w:pPr>
    </w:p>
    <w:p w14:paraId="0467BB3C" w14:textId="77777777" w:rsidR="005F31A5" w:rsidRPr="005F31A5" w:rsidRDefault="005F31A5" w:rsidP="005F31A5">
      <w:pPr>
        <w:tabs>
          <w:tab w:val="left" w:pos="1669"/>
        </w:tabs>
      </w:pPr>
    </w:p>
    <w:sectPr w:rsidR="005F31A5" w:rsidRPr="005F31A5">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248E9" w14:textId="77777777" w:rsidR="00C2478C" w:rsidRDefault="00C2478C" w:rsidP="0069623A">
      <w:r>
        <w:separator/>
      </w:r>
    </w:p>
  </w:endnote>
  <w:endnote w:type="continuationSeparator" w:id="0">
    <w:p w14:paraId="1127F0F3" w14:textId="77777777" w:rsidR="00C2478C" w:rsidRDefault="00C2478C" w:rsidP="006962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7517972"/>
      <w:docPartObj>
        <w:docPartGallery w:val="Page Numbers (Bottom of Page)"/>
        <w:docPartUnique/>
      </w:docPartObj>
    </w:sdtPr>
    <w:sdtEndPr>
      <w:rPr>
        <w:rStyle w:val="PageNumber"/>
      </w:rPr>
    </w:sdtEndPr>
    <w:sdtContent>
      <w:p w14:paraId="1721D71F" w14:textId="155C6299" w:rsidR="0069623A" w:rsidRDefault="0069623A" w:rsidP="00A93AF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05DF93" w14:textId="77777777" w:rsidR="0069623A" w:rsidRDefault="006962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2354571"/>
      <w:docPartObj>
        <w:docPartGallery w:val="Page Numbers (Bottom of Page)"/>
        <w:docPartUnique/>
      </w:docPartObj>
    </w:sdtPr>
    <w:sdtEndPr>
      <w:rPr>
        <w:rStyle w:val="PageNumber"/>
      </w:rPr>
    </w:sdtEndPr>
    <w:sdtContent>
      <w:p w14:paraId="72111C77" w14:textId="4CF9B2E6" w:rsidR="0069623A" w:rsidRDefault="0069623A" w:rsidP="00A93AF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C108890" w14:textId="77777777" w:rsidR="0069623A" w:rsidRDefault="00696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F7513" w14:textId="77777777" w:rsidR="00C2478C" w:rsidRDefault="00C2478C" w:rsidP="0069623A">
      <w:r>
        <w:separator/>
      </w:r>
    </w:p>
  </w:footnote>
  <w:footnote w:type="continuationSeparator" w:id="0">
    <w:p w14:paraId="22DC7C94" w14:textId="77777777" w:rsidR="00C2478C" w:rsidRDefault="00C2478C" w:rsidP="006962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1D4432"/>
    <w:multiLevelType w:val="hybridMultilevel"/>
    <w:tmpl w:val="27A2C2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FE09E2"/>
    <w:multiLevelType w:val="hybridMultilevel"/>
    <w:tmpl w:val="6D0CB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7B7DA9"/>
    <w:multiLevelType w:val="hybridMultilevel"/>
    <w:tmpl w:val="251AC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229383">
    <w:abstractNumId w:val="2"/>
  </w:num>
  <w:num w:numId="2" w16cid:durableId="127015632">
    <w:abstractNumId w:val="1"/>
  </w:num>
  <w:num w:numId="3" w16cid:durableId="1841116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59C"/>
    <w:rsid w:val="000F1AA3"/>
    <w:rsid w:val="0014215C"/>
    <w:rsid w:val="0014648F"/>
    <w:rsid w:val="00186B2F"/>
    <w:rsid w:val="001B7555"/>
    <w:rsid w:val="001C7846"/>
    <w:rsid w:val="001E6C75"/>
    <w:rsid w:val="002314BC"/>
    <w:rsid w:val="00252581"/>
    <w:rsid w:val="002866D5"/>
    <w:rsid w:val="002A401F"/>
    <w:rsid w:val="002A647B"/>
    <w:rsid w:val="002C496E"/>
    <w:rsid w:val="00313C65"/>
    <w:rsid w:val="00332270"/>
    <w:rsid w:val="003338BD"/>
    <w:rsid w:val="00341DC9"/>
    <w:rsid w:val="00341F5A"/>
    <w:rsid w:val="003462F5"/>
    <w:rsid w:val="00375217"/>
    <w:rsid w:val="003A367B"/>
    <w:rsid w:val="00407179"/>
    <w:rsid w:val="00462F64"/>
    <w:rsid w:val="00476128"/>
    <w:rsid w:val="004E459C"/>
    <w:rsid w:val="004F6130"/>
    <w:rsid w:val="005153ED"/>
    <w:rsid w:val="00533581"/>
    <w:rsid w:val="00594952"/>
    <w:rsid w:val="005F31A5"/>
    <w:rsid w:val="00631948"/>
    <w:rsid w:val="00645F8E"/>
    <w:rsid w:val="00660F0C"/>
    <w:rsid w:val="00682101"/>
    <w:rsid w:val="0068687E"/>
    <w:rsid w:val="0069623A"/>
    <w:rsid w:val="006C1245"/>
    <w:rsid w:val="006F05B2"/>
    <w:rsid w:val="00714219"/>
    <w:rsid w:val="00797C59"/>
    <w:rsid w:val="00801938"/>
    <w:rsid w:val="008C1E52"/>
    <w:rsid w:val="008D4CE5"/>
    <w:rsid w:val="008F26CC"/>
    <w:rsid w:val="008F408A"/>
    <w:rsid w:val="00902CCC"/>
    <w:rsid w:val="00924C77"/>
    <w:rsid w:val="00992A56"/>
    <w:rsid w:val="009D58C4"/>
    <w:rsid w:val="00A55FAE"/>
    <w:rsid w:val="00A73DF3"/>
    <w:rsid w:val="00A913F6"/>
    <w:rsid w:val="00A959B7"/>
    <w:rsid w:val="00AB6945"/>
    <w:rsid w:val="00AB6B50"/>
    <w:rsid w:val="00B05AB3"/>
    <w:rsid w:val="00B14171"/>
    <w:rsid w:val="00B65DBA"/>
    <w:rsid w:val="00BA799C"/>
    <w:rsid w:val="00BC0333"/>
    <w:rsid w:val="00BD560C"/>
    <w:rsid w:val="00C11EC8"/>
    <w:rsid w:val="00C2478C"/>
    <w:rsid w:val="00C4102B"/>
    <w:rsid w:val="00C55887"/>
    <w:rsid w:val="00C83D5C"/>
    <w:rsid w:val="00C9164A"/>
    <w:rsid w:val="00CB5ACC"/>
    <w:rsid w:val="00CD39C1"/>
    <w:rsid w:val="00CE1C7F"/>
    <w:rsid w:val="00CF0B4C"/>
    <w:rsid w:val="00D552EC"/>
    <w:rsid w:val="00D6081C"/>
    <w:rsid w:val="00E25B70"/>
    <w:rsid w:val="00E860AB"/>
    <w:rsid w:val="00EC3F41"/>
    <w:rsid w:val="00ED25B3"/>
    <w:rsid w:val="00F263F3"/>
    <w:rsid w:val="00F31360"/>
    <w:rsid w:val="00F33DFF"/>
    <w:rsid w:val="00F4776B"/>
    <w:rsid w:val="00F57F9D"/>
    <w:rsid w:val="00F91B35"/>
    <w:rsid w:val="00FA0EBA"/>
    <w:rsid w:val="00FE3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E2805"/>
  <w15:chartTrackingRefBased/>
  <w15:docId w15:val="{E37E2124-A100-FB41-B9EB-3C3EE8A93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25B3"/>
    <w:pPr>
      <w:ind w:left="720"/>
      <w:contextualSpacing/>
    </w:pPr>
  </w:style>
  <w:style w:type="table" w:styleId="TableGrid">
    <w:name w:val="Table Grid"/>
    <w:basedOn w:val="TableNormal"/>
    <w:uiPriority w:val="39"/>
    <w:rsid w:val="0014215C"/>
    <w:rPr>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14215C"/>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69623A"/>
    <w:pPr>
      <w:tabs>
        <w:tab w:val="center" w:pos="4513"/>
        <w:tab w:val="right" w:pos="9026"/>
      </w:tabs>
    </w:pPr>
  </w:style>
  <w:style w:type="character" w:customStyle="1" w:styleId="HeaderChar">
    <w:name w:val="Header Char"/>
    <w:basedOn w:val="DefaultParagraphFont"/>
    <w:link w:val="Header"/>
    <w:uiPriority w:val="99"/>
    <w:rsid w:val="0069623A"/>
  </w:style>
  <w:style w:type="paragraph" w:styleId="Footer">
    <w:name w:val="footer"/>
    <w:basedOn w:val="Normal"/>
    <w:link w:val="FooterChar"/>
    <w:uiPriority w:val="99"/>
    <w:unhideWhenUsed/>
    <w:rsid w:val="0069623A"/>
    <w:pPr>
      <w:tabs>
        <w:tab w:val="center" w:pos="4513"/>
        <w:tab w:val="right" w:pos="9026"/>
      </w:tabs>
    </w:pPr>
  </w:style>
  <w:style w:type="character" w:customStyle="1" w:styleId="FooterChar">
    <w:name w:val="Footer Char"/>
    <w:basedOn w:val="DefaultParagraphFont"/>
    <w:link w:val="Footer"/>
    <w:uiPriority w:val="99"/>
    <w:rsid w:val="0069623A"/>
  </w:style>
  <w:style w:type="character" w:styleId="PageNumber">
    <w:name w:val="page number"/>
    <w:basedOn w:val="DefaultParagraphFont"/>
    <w:uiPriority w:val="99"/>
    <w:semiHidden/>
    <w:unhideWhenUsed/>
    <w:rsid w:val="006962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7</Pages>
  <Words>1828</Words>
  <Characters>10426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Omosere Osaro Ogbevoen (2109240)</dc:creator>
  <cp:keywords/>
  <dc:description/>
  <cp:lastModifiedBy>Ousmane Sow (2109242)</cp:lastModifiedBy>
  <cp:revision>11</cp:revision>
  <dcterms:created xsi:type="dcterms:W3CDTF">2022-08-22T02:48:00Z</dcterms:created>
  <dcterms:modified xsi:type="dcterms:W3CDTF">2022-08-22T10:12:00Z</dcterms:modified>
</cp:coreProperties>
</file>