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B58C3" w14:textId="2C65A3D3" w:rsidR="3BB8CD09" w:rsidRDefault="3BB8CD09" w:rsidP="28CC3FA1">
      <w:pPr>
        <w:rPr>
          <w:b/>
          <w:bCs/>
          <w:sz w:val="40"/>
          <w:szCs w:val="40"/>
        </w:rPr>
      </w:pPr>
      <w:r w:rsidRPr="28CC3FA1">
        <w:rPr>
          <w:b/>
          <w:bCs/>
          <w:sz w:val="40"/>
          <w:szCs w:val="40"/>
        </w:rPr>
        <w:t>Name:</w:t>
      </w:r>
      <w:r w:rsidR="64B198BB" w:rsidRPr="28CC3FA1">
        <w:rPr>
          <w:b/>
          <w:bCs/>
          <w:sz w:val="40"/>
          <w:szCs w:val="40"/>
        </w:rPr>
        <w:t xml:space="preserve"> Eniola Adubi</w:t>
      </w:r>
    </w:p>
    <w:p w14:paraId="3CCB199B" w14:textId="1C2F7AF1" w:rsidR="3BB8CD09" w:rsidRDefault="3BB8CD09" w:rsidP="28CC3FA1">
      <w:pPr>
        <w:rPr>
          <w:b/>
          <w:bCs/>
          <w:sz w:val="40"/>
          <w:szCs w:val="40"/>
        </w:rPr>
      </w:pPr>
      <w:r w:rsidRPr="28CC3FA1">
        <w:rPr>
          <w:b/>
          <w:bCs/>
          <w:sz w:val="40"/>
          <w:szCs w:val="40"/>
        </w:rPr>
        <w:t>Student Number:</w:t>
      </w:r>
      <w:r w:rsidR="7C032446" w:rsidRPr="28CC3FA1">
        <w:rPr>
          <w:b/>
          <w:bCs/>
          <w:sz w:val="40"/>
          <w:szCs w:val="40"/>
        </w:rPr>
        <w:t xml:space="preserve"> 1812277</w:t>
      </w:r>
    </w:p>
    <w:p w14:paraId="0E6B96E4" w14:textId="39C14291" w:rsidR="3BB8CD09" w:rsidRDefault="3BB8CD09" w:rsidP="28CC3FA1">
      <w:pPr>
        <w:rPr>
          <w:b/>
          <w:bCs/>
          <w:sz w:val="40"/>
          <w:szCs w:val="40"/>
        </w:rPr>
      </w:pPr>
      <w:r w:rsidRPr="28CC3FA1">
        <w:rPr>
          <w:b/>
          <w:bCs/>
          <w:sz w:val="40"/>
          <w:szCs w:val="40"/>
        </w:rPr>
        <w:t xml:space="preserve">Lecturer: </w:t>
      </w:r>
      <w:proofErr w:type="spellStart"/>
      <w:r w:rsidRPr="28CC3FA1">
        <w:rPr>
          <w:b/>
          <w:bCs/>
          <w:sz w:val="40"/>
          <w:szCs w:val="40"/>
        </w:rPr>
        <w:t>Diya</w:t>
      </w:r>
      <w:proofErr w:type="spellEnd"/>
      <w:r w:rsidRPr="28CC3FA1">
        <w:rPr>
          <w:b/>
          <w:bCs/>
          <w:sz w:val="40"/>
          <w:szCs w:val="40"/>
        </w:rPr>
        <w:t xml:space="preserve"> </w:t>
      </w:r>
      <w:proofErr w:type="spellStart"/>
      <w:r w:rsidRPr="28CC3FA1">
        <w:rPr>
          <w:b/>
          <w:bCs/>
          <w:sz w:val="40"/>
          <w:szCs w:val="40"/>
        </w:rPr>
        <w:t>Gangu</w:t>
      </w:r>
      <w:r w:rsidR="06D46265" w:rsidRPr="28CC3FA1">
        <w:rPr>
          <w:b/>
          <w:bCs/>
          <w:sz w:val="40"/>
          <w:szCs w:val="40"/>
        </w:rPr>
        <w:t>ly</w:t>
      </w:r>
      <w:proofErr w:type="spellEnd"/>
    </w:p>
    <w:p w14:paraId="603149D3" w14:textId="43735804" w:rsidR="3BB8CD09" w:rsidRDefault="3BB8CD09" w:rsidP="28CC3FA1">
      <w:pPr>
        <w:rPr>
          <w:b/>
          <w:bCs/>
          <w:sz w:val="40"/>
          <w:szCs w:val="40"/>
        </w:rPr>
      </w:pPr>
      <w:r w:rsidRPr="28CC3FA1">
        <w:rPr>
          <w:b/>
          <w:bCs/>
          <w:sz w:val="40"/>
          <w:szCs w:val="40"/>
        </w:rPr>
        <w:t>Module code: BMHP6006</w:t>
      </w:r>
    </w:p>
    <w:p w14:paraId="43250DCE" w14:textId="1B77D67D" w:rsidR="3BB8CD09" w:rsidRDefault="3BB8CD09" w:rsidP="28CC3FA1">
      <w:pPr>
        <w:rPr>
          <w:b/>
          <w:bCs/>
          <w:sz w:val="40"/>
          <w:szCs w:val="40"/>
        </w:rPr>
      </w:pPr>
      <w:r w:rsidRPr="28CC3FA1">
        <w:rPr>
          <w:b/>
          <w:bCs/>
          <w:sz w:val="40"/>
          <w:szCs w:val="40"/>
        </w:rPr>
        <w:t>Title Course: Mental Disorders and Psychopathology</w:t>
      </w:r>
    </w:p>
    <w:p w14:paraId="5074E498" w14:textId="560656AF" w:rsidR="297DDE76" w:rsidRDefault="297DDE76" w:rsidP="297DDE76">
      <w:pPr>
        <w:rPr>
          <w:b/>
          <w:bCs/>
        </w:rPr>
      </w:pPr>
    </w:p>
    <w:p w14:paraId="04FC17CB" w14:textId="3D4EDCE2" w:rsidR="297DDE76" w:rsidRDefault="297DDE76" w:rsidP="297DDE76">
      <w:pPr>
        <w:rPr>
          <w:b/>
          <w:bCs/>
        </w:rPr>
      </w:pPr>
    </w:p>
    <w:p w14:paraId="51A09B7F" w14:textId="01CD0277" w:rsidR="297DDE76" w:rsidRDefault="297DDE76" w:rsidP="297DDE76">
      <w:pPr>
        <w:rPr>
          <w:b/>
          <w:bCs/>
        </w:rPr>
      </w:pPr>
    </w:p>
    <w:p w14:paraId="57739F23" w14:textId="43992489" w:rsidR="297DDE76" w:rsidRDefault="297DDE76" w:rsidP="297DDE76">
      <w:pPr>
        <w:rPr>
          <w:b/>
          <w:bCs/>
        </w:rPr>
      </w:pPr>
    </w:p>
    <w:p w14:paraId="0F11B01B" w14:textId="0F6EF174" w:rsidR="297DDE76" w:rsidRDefault="297DDE76" w:rsidP="297DDE76"/>
    <w:p w14:paraId="667D8A92" w14:textId="05D734EC" w:rsidR="297DDE76" w:rsidRDefault="297DDE76" w:rsidP="297DDE76">
      <w:pPr>
        <w:rPr>
          <w:b/>
          <w:bCs/>
        </w:rPr>
      </w:pPr>
    </w:p>
    <w:p w14:paraId="60B4CC59" w14:textId="52A3E314" w:rsidR="297DDE76" w:rsidRDefault="297DDE76" w:rsidP="297DDE76">
      <w:pPr>
        <w:rPr>
          <w:b/>
          <w:bCs/>
        </w:rPr>
      </w:pPr>
    </w:p>
    <w:p w14:paraId="1375B944" w14:textId="08F4534C" w:rsidR="297DDE76" w:rsidRDefault="297DDE76" w:rsidP="297DDE76">
      <w:pPr>
        <w:rPr>
          <w:b/>
          <w:bCs/>
        </w:rPr>
      </w:pPr>
    </w:p>
    <w:p w14:paraId="1F7B22FE" w14:textId="6081C8BE" w:rsidR="297DDE76" w:rsidRDefault="297DDE76" w:rsidP="297DDE76">
      <w:pPr>
        <w:rPr>
          <w:b/>
          <w:bCs/>
        </w:rPr>
      </w:pPr>
    </w:p>
    <w:p w14:paraId="0EC9342D" w14:textId="011893BE" w:rsidR="297DDE76" w:rsidRDefault="297DDE76" w:rsidP="297DDE76">
      <w:pPr>
        <w:rPr>
          <w:b/>
          <w:bCs/>
        </w:rPr>
      </w:pPr>
    </w:p>
    <w:p w14:paraId="433FF233" w14:textId="03271BF0" w:rsidR="297DDE76" w:rsidRDefault="297DDE76" w:rsidP="297DDE76">
      <w:pPr>
        <w:rPr>
          <w:b/>
          <w:bCs/>
        </w:rPr>
      </w:pPr>
    </w:p>
    <w:p w14:paraId="2FA5C048" w14:textId="497D8B86" w:rsidR="297DDE76" w:rsidRDefault="7DA84CB3" w:rsidP="297DDE76">
      <w:r>
        <w:rPr>
          <w:noProof/>
        </w:rPr>
        <w:drawing>
          <wp:inline distT="0" distB="0" distL="0" distR="0" wp14:anchorId="68421AD7" wp14:editId="28CC3FA1">
            <wp:extent cx="6191250" cy="2000250"/>
            <wp:effectExtent l="0" t="0" r="0" b="0"/>
            <wp:docPr id="1747607977" name="Picture 1747607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6191250" cy="2000250"/>
                    </a:xfrm>
                    <a:prstGeom prst="rect">
                      <a:avLst/>
                    </a:prstGeom>
                  </pic:spPr>
                </pic:pic>
              </a:graphicData>
            </a:graphic>
          </wp:inline>
        </w:drawing>
      </w:r>
    </w:p>
    <w:p w14:paraId="0E59D31F" w14:textId="409673C6" w:rsidR="297DDE76" w:rsidRDefault="297DDE76" w:rsidP="297DDE76">
      <w:pPr>
        <w:rPr>
          <w:b/>
          <w:bCs/>
        </w:rPr>
      </w:pPr>
    </w:p>
    <w:p w14:paraId="3135808B" w14:textId="2EC8D69C" w:rsidR="297DDE76" w:rsidRDefault="297DDE76" w:rsidP="297DDE76">
      <w:pPr>
        <w:rPr>
          <w:b/>
          <w:bCs/>
        </w:rPr>
      </w:pPr>
    </w:p>
    <w:p w14:paraId="12D07C35" w14:textId="20E5EBA5" w:rsidR="297DDE76" w:rsidRDefault="297DDE76" w:rsidP="297DDE76">
      <w:pPr>
        <w:rPr>
          <w:b/>
          <w:bCs/>
        </w:rPr>
      </w:pPr>
    </w:p>
    <w:p w14:paraId="2C7D72B8" w14:textId="2294720B" w:rsidR="297DDE76" w:rsidRDefault="297DDE76" w:rsidP="297DDE76">
      <w:pPr>
        <w:rPr>
          <w:b/>
          <w:bCs/>
        </w:rPr>
      </w:pPr>
    </w:p>
    <w:p w14:paraId="16159B34" w14:textId="5183E8C9" w:rsidR="509C87D8" w:rsidRDefault="509C87D8" w:rsidP="509C87D8">
      <w:pPr>
        <w:rPr>
          <w:b/>
          <w:bCs/>
        </w:rPr>
      </w:pPr>
    </w:p>
    <w:p w14:paraId="715C5D93" w14:textId="114A7637" w:rsidR="00C2004B" w:rsidRPr="00F0225E" w:rsidRDefault="000B44F4" w:rsidP="509C87D8">
      <w:pPr>
        <w:rPr>
          <w:b/>
          <w:bCs/>
        </w:rPr>
      </w:pPr>
      <w:r w:rsidRPr="509C87D8">
        <w:rPr>
          <w:b/>
          <w:bCs/>
        </w:rPr>
        <w:lastRenderedPageBreak/>
        <w:t xml:space="preserve">Introduction </w:t>
      </w:r>
    </w:p>
    <w:p w14:paraId="2396F212" w14:textId="53481149" w:rsidR="000A46A8" w:rsidRDefault="00FC7659">
      <w:r>
        <w:t>This report is base</w:t>
      </w:r>
      <w:r w:rsidR="00356121">
        <w:t>d</w:t>
      </w:r>
      <w:r>
        <w:t xml:space="preserve"> on </w:t>
      </w:r>
      <w:r w:rsidR="005519E8">
        <w:t>mental health</w:t>
      </w:r>
      <w:r w:rsidR="00AA155C">
        <w:t>, using the ICD 10 to e</w:t>
      </w:r>
      <w:r w:rsidR="007A463F">
        <w:t>xamine the classification,</w:t>
      </w:r>
      <w:r w:rsidR="000A46A8">
        <w:t xml:space="preserve"> diagnosis</w:t>
      </w:r>
      <w:r w:rsidR="00956E3B">
        <w:t>,</w:t>
      </w:r>
      <w:r w:rsidR="000A46A8">
        <w:t xml:space="preserve"> </w:t>
      </w:r>
      <w:r w:rsidR="000631C9">
        <w:t>treatment,</w:t>
      </w:r>
      <w:r w:rsidR="00956E3B">
        <w:t xml:space="preserve"> and measurements of rehabilitation</w:t>
      </w:r>
      <w:r w:rsidR="00DE1BF5">
        <w:t xml:space="preserve"> on General Anxiety Disorder, </w:t>
      </w:r>
      <w:r w:rsidR="008E134B">
        <w:t>Schizophrenia, and Autism.</w:t>
      </w:r>
    </w:p>
    <w:p w14:paraId="2956AB4E" w14:textId="206E057E" w:rsidR="0040409D" w:rsidRDefault="000631C9">
      <w:r>
        <w:t>Mental health is a</w:t>
      </w:r>
      <w:r w:rsidR="004C399D">
        <w:t xml:space="preserve">ssociated with emotions, </w:t>
      </w:r>
      <w:r w:rsidR="0058324B">
        <w:t>psychology,</w:t>
      </w:r>
      <w:r w:rsidR="004C399D">
        <w:t xml:space="preserve"> social being</w:t>
      </w:r>
      <w:r w:rsidR="00B77D01">
        <w:t xml:space="preserve">, handles stress, relate to </w:t>
      </w:r>
      <w:r w:rsidR="009616CB">
        <w:t>others and the choices made</w:t>
      </w:r>
      <w:r w:rsidR="00426125">
        <w:t xml:space="preserve">. </w:t>
      </w:r>
      <w:r w:rsidR="00470A2F">
        <w:t xml:space="preserve">It is common </w:t>
      </w:r>
      <w:r w:rsidR="00634E81">
        <w:t>through</w:t>
      </w:r>
      <w:r w:rsidR="00EA7FAD">
        <w:t xml:space="preserve"> every stage of life from</w:t>
      </w:r>
      <w:r w:rsidR="00634E81">
        <w:t xml:space="preserve"> child</w:t>
      </w:r>
      <w:r w:rsidR="00EA7FAD">
        <w:t>hood</w:t>
      </w:r>
      <w:r w:rsidR="00634E81">
        <w:t xml:space="preserve"> to adult age</w:t>
      </w:r>
      <w:r w:rsidR="00CA64B2">
        <w:t xml:space="preserve">, it </w:t>
      </w:r>
      <w:r w:rsidR="00121B03">
        <w:t>affects how we think, feel and act</w:t>
      </w:r>
      <w:r w:rsidR="005952E5">
        <w:t xml:space="preserve"> (CDC, 2021).</w:t>
      </w:r>
    </w:p>
    <w:p w14:paraId="4868D133" w14:textId="20E66C30" w:rsidR="00634374" w:rsidRDefault="004D024B">
      <w:r>
        <w:t>There are different types of mental health disorder</w:t>
      </w:r>
      <w:r w:rsidR="00C13D56">
        <w:t xml:space="preserve"> </w:t>
      </w:r>
      <w:r w:rsidR="00A92E2B">
        <w:t xml:space="preserve">like dementia, </w:t>
      </w:r>
      <w:r w:rsidR="00307B06">
        <w:t>ADHD, a</w:t>
      </w:r>
      <w:r w:rsidR="00615D0D">
        <w:t>nd more (mind, 2021).</w:t>
      </w:r>
      <w:r w:rsidR="00F7376D" w:rsidRPr="00F7376D">
        <w:t xml:space="preserve"> </w:t>
      </w:r>
      <w:r w:rsidR="00DD4547">
        <w:t>F</w:t>
      </w:r>
      <w:r w:rsidR="00F7376D">
        <w:t xml:space="preserve">actors that </w:t>
      </w:r>
      <w:r w:rsidR="00943B17">
        <w:t>contribute</w:t>
      </w:r>
      <w:r w:rsidR="00F7376D">
        <w:t xml:space="preserve"> to mental health such as the biological</w:t>
      </w:r>
      <w:r w:rsidR="00943B17" w:rsidRPr="00943B17">
        <w:t xml:space="preserve"> </w:t>
      </w:r>
      <w:r w:rsidR="00943B17">
        <w:t>can be inherited from the genes</w:t>
      </w:r>
      <w:r w:rsidR="00F7376D">
        <w:t xml:space="preserve">, family history </w:t>
      </w:r>
      <w:r w:rsidR="005C4D18">
        <w:t>someone in the family has same mental health issues</w:t>
      </w:r>
      <w:r w:rsidR="00D11CBE">
        <w:t xml:space="preserve"> or some type of mental health issues</w:t>
      </w:r>
      <w:r w:rsidR="005C4D18">
        <w:t xml:space="preserve"> </w:t>
      </w:r>
      <w:r w:rsidR="00D11CBE">
        <w:t>and</w:t>
      </w:r>
      <w:r w:rsidR="00F7376D">
        <w:t xml:space="preserve"> the experience from life</w:t>
      </w:r>
      <w:r w:rsidR="00E83A58">
        <w:t xml:space="preserve"> due to the trauma, for example growing up as a young girl</w:t>
      </w:r>
      <w:r w:rsidR="004B2972">
        <w:t>, my older cousin molested me and that affected the way I and my</w:t>
      </w:r>
      <w:r w:rsidR="00350B2B">
        <w:t xml:space="preserve"> husband</w:t>
      </w:r>
      <w:r w:rsidR="004B2972">
        <w:t xml:space="preserve"> cared for my daughter</w:t>
      </w:r>
      <w:r w:rsidR="00350B2B">
        <w:t>,</w:t>
      </w:r>
      <w:r w:rsidR="00C527DC">
        <w:t xml:space="preserve"> </w:t>
      </w:r>
      <w:r w:rsidR="004410DA">
        <w:t>he was not allowed to clean when she soiled herself, as that brought about mem</w:t>
      </w:r>
      <w:r w:rsidR="006F6D45">
        <w:t xml:space="preserve">ories that is disturbing, this has also affected the trust </w:t>
      </w:r>
      <w:r w:rsidR="00593438">
        <w:t>in people looking after my children especially my daughter</w:t>
      </w:r>
      <w:r w:rsidR="00FA599A">
        <w:t xml:space="preserve"> and it </w:t>
      </w:r>
      <w:r w:rsidR="00505799">
        <w:t>is r</w:t>
      </w:r>
      <w:r w:rsidR="00DA0ACC">
        <w:t xml:space="preserve">egardless </w:t>
      </w:r>
      <w:r w:rsidR="003231AE">
        <w:t xml:space="preserve">of </w:t>
      </w:r>
      <w:r w:rsidR="005E6DD5">
        <w:t>the person been same sex or close family</w:t>
      </w:r>
      <w:r w:rsidR="00505799">
        <w:t>. Someone else could go through this trauma yet unable to pull through</w:t>
      </w:r>
      <w:r w:rsidR="00BE4234">
        <w:t>, hence they are in the mental care home</w:t>
      </w:r>
      <w:r w:rsidR="00F30B0D">
        <w:t xml:space="preserve"> (Wellbeing, </w:t>
      </w:r>
      <w:r w:rsidR="0009110B">
        <w:t>2017).</w:t>
      </w:r>
    </w:p>
    <w:p w14:paraId="4005C33B" w14:textId="1CC1A467" w:rsidR="00664DB7" w:rsidRDefault="00B9727A">
      <w:r>
        <w:t xml:space="preserve">The International </w:t>
      </w:r>
      <w:r w:rsidR="000964E7">
        <w:t>Classification Disorder (</w:t>
      </w:r>
      <w:r w:rsidR="003A124B">
        <w:t>ICD</w:t>
      </w:r>
      <w:r w:rsidR="000964E7">
        <w:t>)</w:t>
      </w:r>
      <w:r w:rsidR="00AB7201">
        <w:t xml:space="preserve"> was developed by World Health </w:t>
      </w:r>
      <w:r w:rsidR="00994F73">
        <w:t>Organisation,</w:t>
      </w:r>
      <w:r w:rsidR="00AB7201">
        <w:t xml:space="preserve"> and </w:t>
      </w:r>
      <w:r w:rsidR="00437FDD">
        <w:t>it</w:t>
      </w:r>
      <w:r w:rsidR="003A124B">
        <w:t xml:space="preserve"> is </w:t>
      </w:r>
      <w:r w:rsidR="000964E7">
        <w:t xml:space="preserve">used </w:t>
      </w:r>
      <w:r w:rsidR="00585538">
        <w:t xml:space="preserve">for medically diagnosing </w:t>
      </w:r>
      <w:r w:rsidR="005D6E0F">
        <w:t xml:space="preserve">and </w:t>
      </w:r>
      <w:r w:rsidR="00C73F97">
        <w:t>procedure information about a patient</w:t>
      </w:r>
      <w:r w:rsidR="00E93B24">
        <w:t xml:space="preserve"> (</w:t>
      </w:r>
      <w:r w:rsidR="00A615FC">
        <w:t>ICD.Codes, 2015).</w:t>
      </w:r>
    </w:p>
    <w:p w14:paraId="4BCCC1D5" w14:textId="02BC06B6" w:rsidR="003B29E1" w:rsidRDefault="00546EE5">
      <w:pPr>
        <w:rPr>
          <w:b/>
          <w:bCs/>
        </w:rPr>
      </w:pPr>
      <w:r w:rsidRPr="00546EE5">
        <w:rPr>
          <w:b/>
          <w:bCs/>
        </w:rPr>
        <w:t xml:space="preserve">Main </w:t>
      </w:r>
      <w:r w:rsidR="000074D9">
        <w:rPr>
          <w:b/>
          <w:bCs/>
        </w:rPr>
        <w:t>Body</w:t>
      </w:r>
    </w:p>
    <w:p w14:paraId="025A3156" w14:textId="5A9C1E32" w:rsidR="002E31A7" w:rsidRPr="00D57407" w:rsidRDefault="002E31A7">
      <w:r w:rsidRPr="00D57407">
        <w:t xml:space="preserve">In </w:t>
      </w:r>
      <w:r w:rsidR="00FF6924" w:rsidRPr="00D57407">
        <w:t xml:space="preserve">any health care setting, it is important to </w:t>
      </w:r>
      <w:r w:rsidR="00D40117" w:rsidRPr="00D57407">
        <w:t>consider who is rendering care to the patients and it is important that</w:t>
      </w:r>
      <w:r w:rsidR="00D57407" w:rsidRPr="00D57407">
        <w:t xml:space="preserve"> </w:t>
      </w:r>
      <w:r w:rsidR="00D40117" w:rsidRPr="00D57407">
        <w:t xml:space="preserve">their mental wellbeing is looked after. If </w:t>
      </w:r>
      <w:r w:rsidR="00D57407" w:rsidRPr="00D57407">
        <w:t>carer or health professionals are mentally stable, they would be able to give the necessary service that is required of the patients</w:t>
      </w:r>
      <w:r w:rsidR="004D52A0">
        <w:t>.</w:t>
      </w:r>
      <w:r w:rsidR="00747294">
        <w:t xml:space="preserve"> There should be regular training, </w:t>
      </w:r>
      <w:r w:rsidR="00877ABC">
        <w:t xml:space="preserve">break from having to care and focus on their own </w:t>
      </w:r>
      <w:r w:rsidR="00005F8F">
        <w:t>daily activities</w:t>
      </w:r>
      <w:r w:rsidR="00F2047A">
        <w:t>.</w:t>
      </w:r>
    </w:p>
    <w:p w14:paraId="219C625D" w14:textId="42038DBC" w:rsidR="006C5758" w:rsidRDefault="00546EE5">
      <w:r w:rsidRPr="00362E6E">
        <w:rPr>
          <w:b/>
          <w:bCs/>
        </w:rPr>
        <w:t>General Anxiety Disorder</w:t>
      </w:r>
      <w:r w:rsidR="007F0546">
        <w:t xml:space="preserve"> </w:t>
      </w:r>
      <w:r w:rsidR="00CD5BF1">
        <w:t xml:space="preserve">is associated with been nervous and this can be controlled if it </w:t>
      </w:r>
      <w:r w:rsidR="008D508B">
        <w:t xml:space="preserve">is </w:t>
      </w:r>
      <w:r w:rsidR="00CD5BF1">
        <w:t xml:space="preserve">mild and </w:t>
      </w:r>
      <w:r w:rsidR="00353076">
        <w:t>can be an issue that affects an individual's daily life</w:t>
      </w:r>
      <w:r w:rsidR="00893F03">
        <w:t>.</w:t>
      </w:r>
      <w:r w:rsidR="00EE1B63">
        <w:t xml:space="preserve"> </w:t>
      </w:r>
      <w:r w:rsidR="00893F03">
        <w:t>M</w:t>
      </w:r>
      <w:r w:rsidR="00EE1B63">
        <w:t>y personal experiences been nervo</w:t>
      </w:r>
      <w:r w:rsidR="002377CB">
        <w:t>us</w:t>
      </w:r>
      <w:r w:rsidR="00EE1B63">
        <w:t xml:space="preserve"> before presenting in class is </w:t>
      </w:r>
      <w:r w:rsidR="009835C9">
        <w:t>normal</w:t>
      </w:r>
      <w:r w:rsidR="00362790">
        <w:t>.</w:t>
      </w:r>
      <w:r w:rsidR="009835C9">
        <w:t xml:space="preserve"> </w:t>
      </w:r>
      <w:r w:rsidR="00362790">
        <w:t>H</w:t>
      </w:r>
      <w:r w:rsidR="009835C9">
        <w:t>owever</w:t>
      </w:r>
      <w:r w:rsidR="002B220F">
        <w:t>,</w:t>
      </w:r>
      <w:r w:rsidR="009835C9">
        <w:t xml:space="preserve"> you have cases </w:t>
      </w:r>
      <w:r w:rsidR="00214127">
        <w:t xml:space="preserve">where anxiety </w:t>
      </w:r>
      <w:r w:rsidR="00843C99">
        <w:t>derives from</w:t>
      </w:r>
      <w:r w:rsidR="00623186">
        <w:t xml:space="preserve"> post</w:t>
      </w:r>
      <w:r w:rsidR="007F67C8">
        <w:t>-</w:t>
      </w:r>
      <w:r w:rsidR="00843C99">
        <w:t>trauma</w:t>
      </w:r>
      <w:r w:rsidR="00623186">
        <w:t>tic stre</w:t>
      </w:r>
      <w:r w:rsidR="007F67C8">
        <w:t>ss disorder</w:t>
      </w:r>
      <w:r w:rsidR="00843C99">
        <w:t xml:space="preserve">, </w:t>
      </w:r>
      <w:r w:rsidR="00623186">
        <w:t xml:space="preserve">panic disorder, </w:t>
      </w:r>
      <w:r w:rsidR="007F67C8">
        <w:t>social anxiety-</w:t>
      </w:r>
      <w:r w:rsidR="002B220F">
        <w:t>disorder,</w:t>
      </w:r>
      <w:r w:rsidR="007F67C8">
        <w:t xml:space="preserve"> and </w:t>
      </w:r>
      <w:r w:rsidR="00335184">
        <w:t>phobias</w:t>
      </w:r>
      <w:r w:rsidR="00C04695">
        <w:t xml:space="preserve">, these are long term conditions that </w:t>
      </w:r>
      <w:r w:rsidR="00B87B53">
        <w:t>allow an individual feel anxious</w:t>
      </w:r>
      <w:r w:rsidR="002D47A4">
        <w:t xml:space="preserve"> about </w:t>
      </w:r>
      <w:r w:rsidR="00617573">
        <w:t>different situations</w:t>
      </w:r>
      <w:r w:rsidR="00DB0D66">
        <w:t xml:space="preserve"> or issues, rather than a specific events</w:t>
      </w:r>
      <w:r w:rsidR="00157837">
        <w:t xml:space="preserve"> (</w:t>
      </w:r>
      <w:r w:rsidR="00C96AA6">
        <w:t>nhs, 2018)</w:t>
      </w:r>
      <w:r w:rsidR="00580E08">
        <w:t>.</w:t>
      </w:r>
    </w:p>
    <w:p w14:paraId="560D78EC" w14:textId="1602F68F" w:rsidR="00F415BE" w:rsidRPr="007746B4" w:rsidRDefault="00F415BE">
      <w:pPr>
        <w:rPr>
          <w:b/>
          <w:bCs/>
        </w:rPr>
      </w:pPr>
      <w:r w:rsidRPr="007746B4">
        <w:rPr>
          <w:b/>
          <w:bCs/>
        </w:rPr>
        <w:t xml:space="preserve">Signs </w:t>
      </w:r>
    </w:p>
    <w:p w14:paraId="0AB97D2E" w14:textId="159E2992" w:rsidR="005B77AD" w:rsidRDefault="003F1950" w:rsidP="003F1950">
      <w:pPr>
        <w:pStyle w:val="ListParagraph"/>
        <w:numPr>
          <w:ilvl w:val="0"/>
          <w:numId w:val="4"/>
        </w:numPr>
      </w:pPr>
      <w:r>
        <w:t>Restlessness</w:t>
      </w:r>
    </w:p>
    <w:p w14:paraId="6FAD941D" w14:textId="453B257B" w:rsidR="003F1950" w:rsidRDefault="003F1950" w:rsidP="003F1950">
      <w:pPr>
        <w:pStyle w:val="ListParagraph"/>
        <w:numPr>
          <w:ilvl w:val="0"/>
          <w:numId w:val="4"/>
        </w:numPr>
      </w:pPr>
      <w:r>
        <w:t>Fatigue</w:t>
      </w:r>
    </w:p>
    <w:p w14:paraId="759603F9" w14:textId="4056F935" w:rsidR="003F1950" w:rsidRDefault="004F2D8A" w:rsidP="003F1950">
      <w:pPr>
        <w:pStyle w:val="ListParagraph"/>
        <w:numPr>
          <w:ilvl w:val="0"/>
          <w:numId w:val="4"/>
        </w:numPr>
      </w:pPr>
      <w:r>
        <w:t>Difficulty in concentrating</w:t>
      </w:r>
    </w:p>
    <w:p w14:paraId="63A34902" w14:textId="26B974AB" w:rsidR="004F2D8A" w:rsidRDefault="00B00B29" w:rsidP="003F1950">
      <w:pPr>
        <w:pStyle w:val="ListParagraph"/>
        <w:numPr>
          <w:ilvl w:val="0"/>
          <w:numId w:val="4"/>
        </w:numPr>
      </w:pPr>
      <w:r>
        <w:t xml:space="preserve">Excessive anxiety most days </w:t>
      </w:r>
      <w:r w:rsidR="00AB1297">
        <w:t>for more than six months</w:t>
      </w:r>
    </w:p>
    <w:p w14:paraId="33BD7E7E" w14:textId="614A3C3D" w:rsidR="00AB1297" w:rsidRDefault="00AB1297" w:rsidP="003F1950">
      <w:pPr>
        <w:pStyle w:val="ListParagraph"/>
        <w:numPr>
          <w:ilvl w:val="0"/>
          <w:numId w:val="4"/>
        </w:numPr>
      </w:pPr>
      <w:r>
        <w:t>Difficulties in controlling the worries</w:t>
      </w:r>
    </w:p>
    <w:p w14:paraId="5B7C4EDE" w14:textId="2B5BA551" w:rsidR="005B77AD" w:rsidRDefault="009E5A92" w:rsidP="009E5A92">
      <w:pPr>
        <w:pStyle w:val="ListParagraph"/>
        <w:numPr>
          <w:ilvl w:val="0"/>
          <w:numId w:val="4"/>
        </w:numPr>
      </w:pPr>
      <w:r>
        <w:t xml:space="preserve">Sleep deprivation </w:t>
      </w:r>
    </w:p>
    <w:p w14:paraId="75E1EA84" w14:textId="5CCD5538" w:rsidR="00B11FF5" w:rsidRDefault="00B11FF5" w:rsidP="00B11FF5">
      <w:r>
        <w:t>(Tracy, 2019).</w:t>
      </w:r>
    </w:p>
    <w:p w14:paraId="4C4B27CD" w14:textId="7A42B0DF" w:rsidR="00363FAC" w:rsidRDefault="00363FAC" w:rsidP="00B11FF5"/>
    <w:p w14:paraId="6B884D33" w14:textId="670696D6" w:rsidR="00363FAC" w:rsidRDefault="00363FAC" w:rsidP="00B11FF5"/>
    <w:p w14:paraId="02D56C95" w14:textId="77777777" w:rsidR="00363FAC" w:rsidRDefault="00363FAC" w:rsidP="00B11FF5"/>
    <w:p w14:paraId="3FDFF6D1" w14:textId="77777777" w:rsidR="003B6377" w:rsidRPr="003B6377" w:rsidRDefault="003B6377" w:rsidP="297DDE76">
      <w:pPr>
        <w:spacing w:after="0"/>
        <w:rPr>
          <w:b/>
          <w:bCs/>
        </w:rPr>
      </w:pPr>
      <w:r w:rsidRPr="297DDE76">
        <w:rPr>
          <w:b/>
          <w:bCs/>
        </w:rPr>
        <w:lastRenderedPageBreak/>
        <w:t>ICD 10 for General Anxiety Disorder is as follow:</w:t>
      </w:r>
    </w:p>
    <w:p w14:paraId="0E0C972E" w14:textId="16DC7157" w:rsidR="003B6377" w:rsidRDefault="003B6377" w:rsidP="297DDE76">
      <w:pPr>
        <w:spacing w:after="0"/>
      </w:pPr>
      <w:r>
        <w:t>F4</w:t>
      </w:r>
      <w:r w:rsidR="00753B6E">
        <w:t xml:space="preserve">1.1 </w:t>
      </w:r>
      <w:r w:rsidR="00B56DBC">
        <w:t>General</w:t>
      </w:r>
      <w:r>
        <w:t xml:space="preserve"> Anxiety Disorder</w:t>
      </w:r>
      <w:r w:rsidR="00E21123">
        <w:t xml:space="preserve"> complaints of persistent nervousness, trembling, muscula</w:t>
      </w:r>
      <w:r w:rsidR="00E20AC0">
        <w:t>r tensions, sweating, light headedness,</w:t>
      </w:r>
      <w:r w:rsidR="009D44E1">
        <w:t xml:space="preserve"> noticeable</w:t>
      </w:r>
      <w:r w:rsidR="00E20AC0">
        <w:t xml:space="preserve"> </w:t>
      </w:r>
      <w:r w:rsidR="00B346D6">
        <w:t>rapid</w:t>
      </w:r>
      <w:r w:rsidR="009D44E1">
        <w:t xml:space="preserve"> regular heartbeat</w:t>
      </w:r>
      <w:r w:rsidR="00E20AC0">
        <w:t>, dizziness</w:t>
      </w:r>
      <w:r w:rsidR="00E80499">
        <w:t>,</w:t>
      </w:r>
      <w:r w:rsidR="00E20AC0">
        <w:t xml:space="preserve"> and</w:t>
      </w:r>
      <w:r w:rsidR="00582C5E">
        <w:t xml:space="preserve"> discomfort</w:t>
      </w:r>
      <w:r w:rsidR="00782454">
        <w:t xml:space="preserve"> from upper stomach caused from </w:t>
      </w:r>
      <w:r w:rsidR="00E3091D">
        <w:t xml:space="preserve">liver, and pancreas </w:t>
      </w:r>
    </w:p>
    <w:p w14:paraId="14107EBB" w14:textId="616843CF" w:rsidR="003B6377" w:rsidRDefault="00E51D3E" w:rsidP="297DDE76">
      <w:pPr>
        <w:spacing w:after="0"/>
      </w:pPr>
      <w:r>
        <w:t>F41.2 Mixed</w:t>
      </w:r>
      <w:r w:rsidR="004B09AF">
        <w:t xml:space="preserve"> </w:t>
      </w:r>
      <w:r w:rsidR="003B6377">
        <w:t>Anxiety</w:t>
      </w:r>
      <w:r w:rsidR="004B09AF">
        <w:t xml:space="preserve"> and Depression</w:t>
      </w:r>
      <w:r w:rsidR="003B6377">
        <w:t xml:space="preserve"> Disorder</w:t>
      </w:r>
      <w:r>
        <w:t xml:space="preserve"> is used when symptoms of both disorders are prominent but mild.</w:t>
      </w:r>
    </w:p>
    <w:p w14:paraId="57DA7631" w14:textId="16FC36E9" w:rsidR="003B6377" w:rsidRDefault="003B6377" w:rsidP="297DDE76">
      <w:pPr>
        <w:spacing w:after="0"/>
      </w:pPr>
      <w:r>
        <w:t>F4</w:t>
      </w:r>
      <w:r w:rsidR="00594134">
        <w:t>1.3</w:t>
      </w:r>
      <w:r>
        <w:t xml:space="preserve"> O</w:t>
      </w:r>
      <w:r w:rsidR="00594134">
        <w:t>ther Mixed</w:t>
      </w:r>
      <w:r>
        <w:t xml:space="preserve"> Disorder</w:t>
      </w:r>
      <w:r w:rsidR="00594134">
        <w:t xml:space="preserve"> </w:t>
      </w:r>
      <w:r w:rsidR="00BF7C1A">
        <w:t>from F42-F43 are present but not severe enough to</w:t>
      </w:r>
      <w:r w:rsidR="005B4846">
        <w:t xml:space="preserve"> justify a diagnosis if considered separately.</w:t>
      </w:r>
    </w:p>
    <w:p w14:paraId="72F520B8" w14:textId="5A794AC8" w:rsidR="003B6377" w:rsidRDefault="003B6377" w:rsidP="297DDE76">
      <w:pPr>
        <w:spacing w:after="0"/>
      </w:pPr>
      <w:r>
        <w:t>F</w:t>
      </w:r>
      <w:r w:rsidR="005B4846">
        <w:t>41.8</w:t>
      </w:r>
      <w:r>
        <w:t xml:space="preserve"> </w:t>
      </w:r>
      <w:r w:rsidR="00E60AE4">
        <w:t>Other Specified Anxiety</w:t>
      </w:r>
      <w:r>
        <w:t xml:space="preserve"> Disorder</w:t>
      </w:r>
      <w:r w:rsidR="00E60AE4">
        <w:t xml:space="preserve"> (</w:t>
      </w:r>
      <w:r w:rsidR="00CB4D2B">
        <w:t>Anxiety Hysteria Disorder)</w:t>
      </w:r>
    </w:p>
    <w:p w14:paraId="0D57D7C7" w14:textId="1E0A34D1" w:rsidR="003B6377" w:rsidRDefault="003B6377" w:rsidP="297DDE76">
      <w:pPr>
        <w:spacing w:after="0"/>
      </w:pPr>
      <w:r>
        <w:t>F4</w:t>
      </w:r>
      <w:r w:rsidR="00CB4D2B">
        <w:t>1.9</w:t>
      </w:r>
      <w:r>
        <w:t xml:space="preserve"> </w:t>
      </w:r>
      <w:r w:rsidR="00CB4D2B">
        <w:t>Anxiety</w:t>
      </w:r>
      <w:r>
        <w:t xml:space="preserve"> Disorder</w:t>
      </w:r>
      <w:r w:rsidR="00CB4D2B">
        <w:t xml:space="preserve"> </w:t>
      </w:r>
      <w:r w:rsidR="00D45797">
        <w:t>(Anxiety not otherwise specified)</w:t>
      </w:r>
    </w:p>
    <w:p w14:paraId="12F79A1D" w14:textId="393B5790" w:rsidR="003B6377" w:rsidRDefault="003B6377" w:rsidP="009401C8">
      <w:r>
        <w:t>(</w:t>
      </w:r>
      <w:r w:rsidR="00D45797">
        <w:t xml:space="preserve">World Health </w:t>
      </w:r>
      <w:proofErr w:type="spellStart"/>
      <w:r w:rsidR="00D45797">
        <w:t>Organization</w:t>
      </w:r>
      <w:proofErr w:type="spellEnd"/>
      <w:r w:rsidR="00D45797">
        <w:t>, 2019</w:t>
      </w:r>
      <w:r>
        <w:t>)</w:t>
      </w:r>
      <w:r w:rsidR="009401C8">
        <w:t>.</w:t>
      </w:r>
    </w:p>
    <w:p w14:paraId="4449F385" w14:textId="373809FB" w:rsidR="00EB7D5F" w:rsidRDefault="00DC6CA0">
      <w:r>
        <w:t>D</w:t>
      </w:r>
      <w:r w:rsidR="003343C5">
        <w:t>iagnose</w:t>
      </w:r>
      <w:r>
        <w:t xml:space="preserve"> </w:t>
      </w:r>
      <w:r w:rsidR="00AC73BB">
        <w:t>is done with help of a doctor or a mental health professional</w:t>
      </w:r>
      <w:r w:rsidR="00374D6E">
        <w:t xml:space="preserve"> to look for signs </w:t>
      </w:r>
      <w:r w:rsidR="00FC7E56">
        <w:t>that might be associated with</w:t>
      </w:r>
      <w:r w:rsidR="00A25975">
        <w:t xml:space="preserve"> an underlying health issues or medication, </w:t>
      </w:r>
      <w:r w:rsidR="00DE37D9">
        <w:t>blood,</w:t>
      </w:r>
      <w:r w:rsidR="00A25975">
        <w:t xml:space="preserve"> or urine tests if </w:t>
      </w:r>
      <w:r w:rsidR="00385F3B">
        <w:t xml:space="preserve">issues are detected, questioning </w:t>
      </w:r>
      <w:r w:rsidR="00306675">
        <w:t>health history, psychological assessment to detect</w:t>
      </w:r>
      <w:r w:rsidR="00916029">
        <w:t xml:space="preserve"> and D</w:t>
      </w:r>
      <w:r w:rsidR="007C3CFC">
        <w:t xml:space="preserve">iagnostic </w:t>
      </w:r>
      <w:r w:rsidR="00916029">
        <w:t>S</w:t>
      </w:r>
      <w:r w:rsidR="0051067B">
        <w:t>tatistic</w:t>
      </w:r>
      <w:r w:rsidR="006A10C0">
        <w:t xml:space="preserve">al manual of </w:t>
      </w:r>
      <w:r w:rsidR="00916029">
        <w:t>M</w:t>
      </w:r>
      <w:r w:rsidR="006A10C0">
        <w:t>ental health disorder (DSM</w:t>
      </w:r>
      <w:r w:rsidR="00916029">
        <w:t>-5</w:t>
      </w:r>
      <w:r w:rsidR="006A10C0">
        <w:t>)</w:t>
      </w:r>
      <w:r w:rsidR="00916029">
        <w:t xml:space="preserve"> </w:t>
      </w:r>
      <w:r w:rsidR="00BC2C86">
        <w:t>published by American Psychiatr</w:t>
      </w:r>
      <w:r w:rsidR="007C3CFC">
        <w:t>ic Association</w:t>
      </w:r>
      <w:r w:rsidR="00AA7FB2">
        <w:t xml:space="preserve"> </w:t>
      </w:r>
      <w:r w:rsidR="00DD58D3">
        <w:t xml:space="preserve">and ICD </w:t>
      </w:r>
      <w:r w:rsidR="00ED621B">
        <w:t xml:space="preserve">10 </w:t>
      </w:r>
      <w:r w:rsidR="00DD58D3">
        <w:t>codes</w:t>
      </w:r>
      <w:r w:rsidR="00ED621B">
        <w:t>,</w:t>
      </w:r>
      <w:r w:rsidR="00CC6D35">
        <w:t xml:space="preserve"> (</w:t>
      </w:r>
      <w:proofErr w:type="spellStart"/>
      <w:r w:rsidR="00CC6D35">
        <w:t>mayoclinic</w:t>
      </w:r>
      <w:proofErr w:type="spellEnd"/>
      <w:r w:rsidR="00CC6D35">
        <w:t>, 2017)</w:t>
      </w:r>
      <w:r w:rsidR="00ED621B">
        <w:t xml:space="preserve"> considering </w:t>
      </w:r>
      <w:r w:rsidR="00B21D9C">
        <w:t xml:space="preserve">family history, history of physical or emotional trauma, </w:t>
      </w:r>
      <w:r w:rsidR="0084726E">
        <w:t>history of other anxiety disorders, chronic illnesses such as cancer</w:t>
      </w:r>
      <w:r w:rsidR="0072274F">
        <w:t>, coronary heart disease, arthritis</w:t>
      </w:r>
      <w:r w:rsidR="001A7AB2">
        <w:t>,</w:t>
      </w:r>
      <w:r w:rsidR="0072274F">
        <w:t xml:space="preserve"> repeated symptoms</w:t>
      </w:r>
      <w:r w:rsidR="001A7AB2">
        <w:t xml:space="preserve">, </w:t>
      </w:r>
      <w:r w:rsidR="0072274F">
        <w:t>not responding to treatment</w:t>
      </w:r>
      <w:r w:rsidR="005B7622">
        <w:t xml:space="preserve"> and</w:t>
      </w:r>
      <w:r w:rsidR="001A7AB2">
        <w:t xml:space="preserve"> </w:t>
      </w:r>
      <w:r w:rsidR="004C3E19">
        <w:t>GAD-2 or GAD-7 that consists of questionnaire</w:t>
      </w:r>
      <w:r w:rsidR="00987171">
        <w:t xml:space="preserve"> to determine severity </w:t>
      </w:r>
      <w:r w:rsidR="00304451">
        <w:t>(NICE, 2021).</w:t>
      </w:r>
    </w:p>
    <w:p w14:paraId="0525C447" w14:textId="15FEB1FF" w:rsidR="00DC6CA0" w:rsidRDefault="00DC6CA0">
      <w:pPr>
        <w:rPr>
          <w:rFonts w:cstheme="minorHAnsi"/>
          <w:b/>
          <w:bCs/>
        </w:rPr>
      </w:pPr>
      <w:r>
        <w:t xml:space="preserve">Treatment </w:t>
      </w:r>
      <w:r w:rsidR="00DF609E">
        <w:t xml:space="preserve">can be done by </w:t>
      </w:r>
      <w:r w:rsidR="00B11530">
        <w:t>psychotherapy</w:t>
      </w:r>
      <w:r w:rsidR="0032519F">
        <w:t xml:space="preserve"> is also known as Cognitive Beha</w:t>
      </w:r>
      <w:r w:rsidR="00B34E08">
        <w:t xml:space="preserve">vioural Therapy </w:t>
      </w:r>
      <w:r w:rsidR="00363168">
        <w:t xml:space="preserve">and said to be the most effective for </w:t>
      </w:r>
      <w:r w:rsidR="003D1B89">
        <w:t>anxiety which</w:t>
      </w:r>
      <w:r w:rsidR="00B34E08">
        <w:t xml:space="preserve"> involves working with a therapist</w:t>
      </w:r>
      <w:r w:rsidR="00D16A37">
        <w:t xml:space="preserve">, which help the patient </w:t>
      </w:r>
      <w:r w:rsidR="00FA18C1">
        <w:t xml:space="preserve">deal with the anxiety that stops them from doing what they needed to have done before the </w:t>
      </w:r>
      <w:r w:rsidR="005130AC">
        <w:t>attack</w:t>
      </w:r>
      <w:r w:rsidR="00B11530">
        <w:t xml:space="preserve"> or through medication</w:t>
      </w:r>
      <w:r w:rsidR="005130AC">
        <w:t xml:space="preserve"> </w:t>
      </w:r>
      <w:r w:rsidR="00F35E04">
        <w:t>that has side effects</w:t>
      </w:r>
      <w:r w:rsidR="00372818">
        <w:t xml:space="preserve"> and needs medical advice before using, this medication can be </w:t>
      </w:r>
      <w:r w:rsidR="00533D31">
        <w:t>A</w:t>
      </w:r>
      <w:r w:rsidR="00372818">
        <w:t>ntidepressants</w:t>
      </w:r>
      <w:r w:rsidR="005C7F83">
        <w:t>, which is the first line medication</w:t>
      </w:r>
      <w:r w:rsidR="00E42DE6">
        <w:t xml:space="preserve"> used to treat </w:t>
      </w:r>
      <w:r w:rsidR="0032365F">
        <w:t>G</w:t>
      </w:r>
      <w:r w:rsidR="00363FAC">
        <w:t xml:space="preserve">eneral </w:t>
      </w:r>
      <w:r w:rsidR="0032365F">
        <w:t>A</w:t>
      </w:r>
      <w:r w:rsidR="00363FAC">
        <w:t xml:space="preserve">nxiety </w:t>
      </w:r>
      <w:r w:rsidR="0032365F">
        <w:t>D</w:t>
      </w:r>
      <w:r w:rsidR="00363FAC">
        <w:t>isorder</w:t>
      </w:r>
      <w:r w:rsidR="0032365F">
        <w:t>, examples are</w:t>
      </w:r>
      <w:r w:rsidR="00533D31">
        <w:t xml:space="preserve"> </w:t>
      </w:r>
      <w:r w:rsidR="00533D31" w:rsidRPr="00533D31">
        <w:rPr>
          <w:rFonts w:cstheme="minorHAnsi"/>
          <w:color w:val="111111"/>
          <w:shd w:val="clear" w:color="auto" w:fill="FFFFFF"/>
        </w:rPr>
        <w:t>escitalopram (</w:t>
      </w:r>
      <w:proofErr w:type="spellStart"/>
      <w:r w:rsidR="00533D31" w:rsidRPr="00533D31">
        <w:rPr>
          <w:rFonts w:cstheme="minorHAnsi"/>
          <w:color w:val="111111"/>
          <w:shd w:val="clear" w:color="auto" w:fill="FFFFFF"/>
        </w:rPr>
        <w:t>Lexapro</w:t>
      </w:r>
      <w:proofErr w:type="spellEnd"/>
      <w:r w:rsidR="00533D31" w:rsidRPr="00533D31">
        <w:rPr>
          <w:rFonts w:cstheme="minorHAnsi"/>
          <w:color w:val="111111"/>
          <w:shd w:val="clear" w:color="auto" w:fill="FFFFFF"/>
        </w:rPr>
        <w:t xml:space="preserve">), duloxetine (Cymbalta), venlafaxine (Effexor XR) and paroxetine (Paxil, </w:t>
      </w:r>
      <w:proofErr w:type="spellStart"/>
      <w:r w:rsidR="00533D31" w:rsidRPr="00533D31">
        <w:rPr>
          <w:rFonts w:cstheme="minorHAnsi"/>
          <w:color w:val="111111"/>
          <w:shd w:val="clear" w:color="auto" w:fill="FFFFFF"/>
        </w:rPr>
        <w:t>Pexeva</w:t>
      </w:r>
      <w:proofErr w:type="spellEnd"/>
      <w:r w:rsidR="00533D31" w:rsidRPr="00533D31">
        <w:rPr>
          <w:rFonts w:cstheme="minorHAnsi"/>
          <w:color w:val="111111"/>
          <w:shd w:val="clear" w:color="auto" w:fill="FFFFFF"/>
        </w:rPr>
        <w:t>)</w:t>
      </w:r>
      <w:r w:rsidR="00CD55BB">
        <w:rPr>
          <w:rFonts w:cstheme="minorHAnsi"/>
          <w:color w:val="111111"/>
          <w:shd w:val="clear" w:color="auto" w:fill="FFFFFF"/>
        </w:rPr>
        <w:t xml:space="preserve">, </w:t>
      </w:r>
      <w:r w:rsidR="00533D31" w:rsidRPr="00533D31">
        <w:rPr>
          <w:rFonts w:cstheme="minorHAnsi"/>
          <w:color w:val="111111"/>
          <w:shd w:val="clear" w:color="auto" w:fill="FFFFFF"/>
        </w:rPr>
        <w:t>other antidepressants</w:t>
      </w:r>
      <w:r w:rsidR="002057A6">
        <w:rPr>
          <w:rFonts w:ascii="Helvetica" w:hAnsi="Helvetica"/>
          <w:color w:val="111111"/>
          <w:shd w:val="clear" w:color="auto" w:fill="FFFFFF"/>
        </w:rPr>
        <w:t xml:space="preserve"> </w:t>
      </w:r>
      <w:r w:rsidR="002057A6" w:rsidRPr="002057A6">
        <w:rPr>
          <w:rFonts w:cstheme="minorHAnsi"/>
          <w:color w:val="111111"/>
          <w:shd w:val="clear" w:color="auto" w:fill="FFFFFF"/>
        </w:rPr>
        <w:t xml:space="preserve">medication </w:t>
      </w:r>
      <w:r w:rsidR="002057A6">
        <w:rPr>
          <w:rFonts w:cstheme="minorHAnsi"/>
          <w:color w:val="111111"/>
          <w:shd w:val="clear" w:color="auto" w:fill="FFFFFF"/>
        </w:rPr>
        <w:t xml:space="preserve">may be recommended by </w:t>
      </w:r>
      <w:r w:rsidR="00CD55BB">
        <w:rPr>
          <w:rFonts w:cstheme="minorHAnsi"/>
          <w:color w:val="111111"/>
          <w:shd w:val="clear" w:color="auto" w:fill="FFFFFF"/>
        </w:rPr>
        <w:t>doctor</w:t>
      </w:r>
      <w:r w:rsidR="00372818" w:rsidRPr="002057A6">
        <w:rPr>
          <w:rFonts w:cstheme="minorHAnsi"/>
        </w:rPr>
        <w:t>,</w:t>
      </w:r>
      <w:r w:rsidR="00372818">
        <w:t xml:space="preserve"> </w:t>
      </w:r>
      <w:proofErr w:type="spellStart"/>
      <w:r w:rsidR="00B356E8">
        <w:t>Buspirone</w:t>
      </w:r>
      <w:proofErr w:type="spellEnd"/>
      <w:r w:rsidR="00DC0E01">
        <w:t xml:space="preserve"> is a medication that </w:t>
      </w:r>
      <w:r w:rsidR="00B44B0C">
        <w:t xml:space="preserve">is </w:t>
      </w:r>
      <w:r w:rsidR="002C4B62">
        <w:t>used continuously as it takes time to be effective</w:t>
      </w:r>
      <w:r w:rsidR="00B356E8">
        <w:t xml:space="preserve"> </w:t>
      </w:r>
      <w:r w:rsidR="00B356E8" w:rsidRPr="00DC79BA">
        <w:t xml:space="preserve">and </w:t>
      </w:r>
      <w:r w:rsidR="00491B00" w:rsidRPr="00DC79BA">
        <w:rPr>
          <w:rStyle w:val="Strong"/>
          <w:rFonts w:cstheme="minorHAnsi"/>
          <w:b w:val="0"/>
          <w:bCs w:val="0"/>
          <w:color w:val="111111"/>
          <w:shd w:val="clear" w:color="auto" w:fill="FFFFFF"/>
        </w:rPr>
        <w:t>Benzodiazepines</w:t>
      </w:r>
      <w:r w:rsidR="005E7F2E">
        <w:rPr>
          <w:rStyle w:val="Strong"/>
          <w:rFonts w:cstheme="minorHAnsi"/>
          <w:b w:val="0"/>
          <w:bCs w:val="0"/>
          <w:color w:val="111111"/>
          <w:shd w:val="clear" w:color="auto" w:fill="FFFFFF"/>
        </w:rPr>
        <w:t xml:space="preserve"> </w:t>
      </w:r>
      <w:r w:rsidR="005F4014">
        <w:rPr>
          <w:rStyle w:val="Strong"/>
          <w:rFonts w:cstheme="minorHAnsi"/>
          <w:b w:val="0"/>
          <w:bCs w:val="0"/>
          <w:color w:val="111111"/>
          <w:shd w:val="clear" w:color="auto" w:fill="FFFFFF"/>
        </w:rPr>
        <w:t xml:space="preserve">is for relieving symptoms of anxiety and can be an issue if patient </w:t>
      </w:r>
      <w:r w:rsidR="009417D3">
        <w:rPr>
          <w:rStyle w:val="Strong"/>
          <w:rFonts w:cstheme="minorHAnsi"/>
          <w:b w:val="0"/>
          <w:bCs w:val="0"/>
          <w:color w:val="111111"/>
          <w:shd w:val="clear" w:color="auto" w:fill="FFFFFF"/>
        </w:rPr>
        <w:t xml:space="preserve">have history with the use of drugs and </w:t>
      </w:r>
      <w:r w:rsidR="00387A39">
        <w:rPr>
          <w:rStyle w:val="Strong"/>
          <w:rFonts w:cstheme="minorHAnsi"/>
          <w:b w:val="0"/>
          <w:bCs w:val="0"/>
          <w:color w:val="111111"/>
          <w:shd w:val="clear" w:color="auto" w:fill="FFFFFF"/>
        </w:rPr>
        <w:t>alcohol and it is used on short term basis</w:t>
      </w:r>
      <w:r w:rsidR="001B55D0">
        <w:rPr>
          <w:rStyle w:val="Strong"/>
          <w:rFonts w:cstheme="minorHAnsi"/>
          <w:b w:val="0"/>
          <w:bCs w:val="0"/>
          <w:color w:val="111111"/>
          <w:shd w:val="clear" w:color="auto" w:fill="FFFFFF"/>
        </w:rPr>
        <w:t xml:space="preserve"> (</w:t>
      </w:r>
      <w:proofErr w:type="spellStart"/>
      <w:r w:rsidR="001B55D0">
        <w:rPr>
          <w:rStyle w:val="Strong"/>
          <w:rFonts w:cstheme="minorHAnsi"/>
          <w:b w:val="0"/>
          <w:bCs w:val="0"/>
          <w:color w:val="111111"/>
          <w:shd w:val="clear" w:color="auto" w:fill="FFFFFF"/>
        </w:rPr>
        <w:t>MAYOCLINIC</w:t>
      </w:r>
      <w:proofErr w:type="spellEnd"/>
      <w:r w:rsidR="001B55D0">
        <w:rPr>
          <w:rStyle w:val="Strong"/>
          <w:rFonts w:cstheme="minorHAnsi"/>
          <w:b w:val="0"/>
          <w:bCs w:val="0"/>
          <w:color w:val="111111"/>
          <w:shd w:val="clear" w:color="auto" w:fill="FFFFFF"/>
        </w:rPr>
        <w:t>, 2017)</w:t>
      </w:r>
      <w:r w:rsidR="00B11530" w:rsidRPr="00DC79BA">
        <w:rPr>
          <w:rFonts w:cstheme="minorHAnsi"/>
          <w:b/>
          <w:bCs/>
        </w:rPr>
        <w:t>.</w:t>
      </w:r>
    </w:p>
    <w:p w14:paraId="7C8E5F9B" w14:textId="592BA9B3" w:rsidR="00C8165B" w:rsidRPr="00615F35" w:rsidRDefault="007455A1">
      <w:pPr>
        <w:rPr>
          <w:rFonts w:cstheme="minorHAnsi"/>
        </w:rPr>
      </w:pPr>
      <w:r w:rsidRPr="007455A1">
        <w:rPr>
          <w:rFonts w:cstheme="minorHAnsi"/>
        </w:rPr>
        <w:t>T</w:t>
      </w:r>
      <w:r w:rsidR="00EC582E" w:rsidRPr="007455A1">
        <w:rPr>
          <w:rFonts w:cstheme="minorHAnsi"/>
        </w:rPr>
        <w:t>here</w:t>
      </w:r>
      <w:r>
        <w:rPr>
          <w:rFonts w:cstheme="minorHAnsi"/>
        </w:rPr>
        <w:t xml:space="preserve"> are also </w:t>
      </w:r>
      <w:r w:rsidR="00A954EA">
        <w:rPr>
          <w:rFonts w:cstheme="minorHAnsi"/>
        </w:rPr>
        <w:t>other ways in which anxiety can be monitored, and this can be change of lifestyle</w:t>
      </w:r>
      <w:r w:rsidR="009F07E2">
        <w:rPr>
          <w:rFonts w:cstheme="minorHAnsi"/>
        </w:rPr>
        <w:t>, changing diet, eating</w:t>
      </w:r>
      <w:r w:rsidR="001100A1">
        <w:rPr>
          <w:rFonts w:cstheme="minorHAnsi"/>
        </w:rPr>
        <w:t xml:space="preserve"> balanced di</w:t>
      </w:r>
      <w:r w:rsidR="009A7BC1">
        <w:rPr>
          <w:rFonts w:cstheme="minorHAnsi"/>
        </w:rPr>
        <w:t>et</w:t>
      </w:r>
      <w:r w:rsidR="009F07E2">
        <w:rPr>
          <w:rFonts w:cstheme="minorHAnsi"/>
        </w:rPr>
        <w:t xml:space="preserve"> food that are nutritious to the body</w:t>
      </w:r>
      <w:r w:rsidR="001100A1">
        <w:rPr>
          <w:rFonts w:cstheme="minorHAnsi"/>
        </w:rPr>
        <w:t>,</w:t>
      </w:r>
      <w:r w:rsidR="004A62A1">
        <w:rPr>
          <w:rFonts w:cstheme="minorHAnsi"/>
        </w:rPr>
        <w:t xml:space="preserve"> </w:t>
      </w:r>
      <w:r w:rsidR="00892B41">
        <w:rPr>
          <w:rFonts w:cstheme="minorHAnsi"/>
        </w:rPr>
        <w:t xml:space="preserve">lack of </w:t>
      </w:r>
      <w:r w:rsidR="004A62A1">
        <w:rPr>
          <w:rFonts w:cstheme="minorHAnsi"/>
        </w:rPr>
        <w:t xml:space="preserve">sleep </w:t>
      </w:r>
      <w:r w:rsidR="00ED23E2">
        <w:rPr>
          <w:rFonts w:cstheme="minorHAnsi"/>
        </w:rPr>
        <w:t xml:space="preserve">can lead to </w:t>
      </w:r>
      <w:r w:rsidR="00574CEE">
        <w:rPr>
          <w:rFonts w:cstheme="minorHAnsi"/>
        </w:rPr>
        <w:t xml:space="preserve">mental health issues like </w:t>
      </w:r>
      <w:r w:rsidR="00ED23E2">
        <w:rPr>
          <w:rFonts w:cstheme="minorHAnsi"/>
        </w:rPr>
        <w:t>depressio</w:t>
      </w:r>
      <w:r w:rsidR="00602948">
        <w:rPr>
          <w:rFonts w:cstheme="minorHAnsi"/>
        </w:rPr>
        <w:t xml:space="preserve">n which 90% of people </w:t>
      </w:r>
      <w:r w:rsidR="009A0C2D">
        <w:rPr>
          <w:rFonts w:cstheme="minorHAnsi"/>
        </w:rPr>
        <w:t>complains about</w:t>
      </w:r>
      <w:r w:rsidR="00615F35">
        <w:rPr>
          <w:rFonts w:cstheme="minorHAnsi"/>
        </w:rPr>
        <w:t xml:space="preserve"> </w:t>
      </w:r>
      <w:r w:rsidR="006807B3">
        <w:rPr>
          <w:rFonts w:cstheme="minorHAnsi"/>
        </w:rPr>
        <w:t>sleep quality (</w:t>
      </w:r>
      <w:r w:rsidR="00574CEE">
        <w:rPr>
          <w:rFonts w:cstheme="minorHAnsi"/>
        </w:rPr>
        <w:t>Leech, 2020)</w:t>
      </w:r>
      <w:r w:rsidR="009F07E2">
        <w:rPr>
          <w:rFonts w:cstheme="minorHAnsi"/>
        </w:rPr>
        <w:t xml:space="preserve">, regular exercise, </w:t>
      </w:r>
      <w:r w:rsidR="00E40655">
        <w:rPr>
          <w:rFonts w:cstheme="minorHAnsi"/>
        </w:rPr>
        <w:t>stop</w:t>
      </w:r>
      <w:r w:rsidR="001F0618">
        <w:rPr>
          <w:rFonts w:cstheme="minorHAnsi"/>
        </w:rPr>
        <w:t xml:space="preserve"> or gradually reduce drug</w:t>
      </w:r>
      <w:r w:rsidR="00865283">
        <w:rPr>
          <w:rFonts w:cstheme="minorHAnsi"/>
        </w:rPr>
        <w:t>, caffeine</w:t>
      </w:r>
      <w:r w:rsidR="006E085A">
        <w:rPr>
          <w:rFonts w:cstheme="minorHAnsi"/>
        </w:rPr>
        <w:t xml:space="preserve">, </w:t>
      </w:r>
      <w:r w:rsidR="001F0618">
        <w:rPr>
          <w:rFonts w:cstheme="minorHAnsi"/>
        </w:rPr>
        <w:t>and alcohol intake.</w:t>
      </w:r>
      <w:r w:rsidR="000E0810">
        <w:rPr>
          <w:rFonts w:cstheme="minorHAnsi"/>
        </w:rPr>
        <w:t xml:space="preserve"> Alcohol is used to reduce </w:t>
      </w:r>
      <w:r w:rsidR="00EC2CA7">
        <w:rPr>
          <w:rFonts w:cstheme="minorHAnsi"/>
        </w:rPr>
        <w:t>anxiety,</w:t>
      </w:r>
      <w:r w:rsidR="000E0810">
        <w:rPr>
          <w:rFonts w:cstheme="minorHAnsi"/>
        </w:rPr>
        <w:t xml:space="preserve"> but it is </w:t>
      </w:r>
      <w:r w:rsidR="008A5245">
        <w:rPr>
          <w:rFonts w:cstheme="minorHAnsi"/>
        </w:rPr>
        <w:t>called self-medication, which can be harmful as</w:t>
      </w:r>
      <w:r w:rsidR="007B60E7">
        <w:rPr>
          <w:rFonts w:cstheme="minorHAnsi"/>
        </w:rPr>
        <w:t xml:space="preserve"> there are limit to the amount of alcohol consumption for</w:t>
      </w:r>
      <w:r w:rsidR="000C57A4">
        <w:rPr>
          <w:rFonts w:cstheme="minorHAnsi"/>
        </w:rPr>
        <w:t xml:space="preserve"> men at 2 pint a day and women 1 pint a day (</w:t>
      </w:r>
      <w:r w:rsidR="003018B4">
        <w:rPr>
          <w:rFonts w:cstheme="minorHAnsi"/>
        </w:rPr>
        <w:t>Peterso</w:t>
      </w:r>
      <w:r w:rsidR="00D57D25">
        <w:rPr>
          <w:rFonts w:cstheme="minorHAnsi"/>
        </w:rPr>
        <w:t>n</w:t>
      </w:r>
      <w:r w:rsidR="003018B4">
        <w:rPr>
          <w:rFonts w:cstheme="minorHAnsi"/>
        </w:rPr>
        <w:t>, 2019).</w:t>
      </w:r>
    </w:p>
    <w:p w14:paraId="75340A8A" w14:textId="7B1A1589" w:rsidR="00DC6CA0" w:rsidRPr="00A66EC1" w:rsidRDefault="00F415BE">
      <w:pPr>
        <w:rPr>
          <w:b/>
          <w:bCs/>
        </w:rPr>
      </w:pPr>
      <w:r w:rsidRPr="00A66EC1">
        <w:rPr>
          <w:b/>
          <w:bCs/>
        </w:rPr>
        <w:t>S</w:t>
      </w:r>
      <w:r w:rsidR="00DC6CA0" w:rsidRPr="00A66EC1">
        <w:rPr>
          <w:b/>
          <w:bCs/>
        </w:rPr>
        <w:t>tatist</w:t>
      </w:r>
      <w:r w:rsidRPr="00A66EC1">
        <w:rPr>
          <w:b/>
          <w:bCs/>
        </w:rPr>
        <w:t xml:space="preserve">ics </w:t>
      </w:r>
    </w:p>
    <w:p w14:paraId="4D97438D" w14:textId="3BD9CD02" w:rsidR="00D57D25" w:rsidRDefault="00D57D25" w:rsidP="000C22BE">
      <w:pPr>
        <w:pStyle w:val="ListParagraph"/>
        <w:numPr>
          <w:ilvl w:val="0"/>
          <w:numId w:val="1"/>
        </w:numPr>
      </w:pPr>
      <w:r>
        <w:t>In 2013, 8.2 million cases of anxiety disorder</w:t>
      </w:r>
    </w:p>
    <w:p w14:paraId="4AC1BCC2" w14:textId="05175486" w:rsidR="001D4133" w:rsidRDefault="00D57D25" w:rsidP="000C22BE">
      <w:pPr>
        <w:pStyle w:val="ListParagraph"/>
        <w:numPr>
          <w:ilvl w:val="0"/>
          <w:numId w:val="1"/>
        </w:numPr>
      </w:pPr>
      <w:r>
        <w:t>According to the 2010 Global Burden of Disease Study, the most predominant mental health problems worldwide are depression and anxiety</w:t>
      </w:r>
    </w:p>
    <w:p w14:paraId="147933DC" w14:textId="3F970C38" w:rsidR="001D4133" w:rsidRDefault="00D57D25" w:rsidP="000C22BE">
      <w:pPr>
        <w:pStyle w:val="ListParagraph"/>
        <w:numPr>
          <w:ilvl w:val="0"/>
          <w:numId w:val="1"/>
        </w:numPr>
      </w:pPr>
      <w:r>
        <w:t>5.9% of adults in the UK reported experienc</w:t>
      </w:r>
      <w:r w:rsidR="00236C4A">
        <w:t xml:space="preserve">e </w:t>
      </w:r>
      <w:r>
        <w:t>Generalised Anxiety Disorder (GAD) within a given week</w:t>
      </w:r>
      <w:r w:rsidR="004E2F5A">
        <w:t xml:space="preserve">, </w:t>
      </w:r>
      <w:r>
        <w:t xml:space="preserve">were Phobias (2.4%), OCD (1.3%) and </w:t>
      </w:r>
      <w:r w:rsidR="5EF33B17">
        <w:t xml:space="preserve">panic </w:t>
      </w:r>
      <w:r w:rsidR="05C4F276">
        <w:t>disorder (</w:t>
      </w:r>
      <w:r>
        <w:t>0.6%)</w:t>
      </w:r>
    </w:p>
    <w:p w14:paraId="6E86F1BC" w14:textId="2826D542" w:rsidR="00F415BE" w:rsidRPr="00B90147" w:rsidRDefault="00D57D25" w:rsidP="00B90147">
      <w:pPr>
        <w:pStyle w:val="ListParagraph"/>
        <w:numPr>
          <w:ilvl w:val="0"/>
          <w:numId w:val="1"/>
        </w:numPr>
      </w:pPr>
      <w:r>
        <w:t xml:space="preserve">GAD was most common in both the </w:t>
      </w:r>
      <w:r w:rsidR="00A66EC1">
        <w:t>Northwest</w:t>
      </w:r>
      <w:r>
        <w:t xml:space="preserve"> and </w:t>
      </w:r>
      <w:r w:rsidR="00A66EC1">
        <w:t>Northeast</w:t>
      </w:r>
      <w:r>
        <w:t xml:space="preserve"> at 7.3%. Phobias were most common in the </w:t>
      </w:r>
      <w:r w:rsidR="00A66EC1">
        <w:t>Northwest</w:t>
      </w:r>
      <w:r>
        <w:t xml:space="preserve"> and West Midlands (3.1%)</w:t>
      </w:r>
      <w:r w:rsidR="00471C04">
        <w:t xml:space="preserve"> (</w:t>
      </w:r>
      <w:r w:rsidR="006E00EB">
        <w:t>mind, 2020).</w:t>
      </w:r>
    </w:p>
    <w:p w14:paraId="4CA9ED45" w14:textId="26CC0B28" w:rsidR="005957F8" w:rsidRDefault="005957F8">
      <w:r w:rsidRPr="00BE76E5">
        <w:lastRenderedPageBreak/>
        <w:t>Surrey PCT and Surrey</w:t>
      </w:r>
      <w:r w:rsidR="00BE76E5">
        <w:t xml:space="preserve"> and </w:t>
      </w:r>
      <w:r w:rsidRPr="00BE76E5">
        <w:t>B</w:t>
      </w:r>
      <w:r w:rsidR="00BE76E5" w:rsidRPr="00BE76E5">
        <w:t>o</w:t>
      </w:r>
      <w:r w:rsidRPr="00BE76E5">
        <w:t>rders Partnership Foundation NHS Trust</w:t>
      </w:r>
      <w:r w:rsidR="00BE76E5">
        <w:t xml:space="preserve"> are </w:t>
      </w:r>
      <w:r w:rsidR="00972130">
        <w:t xml:space="preserve">pathway </w:t>
      </w:r>
      <w:r w:rsidR="00C63EA8">
        <w:t>that provides mechanism for improving out</w:t>
      </w:r>
      <w:r w:rsidR="004A69AC">
        <w:t xml:space="preserve">comes for depression and anxiety </w:t>
      </w:r>
      <w:r w:rsidR="007F4F82">
        <w:t xml:space="preserve">spectrum. </w:t>
      </w:r>
      <w:r w:rsidR="00322846">
        <w:t>These programmes</w:t>
      </w:r>
      <w:r w:rsidR="007F4F82">
        <w:t xml:space="preserve"> aim and objectives is to provide </w:t>
      </w:r>
      <w:r w:rsidR="00322846">
        <w:t>worldwide</w:t>
      </w:r>
      <w:r w:rsidR="00740A88">
        <w:t xml:space="preserve"> to patients, health care professionals </w:t>
      </w:r>
      <w:r w:rsidR="00423993">
        <w:t xml:space="preserve">the awareness </w:t>
      </w:r>
      <w:r w:rsidR="00663112">
        <w:t>th</w:t>
      </w:r>
      <w:r w:rsidR="00874719">
        <w:t xml:space="preserve">e </w:t>
      </w:r>
      <w:r w:rsidR="00A46725">
        <w:t>differences between a chronic disease and a mental health condition</w:t>
      </w:r>
      <w:r w:rsidR="007872C9">
        <w:t xml:space="preserve">, the profile of </w:t>
      </w:r>
      <w:r w:rsidR="00663112">
        <w:t xml:space="preserve">anxiety spectrum </w:t>
      </w:r>
      <w:r w:rsidR="007872C9">
        <w:t>a</w:t>
      </w:r>
      <w:r w:rsidR="00663112">
        <w:t>s a disease</w:t>
      </w:r>
      <w:r w:rsidR="004E5201">
        <w:t xml:space="preserve">, </w:t>
      </w:r>
      <w:r w:rsidR="00563567">
        <w:t xml:space="preserve">improve recognition and diagnoses, </w:t>
      </w:r>
      <w:r w:rsidR="00CB3F59">
        <w:t>educating on the range of treatment available</w:t>
      </w:r>
      <w:r w:rsidR="0045321B">
        <w:t>,</w:t>
      </w:r>
      <w:r w:rsidR="00530C13">
        <w:t xml:space="preserve"> </w:t>
      </w:r>
      <w:r w:rsidR="00E34CFB">
        <w:t>and</w:t>
      </w:r>
      <w:r w:rsidR="0045321B">
        <w:t xml:space="preserve"> lack of </w:t>
      </w:r>
      <w:r w:rsidR="00530C13">
        <w:t>efficacy (</w:t>
      </w:r>
      <w:r w:rsidR="000D4582">
        <w:t>NICE, 2011).</w:t>
      </w:r>
    </w:p>
    <w:p w14:paraId="1A4D1644" w14:textId="5D38FBD7" w:rsidR="00B00773" w:rsidRDefault="000B1C85">
      <w:r w:rsidRPr="6B9A7EB4">
        <w:rPr>
          <w:b/>
          <w:bCs/>
        </w:rPr>
        <w:t xml:space="preserve">Schizophrenia </w:t>
      </w:r>
      <w:r w:rsidR="00FD53F0">
        <w:t xml:space="preserve">is a </w:t>
      </w:r>
      <w:r w:rsidR="00215004">
        <w:t xml:space="preserve">severe and chronic illness </w:t>
      </w:r>
      <w:r w:rsidR="006D22F3">
        <w:t>mental disorder that is associated with</w:t>
      </w:r>
      <w:r w:rsidR="000B0849">
        <w:t xml:space="preserve"> </w:t>
      </w:r>
      <w:r w:rsidR="00CC4A64">
        <w:t>hearing</w:t>
      </w:r>
      <w:r w:rsidR="007D12B8">
        <w:t xml:space="preserve"> or seeing</w:t>
      </w:r>
      <w:r w:rsidR="00CC4A64">
        <w:t xml:space="preserve"> things</w:t>
      </w:r>
      <w:r w:rsidR="007D12B8">
        <w:t xml:space="preserve"> that are not there</w:t>
      </w:r>
      <w:r w:rsidR="00467CA9">
        <w:t xml:space="preserve"> and false beliefs</w:t>
      </w:r>
      <w:r w:rsidR="005B6766">
        <w:t>, it changes how you think, feel or act</w:t>
      </w:r>
      <w:r w:rsidR="00E00159">
        <w:t xml:space="preserve"> </w:t>
      </w:r>
      <w:r w:rsidR="00467CA9">
        <w:t>(</w:t>
      </w:r>
      <w:r w:rsidR="00DE039D">
        <w:t>WHO, 2019).</w:t>
      </w:r>
      <w:r w:rsidR="00D058A5">
        <w:t xml:space="preserve"> </w:t>
      </w:r>
      <w:r w:rsidR="00FC5A7A">
        <w:t>Example could be</w:t>
      </w:r>
      <w:r w:rsidR="004F0A26">
        <w:t xml:space="preserve"> </w:t>
      </w:r>
      <w:r w:rsidR="00FC5A7A">
        <w:t>i</w:t>
      </w:r>
      <w:r w:rsidR="00BE4F34">
        <w:t>n</w:t>
      </w:r>
      <w:r w:rsidR="00D058A5">
        <w:t xml:space="preserve"> 201</w:t>
      </w:r>
      <w:r w:rsidR="00BE4F34">
        <w:t>9</w:t>
      </w:r>
      <w:r w:rsidR="00F0084B">
        <w:t xml:space="preserve">, </w:t>
      </w:r>
      <w:r w:rsidR="00781449">
        <w:t xml:space="preserve">my dad shared a true story of a family </w:t>
      </w:r>
      <w:r w:rsidR="001901B0">
        <w:t>friends'</w:t>
      </w:r>
      <w:r w:rsidR="00781449">
        <w:t xml:space="preserve"> daughter who has been doing great in studying </w:t>
      </w:r>
      <w:r w:rsidR="007557E5">
        <w:t>at the university in Nigeria</w:t>
      </w:r>
      <w:r w:rsidR="00B60DB0">
        <w:t>, this young girl was in a relationship and what is believed that she did not do well after the boyfriend ended the relationship abruptly</w:t>
      </w:r>
      <w:r w:rsidR="00964683">
        <w:t>. She started doing things that were not like her, one of which she kept hearing things that was telling her to kill herself or hurt whoever that was around her at the present time</w:t>
      </w:r>
      <w:r w:rsidR="00B35AC4">
        <w:t xml:space="preserve">, she was so harmful </w:t>
      </w:r>
      <w:r w:rsidR="000833AA">
        <w:t>to the extent of them having to tie her down for her</w:t>
      </w:r>
      <w:r w:rsidR="005A43C4">
        <w:t xml:space="preserve"> and the safety of others</w:t>
      </w:r>
      <w:r w:rsidR="00CC0798">
        <w:t>. This type of behaviour in Nigeria w</w:t>
      </w:r>
      <w:r w:rsidR="00A92900">
        <w:t>as</w:t>
      </w:r>
      <w:r w:rsidR="00CC0798">
        <w:t xml:space="preserve"> referred to as</w:t>
      </w:r>
      <w:r w:rsidR="00F37C87">
        <w:t xml:space="preserve"> been</w:t>
      </w:r>
      <w:r w:rsidR="00CC0798">
        <w:t xml:space="preserve"> possessed with evil spirit</w:t>
      </w:r>
      <w:r w:rsidR="00CA39A9">
        <w:t xml:space="preserve"> and taken to the church</w:t>
      </w:r>
      <w:r w:rsidR="000F1185">
        <w:t xml:space="preserve">. </w:t>
      </w:r>
    </w:p>
    <w:p w14:paraId="49A9F753" w14:textId="1DAF42AD" w:rsidR="008B6338" w:rsidRDefault="00E26609">
      <w:r>
        <w:t xml:space="preserve">The cause is not known but the factors that contributes to </w:t>
      </w:r>
      <w:r w:rsidR="000327C1">
        <w:t>Schizophrenia can be psychol</w:t>
      </w:r>
      <w:r w:rsidR="00192A10">
        <w:t xml:space="preserve">ogical factors such as stress </w:t>
      </w:r>
      <w:proofErr w:type="spellStart"/>
      <w:r w:rsidR="00192A10">
        <w:t>tiggered</w:t>
      </w:r>
      <w:proofErr w:type="spellEnd"/>
      <w:r w:rsidR="00192A10">
        <w:t xml:space="preserve"> from </w:t>
      </w:r>
      <w:r w:rsidR="0053778E">
        <w:t xml:space="preserve">bereavement, </w:t>
      </w:r>
      <w:r w:rsidR="004B59CC">
        <w:t>losing</w:t>
      </w:r>
      <w:r w:rsidR="0053778E">
        <w:t xml:space="preserve"> jobs, </w:t>
      </w:r>
      <w:r w:rsidR="004B59CC">
        <w:t>end of relationship, divorce</w:t>
      </w:r>
      <w:r w:rsidR="001373F4">
        <w:t>, physical, emotional</w:t>
      </w:r>
      <w:r w:rsidR="00EE5422">
        <w:t>,</w:t>
      </w:r>
      <w:r w:rsidR="001373F4">
        <w:t xml:space="preserve"> and sexual abuse</w:t>
      </w:r>
      <w:r w:rsidR="000327C1">
        <w:t>, the</w:t>
      </w:r>
      <w:r w:rsidR="00035C7A">
        <w:t xml:space="preserve"> different</w:t>
      </w:r>
      <w:r w:rsidR="000327C1">
        <w:t xml:space="preserve"> environment</w:t>
      </w:r>
      <w:r w:rsidR="00755216">
        <w:t>al</w:t>
      </w:r>
      <w:r w:rsidR="00B42691">
        <w:t xml:space="preserve"> like certain drugs are said to contribute to the factors surrounding </w:t>
      </w:r>
      <w:r w:rsidR="0015132B">
        <w:t xml:space="preserve">schizophrenia and such drugs can be </w:t>
      </w:r>
      <w:r w:rsidR="00F35ACC">
        <w:t>cannabis, cocaine, LSD, and amphetamines,</w:t>
      </w:r>
      <w:r w:rsidR="0008541A">
        <w:t xml:space="preserve"> and genes</w:t>
      </w:r>
      <w:r w:rsidR="000164D6">
        <w:t xml:space="preserve"> </w:t>
      </w:r>
      <w:r w:rsidR="00271006">
        <w:t xml:space="preserve">in the family might </w:t>
      </w:r>
      <w:r w:rsidR="009E77D0">
        <w:t>give</w:t>
      </w:r>
      <w:r w:rsidR="00271006">
        <w:t xml:space="preserve"> chances of getting schizophrenia but </w:t>
      </w:r>
      <w:r w:rsidR="009E77D0">
        <w:t>does not necessarily mean you get through genes</w:t>
      </w:r>
      <w:r w:rsidR="00CB694A">
        <w:t xml:space="preserve"> (nhs, 2019).</w:t>
      </w:r>
    </w:p>
    <w:p w14:paraId="478F722B" w14:textId="14A6423B" w:rsidR="00367337" w:rsidRPr="00CC5AA5" w:rsidRDefault="00367337">
      <w:pPr>
        <w:rPr>
          <w:b/>
          <w:bCs/>
        </w:rPr>
      </w:pPr>
      <w:r w:rsidRPr="00CC5AA5">
        <w:rPr>
          <w:b/>
          <w:bCs/>
        </w:rPr>
        <w:t>ICD 10 codes for Sch</w:t>
      </w:r>
      <w:r w:rsidR="008A7A1B" w:rsidRPr="00CC5AA5">
        <w:rPr>
          <w:b/>
          <w:bCs/>
        </w:rPr>
        <w:t xml:space="preserve">izophrenia </w:t>
      </w:r>
    </w:p>
    <w:p w14:paraId="56895E69" w14:textId="0EA6A2E0" w:rsidR="008A7A1B" w:rsidRDefault="008A7A1B" w:rsidP="00CC5AA5">
      <w:pPr>
        <w:pStyle w:val="ListParagraph"/>
        <w:numPr>
          <w:ilvl w:val="0"/>
          <w:numId w:val="7"/>
        </w:numPr>
      </w:pPr>
      <w:r>
        <w:t>F20</w:t>
      </w:r>
      <w:r w:rsidRPr="000B7DDB">
        <w:t xml:space="preserve"> </w:t>
      </w:r>
      <w:r>
        <w:t>Schizophrenia</w:t>
      </w:r>
      <w:r w:rsidR="00F40C08">
        <w:t xml:space="preserve"> </w:t>
      </w:r>
      <w:r w:rsidR="00FA50BB">
        <w:t>(paranoid, hallucinating</w:t>
      </w:r>
      <w:r w:rsidR="000D630B">
        <w:t>, hearing variety</w:t>
      </w:r>
      <w:r w:rsidR="00ED66C2">
        <w:t xml:space="preserve"> and perceptual disturbance</w:t>
      </w:r>
      <w:r w:rsidR="00D663A6">
        <w:t>)</w:t>
      </w:r>
    </w:p>
    <w:p w14:paraId="6EF7D6BB" w14:textId="5938AD9C" w:rsidR="008A7A1B" w:rsidRDefault="008A7A1B" w:rsidP="00CC5AA5">
      <w:pPr>
        <w:pStyle w:val="ListParagraph"/>
        <w:numPr>
          <w:ilvl w:val="0"/>
          <w:numId w:val="7"/>
        </w:numPr>
      </w:pPr>
      <w:r>
        <w:t>F2</w:t>
      </w:r>
      <w:r w:rsidR="00E453F4">
        <w:t>0.1</w:t>
      </w:r>
      <w:r>
        <w:t xml:space="preserve"> </w:t>
      </w:r>
      <w:r w:rsidR="0074285A">
        <w:t>Hebephrenic schizophrenia</w:t>
      </w:r>
      <w:r w:rsidR="00D663A6">
        <w:t xml:space="preserve"> </w:t>
      </w:r>
      <w:r w:rsidR="00961B07">
        <w:t>(mood is shallow and inappropriate</w:t>
      </w:r>
      <w:r w:rsidR="00935C18">
        <w:t xml:space="preserve">, thought is </w:t>
      </w:r>
      <w:r w:rsidR="00D663A6">
        <w:t>inappropriate,</w:t>
      </w:r>
      <w:r w:rsidR="00935C18">
        <w:t xml:space="preserve"> and speech is </w:t>
      </w:r>
      <w:r w:rsidR="00D663A6">
        <w:t>confused)</w:t>
      </w:r>
    </w:p>
    <w:p w14:paraId="34F5B60D" w14:textId="2DFEEC35" w:rsidR="008A7A1B" w:rsidRDefault="008A7A1B" w:rsidP="00CC5AA5">
      <w:pPr>
        <w:pStyle w:val="ListParagraph"/>
        <w:numPr>
          <w:ilvl w:val="0"/>
          <w:numId w:val="7"/>
        </w:numPr>
      </w:pPr>
      <w:r>
        <w:t>F2</w:t>
      </w:r>
      <w:r w:rsidR="00E453F4">
        <w:t>0.2</w:t>
      </w:r>
      <w:r>
        <w:t xml:space="preserve"> </w:t>
      </w:r>
      <w:r w:rsidR="00FB3769">
        <w:t>Catatonic schizophrenia</w:t>
      </w:r>
      <w:r w:rsidR="005278B0">
        <w:t xml:space="preserve"> (violent excitement)</w:t>
      </w:r>
    </w:p>
    <w:p w14:paraId="5155DCC6" w14:textId="53A958A2" w:rsidR="008A7A1B" w:rsidRDefault="008A7A1B" w:rsidP="00CC5AA5">
      <w:pPr>
        <w:pStyle w:val="ListParagraph"/>
        <w:numPr>
          <w:ilvl w:val="0"/>
          <w:numId w:val="7"/>
        </w:numPr>
      </w:pPr>
      <w:r>
        <w:t>F2</w:t>
      </w:r>
      <w:r w:rsidR="003C1284">
        <w:t>0.3 undifferentiated schizophrenia (</w:t>
      </w:r>
      <w:r w:rsidR="00B25F2F">
        <w:t xml:space="preserve">psychotic </w:t>
      </w:r>
      <w:r w:rsidR="000F645B">
        <w:t xml:space="preserve">conditions without clear </w:t>
      </w:r>
      <w:r w:rsidR="00AE1D6D">
        <w:t>control</w:t>
      </w:r>
      <w:r w:rsidR="000F645B">
        <w:t xml:space="preserve"> set of </w:t>
      </w:r>
      <w:r w:rsidR="00AE1D6D">
        <w:t>diagnostic characters)</w:t>
      </w:r>
      <w:r>
        <w:t xml:space="preserve"> </w:t>
      </w:r>
    </w:p>
    <w:p w14:paraId="66037FC7" w14:textId="3095E768" w:rsidR="008A7A1B" w:rsidRDefault="008A7A1B" w:rsidP="00CC5AA5">
      <w:pPr>
        <w:pStyle w:val="ListParagraph"/>
        <w:numPr>
          <w:ilvl w:val="0"/>
          <w:numId w:val="7"/>
        </w:numPr>
      </w:pPr>
      <w:r>
        <w:t>F2</w:t>
      </w:r>
      <w:r w:rsidR="007E0779">
        <w:t>0.</w:t>
      </w:r>
      <w:r>
        <w:t xml:space="preserve">4 </w:t>
      </w:r>
      <w:r w:rsidR="007E0779">
        <w:t>post-</w:t>
      </w:r>
      <w:r w:rsidR="00CA45CF">
        <w:t>schizophrenic</w:t>
      </w:r>
      <w:r w:rsidR="007E0779">
        <w:t xml:space="preserve"> depression </w:t>
      </w:r>
      <w:r w:rsidR="00625C6F">
        <w:t xml:space="preserve">(positive and negative </w:t>
      </w:r>
      <w:r w:rsidR="00F2522C">
        <w:t>symptoms must be present</w:t>
      </w:r>
      <w:r w:rsidR="00C41210">
        <w:t>, a depressive prolonged aftermath</w:t>
      </w:r>
      <w:r w:rsidR="00F2522C">
        <w:t xml:space="preserve"> after an episode of schizophrenia</w:t>
      </w:r>
      <w:r w:rsidR="00C41210">
        <w:t>)</w:t>
      </w:r>
    </w:p>
    <w:p w14:paraId="2F49EC0E" w14:textId="58B655C3" w:rsidR="008A7A1B" w:rsidRDefault="008A7A1B" w:rsidP="00CC5AA5">
      <w:pPr>
        <w:pStyle w:val="ListParagraph"/>
        <w:numPr>
          <w:ilvl w:val="0"/>
          <w:numId w:val="7"/>
        </w:numPr>
      </w:pPr>
      <w:r>
        <w:t>F2</w:t>
      </w:r>
      <w:r w:rsidR="00CA45CF">
        <w:t>0.5 Residual schizophrenia</w:t>
      </w:r>
      <w:r w:rsidR="00C41210">
        <w:t xml:space="preserve"> (</w:t>
      </w:r>
      <w:r w:rsidR="008D025B">
        <w:t>poor self-care and social performance</w:t>
      </w:r>
    </w:p>
    <w:p w14:paraId="0892B43E" w14:textId="4F2ED230" w:rsidR="00693792" w:rsidRDefault="008A7A1B" w:rsidP="00693792">
      <w:pPr>
        <w:pStyle w:val="ListParagraph"/>
        <w:numPr>
          <w:ilvl w:val="0"/>
          <w:numId w:val="7"/>
        </w:numPr>
      </w:pPr>
      <w:r>
        <w:t>F2</w:t>
      </w:r>
      <w:r w:rsidR="00693792">
        <w:t>0.</w:t>
      </w:r>
      <w:r w:rsidR="00C476C5">
        <w:t>7</w:t>
      </w:r>
      <w:r w:rsidR="00693792">
        <w:t xml:space="preserve"> simple schizophrenia</w:t>
      </w:r>
      <w:r w:rsidR="00343788">
        <w:t xml:space="preserve"> (inability to meet society needs)</w:t>
      </w:r>
    </w:p>
    <w:p w14:paraId="4025C537" w14:textId="24BACC44" w:rsidR="00C476C5" w:rsidRDefault="008A7A1B" w:rsidP="00CC5AA5">
      <w:pPr>
        <w:pStyle w:val="ListParagraph"/>
        <w:numPr>
          <w:ilvl w:val="0"/>
          <w:numId w:val="7"/>
        </w:numPr>
      </w:pPr>
      <w:r>
        <w:t>F2</w:t>
      </w:r>
      <w:r w:rsidR="00693792">
        <w:t>0.</w:t>
      </w:r>
      <w:r w:rsidR="00C476C5">
        <w:t>8 other schizophrenia</w:t>
      </w:r>
      <w:r w:rsidR="0091240A">
        <w:t xml:space="preserve"> (</w:t>
      </w:r>
      <w:r w:rsidR="008C11AE">
        <w:t>disorder</w:t>
      </w:r>
      <w:r w:rsidR="004454ED">
        <w:t xml:space="preserve"> and</w:t>
      </w:r>
      <w:r w:rsidR="008C11AE">
        <w:t xml:space="preserve"> </w:t>
      </w:r>
      <w:r w:rsidR="004454ED">
        <w:t xml:space="preserve">psychosis </w:t>
      </w:r>
      <w:r w:rsidR="008C11AE">
        <w:t>n</w:t>
      </w:r>
      <w:r w:rsidR="00C9223B">
        <w:t xml:space="preserve">ot </w:t>
      </w:r>
      <w:r w:rsidR="008C11AE">
        <w:t>o</w:t>
      </w:r>
      <w:r w:rsidR="00C9223B">
        <w:t xml:space="preserve">therwise </w:t>
      </w:r>
      <w:r w:rsidR="008C11AE">
        <w:t>s</w:t>
      </w:r>
      <w:r w:rsidR="00C9223B">
        <w:t>pecified</w:t>
      </w:r>
      <w:r w:rsidR="008C11AE">
        <w:t>)</w:t>
      </w:r>
    </w:p>
    <w:p w14:paraId="6F3DF25D" w14:textId="08505DAB" w:rsidR="008A7A1B" w:rsidRDefault="00C476C5" w:rsidP="00CC5AA5">
      <w:pPr>
        <w:pStyle w:val="ListParagraph"/>
        <w:numPr>
          <w:ilvl w:val="0"/>
          <w:numId w:val="7"/>
        </w:numPr>
      </w:pPr>
      <w:r>
        <w:t>F20.9</w:t>
      </w:r>
      <w:r w:rsidR="008A7A1B">
        <w:t xml:space="preserve"> </w:t>
      </w:r>
      <w:r>
        <w:t>schizophrenia not specified</w:t>
      </w:r>
    </w:p>
    <w:p w14:paraId="00B2E8BD" w14:textId="663E7496" w:rsidR="006430AE" w:rsidRPr="00467CA9" w:rsidRDefault="008A7A1B">
      <w:r>
        <w:t>(</w:t>
      </w:r>
      <w:r w:rsidR="00E453F4">
        <w:t xml:space="preserve">World Health </w:t>
      </w:r>
      <w:proofErr w:type="spellStart"/>
      <w:r w:rsidR="00E453F4">
        <w:t>Or</w:t>
      </w:r>
      <w:r w:rsidR="00FB3769">
        <w:t>ganization</w:t>
      </w:r>
      <w:proofErr w:type="spellEnd"/>
      <w:r w:rsidR="00FB3769">
        <w:t>, 20</w:t>
      </w:r>
      <w:r w:rsidR="00970D83">
        <w:t>19</w:t>
      </w:r>
      <w:r>
        <w:t>)</w:t>
      </w:r>
      <w:r w:rsidR="00970D83">
        <w:t>.</w:t>
      </w:r>
    </w:p>
    <w:p w14:paraId="34B316FF" w14:textId="25C1E082" w:rsidR="000B1C85" w:rsidRPr="00CC5AA5" w:rsidRDefault="000B1C85">
      <w:pPr>
        <w:rPr>
          <w:b/>
          <w:bCs/>
        </w:rPr>
      </w:pPr>
      <w:r w:rsidRPr="00CC5AA5">
        <w:rPr>
          <w:b/>
          <w:bCs/>
        </w:rPr>
        <w:t xml:space="preserve">Signs </w:t>
      </w:r>
    </w:p>
    <w:p w14:paraId="19CEB033" w14:textId="10072FC5" w:rsidR="00FA684E" w:rsidRDefault="00FA684E" w:rsidP="00CC5AA5">
      <w:pPr>
        <w:pStyle w:val="ListParagraph"/>
        <w:numPr>
          <w:ilvl w:val="0"/>
          <w:numId w:val="6"/>
        </w:numPr>
      </w:pPr>
      <w:r>
        <w:t>Speech impairment</w:t>
      </w:r>
    </w:p>
    <w:p w14:paraId="7EC058A0" w14:textId="00BD870D" w:rsidR="00FA684E" w:rsidRDefault="00FA684E" w:rsidP="00CC5AA5">
      <w:pPr>
        <w:pStyle w:val="ListParagraph"/>
        <w:numPr>
          <w:ilvl w:val="0"/>
          <w:numId w:val="6"/>
        </w:numPr>
      </w:pPr>
      <w:r>
        <w:t>Withdrawal from society</w:t>
      </w:r>
      <w:r w:rsidR="00346704">
        <w:t>, friends, and family</w:t>
      </w:r>
    </w:p>
    <w:p w14:paraId="5CB87843" w14:textId="01F2B04E" w:rsidR="00FA684E" w:rsidRDefault="00346704" w:rsidP="00CC5AA5">
      <w:pPr>
        <w:pStyle w:val="ListParagraph"/>
        <w:numPr>
          <w:ilvl w:val="0"/>
          <w:numId w:val="6"/>
        </w:numPr>
      </w:pPr>
      <w:r>
        <w:t>Lack of ability to think clearly</w:t>
      </w:r>
    </w:p>
    <w:p w14:paraId="566244C0" w14:textId="3124C66B" w:rsidR="00346704" w:rsidRDefault="00DF16FE" w:rsidP="00CC5AA5">
      <w:pPr>
        <w:pStyle w:val="ListParagraph"/>
        <w:numPr>
          <w:ilvl w:val="0"/>
          <w:numId w:val="6"/>
        </w:numPr>
      </w:pPr>
      <w:r>
        <w:t>Abnormal eye movement</w:t>
      </w:r>
    </w:p>
    <w:p w14:paraId="6ADCC6F8" w14:textId="53DF8EC5" w:rsidR="00DF16FE" w:rsidRDefault="00CC5AA5" w:rsidP="00CC5AA5">
      <w:pPr>
        <w:pStyle w:val="ListParagraph"/>
        <w:numPr>
          <w:ilvl w:val="0"/>
          <w:numId w:val="6"/>
        </w:numPr>
      </w:pPr>
      <w:r>
        <w:t>Decreased movement</w:t>
      </w:r>
    </w:p>
    <w:p w14:paraId="427501C5" w14:textId="61A8F073" w:rsidR="00CC5AA5" w:rsidRDefault="00CC5AA5" w:rsidP="00CC5AA5">
      <w:pPr>
        <w:pStyle w:val="ListParagraph"/>
        <w:numPr>
          <w:ilvl w:val="0"/>
          <w:numId w:val="6"/>
        </w:numPr>
      </w:pPr>
      <w:r>
        <w:t>Sleeping issues</w:t>
      </w:r>
    </w:p>
    <w:p w14:paraId="3D96143C" w14:textId="78185009" w:rsidR="00235F50" w:rsidRDefault="00873451">
      <w:r>
        <w:t>(Disorders.org, 2017).</w:t>
      </w:r>
    </w:p>
    <w:p w14:paraId="276847DB" w14:textId="33AD86BE" w:rsidR="000B1C85" w:rsidRDefault="000B1C85">
      <w:r w:rsidRPr="00CC5AA5">
        <w:rPr>
          <w:b/>
          <w:bCs/>
        </w:rPr>
        <w:lastRenderedPageBreak/>
        <w:t>Symptoms</w:t>
      </w:r>
      <w:r w:rsidR="00364746">
        <w:t xml:space="preserve"> </w:t>
      </w:r>
      <w:r w:rsidR="00E80E92">
        <w:t>have both positive</w:t>
      </w:r>
      <w:r w:rsidR="00C0428C">
        <w:t xml:space="preserve"> which means the patients </w:t>
      </w:r>
      <w:r w:rsidR="00F31CF7">
        <w:t>experiences does not necessarily affect their lives</w:t>
      </w:r>
      <w:r w:rsidR="00E80E92">
        <w:t xml:space="preserve"> and negative effects</w:t>
      </w:r>
      <w:r w:rsidR="00183AA6">
        <w:t xml:space="preserve"> can affect the ability to function properly</w:t>
      </w:r>
      <w:r w:rsidR="00C0428C">
        <w:t>.</w:t>
      </w:r>
      <w:r w:rsidR="00183AA6">
        <w:t xml:space="preserve"> </w:t>
      </w:r>
      <w:r w:rsidR="001477D8">
        <w:t xml:space="preserve">It is psychosis and characterised by </w:t>
      </w:r>
      <w:r w:rsidR="00364746">
        <w:t>thinking, perceptions, emotions and language</w:t>
      </w:r>
      <w:r w:rsidR="006168FC">
        <w:t>, sense of self and behaviour</w:t>
      </w:r>
      <w:r w:rsidR="001477D8">
        <w:t>.</w:t>
      </w:r>
    </w:p>
    <w:p w14:paraId="2316E9B6" w14:textId="415E9AB2" w:rsidR="008F2A4B" w:rsidRDefault="008F2A4B">
      <w:r>
        <w:t xml:space="preserve">The positive symptoms are hallucination, delusion, </w:t>
      </w:r>
      <w:r w:rsidR="009039B4">
        <w:t>disorganised thinking</w:t>
      </w:r>
      <w:r w:rsidR="009701A8">
        <w:t>.</w:t>
      </w:r>
    </w:p>
    <w:p w14:paraId="2D101897" w14:textId="3418C219" w:rsidR="009039B4" w:rsidRDefault="00F90802">
      <w:r>
        <w:t>Negatives</w:t>
      </w:r>
      <w:r w:rsidR="009039B4">
        <w:t xml:space="preserve"> are </w:t>
      </w:r>
      <w:r w:rsidR="0020450C">
        <w:t>reduced range of emotions that means sl</w:t>
      </w:r>
      <w:r w:rsidR="001F54ED">
        <w:t>e</w:t>
      </w:r>
      <w:r w:rsidR="0020450C">
        <w:t>eping patte</w:t>
      </w:r>
      <w:r w:rsidR="001F54ED">
        <w:t xml:space="preserve">n changes, no motivation, sex drive low, </w:t>
      </w:r>
      <w:r w:rsidR="00BD1A92">
        <w:t>diff</w:t>
      </w:r>
      <w:r w:rsidR="00865CF5">
        <w:t>icu</w:t>
      </w:r>
      <w:r w:rsidR="00BD1A92">
        <w:t>lties in keeping self</w:t>
      </w:r>
      <w:r w:rsidR="00865CF5">
        <w:t>-</w:t>
      </w:r>
      <w:r w:rsidR="00BD1A92">
        <w:t>hygiene</w:t>
      </w:r>
      <w:r w:rsidR="00704A29">
        <w:t>, poor decision making, low attention span</w:t>
      </w:r>
      <w:r w:rsidR="002166EB">
        <w:t xml:space="preserve"> and </w:t>
      </w:r>
      <w:r w:rsidR="004D1C6B">
        <w:t>less interest in usual hobbies or activities</w:t>
      </w:r>
      <w:r w:rsidR="00F45497">
        <w:t xml:space="preserve"> (</w:t>
      </w:r>
      <w:proofErr w:type="spellStart"/>
      <w:r w:rsidR="00634603">
        <w:t>D</w:t>
      </w:r>
      <w:r w:rsidR="00881A40">
        <w:t>’Arrigo</w:t>
      </w:r>
      <w:proofErr w:type="spellEnd"/>
      <w:r w:rsidR="00881A40">
        <w:t>, 2020).</w:t>
      </w:r>
    </w:p>
    <w:p w14:paraId="34DB0031" w14:textId="06F2DA8D" w:rsidR="003224AE" w:rsidRDefault="003224AE">
      <w:r w:rsidRPr="00795B55">
        <w:rPr>
          <w:b/>
          <w:bCs/>
        </w:rPr>
        <w:t xml:space="preserve">Causes </w:t>
      </w:r>
      <w:r>
        <w:t>can be genetic, stress, brain damage, life experience, drugs, and alcohol. Research also suggests it associates between menopause and schizophrenia, due to changes in hormones for women. Brain chemicals, neurotransmitter which are dopamine and glutamate may also contribute to schizophrenia (</w:t>
      </w:r>
      <w:proofErr w:type="spellStart"/>
      <w:r>
        <w:t>MAYOCLINIC</w:t>
      </w:r>
      <w:proofErr w:type="spellEnd"/>
      <w:r>
        <w:t>, 2020).</w:t>
      </w:r>
    </w:p>
    <w:p w14:paraId="7E6EF9D4" w14:textId="58DBBAAF" w:rsidR="000B1C85" w:rsidRDefault="000B1C85">
      <w:r w:rsidRPr="00795B55">
        <w:rPr>
          <w:b/>
          <w:bCs/>
        </w:rPr>
        <w:t>Diagnose</w:t>
      </w:r>
      <w:r w:rsidR="003B5849">
        <w:t xml:space="preserve"> </w:t>
      </w:r>
      <w:r w:rsidR="00CD74B3">
        <w:t>are done by physician</w:t>
      </w:r>
      <w:r w:rsidR="00103E6E">
        <w:t xml:space="preserve"> or doctor</w:t>
      </w:r>
      <w:r w:rsidR="00CD74B3">
        <w:t xml:space="preserve"> who rely on </w:t>
      </w:r>
      <w:r w:rsidR="00304719">
        <w:t>the</w:t>
      </w:r>
      <w:r w:rsidR="00B72304">
        <w:t xml:space="preserve"> </w:t>
      </w:r>
      <w:r w:rsidR="00681F99">
        <w:t>use of ICD 10 to identify, diagnose</w:t>
      </w:r>
      <w:r w:rsidR="00E1767E">
        <w:t>,</w:t>
      </w:r>
      <w:r w:rsidR="00681F99">
        <w:t xml:space="preserve"> and classify </w:t>
      </w:r>
      <w:r w:rsidR="00304719">
        <w:t>symptoms for schizophrenia</w:t>
      </w:r>
      <w:r w:rsidR="00363D07">
        <w:t xml:space="preserve"> and the</w:t>
      </w:r>
      <w:r w:rsidR="00751BA3">
        <w:t>n transferred to community mental health team</w:t>
      </w:r>
      <w:r w:rsidR="001A0A80">
        <w:t xml:space="preserve"> </w:t>
      </w:r>
      <w:r w:rsidR="00AE6F75">
        <w:t xml:space="preserve">who follows a </w:t>
      </w:r>
      <w:r w:rsidR="005217F4">
        <w:t>checklist assessing</w:t>
      </w:r>
      <w:r w:rsidR="0050199B">
        <w:t xml:space="preserve"> the amount of time </w:t>
      </w:r>
      <w:r w:rsidR="008A2304">
        <w:t xml:space="preserve">an episode occurs and illness history and </w:t>
      </w:r>
      <w:proofErr w:type="spellStart"/>
      <w:r w:rsidR="001A0A80">
        <w:t>CYPMHHS</w:t>
      </w:r>
      <w:proofErr w:type="spellEnd"/>
      <w:r w:rsidR="00AE6F75">
        <w:t xml:space="preserve"> for children and younger people</w:t>
      </w:r>
      <w:r w:rsidR="00363D07">
        <w:t xml:space="preserve"> </w:t>
      </w:r>
      <w:r w:rsidR="00A63E8F">
        <w:t>(</w:t>
      </w:r>
      <w:proofErr w:type="spellStart"/>
      <w:r w:rsidR="00E1767E">
        <w:t>simplypsyc</w:t>
      </w:r>
      <w:r w:rsidR="00691530">
        <w:t>hology</w:t>
      </w:r>
      <w:proofErr w:type="spellEnd"/>
      <w:r w:rsidR="00691530">
        <w:t>, 2020</w:t>
      </w:r>
      <w:r w:rsidR="003C0C21">
        <w:t>).</w:t>
      </w:r>
    </w:p>
    <w:p w14:paraId="2DBA0918" w14:textId="526A38A3" w:rsidR="000B1C85" w:rsidRDefault="000B1C85">
      <w:r w:rsidRPr="00795B55">
        <w:rPr>
          <w:b/>
          <w:bCs/>
        </w:rPr>
        <w:t>Treatment</w:t>
      </w:r>
      <w:r w:rsidR="007B7A43">
        <w:t xml:space="preserve"> is </w:t>
      </w:r>
      <w:r w:rsidR="004B486F">
        <w:t xml:space="preserve">tailored to suit patient depending on the </w:t>
      </w:r>
      <w:r w:rsidR="00312465">
        <w:t>ICD code, which C</w:t>
      </w:r>
      <w:r w:rsidR="00BA4DA7">
        <w:t xml:space="preserve">ognitive </w:t>
      </w:r>
      <w:r w:rsidR="00312465">
        <w:t>B</w:t>
      </w:r>
      <w:r w:rsidR="00BA4DA7">
        <w:t xml:space="preserve">ehavioural </w:t>
      </w:r>
      <w:r w:rsidR="00312465">
        <w:t>T</w:t>
      </w:r>
      <w:r w:rsidR="00BA4DA7">
        <w:t>herapy</w:t>
      </w:r>
      <w:r w:rsidR="00312465">
        <w:t xml:space="preserve"> </w:t>
      </w:r>
      <w:r w:rsidR="00306DA0">
        <w:t xml:space="preserve">and/ or medicine </w:t>
      </w:r>
      <w:r w:rsidR="00312465">
        <w:t>is</w:t>
      </w:r>
      <w:r w:rsidR="00306DA0">
        <w:t xml:space="preserve"> </w:t>
      </w:r>
      <w:r w:rsidR="00312465">
        <w:t xml:space="preserve">effective for </w:t>
      </w:r>
      <w:r w:rsidR="00895F7B">
        <w:t>schizophrenia</w:t>
      </w:r>
      <w:r w:rsidR="00FA47B2">
        <w:t xml:space="preserve">, this treatment </w:t>
      </w:r>
      <w:r w:rsidR="00FE7C92">
        <w:t>is</w:t>
      </w:r>
      <w:r w:rsidR="00FA47B2">
        <w:t xml:space="preserve"> mostly carried out by the community mental health team</w:t>
      </w:r>
      <w:r w:rsidR="00140474">
        <w:t xml:space="preserve">, they support daily </w:t>
      </w:r>
      <w:r w:rsidR="0055592F">
        <w:t>and ensure indepen</w:t>
      </w:r>
      <w:r w:rsidR="003612C0">
        <w:t>dence</w:t>
      </w:r>
      <w:r w:rsidR="005217F4">
        <w:t xml:space="preserve">. </w:t>
      </w:r>
      <w:r w:rsidR="00E169B1">
        <w:t xml:space="preserve"> Depending on the severity of the condition</w:t>
      </w:r>
      <w:r w:rsidR="005B466D">
        <w:t>, Care Programme Approac</w:t>
      </w:r>
      <w:r w:rsidR="003C7A16">
        <w:t>h</w:t>
      </w:r>
      <w:r w:rsidR="005B466D">
        <w:t xml:space="preserve"> (CPA)</w:t>
      </w:r>
      <w:r w:rsidR="003C7A16">
        <w:t xml:space="preserve"> has four steps they follow </w:t>
      </w:r>
      <w:r w:rsidR="006F2E9E">
        <w:t xml:space="preserve">by getting assessed, creating a care plan, key worker assigned and </w:t>
      </w:r>
      <w:r w:rsidR="001865D2">
        <w:t>regular review.  If the symptoms are complex and need intensive level of care the</w:t>
      </w:r>
      <w:r w:rsidR="004E07FA">
        <w:t>n treatment in hospital</w:t>
      </w:r>
      <w:r w:rsidR="00F803B3">
        <w:t xml:space="preserve">, </w:t>
      </w:r>
      <w:r w:rsidR="004E07FA">
        <w:t xml:space="preserve">care home would be </w:t>
      </w:r>
      <w:r w:rsidR="005055BD">
        <w:t>required,</w:t>
      </w:r>
      <w:r w:rsidR="00F803B3">
        <w:t xml:space="preserve"> and</w:t>
      </w:r>
      <w:r w:rsidR="007B470C">
        <w:t xml:space="preserve"> detention could be</w:t>
      </w:r>
      <w:r w:rsidR="00F803B3">
        <w:t xml:space="preserve"> voluntary or compulsory</w:t>
      </w:r>
      <w:r w:rsidR="002542A4">
        <w:t xml:space="preserve">. There are treatment </w:t>
      </w:r>
      <w:r w:rsidR="002F18DD">
        <w:t xml:space="preserve">Antipsychotic </w:t>
      </w:r>
      <w:r w:rsidR="002542A4">
        <w:t>in the form of a pill or injection</w:t>
      </w:r>
      <w:r w:rsidR="002F18DD">
        <w:t xml:space="preserve">, and psychological treatment </w:t>
      </w:r>
      <w:r w:rsidR="00F55228">
        <w:t xml:space="preserve">that works best with the use of the Antipsychotic medication </w:t>
      </w:r>
      <w:r w:rsidR="002F18DD">
        <w:t>such as cognitive behavioural therapy,</w:t>
      </w:r>
      <w:r w:rsidR="00F55228">
        <w:t xml:space="preserve"> family and Art </w:t>
      </w:r>
      <w:r w:rsidR="005055BD">
        <w:t>therapy (</w:t>
      </w:r>
      <w:r w:rsidR="00140474">
        <w:t>nhs, 2019)</w:t>
      </w:r>
      <w:r w:rsidR="005055BD">
        <w:t>.</w:t>
      </w:r>
    </w:p>
    <w:p w14:paraId="5C2F0BB8" w14:textId="2F5511F3" w:rsidR="000B1C85" w:rsidRPr="006F7B07" w:rsidRDefault="00D83C7D">
      <w:pPr>
        <w:rPr>
          <w:b/>
          <w:bCs/>
        </w:rPr>
      </w:pPr>
      <w:r w:rsidRPr="006F7B07">
        <w:rPr>
          <w:b/>
          <w:bCs/>
        </w:rPr>
        <w:t>Statistics</w:t>
      </w:r>
      <w:r w:rsidR="007B7A43" w:rsidRPr="006F7B07">
        <w:rPr>
          <w:b/>
          <w:bCs/>
        </w:rPr>
        <w:t xml:space="preserve"> </w:t>
      </w:r>
    </w:p>
    <w:p w14:paraId="54279BED" w14:textId="4FFFEFFC" w:rsidR="00752060" w:rsidRDefault="00752060" w:rsidP="008313DE">
      <w:pPr>
        <w:pStyle w:val="ListParagraph"/>
        <w:numPr>
          <w:ilvl w:val="0"/>
          <w:numId w:val="5"/>
        </w:numPr>
      </w:pPr>
      <w:r>
        <w:t xml:space="preserve">1 in 100 people </w:t>
      </w:r>
      <w:r w:rsidR="004D2BCE">
        <w:t>will suffer an episode of schizophrenia</w:t>
      </w:r>
    </w:p>
    <w:p w14:paraId="28A67E19" w14:textId="60CB33CD" w:rsidR="004D2BCE" w:rsidRDefault="00600A47" w:rsidP="008313DE">
      <w:pPr>
        <w:pStyle w:val="ListParagraph"/>
        <w:numPr>
          <w:ilvl w:val="0"/>
          <w:numId w:val="5"/>
        </w:numPr>
      </w:pPr>
      <w:r>
        <w:t xml:space="preserve">220,000 people are treated </w:t>
      </w:r>
      <w:r w:rsidR="00340119">
        <w:t>by</w:t>
      </w:r>
      <w:r>
        <w:t xml:space="preserve"> the NHS</w:t>
      </w:r>
    </w:p>
    <w:p w14:paraId="6E8F1C88" w14:textId="41A6BD01" w:rsidR="00340119" w:rsidRDefault="00340119" w:rsidP="008313DE">
      <w:pPr>
        <w:pStyle w:val="ListParagraph"/>
        <w:numPr>
          <w:ilvl w:val="0"/>
          <w:numId w:val="5"/>
        </w:numPr>
      </w:pPr>
      <w:r>
        <w:t xml:space="preserve">5-10% people </w:t>
      </w:r>
      <w:r w:rsidR="00A154DC">
        <w:t>that suffers it</w:t>
      </w:r>
      <w:r w:rsidR="004A2B30">
        <w:t xml:space="preserve"> have the chance of dying </w:t>
      </w:r>
      <w:r w:rsidR="00C12B3A">
        <w:t>within 10 years of diagnose</w:t>
      </w:r>
    </w:p>
    <w:p w14:paraId="34ADA3E2" w14:textId="09874A3F" w:rsidR="00BB4884" w:rsidRDefault="00BB4884" w:rsidP="008313DE">
      <w:pPr>
        <w:pStyle w:val="ListParagraph"/>
        <w:numPr>
          <w:ilvl w:val="0"/>
          <w:numId w:val="5"/>
        </w:numPr>
      </w:pPr>
      <w:r>
        <w:t xml:space="preserve">25% </w:t>
      </w:r>
      <w:r w:rsidR="000C7355">
        <w:t>of people exhibit physical changes which can be seen on CT</w:t>
      </w:r>
    </w:p>
    <w:p w14:paraId="42BFB5C4" w14:textId="0E5731C1" w:rsidR="00634FB9" w:rsidRDefault="006C2445" w:rsidP="008313DE">
      <w:pPr>
        <w:pStyle w:val="ListParagraph"/>
        <w:numPr>
          <w:ilvl w:val="0"/>
          <w:numId w:val="5"/>
        </w:numPr>
      </w:pPr>
      <w:r>
        <w:t xml:space="preserve">25% that suffers an episode </w:t>
      </w:r>
      <w:r w:rsidR="007D5A21">
        <w:t>will later recover completely without further problems in futur</w:t>
      </w:r>
      <w:r w:rsidR="001D5888">
        <w:t>e</w:t>
      </w:r>
    </w:p>
    <w:p w14:paraId="5D99ECFE" w14:textId="77777777" w:rsidR="00F53A85" w:rsidRDefault="007D7B50">
      <w:r>
        <w:t>(Living With Schizophrenia, 2017)</w:t>
      </w:r>
      <w:r w:rsidR="002041D5">
        <w:t>.</w:t>
      </w:r>
    </w:p>
    <w:p w14:paraId="0310BE74" w14:textId="4E66ECDE" w:rsidR="00D83C7D" w:rsidRDefault="00D83C7D">
      <w:r w:rsidRPr="00D83C7D">
        <w:rPr>
          <w:b/>
          <w:bCs/>
        </w:rPr>
        <w:t>Autism</w:t>
      </w:r>
      <w:r w:rsidR="009474D7">
        <w:rPr>
          <w:b/>
          <w:bCs/>
        </w:rPr>
        <w:t xml:space="preserve"> Spectrum Disorder</w:t>
      </w:r>
      <w:r w:rsidRPr="00D83C7D">
        <w:rPr>
          <w:b/>
          <w:bCs/>
        </w:rPr>
        <w:t xml:space="preserve"> </w:t>
      </w:r>
      <w:r w:rsidR="00C4509B" w:rsidRPr="00C4509B">
        <w:t>is</w:t>
      </w:r>
      <w:r w:rsidR="000F13FE">
        <w:t xml:space="preserve"> a lifelong</w:t>
      </w:r>
      <w:r w:rsidR="00C4509B" w:rsidRPr="00C4509B">
        <w:t xml:space="preserve"> </w:t>
      </w:r>
      <w:proofErr w:type="spellStart"/>
      <w:r w:rsidR="00C4509B" w:rsidRPr="00C4509B">
        <w:t>neurodevelopmental</w:t>
      </w:r>
      <w:proofErr w:type="spellEnd"/>
      <w:r w:rsidR="000F13FE">
        <w:t xml:space="preserve"> condition</w:t>
      </w:r>
      <w:r w:rsidR="006F16C4">
        <w:t xml:space="preserve"> which can be mild or</w:t>
      </w:r>
      <w:r w:rsidR="00637BF4">
        <w:t xml:space="preserve"> serious</w:t>
      </w:r>
      <w:r w:rsidR="00FD7459">
        <w:t xml:space="preserve"> that is associated with</w:t>
      </w:r>
      <w:r w:rsidR="00D33F08">
        <w:t xml:space="preserve"> difficulties in</w:t>
      </w:r>
      <w:r w:rsidR="00FD7459">
        <w:t xml:space="preserve"> </w:t>
      </w:r>
      <w:r w:rsidR="00F46160">
        <w:t xml:space="preserve">communicating, </w:t>
      </w:r>
      <w:r w:rsidR="00DC3CFD">
        <w:t>socialising</w:t>
      </w:r>
      <w:r w:rsidR="0010550E">
        <w:t>, repetitive behaviours</w:t>
      </w:r>
      <w:r w:rsidR="00983593">
        <w:t>,</w:t>
      </w:r>
      <w:r w:rsidR="0010550E">
        <w:t xml:space="preserve"> and </w:t>
      </w:r>
      <w:r w:rsidR="00DB6EF4">
        <w:t>changes</w:t>
      </w:r>
      <w:r w:rsidR="00637BF4">
        <w:t xml:space="preserve"> </w:t>
      </w:r>
      <w:r w:rsidR="00D50D30">
        <w:t>(</w:t>
      </w:r>
      <w:r w:rsidR="009D1AA8">
        <w:t xml:space="preserve">NICE, </w:t>
      </w:r>
      <w:r w:rsidR="0067423D">
        <w:t>2020)</w:t>
      </w:r>
      <w:r w:rsidR="004A07CB">
        <w:t>.</w:t>
      </w:r>
    </w:p>
    <w:p w14:paraId="66C0ED5A" w14:textId="38DCB9A3" w:rsidR="006870EF" w:rsidRPr="002E69D2" w:rsidRDefault="00E10C8B">
      <w:r>
        <w:t>The cause of Aut</w:t>
      </w:r>
      <w:r w:rsidR="009474D7">
        <w:t>is</w:t>
      </w:r>
      <w:r>
        <w:t>m Spect</w:t>
      </w:r>
      <w:r w:rsidR="00F45419">
        <w:t>rum Disorder is said to be unknown, however, there are factors suc</w:t>
      </w:r>
      <w:r w:rsidR="009474D7">
        <w:t>h as genes which are hereditary</w:t>
      </w:r>
      <w:r w:rsidR="00E05513">
        <w:t xml:space="preserve"> by 40-90%</w:t>
      </w:r>
      <w:r w:rsidR="002C47F7">
        <w:t xml:space="preserve">, chromosomal disorder and </w:t>
      </w:r>
      <w:r w:rsidR="009D1AA8">
        <w:t>environment (NICE</w:t>
      </w:r>
      <w:r w:rsidR="004A07CB">
        <w:t>, 2020).</w:t>
      </w:r>
    </w:p>
    <w:p w14:paraId="25A01444" w14:textId="6E0B5732" w:rsidR="00B90E64" w:rsidRDefault="00D83C7D">
      <w:r>
        <w:t>Signs</w:t>
      </w:r>
      <w:r w:rsidR="00521D6A">
        <w:t xml:space="preserve"> in children</w:t>
      </w:r>
    </w:p>
    <w:p w14:paraId="5A4DACDF" w14:textId="25046CA1" w:rsidR="00D83C7D" w:rsidRDefault="00B90E64" w:rsidP="00B90E64">
      <w:pPr>
        <w:pStyle w:val="ListParagraph"/>
        <w:numPr>
          <w:ilvl w:val="0"/>
          <w:numId w:val="8"/>
        </w:numPr>
      </w:pPr>
      <w:r>
        <w:t>D</w:t>
      </w:r>
      <w:r w:rsidR="00611E24">
        <w:t>o not</w:t>
      </w:r>
      <w:r w:rsidR="00885BDD">
        <w:t xml:space="preserve"> respond to their name</w:t>
      </w:r>
    </w:p>
    <w:p w14:paraId="4FFA99D5" w14:textId="6D8A035E" w:rsidR="00885BDD" w:rsidRDefault="00885BDD" w:rsidP="00B90E64">
      <w:pPr>
        <w:pStyle w:val="ListParagraph"/>
        <w:numPr>
          <w:ilvl w:val="0"/>
          <w:numId w:val="8"/>
        </w:numPr>
      </w:pPr>
      <w:r>
        <w:t>Avoid eye contact</w:t>
      </w:r>
    </w:p>
    <w:p w14:paraId="62B01A3E" w14:textId="2163FA1F" w:rsidR="00885BDD" w:rsidRDefault="00364271" w:rsidP="00B90E64">
      <w:pPr>
        <w:pStyle w:val="ListParagraph"/>
        <w:numPr>
          <w:ilvl w:val="0"/>
          <w:numId w:val="8"/>
        </w:numPr>
      </w:pPr>
      <w:r>
        <w:t>They do not smile back</w:t>
      </w:r>
    </w:p>
    <w:p w14:paraId="137F4C02" w14:textId="78AE991D" w:rsidR="00364271" w:rsidRDefault="00364271" w:rsidP="00B90E64">
      <w:pPr>
        <w:pStyle w:val="ListParagraph"/>
        <w:numPr>
          <w:ilvl w:val="0"/>
          <w:numId w:val="8"/>
        </w:numPr>
      </w:pPr>
      <w:r>
        <w:t>Upset when at taste, smell</w:t>
      </w:r>
      <w:r w:rsidR="00EB4EE6">
        <w:t>, or sound</w:t>
      </w:r>
    </w:p>
    <w:p w14:paraId="5D34D59C" w14:textId="69C4BCC6" w:rsidR="00EB4EE6" w:rsidRDefault="00EB4EE6" w:rsidP="00B90E64">
      <w:pPr>
        <w:pStyle w:val="ListParagraph"/>
        <w:numPr>
          <w:ilvl w:val="0"/>
          <w:numId w:val="8"/>
        </w:numPr>
      </w:pPr>
      <w:r>
        <w:lastRenderedPageBreak/>
        <w:t>Not talking as much and repeating same phrases</w:t>
      </w:r>
    </w:p>
    <w:p w14:paraId="3B8ADBF6" w14:textId="681CD18A" w:rsidR="00342D16" w:rsidRDefault="00342D16">
      <w:r>
        <w:t>While in adult and older children</w:t>
      </w:r>
      <w:r w:rsidR="00C65636" w:rsidRPr="00C65636">
        <w:t xml:space="preserve"> </w:t>
      </w:r>
      <w:r w:rsidR="0024031F">
        <w:t xml:space="preserve">the signs </w:t>
      </w:r>
      <w:r w:rsidR="00C65636">
        <w:t>are similar</w:t>
      </w:r>
    </w:p>
    <w:p w14:paraId="349F9BA3" w14:textId="4BED6A86" w:rsidR="00F07CAA" w:rsidRDefault="00AC1CDF" w:rsidP="00AC1CDF">
      <w:pPr>
        <w:pStyle w:val="ListParagraph"/>
        <w:numPr>
          <w:ilvl w:val="0"/>
          <w:numId w:val="9"/>
        </w:numPr>
      </w:pPr>
      <w:r>
        <w:t>They do not understand others way of thinking or feeling</w:t>
      </w:r>
    </w:p>
    <w:p w14:paraId="6E1C61FB" w14:textId="731CA21A" w:rsidR="00AC1CDF" w:rsidRDefault="00AC1CDF" w:rsidP="00AC1CDF">
      <w:pPr>
        <w:pStyle w:val="ListParagraph"/>
        <w:numPr>
          <w:ilvl w:val="0"/>
          <w:numId w:val="9"/>
        </w:numPr>
      </w:pPr>
      <w:r>
        <w:t>Find it hard to express their feelings</w:t>
      </w:r>
    </w:p>
    <w:p w14:paraId="2C83C0FF" w14:textId="5AA900DE" w:rsidR="00AC1CDF" w:rsidRDefault="00EF4C5A" w:rsidP="00AC1CDF">
      <w:pPr>
        <w:pStyle w:val="ListParagraph"/>
        <w:numPr>
          <w:ilvl w:val="0"/>
          <w:numId w:val="9"/>
        </w:numPr>
      </w:pPr>
      <w:r>
        <w:t xml:space="preserve">Changes get them upset, even if the </w:t>
      </w:r>
      <w:r w:rsidR="00CC342F">
        <w:t>task is very challenging initially</w:t>
      </w:r>
    </w:p>
    <w:p w14:paraId="20933C29" w14:textId="78A64BA9" w:rsidR="00CC342F" w:rsidRDefault="00CC342F" w:rsidP="00AC1CDF">
      <w:pPr>
        <w:pStyle w:val="ListParagraph"/>
        <w:numPr>
          <w:ilvl w:val="0"/>
          <w:numId w:val="9"/>
        </w:numPr>
      </w:pPr>
      <w:r>
        <w:t>Taking things very literal</w:t>
      </w:r>
    </w:p>
    <w:p w14:paraId="1EB19A8B" w14:textId="245CD24A" w:rsidR="000806C9" w:rsidRDefault="000806C9" w:rsidP="000806C9">
      <w:r>
        <w:t xml:space="preserve">Other signs in </w:t>
      </w:r>
      <w:r w:rsidR="5319091B">
        <w:t>adult</w:t>
      </w:r>
      <w:r>
        <w:t xml:space="preserve"> can be anxio</w:t>
      </w:r>
      <w:r w:rsidR="00023F25">
        <w:t xml:space="preserve">us about social situations, hard to make friends, prefer to be on their own, </w:t>
      </w:r>
      <w:r w:rsidR="005B71E3">
        <w:t>seem to be rude, blunt, or not interested.</w:t>
      </w:r>
    </w:p>
    <w:p w14:paraId="507D133F" w14:textId="7C72858D" w:rsidR="008A4B0E" w:rsidRDefault="005B71E3">
      <w:r>
        <w:t>(</w:t>
      </w:r>
      <w:r w:rsidR="008D32D1">
        <w:t>nhs, 2019).</w:t>
      </w:r>
    </w:p>
    <w:p w14:paraId="32530EF2" w14:textId="30D92EC1" w:rsidR="00D83C7D" w:rsidRDefault="00D83C7D">
      <w:r>
        <w:t>Symptoms</w:t>
      </w:r>
      <w:r w:rsidR="003E5773" w:rsidRPr="003E5773">
        <w:t xml:space="preserve"> </w:t>
      </w:r>
      <w:r w:rsidR="00765271">
        <w:t>of Autism</w:t>
      </w:r>
    </w:p>
    <w:p w14:paraId="16E36EEB" w14:textId="640372E4" w:rsidR="00765271" w:rsidRDefault="0043210C" w:rsidP="00765271">
      <w:pPr>
        <w:pStyle w:val="ListParagraph"/>
        <w:numPr>
          <w:ilvl w:val="0"/>
          <w:numId w:val="10"/>
        </w:numPr>
      </w:pPr>
      <w:r>
        <w:t xml:space="preserve">Communication </w:t>
      </w:r>
    </w:p>
    <w:p w14:paraId="735B7B7A" w14:textId="4D838DFC" w:rsidR="0043210C" w:rsidRDefault="0043210C" w:rsidP="00765271">
      <w:pPr>
        <w:pStyle w:val="ListParagraph"/>
        <w:numPr>
          <w:ilvl w:val="0"/>
          <w:numId w:val="10"/>
        </w:numPr>
      </w:pPr>
      <w:r>
        <w:t xml:space="preserve">Interaction </w:t>
      </w:r>
    </w:p>
    <w:p w14:paraId="4AEAE67F" w14:textId="1EF96BED" w:rsidR="007719B8" w:rsidRDefault="007719B8" w:rsidP="00765271">
      <w:pPr>
        <w:pStyle w:val="ListParagraph"/>
        <w:numPr>
          <w:ilvl w:val="0"/>
          <w:numId w:val="10"/>
        </w:numPr>
      </w:pPr>
      <w:r>
        <w:t>Repetitive behaviour</w:t>
      </w:r>
    </w:p>
    <w:p w14:paraId="61AE1646" w14:textId="562E1387" w:rsidR="007719B8" w:rsidRDefault="002D33E8" w:rsidP="00765271">
      <w:pPr>
        <w:pStyle w:val="ListParagraph"/>
        <w:numPr>
          <w:ilvl w:val="0"/>
          <w:numId w:val="10"/>
        </w:numPr>
      </w:pPr>
      <w:r>
        <w:t>No social skills</w:t>
      </w:r>
    </w:p>
    <w:p w14:paraId="2D83D787" w14:textId="1AA07A60" w:rsidR="002D33E8" w:rsidRDefault="002D33E8" w:rsidP="00765271">
      <w:pPr>
        <w:pStyle w:val="ListParagraph"/>
        <w:numPr>
          <w:ilvl w:val="0"/>
          <w:numId w:val="10"/>
        </w:numPr>
      </w:pPr>
      <w:r>
        <w:t xml:space="preserve">Comparison </w:t>
      </w:r>
      <w:r w:rsidR="00126265">
        <w:t>of people without ASD to the ones that have</w:t>
      </w:r>
    </w:p>
    <w:p w14:paraId="6468B197" w14:textId="71B0003E" w:rsidR="003224AE" w:rsidRPr="000E668D" w:rsidRDefault="00126265" w:rsidP="003224AE">
      <w:pPr>
        <w:pStyle w:val="ListParagraph"/>
        <w:numPr>
          <w:ilvl w:val="0"/>
          <w:numId w:val="10"/>
        </w:numPr>
      </w:pPr>
      <w:r>
        <w:t xml:space="preserve">Delay in language </w:t>
      </w:r>
    </w:p>
    <w:p w14:paraId="17108E5B" w14:textId="370CCB5F" w:rsidR="00622053" w:rsidRPr="000E668D" w:rsidRDefault="00D662EE">
      <w:pPr>
        <w:rPr>
          <w:b/>
          <w:bCs/>
        </w:rPr>
      </w:pPr>
      <w:r w:rsidRPr="000E668D">
        <w:rPr>
          <w:b/>
          <w:bCs/>
        </w:rPr>
        <w:t>Causes</w:t>
      </w:r>
    </w:p>
    <w:p w14:paraId="05ED1AA9" w14:textId="78692F8A" w:rsidR="00D662EE" w:rsidRDefault="00E555D0">
      <w:r>
        <w:t xml:space="preserve">Family history if a member of the family is </w:t>
      </w:r>
      <w:r w:rsidR="007604E2">
        <w:t>Autistic, or the parent of Anxiety Spectrum Disorder are older</w:t>
      </w:r>
      <w:r w:rsidR="006924C3">
        <w:t xml:space="preserve">, when baby is born at a very low weight, metabolic imbalances, </w:t>
      </w:r>
      <w:r w:rsidR="0053289E">
        <w:t>exposed to heavy metals and environmental toxins</w:t>
      </w:r>
      <w:r w:rsidR="00BD6929">
        <w:t>, there is an history of viral infections,</w:t>
      </w:r>
      <w:r w:rsidR="00E305C9">
        <w:t xml:space="preserve"> and</w:t>
      </w:r>
      <w:r w:rsidR="00B62D49">
        <w:t xml:space="preserve"> fatal exposures to medications such as </w:t>
      </w:r>
      <w:proofErr w:type="spellStart"/>
      <w:r w:rsidR="00AF59F7">
        <w:t>Valproic</w:t>
      </w:r>
      <w:proofErr w:type="spellEnd"/>
      <w:r w:rsidR="00AF59F7">
        <w:t xml:space="preserve"> acid or Thal</w:t>
      </w:r>
      <w:r w:rsidR="00E305C9">
        <w:t>idomide (</w:t>
      </w:r>
      <w:proofErr w:type="spellStart"/>
      <w:r w:rsidR="00E305C9">
        <w:t>Thalamoid</w:t>
      </w:r>
      <w:proofErr w:type="spellEnd"/>
      <w:r w:rsidR="00E305C9">
        <w:t>)</w:t>
      </w:r>
      <w:r w:rsidR="44653A8D">
        <w:t xml:space="preserve"> (AutismSociety, 2015).</w:t>
      </w:r>
    </w:p>
    <w:p w14:paraId="72F5042E" w14:textId="244F5018" w:rsidR="00C613CD" w:rsidRDefault="00D83C7D">
      <w:r>
        <w:t>Diagnose</w:t>
      </w:r>
      <w:r w:rsidR="00626929">
        <w:t xml:space="preserve"> can </w:t>
      </w:r>
      <w:r w:rsidR="00632A7B">
        <w:t xml:space="preserve">only be </w:t>
      </w:r>
      <w:r w:rsidR="00564A7E">
        <w:t>noticed from 18 months</w:t>
      </w:r>
      <w:r w:rsidR="004C2D47">
        <w:t xml:space="preserve"> but diagnose later as a</w:t>
      </w:r>
      <w:r w:rsidR="00B77B4B">
        <w:t>t age 2</w:t>
      </w:r>
      <w:r w:rsidR="00C8299E">
        <w:t>,</w:t>
      </w:r>
      <w:r w:rsidR="00564A7E">
        <w:t xml:space="preserve"> which is </w:t>
      </w:r>
      <w:r w:rsidR="00632A7B">
        <w:t xml:space="preserve">done </w:t>
      </w:r>
      <w:r w:rsidR="003308D8">
        <w:t>through</w:t>
      </w:r>
      <w:r w:rsidR="00632A7B">
        <w:t xml:space="preserve"> physical assessment by a doctor</w:t>
      </w:r>
      <w:r w:rsidR="0035545C">
        <w:t xml:space="preserve"> who would look at the child developmental</w:t>
      </w:r>
      <w:r w:rsidR="00DE3EC8">
        <w:t xml:space="preserve"> history and beh</w:t>
      </w:r>
      <w:r w:rsidR="00564A7E">
        <w:t>a</w:t>
      </w:r>
      <w:r w:rsidR="00DE3EC8">
        <w:t>viour</w:t>
      </w:r>
      <w:r w:rsidR="00632A7B">
        <w:t xml:space="preserve">, there are no blood or </w:t>
      </w:r>
      <w:r w:rsidR="000807F6">
        <w:t>medical test to be carried out</w:t>
      </w:r>
      <w:r w:rsidR="00A87576">
        <w:t xml:space="preserve"> (CDC, 2020).</w:t>
      </w:r>
    </w:p>
    <w:p w14:paraId="45FF6AC2" w14:textId="080640EA" w:rsidR="00FE5541" w:rsidRPr="006149B0" w:rsidRDefault="00FE5541">
      <w:pPr>
        <w:rPr>
          <w:b/>
          <w:bCs/>
        </w:rPr>
      </w:pPr>
      <w:r w:rsidRPr="006149B0">
        <w:rPr>
          <w:b/>
          <w:bCs/>
        </w:rPr>
        <w:t>ICD code for Autism</w:t>
      </w:r>
    </w:p>
    <w:p w14:paraId="225825E5" w14:textId="4FBD2AEC" w:rsidR="00160527" w:rsidRPr="00D74E0C" w:rsidRDefault="00160527" w:rsidP="6B9A7EB4">
      <w:pPr>
        <w:spacing w:after="0"/>
      </w:pPr>
      <w:r>
        <w:t>F 84</w:t>
      </w:r>
      <w:r w:rsidR="00F03246">
        <w:t xml:space="preserve">.0 </w:t>
      </w:r>
      <w:r w:rsidR="002945CA">
        <w:t>C</w:t>
      </w:r>
      <w:r w:rsidR="00F03246">
        <w:t>hildhood Autism</w:t>
      </w:r>
      <w:r w:rsidR="00BB4DB4">
        <w:t xml:space="preserve"> </w:t>
      </w:r>
      <w:r w:rsidR="00FF5C34">
        <w:t>used to identify abnormal or impaired development after 3</w:t>
      </w:r>
      <w:r w:rsidR="008534C3">
        <w:t xml:space="preserve">, </w:t>
      </w:r>
      <w:r w:rsidR="0051580D">
        <w:t xml:space="preserve">the characteristic type of </w:t>
      </w:r>
    </w:p>
    <w:p w14:paraId="6975CC12" w14:textId="1E38714E" w:rsidR="00F03246" w:rsidRDefault="00F03246" w:rsidP="6B9A7EB4">
      <w:pPr>
        <w:spacing w:after="0"/>
      </w:pPr>
      <w:r>
        <w:t>F 84.1</w:t>
      </w:r>
      <w:r w:rsidR="002945CA">
        <w:t xml:space="preserve"> Atypical Autism</w:t>
      </w:r>
      <w:r w:rsidR="00F66807">
        <w:t xml:space="preserve"> used after the age of 3 t</w:t>
      </w:r>
      <w:r w:rsidR="00FF5C34">
        <w:t>o</w:t>
      </w:r>
      <w:r w:rsidR="00F66807">
        <w:t xml:space="preserve"> identify abnormal and impaired development</w:t>
      </w:r>
    </w:p>
    <w:p w14:paraId="72CBAD64" w14:textId="0EEB1DF8" w:rsidR="002945CA" w:rsidRPr="00F66807" w:rsidRDefault="002945CA">
      <w:r w:rsidRPr="00F66807">
        <w:t>(</w:t>
      </w:r>
      <w:r w:rsidR="00F567C7" w:rsidRPr="00F66807">
        <w:t>World Health Organisation, 2019)</w:t>
      </w:r>
      <w:r w:rsidR="0052228C" w:rsidRPr="00F66807">
        <w:t>.</w:t>
      </w:r>
    </w:p>
    <w:p w14:paraId="1AF5B9D3" w14:textId="08771F59" w:rsidR="00D83C7D" w:rsidRPr="000E668D" w:rsidRDefault="00D83C7D">
      <w:pPr>
        <w:rPr>
          <w:b/>
          <w:bCs/>
        </w:rPr>
      </w:pPr>
      <w:r w:rsidRPr="000E668D">
        <w:rPr>
          <w:b/>
          <w:bCs/>
        </w:rPr>
        <w:t>Treatment</w:t>
      </w:r>
    </w:p>
    <w:p w14:paraId="331C9E70" w14:textId="7D65ED7F" w:rsidR="00AA0A8D" w:rsidRDefault="00AA0A8D">
      <w:r>
        <w:t>Behavioural</w:t>
      </w:r>
      <w:r w:rsidR="00946D7D">
        <w:t xml:space="preserve">, play, occupational, physical, speech therapy, </w:t>
      </w:r>
      <w:r w:rsidR="007E4CCB">
        <w:t xml:space="preserve">massages, and medication. Although there </w:t>
      </w:r>
      <w:r w:rsidR="00212E03">
        <w:t>is</w:t>
      </w:r>
      <w:r w:rsidR="007E4CCB">
        <w:t xml:space="preserve"> no cure for A</w:t>
      </w:r>
      <w:r w:rsidR="00ED4722">
        <w:t>n</w:t>
      </w:r>
      <w:r w:rsidR="00593DE9">
        <w:t>xiety Spectrum Disorder according to (</w:t>
      </w:r>
      <w:proofErr w:type="spellStart"/>
      <w:r w:rsidR="00593DE9">
        <w:t>Healthline</w:t>
      </w:r>
      <w:proofErr w:type="spellEnd"/>
      <w:r w:rsidR="00112CEE">
        <w:t>, 2</w:t>
      </w:r>
      <w:r w:rsidR="0083659B">
        <w:t>021</w:t>
      </w:r>
      <w:r w:rsidR="00ED5375">
        <w:t>) there are support and treatment options</w:t>
      </w:r>
      <w:r w:rsidR="00B6424F">
        <w:t xml:space="preserve"> to help manage the disorder</w:t>
      </w:r>
      <w:r w:rsidR="00C35F51">
        <w:t xml:space="preserve">, which </w:t>
      </w:r>
      <w:r w:rsidR="00B6424F">
        <w:t>only depends on the patient</w:t>
      </w:r>
      <w:r w:rsidR="00C35F51">
        <w:t>.</w:t>
      </w:r>
      <w:r w:rsidR="00C01EF1">
        <w:t xml:space="preserve"> There are options for alternative </w:t>
      </w:r>
      <w:r w:rsidR="00212E03">
        <w:t>remedies,</w:t>
      </w:r>
      <w:r w:rsidR="00C01EF1">
        <w:t xml:space="preserve"> but it is advisable to contact </w:t>
      </w:r>
      <w:r w:rsidR="00FC1434">
        <w:t xml:space="preserve">your </w:t>
      </w:r>
      <w:r w:rsidR="030A1FBF">
        <w:t>doctor</w:t>
      </w:r>
      <w:r w:rsidR="00FC1434">
        <w:t xml:space="preserve"> </w:t>
      </w:r>
      <w:r w:rsidR="005008CC">
        <w:t xml:space="preserve">or health professional </w:t>
      </w:r>
      <w:r w:rsidR="00FC1434">
        <w:t xml:space="preserve">and carry out necessary </w:t>
      </w:r>
      <w:r w:rsidR="006B51CE">
        <w:t xml:space="preserve">research for safety </w:t>
      </w:r>
      <w:r w:rsidR="00212E03">
        <w:t>purposes</w:t>
      </w:r>
      <w:r w:rsidR="006B51CE">
        <w:t xml:space="preserve">, as it can be dangerous. Remedies such as </w:t>
      </w:r>
      <w:r w:rsidR="00C71A45">
        <w:t>high dose vitamin, chelation therapy</w:t>
      </w:r>
      <w:r w:rsidR="00E347C3">
        <w:t xml:space="preserve"> that flushes metals from the body, </w:t>
      </w:r>
      <w:r w:rsidR="00470518">
        <w:t>hyperbaric</w:t>
      </w:r>
      <w:r w:rsidR="00E347C3">
        <w:t xml:space="preserve"> oxygen therapy</w:t>
      </w:r>
      <w:r w:rsidR="00DB4946">
        <w:t xml:space="preserve"> and melatonin which is relating to sleep issues</w:t>
      </w:r>
      <w:r w:rsidR="00293CE6">
        <w:t xml:space="preserve"> (</w:t>
      </w:r>
      <w:proofErr w:type="spellStart"/>
      <w:r w:rsidR="00293CE6">
        <w:t>Healthline,2021</w:t>
      </w:r>
      <w:proofErr w:type="spellEnd"/>
      <w:r w:rsidR="00293CE6">
        <w:t>).</w:t>
      </w:r>
    </w:p>
    <w:p w14:paraId="313245A8" w14:textId="77777777" w:rsidR="00B908F4" w:rsidRDefault="00B908F4"/>
    <w:p w14:paraId="53C1C966" w14:textId="77777777" w:rsidR="00B908F4" w:rsidRDefault="00B908F4"/>
    <w:p w14:paraId="35796FA4" w14:textId="1D5A964D" w:rsidR="00D83C7D" w:rsidRPr="00290139" w:rsidRDefault="00D83C7D">
      <w:pPr>
        <w:rPr>
          <w:b/>
          <w:bCs/>
        </w:rPr>
      </w:pPr>
      <w:r w:rsidRPr="00290139">
        <w:rPr>
          <w:b/>
          <w:bCs/>
        </w:rPr>
        <w:lastRenderedPageBreak/>
        <w:t>Statistics</w:t>
      </w:r>
    </w:p>
    <w:p w14:paraId="3744C50A" w14:textId="55FD0FA2" w:rsidR="00470518" w:rsidRDefault="00470518" w:rsidP="00470518">
      <w:pPr>
        <w:pStyle w:val="ListParagraph"/>
        <w:numPr>
          <w:ilvl w:val="0"/>
          <w:numId w:val="11"/>
        </w:numPr>
      </w:pPr>
      <w:r>
        <w:t xml:space="preserve">80-90% of </w:t>
      </w:r>
      <w:r w:rsidR="003F6BBE">
        <w:t xml:space="preserve">those with Anxiety Spectrum Disorder where notices at age </w:t>
      </w:r>
      <w:r w:rsidR="00431055">
        <w:t>2</w:t>
      </w:r>
    </w:p>
    <w:p w14:paraId="684DA213" w14:textId="3C06A4B1" w:rsidR="00431055" w:rsidRDefault="00431055" w:rsidP="00470518">
      <w:pPr>
        <w:pStyle w:val="ListParagraph"/>
        <w:numPr>
          <w:ilvl w:val="0"/>
          <w:numId w:val="11"/>
        </w:numPr>
      </w:pPr>
      <w:r>
        <w:t>700</w:t>
      </w:r>
      <w:r w:rsidR="00EC0BD6">
        <w:t>,</w:t>
      </w:r>
      <w:r>
        <w:t>000 of people have Autism in United Kingdom</w:t>
      </w:r>
    </w:p>
    <w:p w14:paraId="65E8E7A0" w14:textId="447CB0BF" w:rsidR="00BB3346" w:rsidRDefault="00593151" w:rsidP="00470518">
      <w:pPr>
        <w:pStyle w:val="ListParagraph"/>
        <w:numPr>
          <w:ilvl w:val="0"/>
          <w:numId w:val="11"/>
        </w:numPr>
      </w:pPr>
      <w:r>
        <w:t>1 in 54 children were iden</w:t>
      </w:r>
      <w:r w:rsidR="00D97D09">
        <w:t>tified with Anxiety Spectrum Disorder</w:t>
      </w:r>
    </w:p>
    <w:p w14:paraId="7E955CDC" w14:textId="2DA83342" w:rsidR="00D97D09" w:rsidRDefault="00D97D09" w:rsidP="00470518">
      <w:pPr>
        <w:pStyle w:val="ListParagraph"/>
        <w:numPr>
          <w:ilvl w:val="0"/>
          <w:numId w:val="11"/>
        </w:numPr>
      </w:pPr>
      <w:r>
        <w:t xml:space="preserve">Anxiety Spectrum Disorder </w:t>
      </w:r>
      <w:r w:rsidR="00475921">
        <w:t xml:space="preserve">occur in group of all </w:t>
      </w:r>
      <w:r w:rsidR="003027BD">
        <w:t>races</w:t>
      </w:r>
      <w:r w:rsidR="00475921">
        <w:t xml:space="preserve">, ethnic and </w:t>
      </w:r>
      <w:r w:rsidR="003027BD">
        <w:t>socioeconomic.</w:t>
      </w:r>
    </w:p>
    <w:p w14:paraId="56ACFA4D" w14:textId="0FC92FE6" w:rsidR="003027BD" w:rsidRDefault="002313FF" w:rsidP="00470518">
      <w:pPr>
        <w:pStyle w:val="ListParagraph"/>
        <w:numPr>
          <w:ilvl w:val="0"/>
          <w:numId w:val="11"/>
        </w:numPr>
      </w:pPr>
      <w:r>
        <w:t>1 in 6 children aged 3-17 years are diagnosed in 2009-2017</w:t>
      </w:r>
    </w:p>
    <w:p w14:paraId="54C9B1AB" w14:textId="6108C933" w:rsidR="002313FF" w:rsidRDefault="00DB1F64" w:rsidP="00470518">
      <w:pPr>
        <w:pStyle w:val="ListParagraph"/>
        <w:numPr>
          <w:ilvl w:val="0"/>
          <w:numId w:val="11"/>
        </w:numPr>
      </w:pPr>
      <w:r>
        <w:t>Anxiety Spectrum Disorder are common in boys than girls by 4 times.</w:t>
      </w:r>
    </w:p>
    <w:p w14:paraId="291BA6F6" w14:textId="4266230C" w:rsidR="00B86347" w:rsidRDefault="00B86347" w:rsidP="00B86347">
      <w:r>
        <w:t>(cdc, 2020).</w:t>
      </w:r>
    </w:p>
    <w:p w14:paraId="1AB019B7" w14:textId="2F0830BD" w:rsidR="00D83C7D" w:rsidRDefault="00D83C7D">
      <w:pPr>
        <w:rPr>
          <w:b/>
          <w:bCs/>
        </w:rPr>
      </w:pPr>
      <w:r w:rsidRPr="00290139">
        <w:rPr>
          <w:b/>
          <w:bCs/>
        </w:rPr>
        <w:t xml:space="preserve">Rehabilitation </w:t>
      </w:r>
      <w:r w:rsidR="0052064D">
        <w:rPr>
          <w:b/>
          <w:bCs/>
        </w:rPr>
        <w:t>and support</w:t>
      </w:r>
    </w:p>
    <w:p w14:paraId="68429275" w14:textId="4F953B2D" w:rsidR="00141C9B" w:rsidRDefault="00ED50B0">
      <w:r>
        <w:t>Care Quality Commission</w:t>
      </w:r>
      <w:r w:rsidR="00EF0513">
        <w:t xml:space="preserve"> have concerns regarding patients</w:t>
      </w:r>
      <w:r w:rsidR="00BA2D5D">
        <w:t xml:space="preserve"> </w:t>
      </w:r>
      <w:r w:rsidR="00BD6A84">
        <w:t>cared for far from their home</w:t>
      </w:r>
      <w:r w:rsidR="005258D6">
        <w:t xml:space="preserve"> which can </w:t>
      </w:r>
      <w:r w:rsidR="0009761D">
        <w:t>lead to</w:t>
      </w:r>
      <w:r w:rsidR="005258D6">
        <w:t xml:space="preserve"> isolation</w:t>
      </w:r>
      <w:r w:rsidR="000A1DEB">
        <w:t>, the scarcity of the amount of bed</w:t>
      </w:r>
      <w:r w:rsidR="004102F7">
        <w:t xml:space="preserve"> available for patients</w:t>
      </w:r>
      <w:r w:rsidR="00157CEB">
        <w:t xml:space="preserve">. </w:t>
      </w:r>
      <w:r w:rsidR="00FD00A5">
        <w:t xml:space="preserve">The statistics showed that </w:t>
      </w:r>
      <w:r w:rsidR="00FE3DC8">
        <w:t>3721 patients on 311 wards, 203 locations managed by 134 provider organ</w:t>
      </w:r>
      <w:r w:rsidR="00DE2D6F">
        <w:t>isa</w:t>
      </w:r>
      <w:r w:rsidR="00FE3DC8">
        <w:t>tion,</w:t>
      </w:r>
      <w:r w:rsidR="00DE2D6F">
        <w:t xml:space="preserve"> independent sector provided 53% of</w:t>
      </w:r>
      <w:r w:rsidR="003D6145">
        <w:t xml:space="preserve"> beds that is 2347 sectors beds compared with 2050 NHS beds</w:t>
      </w:r>
      <w:r w:rsidR="00AA0E7D">
        <w:t>, 11% patients were subject to restriction order, 75%</w:t>
      </w:r>
      <w:r w:rsidR="00A04A56">
        <w:t xml:space="preserve"> were detained u</w:t>
      </w:r>
      <w:r w:rsidR="007C46BC">
        <w:t>n</w:t>
      </w:r>
      <w:r w:rsidR="00A04A56">
        <w:t>d</w:t>
      </w:r>
      <w:r w:rsidR="007C46BC">
        <w:t>er mental health</w:t>
      </w:r>
      <w:r w:rsidR="00FE3DC8">
        <w:t xml:space="preserve"> </w:t>
      </w:r>
      <w:r w:rsidR="00CE6A58">
        <w:t>Act, the median length</w:t>
      </w:r>
      <w:r w:rsidR="00E64209">
        <w:t xml:space="preserve"> of stay </w:t>
      </w:r>
      <w:r w:rsidR="00B75456">
        <w:t xml:space="preserve">is 323 days with almost double </w:t>
      </w:r>
      <w:r w:rsidR="00A816E4">
        <w:t xml:space="preserve">that have been in mental health hospital </w:t>
      </w:r>
      <w:r w:rsidR="00476199">
        <w:t>continuously as long 683 (</w:t>
      </w:r>
      <w:r w:rsidR="00BB16B2">
        <w:t xml:space="preserve">CQC, 2018). </w:t>
      </w:r>
      <w:r w:rsidR="004B637C" w:rsidRPr="00570366">
        <w:t xml:space="preserve">I believe </w:t>
      </w:r>
      <w:r w:rsidR="003412CD" w:rsidRPr="00570366">
        <w:t xml:space="preserve">to care for any sort of patient that </w:t>
      </w:r>
      <w:r w:rsidR="00570366" w:rsidRPr="00570366">
        <w:t>needs</w:t>
      </w:r>
      <w:r w:rsidR="003412CD" w:rsidRPr="00570366">
        <w:t xml:space="preserve"> care should show empathy, </w:t>
      </w:r>
      <w:r w:rsidR="00804148" w:rsidRPr="00570366">
        <w:t>personally I experienced in 2012 working in a care home how the staffs where treating the patients</w:t>
      </w:r>
      <w:r w:rsidR="00570366" w:rsidRPr="00570366">
        <w:t>, which did not seem right as they were treated with no care</w:t>
      </w:r>
      <w:r w:rsidR="00B22A4B">
        <w:t>. Their dignity was not protected, no communication or trying to understand and respect their needs, and although some of the patient can be difficult due to the severity o</w:t>
      </w:r>
      <w:r w:rsidR="007067B8">
        <w:t>f their illness or it could be the way they have been treated in a</w:t>
      </w:r>
      <w:r w:rsidR="00080B2D">
        <w:t xml:space="preserve"> ward or care home that allows them to </w:t>
      </w:r>
      <w:r w:rsidR="001C24F4">
        <w:t>rebel,</w:t>
      </w:r>
      <w:r w:rsidR="00080B2D">
        <w:t xml:space="preserve"> but staffs should always </w:t>
      </w:r>
      <w:r w:rsidR="00C6326A">
        <w:t>refer</w:t>
      </w:r>
      <w:r w:rsidR="00080B2D">
        <w:t xml:space="preserve"> to the</w:t>
      </w:r>
      <w:r w:rsidR="00705C24">
        <w:t xml:space="preserve"> care and services that is required to provide to the patient.</w:t>
      </w:r>
      <w:r w:rsidR="008C71B2">
        <w:t xml:space="preserve"> Another example is my husband just experienced a staff punching a mental health patient and he reported</w:t>
      </w:r>
      <w:r w:rsidR="00D8184A">
        <w:t xml:space="preserve"> to his manager who took the necessary step, however for some reason the staff is back on ward. This should never be the case and coul</w:t>
      </w:r>
      <w:r w:rsidR="00C6326A">
        <w:t>d</w:t>
      </w:r>
      <w:r w:rsidR="00D8184A">
        <w:t xml:space="preserve"> be do</w:t>
      </w:r>
      <w:r w:rsidR="00C6326A">
        <w:t xml:space="preserve">wn to limited staff and with the present pandemic and staff </w:t>
      </w:r>
      <w:r w:rsidR="001E135F">
        <w:t>isolating.</w:t>
      </w:r>
    </w:p>
    <w:p w14:paraId="2B0BFBE0" w14:textId="144AA9FA" w:rsidR="00212C40" w:rsidRDefault="0092312B">
      <w:r>
        <w:t xml:space="preserve">There are support for both patients and </w:t>
      </w:r>
      <w:r w:rsidR="005E159B">
        <w:t>carer,</w:t>
      </w:r>
      <w:r>
        <w:t xml:space="preserve"> but</w:t>
      </w:r>
      <w:r w:rsidR="005D58C3">
        <w:t xml:space="preserve"> </w:t>
      </w:r>
      <w:r w:rsidR="005E159B">
        <w:t>these services</w:t>
      </w:r>
      <w:r w:rsidR="005D58C3">
        <w:t xml:space="preserve"> a</w:t>
      </w:r>
      <w:r w:rsidR="00416B99">
        <w:t>re abused</w:t>
      </w:r>
      <w:r w:rsidR="003124F3">
        <w:t>,</w:t>
      </w:r>
      <w:r w:rsidR="005E159B">
        <w:t xml:space="preserve"> </w:t>
      </w:r>
      <w:r w:rsidR="2E4490A3">
        <w:t>it</w:t>
      </w:r>
      <w:r w:rsidR="00E64266">
        <w:t xml:space="preserve"> can be challenging</w:t>
      </w:r>
      <w:r w:rsidR="003124F3">
        <w:t xml:space="preserve">. </w:t>
      </w:r>
    </w:p>
    <w:p w14:paraId="6781D2BB" w14:textId="63B4E83A" w:rsidR="002E68F9" w:rsidRDefault="51A12FFF" w:rsidP="6B9A7EB4">
      <w:pPr>
        <w:rPr>
          <w:b/>
          <w:bCs/>
        </w:rPr>
      </w:pPr>
      <w:r w:rsidRPr="6B9A7EB4">
        <w:rPr>
          <w:b/>
          <w:bCs/>
        </w:rPr>
        <w:t>Law for Mental Health Conditions</w:t>
      </w:r>
    </w:p>
    <w:p w14:paraId="2312EBCF" w14:textId="2071888A" w:rsidR="00B8673D" w:rsidRDefault="00C77CB6" w:rsidP="6B9A7EB4">
      <w:pPr>
        <w:spacing w:after="0"/>
      </w:pPr>
      <w:r>
        <w:t>Mental Health Act 2007</w:t>
      </w:r>
      <w:r w:rsidR="0E7BAA02">
        <w:t xml:space="preserve"> covers the assessment, treatment and rights of people with mental health disorder, as they can be detained either they agree </w:t>
      </w:r>
      <w:r w:rsidR="6BEF5760">
        <w:t>or against the treatment</w:t>
      </w:r>
      <w:r w:rsidR="004E206D">
        <w:t xml:space="preserve"> (nhs, 2019).</w:t>
      </w:r>
    </w:p>
    <w:p w14:paraId="2175CDC7" w14:textId="48A8A2C3" w:rsidR="00C77CB6" w:rsidRDefault="00C77CB6" w:rsidP="6B9A7EB4">
      <w:pPr>
        <w:spacing w:after="0"/>
      </w:pPr>
      <w:r>
        <w:t>Mental Capacity Act</w:t>
      </w:r>
      <w:r w:rsidR="26E3DBCB">
        <w:t xml:space="preserve"> 2005</w:t>
      </w:r>
      <w:r w:rsidR="3EF8CF53">
        <w:t xml:space="preserve"> applies to people aged 16 over who </w:t>
      </w:r>
      <w:r w:rsidR="45FA35B0">
        <w:t xml:space="preserve">needs help in </w:t>
      </w:r>
      <w:r w:rsidR="3EF8CF53">
        <w:t>decision</w:t>
      </w:r>
      <w:r w:rsidR="2788437B">
        <w:t xml:space="preserve"> making</w:t>
      </w:r>
      <w:r w:rsidR="3EF8CF53">
        <w:t xml:space="preserve"> and </w:t>
      </w:r>
      <w:r w:rsidR="5039A554">
        <w:t>or have the capacity to make decisions by providing flexible framework (SCIE, 20</w:t>
      </w:r>
      <w:r w:rsidR="0EDE8A86">
        <w:t>09).</w:t>
      </w:r>
    </w:p>
    <w:p w14:paraId="42FF249A" w14:textId="04F00094" w:rsidR="26E3DBCB" w:rsidRDefault="26E3DBCB" w:rsidP="6B9A7EB4">
      <w:pPr>
        <w:spacing w:after="0"/>
      </w:pPr>
      <w:r>
        <w:t>Equality Act 2010</w:t>
      </w:r>
      <w:r w:rsidR="0492C5C7">
        <w:t xml:space="preserve"> </w:t>
      </w:r>
      <w:r w:rsidR="58B6EF0E">
        <w:t>this act</w:t>
      </w:r>
      <w:r w:rsidR="0492C5C7">
        <w:t xml:space="preserve"> helps protect staff with </w:t>
      </w:r>
      <w:r w:rsidR="391A9F42">
        <w:t xml:space="preserve">mental health </w:t>
      </w:r>
      <w:r w:rsidR="543A09AF">
        <w:t>disorder,</w:t>
      </w:r>
      <w:r w:rsidR="391A9F42">
        <w:t xml:space="preserve"> so they are treated without been discriminated.</w:t>
      </w:r>
    </w:p>
    <w:p w14:paraId="526A22FE" w14:textId="3B1028C2" w:rsidR="26E3DBCB" w:rsidRDefault="26E3DBCB" w:rsidP="6B9A7EB4">
      <w:pPr>
        <w:spacing w:after="0"/>
      </w:pPr>
      <w:r>
        <w:t>Disability Discrimination Act 2005</w:t>
      </w:r>
      <w:r w:rsidR="4BCA304C">
        <w:t>protects those with mental or physical impairment to allow them carry out their daily activities (Cambridge University Press, 2</w:t>
      </w:r>
      <w:r w:rsidR="0A6F157E">
        <w:t>018).</w:t>
      </w:r>
    </w:p>
    <w:p w14:paraId="67A313E8" w14:textId="561132E3" w:rsidR="6B9A7EB4" w:rsidRDefault="6B9A7EB4" w:rsidP="6B9A7EB4">
      <w:pPr>
        <w:spacing w:after="0"/>
      </w:pPr>
    </w:p>
    <w:p w14:paraId="6FFA7CD7" w14:textId="3B1E345E" w:rsidR="00A63AE4" w:rsidRDefault="00E0151F">
      <w:pPr>
        <w:rPr>
          <w:b/>
          <w:bCs/>
        </w:rPr>
      </w:pPr>
      <w:r w:rsidRPr="00970D83">
        <w:rPr>
          <w:b/>
          <w:bCs/>
        </w:rPr>
        <w:t>Human Right Act</w:t>
      </w:r>
      <w:r w:rsidR="004E55AE">
        <w:rPr>
          <w:b/>
          <w:bCs/>
        </w:rPr>
        <w:t xml:space="preserve"> 1998</w:t>
      </w:r>
    </w:p>
    <w:p w14:paraId="6E9D9086" w14:textId="7A52ED9F" w:rsidR="006E6C5F" w:rsidRPr="00F301B0" w:rsidRDefault="00F301B0">
      <w:r>
        <w:t>There are rights that protects</w:t>
      </w:r>
      <w:r w:rsidR="004E55AE">
        <w:t xml:space="preserve"> human</w:t>
      </w:r>
      <w:r w:rsidR="00CD7038">
        <w:t xml:space="preserve"> from all work of life, equally, with dignity,</w:t>
      </w:r>
      <w:r w:rsidR="007C3D56">
        <w:t xml:space="preserve"> fairness</w:t>
      </w:r>
      <w:r w:rsidR="00DB10F0">
        <w:t>,</w:t>
      </w:r>
      <w:r w:rsidR="007C3D56">
        <w:t xml:space="preserve"> and respect</w:t>
      </w:r>
      <w:r w:rsidR="00F1198B">
        <w:t>.</w:t>
      </w:r>
      <w:r w:rsidR="00FB41FC">
        <w:t xml:space="preserve"> This Act also protects people with mental health condition and </w:t>
      </w:r>
      <w:r w:rsidR="00E922E5">
        <w:t xml:space="preserve">allows the </w:t>
      </w:r>
      <w:r w:rsidR="006B5797">
        <w:t>patients to know how to question their care</w:t>
      </w:r>
      <w:r w:rsidR="007657D1">
        <w:t xml:space="preserve">. </w:t>
      </w:r>
      <w:r w:rsidR="00E04735">
        <w:t xml:space="preserve">Article 2: </w:t>
      </w:r>
      <w:r w:rsidR="007657D1">
        <w:t xml:space="preserve">Their right to life, </w:t>
      </w:r>
      <w:r w:rsidR="00E04735">
        <w:t xml:space="preserve">Article 3: </w:t>
      </w:r>
      <w:r w:rsidR="009E1474">
        <w:t xml:space="preserve">the right not to be tortured, </w:t>
      </w:r>
      <w:r w:rsidR="00E04735">
        <w:t xml:space="preserve">Article 5: </w:t>
      </w:r>
      <w:r w:rsidR="009E1474">
        <w:t xml:space="preserve">the right to liberty and </w:t>
      </w:r>
      <w:r w:rsidR="00EF4E15">
        <w:t>security,</w:t>
      </w:r>
      <w:r w:rsidR="00E04735">
        <w:t xml:space="preserve"> Article</w:t>
      </w:r>
      <w:r w:rsidR="00B22482">
        <w:t xml:space="preserve"> 6:</w:t>
      </w:r>
      <w:r w:rsidR="00EF4E15">
        <w:t xml:space="preserve"> the right to a fair trial</w:t>
      </w:r>
      <w:r w:rsidR="000F297F">
        <w:t>,</w:t>
      </w:r>
      <w:r w:rsidR="00B22482">
        <w:t xml:space="preserve"> Article</w:t>
      </w:r>
      <w:r w:rsidR="00B8673D">
        <w:t xml:space="preserve"> 8:</w:t>
      </w:r>
      <w:r w:rsidR="000F297F">
        <w:t xml:space="preserve"> right to a private and family life, </w:t>
      </w:r>
      <w:r w:rsidR="00B8673D">
        <w:t xml:space="preserve">Article 14: </w:t>
      </w:r>
      <w:r w:rsidR="00464CA7">
        <w:t>the right not to be discriminated against</w:t>
      </w:r>
      <w:r w:rsidR="00B8673D">
        <w:t>.</w:t>
      </w:r>
    </w:p>
    <w:p w14:paraId="147B29A6" w14:textId="4AB4E7F3" w:rsidR="509C87D8" w:rsidRDefault="509C87D8" w:rsidP="509C87D8">
      <w:pPr>
        <w:rPr>
          <w:b/>
          <w:bCs/>
        </w:rPr>
      </w:pPr>
    </w:p>
    <w:p w14:paraId="46D3CEDD" w14:textId="707C28FB" w:rsidR="509C87D8" w:rsidRDefault="509C87D8" w:rsidP="509C87D8">
      <w:pPr>
        <w:rPr>
          <w:b/>
          <w:bCs/>
        </w:rPr>
      </w:pPr>
    </w:p>
    <w:p w14:paraId="2A3BDCB7" w14:textId="34A276A3" w:rsidR="509C87D8" w:rsidRDefault="509C87D8" w:rsidP="509C87D8">
      <w:pPr>
        <w:rPr>
          <w:b/>
          <w:bCs/>
        </w:rPr>
      </w:pPr>
    </w:p>
    <w:p w14:paraId="1E55F0D6" w14:textId="25239E03" w:rsidR="000B381F" w:rsidRPr="00A63AE4" w:rsidRDefault="00552365" w:rsidP="509C87D8">
      <w:pPr>
        <w:rPr>
          <w:b/>
          <w:bCs/>
        </w:rPr>
      </w:pPr>
      <w:r w:rsidRPr="509C87D8">
        <w:rPr>
          <w:b/>
          <w:bCs/>
        </w:rPr>
        <w:t xml:space="preserve">Conclusion </w:t>
      </w:r>
      <w:r w:rsidR="00A63AE4" w:rsidRPr="509C87D8">
        <w:rPr>
          <w:b/>
          <w:bCs/>
        </w:rPr>
        <w:t>and recommendations</w:t>
      </w:r>
    </w:p>
    <w:p w14:paraId="1D3D5B80" w14:textId="1361C467" w:rsidR="00552365" w:rsidRDefault="00552365">
      <w:r>
        <w:t>It is very easy as human to ster</w:t>
      </w:r>
      <w:r w:rsidR="001A68F7">
        <w:t>eotype, I have learnt</w:t>
      </w:r>
      <w:r w:rsidR="0028580C">
        <w:t xml:space="preserve"> studying this module</w:t>
      </w:r>
      <w:r w:rsidR="001A68F7">
        <w:t xml:space="preserve"> not to </w:t>
      </w:r>
      <w:r w:rsidR="007744AB">
        <w:t>conclude or judge people</w:t>
      </w:r>
      <w:r w:rsidR="003607EF">
        <w:t xml:space="preserve"> as they can have a mental health </w:t>
      </w:r>
      <w:r w:rsidR="009354DE">
        <w:t>issue</w:t>
      </w:r>
      <w:r w:rsidR="001A68F7">
        <w:t xml:space="preserve">. There are </w:t>
      </w:r>
      <w:r w:rsidR="0057021A">
        <w:t xml:space="preserve">illnesses that are not visible, so if a person is behaving a way that is known to be </w:t>
      </w:r>
      <w:r w:rsidR="0061529C">
        <w:t>un</w:t>
      </w:r>
      <w:r w:rsidR="0057021A">
        <w:t>usual</w:t>
      </w:r>
      <w:r w:rsidR="002B220F">
        <w:t xml:space="preserve">, it is </w:t>
      </w:r>
      <w:r w:rsidR="001C59AB">
        <w:t>practical</w:t>
      </w:r>
      <w:r w:rsidR="002B220F">
        <w:t xml:space="preserve"> to</w:t>
      </w:r>
      <w:r w:rsidR="001C59AB">
        <w:t xml:space="preserve"> </w:t>
      </w:r>
      <w:r w:rsidR="009E0ED7">
        <w:t>evaluate the situation by trying to speak to do person and gaining their trust</w:t>
      </w:r>
      <w:r w:rsidR="009354DE">
        <w:t xml:space="preserve"> and</w:t>
      </w:r>
      <w:r w:rsidR="002B220F">
        <w:t xml:space="preserve"> show empathy</w:t>
      </w:r>
      <w:r w:rsidR="00E4124E">
        <w:t>. It can help the patient feel comfortable and safe knowing they are treated</w:t>
      </w:r>
      <w:r w:rsidR="009D0536">
        <w:t xml:space="preserve"> fairly without been judged. </w:t>
      </w:r>
      <w:r w:rsidR="007042DB">
        <w:t xml:space="preserve">I also believe raising more awareness on mental health </w:t>
      </w:r>
      <w:r w:rsidR="00A74783">
        <w:t>illnesses across the world should be taught in schools from a young age.</w:t>
      </w:r>
      <w:r w:rsidR="00761F8E">
        <w:t xml:space="preserve"> Mostly in countries that are not westernised, the knowledge </w:t>
      </w:r>
      <w:r w:rsidR="00AB7FED">
        <w:t>on how people interact</w:t>
      </w:r>
      <w:r w:rsidR="006F12E6">
        <w:t xml:space="preserve"> in schools, social gathering and </w:t>
      </w:r>
      <w:r w:rsidR="00081871">
        <w:t>within the family</w:t>
      </w:r>
      <w:r w:rsidR="00673A11">
        <w:t>. Growing up as a young girl with no kn</w:t>
      </w:r>
      <w:r w:rsidR="004645B5">
        <w:t xml:space="preserve">owledge to limited knowledge about mental health, we were told not to go near anyone with mental health </w:t>
      </w:r>
      <w:r w:rsidR="00983593">
        <w:t>issues but</w:t>
      </w:r>
      <w:r w:rsidR="00204D7E">
        <w:t xml:space="preserve"> living in this country and now studying has given a better insight that they are human like me and should be treated with love, empathy</w:t>
      </w:r>
      <w:r w:rsidR="0035396F">
        <w:t>,</w:t>
      </w:r>
      <w:r w:rsidR="00204D7E">
        <w:t xml:space="preserve"> and respect.</w:t>
      </w:r>
      <w:r w:rsidR="0035396F">
        <w:t xml:space="preserve"> I have also realised that causes of most mental health </w:t>
      </w:r>
      <w:r w:rsidR="00290139">
        <w:t>are</w:t>
      </w:r>
      <w:r w:rsidR="0035396F">
        <w:t xml:space="preserve"> related to our genes, which I find interesting.</w:t>
      </w:r>
    </w:p>
    <w:p w14:paraId="34347B69" w14:textId="6FE2752B" w:rsidR="509C87D8" w:rsidRDefault="509C87D8" w:rsidP="509C87D8"/>
    <w:p w14:paraId="1A0468A4" w14:textId="14487820" w:rsidR="509C87D8" w:rsidRDefault="509C87D8" w:rsidP="509C87D8"/>
    <w:p w14:paraId="70CDFD3F" w14:textId="0622C37B" w:rsidR="509C87D8" w:rsidRDefault="509C87D8" w:rsidP="509C87D8"/>
    <w:p w14:paraId="46DAD6D9" w14:textId="01FDF86A" w:rsidR="509C87D8" w:rsidRDefault="509C87D8" w:rsidP="509C87D8"/>
    <w:p w14:paraId="1C1A87D6" w14:textId="77777777" w:rsidR="009519A0" w:rsidRDefault="009519A0" w:rsidP="509C87D8"/>
    <w:p w14:paraId="03E12ECC" w14:textId="77777777" w:rsidR="009519A0" w:rsidRDefault="009519A0" w:rsidP="509C87D8"/>
    <w:p w14:paraId="038BD347" w14:textId="77777777" w:rsidR="009519A0" w:rsidRDefault="009519A0" w:rsidP="509C87D8"/>
    <w:p w14:paraId="5C8F51C5" w14:textId="77777777" w:rsidR="009519A0" w:rsidRDefault="009519A0" w:rsidP="509C87D8"/>
    <w:p w14:paraId="2D81485E" w14:textId="77777777" w:rsidR="009519A0" w:rsidRDefault="009519A0" w:rsidP="509C87D8"/>
    <w:p w14:paraId="58869D6D" w14:textId="77777777" w:rsidR="009519A0" w:rsidRDefault="009519A0" w:rsidP="509C87D8"/>
    <w:p w14:paraId="532EB11F" w14:textId="77777777" w:rsidR="009519A0" w:rsidRDefault="009519A0" w:rsidP="509C87D8"/>
    <w:p w14:paraId="62CC59E6" w14:textId="77777777" w:rsidR="009519A0" w:rsidRDefault="009519A0" w:rsidP="509C87D8"/>
    <w:p w14:paraId="58B59FA5" w14:textId="77777777" w:rsidR="009519A0" w:rsidRDefault="009519A0" w:rsidP="509C87D8"/>
    <w:p w14:paraId="6DD5F7D4" w14:textId="77777777" w:rsidR="009519A0" w:rsidRDefault="009519A0" w:rsidP="509C87D8"/>
    <w:p w14:paraId="1B3EA98C" w14:textId="77777777" w:rsidR="009519A0" w:rsidRDefault="009519A0" w:rsidP="509C87D8"/>
    <w:p w14:paraId="35552E14" w14:textId="77777777" w:rsidR="009519A0" w:rsidRDefault="009519A0" w:rsidP="509C87D8"/>
    <w:p w14:paraId="5BF751F9" w14:textId="77777777" w:rsidR="009519A0" w:rsidRDefault="009519A0" w:rsidP="509C87D8"/>
    <w:p w14:paraId="2E31FA9D" w14:textId="77777777" w:rsidR="009519A0" w:rsidRDefault="009519A0" w:rsidP="509C87D8"/>
    <w:p w14:paraId="0B0D943C" w14:textId="77777777" w:rsidR="009519A0" w:rsidRDefault="009519A0" w:rsidP="509C87D8"/>
    <w:p w14:paraId="4D424C89" w14:textId="77777777" w:rsidR="009519A0" w:rsidRDefault="009519A0" w:rsidP="509C87D8"/>
    <w:p w14:paraId="3406B2B8" w14:textId="77777777" w:rsidR="009519A0" w:rsidRDefault="009519A0" w:rsidP="509C87D8"/>
    <w:p w14:paraId="0D5E049A" w14:textId="77777777" w:rsidR="009519A0" w:rsidRPr="00000869" w:rsidRDefault="009519A0" w:rsidP="008F7722">
      <w:pPr>
        <w:rPr>
          <w:rFonts w:ascii="Open Sans" w:hAnsi="Open Sans" w:cs="Open Sans"/>
          <w:b/>
          <w:bCs/>
          <w:color w:val="000000"/>
          <w:sz w:val="20"/>
          <w:szCs w:val="20"/>
          <w:shd w:val="clear" w:color="auto" w:fill="FFFFFF"/>
        </w:rPr>
      </w:pPr>
      <w:r w:rsidRPr="00000869">
        <w:rPr>
          <w:rFonts w:ascii="Open Sans" w:hAnsi="Open Sans" w:cs="Open Sans"/>
          <w:b/>
          <w:bCs/>
          <w:color w:val="000000"/>
          <w:sz w:val="20"/>
          <w:szCs w:val="20"/>
          <w:shd w:val="clear" w:color="auto" w:fill="FFFFFF"/>
        </w:rPr>
        <w:t>References</w:t>
      </w:r>
    </w:p>
    <w:p w14:paraId="6AE33739" w14:textId="77777777" w:rsidR="009519A0" w:rsidRDefault="009519A0" w:rsidP="009519A0">
      <w:pPr>
        <w:pStyle w:val="ListParagraph"/>
        <w:numPr>
          <w:ilvl w:val="0"/>
          <w:numId w:val="14"/>
        </w:numPr>
        <w:rPr>
          <w:rFonts w:ascii="Open Sans" w:hAnsi="Open Sans" w:cs="Open Sans"/>
          <w:color w:val="000000"/>
          <w:sz w:val="20"/>
          <w:szCs w:val="20"/>
          <w:shd w:val="clear" w:color="auto" w:fill="FFFFFF"/>
        </w:rPr>
      </w:pPr>
      <w:r w:rsidRPr="00000869">
        <w:rPr>
          <w:rFonts w:ascii="Open Sans" w:hAnsi="Open Sans" w:cs="Open Sans"/>
          <w:color w:val="000000"/>
          <w:sz w:val="20"/>
          <w:szCs w:val="20"/>
          <w:shd w:val="clear" w:color="auto" w:fill="FFFFFF"/>
        </w:rPr>
        <w:t>Cdc.gov. 2021. </w:t>
      </w:r>
      <w:r w:rsidRPr="00000869">
        <w:rPr>
          <w:rFonts w:ascii="Open Sans" w:hAnsi="Open Sans" w:cs="Open Sans"/>
          <w:i/>
          <w:iCs/>
          <w:color w:val="000000"/>
          <w:sz w:val="20"/>
          <w:szCs w:val="20"/>
          <w:shd w:val="clear" w:color="auto" w:fill="FFFFFF"/>
        </w:rPr>
        <w:t>About Mental Health</w:t>
      </w:r>
      <w:r w:rsidRPr="00000869">
        <w:rPr>
          <w:rFonts w:ascii="Open Sans" w:hAnsi="Open Sans" w:cs="Open Sans"/>
          <w:color w:val="000000"/>
          <w:sz w:val="20"/>
          <w:szCs w:val="20"/>
          <w:shd w:val="clear" w:color="auto" w:fill="FFFFFF"/>
        </w:rPr>
        <w:t>. [online] Available at: &lt;https://www.cdc.gov/</w:t>
      </w:r>
      <w:proofErr w:type="spellStart"/>
      <w:r w:rsidRPr="00000869">
        <w:rPr>
          <w:rFonts w:ascii="Open Sans" w:hAnsi="Open Sans" w:cs="Open Sans"/>
          <w:color w:val="000000"/>
          <w:sz w:val="20"/>
          <w:szCs w:val="20"/>
          <w:shd w:val="clear" w:color="auto" w:fill="FFFFFF"/>
        </w:rPr>
        <w:t>mentalhealth</w:t>
      </w:r>
      <w:proofErr w:type="spellEnd"/>
      <w:r w:rsidRPr="00000869">
        <w:rPr>
          <w:rFonts w:ascii="Open Sans" w:hAnsi="Open Sans" w:cs="Open Sans"/>
          <w:color w:val="000000"/>
          <w:sz w:val="20"/>
          <w:szCs w:val="20"/>
          <w:shd w:val="clear" w:color="auto" w:fill="FFFFFF"/>
        </w:rPr>
        <w:t>/learn/index.htm&gt; [Accessed 25 August 2021].</w:t>
      </w:r>
    </w:p>
    <w:p w14:paraId="29CA7726" w14:textId="77777777" w:rsidR="009519A0" w:rsidRDefault="009519A0" w:rsidP="009519A0">
      <w:pPr>
        <w:pStyle w:val="ListParagraph"/>
        <w:numPr>
          <w:ilvl w:val="0"/>
          <w:numId w:val="14"/>
        </w:num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Centers</w:t>
      </w:r>
      <w:proofErr w:type="spellEnd"/>
      <w:r>
        <w:rPr>
          <w:rFonts w:ascii="Open Sans" w:hAnsi="Open Sans" w:cs="Open Sans"/>
          <w:color w:val="000000"/>
          <w:sz w:val="20"/>
          <w:szCs w:val="20"/>
          <w:shd w:val="clear" w:color="auto" w:fill="FFFFFF"/>
        </w:rPr>
        <w:t xml:space="preserve"> for Disease Control and Prevention. 2020. </w:t>
      </w:r>
      <w:r>
        <w:rPr>
          <w:rFonts w:ascii="Open Sans" w:hAnsi="Open Sans" w:cs="Open Sans"/>
          <w:i/>
          <w:iCs/>
          <w:color w:val="000000"/>
          <w:sz w:val="20"/>
          <w:szCs w:val="20"/>
          <w:shd w:val="clear" w:color="auto" w:fill="FFFFFF"/>
        </w:rPr>
        <w:t>Screening and Diagnosis | Autism Spectrum Disorder (ASD) | NCBDDD</w:t>
      </w:r>
      <w:r>
        <w:rPr>
          <w:rFonts w:ascii="Open Sans" w:hAnsi="Open Sans" w:cs="Open Sans"/>
          <w:color w:val="000000"/>
          <w:sz w:val="20"/>
          <w:szCs w:val="20"/>
          <w:shd w:val="clear" w:color="auto" w:fill="FFFFFF"/>
        </w:rPr>
        <w:t>. [online] Available at: &lt;https://www.cdc.gov/</w:t>
      </w:r>
      <w:proofErr w:type="spellStart"/>
      <w:r>
        <w:rPr>
          <w:rFonts w:ascii="Open Sans" w:hAnsi="Open Sans" w:cs="Open Sans"/>
          <w:color w:val="000000"/>
          <w:sz w:val="20"/>
          <w:szCs w:val="20"/>
          <w:shd w:val="clear" w:color="auto" w:fill="FFFFFF"/>
        </w:rPr>
        <w:t>ncbddd</w:t>
      </w:r>
      <w:proofErr w:type="spellEnd"/>
      <w:r>
        <w:rPr>
          <w:rFonts w:ascii="Open Sans" w:hAnsi="Open Sans" w:cs="Open Sans"/>
          <w:color w:val="000000"/>
          <w:sz w:val="20"/>
          <w:szCs w:val="20"/>
          <w:shd w:val="clear" w:color="auto" w:fill="FFFFFF"/>
        </w:rPr>
        <w:t>/autism/screening.html&gt; [Accessed 27 August 2021].</w:t>
      </w:r>
    </w:p>
    <w:p w14:paraId="5749C6F1" w14:textId="77777777" w:rsidR="009519A0" w:rsidRDefault="009519A0" w:rsidP="009519A0">
      <w:pPr>
        <w:pStyle w:val="ListParagraph"/>
        <w:numPr>
          <w:ilvl w:val="0"/>
          <w:numId w:val="14"/>
        </w:num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Centers</w:t>
      </w:r>
      <w:proofErr w:type="spellEnd"/>
      <w:r>
        <w:rPr>
          <w:rFonts w:ascii="Open Sans" w:hAnsi="Open Sans" w:cs="Open Sans"/>
          <w:color w:val="000000"/>
          <w:sz w:val="20"/>
          <w:szCs w:val="20"/>
          <w:shd w:val="clear" w:color="auto" w:fill="FFFFFF"/>
        </w:rPr>
        <w:t xml:space="preserve"> for Disease Control and Prevention. 2020. </w:t>
      </w:r>
      <w:r>
        <w:rPr>
          <w:rFonts w:ascii="Open Sans" w:hAnsi="Open Sans" w:cs="Open Sans"/>
          <w:i/>
          <w:iCs/>
          <w:color w:val="000000"/>
          <w:sz w:val="20"/>
          <w:szCs w:val="20"/>
          <w:shd w:val="clear" w:color="auto" w:fill="FFFFFF"/>
        </w:rPr>
        <w:t>Data and Statistics on Autism Spectrum Disorder | CDC</w:t>
      </w:r>
      <w:r>
        <w:rPr>
          <w:rFonts w:ascii="Open Sans" w:hAnsi="Open Sans" w:cs="Open Sans"/>
          <w:color w:val="000000"/>
          <w:sz w:val="20"/>
          <w:szCs w:val="20"/>
          <w:shd w:val="clear" w:color="auto" w:fill="FFFFFF"/>
        </w:rPr>
        <w:t>. [online] Available at: &lt;https://www.cdc.gov/ncbddd/autism/data.html#:~:text=Identified%20Prevalence%20of%20Autism%20Spectrum%20Disorder%20ADDM%20Network,1%20in%2054%20%205%20more%20rows%20&gt; [Accessed 1 September 2021].</w:t>
      </w:r>
    </w:p>
    <w:p w14:paraId="4461F919" w14:textId="77777777" w:rsidR="009519A0" w:rsidRDefault="009519A0" w:rsidP="009519A0">
      <w:pPr>
        <w:pStyle w:val="ListParagraph"/>
        <w:numPr>
          <w:ilvl w:val="0"/>
          <w:numId w:val="14"/>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Cks.nice.org.uk. 2020. </w:t>
      </w:r>
      <w:r>
        <w:rPr>
          <w:rFonts w:ascii="Open Sans" w:hAnsi="Open Sans" w:cs="Open Sans"/>
          <w:i/>
          <w:iCs/>
          <w:color w:val="000000"/>
          <w:sz w:val="20"/>
          <w:szCs w:val="20"/>
          <w:shd w:val="clear" w:color="auto" w:fill="FFFFFF"/>
        </w:rPr>
        <w:t>Causes and risk factors | Background information | Autism in adults | CKS | NICE</w:t>
      </w:r>
      <w:r>
        <w:rPr>
          <w:rFonts w:ascii="Open Sans" w:hAnsi="Open Sans" w:cs="Open Sans"/>
          <w:color w:val="000000"/>
          <w:sz w:val="20"/>
          <w:szCs w:val="20"/>
          <w:shd w:val="clear" w:color="auto" w:fill="FFFFFF"/>
        </w:rPr>
        <w:t>. [online] Available at: &lt;https://cks.nice.org.uk/topics/autism-in-adults/background-information/causes-risk-factors/&gt; [Accessed 27 August 2021].</w:t>
      </w:r>
    </w:p>
    <w:p w14:paraId="7D9DFCFC" w14:textId="77777777" w:rsidR="009519A0" w:rsidRPr="00000869" w:rsidRDefault="009519A0" w:rsidP="009519A0">
      <w:pPr>
        <w:pStyle w:val="ListParagraph"/>
        <w:numPr>
          <w:ilvl w:val="0"/>
          <w:numId w:val="14"/>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Cks.nice.org.uk. 2021. </w:t>
      </w:r>
      <w:r>
        <w:rPr>
          <w:rFonts w:ascii="Open Sans" w:hAnsi="Open Sans" w:cs="Open Sans"/>
          <w:i/>
          <w:iCs/>
          <w:color w:val="000000"/>
          <w:sz w:val="20"/>
          <w:szCs w:val="20"/>
          <w:shd w:val="clear" w:color="auto" w:fill="FFFFFF"/>
        </w:rPr>
        <w:t xml:space="preserve">Diagnosis | Diagnosis | </w:t>
      </w:r>
      <w:proofErr w:type="spellStart"/>
      <w:r>
        <w:rPr>
          <w:rFonts w:ascii="Open Sans" w:hAnsi="Open Sans" w:cs="Open Sans"/>
          <w:i/>
          <w:iCs/>
          <w:color w:val="000000"/>
          <w:sz w:val="20"/>
          <w:szCs w:val="20"/>
          <w:shd w:val="clear" w:color="auto" w:fill="FFFFFF"/>
        </w:rPr>
        <w:t>Generalized</w:t>
      </w:r>
      <w:proofErr w:type="spellEnd"/>
      <w:r>
        <w:rPr>
          <w:rFonts w:ascii="Open Sans" w:hAnsi="Open Sans" w:cs="Open Sans"/>
          <w:i/>
          <w:iCs/>
          <w:color w:val="000000"/>
          <w:sz w:val="20"/>
          <w:szCs w:val="20"/>
          <w:shd w:val="clear" w:color="auto" w:fill="FFFFFF"/>
        </w:rPr>
        <w:t xml:space="preserve"> anxiety disorder | CKS | NICE</w:t>
      </w:r>
      <w:r>
        <w:rPr>
          <w:rFonts w:ascii="Open Sans" w:hAnsi="Open Sans" w:cs="Open Sans"/>
          <w:color w:val="000000"/>
          <w:sz w:val="20"/>
          <w:szCs w:val="20"/>
          <w:shd w:val="clear" w:color="auto" w:fill="FFFFFF"/>
        </w:rPr>
        <w:t>. [online] Available at: &lt;https://cks.nice.org.uk/topics/generalized-anxiety-disorder/diagnosis/diagnosis/#generalized-anxiety-disorder-questionnaire&gt; [Accessed 31 August 2021].</w:t>
      </w:r>
    </w:p>
    <w:p w14:paraId="30FF45A3" w14:textId="77777777" w:rsidR="009519A0" w:rsidRPr="00000869" w:rsidRDefault="009519A0" w:rsidP="009519A0">
      <w:pPr>
        <w:pStyle w:val="ListParagraph"/>
        <w:numPr>
          <w:ilvl w:val="0"/>
          <w:numId w:val="14"/>
        </w:numPr>
        <w:rPr>
          <w:rFonts w:ascii="Open Sans" w:hAnsi="Open Sans" w:cs="Open Sans"/>
          <w:color w:val="000000"/>
          <w:sz w:val="20"/>
          <w:szCs w:val="20"/>
          <w:shd w:val="clear" w:color="auto" w:fill="FFFFFF"/>
        </w:rPr>
      </w:pPr>
      <w:proofErr w:type="spellStart"/>
      <w:r w:rsidRPr="00000869">
        <w:rPr>
          <w:rFonts w:ascii="Open Sans" w:hAnsi="Open Sans" w:cs="Open Sans"/>
          <w:color w:val="000000"/>
          <w:sz w:val="20"/>
          <w:szCs w:val="20"/>
          <w:shd w:val="clear" w:color="auto" w:fill="FFFFFF"/>
        </w:rPr>
        <w:t>D'Arrigo</w:t>
      </w:r>
      <w:proofErr w:type="spellEnd"/>
      <w:r w:rsidRPr="00000869">
        <w:rPr>
          <w:rFonts w:ascii="Open Sans" w:hAnsi="Open Sans" w:cs="Open Sans"/>
          <w:color w:val="000000"/>
          <w:sz w:val="20"/>
          <w:szCs w:val="20"/>
          <w:shd w:val="clear" w:color="auto" w:fill="FFFFFF"/>
        </w:rPr>
        <w:t>, T., 2020. </w:t>
      </w:r>
      <w:r w:rsidRPr="00000869">
        <w:rPr>
          <w:rFonts w:ascii="Open Sans" w:hAnsi="Open Sans" w:cs="Open Sans"/>
          <w:i/>
          <w:iCs/>
          <w:color w:val="000000"/>
          <w:sz w:val="20"/>
          <w:szCs w:val="20"/>
          <w:shd w:val="clear" w:color="auto" w:fill="FFFFFF"/>
        </w:rPr>
        <w:t>Schizophrenia Symptoms: Positive and Negative Symptoms Explained</w:t>
      </w:r>
      <w:r w:rsidRPr="00000869">
        <w:rPr>
          <w:rFonts w:ascii="Open Sans" w:hAnsi="Open Sans" w:cs="Open Sans"/>
          <w:color w:val="000000"/>
          <w:sz w:val="20"/>
          <w:szCs w:val="20"/>
          <w:shd w:val="clear" w:color="auto" w:fill="FFFFFF"/>
        </w:rPr>
        <w:t xml:space="preserve">. [online] WebMD. Available at: &lt;https://www.webmd.com/schizophrenia/schizophrenia-symptoms&gt; [Accessed 26 August 2021]. </w:t>
      </w:r>
    </w:p>
    <w:p w14:paraId="4C1F3BE1" w14:textId="77777777" w:rsidR="009519A0" w:rsidRDefault="009519A0" w:rsidP="009519A0">
      <w:pPr>
        <w:pStyle w:val="ListParagraph"/>
        <w:numPr>
          <w:ilvl w:val="0"/>
          <w:numId w:val="14"/>
        </w:numPr>
        <w:rPr>
          <w:rFonts w:ascii="Open Sans" w:hAnsi="Open Sans" w:cs="Open Sans"/>
          <w:color w:val="000000"/>
          <w:sz w:val="20"/>
          <w:szCs w:val="20"/>
          <w:shd w:val="clear" w:color="auto" w:fill="FFFFFF"/>
        </w:rPr>
      </w:pPr>
      <w:r w:rsidRPr="00000869">
        <w:rPr>
          <w:rFonts w:ascii="Open Sans" w:hAnsi="Open Sans" w:cs="Open Sans"/>
          <w:color w:val="000000"/>
          <w:sz w:val="20"/>
          <w:szCs w:val="20"/>
          <w:shd w:val="clear" w:color="auto" w:fill="FFFFFF"/>
        </w:rPr>
        <w:t xml:space="preserve">Disorders.org - Find Therapists, </w:t>
      </w:r>
      <w:proofErr w:type="spellStart"/>
      <w:r w:rsidRPr="00000869">
        <w:rPr>
          <w:rFonts w:ascii="Open Sans" w:hAnsi="Open Sans" w:cs="Open Sans"/>
          <w:color w:val="000000"/>
          <w:sz w:val="20"/>
          <w:szCs w:val="20"/>
          <w:shd w:val="clear" w:color="auto" w:fill="FFFFFF"/>
        </w:rPr>
        <w:t>Counselors</w:t>
      </w:r>
      <w:proofErr w:type="spellEnd"/>
      <w:r w:rsidRPr="00000869">
        <w:rPr>
          <w:rFonts w:ascii="Open Sans" w:hAnsi="Open Sans" w:cs="Open Sans"/>
          <w:color w:val="000000"/>
          <w:sz w:val="20"/>
          <w:szCs w:val="20"/>
          <w:shd w:val="clear" w:color="auto" w:fill="FFFFFF"/>
        </w:rPr>
        <w:t xml:space="preserve">, and Treatment </w:t>
      </w:r>
      <w:proofErr w:type="spellStart"/>
      <w:r w:rsidRPr="00000869">
        <w:rPr>
          <w:rFonts w:ascii="Open Sans" w:hAnsi="Open Sans" w:cs="Open Sans"/>
          <w:color w:val="000000"/>
          <w:sz w:val="20"/>
          <w:szCs w:val="20"/>
          <w:shd w:val="clear" w:color="auto" w:fill="FFFFFF"/>
        </w:rPr>
        <w:t>Centers</w:t>
      </w:r>
      <w:proofErr w:type="spellEnd"/>
      <w:r w:rsidRPr="00000869">
        <w:rPr>
          <w:rFonts w:ascii="Open Sans" w:hAnsi="Open Sans" w:cs="Open Sans"/>
          <w:color w:val="000000"/>
          <w:sz w:val="20"/>
          <w:szCs w:val="20"/>
          <w:shd w:val="clear" w:color="auto" w:fill="FFFFFF"/>
        </w:rPr>
        <w:t>. 2017. </w:t>
      </w:r>
      <w:r w:rsidRPr="00000869">
        <w:rPr>
          <w:rFonts w:ascii="Open Sans" w:hAnsi="Open Sans" w:cs="Open Sans"/>
          <w:i/>
          <w:iCs/>
          <w:color w:val="000000"/>
          <w:sz w:val="20"/>
          <w:szCs w:val="20"/>
          <w:shd w:val="clear" w:color="auto" w:fill="FFFFFF"/>
        </w:rPr>
        <w:t>10 Telltale Signs of Schizophrenia</w:t>
      </w:r>
      <w:r w:rsidRPr="00000869">
        <w:rPr>
          <w:rFonts w:ascii="Open Sans" w:hAnsi="Open Sans" w:cs="Open Sans"/>
          <w:color w:val="000000"/>
          <w:sz w:val="20"/>
          <w:szCs w:val="20"/>
          <w:shd w:val="clear" w:color="auto" w:fill="FFFFFF"/>
        </w:rPr>
        <w:t>. [online] Available at: &lt;https://www.disorders.org/personality-disorders/schizophrenia/10-telltale-signs-of-schizophrenia/&gt; [Accessed 27 August 2021].</w:t>
      </w:r>
    </w:p>
    <w:p w14:paraId="65491362" w14:textId="77777777" w:rsidR="009519A0" w:rsidRPr="00C84E5B" w:rsidRDefault="009519A0" w:rsidP="009519A0">
      <w:pPr>
        <w:pStyle w:val="ListParagraph"/>
        <w:numPr>
          <w:ilvl w:val="0"/>
          <w:numId w:val="14"/>
        </w:numPr>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Healthline</w:t>
      </w:r>
      <w:proofErr w:type="spellEnd"/>
      <w:r>
        <w:rPr>
          <w:rFonts w:ascii="Open Sans" w:hAnsi="Open Sans" w:cs="Open Sans"/>
          <w:color w:val="000000"/>
          <w:sz w:val="20"/>
          <w:szCs w:val="20"/>
          <w:shd w:val="clear" w:color="auto" w:fill="FFFFFF"/>
        </w:rPr>
        <w:t>. 2021. </w:t>
      </w:r>
      <w:r>
        <w:rPr>
          <w:rFonts w:ascii="Open Sans" w:hAnsi="Open Sans" w:cs="Open Sans"/>
          <w:i/>
          <w:iCs/>
          <w:color w:val="000000"/>
          <w:sz w:val="20"/>
          <w:szCs w:val="20"/>
          <w:shd w:val="clear" w:color="auto" w:fill="FFFFFF"/>
        </w:rPr>
        <w:t>Everything You Want to Know About Autism Spectrum Disorder (ASD)</w:t>
      </w:r>
      <w:r>
        <w:rPr>
          <w:rFonts w:ascii="Open Sans" w:hAnsi="Open Sans" w:cs="Open Sans"/>
          <w:color w:val="000000"/>
          <w:sz w:val="20"/>
          <w:szCs w:val="20"/>
          <w:shd w:val="clear" w:color="auto" w:fill="FFFFFF"/>
        </w:rPr>
        <w:t>. [online] Available at: &lt;https://www.healthline.com/health/autism&gt; [Accessed 28</w:t>
      </w:r>
      <w:r w:rsidRPr="00C84E5B">
        <w:rPr>
          <w:rFonts w:ascii="Open Sans" w:hAnsi="Open Sans" w:cs="Open Sans"/>
          <w:color w:val="000000"/>
          <w:sz w:val="20"/>
          <w:szCs w:val="20"/>
          <w:shd w:val="clear" w:color="auto" w:fill="FFFFFF"/>
          <w:vertAlign w:val="superscript"/>
        </w:rPr>
        <w:t>th</w:t>
      </w:r>
      <w:r>
        <w:rPr>
          <w:rFonts w:ascii="Open Sans" w:hAnsi="Open Sans" w:cs="Open Sans"/>
          <w:color w:val="000000"/>
          <w:sz w:val="20"/>
          <w:szCs w:val="20"/>
          <w:shd w:val="clear" w:color="auto" w:fill="FFFFFF"/>
        </w:rPr>
        <w:t xml:space="preserve"> August</w:t>
      </w:r>
      <w:r w:rsidRPr="00C84E5B">
        <w:rPr>
          <w:rFonts w:ascii="Open Sans" w:hAnsi="Open Sans" w:cs="Open Sans"/>
          <w:color w:val="000000"/>
          <w:sz w:val="20"/>
          <w:szCs w:val="20"/>
          <w:shd w:val="clear" w:color="auto" w:fill="FFFFFF"/>
        </w:rPr>
        <w:t xml:space="preserve"> 2021].</w:t>
      </w:r>
    </w:p>
    <w:p w14:paraId="3F797EFA" w14:textId="77777777" w:rsidR="009519A0" w:rsidRDefault="009519A0" w:rsidP="009519A0">
      <w:pPr>
        <w:pStyle w:val="ListParagraph"/>
        <w:numPr>
          <w:ilvl w:val="0"/>
          <w:numId w:val="14"/>
        </w:numPr>
        <w:rPr>
          <w:rFonts w:ascii="Open Sans" w:hAnsi="Open Sans" w:cs="Open Sans"/>
          <w:color w:val="000000"/>
          <w:sz w:val="20"/>
          <w:szCs w:val="20"/>
          <w:shd w:val="clear" w:color="auto" w:fill="FFFFFF"/>
        </w:rPr>
      </w:pPr>
      <w:r w:rsidRPr="00000869">
        <w:rPr>
          <w:rFonts w:ascii="Open Sans" w:hAnsi="Open Sans" w:cs="Open Sans"/>
          <w:color w:val="000000"/>
          <w:sz w:val="20"/>
          <w:szCs w:val="20"/>
          <w:shd w:val="clear" w:color="auto" w:fill="FFFFFF"/>
        </w:rPr>
        <w:t>Icd.codes. 2015. </w:t>
      </w:r>
      <w:r w:rsidRPr="00000869">
        <w:rPr>
          <w:rFonts w:ascii="Open Sans" w:hAnsi="Open Sans" w:cs="Open Sans"/>
          <w:i/>
          <w:iCs/>
          <w:color w:val="000000"/>
          <w:sz w:val="20"/>
          <w:szCs w:val="20"/>
          <w:shd w:val="clear" w:color="auto" w:fill="FFFFFF"/>
        </w:rPr>
        <w:t>What is ICD (International Classification of Diseases)?</w:t>
      </w:r>
      <w:r w:rsidRPr="00000869">
        <w:rPr>
          <w:rFonts w:ascii="Open Sans" w:hAnsi="Open Sans" w:cs="Open Sans"/>
          <w:color w:val="000000"/>
          <w:sz w:val="20"/>
          <w:szCs w:val="20"/>
          <w:shd w:val="clear" w:color="auto" w:fill="FFFFFF"/>
        </w:rPr>
        <w:t>. [online] Available at: &lt;https://icd.codes/articles/what-is-icd&gt; [Accessed 25 August 2021].</w:t>
      </w:r>
    </w:p>
    <w:p w14:paraId="330917A2" w14:textId="2538C432" w:rsidR="009519A0" w:rsidRDefault="009519A0" w:rsidP="009519A0">
      <w:pPr>
        <w:pStyle w:val="ListParagraph"/>
        <w:numPr>
          <w:ilvl w:val="0"/>
          <w:numId w:val="14"/>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Icd.who.int. 2019. </w:t>
      </w:r>
      <w:r>
        <w:rPr>
          <w:rFonts w:ascii="Open Sans" w:hAnsi="Open Sans" w:cs="Open Sans"/>
          <w:i/>
          <w:iCs/>
          <w:color w:val="000000"/>
          <w:sz w:val="20"/>
          <w:szCs w:val="20"/>
          <w:shd w:val="clear" w:color="auto" w:fill="FFFFFF"/>
        </w:rPr>
        <w:t>ICD-10 Version:2019</w:t>
      </w:r>
      <w:r>
        <w:rPr>
          <w:rFonts w:ascii="Open Sans" w:hAnsi="Open Sans" w:cs="Open Sans"/>
          <w:color w:val="000000"/>
          <w:sz w:val="20"/>
          <w:szCs w:val="20"/>
          <w:shd w:val="clear" w:color="auto" w:fill="FFFFFF"/>
        </w:rPr>
        <w:t>. [online] Available at: &lt;https://icd.who.int/browse10/2019/en#/F41.1&gt; [Accessed 30 August 2021].</w:t>
      </w:r>
    </w:p>
    <w:p w14:paraId="0DCB8138" w14:textId="6429F35A" w:rsidR="00A700D6" w:rsidRPr="00A700D6" w:rsidRDefault="00A700D6" w:rsidP="00A700D6">
      <w:pPr>
        <w:pStyle w:val="ListParagraph"/>
        <w:numPr>
          <w:ilvl w:val="0"/>
          <w:numId w:val="14"/>
        </w:numPr>
        <w:spacing w:after="0" w:line="240" w:lineRule="auto"/>
        <w:divId w:val="913123069"/>
        <w:rPr>
          <w:rFonts w:ascii="Times New Roman" w:eastAsia="Times New Roman" w:hAnsi="Times New Roman" w:cs="Times New Roman"/>
          <w:sz w:val="24"/>
          <w:szCs w:val="24"/>
          <w:lang w:eastAsia="en-GB"/>
        </w:rPr>
      </w:pPr>
      <w:r w:rsidRPr="00A700D6">
        <w:rPr>
          <w:rFonts w:ascii="Open Sans" w:eastAsia="Times New Roman" w:hAnsi="Open Sans" w:cs="Open Sans"/>
          <w:color w:val="000000"/>
          <w:sz w:val="20"/>
          <w:szCs w:val="20"/>
          <w:shd w:val="clear" w:color="auto" w:fill="FFFFFF"/>
          <w:lang w:eastAsia="en-GB"/>
        </w:rPr>
        <w:t>Johnstone, W., 2020. </w:t>
      </w:r>
      <w:r w:rsidRPr="00A700D6">
        <w:rPr>
          <w:rFonts w:ascii="Open Sans" w:eastAsia="Times New Roman" w:hAnsi="Open Sans" w:cs="Open Sans"/>
          <w:i/>
          <w:iCs/>
          <w:color w:val="000000"/>
          <w:sz w:val="20"/>
          <w:szCs w:val="20"/>
          <w:lang w:eastAsia="en-GB"/>
        </w:rPr>
        <w:t>The Equality Act and severe mental illness | Acas</w:t>
      </w:r>
      <w:r w:rsidRPr="00A700D6">
        <w:rPr>
          <w:rFonts w:ascii="Open Sans" w:eastAsia="Times New Roman" w:hAnsi="Open Sans" w:cs="Open Sans"/>
          <w:color w:val="000000"/>
          <w:sz w:val="20"/>
          <w:szCs w:val="20"/>
          <w:shd w:val="clear" w:color="auto" w:fill="FFFFFF"/>
          <w:lang w:eastAsia="en-GB"/>
        </w:rPr>
        <w:t xml:space="preserve">. [online] Acas.org.uk. Available at: &lt;https://www.acas.org.uk/the-equality-act-and-severe-mental-illness&gt; [Accessed </w:t>
      </w:r>
      <w:r>
        <w:rPr>
          <w:rFonts w:ascii="Open Sans" w:eastAsia="Times New Roman" w:hAnsi="Open Sans" w:cs="Open Sans"/>
          <w:color w:val="000000"/>
          <w:sz w:val="20"/>
          <w:szCs w:val="20"/>
          <w:shd w:val="clear" w:color="auto" w:fill="FFFFFF"/>
          <w:lang w:eastAsia="en-GB"/>
        </w:rPr>
        <w:t>1</w:t>
      </w:r>
      <w:r w:rsidRPr="00A700D6">
        <w:rPr>
          <w:rFonts w:ascii="Open Sans" w:eastAsia="Times New Roman" w:hAnsi="Open Sans" w:cs="Open Sans"/>
          <w:color w:val="000000"/>
          <w:sz w:val="20"/>
          <w:szCs w:val="20"/>
          <w:shd w:val="clear" w:color="auto" w:fill="FFFFFF"/>
          <w:vertAlign w:val="superscript"/>
          <w:lang w:eastAsia="en-GB"/>
        </w:rPr>
        <w:t>st</w:t>
      </w:r>
      <w:r>
        <w:rPr>
          <w:rFonts w:ascii="Open Sans" w:eastAsia="Times New Roman" w:hAnsi="Open Sans" w:cs="Open Sans"/>
          <w:color w:val="000000"/>
          <w:sz w:val="20"/>
          <w:szCs w:val="20"/>
          <w:shd w:val="clear" w:color="auto" w:fill="FFFFFF"/>
          <w:lang w:eastAsia="en-GB"/>
        </w:rPr>
        <w:t xml:space="preserve"> </w:t>
      </w:r>
      <w:r w:rsidRPr="00A700D6">
        <w:rPr>
          <w:rFonts w:ascii="Open Sans" w:eastAsia="Times New Roman" w:hAnsi="Open Sans" w:cs="Open Sans"/>
          <w:color w:val="000000"/>
          <w:sz w:val="20"/>
          <w:szCs w:val="20"/>
          <w:shd w:val="clear" w:color="auto" w:fill="FFFFFF"/>
          <w:lang w:eastAsia="en-GB"/>
        </w:rPr>
        <w:t>September 2021].</w:t>
      </w:r>
    </w:p>
    <w:p w14:paraId="7EDC8162" w14:textId="77777777" w:rsidR="009519A0" w:rsidRPr="00000869" w:rsidRDefault="009519A0" w:rsidP="009519A0">
      <w:pPr>
        <w:pStyle w:val="ListParagraph"/>
        <w:numPr>
          <w:ilvl w:val="0"/>
          <w:numId w:val="14"/>
        </w:numPr>
        <w:rPr>
          <w:rFonts w:ascii="Open Sans" w:hAnsi="Open Sans" w:cs="Open Sans"/>
          <w:color w:val="000000"/>
          <w:sz w:val="20"/>
          <w:szCs w:val="20"/>
          <w:shd w:val="clear" w:color="auto" w:fill="FFFFFF"/>
        </w:rPr>
      </w:pPr>
      <w:r w:rsidRPr="00000869">
        <w:rPr>
          <w:rFonts w:ascii="Open Sans" w:hAnsi="Open Sans" w:cs="Open Sans"/>
          <w:color w:val="000000"/>
          <w:sz w:val="20"/>
          <w:szCs w:val="20"/>
          <w:shd w:val="clear" w:color="auto" w:fill="FFFFFF"/>
        </w:rPr>
        <w:t>Leech, J., 2020. </w:t>
      </w:r>
      <w:r w:rsidRPr="00000869">
        <w:rPr>
          <w:rFonts w:ascii="Open Sans" w:hAnsi="Open Sans" w:cs="Open Sans"/>
          <w:i/>
          <w:iCs/>
          <w:color w:val="000000"/>
          <w:sz w:val="20"/>
          <w:szCs w:val="20"/>
          <w:shd w:val="clear" w:color="auto" w:fill="FFFFFF"/>
        </w:rPr>
        <w:t>10 Reasons Why Good Sleep Is Important</w:t>
      </w:r>
      <w:r w:rsidRPr="00000869">
        <w:rPr>
          <w:rFonts w:ascii="Open Sans" w:hAnsi="Open Sans" w:cs="Open Sans"/>
          <w:color w:val="000000"/>
          <w:sz w:val="20"/>
          <w:szCs w:val="20"/>
          <w:shd w:val="clear" w:color="auto" w:fill="FFFFFF"/>
        </w:rPr>
        <w:t xml:space="preserve">. [online] </w:t>
      </w:r>
      <w:proofErr w:type="spellStart"/>
      <w:r w:rsidRPr="00000869">
        <w:rPr>
          <w:rFonts w:ascii="Open Sans" w:hAnsi="Open Sans" w:cs="Open Sans"/>
          <w:color w:val="000000"/>
          <w:sz w:val="20"/>
          <w:szCs w:val="20"/>
          <w:shd w:val="clear" w:color="auto" w:fill="FFFFFF"/>
        </w:rPr>
        <w:t>Healthline</w:t>
      </w:r>
      <w:proofErr w:type="spellEnd"/>
      <w:r w:rsidRPr="00000869">
        <w:rPr>
          <w:rFonts w:ascii="Open Sans" w:hAnsi="Open Sans" w:cs="Open Sans"/>
          <w:color w:val="000000"/>
          <w:sz w:val="20"/>
          <w:szCs w:val="20"/>
          <w:shd w:val="clear" w:color="auto" w:fill="FFFFFF"/>
        </w:rPr>
        <w:t>. Available at: &lt;https://www.healthline.com/nutrition/10-reasons-why-good-sleep-is-important&gt; [Accessed 25 August 2021].</w:t>
      </w:r>
    </w:p>
    <w:p w14:paraId="6C5C7D24" w14:textId="77777777" w:rsidR="009519A0" w:rsidRPr="00000869" w:rsidRDefault="009519A0" w:rsidP="009519A0">
      <w:pPr>
        <w:pStyle w:val="ListParagraph"/>
        <w:numPr>
          <w:ilvl w:val="0"/>
          <w:numId w:val="14"/>
        </w:numPr>
        <w:rPr>
          <w:rFonts w:ascii="Open Sans" w:hAnsi="Open Sans" w:cs="Open Sans"/>
          <w:color w:val="000000"/>
          <w:sz w:val="20"/>
          <w:szCs w:val="20"/>
          <w:shd w:val="clear" w:color="auto" w:fill="FFFFFF"/>
        </w:rPr>
      </w:pPr>
      <w:r w:rsidRPr="00000869">
        <w:rPr>
          <w:rFonts w:ascii="Open Sans" w:hAnsi="Open Sans" w:cs="Open Sans"/>
          <w:color w:val="000000"/>
          <w:sz w:val="20"/>
          <w:szCs w:val="20"/>
          <w:shd w:val="clear" w:color="auto" w:fill="FFFFFF"/>
        </w:rPr>
        <w:t>Living With Schizophrenia. 2017. </w:t>
      </w:r>
      <w:r w:rsidRPr="00000869">
        <w:rPr>
          <w:rFonts w:ascii="Open Sans" w:hAnsi="Open Sans" w:cs="Open Sans"/>
          <w:i/>
          <w:iCs/>
          <w:color w:val="000000"/>
          <w:sz w:val="20"/>
          <w:szCs w:val="20"/>
          <w:shd w:val="clear" w:color="auto" w:fill="FFFFFF"/>
        </w:rPr>
        <w:t>Facts and Figures - Living With Schizophrenia</w:t>
      </w:r>
      <w:r w:rsidRPr="00000869">
        <w:rPr>
          <w:rFonts w:ascii="Open Sans" w:hAnsi="Open Sans" w:cs="Open Sans"/>
          <w:color w:val="000000"/>
          <w:sz w:val="20"/>
          <w:szCs w:val="20"/>
          <w:shd w:val="clear" w:color="auto" w:fill="FFFFFF"/>
        </w:rPr>
        <w:t xml:space="preserve">. [online] Available at: &lt;https://livingwithschizophreniauk.org/facts-and-figures/#:~:text=%20Facts%20and%20Figures%20%201%20In%20the,treated%20for%20schizophrenia%20in%20the%20UK...%20More%20&gt; [Accessed 27 August 2021]. </w:t>
      </w:r>
    </w:p>
    <w:p w14:paraId="3339C7B0" w14:textId="77777777" w:rsidR="009519A0" w:rsidRDefault="009519A0" w:rsidP="009519A0">
      <w:pPr>
        <w:pStyle w:val="ListParagraph"/>
        <w:numPr>
          <w:ilvl w:val="0"/>
          <w:numId w:val="14"/>
        </w:numPr>
        <w:rPr>
          <w:rFonts w:ascii="Open Sans" w:hAnsi="Open Sans" w:cs="Open Sans"/>
          <w:color w:val="000000"/>
          <w:sz w:val="20"/>
          <w:szCs w:val="20"/>
          <w:shd w:val="clear" w:color="auto" w:fill="FFFFFF"/>
        </w:rPr>
      </w:pPr>
      <w:r w:rsidRPr="00000869">
        <w:rPr>
          <w:rFonts w:ascii="Open Sans" w:hAnsi="Open Sans" w:cs="Open Sans"/>
          <w:color w:val="000000"/>
          <w:sz w:val="20"/>
          <w:szCs w:val="20"/>
          <w:shd w:val="clear" w:color="auto" w:fill="FFFFFF"/>
        </w:rPr>
        <w:t>Mayoclinic.org. 2017. </w:t>
      </w:r>
      <w:proofErr w:type="spellStart"/>
      <w:r w:rsidRPr="00000869">
        <w:rPr>
          <w:rFonts w:ascii="Open Sans" w:hAnsi="Open Sans" w:cs="Open Sans"/>
          <w:i/>
          <w:iCs/>
          <w:color w:val="000000"/>
          <w:sz w:val="20"/>
          <w:szCs w:val="20"/>
          <w:shd w:val="clear" w:color="auto" w:fill="FFFFFF"/>
        </w:rPr>
        <w:t>Generalized</w:t>
      </w:r>
      <w:proofErr w:type="spellEnd"/>
      <w:r w:rsidRPr="00000869">
        <w:rPr>
          <w:rFonts w:ascii="Open Sans" w:hAnsi="Open Sans" w:cs="Open Sans"/>
          <w:i/>
          <w:iCs/>
          <w:color w:val="000000"/>
          <w:sz w:val="20"/>
          <w:szCs w:val="20"/>
          <w:shd w:val="clear" w:color="auto" w:fill="FFFFFF"/>
        </w:rPr>
        <w:t xml:space="preserve"> anxiety disorder - Diagnosis and treatment - Mayo Clinic</w:t>
      </w:r>
      <w:r w:rsidRPr="00000869">
        <w:rPr>
          <w:rFonts w:ascii="Open Sans" w:hAnsi="Open Sans" w:cs="Open Sans"/>
          <w:color w:val="000000"/>
          <w:sz w:val="20"/>
          <w:szCs w:val="20"/>
          <w:shd w:val="clear" w:color="auto" w:fill="FFFFFF"/>
        </w:rPr>
        <w:t xml:space="preserve">. [online] Available at: &lt;https://www.mayoclinic.org/diseases-conditions/generalized-anxiety-disorder/diagnosis-treatment/drc-20361045&gt; [Accessed 25 August 2021]. </w:t>
      </w:r>
    </w:p>
    <w:p w14:paraId="4AAE7D49" w14:textId="77777777" w:rsidR="009519A0" w:rsidRPr="00000869" w:rsidRDefault="009519A0" w:rsidP="009519A0">
      <w:pPr>
        <w:pStyle w:val="ListParagraph"/>
        <w:numPr>
          <w:ilvl w:val="0"/>
          <w:numId w:val="14"/>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Mayo Clinic. 2020. </w:t>
      </w:r>
      <w:r>
        <w:rPr>
          <w:rFonts w:ascii="Open Sans" w:hAnsi="Open Sans" w:cs="Open Sans"/>
          <w:i/>
          <w:iCs/>
          <w:color w:val="000000"/>
          <w:sz w:val="20"/>
          <w:szCs w:val="20"/>
          <w:shd w:val="clear" w:color="auto" w:fill="FFFFFF"/>
        </w:rPr>
        <w:t>Schizophrenia - Symptoms and causes</w:t>
      </w:r>
      <w:r>
        <w:rPr>
          <w:rFonts w:ascii="Open Sans" w:hAnsi="Open Sans" w:cs="Open Sans"/>
          <w:color w:val="000000"/>
          <w:sz w:val="20"/>
          <w:szCs w:val="20"/>
          <w:shd w:val="clear" w:color="auto" w:fill="FFFFFF"/>
        </w:rPr>
        <w:t>. [online] Available at: &lt;https://www.mayoclinic.org/diseases-conditions/schizophrenia/symptoms-causes/syc-20354443&gt; [Accessed 27 August 2021].</w:t>
      </w:r>
    </w:p>
    <w:p w14:paraId="230924E6" w14:textId="77777777" w:rsidR="009519A0" w:rsidRDefault="009519A0" w:rsidP="009519A0">
      <w:pPr>
        <w:pStyle w:val="ListParagraph"/>
        <w:numPr>
          <w:ilvl w:val="0"/>
          <w:numId w:val="14"/>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2018. </w:t>
      </w:r>
      <w:r>
        <w:rPr>
          <w:rFonts w:ascii="Open Sans" w:hAnsi="Open Sans" w:cs="Open Sans"/>
          <w:i/>
          <w:iCs/>
          <w:color w:val="000000"/>
          <w:sz w:val="20"/>
          <w:szCs w:val="20"/>
          <w:shd w:val="clear" w:color="auto" w:fill="FFFFFF"/>
        </w:rPr>
        <w:t>Mental health rehabilitation inpatient services</w:t>
      </w:r>
      <w:r>
        <w:rPr>
          <w:rFonts w:ascii="Open Sans" w:hAnsi="Open Sans" w:cs="Open Sans"/>
          <w:color w:val="000000"/>
          <w:sz w:val="20"/>
          <w:szCs w:val="20"/>
          <w:shd w:val="clear" w:color="auto" w:fill="FFFFFF"/>
        </w:rPr>
        <w:t>. [ebook] England: Care Quality Commission. Available at: &lt;https://www.cqc.org.uk/sites/default/files/20180301_mh_rehabilitation_briefing.pdf&gt; [Accessed 1 September 2021].</w:t>
      </w:r>
    </w:p>
    <w:p w14:paraId="30D95B0E" w14:textId="77777777" w:rsidR="009519A0" w:rsidRPr="00000869" w:rsidRDefault="009519A0" w:rsidP="009519A0">
      <w:pPr>
        <w:pStyle w:val="ListParagraph"/>
        <w:numPr>
          <w:ilvl w:val="0"/>
          <w:numId w:val="14"/>
        </w:numPr>
        <w:rPr>
          <w:rFonts w:ascii="Open Sans" w:hAnsi="Open Sans" w:cs="Open Sans"/>
          <w:color w:val="000000"/>
          <w:sz w:val="20"/>
          <w:szCs w:val="20"/>
          <w:shd w:val="clear" w:color="auto" w:fill="FFFFFF"/>
        </w:rPr>
      </w:pPr>
      <w:r w:rsidRPr="00000869">
        <w:rPr>
          <w:rFonts w:ascii="Open Sans" w:hAnsi="Open Sans" w:cs="Open Sans"/>
          <w:color w:val="000000"/>
          <w:sz w:val="20"/>
          <w:szCs w:val="20"/>
          <w:shd w:val="clear" w:color="auto" w:fill="FFFFFF"/>
        </w:rPr>
        <w:t>Mind.org.uk. 2021. </w:t>
      </w:r>
      <w:r w:rsidRPr="00000869">
        <w:rPr>
          <w:rFonts w:ascii="Open Sans" w:hAnsi="Open Sans" w:cs="Open Sans"/>
          <w:i/>
          <w:iCs/>
          <w:color w:val="000000"/>
          <w:sz w:val="20"/>
          <w:szCs w:val="20"/>
          <w:shd w:val="clear" w:color="auto" w:fill="FFFFFF"/>
        </w:rPr>
        <w:t>A-Z mental health</w:t>
      </w:r>
      <w:r w:rsidRPr="00000869">
        <w:rPr>
          <w:rFonts w:ascii="Open Sans" w:hAnsi="Open Sans" w:cs="Open Sans"/>
          <w:color w:val="000000"/>
          <w:sz w:val="20"/>
          <w:szCs w:val="20"/>
          <w:shd w:val="clear" w:color="auto" w:fill="FFFFFF"/>
        </w:rPr>
        <w:t>. [online] Available at: &lt;https://www.mind.org.uk/information-support/a-z-mental-health/&gt; [Accessed 25 August 2021].</w:t>
      </w:r>
    </w:p>
    <w:p w14:paraId="1D86F736" w14:textId="77777777" w:rsidR="009519A0" w:rsidRDefault="009519A0" w:rsidP="009519A0">
      <w:pPr>
        <w:pStyle w:val="ListParagraph"/>
        <w:numPr>
          <w:ilvl w:val="0"/>
          <w:numId w:val="14"/>
        </w:numPr>
        <w:rPr>
          <w:rFonts w:ascii="Open Sans" w:hAnsi="Open Sans" w:cs="Open Sans"/>
          <w:color w:val="000000"/>
          <w:sz w:val="20"/>
          <w:szCs w:val="20"/>
          <w:shd w:val="clear" w:color="auto" w:fill="FFFFFF"/>
        </w:rPr>
      </w:pPr>
      <w:r w:rsidRPr="00000869">
        <w:rPr>
          <w:rFonts w:ascii="Open Sans" w:hAnsi="Open Sans" w:cs="Open Sans"/>
          <w:color w:val="000000"/>
          <w:sz w:val="20"/>
          <w:szCs w:val="20"/>
          <w:shd w:val="clear" w:color="auto" w:fill="FFFFFF"/>
        </w:rPr>
        <w:t>Mind.org.uk. 2020. </w:t>
      </w:r>
      <w:r w:rsidRPr="00000869">
        <w:rPr>
          <w:rFonts w:ascii="Open Sans" w:hAnsi="Open Sans" w:cs="Open Sans"/>
          <w:i/>
          <w:iCs/>
          <w:color w:val="000000"/>
          <w:sz w:val="20"/>
          <w:szCs w:val="20"/>
          <w:shd w:val="clear" w:color="auto" w:fill="FFFFFF"/>
        </w:rPr>
        <w:t>Mental Health Facts and Statistics</w:t>
      </w:r>
      <w:r w:rsidRPr="00000869">
        <w:rPr>
          <w:rFonts w:ascii="Open Sans" w:hAnsi="Open Sans" w:cs="Open Sans"/>
          <w:color w:val="000000"/>
          <w:sz w:val="20"/>
          <w:szCs w:val="20"/>
          <w:shd w:val="clear" w:color="auto" w:fill="FFFFFF"/>
        </w:rPr>
        <w:t xml:space="preserve">. [online] Available at: &lt;https://www.mind.org.uk/information-support/types-of-mental-health-problems/statistics-and-facts-about-mental-health/how-common-are-mental-health-problems/&gt; [Accessed 26 August 2021]. </w:t>
      </w:r>
    </w:p>
    <w:p w14:paraId="5DC6A543" w14:textId="77777777" w:rsidR="009519A0" w:rsidRPr="004631EA" w:rsidRDefault="009519A0" w:rsidP="009519A0">
      <w:pPr>
        <w:pStyle w:val="ListParagraph"/>
        <w:numPr>
          <w:ilvl w:val="0"/>
          <w:numId w:val="14"/>
        </w:numPr>
        <w:rPr>
          <w:rFonts w:ascii="Open Sans" w:hAnsi="Open Sans" w:cs="Open Sans"/>
          <w:color w:val="000000"/>
          <w:sz w:val="20"/>
          <w:szCs w:val="20"/>
          <w:shd w:val="clear" w:color="auto" w:fill="FFFFFF"/>
        </w:rPr>
      </w:pPr>
      <w:r w:rsidRPr="00000869">
        <w:rPr>
          <w:rFonts w:ascii="Open Sans" w:hAnsi="Open Sans" w:cs="Open Sans"/>
          <w:color w:val="000000"/>
          <w:sz w:val="20"/>
          <w:szCs w:val="20"/>
          <w:shd w:val="clear" w:color="auto" w:fill="FFFFFF"/>
        </w:rPr>
        <w:t>nhs.uk. 2019. </w:t>
      </w:r>
      <w:r>
        <w:rPr>
          <w:rFonts w:ascii="Open Sans" w:hAnsi="Open Sans" w:cs="Open Sans"/>
          <w:i/>
          <w:iCs/>
          <w:color w:val="000000"/>
          <w:sz w:val="20"/>
          <w:szCs w:val="20"/>
          <w:shd w:val="clear" w:color="auto" w:fill="FFFFFF"/>
        </w:rPr>
        <w:t>Causes - schizophrenia</w:t>
      </w:r>
      <w:r w:rsidRPr="00000869">
        <w:rPr>
          <w:rFonts w:ascii="Open Sans" w:hAnsi="Open Sans" w:cs="Open Sans"/>
          <w:color w:val="000000"/>
          <w:sz w:val="20"/>
          <w:szCs w:val="20"/>
          <w:shd w:val="clear" w:color="auto" w:fill="FFFFFF"/>
        </w:rPr>
        <w:t>. [online] Available at:</w:t>
      </w:r>
      <w:r>
        <w:rPr>
          <w:rFonts w:ascii="Open Sans" w:hAnsi="Open Sans" w:cs="Open Sans"/>
          <w:color w:val="000000"/>
          <w:sz w:val="20"/>
          <w:szCs w:val="20"/>
          <w:shd w:val="clear" w:color="auto" w:fill="FFFFFF"/>
        </w:rPr>
        <w:t xml:space="preserve"> &lt;https://www.nhs.uk/</w:t>
      </w:r>
      <w:r w:rsidRPr="00594B17">
        <w:t>mental-health/conditions/schizophrenia/causes/</w:t>
      </w:r>
      <w:r>
        <w:rPr>
          <w:rFonts w:ascii="Open Sans" w:hAnsi="Open Sans" w:cs="Open Sans"/>
          <w:color w:val="000000"/>
          <w:sz w:val="20"/>
          <w:szCs w:val="20"/>
          <w:shd w:val="clear" w:color="auto" w:fill="FFFFFF"/>
        </w:rPr>
        <w:t xml:space="preserve">&gt; </w:t>
      </w:r>
      <w:r w:rsidRPr="00000869">
        <w:rPr>
          <w:rFonts w:ascii="Open Sans" w:hAnsi="Open Sans" w:cs="Open Sans"/>
          <w:color w:val="000000"/>
          <w:sz w:val="20"/>
          <w:szCs w:val="20"/>
          <w:shd w:val="clear" w:color="auto" w:fill="FFFFFF"/>
        </w:rPr>
        <w:t xml:space="preserve">[Accessed </w:t>
      </w:r>
      <w:r>
        <w:rPr>
          <w:rFonts w:ascii="Open Sans" w:hAnsi="Open Sans" w:cs="Open Sans"/>
          <w:color w:val="000000"/>
          <w:sz w:val="20"/>
          <w:szCs w:val="20"/>
          <w:shd w:val="clear" w:color="auto" w:fill="FFFFFF"/>
        </w:rPr>
        <w:t>31</w:t>
      </w:r>
      <w:r w:rsidRPr="004631EA">
        <w:rPr>
          <w:rFonts w:ascii="Open Sans" w:hAnsi="Open Sans" w:cs="Open Sans"/>
          <w:color w:val="000000"/>
          <w:sz w:val="20"/>
          <w:szCs w:val="20"/>
          <w:shd w:val="clear" w:color="auto" w:fill="FFFFFF"/>
          <w:vertAlign w:val="superscript"/>
        </w:rPr>
        <w:t>st</w:t>
      </w:r>
      <w:r w:rsidRPr="00000869">
        <w:rPr>
          <w:rFonts w:ascii="Open Sans" w:hAnsi="Open Sans" w:cs="Open Sans"/>
          <w:color w:val="000000"/>
          <w:sz w:val="20"/>
          <w:szCs w:val="20"/>
          <w:shd w:val="clear" w:color="auto" w:fill="FFFFFF"/>
        </w:rPr>
        <w:t xml:space="preserve"> August 2021].</w:t>
      </w:r>
    </w:p>
    <w:p w14:paraId="28BEE298" w14:textId="77777777" w:rsidR="009519A0" w:rsidRPr="00000869" w:rsidRDefault="009519A0" w:rsidP="009519A0">
      <w:pPr>
        <w:pStyle w:val="ListParagraph"/>
        <w:numPr>
          <w:ilvl w:val="0"/>
          <w:numId w:val="14"/>
        </w:numPr>
        <w:rPr>
          <w:rFonts w:ascii="Open Sans" w:hAnsi="Open Sans" w:cs="Open Sans"/>
          <w:color w:val="000000"/>
          <w:sz w:val="20"/>
          <w:szCs w:val="20"/>
          <w:shd w:val="clear" w:color="auto" w:fill="FFFFFF"/>
        </w:rPr>
      </w:pPr>
      <w:r w:rsidRPr="00000869">
        <w:rPr>
          <w:rFonts w:ascii="Open Sans" w:hAnsi="Open Sans" w:cs="Open Sans"/>
          <w:color w:val="000000"/>
          <w:sz w:val="20"/>
          <w:szCs w:val="20"/>
          <w:shd w:val="clear" w:color="auto" w:fill="FFFFFF"/>
        </w:rPr>
        <w:t>nhs.uk. 2018. </w:t>
      </w:r>
      <w:r w:rsidRPr="00000869">
        <w:rPr>
          <w:rFonts w:ascii="Open Sans" w:hAnsi="Open Sans" w:cs="Open Sans"/>
          <w:i/>
          <w:iCs/>
          <w:color w:val="000000"/>
          <w:sz w:val="20"/>
          <w:szCs w:val="20"/>
          <w:shd w:val="clear" w:color="auto" w:fill="FFFFFF"/>
        </w:rPr>
        <w:t>Overview - Generalised anxiety disorder in adults</w:t>
      </w:r>
      <w:r w:rsidRPr="00000869">
        <w:rPr>
          <w:rFonts w:ascii="Open Sans" w:hAnsi="Open Sans" w:cs="Open Sans"/>
          <w:color w:val="000000"/>
          <w:sz w:val="20"/>
          <w:szCs w:val="20"/>
          <w:shd w:val="clear" w:color="auto" w:fill="FFFFFF"/>
        </w:rPr>
        <w:t>. [online] Available at: &lt;https://www.nhs.uk/mental-health/conditions/generalised-anxiety-disorder/overview/&gt; [Accessed 25 August 2021].</w:t>
      </w:r>
    </w:p>
    <w:p w14:paraId="3E07A03C" w14:textId="77777777" w:rsidR="009519A0" w:rsidRPr="00000869" w:rsidRDefault="009519A0" w:rsidP="009519A0">
      <w:pPr>
        <w:pStyle w:val="ListParagraph"/>
        <w:numPr>
          <w:ilvl w:val="0"/>
          <w:numId w:val="14"/>
        </w:numPr>
        <w:rPr>
          <w:rFonts w:ascii="Open Sans" w:hAnsi="Open Sans" w:cs="Open Sans"/>
          <w:color w:val="000000"/>
          <w:sz w:val="20"/>
          <w:szCs w:val="20"/>
          <w:shd w:val="clear" w:color="auto" w:fill="FFFFFF"/>
        </w:rPr>
      </w:pPr>
      <w:r w:rsidRPr="00000869">
        <w:rPr>
          <w:rFonts w:ascii="Open Sans" w:hAnsi="Open Sans" w:cs="Open Sans"/>
          <w:color w:val="000000"/>
          <w:sz w:val="20"/>
          <w:szCs w:val="20"/>
          <w:shd w:val="clear" w:color="auto" w:fill="FFFFFF"/>
        </w:rPr>
        <w:t>nhs.uk. 2019. </w:t>
      </w:r>
      <w:r w:rsidRPr="00000869">
        <w:rPr>
          <w:rFonts w:ascii="Open Sans" w:hAnsi="Open Sans" w:cs="Open Sans"/>
          <w:i/>
          <w:iCs/>
          <w:color w:val="000000"/>
          <w:sz w:val="20"/>
          <w:szCs w:val="20"/>
          <w:shd w:val="clear" w:color="auto" w:fill="FFFFFF"/>
        </w:rPr>
        <w:t>Signs of autism in adults</w:t>
      </w:r>
      <w:r w:rsidRPr="00000869">
        <w:rPr>
          <w:rFonts w:ascii="Open Sans" w:hAnsi="Open Sans" w:cs="Open Sans"/>
          <w:color w:val="000000"/>
          <w:sz w:val="20"/>
          <w:szCs w:val="20"/>
          <w:shd w:val="clear" w:color="auto" w:fill="FFFFFF"/>
        </w:rPr>
        <w:t>. [online] Available at: &lt;https://www.nhs.uk/conditions/autism/signs/adults/&gt; [Accessed 27 August 2021].</w:t>
      </w:r>
    </w:p>
    <w:p w14:paraId="459AEE6B" w14:textId="77777777" w:rsidR="009519A0" w:rsidRPr="00000869" w:rsidRDefault="009519A0" w:rsidP="009519A0">
      <w:pPr>
        <w:pStyle w:val="ListParagraph"/>
        <w:numPr>
          <w:ilvl w:val="0"/>
          <w:numId w:val="14"/>
        </w:numPr>
        <w:rPr>
          <w:rFonts w:ascii="Open Sans" w:hAnsi="Open Sans" w:cs="Open Sans"/>
          <w:color w:val="000000"/>
          <w:sz w:val="20"/>
          <w:szCs w:val="20"/>
          <w:shd w:val="clear" w:color="auto" w:fill="FFFFFF"/>
        </w:rPr>
      </w:pPr>
      <w:r w:rsidRPr="00000869">
        <w:rPr>
          <w:rFonts w:ascii="Open Sans" w:hAnsi="Open Sans" w:cs="Open Sans"/>
          <w:color w:val="000000"/>
          <w:sz w:val="20"/>
          <w:szCs w:val="20"/>
          <w:shd w:val="clear" w:color="auto" w:fill="FFFFFF"/>
        </w:rPr>
        <w:t>nhs.uk. 2019. </w:t>
      </w:r>
      <w:r w:rsidRPr="00000869">
        <w:rPr>
          <w:rFonts w:ascii="Open Sans" w:hAnsi="Open Sans" w:cs="Open Sans"/>
          <w:i/>
          <w:iCs/>
          <w:color w:val="000000"/>
          <w:sz w:val="20"/>
          <w:szCs w:val="20"/>
          <w:shd w:val="clear" w:color="auto" w:fill="FFFFFF"/>
        </w:rPr>
        <w:t>Signs of autism in children</w:t>
      </w:r>
      <w:r w:rsidRPr="00000869">
        <w:rPr>
          <w:rFonts w:ascii="Open Sans" w:hAnsi="Open Sans" w:cs="Open Sans"/>
          <w:color w:val="000000"/>
          <w:sz w:val="20"/>
          <w:szCs w:val="20"/>
          <w:shd w:val="clear" w:color="auto" w:fill="FFFFFF"/>
        </w:rPr>
        <w:t>. [online] Available at: &lt;https://www.nhs.uk/conditions/autism/signs/children/&gt; [Accessed 27 August 2021].</w:t>
      </w:r>
    </w:p>
    <w:p w14:paraId="63B969CB" w14:textId="3F499CA2" w:rsidR="009519A0" w:rsidRDefault="009519A0" w:rsidP="009519A0">
      <w:pPr>
        <w:pStyle w:val="ListParagraph"/>
        <w:numPr>
          <w:ilvl w:val="0"/>
          <w:numId w:val="14"/>
        </w:numPr>
        <w:rPr>
          <w:rFonts w:ascii="Open Sans" w:hAnsi="Open Sans" w:cs="Open Sans"/>
          <w:color w:val="000000"/>
          <w:sz w:val="20"/>
          <w:szCs w:val="20"/>
          <w:shd w:val="clear" w:color="auto" w:fill="FFFFFF"/>
        </w:rPr>
      </w:pPr>
      <w:r w:rsidRPr="00000869">
        <w:rPr>
          <w:rFonts w:ascii="Open Sans" w:hAnsi="Open Sans" w:cs="Open Sans"/>
          <w:color w:val="000000"/>
          <w:sz w:val="20"/>
          <w:szCs w:val="20"/>
          <w:shd w:val="clear" w:color="auto" w:fill="FFFFFF"/>
        </w:rPr>
        <w:t>nhs.uk. 2019. </w:t>
      </w:r>
      <w:r w:rsidRPr="00000869">
        <w:rPr>
          <w:rFonts w:ascii="Open Sans" w:hAnsi="Open Sans" w:cs="Open Sans"/>
          <w:i/>
          <w:iCs/>
          <w:color w:val="000000"/>
          <w:sz w:val="20"/>
          <w:szCs w:val="20"/>
          <w:shd w:val="clear" w:color="auto" w:fill="FFFFFF"/>
        </w:rPr>
        <w:t>Treatment - Schizophrenia</w:t>
      </w:r>
      <w:r w:rsidRPr="00000869">
        <w:rPr>
          <w:rFonts w:ascii="Open Sans" w:hAnsi="Open Sans" w:cs="Open Sans"/>
          <w:color w:val="000000"/>
          <w:sz w:val="20"/>
          <w:szCs w:val="20"/>
          <w:shd w:val="clear" w:color="auto" w:fill="FFFFFF"/>
        </w:rPr>
        <w:t>. [online] Available at: &lt;https://www.nhs.uk/mental-health/conditions/schizophrenia/treatment/#:~:text=Schizophrenia%20is%20usually%20treated%20with,as%20much%20independence%20as%20possible.&gt; [Accessed 26 August 2021].</w:t>
      </w:r>
    </w:p>
    <w:p w14:paraId="060AD41D" w14:textId="21A726CC" w:rsidR="005439CD" w:rsidRPr="005439CD" w:rsidRDefault="005439CD" w:rsidP="005439CD">
      <w:pPr>
        <w:pStyle w:val="ListParagraph"/>
        <w:numPr>
          <w:ilvl w:val="0"/>
          <w:numId w:val="14"/>
        </w:numPr>
        <w:spacing w:after="0" w:line="240" w:lineRule="auto"/>
        <w:divId w:val="1752653752"/>
        <w:rPr>
          <w:rFonts w:ascii="Times New Roman" w:eastAsia="Times New Roman" w:hAnsi="Times New Roman" w:cs="Times New Roman"/>
          <w:sz w:val="24"/>
          <w:szCs w:val="24"/>
          <w:lang w:eastAsia="en-GB"/>
        </w:rPr>
      </w:pPr>
      <w:r w:rsidRPr="005439CD">
        <w:rPr>
          <w:rFonts w:ascii="Open Sans" w:eastAsia="Times New Roman" w:hAnsi="Open Sans" w:cs="Open Sans"/>
          <w:color w:val="000000"/>
          <w:sz w:val="20"/>
          <w:szCs w:val="20"/>
          <w:shd w:val="clear" w:color="auto" w:fill="FFFFFF"/>
          <w:lang w:eastAsia="en-GB"/>
        </w:rPr>
        <w:t>nhs.uk. 2019. </w:t>
      </w:r>
      <w:r w:rsidRPr="005439CD">
        <w:rPr>
          <w:rFonts w:ascii="Open Sans" w:eastAsia="Times New Roman" w:hAnsi="Open Sans" w:cs="Open Sans"/>
          <w:i/>
          <w:iCs/>
          <w:color w:val="000000"/>
          <w:sz w:val="20"/>
          <w:szCs w:val="20"/>
          <w:lang w:eastAsia="en-GB"/>
        </w:rPr>
        <w:t>Mental Health Act</w:t>
      </w:r>
      <w:r w:rsidRPr="005439CD">
        <w:rPr>
          <w:rFonts w:ascii="Open Sans" w:eastAsia="Times New Roman" w:hAnsi="Open Sans" w:cs="Open Sans"/>
          <w:color w:val="000000"/>
          <w:sz w:val="20"/>
          <w:szCs w:val="20"/>
          <w:shd w:val="clear" w:color="auto" w:fill="FFFFFF"/>
          <w:lang w:eastAsia="en-GB"/>
        </w:rPr>
        <w:t>. [online] Available at: &lt;https://www.nhs.uk/mental-health/social-care-and-your-rights/mental-health-and-the-law/mental-health-act/&gt; [Accessed 1 September 2021].</w:t>
      </w:r>
    </w:p>
    <w:p w14:paraId="5B1C724D" w14:textId="19D08EA1" w:rsidR="009519A0" w:rsidRDefault="009519A0" w:rsidP="009519A0">
      <w:pPr>
        <w:pStyle w:val="ListParagraph"/>
        <w:numPr>
          <w:ilvl w:val="0"/>
          <w:numId w:val="14"/>
        </w:numPr>
        <w:rPr>
          <w:rFonts w:ascii="Open Sans" w:hAnsi="Open Sans" w:cs="Open Sans"/>
          <w:color w:val="000000"/>
          <w:sz w:val="20"/>
          <w:szCs w:val="20"/>
          <w:shd w:val="clear" w:color="auto" w:fill="FFFFFF"/>
        </w:rPr>
      </w:pPr>
      <w:r w:rsidRPr="00000869">
        <w:rPr>
          <w:rFonts w:ascii="Open Sans" w:hAnsi="Open Sans" w:cs="Open Sans"/>
          <w:color w:val="000000"/>
          <w:sz w:val="20"/>
          <w:szCs w:val="20"/>
          <w:shd w:val="clear" w:color="auto" w:fill="FFFFFF"/>
        </w:rPr>
        <w:t>Peterson, T., 2019. </w:t>
      </w:r>
      <w:r w:rsidRPr="00000869">
        <w:rPr>
          <w:rFonts w:ascii="Open Sans" w:hAnsi="Open Sans" w:cs="Open Sans"/>
          <w:i/>
          <w:iCs/>
          <w:color w:val="000000"/>
          <w:sz w:val="20"/>
          <w:szCs w:val="20"/>
          <w:shd w:val="clear" w:color="auto" w:fill="FFFFFF"/>
        </w:rPr>
        <w:t>Alcohol and Anxiety: How Alcohol Affects Anxiety | HealthyPlace</w:t>
      </w:r>
      <w:r w:rsidRPr="00000869">
        <w:rPr>
          <w:rFonts w:ascii="Open Sans" w:hAnsi="Open Sans" w:cs="Open Sans"/>
          <w:color w:val="000000"/>
          <w:sz w:val="20"/>
          <w:szCs w:val="20"/>
          <w:shd w:val="clear" w:color="auto" w:fill="FFFFFF"/>
        </w:rPr>
        <w:t>. [online] Healthyplace.com. Available at: &lt;https://www.healthyplace.com/self-help/anxiety/alcohol-and-anxiety-how-alcohol-affects-anxiety&gt; [Accessed 25 August 2021].</w:t>
      </w:r>
    </w:p>
    <w:p w14:paraId="70FC7966" w14:textId="0B678BC7" w:rsidR="009B18A1" w:rsidRPr="009B18A1" w:rsidRDefault="009B18A1" w:rsidP="009B18A1">
      <w:pPr>
        <w:pStyle w:val="ListParagraph"/>
        <w:numPr>
          <w:ilvl w:val="0"/>
          <w:numId w:val="14"/>
        </w:numPr>
        <w:spacing w:after="0" w:line="240" w:lineRule="auto"/>
        <w:divId w:val="550044978"/>
        <w:rPr>
          <w:rFonts w:ascii="Times New Roman" w:eastAsia="Times New Roman" w:hAnsi="Times New Roman" w:cs="Times New Roman"/>
          <w:sz w:val="24"/>
          <w:szCs w:val="24"/>
          <w:lang w:eastAsia="en-GB"/>
        </w:rPr>
      </w:pPr>
      <w:r w:rsidRPr="009B18A1">
        <w:rPr>
          <w:rFonts w:ascii="Open Sans" w:eastAsia="Times New Roman" w:hAnsi="Open Sans" w:cs="Open Sans"/>
          <w:color w:val="000000"/>
          <w:sz w:val="20"/>
          <w:szCs w:val="20"/>
          <w:shd w:val="clear" w:color="auto" w:fill="FFFFFF"/>
          <w:lang w:eastAsia="en-GB"/>
        </w:rPr>
        <w:t>Social Care Institute for Excellence (SCIE). 2020. </w:t>
      </w:r>
      <w:r w:rsidRPr="009B18A1">
        <w:rPr>
          <w:rFonts w:ascii="Open Sans" w:eastAsia="Times New Roman" w:hAnsi="Open Sans" w:cs="Open Sans"/>
          <w:i/>
          <w:iCs/>
          <w:color w:val="000000"/>
          <w:sz w:val="20"/>
          <w:szCs w:val="20"/>
          <w:lang w:eastAsia="en-GB"/>
        </w:rPr>
        <w:t>Mental Capacity Act 2005</w:t>
      </w:r>
      <w:r w:rsidRPr="009B18A1">
        <w:rPr>
          <w:rFonts w:ascii="Open Sans" w:eastAsia="Times New Roman" w:hAnsi="Open Sans" w:cs="Open Sans"/>
          <w:color w:val="000000"/>
          <w:sz w:val="20"/>
          <w:szCs w:val="20"/>
          <w:shd w:val="clear" w:color="auto" w:fill="FFFFFF"/>
          <w:lang w:eastAsia="en-GB"/>
        </w:rPr>
        <w:t xml:space="preserve">. [online] Available at: &lt;https://www.scie.org.uk/mca/introduction/mental-capacity-act-2005-at-a-glance&gt; [Accessed </w:t>
      </w:r>
      <w:r>
        <w:rPr>
          <w:rFonts w:ascii="Open Sans" w:eastAsia="Times New Roman" w:hAnsi="Open Sans" w:cs="Open Sans"/>
          <w:color w:val="000000"/>
          <w:sz w:val="20"/>
          <w:szCs w:val="20"/>
          <w:shd w:val="clear" w:color="auto" w:fill="FFFFFF"/>
          <w:lang w:eastAsia="en-GB"/>
        </w:rPr>
        <w:t>1</w:t>
      </w:r>
      <w:r w:rsidRPr="009B18A1">
        <w:rPr>
          <w:rFonts w:ascii="Open Sans" w:eastAsia="Times New Roman" w:hAnsi="Open Sans" w:cs="Open Sans"/>
          <w:color w:val="000000"/>
          <w:sz w:val="20"/>
          <w:szCs w:val="20"/>
          <w:shd w:val="clear" w:color="auto" w:fill="FFFFFF"/>
          <w:vertAlign w:val="superscript"/>
          <w:lang w:eastAsia="en-GB"/>
        </w:rPr>
        <w:t>st</w:t>
      </w:r>
      <w:r>
        <w:rPr>
          <w:rFonts w:ascii="Open Sans" w:eastAsia="Times New Roman" w:hAnsi="Open Sans" w:cs="Open Sans"/>
          <w:color w:val="000000"/>
          <w:sz w:val="20"/>
          <w:szCs w:val="20"/>
          <w:shd w:val="clear" w:color="auto" w:fill="FFFFFF"/>
          <w:lang w:eastAsia="en-GB"/>
        </w:rPr>
        <w:t xml:space="preserve"> </w:t>
      </w:r>
      <w:r w:rsidRPr="009B18A1">
        <w:rPr>
          <w:rFonts w:ascii="Open Sans" w:eastAsia="Times New Roman" w:hAnsi="Open Sans" w:cs="Open Sans"/>
          <w:color w:val="000000"/>
          <w:sz w:val="20"/>
          <w:szCs w:val="20"/>
          <w:shd w:val="clear" w:color="auto" w:fill="FFFFFF"/>
          <w:lang w:eastAsia="en-GB"/>
        </w:rPr>
        <w:t>September 2021].</w:t>
      </w:r>
    </w:p>
    <w:p w14:paraId="6D59E0D7" w14:textId="77777777" w:rsidR="009519A0" w:rsidRPr="00000869" w:rsidRDefault="009519A0" w:rsidP="009519A0">
      <w:pPr>
        <w:pStyle w:val="ListParagraph"/>
        <w:numPr>
          <w:ilvl w:val="0"/>
          <w:numId w:val="14"/>
        </w:numPr>
        <w:rPr>
          <w:rFonts w:ascii="Open Sans" w:hAnsi="Open Sans" w:cs="Open Sans"/>
          <w:color w:val="000000"/>
          <w:sz w:val="20"/>
          <w:szCs w:val="20"/>
          <w:shd w:val="clear" w:color="auto" w:fill="FFFFFF"/>
        </w:rPr>
      </w:pPr>
      <w:r w:rsidRPr="00000869">
        <w:rPr>
          <w:rFonts w:ascii="Open Sans" w:hAnsi="Open Sans" w:cs="Open Sans"/>
          <w:color w:val="000000"/>
          <w:sz w:val="20"/>
          <w:szCs w:val="20"/>
          <w:shd w:val="clear" w:color="auto" w:fill="FFFFFF"/>
        </w:rPr>
        <w:t>Simplypsychology.org. 2020. </w:t>
      </w:r>
      <w:r w:rsidRPr="00000869">
        <w:rPr>
          <w:rFonts w:ascii="Open Sans" w:hAnsi="Open Sans" w:cs="Open Sans"/>
          <w:i/>
          <w:iCs/>
          <w:color w:val="000000"/>
          <w:sz w:val="20"/>
          <w:szCs w:val="20"/>
          <w:shd w:val="clear" w:color="auto" w:fill="FFFFFF"/>
        </w:rPr>
        <w:t>Schizophrenia</w:t>
      </w:r>
      <w:r w:rsidRPr="00000869">
        <w:rPr>
          <w:rFonts w:ascii="Open Sans" w:hAnsi="Open Sans" w:cs="Open Sans"/>
          <w:color w:val="000000"/>
          <w:sz w:val="20"/>
          <w:szCs w:val="20"/>
          <w:shd w:val="clear" w:color="auto" w:fill="FFFFFF"/>
        </w:rPr>
        <w:t>. [online] Available at: &lt;https://www.simplypsychology.org/a-level-Schizophrenia.html&gt; [Accessed 26 August 2021].</w:t>
      </w:r>
    </w:p>
    <w:p w14:paraId="2C139563" w14:textId="77777777" w:rsidR="009519A0" w:rsidRPr="00000869" w:rsidRDefault="009519A0" w:rsidP="009519A0">
      <w:pPr>
        <w:pStyle w:val="ListParagraph"/>
        <w:numPr>
          <w:ilvl w:val="0"/>
          <w:numId w:val="14"/>
        </w:numPr>
        <w:rPr>
          <w:rFonts w:ascii="Open Sans" w:hAnsi="Open Sans" w:cs="Open Sans"/>
          <w:color w:val="000000"/>
          <w:sz w:val="20"/>
          <w:szCs w:val="20"/>
          <w:shd w:val="clear" w:color="auto" w:fill="FFFFFF"/>
        </w:rPr>
      </w:pPr>
      <w:r w:rsidRPr="00000869">
        <w:rPr>
          <w:rFonts w:ascii="Open Sans" w:hAnsi="Open Sans" w:cs="Open Sans"/>
          <w:color w:val="000000"/>
          <w:sz w:val="20"/>
          <w:szCs w:val="20"/>
          <w:shd w:val="clear" w:color="auto" w:fill="FFFFFF"/>
        </w:rPr>
        <w:t>Tracy, N., 2019. </w:t>
      </w:r>
      <w:proofErr w:type="spellStart"/>
      <w:r w:rsidRPr="00000869">
        <w:rPr>
          <w:rFonts w:ascii="Open Sans" w:hAnsi="Open Sans" w:cs="Open Sans"/>
          <w:i/>
          <w:iCs/>
          <w:color w:val="000000"/>
          <w:sz w:val="20"/>
          <w:szCs w:val="20"/>
          <w:shd w:val="clear" w:color="auto" w:fill="FFFFFF"/>
        </w:rPr>
        <w:t>Generalized</w:t>
      </w:r>
      <w:proofErr w:type="spellEnd"/>
      <w:r w:rsidRPr="00000869">
        <w:rPr>
          <w:rFonts w:ascii="Open Sans" w:hAnsi="Open Sans" w:cs="Open Sans"/>
          <w:i/>
          <w:iCs/>
          <w:color w:val="000000"/>
          <w:sz w:val="20"/>
          <w:szCs w:val="20"/>
          <w:shd w:val="clear" w:color="auto" w:fill="FFFFFF"/>
        </w:rPr>
        <w:t xml:space="preserve"> Anxiety Disorder Symptoms (GAD Symptoms) | HealthyPlace</w:t>
      </w:r>
      <w:r w:rsidRPr="00000869">
        <w:rPr>
          <w:rFonts w:ascii="Open Sans" w:hAnsi="Open Sans" w:cs="Open Sans"/>
          <w:color w:val="000000"/>
          <w:sz w:val="20"/>
          <w:szCs w:val="20"/>
          <w:shd w:val="clear" w:color="auto" w:fill="FFFFFF"/>
        </w:rPr>
        <w:t>. [online] Healthyplace.com. Available at: &lt;https://www.healthyplace.com/anxiety-panic/gad/generalized-anxiety-disorder-symptoms-gad-symptoms&gt; [Accessed 26 August 2021].</w:t>
      </w:r>
    </w:p>
    <w:p w14:paraId="0656C56B" w14:textId="77777777" w:rsidR="009519A0" w:rsidRPr="00000869" w:rsidRDefault="009519A0" w:rsidP="009519A0">
      <w:pPr>
        <w:pStyle w:val="ListParagraph"/>
        <w:numPr>
          <w:ilvl w:val="0"/>
          <w:numId w:val="14"/>
        </w:numPr>
        <w:rPr>
          <w:rFonts w:ascii="Open Sans" w:hAnsi="Open Sans" w:cs="Open Sans"/>
          <w:color w:val="000000"/>
          <w:sz w:val="20"/>
          <w:szCs w:val="20"/>
          <w:shd w:val="clear" w:color="auto" w:fill="FFFFFF"/>
        </w:rPr>
      </w:pPr>
      <w:r w:rsidRPr="00000869">
        <w:rPr>
          <w:rFonts w:ascii="Open Sans" w:hAnsi="Open Sans" w:cs="Open Sans"/>
          <w:color w:val="000000"/>
          <w:sz w:val="20"/>
          <w:szCs w:val="20"/>
          <w:shd w:val="clear" w:color="auto" w:fill="FFFFFF"/>
        </w:rPr>
        <w:lastRenderedPageBreak/>
        <w:t>Well Being Tips. 2017. </w:t>
      </w:r>
      <w:r w:rsidRPr="00000869">
        <w:rPr>
          <w:rFonts w:ascii="Open Sans" w:hAnsi="Open Sans" w:cs="Open Sans"/>
          <w:i/>
          <w:iCs/>
          <w:color w:val="000000"/>
          <w:sz w:val="20"/>
          <w:szCs w:val="20"/>
          <w:shd w:val="clear" w:color="auto" w:fill="FFFFFF"/>
        </w:rPr>
        <w:t>6 Risk Factors For Mental Health Problems</w:t>
      </w:r>
      <w:r w:rsidRPr="00000869">
        <w:rPr>
          <w:rFonts w:ascii="Open Sans" w:hAnsi="Open Sans" w:cs="Open Sans"/>
          <w:color w:val="000000"/>
          <w:sz w:val="20"/>
          <w:szCs w:val="20"/>
          <w:shd w:val="clear" w:color="auto" w:fill="FFFFFF"/>
        </w:rPr>
        <w:t>. [online] Available at: &lt;https://wellbeing-support.com/6-risk-factors-mental-health-problems/&gt; [Accessed 25 August 2021].</w:t>
      </w:r>
    </w:p>
    <w:p w14:paraId="49E0542A" w14:textId="77777777" w:rsidR="009519A0" w:rsidRDefault="009519A0" w:rsidP="008F7722"/>
    <w:p w14:paraId="3BC84724" w14:textId="77777777" w:rsidR="009519A0" w:rsidRDefault="009519A0" w:rsidP="509C87D8"/>
    <w:p w14:paraId="02DBA158" w14:textId="1C749C92" w:rsidR="509C87D8" w:rsidRDefault="509C87D8" w:rsidP="509C87D8"/>
    <w:p w14:paraId="5B4BB3CB" w14:textId="2AB70394" w:rsidR="509C87D8" w:rsidRDefault="509C87D8" w:rsidP="509C87D8"/>
    <w:p w14:paraId="0250272F" w14:textId="016C1F33" w:rsidR="509C87D8" w:rsidRDefault="509C87D8" w:rsidP="509C87D8"/>
    <w:p w14:paraId="5109CD83" w14:textId="0B699184" w:rsidR="509C87D8" w:rsidRDefault="509C87D8" w:rsidP="509C87D8"/>
    <w:p w14:paraId="2881CB04" w14:textId="28047873" w:rsidR="509C87D8" w:rsidRDefault="509C87D8" w:rsidP="509C87D8"/>
    <w:p w14:paraId="7AEC4189" w14:textId="6C0C89B3" w:rsidR="509C87D8" w:rsidRDefault="509C87D8" w:rsidP="509C87D8"/>
    <w:p w14:paraId="1D898BD0" w14:textId="1F5D2DBE" w:rsidR="509C87D8" w:rsidRDefault="509C87D8" w:rsidP="509C87D8"/>
    <w:p w14:paraId="0430D4E3" w14:textId="36FCFFAC" w:rsidR="509C87D8" w:rsidRDefault="509C87D8" w:rsidP="509C87D8"/>
    <w:p w14:paraId="6C661345" w14:textId="79D8D75D" w:rsidR="509C87D8" w:rsidRDefault="509C87D8" w:rsidP="509C87D8"/>
    <w:p w14:paraId="100D00BE" w14:textId="45494657" w:rsidR="509C87D8" w:rsidRDefault="509C87D8" w:rsidP="509C87D8"/>
    <w:p w14:paraId="7531BEC2" w14:textId="60866E01" w:rsidR="509C87D8" w:rsidRDefault="509C87D8" w:rsidP="509C87D8"/>
    <w:p w14:paraId="654969AD" w14:textId="60019079" w:rsidR="509C87D8" w:rsidRDefault="509C87D8" w:rsidP="509C87D8"/>
    <w:p w14:paraId="3D6C231E" w14:textId="51C2226A" w:rsidR="509C87D8" w:rsidRDefault="509C87D8" w:rsidP="509C87D8"/>
    <w:p w14:paraId="3FF97B62" w14:textId="25205CB3" w:rsidR="509C87D8" w:rsidRDefault="509C87D8" w:rsidP="509C87D8"/>
    <w:p w14:paraId="3CD98505" w14:textId="2D4D3471" w:rsidR="509C87D8" w:rsidRDefault="509C87D8" w:rsidP="509C87D8"/>
    <w:p w14:paraId="4EC818A6" w14:textId="76C9E0D1" w:rsidR="509C87D8" w:rsidRDefault="509C87D8" w:rsidP="509C87D8"/>
    <w:p w14:paraId="535D4C0F" w14:textId="40010595" w:rsidR="509C87D8" w:rsidRDefault="509C87D8" w:rsidP="509C87D8"/>
    <w:p w14:paraId="029D9DE8" w14:textId="52DA72AB" w:rsidR="509C87D8" w:rsidRDefault="509C87D8" w:rsidP="509C87D8"/>
    <w:p w14:paraId="0519AFB1" w14:textId="100B7E1C" w:rsidR="509C87D8" w:rsidRDefault="509C87D8" w:rsidP="509C87D8"/>
    <w:sectPr w:rsidR="509C87D8">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25038" w14:textId="77777777" w:rsidR="008A1E20" w:rsidRDefault="008A1E20">
      <w:pPr>
        <w:spacing w:after="0" w:line="240" w:lineRule="auto"/>
      </w:pPr>
      <w:r>
        <w:separator/>
      </w:r>
    </w:p>
  </w:endnote>
  <w:endnote w:type="continuationSeparator" w:id="0">
    <w:p w14:paraId="7FC5E3D4" w14:textId="77777777" w:rsidR="008A1E20" w:rsidRDefault="008A1E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Open Sans">
    <w:panose1 w:val="020B0606030504020204"/>
    <w:charset w:val="00"/>
    <w:family w:val="swiss"/>
    <w:pitch w:val="variable"/>
    <w:sig w:usb0="E00002EF" w:usb1="4000205B" w:usb2="00000028"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8CC3FA1" w14:paraId="29DA9DC6" w14:textId="77777777" w:rsidTr="28CC3FA1">
      <w:tc>
        <w:tcPr>
          <w:tcW w:w="3005" w:type="dxa"/>
        </w:tcPr>
        <w:p w14:paraId="72E84328" w14:textId="6D89FBB9" w:rsidR="28CC3FA1" w:rsidRDefault="28CC3FA1" w:rsidP="28CC3FA1">
          <w:pPr>
            <w:pStyle w:val="Header"/>
            <w:ind w:left="-115"/>
          </w:pPr>
        </w:p>
      </w:tc>
      <w:tc>
        <w:tcPr>
          <w:tcW w:w="3005" w:type="dxa"/>
        </w:tcPr>
        <w:p w14:paraId="3BC81164" w14:textId="428A85F8" w:rsidR="28CC3FA1" w:rsidRDefault="28CC3FA1" w:rsidP="28CC3FA1">
          <w:pPr>
            <w:pStyle w:val="Header"/>
            <w:jc w:val="center"/>
          </w:pPr>
        </w:p>
      </w:tc>
      <w:tc>
        <w:tcPr>
          <w:tcW w:w="3005" w:type="dxa"/>
        </w:tcPr>
        <w:p w14:paraId="1626550F" w14:textId="03608475" w:rsidR="28CC3FA1" w:rsidRDefault="28CC3FA1" w:rsidP="28CC3FA1">
          <w:pPr>
            <w:pStyle w:val="Header"/>
            <w:ind w:right="-115"/>
            <w:jc w:val="right"/>
          </w:pPr>
        </w:p>
      </w:tc>
    </w:tr>
  </w:tbl>
  <w:p w14:paraId="1927491B" w14:textId="27556AC9" w:rsidR="28CC3FA1" w:rsidRDefault="28CC3FA1" w:rsidP="28CC3F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8825D" w14:textId="77777777" w:rsidR="008A1E20" w:rsidRDefault="008A1E20">
      <w:pPr>
        <w:spacing w:after="0" w:line="240" w:lineRule="auto"/>
      </w:pPr>
      <w:r>
        <w:separator/>
      </w:r>
    </w:p>
  </w:footnote>
  <w:footnote w:type="continuationSeparator" w:id="0">
    <w:p w14:paraId="2B09A299" w14:textId="77777777" w:rsidR="008A1E20" w:rsidRDefault="008A1E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8CC3FA1" w14:paraId="30471FEE" w14:textId="77777777" w:rsidTr="28CC3FA1">
      <w:tc>
        <w:tcPr>
          <w:tcW w:w="3005" w:type="dxa"/>
        </w:tcPr>
        <w:p w14:paraId="12AF9B2E" w14:textId="69BC73EE" w:rsidR="28CC3FA1" w:rsidRDefault="28CC3FA1" w:rsidP="28CC3FA1">
          <w:pPr>
            <w:pStyle w:val="Header"/>
            <w:ind w:left="-115"/>
          </w:pPr>
        </w:p>
      </w:tc>
      <w:tc>
        <w:tcPr>
          <w:tcW w:w="3005" w:type="dxa"/>
        </w:tcPr>
        <w:p w14:paraId="0FEC793C" w14:textId="66952A7C" w:rsidR="28CC3FA1" w:rsidRDefault="28CC3FA1" w:rsidP="28CC3FA1">
          <w:pPr>
            <w:pStyle w:val="Header"/>
            <w:jc w:val="center"/>
          </w:pPr>
        </w:p>
      </w:tc>
      <w:tc>
        <w:tcPr>
          <w:tcW w:w="3005" w:type="dxa"/>
        </w:tcPr>
        <w:p w14:paraId="4E5EB653" w14:textId="1C1462F5" w:rsidR="28CC3FA1" w:rsidRDefault="28CC3FA1" w:rsidP="28CC3FA1">
          <w:pPr>
            <w:pStyle w:val="Header"/>
            <w:ind w:right="-115"/>
            <w:jc w:val="right"/>
          </w:pPr>
        </w:p>
      </w:tc>
    </w:tr>
  </w:tbl>
  <w:p w14:paraId="7FE12085" w14:textId="579CF0BF" w:rsidR="28CC3FA1" w:rsidRDefault="28CC3FA1" w:rsidP="28CC3FA1">
    <w:pPr>
      <w:pStyle w:val="Header"/>
    </w:pPr>
  </w:p>
</w:hdr>
</file>

<file path=word/intelligence.xml><?xml version="1.0" encoding="utf-8"?>
<int:Intelligence xmlns:int="http://schemas.microsoft.com/office/intelligence/2019/intelligence">
  <int:IntelligenceSettings/>
  <int:Manifest>
    <int:ParagraphRange paragraphId="223860679" textId="503985361" start="6" length="16" invalidationStart="6" invalidationLength="16" id="UjnB8j3K"/>
    <int:ParagraphRange paragraphId="1723919706" textId="953989539" start="13" length="24" invalidationStart="13" invalidationLength="24" id="FPXWFTji"/>
  </int:Manifest>
  <int:Observations>
    <int:Content id="UjnB8j3K">
      <int:Rejection type="LegacyProofing"/>
    </int:Content>
    <int:Content id="FPXWFTji">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B2194"/>
    <w:multiLevelType w:val="hybridMultilevel"/>
    <w:tmpl w:val="D382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5B369F"/>
    <w:multiLevelType w:val="hybridMultilevel"/>
    <w:tmpl w:val="7A047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1C634E"/>
    <w:multiLevelType w:val="hybridMultilevel"/>
    <w:tmpl w:val="E8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E10E96"/>
    <w:multiLevelType w:val="hybridMultilevel"/>
    <w:tmpl w:val="60483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0507EC"/>
    <w:multiLevelType w:val="multilevel"/>
    <w:tmpl w:val="27DC9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C75818"/>
    <w:multiLevelType w:val="hybridMultilevel"/>
    <w:tmpl w:val="ACEA2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61776B"/>
    <w:multiLevelType w:val="hybridMultilevel"/>
    <w:tmpl w:val="1658A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8D3D2C"/>
    <w:multiLevelType w:val="hybridMultilevel"/>
    <w:tmpl w:val="16340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286F45"/>
    <w:multiLevelType w:val="hybridMultilevel"/>
    <w:tmpl w:val="F9389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BF11FA"/>
    <w:multiLevelType w:val="hybridMultilevel"/>
    <w:tmpl w:val="BF3E2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B006EE"/>
    <w:multiLevelType w:val="hybridMultilevel"/>
    <w:tmpl w:val="2D440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813113"/>
    <w:multiLevelType w:val="hybridMultilevel"/>
    <w:tmpl w:val="C33A2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F8464A"/>
    <w:multiLevelType w:val="multilevel"/>
    <w:tmpl w:val="B4F23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473631"/>
    <w:multiLevelType w:val="hybridMultilevel"/>
    <w:tmpl w:val="4DCE4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2"/>
  </w:num>
  <w:num w:numId="4">
    <w:abstractNumId w:val="1"/>
  </w:num>
  <w:num w:numId="5">
    <w:abstractNumId w:val="8"/>
  </w:num>
  <w:num w:numId="6">
    <w:abstractNumId w:val="2"/>
  </w:num>
  <w:num w:numId="7">
    <w:abstractNumId w:val="7"/>
  </w:num>
  <w:num w:numId="8">
    <w:abstractNumId w:val="5"/>
  </w:num>
  <w:num w:numId="9">
    <w:abstractNumId w:val="9"/>
  </w:num>
  <w:num w:numId="10">
    <w:abstractNumId w:val="3"/>
  </w:num>
  <w:num w:numId="11">
    <w:abstractNumId w:val="13"/>
  </w:num>
  <w:num w:numId="12">
    <w:abstractNumId w:val="10"/>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04B"/>
    <w:rsid w:val="00004ECF"/>
    <w:rsid w:val="00005F8F"/>
    <w:rsid w:val="000074D9"/>
    <w:rsid w:val="000164D6"/>
    <w:rsid w:val="00023F25"/>
    <w:rsid w:val="000327C1"/>
    <w:rsid w:val="00035C7A"/>
    <w:rsid w:val="00051808"/>
    <w:rsid w:val="0006138B"/>
    <w:rsid w:val="000631C9"/>
    <w:rsid w:val="000729DD"/>
    <w:rsid w:val="000806C9"/>
    <w:rsid w:val="000807F6"/>
    <w:rsid w:val="00080B2D"/>
    <w:rsid w:val="00081871"/>
    <w:rsid w:val="000833AA"/>
    <w:rsid w:val="0008541A"/>
    <w:rsid w:val="0009110B"/>
    <w:rsid w:val="000964E7"/>
    <w:rsid w:val="0009761D"/>
    <w:rsid w:val="000A1DEB"/>
    <w:rsid w:val="000A3FB0"/>
    <w:rsid w:val="000A46A8"/>
    <w:rsid w:val="000A74F3"/>
    <w:rsid w:val="000B0849"/>
    <w:rsid w:val="000B1C85"/>
    <w:rsid w:val="000B381F"/>
    <w:rsid w:val="000B44F4"/>
    <w:rsid w:val="000B7DDB"/>
    <w:rsid w:val="000C22BE"/>
    <w:rsid w:val="000C57A4"/>
    <w:rsid w:val="000C7355"/>
    <w:rsid w:val="000D4582"/>
    <w:rsid w:val="000D630B"/>
    <w:rsid w:val="000E0810"/>
    <w:rsid w:val="000E668D"/>
    <w:rsid w:val="000F1185"/>
    <w:rsid w:val="000F13FE"/>
    <w:rsid w:val="000F297F"/>
    <w:rsid w:val="000F645B"/>
    <w:rsid w:val="001003B7"/>
    <w:rsid w:val="00101069"/>
    <w:rsid w:val="00103E6E"/>
    <w:rsid w:val="0010550E"/>
    <w:rsid w:val="00107864"/>
    <w:rsid w:val="001100A1"/>
    <w:rsid w:val="00112CEE"/>
    <w:rsid w:val="00121B03"/>
    <w:rsid w:val="00123DF5"/>
    <w:rsid w:val="001248D1"/>
    <w:rsid w:val="00126265"/>
    <w:rsid w:val="001373F4"/>
    <w:rsid w:val="00140474"/>
    <w:rsid w:val="00141C9B"/>
    <w:rsid w:val="001477D8"/>
    <w:rsid w:val="0015132B"/>
    <w:rsid w:val="00157837"/>
    <w:rsid w:val="00157CEB"/>
    <w:rsid w:val="00160527"/>
    <w:rsid w:val="00162363"/>
    <w:rsid w:val="00165D82"/>
    <w:rsid w:val="00171DB4"/>
    <w:rsid w:val="001726F2"/>
    <w:rsid w:val="00183AA6"/>
    <w:rsid w:val="001865D2"/>
    <w:rsid w:val="001901B0"/>
    <w:rsid w:val="00192A10"/>
    <w:rsid w:val="00197EFB"/>
    <w:rsid w:val="001A0A80"/>
    <w:rsid w:val="001A5B98"/>
    <w:rsid w:val="001A68F7"/>
    <w:rsid w:val="001A7AB2"/>
    <w:rsid w:val="001B55D0"/>
    <w:rsid w:val="001C24F4"/>
    <w:rsid w:val="001C3E7D"/>
    <w:rsid w:val="001C59AB"/>
    <w:rsid w:val="001D4133"/>
    <w:rsid w:val="001D5888"/>
    <w:rsid w:val="001E135F"/>
    <w:rsid w:val="001F0618"/>
    <w:rsid w:val="001F54ED"/>
    <w:rsid w:val="00202239"/>
    <w:rsid w:val="002041D5"/>
    <w:rsid w:val="0020450C"/>
    <w:rsid w:val="00204D7E"/>
    <w:rsid w:val="002057A6"/>
    <w:rsid w:val="00212C40"/>
    <w:rsid w:val="00212E03"/>
    <w:rsid w:val="00214127"/>
    <w:rsid w:val="00214204"/>
    <w:rsid w:val="00215004"/>
    <w:rsid w:val="002166EB"/>
    <w:rsid w:val="002313FF"/>
    <w:rsid w:val="00235F50"/>
    <w:rsid w:val="00236C4A"/>
    <w:rsid w:val="00237102"/>
    <w:rsid w:val="002377CB"/>
    <w:rsid w:val="0024031F"/>
    <w:rsid w:val="00244715"/>
    <w:rsid w:val="00244C70"/>
    <w:rsid w:val="002542A4"/>
    <w:rsid w:val="0026588A"/>
    <w:rsid w:val="00267FB0"/>
    <w:rsid w:val="00270470"/>
    <w:rsid w:val="00271006"/>
    <w:rsid w:val="00274C16"/>
    <w:rsid w:val="002857E5"/>
    <w:rsid w:val="0028580C"/>
    <w:rsid w:val="00290139"/>
    <w:rsid w:val="00293CE6"/>
    <w:rsid w:val="002945CA"/>
    <w:rsid w:val="002B220F"/>
    <w:rsid w:val="002B277A"/>
    <w:rsid w:val="002B75E1"/>
    <w:rsid w:val="002C47F7"/>
    <w:rsid w:val="002C4B62"/>
    <w:rsid w:val="002D33E8"/>
    <w:rsid w:val="002D35F7"/>
    <w:rsid w:val="002D47A4"/>
    <w:rsid w:val="002E274D"/>
    <w:rsid w:val="002E31A7"/>
    <w:rsid w:val="002E68F9"/>
    <w:rsid w:val="002E69D2"/>
    <w:rsid w:val="002F18DD"/>
    <w:rsid w:val="003018B4"/>
    <w:rsid w:val="003027BD"/>
    <w:rsid w:val="00304451"/>
    <w:rsid w:val="00304719"/>
    <w:rsid w:val="003056C4"/>
    <w:rsid w:val="00306675"/>
    <w:rsid w:val="00306DA0"/>
    <w:rsid w:val="00307B06"/>
    <w:rsid w:val="00312465"/>
    <w:rsid w:val="003124F3"/>
    <w:rsid w:val="003224AE"/>
    <w:rsid w:val="00322846"/>
    <w:rsid w:val="003231AE"/>
    <w:rsid w:val="0032365F"/>
    <w:rsid w:val="0032519F"/>
    <w:rsid w:val="003308D8"/>
    <w:rsid w:val="003343C5"/>
    <w:rsid w:val="00335184"/>
    <w:rsid w:val="00340119"/>
    <w:rsid w:val="003412CD"/>
    <w:rsid w:val="00342D16"/>
    <w:rsid w:val="00343788"/>
    <w:rsid w:val="00346704"/>
    <w:rsid w:val="00350B2B"/>
    <w:rsid w:val="00351F3C"/>
    <w:rsid w:val="00353076"/>
    <w:rsid w:val="0035396F"/>
    <w:rsid w:val="0035545C"/>
    <w:rsid w:val="00356121"/>
    <w:rsid w:val="003607EF"/>
    <w:rsid w:val="003612C0"/>
    <w:rsid w:val="00362790"/>
    <w:rsid w:val="00362E6E"/>
    <w:rsid w:val="00363168"/>
    <w:rsid w:val="00363D07"/>
    <w:rsid w:val="00363FAC"/>
    <w:rsid w:val="00364271"/>
    <w:rsid w:val="00364746"/>
    <w:rsid w:val="0036586E"/>
    <w:rsid w:val="00367337"/>
    <w:rsid w:val="00372818"/>
    <w:rsid w:val="00374D6E"/>
    <w:rsid w:val="00385A12"/>
    <w:rsid w:val="00385F3B"/>
    <w:rsid w:val="00387A39"/>
    <w:rsid w:val="003958B8"/>
    <w:rsid w:val="003A124B"/>
    <w:rsid w:val="003A2DD0"/>
    <w:rsid w:val="003B29E1"/>
    <w:rsid w:val="003B5849"/>
    <w:rsid w:val="003B6377"/>
    <w:rsid w:val="003C0C21"/>
    <w:rsid w:val="003C1284"/>
    <w:rsid w:val="003C7A16"/>
    <w:rsid w:val="003D1B89"/>
    <w:rsid w:val="003D43A5"/>
    <w:rsid w:val="003D6145"/>
    <w:rsid w:val="003E3A74"/>
    <w:rsid w:val="003E5773"/>
    <w:rsid w:val="003F1950"/>
    <w:rsid w:val="003F6BBE"/>
    <w:rsid w:val="003F712D"/>
    <w:rsid w:val="0040409D"/>
    <w:rsid w:val="004102F7"/>
    <w:rsid w:val="00416B99"/>
    <w:rsid w:val="00423993"/>
    <w:rsid w:val="00426125"/>
    <w:rsid w:val="00431055"/>
    <w:rsid w:val="0043152B"/>
    <w:rsid w:val="0043210C"/>
    <w:rsid w:val="004351FC"/>
    <w:rsid w:val="00437FDD"/>
    <w:rsid w:val="004410DA"/>
    <w:rsid w:val="004454ED"/>
    <w:rsid w:val="00445567"/>
    <w:rsid w:val="0045321B"/>
    <w:rsid w:val="004645B5"/>
    <w:rsid w:val="00464CA7"/>
    <w:rsid w:val="00467CA9"/>
    <w:rsid w:val="00470518"/>
    <w:rsid w:val="00470A2F"/>
    <w:rsid w:val="004715F4"/>
    <w:rsid w:val="00471C04"/>
    <w:rsid w:val="00475921"/>
    <w:rsid w:val="00476199"/>
    <w:rsid w:val="00485570"/>
    <w:rsid w:val="00491B00"/>
    <w:rsid w:val="00494C8D"/>
    <w:rsid w:val="00495A45"/>
    <w:rsid w:val="004A07CB"/>
    <w:rsid w:val="004A2B30"/>
    <w:rsid w:val="004A62A1"/>
    <w:rsid w:val="004A69AC"/>
    <w:rsid w:val="004A79BB"/>
    <w:rsid w:val="004B09AF"/>
    <w:rsid w:val="004B2972"/>
    <w:rsid w:val="004B4780"/>
    <w:rsid w:val="004B486F"/>
    <w:rsid w:val="004B59CC"/>
    <w:rsid w:val="004B5ED9"/>
    <w:rsid w:val="004B637C"/>
    <w:rsid w:val="004C2D47"/>
    <w:rsid w:val="004C399D"/>
    <w:rsid w:val="004C3E19"/>
    <w:rsid w:val="004D024B"/>
    <w:rsid w:val="004D1C6B"/>
    <w:rsid w:val="004D2BCE"/>
    <w:rsid w:val="004D52A0"/>
    <w:rsid w:val="004E07FA"/>
    <w:rsid w:val="004E206D"/>
    <w:rsid w:val="004E2F5A"/>
    <w:rsid w:val="004E5201"/>
    <w:rsid w:val="004E55AE"/>
    <w:rsid w:val="004F0A26"/>
    <w:rsid w:val="004F1B08"/>
    <w:rsid w:val="004F2D8A"/>
    <w:rsid w:val="004F4151"/>
    <w:rsid w:val="004F67B6"/>
    <w:rsid w:val="005008CC"/>
    <w:rsid w:val="0050199B"/>
    <w:rsid w:val="005055BD"/>
    <w:rsid w:val="00505799"/>
    <w:rsid w:val="0051067B"/>
    <w:rsid w:val="005130AC"/>
    <w:rsid w:val="00514AFA"/>
    <w:rsid w:val="0051580D"/>
    <w:rsid w:val="0052064D"/>
    <w:rsid w:val="005217F4"/>
    <w:rsid w:val="00521D6A"/>
    <w:rsid w:val="0052228C"/>
    <w:rsid w:val="005235FB"/>
    <w:rsid w:val="005257CB"/>
    <w:rsid w:val="005258D6"/>
    <w:rsid w:val="005278B0"/>
    <w:rsid w:val="00530C13"/>
    <w:rsid w:val="0053289E"/>
    <w:rsid w:val="00533D31"/>
    <w:rsid w:val="0053778E"/>
    <w:rsid w:val="005439CD"/>
    <w:rsid w:val="00546EE5"/>
    <w:rsid w:val="005519E8"/>
    <w:rsid w:val="00552365"/>
    <w:rsid w:val="0055592F"/>
    <w:rsid w:val="00563567"/>
    <w:rsid w:val="00564A7E"/>
    <w:rsid w:val="0057021A"/>
    <w:rsid w:val="00570366"/>
    <w:rsid w:val="00574CEE"/>
    <w:rsid w:val="00580842"/>
    <w:rsid w:val="00580E08"/>
    <w:rsid w:val="00582C5E"/>
    <w:rsid w:val="0058324B"/>
    <w:rsid w:val="00585538"/>
    <w:rsid w:val="00590E3D"/>
    <w:rsid w:val="00593151"/>
    <w:rsid w:val="00593438"/>
    <w:rsid w:val="00593DE9"/>
    <w:rsid w:val="00594134"/>
    <w:rsid w:val="005952E5"/>
    <w:rsid w:val="005957F8"/>
    <w:rsid w:val="00597ED5"/>
    <w:rsid w:val="005A43C4"/>
    <w:rsid w:val="005B466D"/>
    <w:rsid w:val="005B4846"/>
    <w:rsid w:val="005B6766"/>
    <w:rsid w:val="005B71E3"/>
    <w:rsid w:val="005B7622"/>
    <w:rsid w:val="005B77AD"/>
    <w:rsid w:val="005C4D18"/>
    <w:rsid w:val="005C520F"/>
    <w:rsid w:val="005C7F83"/>
    <w:rsid w:val="005D58C3"/>
    <w:rsid w:val="005D6E0F"/>
    <w:rsid w:val="005E159B"/>
    <w:rsid w:val="005E19B0"/>
    <w:rsid w:val="005E6DD5"/>
    <w:rsid w:val="005E7F2E"/>
    <w:rsid w:val="005F0D05"/>
    <w:rsid w:val="005F3AC0"/>
    <w:rsid w:val="005F4014"/>
    <w:rsid w:val="005F5EC0"/>
    <w:rsid w:val="00600A47"/>
    <w:rsid w:val="00602948"/>
    <w:rsid w:val="006057D8"/>
    <w:rsid w:val="00611E24"/>
    <w:rsid w:val="006149B0"/>
    <w:rsid w:val="0061529C"/>
    <w:rsid w:val="00615D0D"/>
    <w:rsid w:val="00615F35"/>
    <w:rsid w:val="006168FC"/>
    <w:rsid w:val="00617573"/>
    <w:rsid w:val="00622053"/>
    <w:rsid w:val="00623186"/>
    <w:rsid w:val="00623BDF"/>
    <w:rsid w:val="00625C6F"/>
    <w:rsid w:val="00626929"/>
    <w:rsid w:val="00632A7B"/>
    <w:rsid w:val="00634374"/>
    <w:rsid w:val="00634603"/>
    <w:rsid w:val="00634E81"/>
    <w:rsid w:val="00634FB9"/>
    <w:rsid w:val="00637BF4"/>
    <w:rsid w:val="00639632"/>
    <w:rsid w:val="006430AE"/>
    <w:rsid w:val="00652F08"/>
    <w:rsid w:val="00656A1D"/>
    <w:rsid w:val="00663112"/>
    <w:rsid w:val="00664DB7"/>
    <w:rsid w:val="00673A11"/>
    <w:rsid w:val="0067423D"/>
    <w:rsid w:val="006807B3"/>
    <w:rsid w:val="00681F99"/>
    <w:rsid w:val="006870EF"/>
    <w:rsid w:val="006904FB"/>
    <w:rsid w:val="00691530"/>
    <w:rsid w:val="006924C3"/>
    <w:rsid w:val="00693792"/>
    <w:rsid w:val="006A10C0"/>
    <w:rsid w:val="006A2CFF"/>
    <w:rsid w:val="006B51CE"/>
    <w:rsid w:val="006B5797"/>
    <w:rsid w:val="006C2445"/>
    <w:rsid w:val="006C5758"/>
    <w:rsid w:val="006D1ADA"/>
    <w:rsid w:val="006D22F3"/>
    <w:rsid w:val="006D6BA1"/>
    <w:rsid w:val="006D713E"/>
    <w:rsid w:val="006D7685"/>
    <w:rsid w:val="006E00EB"/>
    <w:rsid w:val="006E085A"/>
    <w:rsid w:val="006E5192"/>
    <w:rsid w:val="006E6C5F"/>
    <w:rsid w:val="006F12E6"/>
    <w:rsid w:val="006F16C4"/>
    <w:rsid w:val="006F2E9E"/>
    <w:rsid w:val="006F3D57"/>
    <w:rsid w:val="006F6D45"/>
    <w:rsid w:val="006F7B07"/>
    <w:rsid w:val="007026D0"/>
    <w:rsid w:val="007042DB"/>
    <w:rsid w:val="00704A29"/>
    <w:rsid w:val="00705C24"/>
    <w:rsid w:val="0070604D"/>
    <w:rsid w:val="007067B8"/>
    <w:rsid w:val="0072274F"/>
    <w:rsid w:val="00740A88"/>
    <w:rsid w:val="00740CE2"/>
    <w:rsid w:val="0074285A"/>
    <w:rsid w:val="007455A1"/>
    <w:rsid w:val="00747294"/>
    <w:rsid w:val="00751BA3"/>
    <w:rsid w:val="00752060"/>
    <w:rsid w:val="00753B6E"/>
    <w:rsid w:val="00755216"/>
    <w:rsid w:val="007557E5"/>
    <w:rsid w:val="007604E2"/>
    <w:rsid w:val="00761F8E"/>
    <w:rsid w:val="00765271"/>
    <w:rsid w:val="007657D1"/>
    <w:rsid w:val="007719B8"/>
    <w:rsid w:val="007744AB"/>
    <w:rsid w:val="007746B4"/>
    <w:rsid w:val="00781449"/>
    <w:rsid w:val="00782454"/>
    <w:rsid w:val="007872C9"/>
    <w:rsid w:val="007875CC"/>
    <w:rsid w:val="00795B55"/>
    <w:rsid w:val="007A1E84"/>
    <w:rsid w:val="007A463F"/>
    <w:rsid w:val="007B470C"/>
    <w:rsid w:val="007B60E7"/>
    <w:rsid w:val="007B7A43"/>
    <w:rsid w:val="007C3CFC"/>
    <w:rsid w:val="007C3D56"/>
    <w:rsid w:val="007C46BC"/>
    <w:rsid w:val="007D0C24"/>
    <w:rsid w:val="007D12B8"/>
    <w:rsid w:val="007D2E36"/>
    <w:rsid w:val="007D4DD5"/>
    <w:rsid w:val="007D5A21"/>
    <w:rsid w:val="007D7B50"/>
    <w:rsid w:val="007E0779"/>
    <w:rsid w:val="007E3EB3"/>
    <w:rsid w:val="007E4CCB"/>
    <w:rsid w:val="007F0546"/>
    <w:rsid w:val="007F4F82"/>
    <w:rsid w:val="007F67C8"/>
    <w:rsid w:val="00804148"/>
    <w:rsid w:val="00830997"/>
    <w:rsid w:val="008313DE"/>
    <w:rsid w:val="0083659B"/>
    <w:rsid w:val="00841B1E"/>
    <w:rsid w:val="00843C99"/>
    <w:rsid w:val="0084726E"/>
    <w:rsid w:val="008534C3"/>
    <w:rsid w:val="00857DD6"/>
    <w:rsid w:val="00863DE9"/>
    <w:rsid w:val="00865283"/>
    <w:rsid w:val="00865CF5"/>
    <w:rsid w:val="00873451"/>
    <w:rsid w:val="00874719"/>
    <w:rsid w:val="00875EEE"/>
    <w:rsid w:val="00877ABC"/>
    <w:rsid w:val="00881A40"/>
    <w:rsid w:val="00885BDD"/>
    <w:rsid w:val="00892B41"/>
    <w:rsid w:val="00893F03"/>
    <w:rsid w:val="00895F7B"/>
    <w:rsid w:val="008A1E20"/>
    <w:rsid w:val="008A2304"/>
    <w:rsid w:val="008A4B0E"/>
    <w:rsid w:val="008A5245"/>
    <w:rsid w:val="008A7A1B"/>
    <w:rsid w:val="008B6338"/>
    <w:rsid w:val="008C11AE"/>
    <w:rsid w:val="008C1EC1"/>
    <w:rsid w:val="008C4EE7"/>
    <w:rsid w:val="008C71B2"/>
    <w:rsid w:val="008D025B"/>
    <w:rsid w:val="008D2E24"/>
    <w:rsid w:val="008D32D1"/>
    <w:rsid w:val="008D508B"/>
    <w:rsid w:val="008E134B"/>
    <w:rsid w:val="008E1907"/>
    <w:rsid w:val="008F2A4B"/>
    <w:rsid w:val="009039B4"/>
    <w:rsid w:val="0091240A"/>
    <w:rsid w:val="00916029"/>
    <w:rsid w:val="00921A41"/>
    <w:rsid w:val="0092312B"/>
    <w:rsid w:val="009354DE"/>
    <w:rsid w:val="00935C18"/>
    <w:rsid w:val="009401C8"/>
    <w:rsid w:val="009417D3"/>
    <w:rsid w:val="00943B17"/>
    <w:rsid w:val="00946D7D"/>
    <w:rsid w:val="009474D7"/>
    <w:rsid w:val="009519A0"/>
    <w:rsid w:val="00952511"/>
    <w:rsid w:val="009527EF"/>
    <w:rsid w:val="00955CA7"/>
    <w:rsid w:val="00956E3B"/>
    <w:rsid w:val="009616CB"/>
    <w:rsid w:val="00961B07"/>
    <w:rsid w:val="00962DB2"/>
    <w:rsid w:val="00964683"/>
    <w:rsid w:val="0096485E"/>
    <w:rsid w:val="009701A8"/>
    <w:rsid w:val="00970D83"/>
    <w:rsid w:val="00972130"/>
    <w:rsid w:val="00983593"/>
    <w:rsid w:val="009835C9"/>
    <w:rsid w:val="00987171"/>
    <w:rsid w:val="009913D2"/>
    <w:rsid w:val="00994F73"/>
    <w:rsid w:val="009A0C2D"/>
    <w:rsid w:val="009A2469"/>
    <w:rsid w:val="009A7BC1"/>
    <w:rsid w:val="009B18A1"/>
    <w:rsid w:val="009C42C7"/>
    <w:rsid w:val="009D0536"/>
    <w:rsid w:val="009D1AA8"/>
    <w:rsid w:val="009D44E1"/>
    <w:rsid w:val="009D7DCD"/>
    <w:rsid w:val="009E0ED7"/>
    <w:rsid w:val="009E1474"/>
    <w:rsid w:val="009E4F39"/>
    <w:rsid w:val="009E5A92"/>
    <w:rsid w:val="009E77D0"/>
    <w:rsid w:val="009F07E2"/>
    <w:rsid w:val="009F0D42"/>
    <w:rsid w:val="00A04A56"/>
    <w:rsid w:val="00A154DC"/>
    <w:rsid w:val="00A25975"/>
    <w:rsid w:val="00A44073"/>
    <w:rsid w:val="00A46725"/>
    <w:rsid w:val="00A55C89"/>
    <w:rsid w:val="00A561DE"/>
    <w:rsid w:val="00A615FC"/>
    <w:rsid w:val="00A63AE4"/>
    <w:rsid w:val="00A63E8F"/>
    <w:rsid w:val="00A66EC1"/>
    <w:rsid w:val="00A700D6"/>
    <w:rsid w:val="00A74563"/>
    <w:rsid w:val="00A74783"/>
    <w:rsid w:val="00A816E4"/>
    <w:rsid w:val="00A87576"/>
    <w:rsid w:val="00A92900"/>
    <w:rsid w:val="00A92A7E"/>
    <w:rsid w:val="00A92E2B"/>
    <w:rsid w:val="00A93BEF"/>
    <w:rsid w:val="00A954EA"/>
    <w:rsid w:val="00AA0A8D"/>
    <w:rsid w:val="00AA0E7D"/>
    <w:rsid w:val="00AA155C"/>
    <w:rsid w:val="00AA2DFF"/>
    <w:rsid w:val="00AA41B2"/>
    <w:rsid w:val="00AA76E5"/>
    <w:rsid w:val="00AA7FB2"/>
    <w:rsid w:val="00AB1297"/>
    <w:rsid w:val="00AB7201"/>
    <w:rsid w:val="00AB7FED"/>
    <w:rsid w:val="00AC1CDF"/>
    <w:rsid w:val="00AC73BB"/>
    <w:rsid w:val="00AE1D6D"/>
    <w:rsid w:val="00AE6F75"/>
    <w:rsid w:val="00AF011F"/>
    <w:rsid w:val="00AF59F7"/>
    <w:rsid w:val="00B00773"/>
    <w:rsid w:val="00B00B29"/>
    <w:rsid w:val="00B11530"/>
    <w:rsid w:val="00B11FF5"/>
    <w:rsid w:val="00B1606A"/>
    <w:rsid w:val="00B21D9C"/>
    <w:rsid w:val="00B22482"/>
    <w:rsid w:val="00B22A4B"/>
    <w:rsid w:val="00B25F2F"/>
    <w:rsid w:val="00B346D6"/>
    <w:rsid w:val="00B34E08"/>
    <w:rsid w:val="00B356E8"/>
    <w:rsid w:val="00B35AC4"/>
    <w:rsid w:val="00B42691"/>
    <w:rsid w:val="00B44B0C"/>
    <w:rsid w:val="00B56DBC"/>
    <w:rsid w:val="00B60DB0"/>
    <w:rsid w:val="00B62D49"/>
    <w:rsid w:val="00B6424F"/>
    <w:rsid w:val="00B64D58"/>
    <w:rsid w:val="00B72304"/>
    <w:rsid w:val="00B75456"/>
    <w:rsid w:val="00B77B4B"/>
    <w:rsid w:val="00B77D01"/>
    <w:rsid w:val="00B86347"/>
    <w:rsid w:val="00B8673D"/>
    <w:rsid w:val="00B87B53"/>
    <w:rsid w:val="00B90147"/>
    <w:rsid w:val="00B90681"/>
    <w:rsid w:val="00B908F4"/>
    <w:rsid w:val="00B90E64"/>
    <w:rsid w:val="00B9727A"/>
    <w:rsid w:val="00BA2D5D"/>
    <w:rsid w:val="00BA4DA7"/>
    <w:rsid w:val="00BB16B2"/>
    <w:rsid w:val="00BB3346"/>
    <w:rsid w:val="00BB4884"/>
    <w:rsid w:val="00BB4DB4"/>
    <w:rsid w:val="00BB6107"/>
    <w:rsid w:val="00BC2C86"/>
    <w:rsid w:val="00BD1A92"/>
    <w:rsid w:val="00BD2DBC"/>
    <w:rsid w:val="00BD6929"/>
    <w:rsid w:val="00BD6A84"/>
    <w:rsid w:val="00BE1B6A"/>
    <w:rsid w:val="00BE4234"/>
    <w:rsid w:val="00BE4F34"/>
    <w:rsid w:val="00BE76E5"/>
    <w:rsid w:val="00BF3491"/>
    <w:rsid w:val="00BF6652"/>
    <w:rsid w:val="00BF7C1A"/>
    <w:rsid w:val="00C01EF1"/>
    <w:rsid w:val="00C0428C"/>
    <w:rsid w:val="00C04695"/>
    <w:rsid w:val="00C04B5E"/>
    <w:rsid w:val="00C05539"/>
    <w:rsid w:val="00C12B3A"/>
    <w:rsid w:val="00C13D56"/>
    <w:rsid w:val="00C1438F"/>
    <w:rsid w:val="00C1623D"/>
    <w:rsid w:val="00C2004B"/>
    <w:rsid w:val="00C261AA"/>
    <w:rsid w:val="00C27E9E"/>
    <w:rsid w:val="00C32398"/>
    <w:rsid w:val="00C35F51"/>
    <w:rsid w:val="00C41210"/>
    <w:rsid w:val="00C4509B"/>
    <w:rsid w:val="00C476C5"/>
    <w:rsid w:val="00C527DC"/>
    <w:rsid w:val="00C613CD"/>
    <w:rsid w:val="00C6326A"/>
    <w:rsid w:val="00C63EA8"/>
    <w:rsid w:val="00C65636"/>
    <w:rsid w:val="00C71A45"/>
    <w:rsid w:val="00C73F97"/>
    <w:rsid w:val="00C77CB6"/>
    <w:rsid w:val="00C8165B"/>
    <w:rsid w:val="00C8299E"/>
    <w:rsid w:val="00C87AC7"/>
    <w:rsid w:val="00C9223B"/>
    <w:rsid w:val="00C96AA6"/>
    <w:rsid w:val="00CA39A9"/>
    <w:rsid w:val="00CA45CF"/>
    <w:rsid w:val="00CA64B2"/>
    <w:rsid w:val="00CA6F2D"/>
    <w:rsid w:val="00CB3F59"/>
    <w:rsid w:val="00CB4D2B"/>
    <w:rsid w:val="00CB694A"/>
    <w:rsid w:val="00CC0798"/>
    <w:rsid w:val="00CC10A4"/>
    <w:rsid w:val="00CC2C6C"/>
    <w:rsid w:val="00CC342F"/>
    <w:rsid w:val="00CC4A64"/>
    <w:rsid w:val="00CC5090"/>
    <w:rsid w:val="00CC5AA5"/>
    <w:rsid w:val="00CC6D35"/>
    <w:rsid w:val="00CD55BB"/>
    <w:rsid w:val="00CD5BF1"/>
    <w:rsid w:val="00CD7038"/>
    <w:rsid w:val="00CD74B3"/>
    <w:rsid w:val="00CE1052"/>
    <w:rsid w:val="00CE6A58"/>
    <w:rsid w:val="00CF4CBE"/>
    <w:rsid w:val="00D00575"/>
    <w:rsid w:val="00D058A5"/>
    <w:rsid w:val="00D11CBE"/>
    <w:rsid w:val="00D16A37"/>
    <w:rsid w:val="00D33924"/>
    <w:rsid w:val="00D33F08"/>
    <w:rsid w:val="00D40117"/>
    <w:rsid w:val="00D41515"/>
    <w:rsid w:val="00D45797"/>
    <w:rsid w:val="00D50D30"/>
    <w:rsid w:val="00D57407"/>
    <w:rsid w:val="00D57D25"/>
    <w:rsid w:val="00D65032"/>
    <w:rsid w:val="00D662EE"/>
    <w:rsid w:val="00D663A6"/>
    <w:rsid w:val="00D74E0C"/>
    <w:rsid w:val="00D77617"/>
    <w:rsid w:val="00D8184A"/>
    <w:rsid w:val="00D83C7D"/>
    <w:rsid w:val="00D84C36"/>
    <w:rsid w:val="00D97D09"/>
    <w:rsid w:val="00DA0ACC"/>
    <w:rsid w:val="00DA70FD"/>
    <w:rsid w:val="00DB0D66"/>
    <w:rsid w:val="00DB10F0"/>
    <w:rsid w:val="00DB1F64"/>
    <w:rsid w:val="00DB4946"/>
    <w:rsid w:val="00DB6EF4"/>
    <w:rsid w:val="00DC0E01"/>
    <w:rsid w:val="00DC3CFD"/>
    <w:rsid w:val="00DC6CA0"/>
    <w:rsid w:val="00DC79BA"/>
    <w:rsid w:val="00DD4547"/>
    <w:rsid w:val="00DD58D3"/>
    <w:rsid w:val="00DE039D"/>
    <w:rsid w:val="00DE1BF5"/>
    <w:rsid w:val="00DE2D6F"/>
    <w:rsid w:val="00DE37D9"/>
    <w:rsid w:val="00DE3EC8"/>
    <w:rsid w:val="00DF16FE"/>
    <w:rsid w:val="00DF609E"/>
    <w:rsid w:val="00DF71FB"/>
    <w:rsid w:val="00E00159"/>
    <w:rsid w:val="00E0151F"/>
    <w:rsid w:val="00E04735"/>
    <w:rsid w:val="00E05513"/>
    <w:rsid w:val="00E10C8B"/>
    <w:rsid w:val="00E169B1"/>
    <w:rsid w:val="00E1767E"/>
    <w:rsid w:val="00E20AC0"/>
    <w:rsid w:val="00E21123"/>
    <w:rsid w:val="00E26609"/>
    <w:rsid w:val="00E305C9"/>
    <w:rsid w:val="00E3091D"/>
    <w:rsid w:val="00E347C3"/>
    <w:rsid w:val="00E34CFB"/>
    <w:rsid w:val="00E364E0"/>
    <w:rsid w:val="00E40655"/>
    <w:rsid w:val="00E4124E"/>
    <w:rsid w:val="00E41EF0"/>
    <w:rsid w:val="00E42DE6"/>
    <w:rsid w:val="00E453F4"/>
    <w:rsid w:val="00E5188E"/>
    <w:rsid w:val="00E51D3E"/>
    <w:rsid w:val="00E555D0"/>
    <w:rsid w:val="00E60AE4"/>
    <w:rsid w:val="00E64209"/>
    <w:rsid w:val="00E64266"/>
    <w:rsid w:val="00E80499"/>
    <w:rsid w:val="00E80B45"/>
    <w:rsid w:val="00E80E92"/>
    <w:rsid w:val="00E83A58"/>
    <w:rsid w:val="00E922E5"/>
    <w:rsid w:val="00E93B24"/>
    <w:rsid w:val="00E971D2"/>
    <w:rsid w:val="00EA2BF2"/>
    <w:rsid w:val="00EA7FAD"/>
    <w:rsid w:val="00EB4EE6"/>
    <w:rsid w:val="00EB6EED"/>
    <w:rsid w:val="00EB7D5F"/>
    <w:rsid w:val="00EC0BD6"/>
    <w:rsid w:val="00EC2CA7"/>
    <w:rsid w:val="00EC582E"/>
    <w:rsid w:val="00ED012F"/>
    <w:rsid w:val="00ED23E2"/>
    <w:rsid w:val="00ED4722"/>
    <w:rsid w:val="00ED50B0"/>
    <w:rsid w:val="00ED5375"/>
    <w:rsid w:val="00ED59CB"/>
    <w:rsid w:val="00ED621B"/>
    <w:rsid w:val="00ED66C2"/>
    <w:rsid w:val="00EE1B63"/>
    <w:rsid w:val="00EE5422"/>
    <w:rsid w:val="00EF0513"/>
    <w:rsid w:val="00EF4C5A"/>
    <w:rsid w:val="00EF4E15"/>
    <w:rsid w:val="00EF7311"/>
    <w:rsid w:val="00F0084B"/>
    <w:rsid w:val="00F0225E"/>
    <w:rsid w:val="00F03246"/>
    <w:rsid w:val="00F07CAA"/>
    <w:rsid w:val="00F1198B"/>
    <w:rsid w:val="00F14C27"/>
    <w:rsid w:val="00F15A05"/>
    <w:rsid w:val="00F2047A"/>
    <w:rsid w:val="00F238AC"/>
    <w:rsid w:val="00F2522C"/>
    <w:rsid w:val="00F301B0"/>
    <w:rsid w:val="00F30B0D"/>
    <w:rsid w:val="00F31CF7"/>
    <w:rsid w:val="00F35ACC"/>
    <w:rsid w:val="00F35E04"/>
    <w:rsid w:val="00F37C87"/>
    <w:rsid w:val="00F40C08"/>
    <w:rsid w:val="00F415BE"/>
    <w:rsid w:val="00F45419"/>
    <w:rsid w:val="00F45497"/>
    <w:rsid w:val="00F46160"/>
    <w:rsid w:val="00F53A85"/>
    <w:rsid w:val="00F55228"/>
    <w:rsid w:val="00F567C7"/>
    <w:rsid w:val="00F66807"/>
    <w:rsid w:val="00F708A4"/>
    <w:rsid w:val="00F708E1"/>
    <w:rsid w:val="00F7376D"/>
    <w:rsid w:val="00F803B3"/>
    <w:rsid w:val="00F90802"/>
    <w:rsid w:val="00FA09FB"/>
    <w:rsid w:val="00FA18C1"/>
    <w:rsid w:val="00FA47B2"/>
    <w:rsid w:val="00FA50BB"/>
    <w:rsid w:val="00FA599A"/>
    <w:rsid w:val="00FA684E"/>
    <w:rsid w:val="00FB3769"/>
    <w:rsid w:val="00FB41FC"/>
    <w:rsid w:val="00FC0013"/>
    <w:rsid w:val="00FC1434"/>
    <w:rsid w:val="00FC551D"/>
    <w:rsid w:val="00FC5A7A"/>
    <w:rsid w:val="00FC7659"/>
    <w:rsid w:val="00FC7E56"/>
    <w:rsid w:val="00FD00A5"/>
    <w:rsid w:val="00FD53F0"/>
    <w:rsid w:val="00FD7459"/>
    <w:rsid w:val="00FE3DC8"/>
    <w:rsid w:val="00FE5541"/>
    <w:rsid w:val="00FE7C92"/>
    <w:rsid w:val="00FF363F"/>
    <w:rsid w:val="00FF5C34"/>
    <w:rsid w:val="00FF6924"/>
    <w:rsid w:val="030A1FBF"/>
    <w:rsid w:val="0492C5C7"/>
    <w:rsid w:val="05C4F276"/>
    <w:rsid w:val="06D46265"/>
    <w:rsid w:val="0A6F157E"/>
    <w:rsid w:val="0E7BAA02"/>
    <w:rsid w:val="0EDE8A86"/>
    <w:rsid w:val="117CBF88"/>
    <w:rsid w:val="14B4604A"/>
    <w:rsid w:val="254CA849"/>
    <w:rsid w:val="26E3DBCB"/>
    <w:rsid w:val="27306F40"/>
    <w:rsid w:val="2788437B"/>
    <w:rsid w:val="28CC3FA1"/>
    <w:rsid w:val="297DDE76"/>
    <w:rsid w:val="2B288AC1"/>
    <w:rsid w:val="2E4490A3"/>
    <w:rsid w:val="2F70524F"/>
    <w:rsid w:val="30FAD2F6"/>
    <w:rsid w:val="32A7F311"/>
    <w:rsid w:val="33489279"/>
    <w:rsid w:val="379ADAD4"/>
    <w:rsid w:val="391A9F42"/>
    <w:rsid w:val="3BB8CD09"/>
    <w:rsid w:val="3D5E3F15"/>
    <w:rsid w:val="3DA4A7F9"/>
    <w:rsid w:val="3DCE41DF"/>
    <w:rsid w:val="3EF06DCB"/>
    <w:rsid w:val="3EF8CF53"/>
    <w:rsid w:val="44653A8D"/>
    <w:rsid w:val="45FA35B0"/>
    <w:rsid w:val="4BCA304C"/>
    <w:rsid w:val="4E0F054B"/>
    <w:rsid w:val="4E2D625D"/>
    <w:rsid w:val="4F00B777"/>
    <w:rsid w:val="4F0FB7A8"/>
    <w:rsid w:val="5039A554"/>
    <w:rsid w:val="509C87D8"/>
    <w:rsid w:val="50AB8809"/>
    <w:rsid w:val="5165031F"/>
    <w:rsid w:val="51A12FFF"/>
    <w:rsid w:val="5319091B"/>
    <w:rsid w:val="543A09AF"/>
    <w:rsid w:val="5484238E"/>
    <w:rsid w:val="55B448DB"/>
    <w:rsid w:val="58B6EF0E"/>
    <w:rsid w:val="5AE50450"/>
    <w:rsid w:val="5EF33B17"/>
    <w:rsid w:val="6179F7F9"/>
    <w:rsid w:val="6183146F"/>
    <w:rsid w:val="6231162A"/>
    <w:rsid w:val="64B198BB"/>
    <w:rsid w:val="67F255F3"/>
    <w:rsid w:val="6B9A7EB4"/>
    <w:rsid w:val="6BEF5760"/>
    <w:rsid w:val="6CCBBB63"/>
    <w:rsid w:val="7075DD5D"/>
    <w:rsid w:val="73AD7E1F"/>
    <w:rsid w:val="7C032446"/>
    <w:rsid w:val="7D546065"/>
    <w:rsid w:val="7DA84CB3"/>
    <w:rsid w:val="7DB685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228C2"/>
  <w15:chartTrackingRefBased/>
  <w15:docId w15:val="{8B48B286-6C46-435A-B288-79EB6E8EA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91B00"/>
    <w:rPr>
      <w:b/>
      <w:bCs/>
    </w:rPr>
  </w:style>
  <w:style w:type="paragraph" w:styleId="ListParagraph">
    <w:name w:val="List Paragraph"/>
    <w:basedOn w:val="Normal"/>
    <w:uiPriority w:val="34"/>
    <w:qFormat/>
    <w:rsid w:val="000C22BE"/>
    <w:pPr>
      <w:ind w:left="720"/>
      <w:contextualSpacing/>
    </w:pPr>
  </w:style>
  <w:style w:type="paragraph" w:styleId="NormalWeb">
    <w:name w:val="Normal (Web)"/>
    <w:basedOn w:val="Normal"/>
    <w:uiPriority w:val="99"/>
    <w:semiHidden/>
    <w:unhideWhenUsed/>
    <w:rsid w:val="005B77A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apple-converted-space">
    <w:name w:val="apple-converted-space"/>
    <w:basedOn w:val="DefaultParagraphFont"/>
    <w:rsid w:val="00A700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044978">
      <w:bodyDiv w:val="1"/>
      <w:marLeft w:val="0"/>
      <w:marRight w:val="0"/>
      <w:marTop w:val="0"/>
      <w:marBottom w:val="0"/>
      <w:divBdr>
        <w:top w:val="none" w:sz="0" w:space="0" w:color="auto"/>
        <w:left w:val="none" w:sz="0" w:space="0" w:color="auto"/>
        <w:bottom w:val="none" w:sz="0" w:space="0" w:color="auto"/>
        <w:right w:val="none" w:sz="0" w:space="0" w:color="auto"/>
      </w:divBdr>
    </w:div>
    <w:div w:id="913123069">
      <w:bodyDiv w:val="1"/>
      <w:marLeft w:val="0"/>
      <w:marRight w:val="0"/>
      <w:marTop w:val="0"/>
      <w:marBottom w:val="0"/>
      <w:divBdr>
        <w:top w:val="none" w:sz="0" w:space="0" w:color="auto"/>
        <w:left w:val="none" w:sz="0" w:space="0" w:color="auto"/>
        <w:bottom w:val="none" w:sz="0" w:space="0" w:color="auto"/>
        <w:right w:val="none" w:sz="0" w:space="0" w:color="auto"/>
      </w:divBdr>
    </w:div>
    <w:div w:id="1584140401">
      <w:bodyDiv w:val="1"/>
      <w:marLeft w:val="0"/>
      <w:marRight w:val="0"/>
      <w:marTop w:val="0"/>
      <w:marBottom w:val="0"/>
      <w:divBdr>
        <w:top w:val="none" w:sz="0" w:space="0" w:color="auto"/>
        <w:left w:val="none" w:sz="0" w:space="0" w:color="auto"/>
        <w:bottom w:val="none" w:sz="0" w:space="0" w:color="auto"/>
        <w:right w:val="none" w:sz="0" w:space="0" w:color="auto"/>
      </w:divBdr>
    </w:div>
    <w:div w:id="1709643262">
      <w:bodyDiv w:val="1"/>
      <w:marLeft w:val="0"/>
      <w:marRight w:val="0"/>
      <w:marTop w:val="0"/>
      <w:marBottom w:val="0"/>
      <w:divBdr>
        <w:top w:val="none" w:sz="0" w:space="0" w:color="auto"/>
        <w:left w:val="none" w:sz="0" w:space="0" w:color="auto"/>
        <w:bottom w:val="none" w:sz="0" w:space="0" w:color="auto"/>
        <w:right w:val="none" w:sz="0" w:space="0" w:color="auto"/>
      </w:divBdr>
    </w:div>
    <w:div w:id="1752653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87fb3d2a7e4743cf"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11" ma:contentTypeDescription="Create a new document." ma:contentTypeScope="" ma:versionID="3053358e02a763f1c15b323a1c5355f9">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951dc0a2e305682fc25c654e8ccc0f6f"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EE7C804-C462-4496-8F80-2452B9FAE5EB}">
  <ds:schemaRefs>
    <ds:schemaRef ds:uri="http://schemas.microsoft.com/office/2006/metadata/contentType"/>
    <ds:schemaRef ds:uri="http://schemas.microsoft.com/office/2006/metadata/properties/metaAttributes"/>
    <ds:schemaRef ds:uri="http://www.w3.org/2000/xmlns/"/>
    <ds:schemaRef ds:uri="http://www.w3.org/2001/XMLSchema"/>
    <ds:schemaRef ds:uri="2bc71283-48fe-4006-adf2-88bd732334ca"/>
    <ds:schemaRef ds:uri="801db59f-b5ca-44ea-b6e2-cdf60ebdbe5b"/>
  </ds:schemaRefs>
</ds:datastoreItem>
</file>

<file path=customXml/itemProps2.xml><?xml version="1.0" encoding="utf-8"?>
<ds:datastoreItem xmlns:ds="http://schemas.openxmlformats.org/officeDocument/2006/customXml" ds:itemID="{8FD25AB0-F937-42E5-ADB1-54CA19155167}">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31176DDC-5D48-43B6-9164-F6B95DC541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11</Pages>
  <Words>3728</Words>
  <Characters>21251</Characters>
  <Application>Microsoft Office Word</Application>
  <DocSecurity>0</DocSecurity>
  <Lines>177</Lines>
  <Paragraphs>49</Paragraphs>
  <ScaleCrop>false</ScaleCrop>
  <Company/>
  <LinksUpToDate>false</LinksUpToDate>
  <CharactersWithSpaces>24930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Eniola Adubi (1812277)</dc:creator>
  <cp:keywords/>
  <dc:description/>
  <cp:lastModifiedBy>Eniola Adubi (1812277)</cp:lastModifiedBy>
  <cp:revision>785</cp:revision>
  <dcterms:created xsi:type="dcterms:W3CDTF">2021-08-17T07:36:00Z</dcterms:created>
  <dcterms:modified xsi:type="dcterms:W3CDTF">2021-09-02T21:36:00Z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