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4219" w:rsidRDefault="00134219" w:rsidP="00134219">
      <w:pPr>
        <w:jc w:val="center"/>
        <w:rPr>
          <w:rFonts w:ascii="Times New Roman" w:hAnsi="Times New Roman" w:cs="Times New Roman"/>
          <w:b/>
          <w:sz w:val="28"/>
          <w:szCs w:val="28"/>
        </w:rPr>
      </w:pPr>
    </w:p>
    <w:p w:rsidR="00134219" w:rsidRDefault="00134219" w:rsidP="00134219">
      <w:pPr>
        <w:jc w:val="center"/>
        <w:rPr>
          <w:rFonts w:ascii="Times New Roman" w:hAnsi="Times New Roman" w:cs="Times New Roman"/>
          <w:b/>
          <w:sz w:val="28"/>
          <w:szCs w:val="28"/>
        </w:rPr>
      </w:pPr>
    </w:p>
    <w:p w:rsidR="0066532A" w:rsidRDefault="0066532A" w:rsidP="00134219">
      <w:pPr>
        <w:jc w:val="center"/>
        <w:rPr>
          <w:rFonts w:ascii="Times New Roman" w:hAnsi="Times New Roman" w:cs="Times New Roman"/>
          <w:b/>
          <w:sz w:val="28"/>
          <w:szCs w:val="28"/>
        </w:rPr>
      </w:pPr>
    </w:p>
    <w:p w:rsidR="00134219" w:rsidRDefault="00134219" w:rsidP="00134219">
      <w:pPr>
        <w:jc w:val="center"/>
        <w:rPr>
          <w:rFonts w:ascii="Times New Roman" w:hAnsi="Times New Roman" w:cs="Times New Roman"/>
          <w:b/>
          <w:sz w:val="28"/>
          <w:szCs w:val="28"/>
        </w:rPr>
      </w:pPr>
    </w:p>
    <w:p w:rsidR="0066532A" w:rsidRDefault="0066532A" w:rsidP="00134219">
      <w:pPr>
        <w:jc w:val="center"/>
        <w:rPr>
          <w:rFonts w:ascii="Times New Roman" w:hAnsi="Times New Roman" w:cs="Times New Roman"/>
          <w:b/>
          <w:sz w:val="28"/>
          <w:szCs w:val="28"/>
        </w:rPr>
      </w:pPr>
    </w:p>
    <w:p w:rsidR="0066532A" w:rsidRDefault="0066532A" w:rsidP="00134219">
      <w:pPr>
        <w:jc w:val="center"/>
        <w:rPr>
          <w:rFonts w:ascii="Times New Roman" w:hAnsi="Times New Roman" w:cs="Times New Roman"/>
          <w:b/>
          <w:sz w:val="28"/>
          <w:szCs w:val="28"/>
        </w:rPr>
      </w:pPr>
    </w:p>
    <w:p w:rsidR="0066532A" w:rsidRDefault="00F93129" w:rsidP="00134219">
      <w:pPr>
        <w:jc w:val="center"/>
        <w:rPr>
          <w:rFonts w:ascii="Times New Roman" w:hAnsi="Times New Roman" w:cs="Times New Roman"/>
          <w:b/>
          <w:sz w:val="28"/>
          <w:szCs w:val="28"/>
        </w:rPr>
      </w:pPr>
      <w:r w:rsidRPr="00134219">
        <w:rPr>
          <w:rFonts w:ascii="Times New Roman" w:hAnsi="Times New Roman" w:cs="Times New Roman"/>
          <w:b/>
          <w:noProof/>
          <w:sz w:val="28"/>
          <w:szCs w:val="28"/>
          <w:lang w:val="en-GB" w:eastAsia="en-GB"/>
        </w:rPr>
        <w:drawing>
          <wp:inline distT="0" distB="0" distL="0" distR="0">
            <wp:extent cx="3665855" cy="1266825"/>
            <wp:effectExtent l="0" t="0" r="0" b="9525"/>
            <wp:docPr id="4"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6802" cy="1284431"/>
                    </a:xfrm>
                    <a:prstGeom prst="rect">
                      <a:avLst/>
                    </a:prstGeom>
                    <a:noFill/>
                    <a:ln>
                      <a:noFill/>
                    </a:ln>
                  </pic:spPr>
                </pic:pic>
              </a:graphicData>
            </a:graphic>
          </wp:inline>
        </w:drawing>
      </w:r>
    </w:p>
    <w:p w:rsidR="0066532A" w:rsidRDefault="0066532A" w:rsidP="00134219">
      <w:pPr>
        <w:jc w:val="center"/>
        <w:rPr>
          <w:rFonts w:ascii="Times New Roman" w:hAnsi="Times New Roman" w:cs="Times New Roman"/>
          <w:b/>
          <w:sz w:val="28"/>
          <w:szCs w:val="28"/>
        </w:rPr>
      </w:pPr>
    </w:p>
    <w:p w:rsidR="00F93129" w:rsidRDefault="00F93129" w:rsidP="00134219">
      <w:pPr>
        <w:jc w:val="center"/>
        <w:rPr>
          <w:rFonts w:ascii="Times New Roman" w:hAnsi="Times New Roman" w:cs="Times New Roman"/>
          <w:b/>
          <w:sz w:val="28"/>
          <w:szCs w:val="28"/>
        </w:rPr>
      </w:pPr>
    </w:p>
    <w:p w:rsidR="00F93129" w:rsidRDefault="00F93129" w:rsidP="00134219">
      <w:pPr>
        <w:jc w:val="center"/>
        <w:rPr>
          <w:rFonts w:ascii="Times New Roman" w:hAnsi="Times New Roman" w:cs="Times New Roman"/>
          <w:b/>
          <w:sz w:val="28"/>
          <w:szCs w:val="28"/>
        </w:rPr>
      </w:pPr>
    </w:p>
    <w:p w:rsidR="00134219" w:rsidRDefault="00134219" w:rsidP="00134219">
      <w:pPr>
        <w:jc w:val="center"/>
        <w:rPr>
          <w:rFonts w:ascii="Times New Roman" w:hAnsi="Times New Roman" w:cs="Times New Roman"/>
          <w:b/>
          <w:sz w:val="28"/>
          <w:szCs w:val="28"/>
        </w:rPr>
      </w:pPr>
    </w:p>
    <w:p w:rsidR="00134219" w:rsidRDefault="00134219" w:rsidP="00134219">
      <w:pPr>
        <w:rPr>
          <w:rFonts w:ascii="Times New Roman" w:hAnsi="Times New Roman" w:cs="Times New Roman"/>
          <w:b/>
          <w:sz w:val="28"/>
          <w:szCs w:val="28"/>
        </w:rPr>
      </w:pPr>
    </w:p>
    <w:p w:rsidR="00134219" w:rsidRPr="001A674D" w:rsidRDefault="00134219" w:rsidP="00134219">
      <w:pPr>
        <w:jc w:val="center"/>
        <w:rPr>
          <w:rFonts w:ascii="Times New Roman" w:hAnsi="Times New Roman" w:cs="Times New Roman"/>
          <w:b/>
          <w:sz w:val="28"/>
          <w:szCs w:val="28"/>
        </w:rPr>
      </w:pPr>
      <w:r>
        <w:rPr>
          <w:rFonts w:ascii="Times New Roman" w:hAnsi="Times New Roman" w:cs="Times New Roman"/>
          <w:b/>
          <w:sz w:val="28"/>
          <w:szCs w:val="28"/>
        </w:rPr>
        <w:t xml:space="preserve"> </w:t>
      </w:r>
      <w:r w:rsidRPr="001A674D">
        <w:rPr>
          <w:rFonts w:ascii="Times New Roman" w:hAnsi="Times New Roman" w:cs="Times New Roman"/>
          <w:b/>
          <w:sz w:val="28"/>
          <w:szCs w:val="28"/>
        </w:rPr>
        <w:t>Student name- DELWAR HUSSAIN</w:t>
      </w:r>
    </w:p>
    <w:p w:rsidR="00134219" w:rsidRPr="001A674D" w:rsidRDefault="00134219" w:rsidP="00134219">
      <w:pPr>
        <w:ind w:left="2160"/>
        <w:rPr>
          <w:rFonts w:ascii="Times New Roman" w:hAnsi="Times New Roman" w:cs="Times New Roman"/>
          <w:b/>
          <w:sz w:val="28"/>
          <w:szCs w:val="28"/>
        </w:rPr>
      </w:pPr>
      <w:r>
        <w:rPr>
          <w:rFonts w:ascii="Times New Roman" w:hAnsi="Times New Roman" w:cs="Times New Roman"/>
          <w:b/>
          <w:sz w:val="28"/>
          <w:szCs w:val="28"/>
        </w:rPr>
        <w:t xml:space="preserve">    </w:t>
      </w:r>
      <w:r w:rsidRPr="001A674D">
        <w:rPr>
          <w:rFonts w:ascii="Times New Roman" w:hAnsi="Times New Roman" w:cs="Times New Roman"/>
          <w:b/>
          <w:sz w:val="28"/>
          <w:szCs w:val="28"/>
        </w:rPr>
        <w:t>Student No-</w:t>
      </w:r>
      <w:r w:rsidRPr="001A674D">
        <w:rPr>
          <w:rFonts w:ascii="Times New Roman" w:hAnsi="Times New Roman" w:cs="Times New Roman"/>
          <w:b/>
          <w:sz w:val="28"/>
          <w:szCs w:val="28"/>
        </w:rPr>
        <w:tab/>
        <w:t>1605768</w:t>
      </w:r>
    </w:p>
    <w:p w:rsidR="00134219" w:rsidRPr="001A674D" w:rsidRDefault="00134219" w:rsidP="00134219">
      <w:pPr>
        <w:jc w:val="center"/>
        <w:rPr>
          <w:rFonts w:ascii="Times New Roman" w:hAnsi="Times New Roman" w:cs="Times New Roman"/>
          <w:b/>
          <w:sz w:val="28"/>
          <w:szCs w:val="28"/>
        </w:rPr>
      </w:pPr>
      <w:r>
        <w:rPr>
          <w:rFonts w:ascii="Times New Roman" w:hAnsi="Times New Roman" w:cs="Times New Roman"/>
          <w:b/>
          <w:sz w:val="28"/>
          <w:szCs w:val="28"/>
        </w:rPr>
        <w:t xml:space="preserve">   </w:t>
      </w:r>
      <w:r w:rsidRPr="001A674D">
        <w:rPr>
          <w:rFonts w:ascii="Times New Roman" w:hAnsi="Times New Roman" w:cs="Times New Roman"/>
          <w:b/>
          <w:sz w:val="28"/>
          <w:szCs w:val="28"/>
        </w:rPr>
        <w:t>Module Name-</w:t>
      </w:r>
      <w:r>
        <w:rPr>
          <w:rFonts w:ascii="Times New Roman" w:hAnsi="Times New Roman" w:cs="Times New Roman"/>
          <w:b/>
          <w:sz w:val="28"/>
          <w:szCs w:val="28"/>
        </w:rPr>
        <w:t xml:space="preserve"> PROBLEM SOLVING</w:t>
      </w:r>
    </w:p>
    <w:p w:rsidR="00134219" w:rsidRPr="001A674D" w:rsidRDefault="00134219" w:rsidP="00134219">
      <w:pPr>
        <w:ind w:left="1440" w:firstLine="720"/>
        <w:rPr>
          <w:rFonts w:ascii="Times New Roman" w:hAnsi="Times New Roman" w:cs="Times New Roman"/>
          <w:b/>
          <w:sz w:val="28"/>
          <w:szCs w:val="28"/>
        </w:rPr>
      </w:pPr>
      <w:r>
        <w:rPr>
          <w:rFonts w:ascii="Times New Roman" w:hAnsi="Times New Roman" w:cs="Times New Roman"/>
          <w:b/>
          <w:sz w:val="28"/>
          <w:szCs w:val="28"/>
        </w:rPr>
        <w:t xml:space="preserve">    </w:t>
      </w:r>
      <w:r w:rsidRPr="001A674D">
        <w:rPr>
          <w:rFonts w:ascii="Times New Roman" w:hAnsi="Times New Roman" w:cs="Times New Roman"/>
          <w:b/>
          <w:sz w:val="28"/>
          <w:szCs w:val="28"/>
        </w:rPr>
        <w:t>Module Tutor</w:t>
      </w:r>
      <w:r w:rsidR="00B32981" w:rsidRPr="001A674D">
        <w:rPr>
          <w:rFonts w:ascii="Times New Roman" w:hAnsi="Times New Roman" w:cs="Times New Roman"/>
          <w:b/>
          <w:sz w:val="28"/>
          <w:szCs w:val="28"/>
        </w:rPr>
        <w:t xml:space="preserve">- </w:t>
      </w:r>
      <w:r w:rsidR="00B32981">
        <w:rPr>
          <w:rFonts w:ascii="Times New Roman" w:hAnsi="Times New Roman" w:cs="Times New Roman"/>
          <w:b/>
          <w:sz w:val="28"/>
          <w:szCs w:val="28"/>
        </w:rPr>
        <w:t>Rexon</w:t>
      </w:r>
      <w:r w:rsidR="00AF6535">
        <w:rPr>
          <w:rFonts w:ascii="Times New Roman" w:hAnsi="Times New Roman" w:cs="Times New Roman"/>
          <w:b/>
          <w:sz w:val="28"/>
          <w:szCs w:val="28"/>
        </w:rPr>
        <w:t xml:space="preserve"> Nting </w:t>
      </w:r>
    </w:p>
    <w:p w:rsidR="0066532A" w:rsidRPr="00290817" w:rsidRDefault="0066532A" w:rsidP="00134219">
      <w:pPr>
        <w:pStyle w:val="normal0"/>
        <w:spacing w:line="360" w:lineRule="auto"/>
        <w:rPr>
          <w:rFonts w:ascii="Times New Roman" w:eastAsia="Times New Roman" w:hAnsi="Times New Roman" w:cs="Times New Roman"/>
          <w:b/>
          <w:sz w:val="32"/>
          <w:szCs w:val="32"/>
        </w:rPr>
      </w:pPr>
    </w:p>
    <w:p w:rsidR="0066532A" w:rsidRPr="00290817" w:rsidRDefault="0066532A" w:rsidP="0066532A">
      <w:pPr>
        <w:pStyle w:val="normal0"/>
        <w:spacing w:line="360" w:lineRule="auto"/>
        <w:jc w:val="both"/>
        <w:rPr>
          <w:rFonts w:ascii="Times New Roman" w:eastAsia="Times New Roman" w:hAnsi="Times New Roman" w:cs="Times New Roman"/>
          <w:b/>
          <w:sz w:val="32"/>
          <w:szCs w:val="32"/>
        </w:rPr>
      </w:pPr>
    </w:p>
    <w:p w:rsidR="0066532A" w:rsidRPr="00290817" w:rsidRDefault="0009294A" w:rsidP="0066532A">
      <w:pPr>
        <w:pStyle w:val="normal0"/>
        <w:spacing w:line="360" w:lineRule="auto"/>
        <w:jc w:val="both"/>
        <w:rPr>
          <w:rFonts w:ascii="Times New Roman" w:eastAsia="Times New Roman" w:hAnsi="Times New Roman" w:cs="Times New Roman"/>
          <w:b/>
          <w:sz w:val="32"/>
          <w:szCs w:val="32"/>
        </w:rPr>
      </w:pPr>
      <w:r w:rsidRPr="00290817">
        <w:rPr>
          <w:rFonts w:ascii="Times New Roman" w:hAnsi="Times New Roman" w:cs="Times New Roman"/>
        </w:rPr>
        <w:br w:type="page"/>
      </w:r>
    </w:p>
    <w:p w:rsidR="00F93129" w:rsidRDefault="00F93129" w:rsidP="0066532A">
      <w:pPr>
        <w:pStyle w:val="normal0"/>
        <w:spacing w:line="360" w:lineRule="auto"/>
        <w:jc w:val="center"/>
        <w:rPr>
          <w:rFonts w:ascii="Times New Roman" w:eastAsia="Times New Roman" w:hAnsi="Times New Roman" w:cs="Times New Roman"/>
          <w:b/>
          <w:sz w:val="28"/>
          <w:szCs w:val="32"/>
        </w:rPr>
      </w:pPr>
    </w:p>
    <w:p w:rsidR="00F93129" w:rsidRDefault="00F93129" w:rsidP="0066532A">
      <w:pPr>
        <w:pStyle w:val="normal0"/>
        <w:spacing w:line="360" w:lineRule="auto"/>
        <w:jc w:val="center"/>
        <w:rPr>
          <w:rFonts w:ascii="Times New Roman" w:eastAsia="Times New Roman" w:hAnsi="Times New Roman" w:cs="Times New Roman"/>
          <w:b/>
          <w:sz w:val="28"/>
          <w:szCs w:val="32"/>
        </w:rPr>
      </w:pPr>
    </w:p>
    <w:p w:rsidR="00F93129" w:rsidRDefault="00F93129" w:rsidP="0066532A">
      <w:pPr>
        <w:pStyle w:val="normal0"/>
        <w:spacing w:line="360" w:lineRule="auto"/>
        <w:jc w:val="center"/>
        <w:rPr>
          <w:rFonts w:ascii="Times New Roman" w:eastAsia="Times New Roman" w:hAnsi="Times New Roman" w:cs="Times New Roman"/>
          <w:b/>
          <w:sz w:val="28"/>
          <w:szCs w:val="32"/>
        </w:rPr>
      </w:pPr>
    </w:p>
    <w:p w:rsidR="00F93129" w:rsidRDefault="00F93129" w:rsidP="0066532A">
      <w:pPr>
        <w:pStyle w:val="normal0"/>
        <w:spacing w:line="360" w:lineRule="auto"/>
        <w:jc w:val="center"/>
        <w:rPr>
          <w:rFonts w:ascii="Times New Roman" w:eastAsia="Times New Roman" w:hAnsi="Times New Roman" w:cs="Times New Roman"/>
          <w:b/>
          <w:sz w:val="28"/>
          <w:szCs w:val="32"/>
        </w:rPr>
      </w:pPr>
    </w:p>
    <w:p w:rsidR="0066532A" w:rsidRPr="001C57C1" w:rsidRDefault="0009294A" w:rsidP="0066532A">
      <w:pPr>
        <w:pStyle w:val="normal0"/>
        <w:spacing w:line="360" w:lineRule="auto"/>
        <w:jc w:val="center"/>
        <w:rPr>
          <w:rFonts w:ascii="Times New Roman" w:eastAsia="Times New Roman" w:hAnsi="Times New Roman" w:cs="Times New Roman"/>
          <w:b/>
          <w:sz w:val="28"/>
          <w:szCs w:val="32"/>
        </w:rPr>
      </w:pPr>
      <w:r w:rsidRPr="001C57C1">
        <w:rPr>
          <w:rFonts w:ascii="Times New Roman" w:eastAsia="Times New Roman" w:hAnsi="Times New Roman" w:cs="Times New Roman"/>
          <w:b/>
          <w:sz w:val="28"/>
          <w:szCs w:val="32"/>
        </w:rPr>
        <w:t>Executive summary</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This report is based on the problem-solving attitude of the employees of an organization. In the crisis how they should operate, their service is mentioned here appropriately. The information technologies implementation by the Vodafone company can reduce the complexity of the entire system has been discussed her appropriately. The psychological perspective of a human belongs from its cultural background; the process of cip0e up with the mainstream professional work is illustrated in this report.</w:t>
      </w:r>
    </w:p>
    <w:p w:rsidR="0066532A" w:rsidRPr="00290817" w:rsidRDefault="0066532A" w:rsidP="0066532A">
      <w:pPr>
        <w:pStyle w:val="normal0"/>
        <w:spacing w:line="360" w:lineRule="auto"/>
        <w:jc w:val="both"/>
        <w:rPr>
          <w:rFonts w:ascii="Times New Roman" w:eastAsia="Times New Roman" w:hAnsi="Times New Roman" w:cs="Times New Roman"/>
          <w:b/>
          <w:sz w:val="32"/>
          <w:szCs w:val="32"/>
        </w:rPr>
      </w:pPr>
    </w:p>
    <w:p w:rsidR="0066532A" w:rsidRPr="00290817" w:rsidRDefault="0066532A" w:rsidP="0066532A">
      <w:pPr>
        <w:pStyle w:val="normal0"/>
        <w:spacing w:line="360" w:lineRule="auto"/>
        <w:jc w:val="both"/>
        <w:rPr>
          <w:rFonts w:ascii="Times New Roman" w:eastAsia="Times New Roman" w:hAnsi="Times New Roman" w:cs="Times New Roman"/>
          <w:b/>
          <w:sz w:val="32"/>
          <w:szCs w:val="32"/>
        </w:rPr>
      </w:pPr>
    </w:p>
    <w:p w:rsidR="0066532A" w:rsidRPr="00290817" w:rsidRDefault="0009294A" w:rsidP="0066532A">
      <w:pPr>
        <w:pStyle w:val="normal0"/>
        <w:spacing w:line="360" w:lineRule="auto"/>
        <w:jc w:val="both"/>
        <w:rPr>
          <w:rFonts w:ascii="Times New Roman" w:eastAsia="Times New Roman" w:hAnsi="Times New Roman" w:cs="Times New Roman"/>
          <w:b/>
          <w:sz w:val="32"/>
          <w:szCs w:val="32"/>
        </w:rPr>
      </w:pPr>
      <w:r w:rsidRPr="00290817">
        <w:rPr>
          <w:rFonts w:ascii="Times New Roman" w:hAnsi="Times New Roman" w:cs="Times New Roman"/>
        </w:rPr>
        <w:br w:type="page"/>
      </w:r>
    </w:p>
    <w:p w:rsidR="0066532A" w:rsidRDefault="0009294A" w:rsidP="0066532A">
      <w:pPr>
        <w:pStyle w:val="normal0"/>
        <w:spacing w:line="360" w:lineRule="auto"/>
        <w:jc w:val="center"/>
        <w:rPr>
          <w:rFonts w:ascii="Times New Roman" w:eastAsia="Times New Roman" w:hAnsi="Times New Roman" w:cs="Times New Roman"/>
          <w:b/>
          <w:sz w:val="28"/>
          <w:szCs w:val="32"/>
        </w:rPr>
      </w:pPr>
      <w:r>
        <w:rPr>
          <w:rFonts w:ascii="Times New Roman" w:eastAsia="Times New Roman" w:hAnsi="Times New Roman" w:cs="Times New Roman"/>
          <w:b/>
          <w:sz w:val="28"/>
          <w:szCs w:val="32"/>
        </w:rPr>
        <w:lastRenderedPageBreak/>
        <w:t>Table of C</w:t>
      </w:r>
      <w:r w:rsidRPr="00466E13">
        <w:rPr>
          <w:rFonts w:ascii="Times New Roman" w:eastAsia="Times New Roman" w:hAnsi="Times New Roman" w:cs="Times New Roman"/>
          <w:b/>
          <w:sz w:val="28"/>
          <w:szCs w:val="32"/>
        </w:rPr>
        <w:t>ontent</w:t>
      </w:r>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r w:rsidRPr="00720013">
        <w:rPr>
          <w:rFonts w:ascii="Times New Roman" w:eastAsia="Times New Roman" w:hAnsi="Times New Roman" w:cs="Times New Roman"/>
          <w:b/>
          <w:color w:val="auto"/>
          <w:sz w:val="24"/>
          <w:szCs w:val="24"/>
        </w:rPr>
        <w:fldChar w:fldCharType="begin"/>
      </w:r>
      <w:r w:rsidR="0009294A" w:rsidRPr="00720013">
        <w:rPr>
          <w:rFonts w:ascii="Times New Roman" w:eastAsia="Times New Roman" w:hAnsi="Times New Roman" w:cs="Times New Roman"/>
          <w:b/>
          <w:color w:val="auto"/>
          <w:sz w:val="24"/>
          <w:szCs w:val="24"/>
        </w:rPr>
        <w:instrText xml:space="preserve"> TOC \h \z \t "Heading 7" \c </w:instrText>
      </w:r>
      <w:r w:rsidRPr="00720013">
        <w:rPr>
          <w:rFonts w:ascii="Times New Roman" w:eastAsia="Times New Roman" w:hAnsi="Times New Roman" w:cs="Times New Roman"/>
          <w:b/>
          <w:color w:val="auto"/>
          <w:sz w:val="24"/>
          <w:szCs w:val="24"/>
        </w:rPr>
        <w:fldChar w:fldCharType="separate"/>
      </w:r>
      <w:hyperlink w:anchor="_Toc502681717" w:history="1">
        <w:r w:rsidR="0009294A" w:rsidRPr="00720013">
          <w:rPr>
            <w:rStyle w:val="Hyperlink"/>
            <w:rFonts w:ascii="Times New Roman" w:hAnsi="Times New Roman" w:cs="Times New Roman"/>
            <w:noProof/>
            <w:color w:val="auto"/>
            <w:sz w:val="24"/>
            <w:szCs w:val="24"/>
          </w:rPr>
          <w:t>Introduction</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_Toc502681717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4</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18" w:history="1">
        <w:r w:rsidR="0009294A" w:rsidRPr="00720013">
          <w:rPr>
            <w:rStyle w:val="Hyperlink"/>
            <w:rFonts w:ascii="Times New Roman" w:eastAsia="Times New Roman" w:hAnsi="Times New Roman" w:cs="Times New Roman"/>
            <w:noProof/>
            <w:color w:val="auto"/>
            <w:sz w:val="24"/>
            <w:szCs w:val="24"/>
          </w:rPr>
          <w:t>Part 1</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_Toc502681718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4</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19" w:history="1">
        <w:r w:rsidR="0009294A" w:rsidRPr="00720013">
          <w:rPr>
            <w:rStyle w:val="Hyperlink"/>
            <w:rFonts w:ascii="Times New Roman" w:eastAsia="Times New Roman" w:hAnsi="Times New Roman" w:cs="Times New Roman"/>
            <w:noProof/>
            <w:color w:val="auto"/>
            <w:sz w:val="24"/>
            <w:szCs w:val="24"/>
          </w:rPr>
          <w:t>AC 1.1: Definition and stage of problem and its impact on psychology of human health</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_Toc502681719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4</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0" w:history="1">
        <w:r w:rsidR="0009294A" w:rsidRPr="00720013">
          <w:rPr>
            <w:rStyle w:val="Hyperlink"/>
            <w:rFonts w:ascii="Times New Roman" w:eastAsia="Times New Roman" w:hAnsi="Times New Roman" w:cs="Times New Roman"/>
            <w:noProof/>
            <w:color w:val="auto"/>
            <w:sz w:val="24"/>
            <w:szCs w:val="24"/>
          </w:rPr>
          <w:t>AC 1.2: Critical thinking and its key step along with the role of innovation and critical thinking in order to tackle the workplace problem</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_Toc502681720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5</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1" w:history="1">
        <w:r w:rsidR="0009294A" w:rsidRPr="00720013">
          <w:rPr>
            <w:rStyle w:val="Hyperlink"/>
            <w:rFonts w:ascii="Times New Roman" w:eastAsia="Times New Roman" w:hAnsi="Times New Roman" w:cs="Times New Roman"/>
            <w:noProof/>
            <w:color w:val="auto"/>
            <w:sz w:val="24"/>
            <w:szCs w:val="24"/>
          </w:rPr>
          <w:t>AC 2.1: Key influencing factor to the organization</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_Toc502681721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6</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2" w:history="1">
        <w:r w:rsidR="0009294A" w:rsidRPr="00720013">
          <w:rPr>
            <w:rStyle w:val="Hyperlink"/>
            <w:rFonts w:ascii="Times New Roman" w:eastAsia="Times New Roman" w:hAnsi="Times New Roman" w:cs="Times New Roman"/>
            <w:noProof/>
            <w:color w:val="auto"/>
            <w:sz w:val="24"/>
            <w:szCs w:val="24"/>
          </w:rPr>
          <w:t xml:space="preserve">AC 2.2: </w:t>
        </w:r>
        <w:r w:rsidR="0009294A" w:rsidRPr="00720013">
          <w:rPr>
            <w:rStyle w:val="Hyperlink"/>
            <w:rFonts w:ascii="Times New Roman" w:hAnsi="Times New Roman" w:cs="Times New Roman"/>
            <w:noProof/>
            <w:color w:val="auto"/>
            <w:sz w:val="24"/>
            <w:szCs w:val="24"/>
          </w:rPr>
          <w:t>Letter</w:t>
        </w:r>
        <w:r w:rsidR="0009294A" w:rsidRPr="00720013">
          <w:rPr>
            <w:rStyle w:val="Hyperlink"/>
            <w:rFonts w:ascii="Times New Roman" w:eastAsia="Times New Roman" w:hAnsi="Times New Roman" w:cs="Times New Roman"/>
            <w:noProof/>
            <w:color w:val="auto"/>
            <w:sz w:val="24"/>
            <w:szCs w:val="24"/>
          </w:rPr>
          <w:t xml:space="preserve"> to the line manager discussion upon the impact of key influence</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_Toc502681722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7</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3" w:history="1">
        <w:r w:rsidR="0009294A" w:rsidRPr="00720013">
          <w:rPr>
            <w:rStyle w:val="Hyperlink"/>
            <w:rFonts w:ascii="Times New Roman" w:eastAsia="Times New Roman" w:hAnsi="Times New Roman" w:cs="Times New Roman"/>
            <w:noProof/>
            <w:color w:val="auto"/>
            <w:sz w:val="24"/>
            <w:szCs w:val="24"/>
          </w:rPr>
          <w:t>Part 3:</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_Toc502681723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8</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4" w:history="1">
        <w:r w:rsidR="0009294A" w:rsidRPr="00720013">
          <w:rPr>
            <w:rStyle w:val="Hyperlink"/>
            <w:rFonts w:ascii="Times New Roman" w:eastAsia="Times New Roman" w:hAnsi="Times New Roman" w:cs="Times New Roman"/>
            <w:noProof/>
            <w:color w:val="auto"/>
            <w:sz w:val="24"/>
            <w:szCs w:val="24"/>
          </w:rPr>
          <w:t>AC 3.1: Definition of the employee behavior and different types of employee behavior:</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_Toc502681724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8</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5" w:history="1">
        <w:r w:rsidR="0009294A" w:rsidRPr="00720013">
          <w:rPr>
            <w:rStyle w:val="Hyperlink"/>
            <w:rFonts w:ascii="Times New Roman" w:eastAsia="Times New Roman" w:hAnsi="Times New Roman" w:cs="Times New Roman"/>
            <w:noProof/>
            <w:color w:val="auto"/>
            <w:sz w:val="24"/>
            <w:szCs w:val="24"/>
          </w:rPr>
          <w:t>Part 4</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_Toc502681725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9</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6" w:history="1">
        <w:r w:rsidR="0009294A" w:rsidRPr="00720013">
          <w:rPr>
            <w:rStyle w:val="Hyperlink"/>
            <w:rFonts w:ascii="Times New Roman" w:eastAsia="Times New Roman" w:hAnsi="Times New Roman" w:cs="Times New Roman"/>
            <w:noProof/>
            <w:color w:val="auto"/>
            <w:sz w:val="24"/>
            <w:szCs w:val="24"/>
          </w:rPr>
          <w:t>AC 4.1: Role of information technology in an organization along with the advantage and disadvantage</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_Toc502681726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9</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7" w:history="1">
        <w:r w:rsidR="0009294A" w:rsidRPr="00720013">
          <w:rPr>
            <w:rStyle w:val="Hyperlink"/>
            <w:rFonts w:ascii="Times New Roman" w:eastAsia="Times New Roman" w:hAnsi="Times New Roman" w:cs="Times New Roman"/>
            <w:noProof/>
            <w:color w:val="auto"/>
            <w:sz w:val="24"/>
            <w:szCs w:val="24"/>
          </w:rPr>
          <w:t>Role of an information technology in an organization process:</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_Toc502681727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9</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8" w:history="1">
        <w:r w:rsidR="0009294A" w:rsidRPr="00720013">
          <w:rPr>
            <w:rStyle w:val="Hyperlink"/>
            <w:rFonts w:ascii="Times New Roman" w:hAnsi="Times New Roman" w:cs="Times New Roman"/>
            <w:noProof/>
            <w:color w:val="auto"/>
            <w:sz w:val="24"/>
            <w:szCs w:val="24"/>
          </w:rPr>
          <w:t>Conclusion</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_Toc502681728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10</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2681729" w:history="1">
        <w:r w:rsidR="0009294A" w:rsidRPr="00720013">
          <w:rPr>
            <w:rStyle w:val="Hyperlink"/>
            <w:rFonts w:ascii="Times New Roman" w:eastAsia="Times New Roman" w:hAnsi="Times New Roman" w:cs="Times New Roman"/>
            <w:noProof/>
            <w:color w:val="auto"/>
            <w:sz w:val="24"/>
            <w:szCs w:val="24"/>
          </w:rPr>
          <w:t>Reference List:</w:t>
        </w:r>
        <w:r w:rsidR="0009294A" w:rsidRPr="00720013">
          <w:rPr>
            <w:rFonts w:ascii="Times New Roman" w:hAnsi="Times New Roman" w:cs="Times New Roman"/>
            <w:noProof/>
            <w:webHidden/>
            <w:color w:val="auto"/>
            <w:sz w:val="24"/>
            <w:szCs w:val="24"/>
          </w:rPr>
          <w:tab/>
        </w:r>
        <w:r w:rsidRPr="00720013">
          <w:rPr>
            <w:rFonts w:ascii="Times New Roman" w:hAnsi="Times New Roman" w:cs="Times New Roman"/>
            <w:noProof/>
            <w:webHidden/>
            <w:color w:val="auto"/>
            <w:sz w:val="24"/>
            <w:szCs w:val="24"/>
          </w:rPr>
          <w:fldChar w:fldCharType="begin"/>
        </w:r>
        <w:r w:rsidR="0009294A" w:rsidRPr="00720013">
          <w:rPr>
            <w:rFonts w:ascii="Times New Roman" w:hAnsi="Times New Roman" w:cs="Times New Roman"/>
            <w:noProof/>
            <w:webHidden/>
            <w:color w:val="auto"/>
            <w:sz w:val="24"/>
            <w:szCs w:val="24"/>
          </w:rPr>
          <w:instrText xml:space="preserve"> PAGEREF _Toc502681729 \h </w:instrText>
        </w:r>
        <w:r w:rsidRPr="00720013">
          <w:rPr>
            <w:rFonts w:ascii="Times New Roman" w:hAnsi="Times New Roman" w:cs="Times New Roman"/>
            <w:noProof/>
            <w:webHidden/>
            <w:color w:val="auto"/>
            <w:sz w:val="24"/>
            <w:szCs w:val="24"/>
          </w:rPr>
        </w:r>
        <w:r w:rsidRPr="00720013">
          <w:rPr>
            <w:rFonts w:ascii="Times New Roman" w:hAnsi="Times New Roman" w:cs="Times New Roman"/>
            <w:noProof/>
            <w:webHidden/>
            <w:color w:val="auto"/>
            <w:sz w:val="24"/>
            <w:szCs w:val="24"/>
          </w:rPr>
          <w:fldChar w:fldCharType="separate"/>
        </w:r>
        <w:r w:rsidR="00F93129">
          <w:rPr>
            <w:rFonts w:ascii="Times New Roman" w:hAnsi="Times New Roman" w:cs="Times New Roman"/>
            <w:noProof/>
            <w:webHidden/>
            <w:color w:val="auto"/>
            <w:sz w:val="24"/>
            <w:szCs w:val="24"/>
          </w:rPr>
          <w:t>11</w:t>
        </w:r>
        <w:r w:rsidRPr="00720013">
          <w:rPr>
            <w:rFonts w:ascii="Times New Roman" w:hAnsi="Times New Roman" w:cs="Times New Roman"/>
            <w:noProof/>
            <w:webHidden/>
            <w:color w:val="auto"/>
            <w:sz w:val="24"/>
            <w:szCs w:val="24"/>
          </w:rPr>
          <w:fldChar w:fldCharType="end"/>
        </w:r>
      </w:hyperlink>
    </w:p>
    <w:p w:rsidR="0066532A" w:rsidRPr="00720013" w:rsidRDefault="007247FA" w:rsidP="0066532A">
      <w:pPr>
        <w:pStyle w:val="normal0"/>
        <w:spacing w:line="360" w:lineRule="auto"/>
        <w:jc w:val="both"/>
        <w:rPr>
          <w:rFonts w:ascii="Times New Roman" w:eastAsia="Times New Roman" w:hAnsi="Times New Roman" w:cs="Times New Roman"/>
          <w:b/>
          <w:color w:val="auto"/>
          <w:sz w:val="24"/>
          <w:szCs w:val="24"/>
        </w:rPr>
      </w:pPr>
      <w:r w:rsidRPr="00720013">
        <w:rPr>
          <w:rFonts w:ascii="Times New Roman" w:eastAsia="Times New Roman" w:hAnsi="Times New Roman" w:cs="Times New Roman"/>
          <w:b/>
          <w:color w:val="auto"/>
          <w:sz w:val="24"/>
          <w:szCs w:val="24"/>
        </w:rPr>
        <w:fldChar w:fldCharType="end"/>
      </w:r>
    </w:p>
    <w:p w:rsidR="0066532A" w:rsidRPr="00720013" w:rsidRDefault="0066532A" w:rsidP="0066532A">
      <w:pPr>
        <w:pStyle w:val="normal0"/>
        <w:spacing w:line="360" w:lineRule="auto"/>
        <w:jc w:val="both"/>
        <w:rPr>
          <w:rFonts w:ascii="Times New Roman" w:eastAsia="Times New Roman" w:hAnsi="Times New Roman" w:cs="Times New Roman"/>
          <w:b/>
          <w:color w:val="auto"/>
          <w:sz w:val="24"/>
          <w:szCs w:val="24"/>
        </w:rPr>
      </w:pPr>
    </w:p>
    <w:p w:rsidR="0066532A" w:rsidRPr="00290817" w:rsidRDefault="0009294A" w:rsidP="0066532A">
      <w:pPr>
        <w:pStyle w:val="normal0"/>
        <w:spacing w:line="360" w:lineRule="auto"/>
        <w:jc w:val="both"/>
        <w:rPr>
          <w:rFonts w:ascii="Times New Roman" w:eastAsia="Times New Roman" w:hAnsi="Times New Roman" w:cs="Times New Roman"/>
          <w:b/>
          <w:sz w:val="24"/>
          <w:szCs w:val="24"/>
        </w:rPr>
      </w:pPr>
      <w:r w:rsidRPr="00290817">
        <w:rPr>
          <w:rFonts w:ascii="Times New Roman" w:hAnsi="Times New Roman" w:cs="Times New Roman"/>
        </w:rPr>
        <w:br w:type="page"/>
      </w:r>
    </w:p>
    <w:p w:rsidR="0066532A" w:rsidRPr="00290817" w:rsidRDefault="0009294A" w:rsidP="0066532A">
      <w:pPr>
        <w:pStyle w:val="Heading7"/>
        <w:rPr>
          <w:rFonts w:eastAsia="Times New Roman"/>
          <w:sz w:val="24"/>
          <w:szCs w:val="24"/>
        </w:rPr>
      </w:pPr>
      <w:bookmarkStart w:id="0" w:name="_Toc502681717"/>
      <w:r w:rsidRPr="00466E13">
        <w:rPr>
          <w:szCs w:val="28"/>
        </w:rPr>
        <w:lastRenderedPageBreak/>
        <w:t>Introduction</w:t>
      </w:r>
      <w:bookmarkEnd w:id="0"/>
      <w:r w:rsidRPr="00290817">
        <w:rPr>
          <w:rFonts w:eastAsia="Times New Roman"/>
          <w:sz w:val="24"/>
          <w:szCs w:val="24"/>
        </w:rPr>
        <w:t xml:space="preserve"> </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In an organization, if one has the effective problem-solving skill, that person gets an ample amount of benefit to maximize his or her performance. In the day-to-day activity of the organization, different type of problems arises. However, someone having the ability to deal with the problem may help the entire business organization to get rid out of that situation with ease. For the effective functioning of the organization, it is important to implement the solution to complex issues at an initial stage as with time the problem maximize and resolving it become tough and time-consuming. In order to deal with the problem, the different step is required to be followed such as identify the problem, generating alternative, evaluation, selecting the appropriate alternative, and implementing it. The aim of the study is to establish the effective problem-solving skill for successfully taking the complex situation that may</w:t>
      </w:r>
      <w:r>
        <w:rPr>
          <w:rFonts w:ascii="Times New Roman" w:eastAsia="Times New Roman" w:hAnsi="Times New Roman" w:cs="Times New Roman"/>
          <w:sz w:val="24"/>
          <w:szCs w:val="24"/>
        </w:rPr>
        <w:t xml:space="preserve"> have the devastating impact on </w:t>
      </w:r>
      <w:r w:rsidRPr="00290817">
        <w:rPr>
          <w:rFonts w:ascii="Times New Roman" w:eastAsia="Times New Roman" w:hAnsi="Times New Roman" w:cs="Times New Roman"/>
          <w:sz w:val="24"/>
          <w:szCs w:val="24"/>
        </w:rPr>
        <w:t>the organization and psychol</w:t>
      </w:r>
      <w:r>
        <w:rPr>
          <w:rFonts w:ascii="Times New Roman" w:eastAsia="Times New Roman" w:hAnsi="Times New Roman" w:cs="Times New Roman"/>
          <w:sz w:val="24"/>
          <w:szCs w:val="24"/>
        </w:rPr>
        <w:t xml:space="preserve">ogy </w:t>
      </w:r>
      <w:r w:rsidRPr="00290817">
        <w:rPr>
          <w:rFonts w:ascii="Times New Roman" w:eastAsia="Times New Roman" w:hAnsi="Times New Roman" w:cs="Times New Roman"/>
          <w:sz w:val="24"/>
          <w:szCs w:val="24"/>
        </w:rPr>
        <w:t>of the employees.</w:t>
      </w:r>
    </w:p>
    <w:p w:rsidR="0066532A" w:rsidRDefault="0009294A" w:rsidP="0066532A">
      <w:pPr>
        <w:pStyle w:val="normal0"/>
        <w:spacing w:line="360" w:lineRule="auto"/>
        <w:jc w:val="both"/>
        <w:rPr>
          <w:rStyle w:val="Heading7Char"/>
        </w:rPr>
      </w:pPr>
      <w:r w:rsidRPr="00290817">
        <w:rPr>
          <w:rFonts w:ascii="Times New Roman" w:eastAsia="Times New Roman" w:hAnsi="Times New Roman" w:cs="Times New Roman"/>
          <w:sz w:val="24"/>
          <w:szCs w:val="24"/>
        </w:rPr>
        <w:t>In this report, the organization of Vodafone UK is focused upon to discuss the organization problem and its impact on the psychology of human health. Lack of training to the employees is the basic problem that the employees of the Vodafone face and thus it have the drastic impact on the overall performance of the organization.  Furthermore, the critical thinking is also illustrated in the report along with the impact of key influencing factor upon the organization function. In addition to it, the report also contains the brief discussion about employee behavior and advantage and disadvantage of technology implementation in the organization (</w:t>
      </w:r>
      <w:r w:rsidRPr="00290817">
        <w:rPr>
          <w:rFonts w:ascii="Times New Roman" w:eastAsia="Times New Roman" w:hAnsi="Times New Roman" w:cs="Times New Roman"/>
          <w:color w:val="222222"/>
          <w:sz w:val="24"/>
          <w:szCs w:val="24"/>
          <w:highlight w:val="white"/>
        </w:rPr>
        <w:t xml:space="preserve">Graesser </w:t>
      </w:r>
      <w:r w:rsidRPr="00290817">
        <w:rPr>
          <w:rFonts w:ascii="Times New Roman" w:eastAsia="Times New Roman" w:hAnsi="Times New Roman" w:cs="Times New Roman"/>
          <w:i/>
          <w:color w:val="222222"/>
          <w:sz w:val="24"/>
          <w:szCs w:val="24"/>
          <w:highlight w:val="white"/>
        </w:rPr>
        <w:t>et al</w:t>
      </w:r>
      <w:r w:rsidRPr="00290817">
        <w:rPr>
          <w:rFonts w:ascii="Times New Roman" w:eastAsia="Times New Roman" w:hAnsi="Times New Roman" w:cs="Times New Roman"/>
          <w:color w:val="222222"/>
          <w:sz w:val="24"/>
          <w:szCs w:val="24"/>
          <w:highlight w:val="white"/>
        </w:rPr>
        <w:t>. 2017)</w:t>
      </w:r>
      <w:r w:rsidRPr="00290817">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br/>
      </w:r>
      <w:bookmarkStart w:id="1" w:name="_Toc502681718"/>
      <w:r w:rsidRPr="00195047">
        <w:rPr>
          <w:rStyle w:val="Heading7Char"/>
        </w:rPr>
        <w:t>Part 1</w:t>
      </w:r>
      <w:bookmarkStart w:id="2" w:name="_Toc502681719"/>
      <w:bookmarkEnd w:id="1"/>
    </w:p>
    <w:p w:rsidR="0066532A" w:rsidRPr="001C57C1" w:rsidRDefault="0009294A" w:rsidP="0066532A">
      <w:pPr>
        <w:pStyle w:val="Heading7"/>
        <w:rPr>
          <w:rFonts w:eastAsia="Times New Roman" w:cs="Times New Roman"/>
        </w:rPr>
      </w:pPr>
      <w:r w:rsidRPr="00290817">
        <w:rPr>
          <w:rFonts w:eastAsia="Times New Roman"/>
        </w:rPr>
        <w:t>AC 1.1: Definition and stage of problem and its impact on psycholo</w:t>
      </w:r>
      <w:r>
        <w:rPr>
          <w:rFonts w:eastAsia="Times New Roman"/>
        </w:rPr>
        <w:t xml:space="preserve">gy of human </w:t>
      </w:r>
      <w:r w:rsidRPr="00290817">
        <w:rPr>
          <w:rFonts w:eastAsia="Times New Roman"/>
        </w:rPr>
        <w:t>health</w:t>
      </w:r>
      <w:bookmarkEnd w:id="2"/>
    </w:p>
    <w:p w:rsidR="0066532A" w:rsidRDefault="0009294A" w:rsidP="0066532A">
      <w:pPr>
        <w:spacing w:line="360" w:lineRule="auto"/>
        <w:jc w:val="both"/>
        <w:rPr>
          <w:rFonts w:ascii="Times New Roman" w:hAnsi="Times New Roman" w:cs="Times New Roman"/>
          <w:sz w:val="24"/>
          <w:szCs w:val="24"/>
        </w:rPr>
      </w:pPr>
      <w:r w:rsidRPr="00603D9E">
        <w:rPr>
          <w:rFonts w:ascii="Times New Roman" w:hAnsi="Times New Roman" w:cs="Times New Roman"/>
          <w:sz w:val="24"/>
          <w:szCs w:val="24"/>
        </w:rPr>
        <w:t>A problem it the harmful circumstance for the organization and it is required to be dealt at an initial stage to avoid its harmful impact. Lack of training is one of the severe issues that the Vodafone UK is going through and thus it has the drastic impact on the overall performance of the organization, especially while associating with the customers. Being the telecommunication service provider it is important to provide the relevant training to the employee for their efficient performance. If the employee lacks the effective, skill and knowledge in order to deal with the customers it might hamper the reputation of the organization (Krkovic et al. 2017).</w:t>
      </w:r>
      <w:r w:rsidRPr="00603D9E">
        <w:rPr>
          <w:rFonts w:ascii="Times New Roman" w:hAnsi="Times New Roman" w:cs="Times New Roman"/>
          <w:sz w:val="24"/>
          <w:szCs w:val="24"/>
        </w:rPr>
        <w:br/>
      </w:r>
      <w:r w:rsidRPr="00603D9E">
        <w:rPr>
          <w:rFonts w:ascii="Times New Roman" w:hAnsi="Times New Roman" w:cs="Times New Roman"/>
          <w:sz w:val="24"/>
          <w:szCs w:val="24"/>
        </w:rPr>
        <w:lastRenderedPageBreak/>
        <w:t>In Vodafone, the customers are not satisfied with the service provided due to lack of information and knowledge among the employees. Furthermore, the employee fails to use the ethical terms while communicating with the customers and it creates the negative impact upon the psychology of human health. As of the result of which the customer might choose the alternative company to satisfy the want and thus company might lose their important customers. Hence, the lack of effective training to the employee to provide service to the customer, the Vodafone UK experiences the drop in income and customers. The expectation of the customer has maximized to an optimum level and they desire for the high quality of service from the company and demands to be respected. Furthermore, lack of training does not fulfill the wants of the customers and it created the negative impact upon the psychology of the employees as well. It created the factor of insecurity and threat of losing the job among them. Therefore, the manager of the Vodafone requires taking the measure to provide the significant training to the employee under experts for the identical performance of the organization (Barile and Saviano, 2017).</w:t>
      </w:r>
    </w:p>
    <w:p w:rsidR="0066532A" w:rsidRDefault="0009294A" w:rsidP="0066532A">
      <w:pPr>
        <w:pStyle w:val="Heading7"/>
      </w:pPr>
      <w:bookmarkStart w:id="3" w:name="_Toc502681720"/>
      <w:r w:rsidRPr="00290817">
        <w:rPr>
          <w:rFonts w:eastAsia="Times New Roman"/>
        </w:rPr>
        <w:t xml:space="preserve">AC 1.2: Critical </w:t>
      </w:r>
      <w:r w:rsidRPr="00195047">
        <w:rPr>
          <w:szCs w:val="28"/>
        </w:rPr>
        <w:t>thinking</w:t>
      </w:r>
      <w:r w:rsidRPr="00290817">
        <w:rPr>
          <w:rFonts w:eastAsia="Times New Roman"/>
        </w:rPr>
        <w:t xml:space="preserve"> and its key step along with the role of innovation and critical thinking in order to tackle the workplace problem</w:t>
      </w:r>
      <w:bookmarkEnd w:id="3"/>
      <w:r w:rsidRPr="00290817">
        <w:rPr>
          <w:rFonts w:eastAsia="Times New Roman"/>
        </w:rPr>
        <w:t xml:space="preserve"> </w:t>
      </w:r>
    </w:p>
    <w:p w:rsidR="0066532A" w:rsidRPr="00195047" w:rsidRDefault="0009294A" w:rsidP="0066532A">
      <w:pPr>
        <w:spacing w:line="360" w:lineRule="auto"/>
        <w:jc w:val="both"/>
        <w:rPr>
          <w:rFonts w:ascii="Times New Roman" w:hAnsi="Times New Roman" w:cs="Times New Roman"/>
          <w:sz w:val="24"/>
          <w:szCs w:val="24"/>
        </w:rPr>
      </w:pPr>
      <w:r w:rsidRPr="00195047">
        <w:rPr>
          <w:rFonts w:ascii="Times New Roman" w:hAnsi="Times New Roman" w:cs="Times New Roman"/>
          <w:sz w:val="24"/>
          <w:szCs w:val="24"/>
        </w:rPr>
        <w:t>Critical thinking is all about making the significant judgment that is thoughtful, analysis effective and is logical in nature.</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critical thinking is divided into three subcategories:</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b/>
          <w:sz w:val="24"/>
          <w:szCs w:val="24"/>
        </w:rPr>
        <w:t>Curiosity</w:t>
      </w:r>
      <w:r w:rsidRPr="00290817">
        <w:rPr>
          <w:rFonts w:ascii="Times New Roman" w:eastAsia="Times New Roman" w:hAnsi="Times New Roman" w:cs="Times New Roman"/>
          <w:sz w:val="24"/>
          <w:szCs w:val="24"/>
        </w:rPr>
        <w:t>: It is the desire to seek evidence, learn more information and open to new ideas</w:t>
      </w:r>
      <w:r w:rsidRPr="00290817">
        <w:rPr>
          <w:rFonts w:ascii="Times New Roman" w:eastAsia="Times New Roman" w:hAnsi="Times New Roman" w:cs="Times New Roman"/>
          <w:sz w:val="24"/>
          <w:szCs w:val="24"/>
        </w:rPr>
        <w:br/>
      </w:r>
      <w:r w:rsidRPr="00290817">
        <w:rPr>
          <w:rFonts w:ascii="Times New Roman" w:eastAsia="Times New Roman" w:hAnsi="Times New Roman" w:cs="Times New Roman"/>
          <w:b/>
          <w:sz w:val="24"/>
          <w:szCs w:val="24"/>
        </w:rPr>
        <w:t>Skepticism:</w:t>
      </w:r>
      <w:r w:rsidRPr="0029081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w:t>
      </w:r>
      <w:r w:rsidRPr="00290817">
        <w:rPr>
          <w:rFonts w:ascii="Times New Roman" w:eastAsia="Times New Roman" w:hAnsi="Times New Roman" w:cs="Times New Roman"/>
          <w:sz w:val="24"/>
          <w:szCs w:val="24"/>
        </w:rPr>
        <w:t>abit of asking a healthy question to the new idea</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xml:space="preserve"> and information that is exposed</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xml:space="preserve"> just not believe.</w:t>
      </w:r>
    </w:p>
    <w:p w:rsidR="0066532A" w:rsidRDefault="0009294A" w:rsidP="0066532A">
      <w:pPr>
        <w:pStyle w:val="normal0"/>
        <w:spacing w:line="360" w:lineRule="auto"/>
        <w:rPr>
          <w:rStyle w:val="Heading7Char"/>
        </w:rPr>
      </w:pPr>
      <w:r w:rsidRPr="00290817">
        <w:rPr>
          <w:rFonts w:ascii="Times New Roman" w:eastAsia="Times New Roman" w:hAnsi="Times New Roman" w:cs="Times New Roman"/>
          <w:b/>
          <w:sz w:val="24"/>
          <w:szCs w:val="24"/>
        </w:rPr>
        <w:t>Humility</w:t>
      </w:r>
      <w:r w:rsidRPr="00290817">
        <w:rPr>
          <w:rFonts w:ascii="Times New Roman" w:eastAsia="Times New Roman" w:hAnsi="Times New Roman" w:cs="Times New Roman"/>
          <w:sz w:val="24"/>
          <w:szCs w:val="24"/>
        </w:rPr>
        <w:t xml:space="preserve">: Is the nature to admit the wrong or unethical things when they face the new and convincing evidence stated otherwise.  </w:t>
      </w:r>
      <w:r w:rsidRPr="00290817">
        <w:rPr>
          <w:rFonts w:ascii="Times New Roman" w:eastAsia="Times New Roman" w:hAnsi="Times New Roman" w:cs="Times New Roman"/>
          <w:sz w:val="24"/>
          <w:szCs w:val="24"/>
        </w:rPr>
        <w:br/>
        <w:t xml:space="preserve">The innovation and critical thinking play the significant role to deal with the organization problem. The responsibility of the manager </w:t>
      </w:r>
      <w:r>
        <w:rPr>
          <w:rFonts w:ascii="Times New Roman" w:eastAsia="Times New Roman" w:hAnsi="Times New Roman" w:cs="Times New Roman"/>
          <w:sz w:val="24"/>
          <w:szCs w:val="24"/>
        </w:rPr>
        <w:t xml:space="preserve">is </w:t>
      </w:r>
      <w:r w:rsidRPr="00290817">
        <w:rPr>
          <w:rFonts w:ascii="Times New Roman" w:eastAsia="Times New Roman" w:hAnsi="Times New Roman" w:cs="Times New Roman"/>
          <w:sz w:val="24"/>
          <w:szCs w:val="24"/>
        </w:rPr>
        <w:t xml:space="preserve">to use the tools of critical thinking effectively while dealing with the issues and problem that the organization faces. The manager of the Vodafone needs to understand the cause of the problem, by effective questioning the employees, he must ensure where training is required to nourish the knowledge of the employees to deal with issues regarding serving the customers. Thus, critical thinking plays the effective role to tackle </w:t>
      </w:r>
      <w:r w:rsidRPr="00290817">
        <w:rPr>
          <w:rFonts w:ascii="Times New Roman" w:eastAsia="Times New Roman" w:hAnsi="Times New Roman" w:cs="Times New Roman"/>
          <w:sz w:val="24"/>
          <w:szCs w:val="24"/>
        </w:rPr>
        <w:lastRenderedPageBreak/>
        <w:t>the problem arises due to lack of training to the employees in Vodafone (</w:t>
      </w:r>
      <w:r w:rsidRPr="00290817">
        <w:rPr>
          <w:rFonts w:ascii="Times New Roman" w:eastAsia="Times New Roman" w:hAnsi="Times New Roman" w:cs="Times New Roman"/>
          <w:color w:val="222222"/>
          <w:sz w:val="24"/>
          <w:szCs w:val="24"/>
          <w:highlight w:val="white"/>
        </w:rPr>
        <w:t>Wang, 2017)</w:t>
      </w:r>
      <w:r w:rsidRPr="00290817">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br/>
      </w:r>
      <w:r w:rsidRPr="004D37EC">
        <w:rPr>
          <w:rStyle w:val="Heading7Char"/>
        </w:rPr>
        <w:t>Part 2:</w:t>
      </w:r>
      <w:bookmarkStart w:id="4" w:name="_Toc502681721"/>
    </w:p>
    <w:p w:rsidR="0066532A" w:rsidRPr="004D37EC" w:rsidRDefault="0009294A" w:rsidP="0066532A">
      <w:pPr>
        <w:pStyle w:val="Heading7"/>
      </w:pPr>
      <w:r w:rsidRPr="00290817">
        <w:rPr>
          <w:rFonts w:eastAsia="Times New Roman"/>
        </w:rPr>
        <w:t>AC 2.1: Key influencing factor to the organization</w:t>
      </w:r>
      <w:bookmarkEnd w:id="4"/>
      <w:r w:rsidRPr="00290817">
        <w:rPr>
          <w:rFonts w:eastAsia="Times New Roman"/>
          <w:sz w:val="24"/>
          <w:szCs w:val="24"/>
        </w:rPr>
        <w:t xml:space="preserve"> </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PEST is focused to understand the key influencing factor and its impact upon the organization function:</w:t>
      </w:r>
    </w:p>
    <w:p w:rsidR="0066532A" w:rsidRDefault="0009294A" w:rsidP="0066532A">
      <w:pPr>
        <w:pStyle w:val="normal0"/>
        <w:spacing w:line="360" w:lineRule="auto"/>
        <w:jc w:val="both"/>
        <w:rPr>
          <w:rFonts w:ascii="Times New Roman" w:eastAsia="Times New Roman" w:hAnsi="Times New Roman" w:cs="Times New Roman"/>
          <w:b/>
          <w:sz w:val="24"/>
          <w:szCs w:val="24"/>
        </w:rPr>
      </w:pPr>
      <w:r w:rsidRPr="00290817">
        <w:rPr>
          <w:rFonts w:ascii="Times New Roman" w:eastAsia="Times New Roman" w:hAnsi="Times New Roman" w:cs="Times New Roman"/>
          <w:b/>
          <w:sz w:val="24"/>
          <w:szCs w:val="24"/>
        </w:rPr>
        <w:t>Political factor</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growth of the company such as Vodafone is much influenced by the political factor of the state. The company relies on the political scenario to develop the infrastructure to operate in the particular state. However, the recent conflict in Europe has the greater impact on the overall performance of the company.</w:t>
      </w:r>
    </w:p>
    <w:p w:rsidR="0066532A" w:rsidRDefault="0009294A" w:rsidP="0066532A">
      <w:pPr>
        <w:pStyle w:val="normal0"/>
        <w:spacing w:line="360" w:lineRule="auto"/>
        <w:jc w:val="both"/>
        <w:rPr>
          <w:rFonts w:ascii="Times New Roman" w:eastAsia="Times New Roman" w:hAnsi="Times New Roman" w:cs="Times New Roman"/>
          <w:b/>
          <w:sz w:val="24"/>
          <w:szCs w:val="24"/>
        </w:rPr>
      </w:pPr>
      <w:r w:rsidRPr="00290817">
        <w:rPr>
          <w:rFonts w:ascii="Times New Roman" w:eastAsia="Times New Roman" w:hAnsi="Times New Roman" w:cs="Times New Roman"/>
          <w:b/>
          <w:sz w:val="24"/>
          <w:szCs w:val="24"/>
        </w:rPr>
        <w:t>Economic factor</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global uncertainty has made it important for the company to change its operating strategy.  The overall economic crises of the world have the server impact upon the function of the Vodafone. The excellent GDP of the country proves that the people are having the effective income and thus it supports the company to expand its market and set identical position in the UK market.</w:t>
      </w:r>
    </w:p>
    <w:p w:rsidR="0066532A" w:rsidRDefault="0009294A" w:rsidP="0066532A">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r w:rsidRPr="00290817">
        <w:rPr>
          <w:rFonts w:ascii="Times New Roman" w:eastAsia="Times New Roman" w:hAnsi="Times New Roman" w:cs="Times New Roman"/>
          <w:b/>
          <w:sz w:val="24"/>
          <w:szCs w:val="24"/>
        </w:rPr>
        <w:t>factor</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impact is completely based on the culture and beliefs of the people in which the company is operating.  Vodafone is the European company but it adopted the cultural policy of the UK for it effective functionality.</w:t>
      </w:r>
    </w:p>
    <w:p w:rsidR="0066532A" w:rsidRDefault="0009294A" w:rsidP="0066532A">
      <w:pPr>
        <w:pStyle w:val="normal0"/>
        <w:spacing w:line="360" w:lineRule="auto"/>
        <w:jc w:val="both"/>
        <w:rPr>
          <w:rFonts w:ascii="Times New Roman" w:eastAsia="Times New Roman" w:hAnsi="Times New Roman" w:cs="Times New Roman"/>
          <w:b/>
          <w:sz w:val="24"/>
          <w:szCs w:val="24"/>
        </w:rPr>
      </w:pPr>
      <w:r w:rsidRPr="00290817">
        <w:rPr>
          <w:rFonts w:ascii="Times New Roman" w:eastAsia="Times New Roman" w:hAnsi="Times New Roman" w:cs="Times New Roman"/>
          <w:sz w:val="24"/>
          <w:szCs w:val="24"/>
        </w:rPr>
        <w:br/>
      </w:r>
    </w:p>
    <w:p w:rsidR="0066532A" w:rsidRDefault="0009294A" w:rsidP="0066532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r>
        <w:rPr>
          <w:rFonts w:ascii="Times New Roman" w:eastAsia="Times New Roman" w:hAnsi="Times New Roman" w:cs="Times New Roman"/>
          <w:b/>
          <w:sz w:val="24"/>
          <w:szCs w:val="24"/>
        </w:rPr>
        <w:lastRenderedPageBreak/>
        <w:t xml:space="preserve">Technological </w:t>
      </w:r>
      <w:r w:rsidRPr="00290817">
        <w:rPr>
          <w:rFonts w:ascii="Times New Roman" w:eastAsia="Times New Roman" w:hAnsi="Times New Roman" w:cs="Times New Roman"/>
          <w:b/>
          <w:sz w:val="24"/>
          <w:szCs w:val="24"/>
        </w:rPr>
        <w:t>factor</w:t>
      </w: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Vodafone is renowned for its innovative strategy, and its mission is to adopt the contemporary trend in the communication and technological sphere. In the global market, there are numerous rivals present of Vodafone and it is important for the Vodafone to always stay one step ahead of the technology (</w:t>
      </w:r>
      <w:r w:rsidRPr="00290817">
        <w:rPr>
          <w:rFonts w:ascii="Times New Roman" w:eastAsia="Times New Roman" w:hAnsi="Times New Roman" w:cs="Times New Roman"/>
          <w:color w:val="222222"/>
          <w:sz w:val="24"/>
          <w:szCs w:val="24"/>
          <w:highlight w:val="white"/>
        </w:rPr>
        <w:t xml:space="preserve">Edwards </w:t>
      </w:r>
      <w:r w:rsidRPr="00290817">
        <w:rPr>
          <w:rFonts w:ascii="Times New Roman" w:eastAsia="Times New Roman" w:hAnsi="Times New Roman" w:cs="Times New Roman"/>
          <w:i/>
          <w:color w:val="222222"/>
          <w:sz w:val="24"/>
          <w:szCs w:val="24"/>
          <w:highlight w:val="white"/>
        </w:rPr>
        <w:t>et al</w:t>
      </w:r>
      <w:r w:rsidRPr="00290817">
        <w:rPr>
          <w:rFonts w:ascii="Times New Roman" w:eastAsia="Times New Roman" w:hAnsi="Times New Roman" w:cs="Times New Roman"/>
          <w:color w:val="222222"/>
          <w:sz w:val="24"/>
          <w:szCs w:val="24"/>
          <w:highlight w:val="white"/>
        </w:rPr>
        <w:t>. 2017)</w:t>
      </w:r>
      <w:r w:rsidRPr="00290817">
        <w:rPr>
          <w:rFonts w:ascii="Times New Roman" w:eastAsia="Times New Roman" w:hAnsi="Times New Roman" w:cs="Times New Roman"/>
          <w:sz w:val="24"/>
          <w:szCs w:val="24"/>
        </w:rPr>
        <w:t>.</w:t>
      </w:r>
    </w:p>
    <w:p w:rsidR="0066532A" w:rsidRPr="00290817" w:rsidRDefault="0009294A" w:rsidP="0066532A">
      <w:pPr>
        <w:pStyle w:val="normal0"/>
        <w:spacing w:line="360" w:lineRule="auto"/>
        <w:rPr>
          <w:rFonts w:ascii="Times New Roman" w:eastAsia="Times New Roman" w:hAnsi="Times New Roman" w:cs="Times New Roman"/>
          <w:b/>
          <w:sz w:val="24"/>
          <w:szCs w:val="24"/>
        </w:rPr>
      </w:pPr>
      <w:r w:rsidRPr="00290817">
        <w:rPr>
          <w:rFonts w:ascii="Times New Roman" w:eastAsia="Times New Roman" w:hAnsi="Times New Roman" w:cs="Times New Roman"/>
          <w:sz w:val="24"/>
          <w:szCs w:val="24"/>
        </w:rPr>
        <w:br/>
      </w:r>
    </w:p>
    <w:p w:rsidR="0066532A" w:rsidRPr="00290817" w:rsidRDefault="0009294A" w:rsidP="0066532A">
      <w:pPr>
        <w:pStyle w:val="normal0"/>
        <w:spacing w:line="360" w:lineRule="auto"/>
        <w:jc w:val="center"/>
        <w:rPr>
          <w:rFonts w:ascii="Times New Roman" w:eastAsia="Times New Roman" w:hAnsi="Times New Roman" w:cs="Times New Roman"/>
          <w:b/>
          <w:sz w:val="24"/>
          <w:szCs w:val="24"/>
        </w:rPr>
      </w:pPr>
      <w:r w:rsidRPr="00290817">
        <w:rPr>
          <w:rFonts w:ascii="Times New Roman" w:eastAsia="Times New Roman" w:hAnsi="Times New Roman" w:cs="Times New Roman"/>
          <w:b/>
          <w:noProof/>
          <w:sz w:val="24"/>
          <w:szCs w:val="24"/>
          <w:lang w:val="en-GB" w:eastAsia="en-GB"/>
        </w:rPr>
        <w:drawing>
          <wp:inline distT="114300" distB="114300" distL="114300" distR="114300">
            <wp:extent cx="3534092" cy="2310082"/>
            <wp:effectExtent l="19050" t="19050" r="28258" b="14018"/>
            <wp:docPr id="1" name="image2.png"/>
            <wp:cNvGraphicFramePr/>
            <a:graphic xmlns:a="http://schemas.openxmlformats.org/drawingml/2006/main">
              <a:graphicData uri="http://schemas.openxmlformats.org/drawingml/2006/picture">
                <pic:pic xmlns:pic="http://schemas.openxmlformats.org/drawingml/2006/picture">
                  <pic:nvPicPr>
                    <pic:cNvPr id="1094938646" name="image2.png"/>
                    <pic:cNvPicPr/>
                  </pic:nvPicPr>
                  <pic:blipFill>
                    <a:blip r:embed="rId9" cstate="print"/>
                    <a:srcRect t="6623" b="12116"/>
                    <a:stretch>
                      <a:fillRect/>
                    </a:stretch>
                  </pic:blipFill>
                  <pic:spPr>
                    <a:xfrm>
                      <a:off x="0" y="0"/>
                      <a:ext cx="3536422" cy="2311605"/>
                    </a:xfrm>
                    <a:prstGeom prst="rect">
                      <a:avLst/>
                    </a:prstGeom>
                    <a:ln w="12700">
                      <a:solidFill>
                        <a:srgbClr val="000000"/>
                      </a:solidFill>
                    </a:ln>
                  </pic:spPr>
                </pic:pic>
              </a:graphicData>
            </a:graphic>
          </wp:inline>
        </w:drawing>
      </w:r>
    </w:p>
    <w:p w:rsidR="0066532A" w:rsidRPr="00290817" w:rsidRDefault="0009294A" w:rsidP="0066532A">
      <w:pPr>
        <w:pStyle w:val="normal0"/>
        <w:spacing w:line="360" w:lineRule="auto"/>
        <w:jc w:val="center"/>
        <w:rPr>
          <w:rFonts w:ascii="Times New Roman" w:eastAsia="Times New Roman" w:hAnsi="Times New Roman" w:cs="Times New Roman"/>
          <w:b/>
          <w:sz w:val="24"/>
          <w:szCs w:val="24"/>
        </w:rPr>
      </w:pPr>
      <w:r w:rsidRPr="00290817">
        <w:rPr>
          <w:rFonts w:ascii="Times New Roman" w:eastAsia="Times New Roman" w:hAnsi="Times New Roman" w:cs="Times New Roman"/>
          <w:b/>
          <w:sz w:val="24"/>
          <w:szCs w:val="24"/>
        </w:rPr>
        <w:t>Figure 1: PEST analysis</w:t>
      </w:r>
    </w:p>
    <w:p w:rsidR="0066532A" w:rsidRPr="00290817" w:rsidRDefault="0009294A" w:rsidP="0066532A">
      <w:pPr>
        <w:pStyle w:val="normal0"/>
        <w:spacing w:line="360" w:lineRule="auto"/>
        <w:jc w:val="center"/>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(Source:</w:t>
      </w:r>
      <w:r w:rsidRPr="00290817">
        <w:rPr>
          <w:rFonts w:ascii="Times New Roman" w:eastAsia="Times New Roman" w:hAnsi="Times New Roman" w:cs="Times New Roman"/>
          <w:b/>
          <w:sz w:val="24"/>
          <w:szCs w:val="24"/>
        </w:rPr>
        <w:t xml:space="preserve"> </w:t>
      </w:r>
      <w:r w:rsidRPr="00290817">
        <w:rPr>
          <w:rFonts w:ascii="Times New Roman" w:eastAsia="Times New Roman" w:hAnsi="Times New Roman" w:cs="Times New Roman"/>
          <w:color w:val="222222"/>
          <w:sz w:val="24"/>
          <w:szCs w:val="24"/>
          <w:highlight w:val="white"/>
        </w:rPr>
        <w:t xml:space="preserve">Edwards </w:t>
      </w:r>
      <w:r w:rsidRPr="00290817">
        <w:rPr>
          <w:rFonts w:ascii="Times New Roman" w:eastAsia="Times New Roman" w:hAnsi="Times New Roman" w:cs="Times New Roman"/>
          <w:i/>
          <w:color w:val="222222"/>
          <w:sz w:val="24"/>
          <w:szCs w:val="24"/>
          <w:highlight w:val="white"/>
        </w:rPr>
        <w:t>et al</w:t>
      </w:r>
      <w:r w:rsidRPr="00290817">
        <w:rPr>
          <w:rFonts w:ascii="Times New Roman" w:eastAsia="Times New Roman" w:hAnsi="Times New Roman" w:cs="Times New Roman"/>
          <w:color w:val="222222"/>
          <w:sz w:val="24"/>
          <w:szCs w:val="24"/>
          <w:highlight w:val="white"/>
        </w:rPr>
        <w:t>. 2017)</w:t>
      </w:r>
    </w:p>
    <w:p w:rsidR="0066532A" w:rsidRDefault="0009294A" w:rsidP="00D30881">
      <w:pPr>
        <w:pStyle w:val="Heading7"/>
        <w:rPr>
          <w:rFonts w:eastAsia="Times New Roman"/>
        </w:rPr>
      </w:pPr>
      <w:bookmarkStart w:id="5" w:name="_Toc502681722"/>
      <w:r w:rsidRPr="00290817">
        <w:rPr>
          <w:rFonts w:eastAsia="Times New Roman"/>
        </w:rPr>
        <w:t xml:space="preserve">AC 2.2: </w:t>
      </w:r>
      <w:r w:rsidRPr="00847D05">
        <w:rPr>
          <w:szCs w:val="28"/>
        </w:rPr>
        <w:t>Letter</w:t>
      </w:r>
      <w:r w:rsidRPr="00290817">
        <w:rPr>
          <w:rFonts w:eastAsia="Times New Roman"/>
        </w:rPr>
        <w:t xml:space="preserve"> to </w:t>
      </w:r>
      <w:r w:rsidRPr="00D30881">
        <w:t>the</w:t>
      </w:r>
      <w:r w:rsidRPr="00290817">
        <w:rPr>
          <w:rFonts w:eastAsia="Times New Roman"/>
        </w:rPr>
        <w:t xml:space="preserve"> line manager discussion upon the impact of key influence</w:t>
      </w:r>
      <w:bookmarkEnd w:id="5"/>
    </w:p>
    <w:p w:rsidR="0066532A" w:rsidRPr="00847D05" w:rsidRDefault="0066532A" w:rsidP="0066532A"/>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 xml:space="preserve">To </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manager of Vodafone,</w:t>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r>
      <w:r w:rsidRPr="00290817">
        <w:rPr>
          <w:rFonts w:ascii="Times New Roman" w:eastAsia="Times New Roman" w:hAnsi="Times New Roman" w:cs="Times New Roman"/>
          <w:sz w:val="24"/>
          <w:szCs w:val="24"/>
        </w:rPr>
        <w:tab/>
        <w:t>Date</w:t>
      </w:r>
    </w:p>
    <w:p w:rsidR="0066532A" w:rsidRDefault="0009294A" w:rsidP="0066532A">
      <w:pPr>
        <w:pStyle w:val="normal0"/>
        <w:spacing w:line="360" w:lineRule="auto"/>
        <w:jc w:val="center"/>
        <w:rPr>
          <w:rFonts w:ascii="Times New Roman" w:eastAsia="Times New Roman" w:hAnsi="Times New Roman" w:cs="Times New Roman"/>
          <w:sz w:val="24"/>
          <w:szCs w:val="24"/>
          <w:u w:val="single"/>
        </w:rPr>
      </w:pPr>
      <w:r w:rsidRPr="00290817">
        <w:rPr>
          <w:rFonts w:ascii="Times New Roman" w:eastAsia="Times New Roman" w:hAnsi="Times New Roman" w:cs="Times New Roman"/>
          <w:sz w:val="24"/>
          <w:szCs w:val="24"/>
        </w:rPr>
        <w:t xml:space="preserve">Subject: </w:t>
      </w:r>
      <w:r w:rsidRPr="00290817">
        <w:rPr>
          <w:rFonts w:ascii="Times New Roman" w:eastAsia="Times New Roman" w:hAnsi="Times New Roman" w:cs="Times New Roman"/>
          <w:sz w:val="24"/>
          <w:szCs w:val="24"/>
          <w:u w:val="single"/>
        </w:rPr>
        <w:t>Impact of the external environments over business organizational functions</w:t>
      </w:r>
    </w:p>
    <w:p w:rsidR="0066532A" w:rsidRPr="00290817" w:rsidRDefault="0066532A" w:rsidP="0066532A">
      <w:pPr>
        <w:pStyle w:val="normal0"/>
        <w:spacing w:line="360" w:lineRule="auto"/>
        <w:jc w:val="both"/>
        <w:rPr>
          <w:rFonts w:ascii="Times New Roman" w:eastAsia="Times New Roman" w:hAnsi="Times New Roman" w:cs="Times New Roman"/>
          <w:sz w:val="24"/>
          <w:szCs w:val="24"/>
          <w:u w:val="single"/>
        </w:rPr>
      </w:pPr>
    </w:p>
    <w:p w:rsidR="0066532A"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Respected</w:t>
      </w:r>
      <w:r>
        <w:rPr>
          <w:rFonts w:ascii="Times New Roman" w:eastAsia="Times New Roman" w:hAnsi="Times New Roman" w:cs="Times New Roman"/>
          <w:sz w:val="24"/>
          <w:szCs w:val="24"/>
        </w:rPr>
        <w:t xml:space="preserve"> sir,</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This letter is subjected to inform you about the key influence factors of the external business environment. In the business organization, the effec</w:t>
      </w:r>
      <w:r>
        <w:rPr>
          <w:rFonts w:ascii="Times New Roman" w:eastAsia="Times New Roman" w:hAnsi="Times New Roman" w:cs="Times New Roman"/>
          <w:sz w:val="24"/>
          <w:szCs w:val="24"/>
        </w:rPr>
        <w:t>ts of the external factors are viv</w:t>
      </w:r>
      <w:r w:rsidRPr="00290817">
        <w:rPr>
          <w:rFonts w:ascii="Times New Roman" w:eastAsia="Times New Roman" w:hAnsi="Times New Roman" w:cs="Times New Roman"/>
          <w:sz w:val="24"/>
          <w:szCs w:val="24"/>
        </w:rPr>
        <w:t xml:space="preserve">id, which need to be taking in concern during your important organizational decision-making. As because the outer world has been changed drastically in all perspective, such as Brexit is one of the important economical incidents, which affects the European continent based organization by </w:t>
      </w:r>
      <w:r w:rsidRPr="00290817">
        <w:rPr>
          <w:rFonts w:ascii="Times New Roman" w:eastAsia="Times New Roman" w:hAnsi="Times New Roman" w:cs="Times New Roman"/>
          <w:sz w:val="24"/>
          <w:szCs w:val="24"/>
        </w:rPr>
        <w:lastRenderedPageBreak/>
        <w:t>formulating their various kinds of organizational functions</w:t>
      </w:r>
      <w:r>
        <w:rPr>
          <w:rFonts w:ascii="Times New Roman" w:eastAsia="Times New Roman" w:hAnsi="Times New Roman" w:cs="Times New Roman"/>
          <w:sz w:val="24"/>
          <w:szCs w:val="24"/>
        </w:rPr>
        <w:t xml:space="preserve"> (Graesser </w:t>
      </w:r>
      <w:r w:rsidRPr="00902914">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w:t>
      </w:r>
      <w:r w:rsidRPr="00290817">
        <w:rPr>
          <w:rFonts w:ascii="Times New Roman" w:eastAsia="Times New Roman" w:hAnsi="Times New Roman" w:cs="Times New Roman"/>
          <w:sz w:val="24"/>
          <w:szCs w:val="24"/>
        </w:rPr>
        <w:t>. The main fa</w:t>
      </w:r>
      <w:r>
        <w:rPr>
          <w:rFonts w:ascii="Times New Roman" w:eastAsia="Times New Roman" w:hAnsi="Times New Roman" w:cs="Times New Roman"/>
          <w:sz w:val="24"/>
          <w:szCs w:val="24"/>
        </w:rPr>
        <w:t>ctor is that the effect of the B</w:t>
      </w:r>
      <w:r w:rsidRPr="00290817">
        <w:rPr>
          <w:rFonts w:ascii="Times New Roman" w:eastAsia="Times New Roman" w:hAnsi="Times New Roman" w:cs="Times New Roman"/>
          <w:sz w:val="24"/>
          <w:szCs w:val="24"/>
        </w:rPr>
        <w:t xml:space="preserve">rexit can negatively affect your business environments but the advancement of technology can save the business functions and assist them to carry out their functional process in a smooth manner. As your organizations are based upon the telecommunication service in a worldwide context, it is a suggestion to you for taking more initiative to know about the service user desire regarding company selection. In the competitive arena, you have to create benchmarks by </w:t>
      </w:r>
      <w:r>
        <w:rPr>
          <w:rFonts w:ascii="Times New Roman" w:eastAsia="Times New Roman" w:hAnsi="Times New Roman" w:cs="Times New Roman"/>
          <w:sz w:val="24"/>
          <w:szCs w:val="24"/>
        </w:rPr>
        <w:t>u</w:t>
      </w:r>
      <w:r w:rsidRPr="00290817">
        <w:rPr>
          <w:rFonts w:ascii="Times New Roman" w:eastAsia="Times New Roman" w:hAnsi="Times New Roman" w:cs="Times New Roman"/>
          <w:sz w:val="24"/>
          <w:szCs w:val="24"/>
        </w:rPr>
        <w:t>sing quality service to our customers in order to get the advantage from the competitive arena</w:t>
      </w:r>
      <w:r>
        <w:rPr>
          <w:rFonts w:ascii="Times New Roman" w:eastAsia="Times New Roman" w:hAnsi="Times New Roman" w:cs="Times New Roman"/>
          <w:sz w:val="24"/>
          <w:szCs w:val="24"/>
        </w:rPr>
        <w:t xml:space="preserve"> (</w:t>
      </w:r>
      <w:r w:rsidRPr="00BA40D5">
        <w:rPr>
          <w:rFonts w:ascii="Times New Roman" w:eastAsia="Times New Roman" w:hAnsi="Times New Roman" w:cs="Times New Roman"/>
          <w:sz w:val="24"/>
          <w:szCs w:val="24"/>
        </w:rPr>
        <w:t>Huang, 2017</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As a suggestion, Vodafone needs to strengthen their customers support in order to retain their premium customer otherwise it may create threatening factors for this well-reputed organization.</w:t>
      </w:r>
    </w:p>
    <w:p w:rsidR="0066532A" w:rsidRDefault="0009294A" w:rsidP="0066532A">
      <w:pPr>
        <w:pStyle w:val="Heading7"/>
        <w:rPr>
          <w:rFonts w:eastAsia="Times New Roman"/>
        </w:rPr>
      </w:pPr>
      <w:bookmarkStart w:id="6" w:name="_Toc502681723"/>
      <w:r w:rsidRPr="00290817">
        <w:rPr>
          <w:rFonts w:eastAsia="Times New Roman"/>
        </w:rPr>
        <w:t>Part 3:</w:t>
      </w:r>
      <w:bookmarkEnd w:id="6"/>
      <w:r w:rsidRPr="00290817">
        <w:rPr>
          <w:rFonts w:eastAsia="Times New Roman"/>
        </w:rPr>
        <w:t xml:space="preserve"> </w:t>
      </w:r>
      <w:bookmarkStart w:id="7" w:name="_Toc502681724"/>
    </w:p>
    <w:p w:rsidR="0066532A" w:rsidRPr="00290817" w:rsidRDefault="0009294A" w:rsidP="0066532A">
      <w:pPr>
        <w:pStyle w:val="Heading7"/>
        <w:rPr>
          <w:rFonts w:eastAsia="Times New Roman"/>
        </w:rPr>
      </w:pPr>
      <w:r w:rsidRPr="00290817">
        <w:rPr>
          <w:rFonts w:eastAsia="Times New Roman"/>
        </w:rPr>
        <w:t xml:space="preserve">AC 3.1: </w:t>
      </w:r>
      <w:r w:rsidRPr="004D37EC">
        <w:rPr>
          <w:szCs w:val="24"/>
        </w:rPr>
        <w:t>Definition</w:t>
      </w:r>
      <w:r w:rsidRPr="00290817">
        <w:rPr>
          <w:rFonts w:eastAsia="Times New Roman"/>
        </w:rPr>
        <w:t xml:space="preserve"> of the employee behavior and different types of employee behavior:</w:t>
      </w:r>
      <w:bookmarkEnd w:id="7"/>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Employee behavior is a vital factor for any organization in order to operate any functional process in a successful manner. Employee behavior needs to be taken into account by the authority of that particular organization. Either it affects the organizational functions in a positive manner or it can affect negatively</w:t>
      </w:r>
      <w:r>
        <w:rPr>
          <w:rFonts w:ascii="Times New Roman" w:eastAsia="Times New Roman" w:hAnsi="Times New Roman" w:cs="Times New Roman"/>
          <w:sz w:val="24"/>
          <w:szCs w:val="24"/>
        </w:rPr>
        <w:t xml:space="preserve"> (</w:t>
      </w:r>
      <w:r w:rsidRPr="00902914">
        <w:rPr>
          <w:rFonts w:ascii="Times New Roman" w:eastAsia="Times New Roman" w:hAnsi="Times New Roman" w:cs="Times New Roman"/>
          <w:sz w:val="24"/>
          <w:szCs w:val="24"/>
        </w:rPr>
        <w:t>Krkovic</w:t>
      </w:r>
      <w:r>
        <w:rPr>
          <w:rFonts w:ascii="Times New Roman" w:eastAsia="Times New Roman" w:hAnsi="Times New Roman" w:cs="Times New Roman"/>
          <w:sz w:val="24"/>
          <w:szCs w:val="24"/>
        </w:rPr>
        <w:t>, 2017)</w:t>
      </w:r>
      <w:r w:rsidRPr="00290817">
        <w:rPr>
          <w:rFonts w:ascii="Times New Roman" w:eastAsia="Times New Roman" w:hAnsi="Times New Roman" w:cs="Times New Roman"/>
          <w:sz w:val="24"/>
          <w:szCs w:val="24"/>
        </w:rPr>
        <w:t>. As a definition of the employee behavior, it can be stated that the particular response of the employee to any special situation. This term is well known to all the associates of an organization as because an organization is a very much concern about each person behavior</w:t>
      </w:r>
      <w:r>
        <w:rPr>
          <w:rFonts w:ascii="Times New Roman" w:eastAsia="Times New Roman" w:hAnsi="Times New Roman" w:cs="Times New Roman"/>
          <w:sz w:val="24"/>
          <w:szCs w:val="24"/>
        </w:rPr>
        <w:t xml:space="preserve">; </w:t>
      </w:r>
      <w:r w:rsidRPr="00290817">
        <w:rPr>
          <w:rFonts w:ascii="Times New Roman" w:eastAsia="Times New Roman" w:hAnsi="Times New Roman" w:cs="Times New Roman"/>
          <w:sz w:val="24"/>
          <w:szCs w:val="24"/>
        </w:rPr>
        <w:t>individual behaviors cre</w:t>
      </w:r>
      <w:r>
        <w:rPr>
          <w:rFonts w:ascii="Times New Roman" w:eastAsia="Times New Roman" w:hAnsi="Times New Roman" w:cs="Times New Roman"/>
          <w:sz w:val="24"/>
          <w:szCs w:val="24"/>
        </w:rPr>
        <w:t>a</w:t>
      </w:r>
      <w:r w:rsidRPr="00290817">
        <w:rPr>
          <w:rFonts w:ascii="Times New Roman" w:eastAsia="Times New Roman" w:hAnsi="Times New Roman" w:cs="Times New Roman"/>
          <w:sz w:val="24"/>
          <w:szCs w:val="24"/>
        </w:rPr>
        <w:t xml:space="preserve">te the difference in financial and non- financial outcomes. In the workplace, various kinds of the situation may occur and based on that the behavior of the employee may be changed. The authority must have to understand this factor that helps the trainer to train their fellow workers. </w:t>
      </w:r>
    </w:p>
    <w:p w:rsidR="0066532A" w:rsidRPr="00290817" w:rsidRDefault="0009294A" w:rsidP="0066532A">
      <w:pPr>
        <w:pStyle w:val="normal0"/>
        <w:spacing w:line="360" w:lineRule="auto"/>
        <w:jc w:val="both"/>
        <w:rPr>
          <w:rFonts w:ascii="Times New Roman" w:eastAsia="Times New Roman" w:hAnsi="Times New Roman" w:cs="Times New Roman"/>
          <w:b/>
          <w:i/>
          <w:sz w:val="24"/>
          <w:szCs w:val="24"/>
        </w:rPr>
      </w:pPr>
      <w:r w:rsidRPr="00290817">
        <w:rPr>
          <w:rFonts w:ascii="Times New Roman" w:eastAsia="Times New Roman" w:hAnsi="Times New Roman" w:cs="Times New Roman"/>
          <w:b/>
          <w:i/>
          <w:sz w:val="24"/>
          <w:szCs w:val="24"/>
        </w:rPr>
        <w:t>Two types of employee behavior:</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 xml:space="preserve">A) </w:t>
      </w:r>
      <w:r w:rsidRPr="00290817">
        <w:rPr>
          <w:rFonts w:ascii="Times New Roman" w:eastAsia="Times New Roman" w:hAnsi="Times New Roman" w:cs="Times New Roman"/>
          <w:i/>
          <w:sz w:val="24"/>
          <w:szCs w:val="24"/>
        </w:rPr>
        <w:t>Joining and staying with the organization</w:t>
      </w:r>
      <w:r w:rsidRPr="00290817">
        <w:rPr>
          <w:rFonts w:ascii="Times New Roman" w:eastAsia="Times New Roman" w:hAnsi="Times New Roman" w:cs="Times New Roman"/>
          <w:sz w:val="24"/>
          <w:szCs w:val="24"/>
        </w:rPr>
        <w:t>: A skillful employee is an asset for organizational growth. They need to be treated in a good and respective way, as because they are investing their anthropological resource for their organizational benefit</w:t>
      </w:r>
      <w:r>
        <w:rPr>
          <w:rFonts w:ascii="Times New Roman" w:eastAsia="Times New Roman" w:hAnsi="Times New Roman" w:cs="Times New Roman"/>
          <w:sz w:val="24"/>
          <w:szCs w:val="24"/>
        </w:rPr>
        <w:t xml:space="preserve"> (</w:t>
      </w:r>
      <w:r w:rsidRPr="00902914">
        <w:rPr>
          <w:rFonts w:ascii="Times New Roman" w:eastAsia="Times New Roman" w:hAnsi="Times New Roman" w:cs="Times New Roman"/>
          <w:sz w:val="24"/>
          <w:szCs w:val="24"/>
        </w:rPr>
        <w:t>Barile</w:t>
      </w:r>
      <w:r>
        <w:rPr>
          <w:rFonts w:ascii="Times New Roman" w:eastAsia="Times New Roman" w:hAnsi="Times New Roman" w:cs="Times New Roman"/>
          <w:sz w:val="24"/>
          <w:szCs w:val="24"/>
        </w:rPr>
        <w:t xml:space="preserve"> </w:t>
      </w:r>
      <w:r w:rsidRPr="00902914">
        <w:rPr>
          <w:rFonts w:ascii="Times New Roman" w:eastAsia="Times New Roman" w:hAnsi="Times New Roman" w:cs="Times New Roman"/>
          <w:sz w:val="24"/>
          <w:szCs w:val="24"/>
        </w:rPr>
        <w:t>and Saviano, 2017</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Therefore it is a prime duty for an organization to hold this type of employees at any cost.</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lastRenderedPageBreak/>
        <w:t>B)</w:t>
      </w:r>
      <w:r w:rsidRPr="00290817">
        <w:rPr>
          <w:rFonts w:ascii="Times New Roman" w:eastAsia="Times New Roman" w:hAnsi="Times New Roman" w:cs="Times New Roman"/>
          <w:i/>
          <w:sz w:val="24"/>
          <w:szCs w:val="24"/>
        </w:rPr>
        <w:t xml:space="preserve"> Counterproductive Work Behavior: </w:t>
      </w:r>
      <w:r w:rsidRPr="00290817">
        <w:rPr>
          <w:rFonts w:ascii="Times New Roman" w:eastAsia="Times New Roman" w:hAnsi="Times New Roman" w:cs="Times New Roman"/>
          <w:sz w:val="24"/>
          <w:szCs w:val="24"/>
        </w:rPr>
        <w:t>Some employees in every organization are trying to harm their work situation and always try to propagate for their organization because of their de</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xml:space="preserve">motivation or could be the other reason such as personal rivalry. </w:t>
      </w:r>
    </w:p>
    <w:p w:rsidR="0066532A" w:rsidRPr="00290817" w:rsidRDefault="0009294A" w:rsidP="0066532A">
      <w:pPr>
        <w:pStyle w:val="normal0"/>
        <w:spacing w:line="360" w:lineRule="auto"/>
        <w:jc w:val="both"/>
        <w:rPr>
          <w:rFonts w:ascii="Times New Roman" w:eastAsia="Times New Roman" w:hAnsi="Times New Roman" w:cs="Times New Roman"/>
          <w:b/>
          <w:sz w:val="24"/>
          <w:szCs w:val="24"/>
        </w:rPr>
      </w:pPr>
      <w:r w:rsidRPr="00290817">
        <w:rPr>
          <w:rFonts w:ascii="Times New Roman" w:eastAsia="Times New Roman" w:hAnsi="Times New Roman" w:cs="Times New Roman"/>
          <w:b/>
          <w:sz w:val="24"/>
          <w:szCs w:val="24"/>
        </w:rPr>
        <w:t>Influence technique, which will manage the employee behavior</w:t>
      </w: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 xml:space="preserve">In a workplace, various kinds of influencing factors </w:t>
      </w:r>
      <w:r>
        <w:rPr>
          <w:rFonts w:ascii="Times New Roman" w:eastAsia="Times New Roman" w:hAnsi="Times New Roman" w:cs="Times New Roman"/>
          <w:sz w:val="24"/>
          <w:szCs w:val="24"/>
        </w:rPr>
        <w:t>exist,</w:t>
      </w:r>
      <w:r w:rsidRPr="00290817">
        <w:rPr>
          <w:rFonts w:ascii="Times New Roman" w:eastAsia="Times New Roman" w:hAnsi="Times New Roman" w:cs="Times New Roman"/>
          <w:sz w:val="24"/>
          <w:szCs w:val="24"/>
        </w:rPr>
        <w:t xml:space="preserve"> that can affect the employee behavior. Problem-solving attitude during the time of crisis of the team leader may motivate their employees, which will definitely change their employee’s behavior towards their work</w:t>
      </w:r>
      <w:r>
        <w:rPr>
          <w:rFonts w:ascii="Times New Roman" w:eastAsia="Times New Roman" w:hAnsi="Times New Roman" w:cs="Times New Roman"/>
          <w:sz w:val="24"/>
          <w:szCs w:val="24"/>
        </w:rPr>
        <w:t xml:space="preserve"> (</w:t>
      </w:r>
      <w:r w:rsidRPr="0064564C">
        <w:rPr>
          <w:rFonts w:ascii="Times New Roman" w:eastAsia="Times New Roman" w:hAnsi="Times New Roman" w:cs="Times New Roman"/>
          <w:sz w:val="24"/>
          <w:szCs w:val="24"/>
        </w:rPr>
        <w:t>Wang</w:t>
      </w:r>
      <w:r>
        <w:rPr>
          <w:rFonts w:ascii="Times New Roman" w:eastAsia="Times New Roman" w:hAnsi="Times New Roman" w:cs="Times New Roman"/>
          <w:sz w:val="24"/>
          <w:szCs w:val="24"/>
        </w:rPr>
        <w:t xml:space="preserve">, </w:t>
      </w:r>
      <w:r w:rsidRPr="0064564C">
        <w:rPr>
          <w:rFonts w:ascii="Times New Roman" w:eastAsia="Times New Roman" w:hAnsi="Times New Roman" w:cs="Times New Roman"/>
          <w:sz w:val="24"/>
          <w:szCs w:val="24"/>
        </w:rPr>
        <w:t>2017</w:t>
      </w:r>
      <w:r>
        <w:rPr>
          <w:rFonts w:ascii="Times New Roman" w:eastAsia="Times New Roman" w:hAnsi="Times New Roman" w:cs="Times New Roman"/>
          <w:sz w:val="24"/>
          <w:szCs w:val="24"/>
        </w:rPr>
        <w:t>)</w:t>
      </w:r>
      <w:r w:rsidRPr="00290817">
        <w:rPr>
          <w:rFonts w:ascii="Times New Roman" w:eastAsia="Times New Roman" w:hAnsi="Times New Roman" w:cs="Times New Roman"/>
          <w:sz w:val="24"/>
          <w:szCs w:val="24"/>
        </w:rPr>
        <w:t>. Another technique is to understand the team leader can assume the psychological factor of the employee, if that, then he or she could be able to formulate his or her working procedure.</w:t>
      </w:r>
    </w:p>
    <w:p w:rsidR="0066532A" w:rsidRDefault="0009294A" w:rsidP="0066532A">
      <w:pPr>
        <w:pStyle w:val="Heading7"/>
        <w:rPr>
          <w:rFonts w:eastAsia="Times New Roman"/>
        </w:rPr>
      </w:pPr>
      <w:bookmarkStart w:id="8" w:name="_Toc502681725"/>
      <w:r w:rsidRPr="00290817">
        <w:rPr>
          <w:rFonts w:eastAsia="Times New Roman"/>
        </w:rPr>
        <w:t>Part 4</w:t>
      </w:r>
      <w:bookmarkStart w:id="9" w:name="_Toc502681726"/>
      <w:bookmarkEnd w:id="8"/>
    </w:p>
    <w:p w:rsidR="0066532A" w:rsidRPr="00290817" w:rsidRDefault="0009294A" w:rsidP="0066532A">
      <w:pPr>
        <w:pStyle w:val="Heading7"/>
        <w:rPr>
          <w:rFonts w:eastAsia="Times New Roman"/>
        </w:rPr>
      </w:pPr>
      <w:r w:rsidRPr="00290817">
        <w:rPr>
          <w:rFonts w:eastAsia="Times New Roman"/>
        </w:rPr>
        <w:t>AC 4.1: Role of information technology in an organization along with the advantage and disadvantage</w:t>
      </w:r>
      <w:bookmarkEnd w:id="9"/>
    </w:p>
    <w:p w:rsidR="0066532A" w:rsidRPr="006C3465" w:rsidRDefault="0009294A" w:rsidP="0066532A">
      <w:pPr>
        <w:pStyle w:val="Heading7"/>
        <w:rPr>
          <w:rFonts w:eastAsia="Times New Roman" w:cs="Times New Roman"/>
          <w:sz w:val="24"/>
        </w:rPr>
      </w:pPr>
      <w:bookmarkStart w:id="10" w:name="_Toc502681727"/>
      <w:r w:rsidRPr="006C3465">
        <w:rPr>
          <w:rFonts w:eastAsia="Times New Roman" w:cs="Times New Roman"/>
          <w:sz w:val="24"/>
        </w:rPr>
        <w:t>Role of an information technology in an organization process:</w:t>
      </w:r>
      <w:bookmarkEnd w:id="10"/>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 xml:space="preserve">Information technology can influence an organizational outcome either in the positive or negative way. Nevertheless, as per the previous researchers’ opinion, information technology brings the positive outcome for an organization. The main perspective of the </w:t>
      </w:r>
    </w:p>
    <w:p w:rsidR="0066532A" w:rsidRPr="00290817" w:rsidRDefault="0009294A" w:rsidP="0066532A">
      <w:pPr>
        <w:pStyle w:val="normal0"/>
        <w:spacing w:line="360" w:lineRule="auto"/>
        <w:jc w:val="both"/>
        <w:rPr>
          <w:rFonts w:ascii="Times New Roman" w:eastAsia="Times New Roman" w:hAnsi="Times New Roman" w:cs="Times New Roman"/>
          <w:i/>
          <w:sz w:val="24"/>
          <w:szCs w:val="24"/>
        </w:rPr>
      </w:pPr>
      <w:r w:rsidRPr="00290817">
        <w:rPr>
          <w:rFonts w:ascii="Times New Roman" w:eastAsia="Times New Roman" w:hAnsi="Times New Roman" w:cs="Times New Roman"/>
          <w:b/>
          <w:i/>
          <w:sz w:val="24"/>
          <w:szCs w:val="24"/>
        </w:rPr>
        <w:t>Advantages:</w:t>
      </w:r>
      <w:r w:rsidRPr="00290817">
        <w:rPr>
          <w:rFonts w:ascii="Times New Roman" w:eastAsia="Times New Roman" w:hAnsi="Times New Roman" w:cs="Times New Roman"/>
          <w:i/>
          <w:sz w:val="24"/>
          <w:szCs w:val="24"/>
        </w:rPr>
        <w:t xml:space="preserve"> </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By implementing the information technology in the different operational stages, an organization can increase their productivity level</w:t>
      </w:r>
      <w:r>
        <w:rPr>
          <w:rFonts w:ascii="Times New Roman" w:eastAsia="Times New Roman" w:hAnsi="Times New Roman" w:cs="Times New Roman"/>
          <w:sz w:val="24"/>
          <w:szCs w:val="24"/>
        </w:rPr>
        <w:t xml:space="preserve"> (Edwards, 2017)</w:t>
      </w:r>
      <w:r w:rsidRPr="00290817">
        <w:rPr>
          <w:rFonts w:ascii="Times New Roman" w:eastAsia="Times New Roman" w:hAnsi="Times New Roman" w:cs="Times New Roman"/>
          <w:sz w:val="24"/>
          <w:szCs w:val="24"/>
        </w:rPr>
        <w:t>.</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These factors help that organization to earn large amount of revenue in every financial year</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An effective</w:t>
      </w:r>
      <w:r>
        <w:rPr>
          <w:rFonts w:ascii="Times New Roman" w:eastAsia="Times New Roman" w:hAnsi="Times New Roman" w:cs="Times New Roman"/>
          <w:sz w:val="24"/>
          <w:szCs w:val="24"/>
        </w:rPr>
        <w:t xml:space="preserve"> information system may smooth</w:t>
      </w:r>
      <w:r w:rsidRPr="00290817">
        <w:rPr>
          <w:rFonts w:ascii="Times New Roman" w:eastAsia="Times New Roman" w:hAnsi="Times New Roman" w:cs="Times New Roman"/>
          <w:sz w:val="24"/>
          <w:szCs w:val="24"/>
        </w:rPr>
        <w:t xml:space="preserve"> the communication process for the internal and external stakeholder of an organization.</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Information technology accelerates the overall organization operations.</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An information technology reduces time consumption for every task, such as manual process may take time but in the computer-based system, a worker can easily complete his or her task by using various kind of digital tools.</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information system of an organization may smooth the functions and helps the organization to store the relevant data in a particular electronic folder.</w:t>
      </w:r>
    </w:p>
    <w:p w:rsidR="0066532A" w:rsidRPr="00290817" w:rsidRDefault="0009294A" w:rsidP="0066532A">
      <w:pPr>
        <w:pStyle w:val="normal0"/>
        <w:numPr>
          <w:ilvl w:val="0"/>
          <w:numId w:val="2"/>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lastRenderedPageBreak/>
        <w:t xml:space="preserve">These factors secure the confidential data. For instance, if a company use cloud storage facility for storing the relevant data then it strengthens the security of the information. </w:t>
      </w:r>
    </w:p>
    <w:p w:rsidR="0066532A" w:rsidRPr="00290817" w:rsidRDefault="0009294A" w:rsidP="0066532A">
      <w:pPr>
        <w:pStyle w:val="normal0"/>
        <w:spacing w:line="360" w:lineRule="auto"/>
        <w:jc w:val="both"/>
        <w:rPr>
          <w:rFonts w:ascii="Times New Roman" w:eastAsia="Times New Roman" w:hAnsi="Times New Roman" w:cs="Times New Roman"/>
          <w:b/>
          <w:i/>
          <w:sz w:val="24"/>
          <w:szCs w:val="24"/>
        </w:rPr>
      </w:pPr>
      <w:r w:rsidRPr="00290817">
        <w:rPr>
          <w:rFonts w:ascii="Times New Roman" w:eastAsia="Times New Roman" w:hAnsi="Times New Roman" w:cs="Times New Roman"/>
          <w:b/>
          <w:i/>
          <w:sz w:val="24"/>
          <w:szCs w:val="24"/>
        </w:rPr>
        <w:t>Disadvantages:</w:t>
      </w:r>
    </w:p>
    <w:p w:rsidR="0066532A" w:rsidRPr="00290817" w:rsidRDefault="0009294A" w:rsidP="0066532A">
      <w:pPr>
        <w:pStyle w:val="normal0"/>
        <w:numPr>
          <w:ilvl w:val="0"/>
          <w:numId w:val="1"/>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security of the information may be hacked by the hackers.</w:t>
      </w:r>
    </w:p>
    <w:p w:rsidR="0066532A" w:rsidRPr="00290817" w:rsidRDefault="0009294A" w:rsidP="0066532A">
      <w:pPr>
        <w:pStyle w:val="normal0"/>
        <w:numPr>
          <w:ilvl w:val="0"/>
          <w:numId w:val="1"/>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During the time of innovation in an organization change management is occurred. This factor creates complexity for the employees to cope-up with that situation in the initial stage</w:t>
      </w:r>
      <w:r>
        <w:rPr>
          <w:rFonts w:ascii="Times New Roman" w:eastAsia="Times New Roman" w:hAnsi="Times New Roman" w:cs="Times New Roman"/>
          <w:sz w:val="24"/>
          <w:szCs w:val="24"/>
        </w:rPr>
        <w:t xml:space="preserve"> (Leung and Lin, 2017)</w:t>
      </w:r>
      <w:r w:rsidRPr="00290817">
        <w:rPr>
          <w:rFonts w:ascii="Times New Roman" w:eastAsia="Times New Roman" w:hAnsi="Times New Roman" w:cs="Times New Roman"/>
          <w:sz w:val="24"/>
          <w:szCs w:val="24"/>
        </w:rPr>
        <w:t>.</w:t>
      </w:r>
    </w:p>
    <w:p w:rsidR="0066532A" w:rsidRPr="00290817" w:rsidRDefault="0009294A" w:rsidP="0066532A">
      <w:pPr>
        <w:pStyle w:val="normal0"/>
        <w:numPr>
          <w:ilvl w:val="0"/>
          <w:numId w:val="1"/>
        </w:numPr>
        <w:spacing w:line="360" w:lineRule="auto"/>
        <w:contextualSpacing/>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The productivity level becomes low at the initial stage of technological diffusion.</w:t>
      </w:r>
    </w:p>
    <w:p w:rsidR="0066532A" w:rsidRPr="00290817" w:rsidRDefault="0009294A" w:rsidP="0066532A">
      <w:pPr>
        <w:pStyle w:val="Heading7"/>
        <w:rPr>
          <w:rFonts w:eastAsia="Times New Roman"/>
        </w:rPr>
      </w:pPr>
      <w:bookmarkStart w:id="11" w:name="_Toc502681728"/>
      <w:r w:rsidRPr="00DF1317">
        <w:t>Conclusion</w:t>
      </w:r>
      <w:bookmarkEnd w:id="11"/>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eastAsia="Times New Roman" w:hAnsi="Times New Roman" w:cs="Times New Roman"/>
          <w:sz w:val="24"/>
          <w:szCs w:val="24"/>
        </w:rPr>
        <w:t xml:space="preserve">After summing up the study, it can be stated that problem-solving attitudes create the difference among the employee behavior. In an organization, an employee may have to face a different kind of problems. It is up to their psychological perspective that how they deal with those problems. Moreover, the training procedures also shape up the mental condition of an employee to handles organizational problems. In this report, all the possible factors that may create issues during the information technology adoption has been discussed appropriate by some supportive tools. The Vodafone company has been assessed here as the example that how they implement various tools for their organizational problem-solving method. </w:t>
      </w:r>
    </w:p>
    <w:p w:rsidR="0066532A" w:rsidRPr="00290817" w:rsidRDefault="0009294A" w:rsidP="0066532A">
      <w:pPr>
        <w:pStyle w:val="normal0"/>
        <w:spacing w:line="360" w:lineRule="auto"/>
        <w:jc w:val="both"/>
        <w:rPr>
          <w:rFonts w:ascii="Times New Roman" w:eastAsia="Times New Roman" w:hAnsi="Times New Roman" w:cs="Times New Roman"/>
          <w:b/>
          <w:sz w:val="28"/>
          <w:szCs w:val="28"/>
        </w:rPr>
      </w:pPr>
      <w:r w:rsidRPr="00290817">
        <w:rPr>
          <w:rFonts w:ascii="Times New Roman" w:eastAsia="Times New Roman" w:hAnsi="Times New Roman" w:cs="Times New Roman"/>
          <w:b/>
          <w:sz w:val="28"/>
          <w:szCs w:val="28"/>
        </w:rPr>
        <w:t xml:space="preserve"> </w:t>
      </w:r>
    </w:p>
    <w:p w:rsidR="0066532A" w:rsidRPr="00290817" w:rsidRDefault="0066532A" w:rsidP="0066532A">
      <w:pPr>
        <w:pStyle w:val="normal0"/>
        <w:spacing w:line="360" w:lineRule="auto"/>
        <w:jc w:val="both"/>
        <w:rPr>
          <w:rFonts w:ascii="Times New Roman" w:eastAsia="Times New Roman" w:hAnsi="Times New Roman" w:cs="Times New Roman"/>
          <w:b/>
          <w:sz w:val="28"/>
          <w:szCs w:val="28"/>
        </w:rPr>
      </w:pPr>
    </w:p>
    <w:p w:rsidR="0066532A" w:rsidRPr="00290817" w:rsidRDefault="0066532A" w:rsidP="0066532A">
      <w:pPr>
        <w:pStyle w:val="normal0"/>
        <w:spacing w:line="360" w:lineRule="auto"/>
        <w:jc w:val="both"/>
        <w:rPr>
          <w:rFonts w:ascii="Times New Roman" w:eastAsia="Times New Roman" w:hAnsi="Times New Roman" w:cs="Times New Roman"/>
          <w:sz w:val="24"/>
          <w:szCs w:val="24"/>
        </w:rPr>
      </w:pPr>
    </w:p>
    <w:p w:rsidR="0066532A" w:rsidRPr="00290817" w:rsidRDefault="0009294A" w:rsidP="0066532A">
      <w:pPr>
        <w:pStyle w:val="normal0"/>
        <w:spacing w:line="360" w:lineRule="auto"/>
        <w:jc w:val="both"/>
        <w:rPr>
          <w:rFonts w:ascii="Times New Roman" w:eastAsia="Times New Roman" w:hAnsi="Times New Roman" w:cs="Times New Roman"/>
          <w:sz w:val="24"/>
          <w:szCs w:val="24"/>
        </w:rPr>
      </w:pPr>
      <w:r w:rsidRPr="00290817">
        <w:rPr>
          <w:rFonts w:ascii="Times New Roman" w:hAnsi="Times New Roman" w:cs="Times New Roman"/>
        </w:rPr>
        <w:br w:type="page"/>
      </w:r>
    </w:p>
    <w:p w:rsidR="0066532A" w:rsidRDefault="0009294A" w:rsidP="0066532A">
      <w:pPr>
        <w:pStyle w:val="Heading7"/>
        <w:rPr>
          <w:rFonts w:eastAsia="Times New Roman"/>
        </w:rPr>
      </w:pPr>
      <w:bookmarkStart w:id="12" w:name="_Toc502681729"/>
      <w:r w:rsidRPr="00DF1317">
        <w:rPr>
          <w:szCs w:val="28"/>
        </w:rPr>
        <w:lastRenderedPageBreak/>
        <w:t>Reference</w:t>
      </w:r>
      <w:r w:rsidRPr="00290817">
        <w:rPr>
          <w:rFonts w:eastAsia="Times New Roman"/>
        </w:rPr>
        <w:t xml:space="preserve"> List:</w:t>
      </w:r>
      <w:bookmarkEnd w:id="12"/>
    </w:p>
    <w:p w:rsidR="00F5417B" w:rsidRPr="00D941D2" w:rsidRDefault="00F5417B" w:rsidP="00F5417B">
      <w:pPr>
        <w:spacing w:line="360" w:lineRule="auto"/>
      </w:pPr>
      <w:r>
        <w:rPr>
          <w:rFonts w:ascii="Times New Roman" w:eastAsia="Times New Roman" w:hAnsi="Times New Roman" w:cs="Times New Roman"/>
          <w:sz w:val="24"/>
          <w:szCs w:val="24"/>
        </w:rPr>
        <w:t>Barile, S. and Saviano, M., 2017. Complexity and Sustainability in Management: Insights from a Systems Perspective. In Social Dynamics in a Systems Perspective(pp. 39-63). Springer, Cham.</w:t>
      </w:r>
    </w:p>
    <w:p w:rsidR="00F5417B" w:rsidRDefault="00F5417B" w:rsidP="00F5417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Edwards, D., Hudson, H., Anderson, C., McGee, R. and Brock, K., 2017. Supporting innovation and the use of technologies in accountability initiatives: lessons from Making All Voices Count.</w:t>
      </w:r>
    </w:p>
    <w:p w:rsidR="00F5417B" w:rsidRDefault="00F5417B" w:rsidP="00F5417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Huang, R.T., 2017. What motivates people to continuously post selfies? The moderating role of perceived relative advantage. Computers in Human Behavior, 80, pp.103-111.</w:t>
      </w:r>
    </w:p>
    <w:p w:rsidR="00F5417B" w:rsidRDefault="00F5417B" w:rsidP="00F5417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Graesser, A.C., Foltz, P.W., Rosen, Y., Shaffer, D.W., Forsyth, C. and Germany, M.L., 2017 Challenges of assessing collaborative problem-solving. In Assessment and Teaching of 21st Century Skills (pp. 75-91). Springer, Cham.Krkovic, K., Mustafic, M., Wüstenberg, S. and Greiff, S., 2017. Shifts in the assessment of problem-solving. In Assessment and Teaching of 21st Century Skills (pp. 55-73). Springer, Cham.</w:t>
      </w:r>
      <w:r>
        <w:rPr>
          <w:rFonts w:ascii="Times New Roman" w:eastAsia="Times New Roman" w:hAnsi="Times New Roman" w:cs="Times New Roman"/>
          <w:sz w:val="24"/>
          <w:szCs w:val="24"/>
        </w:rPr>
        <w:br/>
        <w:t>Hwang, Y., Lin, H. and Shin, D., 2017. Knowledge system commitment and knowledge sharing intention: The role of personal information management motivation. International Journal of Information Management, 39, pp.220-227.</w:t>
      </w:r>
      <w:r>
        <w:rPr>
          <w:rFonts w:ascii="Times New Roman" w:eastAsia="Times New Roman" w:hAnsi="Times New Roman" w:cs="Times New Roman"/>
          <w:sz w:val="24"/>
          <w:szCs w:val="24"/>
        </w:rPr>
        <w:br/>
        <w:t>Leung, V.T., and Lin, P.M., 2017. Exogenous factors of the creative process and performance in the culinary profession. International Journal of Hospitality Management, 69, pp.56-64.</w:t>
      </w:r>
    </w:p>
    <w:p w:rsidR="00FC30A5" w:rsidRDefault="00F5417B" w:rsidP="00F5417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Osaba, E., Carballedo, R., Diaz, F., Onieva, E., Masegosa, A.D. and Perallos, A., 2017. Good practice proposal for the implementation, presentation, and comparison of metaheuristics for solving routing problems. Neurocomputing, 271, pp.2-8.</w:t>
      </w:r>
      <w:r>
        <w:rPr>
          <w:rFonts w:ascii="Times New Roman" w:eastAsia="Times New Roman" w:hAnsi="Times New Roman" w:cs="Times New Roman"/>
          <w:sz w:val="24"/>
          <w:szCs w:val="24"/>
        </w:rPr>
        <w:br/>
        <w:t>Wang, M., 2017. Learning Goals and Performance Measurement in the Workplace. In E-Learning in the Workplace (pp. 85-92). Springer, Cham.</w:t>
      </w:r>
      <w:r>
        <w:rPr>
          <w:rFonts w:ascii="Times New Roman" w:eastAsia="Times New Roman" w:hAnsi="Times New Roman" w:cs="Times New Roman"/>
          <w:sz w:val="24"/>
          <w:szCs w:val="24"/>
        </w:rPr>
        <w:br/>
        <w:t>Walczak, S., 2017. Artificial neural networks. In Encyclopedia of Information Science and Technology, Fourth Edition (pp. 120-131). IGI Global.</w:t>
      </w:r>
      <w:r>
        <w:rPr>
          <w:rFonts w:ascii="Times New Roman" w:eastAsia="Times New Roman" w:hAnsi="Times New Roman" w:cs="Times New Roman"/>
          <w:sz w:val="24"/>
          <w:szCs w:val="24"/>
        </w:rPr>
        <w:br/>
      </w:r>
    </w:p>
    <w:sectPr w:rsidR="00FC30A5" w:rsidSect="0066532A">
      <w:footerReference w:type="default" r:id="rId10"/>
      <w:pgSz w:w="12240" w:h="15840"/>
      <w:pgMar w:top="1440" w:right="1440" w:bottom="1440" w:left="1440" w:header="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2382" w:rsidRDefault="001A2382" w:rsidP="000F5042">
      <w:pPr>
        <w:spacing w:line="240" w:lineRule="auto"/>
      </w:pPr>
      <w:r>
        <w:separator/>
      </w:r>
    </w:p>
  </w:endnote>
  <w:endnote w:type="continuationSeparator" w:id="1">
    <w:p w:rsidR="001A2382" w:rsidRDefault="001A2382" w:rsidP="000F504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062076"/>
      <w:docPartObj>
        <w:docPartGallery w:val="Page Numbers (Bottom of Page)"/>
        <w:docPartUnique/>
      </w:docPartObj>
    </w:sdtPr>
    <w:sdtContent>
      <w:sdt>
        <w:sdtPr>
          <w:id w:val="565050523"/>
          <w:docPartObj>
            <w:docPartGallery w:val="Page Numbers (Top of Page)"/>
            <w:docPartUnique/>
          </w:docPartObj>
        </w:sdtPr>
        <w:sdtContent>
          <w:p w:rsidR="0066532A" w:rsidRDefault="0066532A">
            <w:pPr>
              <w:pStyle w:val="Footer"/>
              <w:jc w:val="right"/>
            </w:pPr>
            <w:r w:rsidRPr="00C74E3F">
              <w:rPr>
                <w:rFonts w:ascii="Times New Roman" w:hAnsi="Times New Roman" w:cs="Times New Roman"/>
              </w:rPr>
              <w:t xml:space="preserve">Page </w:t>
            </w:r>
            <w:r w:rsidRPr="00C74E3F">
              <w:rPr>
                <w:rFonts w:ascii="Times New Roman" w:hAnsi="Times New Roman" w:cs="Times New Roman"/>
                <w:b/>
              </w:rPr>
              <w:fldChar w:fldCharType="begin"/>
            </w:r>
            <w:r w:rsidRPr="00C74E3F">
              <w:rPr>
                <w:rFonts w:ascii="Times New Roman" w:hAnsi="Times New Roman" w:cs="Times New Roman"/>
                <w:b/>
              </w:rPr>
              <w:instrText xml:space="preserve"> PAGE </w:instrText>
            </w:r>
            <w:r w:rsidRPr="00C74E3F">
              <w:rPr>
                <w:rFonts w:ascii="Times New Roman" w:hAnsi="Times New Roman" w:cs="Times New Roman"/>
                <w:b/>
              </w:rPr>
              <w:fldChar w:fldCharType="separate"/>
            </w:r>
            <w:r w:rsidR="00B32981">
              <w:rPr>
                <w:rFonts w:ascii="Times New Roman" w:hAnsi="Times New Roman" w:cs="Times New Roman"/>
                <w:b/>
                <w:noProof/>
              </w:rPr>
              <w:t>11</w:t>
            </w:r>
            <w:r w:rsidRPr="00C74E3F">
              <w:rPr>
                <w:rFonts w:ascii="Times New Roman" w:hAnsi="Times New Roman" w:cs="Times New Roman"/>
                <w:b/>
              </w:rPr>
              <w:fldChar w:fldCharType="end"/>
            </w:r>
            <w:r w:rsidRPr="00C74E3F">
              <w:rPr>
                <w:rFonts w:ascii="Times New Roman" w:hAnsi="Times New Roman" w:cs="Times New Roman"/>
              </w:rPr>
              <w:t xml:space="preserve"> of </w:t>
            </w:r>
            <w:r w:rsidRPr="00C74E3F">
              <w:rPr>
                <w:rFonts w:ascii="Times New Roman" w:hAnsi="Times New Roman" w:cs="Times New Roman"/>
                <w:b/>
              </w:rPr>
              <w:fldChar w:fldCharType="begin"/>
            </w:r>
            <w:r w:rsidRPr="00C74E3F">
              <w:rPr>
                <w:rFonts w:ascii="Times New Roman" w:hAnsi="Times New Roman" w:cs="Times New Roman"/>
                <w:b/>
              </w:rPr>
              <w:instrText xml:space="preserve"> NUMPAGES  </w:instrText>
            </w:r>
            <w:r w:rsidRPr="00C74E3F">
              <w:rPr>
                <w:rFonts w:ascii="Times New Roman" w:hAnsi="Times New Roman" w:cs="Times New Roman"/>
                <w:b/>
              </w:rPr>
              <w:fldChar w:fldCharType="separate"/>
            </w:r>
            <w:r w:rsidR="00B32981">
              <w:rPr>
                <w:rFonts w:ascii="Times New Roman" w:hAnsi="Times New Roman" w:cs="Times New Roman"/>
                <w:b/>
                <w:noProof/>
              </w:rPr>
              <w:t>11</w:t>
            </w:r>
            <w:r w:rsidRPr="00C74E3F">
              <w:rPr>
                <w:rFonts w:ascii="Times New Roman" w:hAnsi="Times New Roman" w:cs="Times New Roman"/>
                <w:b/>
              </w:rPr>
              <w:fldChar w:fldCharType="end"/>
            </w:r>
          </w:p>
        </w:sdtContent>
      </w:sdt>
    </w:sdtContent>
  </w:sdt>
  <w:p w:rsidR="0066532A" w:rsidRDefault="0066532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2382" w:rsidRDefault="001A2382" w:rsidP="000F5042">
      <w:pPr>
        <w:spacing w:line="240" w:lineRule="auto"/>
      </w:pPr>
      <w:r>
        <w:separator/>
      </w:r>
    </w:p>
  </w:footnote>
  <w:footnote w:type="continuationSeparator" w:id="1">
    <w:p w:rsidR="001A2382" w:rsidRDefault="001A2382" w:rsidP="000F504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F46E5A"/>
    <w:multiLevelType w:val="multilevel"/>
    <w:tmpl w:val="E9DC2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15A52EC"/>
    <w:multiLevelType w:val="multilevel"/>
    <w:tmpl w:val="EC1EF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0F5042"/>
    <w:rsid w:val="00054713"/>
    <w:rsid w:val="0009294A"/>
    <w:rsid w:val="000F5042"/>
    <w:rsid w:val="00134219"/>
    <w:rsid w:val="001A2382"/>
    <w:rsid w:val="001D6B9D"/>
    <w:rsid w:val="00252E3F"/>
    <w:rsid w:val="002A417F"/>
    <w:rsid w:val="004E46ED"/>
    <w:rsid w:val="0066532A"/>
    <w:rsid w:val="006B552F"/>
    <w:rsid w:val="0070271E"/>
    <w:rsid w:val="007247FA"/>
    <w:rsid w:val="0079682A"/>
    <w:rsid w:val="00931E78"/>
    <w:rsid w:val="00AF6535"/>
    <w:rsid w:val="00B32981"/>
    <w:rsid w:val="00B330F1"/>
    <w:rsid w:val="00B604ED"/>
    <w:rsid w:val="00D30881"/>
    <w:rsid w:val="00F5417B"/>
    <w:rsid w:val="00F93129"/>
    <w:rsid w:val="00FC30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5042"/>
  </w:style>
  <w:style w:type="paragraph" w:styleId="Heading1">
    <w:name w:val="heading 1"/>
    <w:basedOn w:val="normal0"/>
    <w:next w:val="normal0"/>
    <w:rsid w:val="00A16E29"/>
    <w:pPr>
      <w:keepNext/>
      <w:keepLines/>
      <w:spacing w:before="400" w:after="120"/>
      <w:outlineLvl w:val="0"/>
    </w:pPr>
    <w:rPr>
      <w:sz w:val="40"/>
      <w:szCs w:val="40"/>
    </w:rPr>
  </w:style>
  <w:style w:type="paragraph" w:styleId="Heading2">
    <w:name w:val="heading 2"/>
    <w:basedOn w:val="normal0"/>
    <w:next w:val="normal0"/>
    <w:rsid w:val="00A16E29"/>
    <w:pPr>
      <w:keepNext/>
      <w:keepLines/>
      <w:spacing w:before="360" w:after="120"/>
      <w:outlineLvl w:val="1"/>
    </w:pPr>
    <w:rPr>
      <w:sz w:val="32"/>
      <w:szCs w:val="32"/>
    </w:rPr>
  </w:style>
  <w:style w:type="paragraph" w:styleId="Heading3">
    <w:name w:val="heading 3"/>
    <w:basedOn w:val="normal0"/>
    <w:next w:val="normal0"/>
    <w:rsid w:val="00A16E29"/>
    <w:pPr>
      <w:keepNext/>
      <w:keepLines/>
      <w:spacing w:before="320" w:after="80"/>
      <w:outlineLvl w:val="2"/>
    </w:pPr>
    <w:rPr>
      <w:color w:val="434343"/>
      <w:sz w:val="28"/>
      <w:szCs w:val="28"/>
    </w:rPr>
  </w:style>
  <w:style w:type="paragraph" w:styleId="Heading4">
    <w:name w:val="heading 4"/>
    <w:basedOn w:val="normal0"/>
    <w:next w:val="normal0"/>
    <w:rsid w:val="00A16E29"/>
    <w:pPr>
      <w:keepNext/>
      <w:keepLines/>
      <w:spacing w:before="280" w:after="80"/>
      <w:outlineLvl w:val="3"/>
    </w:pPr>
    <w:rPr>
      <w:color w:val="666666"/>
      <w:sz w:val="24"/>
      <w:szCs w:val="24"/>
    </w:rPr>
  </w:style>
  <w:style w:type="paragraph" w:styleId="Heading5">
    <w:name w:val="heading 5"/>
    <w:basedOn w:val="normal0"/>
    <w:next w:val="normal0"/>
    <w:rsid w:val="00A16E29"/>
    <w:pPr>
      <w:keepNext/>
      <w:keepLines/>
      <w:spacing w:before="240" w:after="80"/>
      <w:outlineLvl w:val="4"/>
    </w:pPr>
    <w:rPr>
      <w:color w:val="666666"/>
    </w:rPr>
  </w:style>
  <w:style w:type="paragraph" w:styleId="Heading6">
    <w:name w:val="heading 6"/>
    <w:basedOn w:val="normal0"/>
    <w:next w:val="normal0"/>
    <w:rsid w:val="00A16E2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290817"/>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16E29"/>
  </w:style>
  <w:style w:type="paragraph" w:styleId="Title">
    <w:name w:val="Title"/>
    <w:basedOn w:val="normal0"/>
    <w:next w:val="normal0"/>
    <w:rsid w:val="00A16E29"/>
    <w:pPr>
      <w:keepNext/>
      <w:keepLines/>
      <w:spacing w:after="60"/>
    </w:pPr>
    <w:rPr>
      <w:sz w:val="52"/>
      <w:szCs w:val="52"/>
    </w:rPr>
  </w:style>
  <w:style w:type="paragraph" w:styleId="Subtitle">
    <w:name w:val="Subtitle"/>
    <w:basedOn w:val="normal0"/>
    <w:next w:val="normal0"/>
    <w:rsid w:val="00A16E2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D5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84E"/>
    <w:rPr>
      <w:rFonts w:ascii="Tahoma" w:hAnsi="Tahoma" w:cs="Tahoma"/>
      <w:sz w:val="16"/>
      <w:szCs w:val="16"/>
    </w:rPr>
  </w:style>
  <w:style w:type="character" w:customStyle="1" w:styleId="Heading7Char">
    <w:name w:val="Heading 7 Char"/>
    <w:basedOn w:val="DefaultParagraphFont"/>
    <w:link w:val="Heading7"/>
    <w:uiPriority w:val="9"/>
    <w:rsid w:val="00290817"/>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720013"/>
  </w:style>
  <w:style w:type="character" w:styleId="Hyperlink">
    <w:name w:val="Hyperlink"/>
    <w:basedOn w:val="DefaultParagraphFont"/>
    <w:uiPriority w:val="99"/>
    <w:unhideWhenUsed/>
    <w:rsid w:val="00720013"/>
    <w:rPr>
      <w:color w:val="0000FF" w:themeColor="hyperlink"/>
      <w:u w:val="single"/>
    </w:rPr>
  </w:style>
  <w:style w:type="paragraph" w:styleId="Header">
    <w:name w:val="header"/>
    <w:basedOn w:val="Normal"/>
    <w:link w:val="HeaderChar"/>
    <w:uiPriority w:val="99"/>
    <w:semiHidden/>
    <w:unhideWhenUsed/>
    <w:rsid w:val="00C74E3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74E3F"/>
  </w:style>
  <w:style w:type="paragraph" w:styleId="Footer">
    <w:name w:val="footer"/>
    <w:basedOn w:val="Normal"/>
    <w:link w:val="FooterChar"/>
    <w:uiPriority w:val="99"/>
    <w:unhideWhenUsed/>
    <w:rsid w:val="00C74E3F"/>
    <w:pPr>
      <w:tabs>
        <w:tab w:val="center" w:pos="4680"/>
        <w:tab w:val="right" w:pos="9360"/>
      </w:tabs>
      <w:spacing w:line="240" w:lineRule="auto"/>
    </w:pPr>
  </w:style>
  <w:style w:type="character" w:customStyle="1" w:styleId="FooterChar">
    <w:name w:val="Footer Char"/>
    <w:basedOn w:val="DefaultParagraphFont"/>
    <w:link w:val="Footer"/>
    <w:uiPriority w:val="99"/>
    <w:rsid w:val="00C74E3F"/>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0F5042"/>
    <w:pPr>
      <w:spacing w:line="240" w:lineRule="auto"/>
    </w:pPr>
    <w:rPr>
      <w:sz w:val="20"/>
      <w:szCs w:val="20"/>
    </w:rPr>
  </w:style>
  <w:style w:type="character" w:customStyle="1" w:styleId="CommentTextChar">
    <w:name w:val="Comment Text Char"/>
    <w:basedOn w:val="DefaultParagraphFont"/>
    <w:link w:val="CommentText"/>
    <w:uiPriority w:val="99"/>
    <w:semiHidden/>
    <w:rsid w:val="000F5042"/>
    <w:rPr>
      <w:sz w:val="20"/>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592667-385C-4695-97FD-D7C66AA16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2531</Words>
  <Characters>14431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Shahanara</cp:lastModifiedBy>
  <cp:revision>7</cp:revision>
  <dcterms:created xsi:type="dcterms:W3CDTF">2018-01-02T22:17:00Z</dcterms:created>
  <dcterms:modified xsi:type="dcterms:W3CDTF">2018-01-05T01:01:00Z</dcterms:modified>
</cp:coreProperties>
</file>