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4579A" w:rsidRDefault="0034579A" w:rsidP="00FB22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National Health Service Act 1948</w:t>
      </w:r>
    </w:p>
    <w:p w:rsidR="0034579A" w:rsidRDefault="0034579A" w:rsidP="00FB22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F5836" w:rsidRPr="0034579A" w:rsidRDefault="00BA70B4" w:rsidP="00FB22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highlight w:val="lightGray"/>
        </w:rPr>
        <w:t>Health</w:t>
      </w:r>
      <w:r w:rsidR="006963D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care organisations, institutions and 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>professional’s</w:t>
      </w:r>
      <w:r w:rsidR="006963D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work around the clock playing a vital role in our health and wellbeing, this essay will look at the</w:t>
      </w:r>
      <w:r w:rsidR="00300A75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Beveridge Report and in what way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it became the</w:t>
      </w:r>
      <w:r w:rsidR="00300A75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structure of </w:t>
      </w:r>
      <w:r w:rsidR="006963DF" w:rsidRPr="00F32602">
        <w:rPr>
          <w:rFonts w:ascii="Times New Roman" w:hAnsi="Times New Roman" w:cs="Times New Roman"/>
          <w:sz w:val="24"/>
          <w:szCs w:val="24"/>
          <w:highlight w:val="lightGray"/>
        </w:rPr>
        <w:t>how it all started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>.</w:t>
      </w:r>
      <w:r w:rsidR="006963D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It wi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>ll inspect previous Prime M</w:t>
      </w:r>
      <w:r w:rsidR="006963DF" w:rsidRPr="00F32602">
        <w:rPr>
          <w:rFonts w:ascii="Times New Roman" w:hAnsi="Times New Roman" w:cs="Times New Roman"/>
          <w:sz w:val="24"/>
          <w:szCs w:val="24"/>
          <w:highlight w:val="lightGray"/>
        </w:rPr>
        <w:t>inisters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>,</w:t>
      </w:r>
      <w:r w:rsidR="006963D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Winston Churchill and Clement Attlee to see what 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measures they implement in order to </w:t>
      </w:r>
      <w:r w:rsidR="00F436B0" w:rsidRPr="00F32602">
        <w:rPr>
          <w:rFonts w:ascii="Times New Roman" w:hAnsi="Times New Roman" w:cs="Times New Roman"/>
          <w:sz w:val="24"/>
          <w:szCs w:val="24"/>
          <w:highlight w:val="lightGray"/>
        </w:rPr>
        <w:t>establish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our National Health Service. This essay will also review the popularity</w:t>
      </w:r>
      <w:r w:rsidR="00F436B0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of</w:t>
      </w:r>
      <w:r w:rsidR="009F583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the National Health Service Act</w:t>
      </w:r>
      <w:r w:rsidR="00F436B0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when it passed through parliament and what it meant financially.</w:t>
      </w:r>
      <w:r w:rsidR="00F436B0" w:rsidRPr="0034579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B2258" w:rsidRPr="0034579A" w:rsidRDefault="00C5568B" w:rsidP="00FB22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Winston </w:t>
      </w:r>
      <w:r w:rsidR="005E3951" w:rsidRPr="00F32602">
        <w:rPr>
          <w:rFonts w:ascii="Times New Roman" w:hAnsi="Times New Roman" w:cs="Times New Roman"/>
          <w:sz w:val="24"/>
          <w:szCs w:val="24"/>
          <w:highlight w:val="lightGray"/>
        </w:rPr>
        <w:t>Churchill’s</w:t>
      </w:r>
      <w:r w:rsidR="00B116E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2D2150" w:rsidRPr="00F32602">
        <w:rPr>
          <w:rFonts w:ascii="Times New Roman" w:hAnsi="Times New Roman" w:cs="Times New Roman"/>
          <w:sz w:val="24"/>
          <w:szCs w:val="24"/>
          <w:highlight w:val="lightGray"/>
        </w:rPr>
        <w:t>first</w:t>
      </w:r>
      <w:r w:rsidR="005E395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job </w:t>
      </w:r>
      <w:r w:rsidR="009108F2" w:rsidRPr="00F32602">
        <w:rPr>
          <w:rFonts w:ascii="Times New Roman" w:hAnsi="Times New Roman" w:cs="Times New Roman"/>
          <w:sz w:val="24"/>
          <w:szCs w:val="24"/>
          <w:highlight w:val="lightGray"/>
        </w:rPr>
        <w:t>as</w:t>
      </w:r>
      <w:r w:rsidR="002D2150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Prime M</w:t>
      </w:r>
      <w:r w:rsidR="005E395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inister was to </w:t>
      </w:r>
      <w:r w:rsidR="009108F2" w:rsidRPr="00F32602">
        <w:rPr>
          <w:rFonts w:ascii="Times New Roman" w:hAnsi="Times New Roman" w:cs="Times New Roman"/>
          <w:sz w:val="24"/>
          <w:szCs w:val="24"/>
          <w:highlight w:val="lightGray"/>
        </w:rPr>
        <w:t>b</w:t>
      </w:r>
      <w:r w:rsidR="005E3951" w:rsidRPr="00F32602">
        <w:rPr>
          <w:rFonts w:ascii="Times New Roman" w:hAnsi="Times New Roman" w:cs="Times New Roman"/>
          <w:sz w:val="24"/>
          <w:szCs w:val="24"/>
          <w:highlight w:val="lightGray"/>
        </w:rPr>
        <w:t>ring</w:t>
      </w:r>
      <w:r w:rsidR="003C197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together </w:t>
      </w:r>
      <w:r w:rsidR="009108F2" w:rsidRPr="00F32602">
        <w:rPr>
          <w:rFonts w:ascii="Times New Roman" w:hAnsi="Times New Roman" w:cs="Times New Roman"/>
          <w:sz w:val="24"/>
          <w:szCs w:val="24"/>
          <w:highlight w:val="lightGray"/>
        </w:rPr>
        <w:t>Labour, Conservative</w:t>
      </w:r>
      <w:r w:rsidR="002D2150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and Liberal </w:t>
      </w:r>
      <w:r w:rsidR="009108F2" w:rsidRPr="00F32602">
        <w:rPr>
          <w:rFonts w:ascii="Times New Roman" w:hAnsi="Times New Roman" w:cs="Times New Roman"/>
          <w:sz w:val="24"/>
          <w:szCs w:val="24"/>
          <w:highlight w:val="lightGray"/>
        </w:rPr>
        <w:t>politicians</w:t>
      </w:r>
      <w:r w:rsidR="002D2150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5E395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to form a coalition </w:t>
      </w:r>
      <w:r w:rsidR="002D2150" w:rsidRPr="00F32602">
        <w:rPr>
          <w:rFonts w:ascii="Times New Roman" w:hAnsi="Times New Roman" w:cs="Times New Roman"/>
          <w:sz w:val="24"/>
          <w:szCs w:val="24"/>
          <w:highlight w:val="lightGray"/>
        </w:rPr>
        <w:t>which governed Britain</w:t>
      </w:r>
      <w:r w:rsidR="009C053B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in 1940</w:t>
      </w:r>
      <w:r w:rsidR="00AB43DD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. </w:t>
      </w:r>
      <w:r w:rsidR="009C053B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During the war, William Beveridge was </w:t>
      </w:r>
      <w:r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appointed </w:t>
      </w:r>
      <w:r w:rsidR="00DA0934" w:rsidRPr="00F32602">
        <w:rPr>
          <w:rFonts w:ascii="Times New Roman" w:hAnsi="Times New Roman" w:cs="Times New Roman"/>
          <w:sz w:val="24"/>
          <w:szCs w:val="24"/>
          <w:highlight w:val="lightGray"/>
        </w:rPr>
        <w:t>t</w:t>
      </w:r>
      <w:r w:rsidR="005B1873" w:rsidRPr="00F32602">
        <w:rPr>
          <w:rFonts w:ascii="Times New Roman" w:hAnsi="Times New Roman" w:cs="Times New Roman"/>
          <w:sz w:val="24"/>
          <w:szCs w:val="24"/>
          <w:highlight w:val="lightGray"/>
        </w:rPr>
        <w:t>o write a report</w:t>
      </w:r>
      <w:r w:rsidR="009C053B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looking into </w:t>
      </w:r>
      <w:r w:rsidR="006B7DD7" w:rsidRPr="00F32602">
        <w:rPr>
          <w:rFonts w:ascii="Times New Roman" w:hAnsi="Times New Roman" w:cs="Times New Roman"/>
          <w:sz w:val="24"/>
          <w:szCs w:val="24"/>
          <w:highlight w:val="lightGray"/>
        </w:rPr>
        <w:t>post-war</w:t>
      </w:r>
      <w:r w:rsidR="00314B0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5B1873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social security in </w:t>
      </w:r>
      <w:r w:rsidRPr="00F32602">
        <w:rPr>
          <w:rFonts w:ascii="Times New Roman" w:hAnsi="Times New Roman" w:cs="Times New Roman"/>
          <w:sz w:val="24"/>
          <w:szCs w:val="24"/>
          <w:highlight w:val="lightGray"/>
        </w:rPr>
        <w:t>Britain.</w:t>
      </w:r>
      <w:r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4F6B22" w:rsidRPr="0034579A">
        <w:rPr>
          <w:rFonts w:ascii="Times New Roman" w:hAnsi="Times New Roman" w:cs="Times New Roman"/>
          <w:sz w:val="24"/>
          <w:szCs w:val="24"/>
        </w:rPr>
        <w:t xml:space="preserve">This report was published in 1942 under the title Social Insurance and Allied Services and was </w:t>
      </w:r>
      <w:r w:rsidR="00531EBD" w:rsidRPr="0034579A">
        <w:rPr>
          <w:rFonts w:ascii="Times New Roman" w:hAnsi="Times New Roman" w:cs="Times New Roman"/>
          <w:sz w:val="24"/>
          <w:szCs w:val="24"/>
        </w:rPr>
        <w:t xml:space="preserve">seen as </w:t>
      </w:r>
      <w:r w:rsidR="004F6B22" w:rsidRPr="0034579A">
        <w:rPr>
          <w:rFonts w:ascii="Times New Roman" w:hAnsi="Times New Roman" w:cs="Times New Roman"/>
          <w:sz w:val="24"/>
          <w:szCs w:val="24"/>
        </w:rPr>
        <w:t xml:space="preserve">vital in order </w:t>
      </w:r>
      <w:r w:rsidR="001C030F" w:rsidRPr="0034579A">
        <w:rPr>
          <w:rFonts w:ascii="Times New Roman" w:hAnsi="Times New Roman" w:cs="Times New Roman"/>
          <w:sz w:val="24"/>
          <w:szCs w:val="24"/>
        </w:rPr>
        <w:t>to rebuild</w:t>
      </w:r>
      <w:r w:rsidR="004F6B22" w:rsidRPr="0034579A">
        <w:rPr>
          <w:rFonts w:ascii="Times New Roman" w:hAnsi="Times New Roman" w:cs="Times New Roman"/>
          <w:sz w:val="24"/>
          <w:szCs w:val="24"/>
        </w:rPr>
        <w:t xml:space="preserve"> Britain</w:t>
      </w:r>
      <w:r w:rsidR="00356F0B" w:rsidRPr="0034579A">
        <w:rPr>
          <w:rFonts w:ascii="Times New Roman" w:hAnsi="Times New Roman" w:cs="Times New Roman"/>
          <w:sz w:val="24"/>
          <w:szCs w:val="24"/>
        </w:rPr>
        <w:t>.</w:t>
      </w:r>
      <w:r w:rsidR="00356F0B" w:rsidRPr="0034579A">
        <w:rPr>
          <w:rFonts w:ascii="Times New Roman" w:eastAsiaTheme="minorEastAsi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  <w:r w:rsidR="00356F0B" w:rsidRPr="0034579A">
        <w:rPr>
          <w:rFonts w:ascii="Times New Roman" w:hAnsi="Times New Roman" w:cs="Times New Roman"/>
          <w:sz w:val="24"/>
          <w:szCs w:val="24"/>
        </w:rPr>
        <w:t>(Childs, 2001)</w:t>
      </w:r>
      <w:r w:rsidR="004F6B22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Pr="0034579A">
        <w:rPr>
          <w:rFonts w:ascii="Times New Roman" w:hAnsi="Times New Roman" w:cs="Times New Roman"/>
          <w:sz w:val="24"/>
          <w:szCs w:val="24"/>
        </w:rPr>
        <w:t xml:space="preserve">Within this report Beveridge </w:t>
      </w:r>
      <w:r w:rsidR="001C030F" w:rsidRPr="0034579A">
        <w:rPr>
          <w:rFonts w:ascii="Times New Roman" w:hAnsi="Times New Roman" w:cs="Times New Roman"/>
          <w:sz w:val="24"/>
          <w:szCs w:val="24"/>
        </w:rPr>
        <w:t>outlined</w:t>
      </w:r>
      <w:r w:rsidR="003C1977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AB43DD" w:rsidRPr="0034579A">
        <w:rPr>
          <w:rFonts w:ascii="Times New Roman" w:hAnsi="Times New Roman" w:cs="Times New Roman"/>
          <w:sz w:val="24"/>
          <w:szCs w:val="24"/>
        </w:rPr>
        <w:t>5 ‘giant evils’</w:t>
      </w:r>
      <w:r w:rsidR="001E30F6" w:rsidRPr="0034579A">
        <w:rPr>
          <w:rFonts w:ascii="Times New Roman" w:hAnsi="Times New Roman" w:cs="Times New Roman"/>
          <w:sz w:val="24"/>
          <w:szCs w:val="24"/>
        </w:rPr>
        <w:t xml:space="preserve"> the G</w:t>
      </w:r>
      <w:r w:rsidR="00DA0934" w:rsidRPr="0034579A">
        <w:rPr>
          <w:rFonts w:ascii="Times New Roman" w:hAnsi="Times New Roman" w:cs="Times New Roman"/>
          <w:sz w:val="24"/>
          <w:szCs w:val="24"/>
        </w:rPr>
        <w:t>overnment</w:t>
      </w:r>
      <w:r w:rsidR="00314B06" w:rsidRPr="0034579A">
        <w:rPr>
          <w:rFonts w:ascii="Times New Roman" w:hAnsi="Times New Roman" w:cs="Times New Roman"/>
          <w:sz w:val="24"/>
          <w:szCs w:val="24"/>
        </w:rPr>
        <w:t xml:space="preserve"> must</w:t>
      </w:r>
      <w:r w:rsidR="00DA0934" w:rsidRPr="0034579A">
        <w:rPr>
          <w:rFonts w:ascii="Times New Roman" w:hAnsi="Times New Roman" w:cs="Times New Roman"/>
          <w:sz w:val="24"/>
          <w:szCs w:val="24"/>
        </w:rPr>
        <w:t xml:space="preserve"> address</w:t>
      </w:r>
      <w:r w:rsidR="00314B06" w:rsidRPr="0034579A">
        <w:rPr>
          <w:rFonts w:ascii="Times New Roman" w:hAnsi="Times New Roman" w:cs="Times New Roman"/>
          <w:sz w:val="24"/>
          <w:szCs w:val="24"/>
        </w:rPr>
        <w:t xml:space="preserve"> in order to </w:t>
      </w:r>
      <w:r w:rsidR="006B7DD7" w:rsidRPr="0034579A">
        <w:rPr>
          <w:rFonts w:ascii="Times New Roman" w:hAnsi="Times New Roman" w:cs="Times New Roman"/>
          <w:sz w:val="24"/>
          <w:szCs w:val="24"/>
        </w:rPr>
        <w:t xml:space="preserve">overcome </w:t>
      </w:r>
      <w:r w:rsidR="00AB43DD" w:rsidRPr="0034579A">
        <w:rPr>
          <w:rFonts w:ascii="Times New Roman" w:hAnsi="Times New Roman" w:cs="Times New Roman"/>
          <w:sz w:val="24"/>
          <w:szCs w:val="24"/>
        </w:rPr>
        <w:t>poverty. These</w:t>
      </w:r>
      <w:r w:rsidR="004F6B22" w:rsidRPr="0034579A">
        <w:rPr>
          <w:rFonts w:ascii="Times New Roman" w:hAnsi="Times New Roman" w:cs="Times New Roman"/>
          <w:sz w:val="24"/>
          <w:szCs w:val="24"/>
        </w:rPr>
        <w:t xml:space="preserve"> evils</w:t>
      </w:r>
      <w:r w:rsidR="00AB43DD" w:rsidRPr="0034579A">
        <w:rPr>
          <w:rFonts w:ascii="Times New Roman" w:hAnsi="Times New Roman" w:cs="Times New Roman"/>
          <w:sz w:val="24"/>
          <w:szCs w:val="24"/>
        </w:rPr>
        <w:t xml:space="preserve"> were, want</w:t>
      </w:r>
      <w:r w:rsidRPr="0034579A">
        <w:rPr>
          <w:rFonts w:ascii="Times New Roman" w:hAnsi="Times New Roman" w:cs="Times New Roman"/>
          <w:sz w:val="24"/>
          <w:szCs w:val="24"/>
        </w:rPr>
        <w:t xml:space="preserve">, </w:t>
      </w:r>
      <w:r w:rsidR="009D040C" w:rsidRPr="0034579A">
        <w:rPr>
          <w:rFonts w:ascii="Times New Roman" w:hAnsi="Times New Roman" w:cs="Times New Roman"/>
          <w:sz w:val="24"/>
          <w:szCs w:val="24"/>
        </w:rPr>
        <w:t>disease</w:t>
      </w:r>
      <w:r w:rsidRPr="0034579A">
        <w:rPr>
          <w:rFonts w:ascii="Times New Roman" w:hAnsi="Times New Roman" w:cs="Times New Roman"/>
          <w:sz w:val="24"/>
          <w:szCs w:val="24"/>
        </w:rPr>
        <w:t xml:space="preserve">, </w:t>
      </w:r>
      <w:r w:rsidR="005B1873" w:rsidRPr="0034579A">
        <w:rPr>
          <w:rFonts w:ascii="Times New Roman" w:hAnsi="Times New Roman" w:cs="Times New Roman"/>
          <w:sz w:val="24"/>
          <w:szCs w:val="24"/>
        </w:rPr>
        <w:t xml:space="preserve">ignorance, squalor </w:t>
      </w:r>
      <w:r w:rsidRPr="0034579A">
        <w:rPr>
          <w:rFonts w:ascii="Times New Roman" w:hAnsi="Times New Roman" w:cs="Times New Roman"/>
          <w:sz w:val="24"/>
          <w:szCs w:val="24"/>
        </w:rPr>
        <w:t>and idleness</w:t>
      </w:r>
      <w:r w:rsidR="005B1873" w:rsidRPr="0034579A">
        <w:rPr>
          <w:rFonts w:ascii="Times New Roman" w:hAnsi="Times New Roman" w:cs="Times New Roman"/>
          <w:sz w:val="24"/>
          <w:szCs w:val="24"/>
        </w:rPr>
        <w:t>.</w:t>
      </w:r>
      <w:r w:rsidR="006B7DD7" w:rsidRPr="0034579A">
        <w:rPr>
          <w:rFonts w:ascii="Times New Roman" w:hAnsi="Times New Roman" w:cs="Times New Roman"/>
          <w:sz w:val="24"/>
          <w:szCs w:val="24"/>
        </w:rPr>
        <w:t xml:space="preserve"> Focusing on want and disease, t</w:t>
      </w:r>
      <w:r w:rsidR="00EB2A6F" w:rsidRPr="0034579A">
        <w:rPr>
          <w:rFonts w:ascii="Times New Roman" w:hAnsi="Times New Roman" w:cs="Times New Roman"/>
          <w:sz w:val="24"/>
          <w:szCs w:val="24"/>
        </w:rPr>
        <w:t>he first</w:t>
      </w:r>
      <w:r w:rsidR="006E20DD" w:rsidRPr="0034579A">
        <w:rPr>
          <w:rFonts w:ascii="Times New Roman" w:hAnsi="Times New Roman" w:cs="Times New Roman"/>
          <w:sz w:val="24"/>
          <w:szCs w:val="24"/>
        </w:rPr>
        <w:t xml:space="preserve"> of </w:t>
      </w:r>
      <w:r w:rsidR="00205536" w:rsidRPr="0034579A">
        <w:rPr>
          <w:rFonts w:ascii="Times New Roman" w:hAnsi="Times New Roman" w:cs="Times New Roman"/>
          <w:sz w:val="24"/>
          <w:szCs w:val="24"/>
        </w:rPr>
        <w:t>Beveridge’s</w:t>
      </w:r>
      <w:r w:rsidR="00205536" w:rsidRPr="0034579A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 </w:t>
      </w:r>
      <w:r w:rsidR="00EB2A6F" w:rsidRPr="0034579A">
        <w:rPr>
          <w:rFonts w:ascii="Times New Roman" w:hAnsi="Times New Roman" w:cs="Times New Roman"/>
          <w:color w:val="000000"/>
          <w:sz w:val="24"/>
          <w:szCs w:val="24"/>
          <w:lang w:val="en"/>
        </w:rPr>
        <w:t>proposals came into effect after the war,</w:t>
      </w:r>
      <w:r w:rsidR="00205536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EB2A6F" w:rsidRPr="0034579A">
        <w:rPr>
          <w:rFonts w:ascii="Times New Roman" w:hAnsi="Times New Roman" w:cs="Times New Roman"/>
          <w:sz w:val="24"/>
          <w:szCs w:val="24"/>
        </w:rPr>
        <w:t>this was the starting point for a new welfare state.</w:t>
      </w:r>
      <w:r w:rsidR="0009046E" w:rsidRPr="0034579A">
        <w:rPr>
          <w:rFonts w:ascii="Times New Roman" w:eastAsiaTheme="minorEastAsi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  <w:r w:rsidR="00356F0B" w:rsidRPr="0034579A">
        <w:rPr>
          <w:rFonts w:ascii="Times New Roman" w:hAnsi="Times New Roman" w:cs="Times New Roman"/>
          <w:sz w:val="24"/>
          <w:szCs w:val="24"/>
        </w:rPr>
        <w:t>(</w:t>
      </w:r>
      <w:r w:rsidR="0009046E" w:rsidRPr="0034579A">
        <w:rPr>
          <w:rFonts w:ascii="Times New Roman" w:hAnsi="Times New Roman" w:cs="Times New Roman"/>
          <w:sz w:val="24"/>
          <w:szCs w:val="24"/>
        </w:rPr>
        <w:t xml:space="preserve">BBC, 2018) </w:t>
      </w:r>
      <w:r w:rsidR="001E30F6" w:rsidRPr="0034579A">
        <w:rPr>
          <w:rFonts w:ascii="Times New Roman" w:hAnsi="Times New Roman" w:cs="Times New Roman"/>
          <w:sz w:val="24"/>
          <w:szCs w:val="24"/>
        </w:rPr>
        <w:t>The National I</w:t>
      </w:r>
      <w:r w:rsidR="006B7DD7" w:rsidRPr="0034579A">
        <w:rPr>
          <w:rFonts w:ascii="Times New Roman" w:hAnsi="Times New Roman" w:cs="Times New Roman"/>
          <w:sz w:val="24"/>
          <w:szCs w:val="24"/>
        </w:rPr>
        <w:t xml:space="preserve">nsurance </w:t>
      </w:r>
      <w:r w:rsidR="001E30F6" w:rsidRPr="0034579A">
        <w:rPr>
          <w:rFonts w:ascii="Times New Roman" w:hAnsi="Times New Roman" w:cs="Times New Roman"/>
          <w:sz w:val="24"/>
          <w:szCs w:val="24"/>
        </w:rPr>
        <w:t>A</w:t>
      </w:r>
      <w:r w:rsidR="00531EBD" w:rsidRPr="0034579A">
        <w:rPr>
          <w:rFonts w:ascii="Times New Roman" w:hAnsi="Times New Roman" w:cs="Times New Roman"/>
          <w:sz w:val="24"/>
          <w:szCs w:val="24"/>
        </w:rPr>
        <w:t>ct</w:t>
      </w:r>
      <w:r w:rsidR="006B7DD7" w:rsidRPr="0034579A">
        <w:rPr>
          <w:rFonts w:ascii="Times New Roman" w:hAnsi="Times New Roman" w:cs="Times New Roman"/>
          <w:sz w:val="24"/>
          <w:szCs w:val="24"/>
        </w:rPr>
        <w:t xml:space="preserve"> played a huge part </w:t>
      </w:r>
      <w:r w:rsidR="00531EBD" w:rsidRPr="0034579A">
        <w:rPr>
          <w:rFonts w:ascii="Times New Roman" w:hAnsi="Times New Roman" w:cs="Times New Roman"/>
          <w:sz w:val="24"/>
          <w:szCs w:val="24"/>
        </w:rPr>
        <w:t xml:space="preserve">in creating a </w:t>
      </w:r>
      <w:r w:rsidR="001E30F6" w:rsidRPr="0034579A">
        <w:rPr>
          <w:rFonts w:ascii="Times New Roman" w:hAnsi="Times New Roman" w:cs="Times New Roman"/>
          <w:sz w:val="24"/>
          <w:szCs w:val="24"/>
        </w:rPr>
        <w:t>National Health S</w:t>
      </w:r>
      <w:r w:rsidR="006B7DD7" w:rsidRPr="0034579A">
        <w:rPr>
          <w:rFonts w:ascii="Times New Roman" w:hAnsi="Times New Roman" w:cs="Times New Roman"/>
          <w:sz w:val="24"/>
          <w:szCs w:val="24"/>
        </w:rPr>
        <w:t>ervice</w:t>
      </w:r>
      <w:r w:rsidR="008F4A1C" w:rsidRPr="0034579A">
        <w:rPr>
          <w:rFonts w:ascii="Times New Roman" w:hAnsi="Times New Roman" w:cs="Times New Roman"/>
          <w:sz w:val="24"/>
          <w:szCs w:val="24"/>
        </w:rPr>
        <w:t xml:space="preserve"> (NHS)</w:t>
      </w:r>
      <w:r w:rsidR="00531EBD" w:rsidRPr="0034579A">
        <w:rPr>
          <w:rFonts w:ascii="Times New Roman" w:hAnsi="Times New Roman" w:cs="Times New Roman"/>
          <w:sz w:val="24"/>
          <w:szCs w:val="24"/>
        </w:rPr>
        <w:t>, free to all `</w:t>
      </w:r>
      <w:r w:rsidR="002116A3" w:rsidRPr="0034579A">
        <w:rPr>
          <w:rFonts w:ascii="Times New Roman" w:hAnsi="Times New Roman" w:cs="Times New Roman"/>
          <w:sz w:val="24"/>
          <w:szCs w:val="24"/>
        </w:rPr>
        <w:t>from</w:t>
      </w:r>
      <w:r w:rsidR="00531EBD" w:rsidRPr="0034579A">
        <w:rPr>
          <w:rFonts w:ascii="Times New Roman" w:hAnsi="Times New Roman" w:cs="Times New Roman"/>
          <w:sz w:val="24"/>
          <w:szCs w:val="24"/>
        </w:rPr>
        <w:t xml:space="preserve"> the cradle to the grave’</w:t>
      </w:r>
      <w:r w:rsidR="00E802AE" w:rsidRPr="0034579A">
        <w:rPr>
          <w:rFonts w:ascii="Times New Roman" w:hAnsi="Times New Roman" w:cs="Times New Roman"/>
          <w:sz w:val="24"/>
          <w:szCs w:val="24"/>
        </w:rPr>
        <w:t>.</w:t>
      </w:r>
      <w:r w:rsidR="00362377" w:rsidRPr="00362377">
        <w:rPr>
          <w:rFonts w:ascii="Times New Roman" w:hAnsi="Times New Roman" w:cs="Times New Roman"/>
          <w:sz w:val="24"/>
          <w:szCs w:val="24"/>
        </w:rPr>
        <w:t xml:space="preserve"> (Childs, 2001) </w:t>
      </w:r>
      <w:r w:rsidR="00E802AE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2116A3" w:rsidRPr="00F32602">
        <w:rPr>
          <w:rFonts w:ascii="Times New Roman" w:hAnsi="Times New Roman" w:cs="Times New Roman"/>
          <w:sz w:val="24"/>
          <w:szCs w:val="24"/>
          <w:highlight w:val="lightGray"/>
        </w:rPr>
        <w:t>Hen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ry Willink who was Minister of H</w:t>
      </w:r>
      <w:r w:rsidR="002116A3" w:rsidRPr="00F32602">
        <w:rPr>
          <w:rFonts w:ascii="Times New Roman" w:hAnsi="Times New Roman" w:cs="Times New Roman"/>
          <w:sz w:val="24"/>
          <w:szCs w:val="24"/>
          <w:highlight w:val="lightGray"/>
        </w:rPr>
        <w:t>ealth under Churchill’s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coalition G</w:t>
      </w:r>
      <w:r w:rsidR="002116A3" w:rsidRPr="00F32602">
        <w:rPr>
          <w:rFonts w:ascii="Times New Roman" w:hAnsi="Times New Roman" w:cs="Times New Roman"/>
          <w:sz w:val="24"/>
          <w:szCs w:val="24"/>
          <w:highlight w:val="lightGray"/>
        </w:rPr>
        <w:t>overnment bought in the National Health Service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White P</w:t>
      </w:r>
      <w:r w:rsidR="002116A3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aper in 1944. Using </w:t>
      </w:r>
      <w:r w:rsidR="002427AE" w:rsidRPr="00F32602">
        <w:rPr>
          <w:rFonts w:ascii="Times New Roman" w:hAnsi="Times New Roman" w:cs="Times New Roman"/>
          <w:sz w:val="24"/>
          <w:szCs w:val="24"/>
          <w:highlight w:val="lightGray"/>
        </w:rPr>
        <w:t>Beveridge’s</w:t>
      </w:r>
      <w:r w:rsidR="002116A3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report as a reference</w:t>
      </w:r>
      <w:r w:rsidR="002427AE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he outlined a plan showing the 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G</w:t>
      </w:r>
      <w:r w:rsidR="002427AE" w:rsidRPr="00F32602">
        <w:rPr>
          <w:rFonts w:ascii="Times New Roman" w:hAnsi="Times New Roman" w:cs="Times New Roman"/>
          <w:sz w:val="24"/>
          <w:szCs w:val="24"/>
          <w:highlight w:val="lightGray"/>
        </w:rPr>
        <w:t>overnment’s proposals,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in</w:t>
      </w:r>
      <w:r w:rsidR="002427AE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>which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l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>ocal authorities would plan and administer hospitals in their area and that</w:t>
      </w:r>
      <w:r w:rsidR="002427AE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General 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>Practitioners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(GP)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would become salaried.</w:t>
      </w:r>
      <w:r w:rsidR="0009046E" w:rsidRPr="00F3260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highlight w:val="lightGray"/>
          <w:lang w:eastAsia="en-GB"/>
        </w:rPr>
        <w:t xml:space="preserve"> </w:t>
      </w:r>
      <w:r w:rsidR="0009046E" w:rsidRPr="00F32602">
        <w:rPr>
          <w:rFonts w:ascii="Times New Roman" w:hAnsi="Times New Roman" w:cs="Times New Roman"/>
          <w:sz w:val="24"/>
          <w:szCs w:val="24"/>
          <w:highlight w:val="lightGray"/>
        </w:rPr>
        <w:t>(Rivett, 2018)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1753A8" w:rsidRPr="00F32602">
        <w:rPr>
          <w:rFonts w:ascii="Times New Roman" w:hAnsi="Times New Roman" w:cs="Times New Roman"/>
          <w:sz w:val="24"/>
          <w:szCs w:val="24"/>
          <w:highlight w:val="lightGray"/>
        </w:rPr>
        <w:t>There was</w:t>
      </w:r>
      <w:r w:rsidR="00B116E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some opposition,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coming</w:t>
      </w:r>
      <w:r w:rsidR="00B116E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mainly from the B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ritish Medical A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>ssociation</w:t>
      </w:r>
      <w:r w:rsidR="008F4A1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(BMA)</w:t>
      </w:r>
      <w:r w:rsidR="004E0DD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as</w:t>
      </w:r>
      <w:r w:rsidR="000A70E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they wanted GPs to be allowed to carry on as independent or private</w:t>
      </w:r>
      <w:r w:rsidR="004E0DD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. </w:t>
      </w:r>
      <w:r w:rsidR="001753A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Willink did produce a compromise but </w:t>
      </w:r>
      <w:r w:rsidR="004E0DD8" w:rsidRPr="00F32602">
        <w:rPr>
          <w:rFonts w:ascii="Times New Roman" w:hAnsi="Times New Roman" w:cs="Times New Roman"/>
          <w:sz w:val="24"/>
          <w:szCs w:val="24"/>
          <w:highlight w:val="lightGray"/>
        </w:rPr>
        <w:t>despite</w:t>
      </w:r>
      <w:r w:rsidR="001753A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this</w:t>
      </w:r>
      <w:r w:rsidR="004E0DD8" w:rsidRPr="00F32602">
        <w:rPr>
          <w:rFonts w:ascii="Times New Roman" w:hAnsi="Times New Roman" w:cs="Times New Roman"/>
          <w:sz w:val="24"/>
          <w:szCs w:val="24"/>
          <w:highlight w:val="lightGray"/>
        </w:rPr>
        <w:t>,</w:t>
      </w:r>
      <w:r w:rsidR="001753A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4E0DD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his efforts </w:t>
      </w:r>
      <w:r w:rsidR="00EE4D17" w:rsidRPr="00F32602">
        <w:rPr>
          <w:rFonts w:ascii="Times New Roman" w:hAnsi="Times New Roman" w:cs="Times New Roman"/>
          <w:sz w:val="24"/>
          <w:szCs w:val="24"/>
          <w:highlight w:val="lightGray"/>
        </w:rPr>
        <w:t>was not</w:t>
      </w:r>
      <w:r w:rsidR="004E0DD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enough.</w:t>
      </w:r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highlight w:val="lightGray"/>
          </w:rPr>
          <w:id w:val="2043170003"/>
          <w:citation/>
        </w:sdtPr>
        <w:sdtEndPr/>
        <w:sdtContent>
          <w:r w:rsidR="00CA35B1" w:rsidRPr="00F32602">
            <w:rPr>
              <w:rFonts w:ascii="Times New Roman" w:hAnsi="Times New Roman" w:cs="Times New Roman"/>
              <w:sz w:val="24"/>
              <w:szCs w:val="24"/>
              <w:highlight w:val="lightGray"/>
            </w:rPr>
            <w:fldChar w:fldCharType="begin"/>
          </w:r>
          <w:r w:rsidR="00CA35B1" w:rsidRPr="00F32602">
            <w:rPr>
              <w:rFonts w:ascii="Times New Roman" w:hAnsi="Times New Roman" w:cs="Times New Roman"/>
              <w:sz w:val="24"/>
              <w:szCs w:val="24"/>
              <w:highlight w:val="lightGray"/>
            </w:rPr>
            <w:instrText xml:space="preserve"> CITATION The18 \l 2057 </w:instrText>
          </w:r>
          <w:r w:rsidR="00CA35B1" w:rsidRPr="00F32602">
            <w:rPr>
              <w:rFonts w:ascii="Times New Roman" w:hAnsi="Times New Roman" w:cs="Times New Roman"/>
              <w:sz w:val="24"/>
              <w:szCs w:val="24"/>
              <w:highlight w:val="lightGray"/>
            </w:rPr>
            <w:fldChar w:fldCharType="separate"/>
          </w:r>
          <w:r w:rsidR="00CA35B1" w:rsidRPr="00F32602">
            <w:rPr>
              <w:rFonts w:ascii="Times New Roman" w:hAnsi="Times New Roman" w:cs="Times New Roman"/>
              <w:sz w:val="24"/>
              <w:szCs w:val="24"/>
              <w:highlight w:val="lightGray"/>
            </w:rPr>
            <w:t>(The National Archives, 2018)</w:t>
          </w:r>
          <w:r w:rsidR="00CA35B1" w:rsidRPr="00F32602">
            <w:rPr>
              <w:rFonts w:ascii="Times New Roman" w:hAnsi="Times New Roman" w:cs="Times New Roman"/>
              <w:sz w:val="24"/>
              <w:szCs w:val="24"/>
              <w:highlight w:val="lightGray"/>
            </w:rPr>
            <w:fldChar w:fldCharType="end"/>
          </w:r>
        </w:sdtContent>
      </w:sdt>
      <w:r w:rsidR="004E0DD8" w:rsidRPr="0034579A">
        <w:rPr>
          <w:rFonts w:ascii="Times New Roman" w:hAnsi="Times New Roman" w:cs="Times New Roman"/>
          <w:sz w:val="24"/>
          <w:szCs w:val="24"/>
        </w:rPr>
        <w:t xml:space="preserve"> Then o</w:t>
      </w:r>
      <w:r w:rsidR="00E17D87" w:rsidRPr="0034579A">
        <w:rPr>
          <w:rFonts w:ascii="Times New Roman" w:hAnsi="Times New Roman" w:cs="Times New Roman"/>
          <w:sz w:val="24"/>
          <w:szCs w:val="24"/>
        </w:rPr>
        <w:t xml:space="preserve">n </w:t>
      </w:r>
      <w:r w:rsidR="004E0DD8" w:rsidRPr="0034579A">
        <w:rPr>
          <w:rFonts w:ascii="Times New Roman" w:hAnsi="Times New Roman" w:cs="Times New Roman"/>
          <w:sz w:val="24"/>
          <w:szCs w:val="24"/>
        </w:rPr>
        <w:t>the 8</w:t>
      </w:r>
      <w:r w:rsidR="004E0DD8" w:rsidRPr="0034579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E0DD8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E17D87" w:rsidRPr="0034579A">
        <w:rPr>
          <w:rFonts w:ascii="Times New Roman" w:hAnsi="Times New Roman" w:cs="Times New Roman"/>
          <w:sz w:val="24"/>
          <w:szCs w:val="24"/>
        </w:rPr>
        <w:t>May 1945 World War Two ended in Europe and Churchill declared victory, just 15 days later on</w:t>
      </w:r>
      <w:r w:rsidR="00E973A0" w:rsidRPr="0034579A">
        <w:rPr>
          <w:rFonts w:ascii="Times New Roman" w:hAnsi="Times New Roman" w:cs="Times New Roman"/>
          <w:sz w:val="24"/>
          <w:szCs w:val="24"/>
        </w:rPr>
        <w:t xml:space="preserve"> the</w:t>
      </w:r>
      <w:r w:rsidR="00E17D87" w:rsidRPr="0034579A">
        <w:rPr>
          <w:rFonts w:ascii="Times New Roman" w:hAnsi="Times New Roman" w:cs="Times New Roman"/>
          <w:sz w:val="24"/>
          <w:szCs w:val="24"/>
        </w:rPr>
        <w:t xml:space="preserve"> 23</w:t>
      </w:r>
      <w:r w:rsidR="00E17D87" w:rsidRPr="0034579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E17D87" w:rsidRPr="0034579A">
        <w:rPr>
          <w:rFonts w:ascii="Times New Roman" w:hAnsi="Times New Roman" w:cs="Times New Roman"/>
          <w:sz w:val="24"/>
          <w:szCs w:val="24"/>
        </w:rPr>
        <w:t xml:space="preserve"> May</w:t>
      </w:r>
      <w:r w:rsidR="00E802AE" w:rsidRPr="0034579A">
        <w:rPr>
          <w:rFonts w:ascii="Times New Roman" w:hAnsi="Times New Roman" w:cs="Times New Roman"/>
          <w:sz w:val="24"/>
          <w:szCs w:val="24"/>
        </w:rPr>
        <w:t xml:space="preserve"> the </w:t>
      </w:r>
      <w:r w:rsidR="00E17D87" w:rsidRPr="0034579A">
        <w:rPr>
          <w:rFonts w:ascii="Times New Roman" w:hAnsi="Times New Roman" w:cs="Times New Roman"/>
          <w:sz w:val="24"/>
          <w:szCs w:val="24"/>
        </w:rPr>
        <w:t>coalition</w:t>
      </w:r>
      <w:r w:rsidR="001E30F6" w:rsidRPr="0034579A">
        <w:rPr>
          <w:rFonts w:ascii="Times New Roman" w:hAnsi="Times New Roman" w:cs="Times New Roman"/>
          <w:sz w:val="24"/>
          <w:szCs w:val="24"/>
        </w:rPr>
        <w:t xml:space="preserve"> G</w:t>
      </w:r>
      <w:r w:rsidR="00E802AE" w:rsidRPr="0034579A">
        <w:rPr>
          <w:rFonts w:ascii="Times New Roman" w:hAnsi="Times New Roman" w:cs="Times New Roman"/>
          <w:sz w:val="24"/>
          <w:szCs w:val="24"/>
        </w:rPr>
        <w:t>overnment went their separate ways</w:t>
      </w:r>
      <w:r w:rsidR="004E0DD8" w:rsidRPr="0034579A">
        <w:rPr>
          <w:rFonts w:ascii="Times New Roman" w:hAnsi="Times New Roman" w:cs="Times New Roman"/>
          <w:sz w:val="24"/>
          <w:szCs w:val="24"/>
        </w:rPr>
        <w:t>.</w:t>
      </w:r>
      <w:r w:rsidR="00CA35B1" w:rsidRPr="0034579A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354391312"/>
          <w:citation/>
        </w:sdtPr>
        <w:sdtEndPr/>
        <w:sdtContent>
          <w:r w:rsidR="00CA35B1" w:rsidRPr="0034579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A35B1" w:rsidRPr="0034579A">
            <w:rPr>
              <w:rFonts w:ascii="Times New Roman" w:hAnsi="Times New Roman" w:cs="Times New Roman"/>
              <w:sz w:val="24"/>
              <w:szCs w:val="24"/>
            </w:rPr>
            <w:instrText xml:space="preserve"> CITATION BBC11 \l 2057 </w:instrText>
          </w:r>
          <w:r w:rsidR="00CA35B1" w:rsidRPr="0034579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A35B1" w:rsidRPr="0034579A">
            <w:rPr>
              <w:rFonts w:ascii="Times New Roman" w:hAnsi="Times New Roman" w:cs="Times New Roman"/>
              <w:sz w:val="24"/>
              <w:szCs w:val="24"/>
            </w:rPr>
            <w:t xml:space="preserve"> (BBC, 2011)</w:t>
          </w:r>
          <w:r w:rsidR="00CA35B1" w:rsidRPr="0034579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6C25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9D040C" w:rsidRPr="0034579A">
        <w:rPr>
          <w:rFonts w:ascii="Times New Roman" w:hAnsi="Times New Roman" w:cs="Times New Roman"/>
          <w:sz w:val="24"/>
          <w:szCs w:val="24"/>
        </w:rPr>
        <w:t xml:space="preserve">The biggest change </w:t>
      </w:r>
      <w:r w:rsidR="004E0DD8" w:rsidRPr="0034579A">
        <w:rPr>
          <w:rFonts w:ascii="Times New Roman" w:hAnsi="Times New Roman" w:cs="Times New Roman"/>
          <w:sz w:val="24"/>
          <w:szCs w:val="24"/>
        </w:rPr>
        <w:t>in British history was yet to come,</w:t>
      </w:r>
      <w:r w:rsidR="00EE4D17" w:rsidRPr="0034579A">
        <w:rPr>
          <w:rFonts w:ascii="Times New Roman" w:hAnsi="Times New Roman" w:cs="Times New Roman"/>
          <w:sz w:val="24"/>
          <w:szCs w:val="24"/>
        </w:rPr>
        <w:t xml:space="preserve"> in the 1945 general election </w:t>
      </w:r>
      <w:r w:rsidR="002A2C91" w:rsidRPr="0034579A">
        <w:rPr>
          <w:rFonts w:ascii="Times New Roman" w:hAnsi="Times New Roman" w:cs="Times New Roman"/>
          <w:sz w:val="24"/>
          <w:szCs w:val="24"/>
        </w:rPr>
        <w:t xml:space="preserve">when </w:t>
      </w:r>
      <w:r w:rsidR="00362377">
        <w:rPr>
          <w:rFonts w:ascii="Times New Roman" w:hAnsi="Times New Roman" w:cs="Times New Roman"/>
          <w:sz w:val="24"/>
          <w:szCs w:val="24"/>
        </w:rPr>
        <w:t>Labour took</w:t>
      </w:r>
      <w:r w:rsidR="00EE4D17" w:rsidRPr="0034579A">
        <w:rPr>
          <w:rFonts w:ascii="Times New Roman" w:hAnsi="Times New Roman" w:cs="Times New Roman"/>
          <w:sz w:val="24"/>
          <w:szCs w:val="24"/>
        </w:rPr>
        <w:t xml:space="preserve"> a massive 48% of the vote, with that</w:t>
      </w:r>
      <w:r w:rsidR="00E973A0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9D040C" w:rsidRPr="0034579A">
        <w:rPr>
          <w:rFonts w:ascii="Times New Roman" w:hAnsi="Times New Roman" w:cs="Times New Roman"/>
          <w:sz w:val="24"/>
          <w:szCs w:val="24"/>
        </w:rPr>
        <w:t xml:space="preserve">Winston </w:t>
      </w:r>
      <w:r w:rsidR="00E973A0" w:rsidRPr="0034579A">
        <w:rPr>
          <w:rFonts w:ascii="Times New Roman" w:hAnsi="Times New Roman" w:cs="Times New Roman"/>
          <w:sz w:val="24"/>
          <w:szCs w:val="24"/>
        </w:rPr>
        <w:t>Churchill was no longer</w:t>
      </w:r>
      <w:r w:rsidR="001E30F6" w:rsidRPr="0034579A">
        <w:rPr>
          <w:rFonts w:ascii="Times New Roman" w:hAnsi="Times New Roman" w:cs="Times New Roman"/>
          <w:sz w:val="24"/>
          <w:szCs w:val="24"/>
        </w:rPr>
        <w:t xml:space="preserve"> Prime M</w:t>
      </w:r>
      <w:r w:rsidR="009D040C" w:rsidRPr="0034579A">
        <w:rPr>
          <w:rFonts w:ascii="Times New Roman" w:hAnsi="Times New Roman" w:cs="Times New Roman"/>
          <w:sz w:val="24"/>
          <w:szCs w:val="24"/>
        </w:rPr>
        <w:t xml:space="preserve">inister and appointed </w:t>
      </w:r>
      <w:r w:rsidR="00E973A0" w:rsidRPr="0034579A">
        <w:rPr>
          <w:rFonts w:ascii="Times New Roman" w:hAnsi="Times New Roman" w:cs="Times New Roman"/>
          <w:sz w:val="24"/>
          <w:szCs w:val="24"/>
        </w:rPr>
        <w:t>in his place was</w:t>
      </w:r>
      <w:r w:rsidR="009D040C" w:rsidRPr="0034579A">
        <w:rPr>
          <w:rFonts w:ascii="Times New Roman" w:hAnsi="Times New Roman" w:cs="Times New Roman"/>
          <w:sz w:val="24"/>
          <w:szCs w:val="24"/>
        </w:rPr>
        <w:t xml:space="preserve"> Clement Attlee,</w:t>
      </w:r>
      <w:r w:rsidR="00E973A0" w:rsidRPr="0034579A">
        <w:rPr>
          <w:rFonts w:ascii="Times New Roman" w:hAnsi="Times New Roman" w:cs="Times New Roman"/>
          <w:sz w:val="24"/>
          <w:szCs w:val="24"/>
        </w:rPr>
        <w:t xml:space="preserve"> Churchill’s deputy in the coalition.</w:t>
      </w:r>
      <w:r w:rsidR="00C70FF1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CA35B1" w:rsidRPr="0034579A">
        <w:rPr>
          <w:rFonts w:ascii="Times New Roman" w:hAnsi="Times New Roman" w:cs="Times New Roman"/>
          <w:sz w:val="24"/>
          <w:szCs w:val="24"/>
        </w:rPr>
        <w:t xml:space="preserve">(BBC, 1997) </w:t>
      </w:r>
      <w:r w:rsidR="00EE4D17" w:rsidRPr="0034579A">
        <w:rPr>
          <w:rFonts w:ascii="Times New Roman" w:hAnsi="Times New Roman" w:cs="Times New Roman"/>
          <w:sz w:val="24"/>
          <w:szCs w:val="24"/>
        </w:rPr>
        <w:t>Clement Attlee</w:t>
      </w:r>
      <w:r w:rsidR="00E973A0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1E30F6" w:rsidRPr="0034579A">
        <w:rPr>
          <w:rFonts w:ascii="Times New Roman" w:hAnsi="Times New Roman" w:cs="Times New Roman"/>
          <w:sz w:val="24"/>
          <w:szCs w:val="24"/>
        </w:rPr>
        <w:t xml:space="preserve">announced </w:t>
      </w:r>
      <w:r w:rsidR="001E30F6" w:rsidRPr="0034579A">
        <w:rPr>
          <w:rFonts w:ascii="Times New Roman" w:hAnsi="Times New Roman" w:cs="Times New Roman"/>
          <w:sz w:val="24"/>
          <w:szCs w:val="24"/>
        </w:rPr>
        <w:lastRenderedPageBreak/>
        <w:t>that his new Minister in H</w:t>
      </w:r>
      <w:r w:rsidR="009D040C" w:rsidRPr="0034579A">
        <w:rPr>
          <w:rFonts w:ascii="Times New Roman" w:hAnsi="Times New Roman" w:cs="Times New Roman"/>
          <w:sz w:val="24"/>
          <w:szCs w:val="24"/>
        </w:rPr>
        <w:t>ealth would be Aurenin Bevan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.  </w:t>
      </w:r>
      <w:r w:rsidR="00C70FF1" w:rsidRPr="00F32602">
        <w:rPr>
          <w:rFonts w:ascii="Times New Roman" w:hAnsi="Times New Roman" w:cs="Times New Roman"/>
          <w:sz w:val="24"/>
          <w:szCs w:val="24"/>
          <w:highlight w:val="lightGray"/>
        </w:rPr>
        <w:t>Bevan</w:t>
      </w:r>
      <w:r w:rsidR="009D040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was </w:t>
      </w:r>
      <w:r w:rsidR="00C70FF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soon </w:t>
      </w:r>
      <w:r w:rsidR="00E973A0" w:rsidRPr="00F32602">
        <w:rPr>
          <w:rFonts w:ascii="Times New Roman" w:hAnsi="Times New Roman" w:cs="Times New Roman"/>
          <w:sz w:val="24"/>
          <w:szCs w:val="24"/>
          <w:highlight w:val="lightGray"/>
        </w:rPr>
        <w:t>put in control of numerous</w:t>
      </w:r>
      <w:r w:rsidR="00C70FF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projec</w:t>
      </w:r>
      <w:r w:rsidR="00EE4D1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ts, one of these being 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the almighty challenge of trying </w:t>
      </w:r>
      <w:r w:rsidR="00C94850" w:rsidRPr="00F32602">
        <w:rPr>
          <w:rFonts w:ascii="Times New Roman" w:hAnsi="Times New Roman" w:cs="Times New Roman"/>
          <w:sz w:val="24"/>
          <w:szCs w:val="24"/>
          <w:highlight w:val="lightGray"/>
          <w:lang w:val="en"/>
        </w:rPr>
        <w:t xml:space="preserve">establish 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>a National Health Service.</w:t>
      </w:r>
      <w:r w:rsidR="00CA35B1" w:rsidRPr="00F32602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highlight w:val="lightGray"/>
          <w:lang w:eastAsia="en-GB"/>
        </w:rPr>
        <w:t xml:space="preserve"> 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>Bevan looked into different possibilities and before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long was producing a B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ill before 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P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arliament for a fully 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N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>ationalised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Health S</w:t>
      </w:r>
      <w:r w:rsidR="006C71D7" w:rsidRPr="00F32602">
        <w:rPr>
          <w:rFonts w:ascii="Times New Roman" w:hAnsi="Times New Roman" w:cs="Times New Roman"/>
          <w:sz w:val="24"/>
          <w:szCs w:val="24"/>
          <w:highlight w:val="lightGray"/>
        </w:rPr>
        <w:t>ervice</w:t>
      </w:r>
      <w:r w:rsidR="00420992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420992" w:rsidRPr="00F32602">
        <w:rPr>
          <w:rFonts w:ascii="Times New Roman" w:hAnsi="Times New Roman" w:cs="Times New Roman"/>
          <w:sz w:val="24"/>
          <w:szCs w:val="24"/>
          <w:highlight w:val="lightGray"/>
          <w:lang w:val="en"/>
        </w:rPr>
        <w:t>funded by taxation</w:t>
      </w:r>
      <w:r w:rsidR="002A2C91" w:rsidRPr="00F32602">
        <w:rPr>
          <w:rFonts w:ascii="Times New Roman" w:hAnsi="Times New Roman" w:cs="Times New Roman"/>
          <w:sz w:val="24"/>
          <w:szCs w:val="24"/>
          <w:highlight w:val="lightGray"/>
        </w:rPr>
        <w:t>.</w:t>
      </w:r>
      <w:r w:rsidR="0018547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>(</w:t>
      </w:r>
      <w:proofErr w:type="spellStart"/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>Loundon</w:t>
      </w:r>
      <w:proofErr w:type="spellEnd"/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, </w:t>
      </w:r>
      <w:proofErr w:type="spellStart"/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>Horder</w:t>
      </w:r>
      <w:proofErr w:type="spellEnd"/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, &amp; Webster, 1998) </w:t>
      </w:r>
      <w:r w:rsidR="0018547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The </w:t>
      </w:r>
      <w:r w:rsidR="008F4A1C" w:rsidRPr="00F32602">
        <w:rPr>
          <w:rFonts w:ascii="Times New Roman" w:hAnsi="Times New Roman" w:cs="Times New Roman"/>
          <w:sz w:val="24"/>
          <w:szCs w:val="24"/>
          <w:highlight w:val="lightGray"/>
        </w:rPr>
        <w:t>NHS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B</w:t>
      </w:r>
      <w:r w:rsidR="0018547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ill 1946, unlike white paper proposed nationalising hospitals, having access to </w:t>
      </w:r>
      <w:r w:rsidR="00A1727B" w:rsidRPr="00F32602">
        <w:rPr>
          <w:rFonts w:ascii="Times New Roman" w:hAnsi="Times New Roman" w:cs="Times New Roman"/>
          <w:sz w:val="24"/>
          <w:szCs w:val="24"/>
          <w:highlight w:val="lightGray"/>
        </w:rPr>
        <w:t>advice, specialist care and treatment</w:t>
      </w:r>
      <w:r w:rsidR="00C94850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. </w:t>
      </w:r>
      <w:r w:rsidR="0018547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The bill </w:t>
      </w:r>
      <w:r w:rsidR="00362377" w:rsidRPr="00F32602">
        <w:rPr>
          <w:rFonts w:ascii="Times New Roman" w:hAnsi="Times New Roman" w:cs="Times New Roman"/>
          <w:sz w:val="24"/>
          <w:szCs w:val="24"/>
          <w:highlight w:val="lightGray"/>
        </w:rPr>
        <w:t>demanded</w:t>
      </w:r>
      <w:r w:rsidR="0018547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no limitations, that it would be based on need and not the ability to pay and most important that it would be free at the point of delivery.</w:t>
      </w:r>
      <w:r w:rsidR="00CA35B1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(The National Archives, 1946)</w:t>
      </w:r>
      <w:r w:rsidR="0018547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D44064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Despite </w:t>
      </w:r>
      <w:r w:rsidR="00362377" w:rsidRPr="00F32602">
        <w:rPr>
          <w:rFonts w:ascii="Times New Roman" w:hAnsi="Times New Roman" w:cs="Times New Roman"/>
          <w:sz w:val="24"/>
          <w:szCs w:val="24"/>
          <w:highlight w:val="lightGray"/>
        </w:rPr>
        <w:t>further</w:t>
      </w:r>
      <w:r w:rsidR="00D44064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opposition from the </w:t>
      </w:r>
      <w:r w:rsidR="008F4A1C" w:rsidRPr="00F32602">
        <w:rPr>
          <w:rFonts w:ascii="Times New Roman" w:hAnsi="Times New Roman" w:cs="Times New Roman"/>
          <w:sz w:val="24"/>
          <w:szCs w:val="24"/>
          <w:highlight w:val="lightGray"/>
        </w:rPr>
        <w:t>B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MA</w:t>
      </w:r>
      <w:r w:rsidR="00E3331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over concerns of responsibilities and pay</w:t>
      </w:r>
      <w:r w:rsidR="005E491E" w:rsidRPr="00F32602">
        <w:rPr>
          <w:rFonts w:ascii="Times New Roman" w:hAnsi="Times New Roman" w:cs="Times New Roman"/>
          <w:sz w:val="24"/>
          <w:szCs w:val="24"/>
          <w:highlight w:val="lightGray"/>
        </w:rPr>
        <w:t>,</w:t>
      </w:r>
      <w:r w:rsidR="00E3331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Bevan went ahead and</w:t>
      </w:r>
      <w:r w:rsidR="00D44064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the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B</w:t>
      </w:r>
      <w:r w:rsidR="00D44064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ill was passed through </w:t>
      </w:r>
      <w:r w:rsidR="001E30F6" w:rsidRPr="00F32602">
        <w:rPr>
          <w:rFonts w:ascii="Times New Roman" w:hAnsi="Times New Roman" w:cs="Times New Roman"/>
          <w:sz w:val="24"/>
          <w:szCs w:val="24"/>
          <w:highlight w:val="lightGray"/>
        </w:rPr>
        <w:t>P</w:t>
      </w:r>
      <w:r w:rsidR="00D44064" w:rsidRPr="00F32602">
        <w:rPr>
          <w:rFonts w:ascii="Times New Roman" w:hAnsi="Times New Roman" w:cs="Times New Roman"/>
          <w:sz w:val="24"/>
          <w:szCs w:val="24"/>
          <w:highlight w:val="lightGray"/>
        </w:rPr>
        <w:t>arliament in July 1948</w:t>
      </w:r>
      <w:r w:rsidR="00C94850" w:rsidRPr="00F32602">
        <w:rPr>
          <w:rFonts w:ascii="Times New Roman" w:hAnsi="Times New Roman" w:cs="Times New Roman"/>
          <w:sz w:val="24"/>
          <w:szCs w:val="24"/>
          <w:highlight w:val="lightGray"/>
        </w:rPr>
        <w:t>. A ‘remarkable experiment in health care’ (Webster, 2002).</w:t>
      </w:r>
      <w:r w:rsidR="005E491E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136694" w:rsidRPr="0034579A">
        <w:rPr>
          <w:rFonts w:ascii="Times New Roman" w:hAnsi="Times New Roman" w:cs="Times New Roman"/>
          <w:sz w:val="24"/>
          <w:szCs w:val="24"/>
        </w:rPr>
        <w:t>T</w:t>
      </w:r>
      <w:r w:rsidR="00D44064" w:rsidRPr="0034579A">
        <w:rPr>
          <w:rFonts w:ascii="Times New Roman" w:hAnsi="Times New Roman" w:cs="Times New Roman"/>
          <w:sz w:val="24"/>
          <w:szCs w:val="24"/>
        </w:rPr>
        <w:t xml:space="preserve">he </w:t>
      </w:r>
      <w:r w:rsidR="001E30F6" w:rsidRPr="0034579A">
        <w:rPr>
          <w:rFonts w:ascii="Times New Roman" w:hAnsi="Times New Roman" w:cs="Times New Roman"/>
          <w:sz w:val="24"/>
          <w:szCs w:val="24"/>
        </w:rPr>
        <w:t>N</w:t>
      </w:r>
      <w:r w:rsidR="00F61BB8" w:rsidRPr="0034579A">
        <w:rPr>
          <w:rFonts w:ascii="Times New Roman" w:hAnsi="Times New Roman" w:cs="Times New Roman"/>
          <w:sz w:val="24"/>
          <w:szCs w:val="24"/>
        </w:rPr>
        <w:t xml:space="preserve">ational </w:t>
      </w:r>
      <w:r w:rsidR="001E30F6" w:rsidRPr="0034579A">
        <w:rPr>
          <w:rFonts w:ascii="Times New Roman" w:hAnsi="Times New Roman" w:cs="Times New Roman"/>
          <w:sz w:val="24"/>
          <w:szCs w:val="24"/>
        </w:rPr>
        <w:t>Health S</w:t>
      </w:r>
      <w:r w:rsidR="00F61BB8" w:rsidRPr="0034579A">
        <w:rPr>
          <w:rFonts w:ascii="Times New Roman" w:hAnsi="Times New Roman" w:cs="Times New Roman"/>
          <w:sz w:val="24"/>
          <w:szCs w:val="24"/>
        </w:rPr>
        <w:t xml:space="preserve">ervice </w:t>
      </w:r>
      <w:r w:rsidR="00D44064" w:rsidRPr="0034579A">
        <w:rPr>
          <w:rFonts w:ascii="Times New Roman" w:hAnsi="Times New Roman" w:cs="Times New Roman"/>
          <w:sz w:val="24"/>
          <w:szCs w:val="24"/>
        </w:rPr>
        <w:t xml:space="preserve">Act bought </w:t>
      </w:r>
      <w:r w:rsidR="00F61BB8" w:rsidRPr="0034579A">
        <w:rPr>
          <w:rFonts w:ascii="Times New Roman" w:hAnsi="Times New Roman" w:cs="Times New Roman"/>
          <w:sz w:val="24"/>
          <w:szCs w:val="24"/>
        </w:rPr>
        <w:t>a number of</w:t>
      </w:r>
      <w:r w:rsidR="00D44064" w:rsidRPr="0034579A">
        <w:rPr>
          <w:rFonts w:ascii="Times New Roman" w:hAnsi="Times New Roman" w:cs="Times New Roman"/>
          <w:sz w:val="24"/>
          <w:szCs w:val="24"/>
        </w:rPr>
        <w:t xml:space="preserve"> medical </w:t>
      </w:r>
      <w:r w:rsidR="00136694" w:rsidRPr="0034579A">
        <w:rPr>
          <w:rFonts w:ascii="Times New Roman" w:hAnsi="Times New Roman" w:cs="Times New Roman"/>
          <w:sz w:val="24"/>
          <w:szCs w:val="24"/>
        </w:rPr>
        <w:t xml:space="preserve">organisations </w:t>
      </w:r>
      <w:r w:rsidR="00D44064" w:rsidRPr="0034579A">
        <w:rPr>
          <w:rFonts w:ascii="Times New Roman" w:hAnsi="Times New Roman" w:cs="Times New Roman"/>
          <w:sz w:val="24"/>
          <w:szCs w:val="24"/>
        </w:rPr>
        <w:t>together under one</w:t>
      </w:r>
      <w:r w:rsidR="00136694" w:rsidRPr="0034579A">
        <w:rPr>
          <w:rFonts w:ascii="Times New Roman" w:hAnsi="Times New Roman" w:cs="Times New Roman"/>
          <w:sz w:val="24"/>
          <w:szCs w:val="24"/>
        </w:rPr>
        <w:t xml:space="preserve"> banner</w:t>
      </w:r>
      <w:r w:rsidR="00A029B1" w:rsidRPr="0034579A">
        <w:rPr>
          <w:rFonts w:ascii="Times New Roman" w:hAnsi="Times New Roman" w:cs="Times New Roman"/>
          <w:sz w:val="24"/>
          <w:szCs w:val="24"/>
        </w:rPr>
        <w:t xml:space="preserve"> and took control of numerous local and voluntary hospitals and as a result the N</w:t>
      </w:r>
      <w:r w:rsidR="008F4A1C" w:rsidRPr="0034579A">
        <w:rPr>
          <w:rFonts w:ascii="Times New Roman" w:hAnsi="Times New Roman" w:cs="Times New Roman"/>
          <w:sz w:val="24"/>
          <w:szCs w:val="24"/>
        </w:rPr>
        <w:t>HS</w:t>
      </w:r>
      <w:r w:rsidR="00A029B1" w:rsidRPr="0034579A">
        <w:rPr>
          <w:rFonts w:ascii="Times New Roman" w:hAnsi="Times New Roman" w:cs="Times New Roman"/>
          <w:sz w:val="24"/>
          <w:szCs w:val="24"/>
        </w:rPr>
        <w:t xml:space="preserve"> provided a wide range of medical service</w:t>
      </w:r>
      <w:r w:rsidR="00F61BB8" w:rsidRPr="0034579A">
        <w:rPr>
          <w:rFonts w:ascii="Times New Roman" w:hAnsi="Times New Roman" w:cs="Times New Roman"/>
          <w:sz w:val="24"/>
          <w:szCs w:val="24"/>
        </w:rPr>
        <w:t>s</w:t>
      </w:r>
      <w:r w:rsidR="00A029B1" w:rsidRPr="0034579A">
        <w:rPr>
          <w:rFonts w:ascii="Times New Roman" w:hAnsi="Times New Roman" w:cs="Times New Roman"/>
          <w:sz w:val="24"/>
          <w:szCs w:val="24"/>
          <w:lang w:val="en"/>
        </w:rPr>
        <w:t xml:space="preserve">, </w:t>
      </w:r>
      <w:r w:rsidR="00A029B1" w:rsidRPr="0034579A">
        <w:rPr>
          <w:rFonts w:ascii="Times New Roman" w:hAnsi="Times New Roman" w:cs="Times New Roman"/>
          <w:sz w:val="24"/>
          <w:szCs w:val="24"/>
        </w:rPr>
        <w:t xml:space="preserve">it provided </w:t>
      </w:r>
      <w:r w:rsidR="00E3331F" w:rsidRPr="0034579A">
        <w:rPr>
          <w:rFonts w:ascii="Times New Roman" w:hAnsi="Times New Roman" w:cs="Times New Roman"/>
          <w:sz w:val="24"/>
          <w:szCs w:val="24"/>
        </w:rPr>
        <w:t>access to doctors,</w:t>
      </w:r>
      <w:r w:rsidR="00F61BB8" w:rsidRPr="0034579A">
        <w:rPr>
          <w:rFonts w:ascii="Times New Roman" w:hAnsi="Times New Roman" w:cs="Times New Roman"/>
          <w:sz w:val="24"/>
          <w:szCs w:val="24"/>
        </w:rPr>
        <w:t xml:space="preserve"> prescriptions,</w:t>
      </w:r>
      <w:r w:rsidR="00E3331F" w:rsidRPr="0034579A">
        <w:rPr>
          <w:rFonts w:ascii="Times New Roman" w:hAnsi="Times New Roman" w:cs="Times New Roman"/>
          <w:sz w:val="24"/>
          <w:szCs w:val="24"/>
        </w:rPr>
        <w:t xml:space="preserve"> d</w:t>
      </w:r>
      <w:r w:rsidR="00A029B1" w:rsidRPr="0034579A">
        <w:rPr>
          <w:rFonts w:ascii="Times New Roman" w:hAnsi="Times New Roman" w:cs="Times New Roman"/>
          <w:sz w:val="24"/>
          <w:szCs w:val="24"/>
        </w:rPr>
        <w:t>entists and opticians all free at the point of delivery although some charges were introduced later on.</w:t>
      </w:r>
      <w:r w:rsidR="00DA61F6" w:rsidRPr="0034579A">
        <w:rPr>
          <w:rFonts w:ascii="Times New Roman" w:hAnsi="Times New Roman" w:cs="Times New Roman"/>
          <w:sz w:val="24"/>
          <w:szCs w:val="24"/>
        </w:rPr>
        <w:t xml:space="preserve"> (Lovell &amp; Cordeaux, 1999)</w:t>
      </w:r>
      <w:r w:rsidR="00D56C25" w:rsidRPr="0034579A">
        <w:rPr>
          <w:rFonts w:ascii="Times New Roman" w:hAnsi="Times New Roman" w:cs="Times New Roman"/>
          <w:sz w:val="24"/>
          <w:szCs w:val="24"/>
        </w:rPr>
        <w:t xml:space="preserve"> </w:t>
      </w:r>
      <w:r w:rsidR="005E491E" w:rsidRPr="0034579A">
        <w:rPr>
          <w:rFonts w:ascii="Times New Roman" w:hAnsi="Times New Roman" w:cs="Times New Roman"/>
          <w:sz w:val="24"/>
          <w:szCs w:val="24"/>
        </w:rPr>
        <w:t xml:space="preserve">The National </w:t>
      </w:r>
      <w:r w:rsidR="00A553D3" w:rsidRPr="0034579A">
        <w:rPr>
          <w:rFonts w:ascii="Times New Roman" w:hAnsi="Times New Roman" w:cs="Times New Roman"/>
          <w:sz w:val="24"/>
          <w:szCs w:val="24"/>
        </w:rPr>
        <w:t>Health Service</w:t>
      </w:r>
      <w:r w:rsidR="008F4A1C" w:rsidRPr="0034579A">
        <w:rPr>
          <w:rFonts w:ascii="Times New Roman" w:hAnsi="Times New Roman" w:cs="Times New Roman"/>
          <w:sz w:val="24"/>
          <w:szCs w:val="24"/>
        </w:rPr>
        <w:t xml:space="preserve"> A</w:t>
      </w:r>
      <w:r w:rsidR="005E491E" w:rsidRPr="0034579A">
        <w:rPr>
          <w:rFonts w:ascii="Times New Roman" w:hAnsi="Times New Roman" w:cs="Times New Roman"/>
          <w:sz w:val="24"/>
          <w:szCs w:val="24"/>
        </w:rPr>
        <w:t xml:space="preserve">ct altered the lives of many, it suddenly meant a bit of breathing space for those who were ill and previously been unable to afford such treatments. The most common </w:t>
      </w:r>
      <w:r w:rsidR="00A553D3" w:rsidRPr="0034579A">
        <w:rPr>
          <w:rFonts w:ascii="Times New Roman" w:hAnsi="Times New Roman" w:cs="Times New Roman"/>
          <w:sz w:val="24"/>
          <w:szCs w:val="24"/>
        </w:rPr>
        <w:t>diseases</w:t>
      </w:r>
      <w:r w:rsidR="005E491E" w:rsidRPr="0034579A">
        <w:rPr>
          <w:rFonts w:ascii="Times New Roman" w:hAnsi="Times New Roman" w:cs="Times New Roman"/>
          <w:sz w:val="24"/>
          <w:szCs w:val="24"/>
        </w:rPr>
        <w:t xml:space="preserve"> in children were now getting </w:t>
      </w:r>
      <w:r w:rsidR="0014055E" w:rsidRPr="0034579A">
        <w:rPr>
          <w:rFonts w:ascii="Times New Roman" w:hAnsi="Times New Roman" w:cs="Times New Roman"/>
          <w:sz w:val="24"/>
          <w:szCs w:val="24"/>
        </w:rPr>
        <w:t>treated</w:t>
      </w:r>
      <w:r w:rsidR="005E491E" w:rsidRPr="0034579A">
        <w:rPr>
          <w:rFonts w:ascii="Times New Roman" w:hAnsi="Times New Roman" w:cs="Times New Roman"/>
          <w:sz w:val="24"/>
          <w:szCs w:val="24"/>
        </w:rPr>
        <w:t xml:space="preserve"> thanks to the</w:t>
      </w:r>
      <w:r w:rsidR="00A553D3" w:rsidRPr="0034579A">
        <w:rPr>
          <w:rFonts w:ascii="Times New Roman" w:hAnsi="Times New Roman" w:cs="Times New Roman"/>
          <w:sz w:val="24"/>
          <w:szCs w:val="24"/>
        </w:rPr>
        <w:t xml:space="preserve"> supply of antibiotics. The </w:t>
      </w:r>
      <w:r w:rsidR="008F4A1C" w:rsidRPr="0034579A">
        <w:rPr>
          <w:rFonts w:ascii="Times New Roman" w:hAnsi="Times New Roman" w:cs="Times New Roman"/>
          <w:sz w:val="24"/>
          <w:szCs w:val="24"/>
        </w:rPr>
        <w:t>NHS</w:t>
      </w:r>
      <w:r w:rsidR="00A553D3" w:rsidRPr="0034579A">
        <w:rPr>
          <w:rFonts w:ascii="Times New Roman" w:hAnsi="Times New Roman" w:cs="Times New Roman"/>
          <w:sz w:val="24"/>
          <w:szCs w:val="24"/>
        </w:rPr>
        <w:t xml:space="preserve"> became so in demand that by 1953, 26.1 million glasses &amp; 6 million sets of false teeth had been provided (Lowe, 1999) and within the first year, the NHS had excelled its budget by almost 40%</w:t>
      </w:r>
      <w:r w:rsidR="004A2657" w:rsidRPr="0034579A">
        <w:rPr>
          <w:rFonts w:ascii="Times New Roman" w:hAnsi="Times New Roman" w:cs="Times New Roman"/>
          <w:sz w:val="24"/>
          <w:szCs w:val="24"/>
        </w:rPr>
        <w:t>. Bevan thought that the high demand for such amenities would reduce as illnesses were cured but that was not the case</w:t>
      </w:r>
      <w:r w:rsidR="00D56C25" w:rsidRPr="0034579A">
        <w:rPr>
          <w:rFonts w:ascii="Times New Roman" w:hAnsi="Times New Roman" w:cs="Times New Roman"/>
          <w:sz w:val="24"/>
          <w:szCs w:val="24"/>
        </w:rPr>
        <w:t>. As people</w:t>
      </w:r>
      <w:r w:rsidR="0014055E" w:rsidRPr="0034579A">
        <w:rPr>
          <w:rFonts w:ascii="Times New Roman" w:hAnsi="Times New Roman" w:cs="Times New Roman"/>
          <w:sz w:val="24"/>
          <w:szCs w:val="24"/>
        </w:rPr>
        <w:t xml:space="preserve"> started to</w:t>
      </w:r>
      <w:r w:rsidR="00D56C25" w:rsidRPr="0034579A">
        <w:rPr>
          <w:rFonts w:ascii="Times New Roman" w:hAnsi="Times New Roman" w:cs="Times New Roman"/>
          <w:sz w:val="24"/>
          <w:szCs w:val="24"/>
        </w:rPr>
        <w:t xml:space="preserve"> gro</w:t>
      </w:r>
      <w:r w:rsidR="004A2657" w:rsidRPr="0034579A">
        <w:rPr>
          <w:rFonts w:ascii="Times New Roman" w:hAnsi="Times New Roman" w:cs="Times New Roman"/>
          <w:sz w:val="24"/>
          <w:szCs w:val="24"/>
        </w:rPr>
        <w:t>w older new</w:t>
      </w:r>
      <w:r w:rsidR="00FB2258" w:rsidRPr="0034579A">
        <w:rPr>
          <w:rFonts w:ascii="Times New Roman" w:hAnsi="Times New Roman" w:cs="Times New Roman"/>
          <w:sz w:val="24"/>
          <w:szCs w:val="24"/>
        </w:rPr>
        <w:t xml:space="preserve"> medical</w:t>
      </w:r>
      <w:r w:rsidR="004A2657" w:rsidRPr="0034579A">
        <w:rPr>
          <w:rFonts w:ascii="Times New Roman" w:hAnsi="Times New Roman" w:cs="Times New Roman"/>
          <w:sz w:val="24"/>
          <w:szCs w:val="24"/>
        </w:rPr>
        <w:t xml:space="preserve"> technology and drugs needed to be introduced</w:t>
      </w:r>
      <w:r w:rsidR="00FB2258" w:rsidRPr="0034579A">
        <w:rPr>
          <w:rFonts w:ascii="Times New Roman" w:hAnsi="Times New Roman" w:cs="Times New Roman"/>
          <w:sz w:val="24"/>
          <w:szCs w:val="24"/>
        </w:rPr>
        <w:t xml:space="preserve"> meaning this </w:t>
      </w:r>
      <w:r w:rsidR="00FB2258" w:rsidRPr="0034579A">
        <w:rPr>
          <w:rFonts w:ascii="Times New Roman" w:hAnsi="Times New Roman" w:cs="Times New Roman"/>
          <w:sz w:val="24"/>
          <w:szCs w:val="24"/>
          <w:lang w:val="en"/>
        </w:rPr>
        <w:t>would en</w:t>
      </w:r>
      <w:r w:rsidR="00362377">
        <w:rPr>
          <w:rFonts w:ascii="Times New Roman" w:hAnsi="Times New Roman" w:cs="Times New Roman"/>
          <w:sz w:val="24"/>
          <w:szCs w:val="24"/>
          <w:lang w:val="en"/>
        </w:rPr>
        <w:t>dlessly increase costs and</w:t>
      </w:r>
      <w:r w:rsidR="00FB2258" w:rsidRPr="0034579A">
        <w:rPr>
          <w:rFonts w:ascii="Times New Roman" w:hAnsi="Times New Roman" w:cs="Times New Roman"/>
          <w:sz w:val="24"/>
          <w:szCs w:val="24"/>
          <w:lang w:val="en"/>
        </w:rPr>
        <w:t xml:space="preserve"> 60 years</w:t>
      </w:r>
      <w:r w:rsidR="00362377">
        <w:rPr>
          <w:rFonts w:ascii="Times New Roman" w:hAnsi="Times New Roman" w:cs="Times New Roman"/>
          <w:sz w:val="24"/>
          <w:szCs w:val="24"/>
          <w:lang w:val="en"/>
        </w:rPr>
        <w:t xml:space="preserve"> on</w:t>
      </w:r>
      <w:r w:rsidR="00FB2258" w:rsidRPr="0034579A">
        <w:rPr>
          <w:rFonts w:ascii="Times New Roman" w:hAnsi="Times New Roman" w:cs="Times New Roman"/>
          <w:sz w:val="24"/>
          <w:szCs w:val="24"/>
          <w:lang w:val="en"/>
        </w:rPr>
        <w:t xml:space="preserve">, it seems </w:t>
      </w:r>
      <w:r w:rsidR="001E30F6" w:rsidRPr="0034579A">
        <w:rPr>
          <w:rFonts w:ascii="Times New Roman" w:hAnsi="Times New Roman" w:cs="Times New Roman"/>
          <w:sz w:val="24"/>
          <w:szCs w:val="24"/>
          <w:lang w:val="en"/>
        </w:rPr>
        <w:t xml:space="preserve">like </w:t>
      </w:r>
      <w:r w:rsidR="00FB2258" w:rsidRPr="0034579A">
        <w:rPr>
          <w:rFonts w:ascii="Times New Roman" w:hAnsi="Times New Roman" w:cs="Times New Roman"/>
          <w:sz w:val="24"/>
          <w:szCs w:val="24"/>
          <w:lang w:val="en"/>
        </w:rPr>
        <w:t xml:space="preserve">no amount of money will be ever enough </w:t>
      </w:r>
      <w:r w:rsidR="00FB2258" w:rsidRPr="0034579A">
        <w:rPr>
          <w:rFonts w:ascii="Times New Roman" w:hAnsi="Times New Roman" w:cs="Times New Roman"/>
          <w:noProof/>
          <w:sz w:val="24"/>
          <w:szCs w:val="24"/>
        </w:rPr>
        <w:t>(Independent, 2008)</w:t>
      </w:r>
    </w:p>
    <w:p w:rsidR="00DA61F6" w:rsidRPr="0034579A" w:rsidRDefault="0014055E" w:rsidP="00356F0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32602">
        <w:rPr>
          <w:rFonts w:ascii="Times New Roman" w:hAnsi="Times New Roman" w:cs="Times New Roman"/>
          <w:sz w:val="24"/>
          <w:szCs w:val="24"/>
          <w:highlight w:val="lightGray"/>
        </w:rPr>
        <w:t>In con</w:t>
      </w:r>
      <w:bookmarkStart w:id="0" w:name="_GoBack"/>
      <w:bookmarkEnd w:id="0"/>
      <w:r w:rsidRPr="00F32602">
        <w:rPr>
          <w:rFonts w:ascii="Times New Roman" w:hAnsi="Times New Roman" w:cs="Times New Roman"/>
          <w:sz w:val="24"/>
          <w:szCs w:val="24"/>
          <w:highlight w:val="lightGray"/>
        </w:rPr>
        <w:t>clusion</w:t>
      </w:r>
      <w:r w:rsidR="008F4A1C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the Beveridge Report was the starting point of the NHS and with that</w:t>
      </w:r>
      <w:r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80334F" w:rsidRPr="00F32602">
        <w:rPr>
          <w:rFonts w:ascii="Times New Roman" w:hAnsi="Times New Roman" w:cs="Times New Roman"/>
          <w:sz w:val="24"/>
          <w:szCs w:val="24"/>
          <w:highlight w:val="lightGray"/>
        </w:rPr>
        <w:t>Bevans work has</w:t>
      </w:r>
      <w:r w:rsidR="00362377" w:rsidRPr="00F32602">
        <w:rPr>
          <w:rFonts w:ascii="Times New Roman" w:hAnsi="Times New Roman" w:cs="Times New Roman"/>
          <w:sz w:val="24"/>
          <w:szCs w:val="24"/>
          <w:highlight w:val="lightGray"/>
        </w:rPr>
        <w:t>,</w:t>
      </w:r>
      <w:r w:rsidR="0080334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had and will continue to have an everlasting effect on Britain, it has changed and will continue changing the lives of many</w:t>
      </w:r>
      <w:r w:rsidR="0036237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for future generations</w:t>
      </w:r>
      <w:r w:rsidR="0080334F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. </w:t>
      </w:r>
      <w:r w:rsidR="00D56C25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015A28" w:rsidRPr="00F32602">
        <w:rPr>
          <w:rFonts w:ascii="Times New Roman" w:hAnsi="Times New Roman" w:cs="Times New Roman"/>
          <w:sz w:val="24"/>
          <w:szCs w:val="24"/>
          <w:highlight w:val="lightGray"/>
        </w:rPr>
        <w:t>After numerous</w:t>
      </w:r>
      <w:r w:rsidR="004A265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</w:t>
      </w:r>
      <w:r w:rsidR="00015A28" w:rsidRPr="00F32602">
        <w:rPr>
          <w:rFonts w:ascii="Times New Roman" w:hAnsi="Times New Roman" w:cs="Times New Roman"/>
          <w:sz w:val="24"/>
          <w:szCs w:val="24"/>
          <w:highlight w:val="lightGray"/>
        </w:rPr>
        <w:t>reforms</w:t>
      </w:r>
      <w:r w:rsidR="004A265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since 1948</w:t>
      </w:r>
      <w:r w:rsidR="00015A2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the NHS service remains committed that their core principles</w:t>
      </w:r>
      <w:r w:rsidR="004A2657" w:rsidRPr="00F32602">
        <w:rPr>
          <w:rFonts w:ascii="Times New Roman" w:hAnsi="Times New Roman" w:cs="Times New Roman"/>
          <w:sz w:val="24"/>
          <w:szCs w:val="24"/>
          <w:highlight w:val="lightGray"/>
        </w:rPr>
        <w:t>,</w:t>
      </w:r>
      <w:r w:rsidR="00015A2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have not and will not change. These are, that it be </w:t>
      </w:r>
      <w:r w:rsidR="004A2657" w:rsidRPr="00F32602">
        <w:rPr>
          <w:rFonts w:ascii="Times New Roman" w:hAnsi="Times New Roman" w:cs="Times New Roman"/>
          <w:sz w:val="24"/>
          <w:szCs w:val="24"/>
          <w:highlight w:val="lightGray"/>
        </w:rPr>
        <w:t>available to everyone</w:t>
      </w:r>
      <w:r w:rsidR="00015A28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, to be </w:t>
      </w:r>
      <w:r w:rsidR="004A265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free at the point of </w:t>
      </w:r>
      <w:r w:rsidR="00015A28" w:rsidRPr="00F32602">
        <w:rPr>
          <w:rFonts w:ascii="Times New Roman" w:hAnsi="Times New Roman" w:cs="Times New Roman"/>
          <w:sz w:val="24"/>
          <w:szCs w:val="24"/>
          <w:highlight w:val="lightGray"/>
        </w:rPr>
        <w:t>delivery and for it to be based on need and</w:t>
      </w:r>
      <w:r w:rsidR="004A2657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not the ability to pay</w:t>
      </w:r>
      <w:r w:rsidR="00BD2249" w:rsidRPr="00F32602">
        <w:rPr>
          <w:rFonts w:ascii="Times New Roman" w:hAnsi="Times New Roman" w:cs="Times New Roman"/>
          <w:sz w:val="24"/>
          <w:szCs w:val="24"/>
          <w:highlight w:val="lightGray"/>
        </w:rPr>
        <w:t xml:space="preserve"> and even though costing is a major issue within the NHS, the NHS is arguably the best thing that could have happened.</w:t>
      </w:r>
    </w:p>
    <w:p w:rsidR="00DA61F6" w:rsidRPr="0034579A" w:rsidRDefault="0005055A" w:rsidP="00356F0B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Sara Ward wrote the </w:t>
      </w:r>
      <w:r w:rsidRPr="0005055A">
        <w:rPr>
          <w:rFonts w:ascii="Times New Roman" w:hAnsi="Times New Roman" w:cs="Times New Roman"/>
          <w:sz w:val="24"/>
          <w:szCs w:val="24"/>
          <w:highlight w:val="lightGray"/>
          <w:lang w:val="en-US"/>
        </w:rPr>
        <w:t>grey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sections and Samantha Clarke wrote the white sections.</w:t>
      </w:r>
    </w:p>
    <w:sdt>
      <w:sdtPr>
        <w:rPr>
          <w:rFonts w:ascii="Times New Roman" w:hAnsi="Times New Roman" w:cs="Times New Roman"/>
          <w:sz w:val="24"/>
          <w:szCs w:val="24"/>
          <w:lang w:val="en-US"/>
        </w:rPr>
        <w:id w:val="426470078"/>
        <w:docPartObj>
          <w:docPartGallery w:val="Bibliographies"/>
          <w:docPartUnique/>
        </w:docPartObj>
      </w:sdtPr>
      <w:sdtEndPr>
        <w:rPr>
          <w:rFonts w:ascii="Arial" w:hAnsi="Arial" w:cs="Arial"/>
          <w:lang w:val="en-GB"/>
        </w:rPr>
      </w:sdtEndPr>
      <w:sdtContent>
        <w:p w:rsidR="00DA61F6" w:rsidRPr="0034579A" w:rsidRDefault="00DA61F6" w:rsidP="00DA61F6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u w:val="single"/>
              <w:lang w:val="en-US"/>
            </w:rPr>
          </w:pPr>
          <w:r w:rsidRPr="0034579A">
            <w:rPr>
              <w:rFonts w:ascii="Times New Roman" w:hAnsi="Times New Roman" w:cs="Times New Roman"/>
              <w:sz w:val="24"/>
              <w:szCs w:val="24"/>
              <w:u w:val="single"/>
              <w:lang w:val="en-US"/>
            </w:rPr>
            <w:t>References</w:t>
          </w:r>
        </w:p>
        <w:p w:rsidR="00DA61F6" w:rsidRPr="0034579A" w:rsidRDefault="00DA61F6" w:rsidP="00DA61F6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 w:rsidRPr="0034579A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BBC. (1997). </w:t>
          </w:r>
          <w:r w:rsidRPr="0034579A">
            <w:rPr>
              <w:rFonts w:ascii="Times New Roman" w:hAnsi="Times New Roman" w:cs="Times New Roman"/>
              <w:i/>
              <w:iCs/>
              <w:sz w:val="24"/>
              <w:szCs w:val="24"/>
              <w:lang w:val="en-US"/>
            </w:rPr>
            <w:t>BBC News</w:t>
          </w:r>
          <w:r w:rsidRPr="0034579A">
            <w:rPr>
              <w:rFonts w:ascii="Times New Roman" w:hAnsi="Times New Roman" w:cs="Times New Roman"/>
              <w:sz w:val="24"/>
              <w:szCs w:val="24"/>
              <w:lang w:val="en-US"/>
            </w:rPr>
            <w:t>. Retrieved November 18th, 2018, from Politics 97: www.bbc.co.uk</w:t>
          </w:r>
        </w:p>
        <w:p w:rsidR="00DA61F6" w:rsidRPr="0034579A" w:rsidRDefault="00DA61F6" w:rsidP="00DA61F6">
          <w:pPr>
            <w:spacing w:line="360" w:lineRule="auto"/>
            <w:rPr>
              <w:rFonts w:ascii="Times New Roman" w:hAnsi="Times New Roman" w:cs="Times New Roman"/>
              <w:sz w:val="24"/>
              <w:szCs w:val="24"/>
              <w:lang w:val="en-US"/>
            </w:rPr>
          </w:pPr>
          <w:r w:rsidRPr="0034579A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BBC. (2011, </w:t>
          </w:r>
          <w:proofErr w:type="spellStart"/>
          <w:r w:rsidRPr="0034579A">
            <w:rPr>
              <w:rFonts w:ascii="Times New Roman" w:hAnsi="Times New Roman" w:cs="Times New Roman"/>
              <w:sz w:val="24"/>
              <w:szCs w:val="24"/>
              <w:lang w:val="en-US"/>
            </w:rPr>
            <w:t>Febuary</w:t>
          </w:r>
          <w:proofErr w:type="spellEnd"/>
          <w:r w:rsidRPr="0034579A">
            <w:rPr>
              <w:rFonts w:ascii="Times New Roman" w:hAnsi="Times New Roman" w:cs="Times New Roman"/>
              <w:sz w:val="24"/>
              <w:szCs w:val="24"/>
              <w:lang w:val="en-US"/>
            </w:rPr>
            <w:t xml:space="preserve"> 17th). </w:t>
          </w:r>
          <w:r w:rsidRPr="0034579A">
            <w:rPr>
              <w:rFonts w:ascii="Times New Roman" w:hAnsi="Times New Roman" w:cs="Times New Roman"/>
              <w:i/>
              <w:iCs/>
              <w:sz w:val="24"/>
              <w:szCs w:val="24"/>
              <w:lang w:val="en-US"/>
            </w:rPr>
            <w:t>History</w:t>
          </w:r>
          <w:r w:rsidRPr="0034579A">
            <w:rPr>
              <w:rFonts w:ascii="Times New Roman" w:hAnsi="Times New Roman" w:cs="Times New Roman"/>
              <w:sz w:val="24"/>
              <w:szCs w:val="24"/>
              <w:lang w:val="en-US"/>
            </w:rPr>
            <w:t>. Retrieved November 19th, 2018, from Why Churchill Lost in 1945: www.bbc.co.uk/history/worldwars/wwtwo/election</w:t>
          </w:r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EndPr>
            <w:rPr>
              <w:rFonts w:ascii="Arial" w:hAnsi="Arial" w:cs="Arial"/>
            </w:rPr>
          </w:sdtEndPr>
          <w:sdtContent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BBC. (2018, November 13th).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Effectiveness of the Labour social welfare reforms, 1945–51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>. Retrieved December 2nd, 2018, from Bitesize: www.bbc.com/bitesize/guides</w:t>
              </w:r>
            </w:p>
            <w:p w:rsidR="00CD74EB" w:rsidRPr="0034579A" w:rsidRDefault="00CD74EB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Childs, D. (2001).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Britain Since 1945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 (5th ed.). New York: Routledge.</w:t>
              </w:r>
            </w:p>
            <w:p w:rsidR="00455C52" w:rsidRPr="0034579A" w:rsidRDefault="00455C52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Independent. (2008, June 28th).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The birth of the NHS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>. Retrieved December 2nd, 2018, from NHS life: www.independent.co.uk/features/the-birth-of-the-nhs</w:t>
              </w:r>
            </w:p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Loundon, I., Horder, J., &amp; Webster, C. (1998).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General Practice Under The National Health Service 1948-1997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 (1st ed.). New York: Oxford University Press.</w:t>
              </w:r>
            </w:p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Lovell, T., &amp; Cordeaux, C. (1999).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Social Policy for Health and Social Care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 (1st ed.). Wiltshire: Hodder</w:t>
              </w:r>
            </w:p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 Lowe, R. (1999).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The Welfare State In Britain Since 1945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 (2nd ed.). Hampshire: MacMillan Press LTD.</w:t>
              </w:r>
            </w:p>
            <w:p w:rsidR="00CD74EB" w:rsidRPr="0034579A" w:rsidRDefault="00CD74EB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Rivett, G. C. (2018).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National Health Service History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>. Retrieved November 20th, 2018, from History Net: www.nhshistory.net</w:t>
              </w:r>
            </w:p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The National Archives. (1946).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National Health Service Act 1946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>. Retrieved November 22nd, 2018, from Legislation.gov.uk: www.legislation.gov.uk</w:t>
              </w:r>
            </w:p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 xml:space="preserve">The National Archives. (2018, November 12th). </w:t>
              </w:r>
              <w:r w:rsidRPr="0034579A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US"/>
                </w:rPr>
                <w:t>Beveridge and Bevan</w:t>
              </w: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t>. Retrieved November 12th, 2018, from The Cabinet Papers: www.nationalarchives.gov.uk/cabinetpapers/themes/beveridge-bevan</w:t>
              </w:r>
            </w:p>
            <w:p w:rsidR="00DA61F6" w:rsidRPr="0034579A" w:rsidRDefault="00DA61F6" w:rsidP="00DA61F6">
              <w:pPr>
                <w:spacing w:line="360" w:lineRule="auto"/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</w:rPr>
                <w:t>Webster C. (2002) The National Health Service: a political history. Oxford: Oxford University Press.</w:t>
              </w:r>
            </w:p>
            <w:p w:rsidR="00CA35B1" w:rsidRPr="0034579A" w:rsidRDefault="00DA61F6" w:rsidP="00CA35B1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34579A">
                <w:rPr>
                  <w:rFonts w:ascii="Times New Roman" w:hAnsi="Times New Roman" w:cs="Times New Roman"/>
                  <w:sz w:val="24"/>
                  <w:szCs w:val="24"/>
                  <w:lang w:val="en-US"/>
                </w:rPr>
                <w:fldChar w:fldCharType="end"/>
              </w:r>
            </w:p>
          </w:sdtContent>
        </w:sdt>
      </w:sdtContent>
    </w:sdt>
    <w:p w:rsidR="00CA35B1" w:rsidRPr="0034579A" w:rsidRDefault="00CA35B1" w:rsidP="00CA35B1">
      <w:pPr>
        <w:spacing w:line="360" w:lineRule="auto"/>
        <w:rPr>
          <w:rFonts w:ascii="Arial" w:hAnsi="Arial" w:cs="Arial"/>
          <w:sz w:val="24"/>
          <w:szCs w:val="24"/>
        </w:rPr>
      </w:pPr>
    </w:p>
    <w:p w:rsidR="00CA35B1" w:rsidRPr="0034579A" w:rsidRDefault="00CA35B1" w:rsidP="003E0F40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064086913"/>
        <w:docPartObj>
          <w:docPartGallery w:val="Bibliographies"/>
          <w:docPartUnique/>
        </w:docPartObj>
      </w:sdtPr>
      <w:sdtEndPr/>
      <w:sdtContent>
        <w:p w:rsidR="00FB2258" w:rsidRPr="0034579A" w:rsidRDefault="00FB2258">
          <w:pPr>
            <w:pStyle w:val="Heading1"/>
            <w:rPr>
              <w:rFonts w:ascii="Arial" w:hAnsi="Arial" w:cs="Arial"/>
              <w:sz w:val="24"/>
              <w:szCs w:val="24"/>
            </w:rPr>
          </w:pPr>
        </w:p>
        <w:sdt>
          <w:sdtPr>
            <w:rPr>
              <w:rFonts w:ascii="Arial" w:hAnsi="Arial" w:cs="Arial"/>
              <w:sz w:val="24"/>
              <w:szCs w:val="24"/>
            </w:rPr>
            <w:id w:val="111145805"/>
            <w:bibliography/>
          </w:sdtPr>
          <w:sdtEndPr/>
          <w:sdtContent>
            <w:p w:rsidR="00455C52" w:rsidRPr="0034579A" w:rsidRDefault="00455C52" w:rsidP="00455C52">
              <w:pPr>
                <w:pStyle w:val="Bibliography"/>
                <w:rPr>
                  <w:rFonts w:ascii="Arial" w:hAnsi="Arial" w:cs="Arial"/>
                  <w:sz w:val="24"/>
                  <w:szCs w:val="24"/>
                </w:rPr>
              </w:pPr>
            </w:p>
            <w:p w:rsidR="00D44064" w:rsidRPr="0034579A" w:rsidRDefault="00BA70B4" w:rsidP="00FB2258">
              <w:pPr>
                <w:rPr>
                  <w:rFonts w:ascii="Arial" w:hAnsi="Arial" w:cs="Arial"/>
                  <w:sz w:val="24"/>
                  <w:szCs w:val="24"/>
                </w:rPr>
              </w:pPr>
            </w:p>
          </w:sdtContent>
        </w:sdt>
      </w:sdtContent>
    </w:sdt>
    <w:sectPr w:rsidR="00D44064" w:rsidRPr="00345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531EE5"/>
    <w:multiLevelType w:val="multilevel"/>
    <w:tmpl w:val="C6C05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568B"/>
    <w:rsid w:val="00015A28"/>
    <w:rsid w:val="0005055A"/>
    <w:rsid w:val="0009046E"/>
    <w:rsid w:val="000A2100"/>
    <w:rsid w:val="000A70EF"/>
    <w:rsid w:val="00117D5A"/>
    <w:rsid w:val="00132626"/>
    <w:rsid w:val="00136694"/>
    <w:rsid w:val="0014055E"/>
    <w:rsid w:val="001753A8"/>
    <w:rsid w:val="0018547C"/>
    <w:rsid w:val="001C030F"/>
    <w:rsid w:val="001E30F6"/>
    <w:rsid w:val="00205536"/>
    <w:rsid w:val="002116A3"/>
    <w:rsid w:val="002427AE"/>
    <w:rsid w:val="00270FD3"/>
    <w:rsid w:val="002A2C91"/>
    <w:rsid w:val="002D2150"/>
    <w:rsid w:val="00300A75"/>
    <w:rsid w:val="00314B06"/>
    <w:rsid w:val="003224D0"/>
    <w:rsid w:val="0034579A"/>
    <w:rsid w:val="00356F0B"/>
    <w:rsid w:val="00362377"/>
    <w:rsid w:val="00366830"/>
    <w:rsid w:val="003C1977"/>
    <w:rsid w:val="003E0F40"/>
    <w:rsid w:val="00420992"/>
    <w:rsid w:val="00455C52"/>
    <w:rsid w:val="004A2657"/>
    <w:rsid w:val="004E0DD8"/>
    <w:rsid w:val="004E76CA"/>
    <w:rsid w:val="004F6B22"/>
    <w:rsid w:val="00531EBD"/>
    <w:rsid w:val="005B1873"/>
    <w:rsid w:val="005E3951"/>
    <w:rsid w:val="005E491E"/>
    <w:rsid w:val="006963DF"/>
    <w:rsid w:val="006B7DD7"/>
    <w:rsid w:val="006C71D7"/>
    <w:rsid w:val="006E20DD"/>
    <w:rsid w:val="0080334F"/>
    <w:rsid w:val="00823928"/>
    <w:rsid w:val="008B4265"/>
    <w:rsid w:val="008F4A1C"/>
    <w:rsid w:val="009108F2"/>
    <w:rsid w:val="009C053B"/>
    <w:rsid w:val="009D040C"/>
    <w:rsid w:val="009F5836"/>
    <w:rsid w:val="00A029B1"/>
    <w:rsid w:val="00A1727B"/>
    <w:rsid w:val="00A553D3"/>
    <w:rsid w:val="00AB43DD"/>
    <w:rsid w:val="00B116E8"/>
    <w:rsid w:val="00B3117E"/>
    <w:rsid w:val="00BA70B4"/>
    <w:rsid w:val="00BD2249"/>
    <w:rsid w:val="00C5568B"/>
    <w:rsid w:val="00C70FF1"/>
    <w:rsid w:val="00C94850"/>
    <w:rsid w:val="00CA35B1"/>
    <w:rsid w:val="00CD74EB"/>
    <w:rsid w:val="00D44064"/>
    <w:rsid w:val="00D56C25"/>
    <w:rsid w:val="00DA0934"/>
    <w:rsid w:val="00DA61F6"/>
    <w:rsid w:val="00E17D87"/>
    <w:rsid w:val="00E3331F"/>
    <w:rsid w:val="00E802AE"/>
    <w:rsid w:val="00E973A0"/>
    <w:rsid w:val="00EB2A6F"/>
    <w:rsid w:val="00EE4D17"/>
    <w:rsid w:val="00F32602"/>
    <w:rsid w:val="00F436B0"/>
    <w:rsid w:val="00F61BB8"/>
    <w:rsid w:val="00FB2258"/>
    <w:rsid w:val="00FB4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D8834"/>
  <w15:chartTrackingRefBased/>
  <w15:docId w15:val="{9A77D5CA-62BC-4E05-9A21-93C707659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22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485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553D3"/>
    <w:rPr>
      <w:rFonts w:ascii="Times New Roman" w:hAnsi="Times New Roman" w:cs="Times New Roman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DA61F6"/>
  </w:style>
  <w:style w:type="character" w:customStyle="1" w:styleId="Heading1Char">
    <w:name w:val="Heading 1 Char"/>
    <w:basedOn w:val="DefaultParagraphFont"/>
    <w:link w:val="Heading1"/>
    <w:uiPriority w:val="9"/>
    <w:rsid w:val="00FB2258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91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6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2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23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6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948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54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636927">
                  <w:marLeft w:val="-150"/>
                  <w:marRight w:val="-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6015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7927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0883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3578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05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5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0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4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3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84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3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1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8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1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8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1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1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8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9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33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7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Gov18</b:Tag>
    <b:SourceType>InternetSite</b:SourceType>
    <b:Guid>{3B6587E1-252B-47CC-A0F2-E502B94D48BC}</b:Guid>
    <b:Title>Long-term funding</b:Title>
    <b:Year>2018</b:Year>
    <b:InternetSiteTitle>PM speech on the NHS: 18 June 2018</b:InternetSiteTitle>
    <b:Month>June</b:Month>
    <b:Day>18th</b:Day>
    <b:URL>www.gov.uk/government/speeches</b:URL>
    <b:Author>
      <b:Author>
        <b:Corporate>Gov.uk</b:Corporate>
      </b:Author>
    </b:Author>
    <b:YearAccessed>2018</b:YearAccessed>
    <b:MonthAccessed>12</b:MonthAccessed>
    <b:DayAccessed>1</b:DayAccessed>
    <b:RefOrder>3</b:RefOrder>
  </b:Source>
  <b:Source>
    <b:Tag>BBC11</b:Tag>
    <b:SourceType>InternetSite</b:SourceType>
    <b:Guid>{0305D223-A352-46B7-8D00-6340F083FD58}</b:Guid>
    <b:Author>
      <b:Author>
        <b:Corporate>BBC</b:Corporate>
      </b:Author>
    </b:Author>
    <b:Title>History</b:Title>
    <b:InternetSiteTitle>Why Churchill Lost in 1945</b:InternetSiteTitle>
    <b:Year>2011</b:Year>
    <b:Month>Febuary</b:Month>
    <b:Day>17th</b:Day>
    <b:URL>www.bbc.co.uk/history/worldwars/wwtwo/election</b:URL>
    <b:YearAccessed>2018</b:YearAccessed>
    <b:MonthAccessed>November</b:MonthAccessed>
    <b:DayAccessed>19th</b:DayAccessed>
    <b:RefOrder>2</b:RefOrder>
  </b:Source>
  <b:Source>
    <b:Tag>BBC18</b:Tag>
    <b:SourceType>InternetSite</b:SourceType>
    <b:Guid>{9E1FD199-2FA8-437D-A9B8-6533F04F10FE}</b:Guid>
    <b:Author>
      <b:Author>
        <b:Corporate>BBC</b:Corporate>
      </b:Author>
    </b:Author>
    <b:Title>Effectiveness of the Labour social welfare reforms, 1945–51</b:Title>
    <b:InternetSiteTitle>Bitesize</b:InternetSiteTitle>
    <b:Year>2018</b:Year>
    <b:Month>November</b:Month>
    <b:Day>13th</b:Day>
    <b:URL>www.bbc.com/bitesize/guides</b:URL>
    <b:YearAccessed>2018</b:YearAccessed>
    <b:MonthAccessed>December</b:MonthAccessed>
    <b:DayAccessed>2nd</b:DayAccessed>
    <b:RefOrder>4</b:RefOrder>
  </b:Source>
  <b:Source>
    <b:Tag>The18</b:Tag>
    <b:SourceType>InternetSite</b:SourceType>
    <b:Guid>{15E36C81-4666-403D-9496-7F8D42E4B851}</b:Guid>
    <b:Author>
      <b:Author>
        <b:Corporate>The National Archives</b:Corporate>
      </b:Author>
    </b:Author>
    <b:Title>Beveridge and Bevan</b:Title>
    <b:InternetSiteTitle>The Cabinet Papers</b:InternetSiteTitle>
    <b:Year>2018</b:Year>
    <b:Month>November</b:Month>
    <b:Day>12th</b:Day>
    <b:URL>www.nationalarchives.gov.uk/cabinetpapers/themes/beveridge-bevan</b:URL>
    <b:YearAccessed>2018</b:YearAccessed>
    <b:MonthAccessed>November</b:MonthAccessed>
    <b:DayAccessed>12th</b:DayAccessed>
    <b:RefOrder>1</b:RefOrder>
  </b:Source>
  <b:Source>
    <b:Tag>Ind08</b:Tag>
    <b:SourceType>InternetSite</b:SourceType>
    <b:Guid>{EDE84CBB-AF82-4365-BB22-0BE329937E05}</b:Guid>
    <b:Title>The birth of the NHS</b:Title>
    <b:InternetSiteTitle>NHS life</b:InternetSiteTitle>
    <b:Year>2008</b:Year>
    <b:Month>June</b:Month>
    <b:Day>28th</b:Day>
    <b:URL>www.independent.co.uk/features/the-birth-of-the-nhs</b:URL>
    <b:Author>
      <b:Author>
        <b:Corporate>Independent</b:Corporate>
      </b:Author>
    </b:Author>
    <b:YearAccessed>2018</b:YearAccessed>
    <b:MonthAccessed>December</b:MonthAccessed>
    <b:DayAccessed>2nd</b:DayAccessed>
    <b:RefOrder>5</b:RefOrder>
  </b:Source>
</b:Sources>
</file>

<file path=customXml/itemProps1.xml><?xml version="1.0" encoding="utf-8"?>
<ds:datastoreItem xmlns:ds="http://schemas.openxmlformats.org/officeDocument/2006/customXml" ds:itemID="{5EC239DC-E956-44F8-9605-F0B703D144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1066</Words>
  <Characters>6077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2</cp:revision>
  <dcterms:created xsi:type="dcterms:W3CDTF">2018-12-07T18:31:00Z</dcterms:created>
  <dcterms:modified xsi:type="dcterms:W3CDTF">2018-12-07T18:31:00Z</dcterms:modified>
</cp:coreProperties>
</file>