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F5217" w14:textId="5A1C5575" w:rsidR="00367739" w:rsidRDefault="00367739" w:rsidP="00BE5DC7">
      <w:pPr>
        <w:spacing w:line="360" w:lineRule="auto"/>
        <w:jc w:val="center"/>
        <w:rPr>
          <w:rFonts w:ascii="Times New Roman" w:hAnsi="Times New Roman" w:cs="Times New Roman"/>
          <w:u w:val="single"/>
        </w:rPr>
      </w:pPr>
      <w:r w:rsidRPr="00367739">
        <w:rPr>
          <w:rFonts w:ascii="Times New Roman" w:hAnsi="Times New Roman" w:cs="Times New Roman"/>
          <w:u w:val="single"/>
        </w:rPr>
        <w:t xml:space="preserve">Personal Training </w:t>
      </w:r>
      <w:r w:rsidR="00623648">
        <w:rPr>
          <w:rFonts w:ascii="Times New Roman" w:hAnsi="Times New Roman" w:cs="Times New Roman"/>
          <w:u w:val="single"/>
        </w:rPr>
        <w:t>a client</w:t>
      </w:r>
      <w:r w:rsidRPr="00367739">
        <w:rPr>
          <w:rFonts w:ascii="Times New Roman" w:hAnsi="Times New Roman" w:cs="Times New Roman"/>
          <w:u w:val="single"/>
        </w:rPr>
        <w:t xml:space="preserve"> </w:t>
      </w:r>
    </w:p>
    <w:p w14:paraId="2C473B37" w14:textId="1762D171" w:rsidR="00367739" w:rsidRDefault="00AF115B" w:rsidP="00C8391C">
      <w:pPr>
        <w:spacing w:line="360" w:lineRule="auto"/>
        <w:rPr>
          <w:rFonts w:ascii="Times New Roman" w:hAnsi="Times New Roman" w:cs="Times New Roman"/>
          <w:u w:val="single"/>
        </w:rPr>
      </w:pPr>
      <w:r>
        <w:rPr>
          <w:rFonts w:ascii="Times New Roman" w:hAnsi="Times New Roman" w:cs="Times New Roman"/>
          <w:u w:val="single"/>
        </w:rPr>
        <w:t xml:space="preserve">Programme </w:t>
      </w:r>
      <w:r w:rsidR="00367739">
        <w:rPr>
          <w:rFonts w:ascii="Times New Roman" w:hAnsi="Times New Roman" w:cs="Times New Roman"/>
          <w:u w:val="single"/>
        </w:rPr>
        <w:t xml:space="preserve">Rationale </w:t>
      </w:r>
    </w:p>
    <w:p w14:paraId="7BFFA227" w14:textId="462D009E" w:rsidR="00D860B9" w:rsidRDefault="00EB07FD" w:rsidP="00D860B9">
      <w:pPr>
        <w:spacing w:line="360" w:lineRule="auto"/>
        <w:ind w:firstLine="720"/>
        <w:rPr>
          <w:rFonts w:ascii="Times New Roman" w:hAnsi="Times New Roman" w:cs="Times New Roman"/>
        </w:rPr>
      </w:pPr>
      <w:r w:rsidRPr="00EB07FD">
        <w:rPr>
          <w:rFonts w:ascii="Times New Roman" w:hAnsi="Times New Roman" w:cs="Times New Roman"/>
        </w:rPr>
        <w:t xml:space="preserve">Prior </w:t>
      </w:r>
      <w:r w:rsidR="00AC02B2">
        <w:rPr>
          <w:rFonts w:ascii="Times New Roman" w:hAnsi="Times New Roman" w:cs="Times New Roman"/>
        </w:rPr>
        <w:t xml:space="preserve">to producing a fitness </w:t>
      </w:r>
      <w:r w:rsidR="00AB0541">
        <w:rPr>
          <w:rFonts w:ascii="Times New Roman" w:hAnsi="Times New Roman" w:cs="Times New Roman"/>
        </w:rPr>
        <w:t>program</w:t>
      </w:r>
      <w:r w:rsidR="0038293D">
        <w:rPr>
          <w:rFonts w:ascii="Times New Roman" w:hAnsi="Times New Roman" w:cs="Times New Roman"/>
        </w:rPr>
        <w:t>me</w:t>
      </w:r>
      <w:r w:rsidR="00AB0541">
        <w:rPr>
          <w:rFonts w:ascii="Times New Roman" w:hAnsi="Times New Roman" w:cs="Times New Roman"/>
        </w:rPr>
        <w:t>,</w:t>
      </w:r>
      <w:r w:rsidR="00AC02B2">
        <w:rPr>
          <w:rFonts w:ascii="Times New Roman" w:hAnsi="Times New Roman" w:cs="Times New Roman"/>
        </w:rPr>
        <w:t xml:space="preserve"> it was crucial </w:t>
      </w:r>
      <w:r w:rsidR="002B1510">
        <w:rPr>
          <w:rFonts w:ascii="Times New Roman" w:hAnsi="Times New Roman" w:cs="Times New Roman"/>
        </w:rPr>
        <w:t xml:space="preserve">for the client </w:t>
      </w:r>
      <w:r w:rsidR="00AC02B2">
        <w:rPr>
          <w:rFonts w:ascii="Times New Roman" w:hAnsi="Times New Roman" w:cs="Times New Roman"/>
        </w:rPr>
        <w:t xml:space="preserve">to </w:t>
      </w:r>
      <w:r w:rsidR="002B1510">
        <w:rPr>
          <w:rFonts w:ascii="Times New Roman" w:hAnsi="Times New Roman" w:cs="Times New Roman"/>
        </w:rPr>
        <w:t xml:space="preserve">complete </w:t>
      </w:r>
      <w:r w:rsidR="00360603">
        <w:rPr>
          <w:rFonts w:ascii="Times New Roman" w:hAnsi="Times New Roman" w:cs="Times New Roman"/>
        </w:rPr>
        <w:t>a lifestyle assessment</w:t>
      </w:r>
      <w:r w:rsidR="000B02A9">
        <w:rPr>
          <w:rFonts w:ascii="Times New Roman" w:hAnsi="Times New Roman" w:cs="Times New Roman"/>
        </w:rPr>
        <w:t xml:space="preserve">, </w:t>
      </w:r>
      <w:r w:rsidR="002B1510">
        <w:rPr>
          <w:rFonts w:ascii="Times New Roman" w:hAnsi="Times New Roman" w:cs="Times New Roman"/>
        </w:rPr>
        <w:t xml:space="preserve">an informed consent form </w:t>
      </w:r>
      <w:r w:rsidR="00DF4D82">
        <w:rPr>
          <w:rFonts w:ascii="Times New Roman" w:hAnsi="Times New Roman" w:cs="Times New Roman"/>
        </w:rPr>
        <w:t>and</w:t>
      </w:r>
      <w:r w:rsidR="00825230">
        <w:rPr>
          <w:rFonts w:ascii="Times New Roman" w:hAnsi="Times New Roman" w:cs="Times New Roman"/>
        </w:rPr>
        <w:t xml:space="preserve"> </w:t>
      </w:r>
      <w:r w:rsidR="00DF4D82">
        <w:rPr>
          <w:rFonts w:ascii="Times New Roman" w:hAnsi="Times New Roman" w:cs="Times New Roman"/>
        </w:rPr>
        <w:t>a Par-Q</w:t>
      </w:r>
      <w:r w:rsidR="00AB0541">
        <w:rPr>
          <w:rFonts w:ascii="Times New Roman" w:hAnsi="Times New Roman" w:cs="Times New Roman"/>
        </w:rPr>
        <w:t xml:space="preserve">. The </w:t>
      </w:r>
      <w:r w:rsidR="00B77097">
        <w:rPr>
          <w:rFonts w:ascii="Times New Roman" w:hAnsi="Times New Roman" w:cs="Times New Roman"/>
        </w:rPr>
        <w:t>American College of Sport</w:t>
      </w:r>
      <w:r w:rsidR="00737876">
        <w:rPr>
          <w:rFonts w:ascii="Times New Roman" w:hAnsi="Times New Roman" w:cs="Times New Roman"/>
        </w:rPr>
        <w:t>s</w:t>
      </w:r>
      <w:r w:rsidR="00B77097">
        <w:rPr>
          <w:rFonts w:ascii="Times New Roman" w:hAnsi="Times New Roman" w:cs="Times New Roman"/>
        </w:rPr>
        <w:t xml:space="preserve"> Medicine (ACSM) </w:t>
      </w:r>
      <w:r w:rsidR="00013AE9">
        <w:rPr>
          <w:rFonts w:ascii="Times New Roman" w:hAnsi="Times New Roman" w:cs="Times New Roman"/>
        </w:rPr>
        <w:t>explain</w:t>
      </w:r>
      <w:r w:rsidR="001E5F3B">
        <w:rPr>
          <w:rFonts w:ascii="Times New Roman" w:hAnsi="Times New Roman" w:cs="Times New Roman"/>
        </w:rPr>
        <w:t>s</w:t>
      </w:r>
      <w:r w:rsidR="00013AE9">
        <w:rPr>
          <w:rFonts w:ascii="Times New Roman" w:hAnsi="Times New Roman" w:cs="Times New Roman"/>
        </w:rPr>
        <w:t xml:space="preserve"> that t</w:t>
      </w:r>
      <w:r w:rsidR="00013AE9" w:rsidRPr="00013AE9">
        <w:rPr>
          <w:rFonts w:ascii="Times New Roman" w:hAnsi="Times New Roman" w:cs="Times New Roman"/>
        </w:rPr>
        <w:t xml:space="preserve">he PAR-Q is an evidence-based tool designed in part to eliminate obstructions to exercise and false positive tests </w:t>
      </w:r>
      <w:r w:rsidR="00013AE9">
        <w:rPr>
          <w:rFonts w:ascii="Times New Roman" w:hAnsi="Times New Roman" w:cs="Times New Roman"/>
        </w:rPr>
        <w:t xml:space="preserve">and </w:t>
      </w:r>
      <w:r w:rsidR="00013AE9" w:rsidRPr="00013AE9">
        <w:rPr>
          <w:rFonts w:ascii="Times New Roman" w:hAnsi="Times New Roman" w:cs="Times New Roman"/>
        </w:rPr>
        <w:t>utilises follow-up questions to further adapt pre</w:t>
      </w:r>
      <w:r w:rsidR="00013AE9">
        <w:rPr>
          <w:rFonts w:ascii="Times New Roman" w:hAnsi="Times New Roman" w:cs="Times New Roman"/>
        </w:rPr>
        <w:t>-</w:t>
      </w:r>
      <w:r w:rsidR="00013AE9" w:rsidRPr="00013AE9">
        <w:rPr>
          <w:rFonts w:ascii="Times New Roman" w:hAnsi="Times New Roman" w:cs="Times New Roman"/>
        </w:rPr>
        <w:t>exercise suggestions based on r</w:t>
      </w:r>
      <w:r w:rsidR="00013AE9">
        <w:rPr>
          <w:rFonts w:ascii="Times New Roman" w:hAnsi="Times New Roman" w:cs="Times New Roman"/>
        </w:rPr>
        <w:t>ele</w:t>
      </w:r>
      <w:r w:rsidR="00013AE9" w:rsidRPr="00013AE9">
        <w:rPr>
          <w:rFonts w:ascii="Times New Roman" w:hAnsi="Times New Roman" w:cs="Times New Roman"/>
        </w:rPr>
        <w:t>vant medical history and symptomatology</w:t>
      </w:r>
      <w:r w:rsidR="00013AE9">
        <w:rPr>
          <w:rFonts w:ascii="Times New Roman" w:hAnsi="Times New Roman" w:cs="Times New Roman"/>
        </w:rPr>
        <w:t xml:space="preserve"> </w:t>
      </w:r>
      <w:r w:rsidR="005772FA">
        <w:rPr>
          <w:rFonts w:ascii="Times New Roman" w:hAnsi="Times New Roman" w:cs="Times New Roman"/>
        </w:rPr>
        <w:t>(Liguori, 2021)</w:t>
      </w:r>
      <w:r w:rsidR="00013AE9" w:rsidRPr="00013AE9">
        <w:rPr>
          <w:rFonts w:ascii="Times New Roman" w:hAnsi="Times New Roman" w:cs="Times New Roman"/>
        </w:rPr>
        <w:t>.</w:t>
      </w:r>
      <w:r w:rsidR="001E5F3B">
        <w:rPr>
          <w:rFonts w:ascii="Times New Roman" w:hAnsi="Times New Roman" w:cs="Times New Roman"/>
        </w:rPr>
        <w:t xml:space="preserve"> </w:t>
      </w:r>
      <w:r w:rsidR="0057450D">
        <w:rPr>
          <w:rFonts w:ascii="Times New Roman" w:hAnsi="Times New Roman" w:cs="Times New Roman"/>
        </w:rPr>
        <w:t xml:space="preserve">No </w:t>
      </w:r>
      <w:r w:rsidR="00787339">
        <w:rPr>
          <w:rFonts w:ascii="Times New Roman" w:hAnsi="Times New Roman" w:cs="Times New Roman"/>
        </w:rPr>
        <w:t xml:space="preserve">issues were highlighted in the clients PAR-Q, </w:t>
      </w:r>
      <w:r w:rsidR="00CD6ECC">
        <w:rPr>
          <w:rFonts w:ascii="Times New Roman" w:hAnsi="Times New Roman" w:cs="Times New Roman"/>
        </w:rPr>
        <w:t>s</w:t>
      </w:r>
      <w:r w:rsidR="00CD6ECC">
        <w:rPr>
          <w:rFonts w:ascii="Times New Roman" w:hAnsi="Times New Roman" w:cs="Times New Roman"/>
        </w:rPr>
        <w:t>ubsequently</w:t>
      </w:r>
      <w:r w:rsidR="00CD6ECC">
        <w:rPr>
          <w:rFonts w:ascii="Times New Roman" w:hAnsi="Times New Roman" w:cs="Times New Roman"/>
        </w:rPr>
        <w:t xml:space="preserve"> </w:t>
      </w:r>
      <w:r w:rsidR="00787339">
        <w:rPr>
          <w:rFonts w:ascii="Times New Roman" w:hAnsi="Times New Roman" w:cs="Times New Roman"/>
        </w:rPr>
        <w:t xml:space="preserve">enabling the client to </w:t>
      </w:r>
      <w:r w:rsidR="00E56B68">
        <w:rPr>
          <w:rFonts w:ascii="Times New Roman" w:hAnsi="Times New Roman" w:cs="Times New Roman"/>
        </w:rPr>
        <w:t xml:space="preserve">continue onto the fitness program. </w:t>
      </w:r>
      <w:r w:rsidR="000B02A9">
        <w:rPr>
          <w:rFonts w:ascii="Times New Roman" w:hAnsi="Times New Roman" w:cs="Times New Roman"/>
        </w:rPr>
        <w:t xml:space="preserve">During the lifestyle assessment </w:t>
      </w:r>
      <w:r w:rsidR="007857B4">
        <w:rPr>
          <w:rFonts w:ascii="Times New Roman" w:hAnsi="Times New Roman" w:cs="Times New Roman"/>
        </w:rPr>
        <w:t xml:space="preserve">the </w:t>
      </w:r>
      <w:r w:rsidR="000B02A9">
        <w:rPr>
          <w:rFonts w:ascii="Times New Roman" w:hAnsi="Times New Roman" w:cs="Times New Roman"/>
        </w:rPr>
        <w:t xml:space="preserve">client specified that </w:t>
      </w:r>
      <w:r w:rsidR="00D87F33">
        <w:rPr>
          <w:rFonts w:ascii="Times New Roman" w:hAnsi="Times New Roman" w:cs="Times New Roman"/>
        </w:rPr>
        <w:t xml:space="preserve">they </w:t>
      </w:r>
      <w:r w:rsidR="00A641C7">
        <w:rPr>
          <w:rFonts w:ascii="Times New Roman" w:hAnsi="Times New Roman" w:cs="Times New Roman"/>
        </w:rPr>
        <w:t>were</w:t>
      </w:r>
      <w:r w:rsidR="00D87F33">
        <w:rPr>
          <w:rFonts w:ascii="Times New Roman" w:hAnsi="Times New Roman" w:cs="Times New Roman"/>
        </w:rPr>
        <w:t xml:space="preserve"> uncertain of how to train and need </w:t>
      </w:r>
      <w:r w:rsidR="000B02A9">
        <w:rPr>
          <w:rFonts w:ascii="Times New Roman" w:hAnsi="Times New Roman" w:cs="Times New Roman"/>
        </w:rPr>
        <w:t>their training</w:t>
      </w:r>
      <w:r w:rsidR="00D87F33">
        <w:rPr>
          <w:rFonts w:ascii="Times New Roman" w:hAnsi="Times New Roman" w:cs="Times New Roman"/>
        </w:rPr>
        <w:t xml:space="preserve"> program</w:t>
      </w:r>
      <w:r w:rsidR="000B02A9">
        <w:rPr>
          <w:rFonts w:ascii="Times New Roman" w:hAnsi="Times New Roman" w:cs="Times New Roman"/>
        </w:rPr>
        <w:t xml:space="preserve"> to be tailored for a </w:t>
      </w:r>
      <w:r w:rsidR="00D83566">
        <w:rPr>
          <w:rFonts w:ascii="Times New Roman" w:hAnsi="Times New Roman" w:cs="Times New Roman"/>
        </w:rPr>
        <w:t>duathlon</w:t>
      </w:r>
      <w:r w:rsidR="00026B1B">
        <w:rPr>
          <w:rFonts w:ascii="Times New Roman" w:hAnsi="Times New Roman" w:cs="Times New Roman"/>
        </w:rPr>
        <w:t xml:space="preserve">, to which they were competing in, in </w:t>
      </w:r>
      <w:r w:rsidR="00E2660E">
        <w:rPr>
          <w:rFonts w:ascii="Times New Roman" w:hAnsi="Times New Roman" w:cs="Times New Roman"/>
        </w:rPr>
        <w:t>June 2024</w:t>
      </w:r>
      <w:r w:rsidR="00D87F33">
        <w:rPr>
          <w:rFonts w:ascii="Times New Roman" w:hAnsi="Times New Roman" w:cs="Times New Roman"/>
        </w:rPr>
        <w:t>.</w:t>
      </w:r>
      <w:r w:rsidR="00D57CAE">
        <w:rPr>
          <w:rFonts w:ascii="Times New Roman" w:hAnsi="Times New Roman" w:cs="Times New Roman"/>
        </w:rPr>
        <w:t xml:space="preserve"> With all considerations </w:t>
      </w:r>
      <w:r w:rsidR="006F6F06">
        <w:rPr>
          <w:rFonts w:ascii="Times New Roman" w:hAnsi="Times New Roman" w:cs="Times New Roman"/>
        </w:rPr>
        <w:t>taken into account,</w:t>
      </w:r>
      <w:r w:rsidR="00D31B68">
        <w:rPr>
          <w:rFonts w:ascii="Times New Roman" w:hAnsi="Times New Roman" w:cs="Times New Roman"/>
        </w:rPr>
        <w:t xml:space="preserve"> the programme was designed to fit the </w:t>
      </w:r>
      <w:r w:rsidR="006F6F06">
        <w:rPr>
          <w:rFonts w:ascii="Times New Roman" w:hAnsi="Times New Roman" w:cs="Times New Roman"/>
        </w:rPr>
        <w:t>client’s</w:t>
      </w:r>
      <w:r w:rsidR="00D31B68">
        <w:rPr>
          <w:rFonts w:ascii="Times New Roman" w:hAnsi="Times New Roman" w:cs="Times New Roman"/>
        </w:rPr>
        <w:t xml:space="preserve"> aspirations.</w:t>
      </w:r>
      <w:r w:rsidR="00D860B9">
        <w:rPr>
          <w:rFonts w:ascii="Times New Roman" w:hAnsi="Times New Roman" w:cs="Times New Roman"/>
        </w:rPr>
        <w:t xml:space="preserve"> </w:t>
      </w:r>
    </w:p>
    <w:p w14:paraId="75D4542A" w14:textId="030613E4" w:rsidR="007211B5" w:rsidRDefault="006F6F06" w:rsidP="00BE0CB7">
      <w:pPr>
        <w:spacing w:line="360" w:lineRule="auto"/>
        <w:ind w:firstLine="720"/>
        <w:rPr>
          <w:rFonts w:ascii="Times New Roman" w:hAnsi="Times New Roman" w:cs="Times New Roman"/>
        </w:rPr>
      </w:pPr>
      <w:r>
        <w:rPr>
          <w:rFonts w:ascii="Times New Roman" w:hAnsi="Times New Roman" w:cs="Times New Roman"/>
        </w:rPr>
        <w:t>As shown in Appendix B</w:t>
      </w:r>
      <w:r w:rsidR="0023665A">
        <w:rPr>
          <w:rFonts w:ascii="Times New Roman" w:hAnsi="Times New Roman" w:cs="Times New Roman"/>
        </w:rPr>
        <w:t xml:space="preserve">, the </w:t>
      </w:r>
      <w:r w:rsidR="00545EAA">
        <w:rPr>
          <w:rFonts w:ascii="Times New Roman" w:hAnsi="Times New Roman" w:cs="Times New Roman"/>
        </w:rPr>
        <w:t>12-week</w:t>
      </w:r>
      <w:r w:rsidR="0023665A">
        <w:rPr>
          <w:rFonts w:ascii="Times New Roman" w:hAnsi="Times New Roman" w:cs="Times New Roman"/>
        </w:rPr>
        <w:t xml:space="preserve"> programme overview gives a brief outline of the </w:t>
      </w:r>
      <w:r w:rsidR="004A792C">
        <w:rPr>
          <w:rFonts w:ascii="Times New Roman" w:hAnsi="Times New Roman" w:cs="Times New Roman"/>
        </w:rPr>
        <w:t xml:space="preserve">plan. </w:t>
      </w:r>
      <w:r w:rsidR="00754ED6" w:rsidRPr="00754ED6">
        <w:rPr>
          <w:rFonts w:ascii="Times New Roman" w:hAnsi="Times New Roman" w:cs="Times New Roman"/>
        </w:rPr>
        <w:t>Throughout the pro</w:t>
      </w:r>
      <w:r w:rsidR="00754ED6">
        <w:rPr>
          <w:rFonts w:ascii="Times New Roman" w:hAnsi="Times New Roman" w:cs="Times New Roman"/>
        </w:rPr>
        <w:t>gramme</w:t>
      </w:r>
      <w:r w:rsidR="00754ED6" w:rsidRPr="00754ED6">
        <w:rPr>
          <w:rFonts w:ascii="Times New Roman" w:hAnsi="Times New Roman" w:cs="Times New Roman"/>
        </w:rPr>
        <w:t xml:space="preserve">, the FITT </w:t>
      </w:r>
      <w:r w:rsidR="00754ED6">
        <w:rPr>
          <w:rFonts w:ascii="Times New Roman" w:hAnsi="Times New Roman" w:cs="Times New Roman"/>
        </w:rPr>
        <w:t xml:space="preserve">principle </w:t>
      </w:r>
      <w:r w:rsidR="00754ED6" w:rsidRPr="00754ED6">
        <w:rPr>
          <w:rFonts w:ascii="Times New Roman" w:hAnsi="Times New Roman" w:cs="Times New Roman"/>
        </w:rPr>
        <w:t>was used. Barisic, Leatherdale, and Krieger (2011) d</w:t>
      </w:r>
      <w:r w:rsidR="00754ED6">
        <w:rPr>
          <w:rFonts w:ascii="Times New Roman" w:hAnsi="Times New Roman" w:cs="Times New Roman"/>
        </w:rPr>
        <w:t>efine</w:t>
      </w:r>
      <w:r w:rsidR="00754ED6" w:rsidRPr="00754ED6">
        <w:rPr>
          <w:rFonts w:ascii="Times New Roman" w:hAnsi="Times New Roman" w:cs="Times New Roman"/>
        </w:rPr>
        <w:t xml:space="preserve"> FITT as a diverse physical exercise regi</w:t>
      </w:r>
      <w:r w:rsidR="00FD573C">
        <w:rPr>
          <w:rFonts w:ascii="Times New Roman" w:hAnsi="Times New Roman" w:cs="Times New Roman"/>
        </w:rPr>
        <w:t>me</w:t>
      </w:r>
      <w:r w:rsidR="00754ED6" w:rsidRPr="00754ED6">
        <w:rPr>
          <w:rFonts w:ascii="Times New Roman" w:hAnsi="Times New Roman" w:cs="Times New Roman"/>
        </w:rPr>
        <w:t xml:space="preserve"> with four components: frequency, intensity, duration, and type (FITT).</w:t>
      </w:r>
      <w:r w:rsidR="00667BD8">
        <w:rPr>
          <w:rFonts w:ascii="Times New Roman" w:hAnsi="Times New Roman" w:cs="Times New Roman"/>
        </w:rPr>
        <w:t xml:space="preserve"> </w:t>
      </w:r>
      <w:r w:rsidR="00CD1ABB">
        <w:rPr>
          <w:rFonts w:ascii="Times New Roman" w:hAnsi="Times New Roman" w:cs="Times New Roman"/>
        </w:rPr>
        <w:t xml:space="preserve">FITT was deemed appropriate as it provided clear structure to the client’s fitness plan. </w:t>
      </w:r>
      <w:r w:rsidR="00545EAA">
        <w:rPr>
          <w:rFonts w:ascii="Times New Roman" w:hAnsi="Times New Roman" w:cs="Times New Roman"/>
        </w:rPr>
        <w:t xml:space="preserve">In the </w:t>
      </w:r>
      <w:r w:rsidR="00F71116">
        <w:rPr>
          <w:rFonts w:ascii="Times New Roman" w:hAnsi="Times New Roman" w:cs="Times New Roman"/>
        </w:rPr>
        <w:t>warmup</w:t>
      </w:r>
      <w:r w:rsidR="00545EAA">
        <w:rPr>
          <w:rFonts w:ascii="Times New Roman" w:hAnsi="Times New Roman" w:cs="Times New Roman"/>
        </w:rPr>
        <w:t xml:space="preserve">, </w:t>
      </w:r>
      <w:r w:rsidR="003C5F36">
        <w:rPr>
          <w:rFonts w:ascii="Times New Roman" w:hAnsi="Times New Roman" w:cs="Times New Roman"/>
        </w:rPr>
        <w:t>there</w:t>
      </w:r>
      <w:r w:rsidR="00545EAA">
        <w:rPr>
          <w:rFonts w:ascii="Times New Roman" w:hAnsi="Times New Roman" w:cs="Times New Roman"/>
        </w:rPr>
        <w:t xml:space="preserve"> is little to no advances</w:t>
      </w:r>
      <w:r w:rsidR="00585D62">
        <w:rPr>
          <w:rFonts w:ascii="Times New Roman" w:hAnsi="Times New Roman" w:cs="Times New Roman"/>
        </w:rPr>
        <w:t xml:space="preserve"> across the full 12 weeks</w:t>
      </w:r>
      <w:r w:rsidR="00F71116">
        <w:rPr>
          <w:rFonts w:ascii="Times New Roman" w:hAnsi="Times New Roman" w:cs="Times New Roman"/>
        </w:rPr>
        <w:t>. T</w:t>
      </w:r>
      <w:r w:rsidR="002D662D">
        <w:rPr>
          <w:rFonts w:ascii="Times New Roman" w:hAnsi="Times New Roman" w:cs="Times New Roman"/>
        </w:rPr>
        <w:t>h</w:t>
      </w:r>
      <w:r w:rsidR="003C5F36">
        <w:rPr>
          <w:rFonts w:ascii="Times New Roman" w:hAnsi="Times New Roman" w:cs="Times New Roman"/>
        </w:rPr>
        <w:t xml:space="preserve">is is due to the </w:t>
      </w:r>
      <w:r w:rsidR="002D662D">
        <w:rPr>
          <w:rFonts w:ascii="Times New Roman" w:hAnsi="Times New Roman" w:cs="Times New Roman"/>
        </w:rPr>
        <w:t xml:space="preserve">ACSM’s (2021) </w:t>
      </w:r>
      <w:r w:rsidR="00A11E06">
        <w:rPr>
          <w:rFonts w:ascii="Times New Roman" w:hAnsi="Times New Roman" w:cs="Times New Roman"/>
        </w:rPr>
        <w:t xml:space="preserve">direction </w:t>
      </w:r>
      <w:r w:rsidR="0047545B">
        <w:rPr>
          <w:rFonts w:ascii="Times New Roman" w:hAnsi="Times New Roman" w:cs="Times New Roman"/>
        </w:rPr>
        <w:t>to include light to moderate intensity activities</w:t>
      </w:r>
      <w:r w:rsidR="00C71310">
        <w:rPr>
          <w:rFonts w:ascii="Times New Roman" w:hAnsi="Times New Roman" w:cs="Times New Roman"/>
        </w:rPr>
        <w:t xml:space="preserve"> that</w:t>
      </w:r>
      <w:r w:rsidR="00CB78B0">
        <w:rPr>
          <w:rFonts w:ascii="Times New Roman" w:hAnsi="Times New Roman" w:cs="Times New Roman"/>
        </w:rPr>
        <w:t xml:space="preserve"> target the muscle groups that will be used during the exercises</w:t>
      </w:r>
      <w:r w:rsidR="00DF7649">
        <w:rPr>
          <w:rFonts w:ascii="Times New Roman" w:hAnsi="Times New Roman" w:cs="Times New Roman"/>
        </w:rPr>
        <w:t xml:space="preserve">, </w:t>
      </w:r>
      <w:r w:rsidR="00C71310">
        <w:rPr>
          <w:rFonts w:ascii="Times New Roman" w:hAnsi="Times New Roman" w:cs="Times New Roman"/>
        </w:rPr>
        <w:t>their findings</w:t>
      </w:r>
      <w:r w:rsidR="00DF7649">
        <w:rPr>
          <w:rFonts w:ascii="Times New Roman" w:hAnsi="Times New Roman" w:cs="Times New Roman"/>
        </w:rPr>
        <w:t xml:space="preserve"> also</w:t>
      </w:r>
      <w:r w:rsidR="00C71310">
        <w:rPr>
          <w:rFonts w:ascii="Times New Roman" w:hAnsi="Times New Roman" w:cs="Times New Roman"/>
        </w:rPr>
        <w:t xml:space="preserve"> suggest the </w:t>
      </w:r>
      <w:r w:rsidR="000A779D">
        <w:rPr>
          <w:rFonts w:ascii="Times New Roman" w:hAnsi="Times New Roman" w:cs="Times New Roman"/>
        </w:rPr>
        <w:t>time</w:t>
      </w:r>
      <w:r w:rsidR="00C71310">
        <w:rPr>
          <w:rFonts w:ascii="Times New Roman" w:hAnsi="Times New Roman" w:cs="Times New Roman"/>
        </w:rPr>
        <w:t xml:space="preserve"> should be no more than 15 minutes</w:t>
      </w:r>
      <w:r w:rsidR="006A310D">
        <w:rPr>
          <w:rFonts w:ascii="Times New Roman" w:hAnsi="Times New Roman" w:cs="Times New Roman"/>
        </w:rPr>
        <w:t>,</w:t>
      </w:r>
      <w:r w:rsidR="000A779D">
        <w:rPr>
          <w:rFonts w:ascii="Times New Roman" w:hAnsi="Times New Roman" w:cs="Times New Roman"/>
        </w:rPr>
        <w:t xml:space="preserve"> </w:t>
      </w:r>
      <w:r w:rsidR="00655C8E">
        <w:rPr>
          <w:rFonts w:ascii="Times New Roman" w:hAnsi="Times New Roman" w:cs="Times New Roman"/>
        </w:rPr>
        <w:t>with metabolic demand being the deciding factor.</w:t>
      </w:r>
      <w:r w:rsidR="002C4817">
        <w:rPr>
          <w:rFonts w:ascii="Times New Roman" w:hAnsi="Times New Roman" w:cs="Times New Roman"/>
        </w:rPr>
        <w:t xml:space="preserve"> </w:t>
      </w:r>
      <w:r w:rsidR="002C4817">
        <w:rPr>
          <w:rFonts w:ascii="Times New Roman" w:hAnsi="Times New Roman" w:cs="Times New Roman"/>
        </w:rPr>
        <w:t>Furthermore Jeffreys (2007) explains that t</w:t>
      </w:r>
      <w:r w:rsidR="002C4817" w:rsidRPr="001E1E2F">
        <w:rPr>
          <w:rFonts w:ascii="Times New Roman" w:hAnsi="Times New Roman" w:cs="Times New Roman"/>
        </w:rPr>
        <w:t xml:space="preserve">he </w:t>
      </w:r>
      <w:r w:rsidR="002C4817">
        <w:rPr>
          <w:rFonts w:ascii="Times New Roman" w:hAnsi="Times New Roman" w:cs="Times New Roman"/>
        </w:rPr>
        <w:t>Raise, Activate, Mobilise and Potentiate (</w:t>
      </w:r>
      <w:r w:rsidR="002C4817" w:rsidRPr="001E1E2F">
        <w:rPr>
          <w:rFonts w:ascii="Times New Roman" w:hAnsi="Times New Roman" w:cs="Times New Roman"/>
        </w:rPr>
        <w:t>RAMP</w:t>
      </w:r>
      <w:r w:rsidR="002C4817">
        <w:rPr>
          <w:rFonts w:ascii="Times New Roman" w:hAnsi="Times New Roman" w:cs="Times New Roman"/>
        </w:rPr>
        <w:t xml:space="preserve">) </w:t>
      </w:r>
      <w:r w:rsidR="002C4817" w:rsidRPr="001E1E2F">
        <w:rPr>
          <w:rFonts w:ascii="Times New Roman" w:hAnsi="Times New Roman" w:cs="Times New Roman"/>
        </w:rPr>
        <w:t>approach give</w:t>
      </w:r>
      <w:r w:rsidR="001573D4">
        <w:rPr>
          <w:rFonts w:ascii="Times New Roman" w:hAnsi="Times New Roman" w:cs="Times New Roman"/>
        </w:rPr>
        <w:t>s</w:t>
      </w:r>
      <w:r w:rsidR="002C4817" w:rsidRPr="001E1E2F">
        <w:rPr>
          <w:rFonts w:ascii="Times New Roman" w:hAnsi="Times New Roman" w:cs="Times New Roman"/>
        </w:rPr>
        <w:t xml:space="preserve"> a</w:t>
      </w:r>
      <w:r w:rsidR="002C4817">
        <w:rPr>
          <w:rFonts w:ascii="Times New Roman" w:hAnsi="Times New Roman" w:cs="Times New Roman"/>
        </w:rPr>
        <w:t xml:space="preserve"> clear approach </w:t>
      </w:r>
      <w:r w:rsidR="002C4817" w:rsidRPr="001E1E2F">
        <w:rPr>
          <w:rFonts w:ascii="Times New Roman" w:hAnsi="Times New Roman" w:cs="Times New Roman"/>
        </w:rPr>
        <w:t>for identifying and structuring warm-up activities</w:t>
      </w:r>
      <w:r w:rsidR="001573D4">
        <w:rPr>
          <w:rFonts w:ascii="Times New Roman" w:hAnsi="Times New Roman" w:cs="Times New Roman"/>
        </w:rPr>
        <w:t>, with this knowledge the warmup for the client was created according</w:t>
      </w:r>
      <w:r w:rsidR="00B80C44">
        <w:rPr>
          <w:rFonts w:ascii="Times New Roman" w:hAnsi="Times New Roman" w:cs="Times New Roman"/>
        </w:rPr>
        <w:t>ly</w:t>
      </w:r>
      <w:r w:rsidR="00BE0CB7">
        <w:rPr>
          <w:rFonts w:ascii="Times New Roman" w:hAnsi="Times New Roman" w:cs="Times New Roman"/>
        </w:rPr>
        <w:t>.</w:t>
      </w:r>
      <w:r w:rsidR="00415274">
        <w:rPr>
          <w:rFonts w:ascii="Times New Roman" w:hAnsi="Times New Roman" w:cs="Times New Roman"/>
        </w:rPr>
        <w:t xml:space="preserve"> </w:t>
      </w:r>
      <w:r w:rsidR="00307C70" w:rsidRPr="00307C70">
        <w:rPr>
          <w:rFonts w:ascii="Times New Roman" w:hAnsi="Times New Roman" w:cs="Times New Roman"/>
        </w:rPr>
        <w:t>In addition</w:t>
      </w:r>
      <w:r w:rsidR="00D860B9">
        <w:rPr>
          <w:rFonts w:ascii="Times New Roman" w:hAnsi="Times New Roman" w:cs="Times New Roman"/>
        </w:rPr>
        <w:t xml:space="preserve"> to this</w:t>
      </w:r>
      <w:r w:rsidR="00307C70" w:rsidRPr="00307C70">
        <w:rPr>
          <w:rFonts w:ascii="Times New Roman" w:hAnsi="Times New Roman" w:cs="Times New Roman"/>
        </w:rPr>
        <w:t xml:space="preserve">, the treadmill was </w:t>
      </w:r>
      <w:r w:rsidR="00D51C12">
        <w:rPr>
          <w:rFonts w:ascii="Times New Roman" w:hAnsi="Times New Roman" w:cs="Times New Roman"/>
        </w:rPr>
        <w:t>selected</w:t>
      </w:r>
      <w:r w:rsidR="004440A5">
        <w:rPr>
          <w:rFonts w:ascii="Times New Roman" w:hAnsi="Times New Roman" w:cs="Times New Roman"/>
        </w:rPr>
        <w:t xml:space="preserve"> </w:t>
      </w:r>
      <w:r w:rsidR="00307C70" w:rsidRPr="00307C70">
        <w:rPr>
          <w:rFonts w:ascii="Times New Roman" w:hAnsi="Times New Roman" w:cs="Times New Roman"/>
        </w:rPr>
        <w:t>during the warmup for two reasons.</w:t>
      </w:r>
      <w:r w:rsidR="00BE0CB7">
        <w:rPr>
          <w:rFonts w:ascii="Times New Roman" w:hAnsi="Times New Roman" w:cs="Times New Roman"/>
        </w:rPr>
        <w:t xml:space="preserve"> </w:t>
      </w:r>
      <w:r w:rsidR="0068024D">
        <w:rPr>
          <w:rFonts w:ascii="Times New Roman" w:hAnsi="Times New Roman" w:cs="Times New Roman"/>
        </w:rPr>
        <w:t>G</w:t>
      </w:r>
      <w:r w:rsidR="00307C70" w:rsidRPr="00307C70">
        <w:rPr>
          <w:rFonts w:ascii="Times New Roman" w:hAnsi="Times New Roman" w:cs="Times New Roman"/>
        </w:rPr>
        <w:t xml:space="preserve">iven the client was training specifically for the </w:t>
      </w:r>
      <w:r w:rsidR="00382497">
        <w:rPr>
          <w:rFonts w:ascii="Times New Roman" w:hAnsi="Times New Roman" w:cs="Times New Roman"/>
        </w:rPr>
        <w:t>d</w:t>
      </w:r>
      <w:r w:rsidR="00307C70" w:rsidRPr="00307C70">
        <w:rPr>
          <w:rFonts w:ascii="Times New Roman" w:hAnsi="Times New Roman" w:cs="Times New Roman"/>
        </w:rPr>
        <w:t xml:space="preserve">uathlon, the cardiovascular component </w:t>
      </w:r>
      <w:r w:rsidR="00D860B9">
        <w:rPr>
          <w:rFonts w:ascii="Times New Roman" w:hAnsi="Times New Roman" w:cs="Times New Roman"/>
        </w:rPr>
        <w:t xml:space="preserve">was </w:t>
      </w:r>
      <w:r w:rsidR="00307C70" w:rsidRPr="00307C70">
        <w:rPr>
          <w:rFonts w:ascii="Times New Roman" w:hAnsi="Times New Roman" w:cs="Times New Roman"/>
        </w:rPr>
        <w:t xml:space="preserve">required to concentrate on the bike; nevertheless, the plan avoided riding the bike in the </w:t>
      </w:r>
      <w:r w:rsidR="004440A5" w:rsidRPr="00307C70">
        <w:rPr>
          <w:rFonts w:ascii="Times New Roman" w:hAnsi="Times New Roman" w:cs="Times New Roman"/>
        </w:rPr>
        <w:t>warmup</w:t>
      </w:r>
      <w:r w:rsidR="00307C70" w:rsidRPr="00307C70">
        <w:rPr>
          <w:rFonts w:ascii="Times New Roman" w:hAnsi="Times New Roman" w:cs="Times New Roman"/>
        </w:rPr>
        <w:t xml:space="preserve"> to minimise repetition</w:t>
      </w:r>
      <w:r w:rsidR="004440A5">
        <w:rPr>
          <w:rFonts w:ascii="Times New Roman" w:hAnsi="Times New Roman" w:cs="Times New Roman"/>
        </w:rPr>
        <w:t xml:space="preserve"> and in turn</w:t>
      </w:r>
      <w:r w:rsidR="00307C70" w:rsidRPr="00307C70">
        <w:rPr>
          <w:rFonts w:ascii="Times New Roman" w:hAnsi="Times New Roman" w:cs="Times New Roman"/>
        </w:rPr>
        <w:t xml:space="preserve"> </w:t>
      </w:r>
      <w:r w:rsidR="00184350">
        <w:rPr>
          <w:rFonts w:ascii="Times New Roman" w:hAnsi="Times New Roman" w:cs="Times New Roman"/>
        </w:rPr>
        <w:t xml:space="preserve">prevent </w:t>
      </w:r>
      <w:r w:rsidR="004440A5">
        <w:rPr>
          <w:rFonts w:ascii="Times New Roman" w:hAnsi="Times New Roman" w:cs="Times New Roman"/>
        </w:rPr>
        <w:t>boredom</w:t>
      </w:r>
      <w:r w:rsidR="00184350">
        <w:rPr>
          <w:rFonts w:ascii="Times New Roman" w:hAnsi="Times New Roman" w:cs="Times New Roman"/>
        </w:rPr>
        <w:t xml:space="preserve">. </w:t>
      </w:r>
    </w:p>
    <w:p w14:paraId="2B0B61A6" w14:textId="77C429B6" w:rsidR="001E07C4" w:rsidRDefault="0059314A" w:rsidP="00D55BDD">
      <w:pPr>
        <w:spacing w:line="360" w:lineRule="auto"/>
        <w:ind w:firstLine="720"/>
        <w:rPr>
          <w:rFonts w:ascii="Times New Roman" w:hAnsi="Times New Roman" w:cs="Times New Roman"/>
        </w:rPr>
      </w:pPr>
      <w:r w:rsidRPr="00851759">
        <w:rPr>
          <w:rFonts w:ascii="Times New Roman" w:hAnsi="Times New Roman" w:cs="Times New Roman"/>
        </w:rPr>
        <w:t xml:space="preserve">Several long-term studies have demonstrated that increasing physical activity </w:t>
      </w:r>
      <w:r w:rsidR="003C4406" w:rsidRPr="00851759">
        <w:rPr>
          <w:rFonts w:ascii="Times New Roman" w:hAnsi="Times New Roman" w:cs="Times New Roman"/>
        </w:rPr>
        <w:t>relates to</w:t>
      </w:r>
      <w:r w:rsidRPr="00851759">
        <w:rPr>
          <w:rFonts w:ascii="Times New Roman" w:hAnsi="Times New Roman" w:cs="Times New Roman"/>
        </w:rPr>
        <w:t xml:space="preserve"> a reduction in all-cause mortality and may modestly increase life expectancy, this impact is significantly tied to a decline in the risk of developing cardiovascular and respiratory disorders</w:t>
      </w:r>
      <w:r w:rsidR="002851BF">
        <w:rPr>
          <w:rFonts w:ascii="Times New Roman" w:hAnsi="Times New Roman" w:cs="Times New Roman"/>
        </w:rPr>
        <w:t xml:space="preserve"> (Nystoriak and Bhatnagar, 2018)</w:t>
      </w:r>
      <w:r w:rsidR="003C4406">
        <w:rPr>
          <w:rFonts w:ascii="Times New Roman" w:hAnsi="Times New Roman" w:cs="Times New Roman"/>
        </w:rPr>
        <w:t xml:space="preserve">. </w:t>
      </w:r>
      <w:r w:rsidR="001E07C4">
        <w:rPr>
          <w:rFonts w:ascii="Times New Roman" w:hAnsi="Times New Roman" w:cs="Times New Roman"/>
        </w:rPr>
        <w:t xml:space="preserve">It was </w:t>
      </w:r>
      <w:r w:rsidR="00600460">
        <w:rPr>
          <w:rFonts w:ascii="Times New Roman" w:hAnsi="Times New Roman" w:cs="Times New Roman"/>
        </w:rPr>
        <w:t>particularly</w:t>
      </w:r>
      <w:r w:rsidR="001E07C4">
        <w:rPr>
          <w:rFonts w:ascii="Times New Roman" w:hAnsi="Times New Roman" w:cs="Times New Roman"/>
        </w:rPr>
        <w:t xml:space="preserve"> important to challenge the </w:t>
      </w:r>
      <w:r w:rsidR="002D1565">
        <w:rPr>
          <w:rFonts w:ascii="Times New Roman" w:hAnsi="Times New Roman" w:cs="Times New Roman"/>
        </w:rPr>
        <w:t>client’s</w:t>
      </w:r>
      <w:r w:rsidR="001E07C4">
        <w:rPr>
          <w:rFonts w:ascii="Times New Roman" w:hAnsi="Times New Roman" w:cs="Times New Roman"/>
        </w:rPr>
        <w:t xml:space="preserve"> </w:t>
      </w:r>
      <w:r w:rsidR="00A12934">
        <w:rPr>
          <w:rFonts w:ascii="Times New Roman" w:hAnsi="Times New Roman" w:cs="Times New Roman"/>
        </w:rPr>
        <w:t>anaerobic capacity and aero</w:t>
      </w:r>
      <w:r w:rsidR="000E52A4">
        <w:rPr>
          <w:rFonts w:ascii="Times New Roman" w:hAnsi="Times New Roman" w:cs="Times New Roman"/>
        </w:rPr>
        <w:t xml:space="preserve">bic endurance due to the </w:t>
      </w:r>
      <w:r w:rsidR="00382497">
        <w:rPr>
          <w:rFonts w:ascii="Times New Roman" w:hAnsi="Times New Roman" w:cs="Times New Roman"/>
        </w:rPr>
        <w:t>d</w:t>
      </w:r>
      <w:r w:rsidR="002D1565">
        <w:rPr>
          <w:rFonts w:ascii="Times New Roman" w:hAnsi="Times New Roman" w:cs="Times New Roman"/>
        </w:rPr>
        <w:t xml:space="preserve">uathlon. The progression on the </w:t>
      </w:r>
      <w:r w:rsidR="00DC1A91">
        <w:rPr>
          <w:rFonts w:ascii="Times New Roman" w:hAnsi="Times New Roman" w:cs="Times New Roman"/>
        </w:rPr>
        <w:lastRenderedPageBreak/>
        <w:t>cardiovascular</w:t>
      </w:r>
      <w:r w:rsidR="002D1565">
        <w:rPr>
          <w:rFonts w:ascii="Times New Roman" w:hAnsi="Times New Roman" w:cs="Times New Roman"/>
        </w:rPr>
        <w:t xml:space="preserve"> element shows </w:t>
      </w:r>
      <w:r w:rsidR="00DC1A91">
        <w:rPr>
          <w:rFonts w:ascii="Times New Roman" w:hAnsi="Times New Roman" w:cs="Times New Roman"/>
        </w:rPr>
        <w:t xml:space="preserve">that interval training was implement from weeks 4 onwards. </w:t>
      </w:r>
      <w:r w:rsidR="001E07C4" w:rsidRPr="001E07C4">
        <w:rPr>
          <w:rFonts w:ascii="Times New Roman" w:hAnsi="Times New Roman" w:cs="Times New Roman"/>
        </w:rPr>
        <w:t>Studies have shown that training with high-intensity intervals improves exercise capacity</w:t>
      </w:r>
      <w:r w:rsidR="00A0697B">
        <w:rPr>
          <w:rFonts w:ascii="Times New Roman" w:hAnsi="Times New Roman" w:cs="Times New Roman"/>
        </w:rPr>
        <w:t xml:space="preserve"> by </w:t>
      </w:r>
      <w:r w:rsidR="001E07C4" w:rsidRPr="001E07C4">
        <w:rPr>
          <w:rFonts w:ascii="Times New Roman" w:hAnsi="Times New Roman" w:cs="Times New Roman"/>
        </w:rPr>
        <w:t>maxim</w:t>
      </w:r>
      <w:r w:rsidR="00A0697B">
        <w:rPr>
          <w:rFonts w:ascii="Times New Roman" w:hAnsi="Times New Roman" w:cs="Times New Roman"/>
        </w:rPr>
        <w:t>ising</w:t>
      </w:r>
      <w:r w:rsidR="001E07C4" w:rsidRPr="001E07C4">
        <w:rPr>
          <w:rFonts w:ascii="Times New Roman" w:hAnsi="Times New Roman" w:cs="Times New Roman"/>
        </w:rPr>
        <w:t xml:space="preserve"> oxygen uptake, aerobic endurance, anaerobic capacity</w:t>
      </w:r>
      <w:r w:rsidR="00A95310">
        <w:rPr>
          <w:rFonts w:ascii="Times New Roman" w:hAnsi="Times New Roman" w:cs="Times New Roman"/>
        </w:rPr>
        <w:t xml:space="preserve"> </w:t>
      </w:r>
      <w:r w:rsidR="001E07C4" w:rsidRPr="001E07C4">
        <w:rPr>
          <w:rFonts w:ascii="Times New Roman" w:hAnsi="Times New Roman" w:cs="Times New Roman"/>
        </w:rPr>
        <w:t>and metabolic health by inducing a variety of physiological responses</w:t>
      </w:r>
      <w:r w:rsidR="00DC1A91">
        <w:rPr>
          <w:rFonts w:ascii="Times New Roman" w:hAnsi="Times New Roman" w:cs="Times New Roman"/>
        </w:rPr>
        <w:t xml:space="preserve"> </w:t>
      </w:r>
      <w:r w:rsidR="00CA2B5D">
        <w:rPr>
          <w:rFonts w:ascii="Times New Roman" w:hAnsi="Times New Roman" w:cs="Times New Roman"/>
        </w:rPr>
        <w:t>(</w:t>
      </w:r>
      <w:proofErr w:type="spellStart"/>
      <w:r w:rsidR="006F76B5">
        <w:rPr>
          <w:rFonts w:ascii="Times New Roman" w:hAnsi="Times New Roman" w:cs="Times New Roman"/>
        </w:rPr>
        <w:t>Atakan</w:t>
      </w:r>
      <w:proofErr w:type="spellEnd"/>
      <w:r w:rsidR="00CA2B5D">
        <w:rPr>
          <w:rFonts w:ascii="Times New Roman" w:hAnsi="Times New Roman" w:cs="Times New Roman"/>
        </w:rPr>
        <w:t xml:space="preserve"> et al, 2021)</w:t>
      </w:r>
      <w:r w:rsidR="001E07C4" w:rsidRPr="001E07C4">
        <w:rPr>
          <w:rFonts w:ascii="Times New Roman" w:hAnsi="Times New Roman" w:cs="Times New Roman"/>
        </w:rPr>
        <w:t>.</w:t>
      </w:r>
      <w:r w:rsidR="00A95310">
        <w:rPr>
          <w:rFonts w:ascii="Times New Roman" w:hAnsi="Times New Roman" w:cs="Times New Roman"/>
        </w:rPr>
        <w:t xml:space="preserve"> </w:t>
      </w:r>
      <w:r w:rsidR="008810B0">
        <w:rPr>
          <w:rFonts w:ascii="Times New Roman" w:hAnsi="Times New Roman" w:cs="Times New Roman"/>
        </w:rPr>
        <w:t xml:space="preserve"> Progressive methods included </w:t>
      </w:r>
      <w:r w:rsidR="0088510F">
        <w:rPr>
          <w:rFonts w:ascii="Times New Roman" w:hAnsi="Times New Roman" w:cs="Times New Roman"/>
        </w:rPr>
        <w:t>higher intensity with shorter rest</w:t>
      </w:r>
      <w:r w:rsidR="00B46E06">
        <w:rPr>
          <w:rFonts w:ascii="Times New Roman" w:hAnsi="Times New Roman" w:cs="Times New Roman"/>
        </w:rPr>
        <w:t xml:space="preserve"> in the last few weeks of the programme. </w:t>
      </w:r>
    </w:p>
    <w:p w14:paraId="704D3FBE" w14:textId="4987DF58" w:rsidR="00B05CEB" w:rsidRDefault="00136BF9" w:rsidP="004B2CD4">
      <w:pPr>
        <w:spacing w:line="360" w:lineRule="auto"/>
        <w:ind w:firstLine="720"/>
        <w:rPr>
          <w:rFonts w:ascii="Times New Roman" w:hAnsi="Times New Roman" w:cs="Times New Roman"/>
        </w:rPr>
      </w:pPr>
      <w:r>
        <w:rPr>
          <w:rFonts w:ascii="Times New Roman" w:hAnsi="Times New Roman" w:cs="Times New Roman"/>
        </w:rPr>
        <w:t xml:space="preserve">The aim for the resistance training </w:t>
      </w:r>
      <w:r w:rsidR="00F94491">
        <w:rPr>
          <w:rFonts w:ascii="Times New Roman" w:hAnsi="Times New Roman" w:cs="Times New Roman"/>
        </w:rPr>
        <w:t>was to target</w:t>
      </w:r>
      <w:r w:rsidR="00012A7E">
        <w:rPr>
          <w:rFonts w:ascii="Times New Roman" w:hAnsi="Times New Roman" w:cs="Times New Roman"/>
        </w:rPr>
        <w:t xml:space="preserve"> the</w:t>
      </w:r>
      <w:r w:rsidR="00F94491">
        <w:rPr>
          <w:rFonts w:ascii="Times New Roman" w:hAnsi="Times New Roman" w:cs="Times New Roman"/>
        </w:rPr>
        <w:t xml:space="preserve"> full body this was </w:t>
      </w:r>
      <w:r w:rsidR="00F94491">
        <w:rPr>
          <w:rFonts w:ascii="Times New Roman" w:hAnsi="Times New Roman" w:cs="Times New Roman"/>
        </w:rPr>
        <w:t xml:space="preserve">integral due to the demands of a </w:t>
      </w:r>
      <w:r w:rsidR="00382497">
        <w:rPr>
          <w:rFonts w:ascii="Times New Roman" w:hAnsi="Times New Roman" w:cs="Times New Roman"/>
        </w:rPr>
        <w:t>d</w:t>
      </w:r>
      <w:r w:rsidR="00F94491">
        <w:rPr>
          <w:rFonts w:ascii="Times New Roman" w:hAnsi="Times New Roman" w:cs="Times New Roman"/>
        </w:rPr>
        <w:t>uathlon.</w:t>
      </w:r>
      <w:r w:rsidR="00DD3F5D">
        <w:rPr>
          <w:rFonts w:ascii="Times New Roman" w:hAnsi="Times New Roman" w:cs="Times New Roman"/>
        </w:rPr>
        <w:t xml:space="preserve"> This was achieved by </w:t>
      </w:r>
      <w:r w:rsidR="00ED27BB">
        <w:rPr>
          <w:rFonts w:ascii="Times New Roman" w:hAnsi="Times New Roman" w:cs="Times New Roman"/>
        </w:rPr>
        <w:t xml:space="preserve">implementing push, pull and leg </w:t>
      </w:r>
      <w:r w:rsidR="0061300A">
        <w:rPr>
          <w:rFonts w:ascii="Times New Roman" w:hAnsi="Times New Roman" w:cs="Times New Roman"/>
        </w:rPr>
        <w:t>exercises, firstly by using resistance machines</w:t>
      </w:r>
      <w:r w:rsidR="00722D9D">
        <w:rPr>
          <w:rFonts w:ascii="Times New Roman" w:hAnsi="Times New Roman" w:cs="Times New Roman"/>
        </w:rPr>
        <w:t>.</w:t>
      </w:r>
      <w:r w:rsidR="00E74D40">
        <w:rPr>
          <w:rFonts w:ascii="Times New Roman" w:hAnsi="Times New Roman" w:cs="Times New Roman"/>
        </w:rPr>
        <w:t xml:space="preserve"> </w:t>
      </w:r>
      <w:r w:rsidR="0060249B">
        <w:rPr>
          <w:rFonts w:ascii="Times New Roman" w:hAnsi="Times New Roman" w:cs="Times New Roman"/>
        </w:rPr>
        <w:t xml:space="preserve">Liguori (2021) </w:t>
      </w:r>
      <w:r w:rsidR="00265FA0">
        <w:rPr>
          <w:rFonts w:ascii="Times New Roman" w:hAnsi="Times New Roman" w:cs="Times New Roman"/>
        </w:rPr>
        <w:t xml:space="preserve">states that resistance training </w:t>
      </w:r>
      <w:r w:rsidR="003459E3">
        <w:rPr>
          <w:rFonts w:ascii="Times New Roman" w:hAnsi="Times New Roman" w:cs="Times New Roman"/>
        </w:rPr>
        <w:t xml:space="preserve">optimizes muscular fitness and can be </w:t>
      </w:r>
      <w:r w:rsidR="00533C50">
        <w:rPr>
          <w:rFonts w:ascii="Times New Roman" w:hAnsi="Times New Roman" w:cs="Times New Roman"/>
        </w:rPr>
        <w:t>implemented</w:t>
      </w:r>
      <w:r w:rsidR="003459E3">
        <w:rPr>
          <w:rFonts w:ascii="Times New Roman" w:hAnsi="Times New Roman" w:cs="Times New Roman"/>
        </w:rPr>
        <w:t xml:space="preserve"> using free weights, machines, body weight</w:t>
      </w:r>
      <w:r w:rsidR="00731738">
        <w:rPr>
          <w:rFonts w:ascii="Times New Roman" w:hAnsi="Times New Roman" w:cs="Times New Roman"/>
        </w:rPr>
        <w:t xml:space="preserve"> and </w:t>
      </w:r>
      <w:r w:rsidR="003459E3">
        <w:rPr>
          <w:rFonts w:ascii="Times New Roman" w:hAnsi="Times New Roman" w:cs="Times New Roman"/>
        </w:rPr>
        <w:t>bands</w:t>
      </w:r>
      <w:r w:rsidR="00731738">
        <w:rPr>
          <w:rFonts w:ascii="Times New Roman" w:hAnsi="Times New Roman" w:cs="Times New Roman"/>
        </w:rPr>
        <w:t xml:space="preserve">. </w:t>
      </w:r>
      <w:r w:rsidR="00503F0C">
        <w:rPr>
          <w:rFonts w:ascii="Times New Roman" w:hAnsi="Times New Roman" w:cs="Times New Roman"/>
        </w:rPr>
        <w:t>The client had exp</w:t>
      </w:r>
      <w:r w:rsidR="00722D9D">
        <w:rPr>
          <w:rFonts w:ascii="Times New Roman" w:hAnsi="Times New Roman" w:cs="Times New Roman"/>
        </w:rPr>
        <w:t>ressed</w:t>
      </w:r>
      <w:r w:rsidR="00503F0C">
        <w:rPr>
          <w:rFonts w:ascii="Times New Roman" w:hAnsi="Times New Roman" w:cs="Times New Roman"/>
        </w:rPr>
        <w:t xml:space="preserve"> their</w:t>
      </w:r>
      <w:r w:rsidR="00AB55A3">
        <w:rPr>
          <w:rFonts w:ascii="Times New Roman" w:hAnsi="Times New Roman" w:cs="Times New Roman"/>
        </w:rPr>
        <w:t xml:space="preserve"> con</w:t>
      </w:r>
      <w:r w:rsidR="00722D9D">
        <w:rPr>
          <w:rFonts w:ascii="Times New Roman" w:hAnsi="Times New Roman" w:cs="Times New Roman"/>
        </w:rPr>
        <w:t>cerns</w:t>
      </w:r>
      <w:r w:rsidR="00AB55A3">
        <w:rPr>
          <w:rFonts w:ascii="Times New Roman" w:hAnsi="Times New Roman" w:cs="Times New Roman"/>
        </w:rPr>
        <w:t xml:space="preserve"> </w:t>
      </w:r>
      <w:r w:rsidR="00931A8D">
        <w:rPr>
          <w:rFonts w:ascii="Times New Roman" w:hAnsi="Times New Roman" w:cs="Times New Roman"/>
        </w:rPr>
        <w:t xml:space="preserve">for </w:t>
      </w:r>
      <w:r w:rsidR="00AB55A3">
        <w:rPr>
          <w:rFonts w:ascii="Times New Roman" w:hAnsi="Times New Roman" w:cs="Times New Roman"/>
        </w:rPr>
        <w:t>using free weights as they had never used them</w:t>
      </w:r>
      <w:r w:rsidR="00860E99">
        <w:rPr>
          <w:rFonts w:ascii="Times New Roman" w:hAnsi="Times New Roman" w:cs="Times New Roman"/>
        </w:rPr>
        <w:t xml:space="preserve"> before</w:t>
      </w:r>
      <w:r w:rsidR="00722D9D">
        <w:rPr>
          <w:rFonts w:ascii="Times New Roman" w:hAnsi="Times New Roman" w:cs="Times New Roman"/>
        </w:rPr>
        <w:t>, however the</w:t>
      </w:r>
      <w:r w:rsidR="006118CA">
        <w:rPr>
          <w:rFonts w:ascii="Times New Roman" w:hAnsi="Times New Roman" w:cs="Times New Roman"/>
        </w:rPr>
        <w:t xml:space="preserve">ir goal was to be able to use </w:t>
      </w:r>
      <w:r w:rsidR="00382497">
        <w:rPr>
          <w:rFonts w:ascii="Times New Roman" w:hAnsi="Times New Roman" w:cs="Times New Roman"/>
        </w:rPr>
        <w:t>them</w:t>
      </w:r>
      <w:r w:rsidR="00AB55A3">
        <w:rPr>
          <w:rFonts w:ascii="Times New Roman" w:hAnsi="Times New Roman" w:cs="Times New Roman"/>
        </w:rPr>
        <w:t>.</w:t>
      </w:r>
      <w:r w:rsidR="00FE2816">
        <w:rPr>
          <w:rFonts w:ascii="Times New Roman" w:hAnsi="Times New Roman" w:cs="Times New Roman"/>
        </w:rPr>
        <w:t xml:space="preserve"> Due to the clients </w:t>
      </w:r>
      <w:r w:rsidR="00275355">
        <w:rPr>
          <w:rFonts w:ascii="Times New Roman" w:hAnsi="Times New Roman" w:cs="Times New Roman"/>
        </w:rPr>
        <w:t>lack of</w:t>
      </w:r>
      <w:r w:rsidR="00FE2816">
        <w:rPr>
          <w:rFonts w:ascii="Times New Roman" w:hAnsi="Times New Roman" w:cs="Times New Roman"/>
        </w:rPr>
        <w:t xml:space="preserve"> confidence </w:t>
      </w:r>
      <w:r w:rsidR="00967EBC">
        <w:rPr>
          <w:rFonts w:ascii="Times New Roman" w:hAnsi="Times New Roman" w:cs="Times New Roman"/>
        </w:rPr>
        <w:t>machine-based</w:t>
      </w:r>
      <w:r w:rsidR="00FE2816">
        <w:rPr>
          <w:rFonts w:ascii="Times New Roman" w:hAnsi="Times New Roman" w:cs="Times New Roman"/>
        </w:rPr>
        <w:t xml:space="preserve"> exercises were used </w:t>
      </w:r>
      <w:r w:rsidR="00FF149C">
        <w:rPr>
          <w:rFonts w:ascii="Times New Roman" w:hAnsi="Times New Roman" w:cs="Times New Roman"/>
        </w:rPr>
        <w:t xml:space="preserve">whilst the implementation of free weights was </w:t>
      </w:r>
      <w:r w:rsidR="00FF149C">
        <w:rPr>
          <w:rFonts w:ascii="Times New Roman" w:hAnsi="Times New Roman" w:cs="Times New Roman"/>
        </w:rPr>
        <w:t>slowly introduced</w:t>
      </w:r>
      <w:r w:rsidR="00FF149C">
        <w:rPr>
          <w:rFonts w:ascii="Times New Roman" w:hAnsi="Times New Roman" w:cs="Times New Roman"/>
        </w:rPr>
        <w:t xml:space="preserve"> o</w:t>
      </w:r>
      <w:r w:rsidR="008F3389">
        <w:rPr>
          <w:rFonts w:ascii="Times New Roman" w:hAnsi="Times New Roman" w:cs="Times New Roman"/>
        </w:rPr>
        <w:t>ver the course of the training programme</w:t>
      </w:r>
      <w:r w:rsidR="001F5649">
        <w:rPr>
          <w:rFonts w:ascii="Times New Roman" w:hAnsi="Times New Roman" w:cs="Times New Roman"/>
        </w:rPr>
        <w:t>.</w:t>
      </w:r>
      <w:r w:rsidR="001C3B3B">
        <w:rPr>
          <w:rFonts w:ascii="Times New Roman" w:hAnsi="Times New Roman" w:cs="Times New Roman"/>
        </w:rPr>
        <w:t xml:space="preserve"> </w:t>
      </w:r>
      <w:r w:rsidR="002B66BA">
        <w:rPr>
          <w:rFonts w:ascii="Times New Roman" w:hAnsi="Times New Roman" w:cs="Times New Roman"/>
        </w:rPr>
        <w:t>Drenowatz and Grier</w:t>
      </w:r>
      <w:r w:rsidR="00341CFF">
        <w:rPr>
          <w:rFonts w:ascii="Times New Roman" w:hAnsi="Times New Roman" w:cs="Times New Roman"/>
        </w:rPr>
        <w:t xml:space="preserve"> </w:t>
      </w:r>
      <w:r w:rsidR="002B66BA">
        <w:rPr>
          <w:rFonts w:ascii="Times New Roman" w:hAnsi="Times New Roman" w:cs="Times New Roman"/>
        </w:rPr>
        <w:t>(</w:t>
      </w:r>
      <w:r w:rsidR="002B66BA">
        <w:rPr>
          <w:rFonts w:ascii="Times New Roman" w:hAnsi="Times New Roman" w:cs="Times New Roman"/>
        </w:rPr>
        <w:t>2018</w:t>
      </w:r>
      <w:r w:rsidR="00341CFF">
        <w:rPr>
          <w:rFonts w:ascii="Times New Roman" w:hAnsi="Times New Roman" w:cs="Times New Roman"/>
        </w:rPr>
        <w:t>0 state that</w:t>
      </w:r>
      <w:r w:rsidR="002B66BA">
        <w:rPr>
          <w:rFonts w:ascii="Times New Roman" w:hAnsi="Times New Roman" w:cs="Times New Roman"/>
        </w:rPr>
        <w:t xml:space="preserve"> </w:t>
      </w:r>
      <w:r w:rsidR="00341CFF">
        <w:rPr>
          <w:rFonts w:ascii="Times New Roman" w:hAnsi="Times New Roman" w:cs="Times New Roman"/>
        </w:rPr>
        <w:t>i</w:t>
      </w:r>
      <w:r w:rsidR="007934C0" w:rsidRPr="007934C0">
        <w:rPr>
          <w:rFonts w:ascii="Times New Roman" w:hAnsi="Times New Roman" w:cs="Times New Roman"/>
        </w:rPr>
        <w:t xml:space="preserve">ndependent of aerobic capacity, </w:t>
      </w:r>
      <w:r w:rsidR="008B5AE7">
        <w:rPr>
          <w:rFonts w:ascii="Times New Roman" w:hAnsi="Times New Roman" w:cs="Times New Roman"/>
        </w:rPr>
        <w:t>resistance training</w:t>
      </w:r>
      <w:r w:rsidR="007934C0" w:rsidRPr="007934C0">
        <w:rPr>
          <w:rFonts w:ascii="Times New Roman" w:hAnsi="Times New Roman" w:cs="Times New Roman"/>
        </w:rPr>
        <w:t xml:space="preserve"> has been linked to decreased obesity and unhealthy weight gain, metabolic and cardiovascular disorders, improved skeletal health, and decreased risk of fractures and sports-related accidents. </w:t>
      </w:r>
      <w:r w:rsidR="00341CFF" w:rsidRPr="007934C0">
        <w:rPr>
          <w:rFonts w:ascii="Times New Roman" w:hAnsi="Times New Roman" w:cs="Times New Roman"/>
        </w:rPr>
        <w:t>Moreover,</w:t>
      </w:r>
      <w:r w:rsidR="00341CFF">
        <w:rPr>
          <w:rFonts w:ascii="Times New Roman" w:hAnsi="Times New Roman" w:cs="Times New Roman"/>
        </w:rPr>
        <w:t xml:space="preserve"> they go on to explain that </w:t>
      </w:r>
      <w:r w:rsidR="002B66BA">
        <w:rPr>
          <w:rFonts w:ascii="Times New Roman" w:hAnsi="Times New Roman" w:cs="Times New Roman"/>
        </w:rPr>
        <w:t>resistance training</w:t>
      </w:r>
      <w:r w:rsidR="007934C0" w:rsidRPr="007934C0">
        <w:rPr>
          <w:rFonts w:ascii="Times New Roman" w:hAnsi="Times New Roman" w:cs="Times New Roman"/>
        </w:rPr>
        <w:t xml:space="preserve"> has positive benefits on psychological health and academic achievement</w:t>
      </w:r>
      <w:r w:rsidR="007934C0">
        <w:rPr>
          <w:rFonts w:ascii="Times New Roman" w:hAnsi="Times New Roman" w:cs="Times New Roman"/>
        </w:rPr>
        <w:t xml:space="preserve"> </w:t>
      </w:r>
      <w:r w:rsidR="009A179E">
        <w:rPr>
          <w:rFonts w:ascii="Times New Roman" w:hAnsi="Times New Roman" w:cs="Times New Roman"/>
        </w:rPr>
        <w:t>(Drenowatz and Grier</w:t>
      </w:r>
      <w:r w:rsidR="00B40671">
        <w:rPr>
          <w:rFonts w:ascii="Times New Roman" w:hAnsi="Times New Roman" w:cs="Times New Roman"/>
        </w:rPr>
        <w:t>, 2018)</w:t>
      </w:r>
      <w:r w:rsidR="007934C0" w:rsidRPr="007934C0">
        <w:rPr>
          <w:rFonts w:ascii="Times New Roman" w:hAnsi="Times New Roman" w:cs="Times New Roman"/>
        </w:rPr>
        <w:t>.</w:t>
      </w:r>
      <w:r w:rsidR="00494B87">
        <w:rPr>
          <w:rFonts w:ascii="Times New Roman" w:hAnsi="Times New Roman" w:cs="Times New Roman"/>
        </w:rPr>
        <w:t xml:space="preserve"> </w:t>
      </w:r>
      <w:r w:rsidR="00D42FF1">
        <w:rPr>
          <w:rFonts w:ascii="Times New Roman" w:hAnsi="Times New Roman" w:cs="Times New Roman"/>
        </w:rPr>
        <w:t xml:space="preserve">Methods were used in order to ensure progressive training was achieved, </w:t>
      </w:r>
      <w:r w:rsidR="004F13C0">
        <w:rPr>
          <w:rFonts w:ascii="Times New Roman" w:hAnsi="Times New Roman" w:cs="Times New Roman"/>
        </w:rPr>
        <w:t xml:space="preserve">note that by week 4 onwards the repetitions in reserve were lowered along with the </w:t>
      </w:r>
      <w:r w:rsidR="00B46E06">
        <w:rPr>
          <w:rFonts w:ascii="Times New Roman" w:hAnsi="Times New Roman" w:cs="Times New Roman"/>
        </w:rPr>
        <w:t>number</w:t>
      </w:r>
      <w:r w:rsidR="004F13C0">
        <w:rPr>
          <w:rFonts w:ascii="Times New Roman" w:hAnsi="Times New Roman" w:cs="Times New Roman"/>
        </w:rPr>
        <w:t xml:space="preserve"> of repetitions themselves. </w:t>
      </w:r>
      <w:r w:rsidR="007155D7">
        <w:rPr>
          <w:rFonts w:ascii="Times New Roman" w:hAnsi="Times New Roman" w:cs="Times New Roman"/>
        </w:rPr>
        <w:t xml:space="preserve">Liguori (2021) explains that </w:t>
      </w:r>
      <w:r w:rsidR="006D23C8">
        <w:rPr>
          <w:rFonts w:ascii="Times New Roman" w:hAnsi="Times New Roman" w:cs="Times New Roman"/>
        </w:rPr>
        <w:t xml:space="preserve">a novice should aim between 60-70% </w:t>
      </w:r>
      <w:r w:rsidR="000D2ED8">
        <w:rPr>
          <w:rFonts w:ascii="Times New Roman" w:hAnsi="Times New Roman" w:cs="Times New Roman"/>
        </w:rPr>
        <w:t>of their 1 reptation max for around 8-12 repetitions</w:t>
      </w:r>
      <w:r w:rsidR="00504F19">
        <w:rPr>
          <w:rFonts w:ascii="Times New Roman" w:hAnsi="Times New Roman" w:cs="Times New Roman"/>
        </w:rPr>
        <w:t xml:space="preserve"> to improve muscular fitness</w:t>
      </w:r>
      <w:r w:rsidR="00EB1D6D">
        <w:rPr>
          <w:rFonts w:ascii="Times New Roman" w:hAnsi="Times New Roman" w:cs="Times New Roman"/>
        </w:rPr>
        <w:t>.</w:t>
      </w:r>
      <w:r w:rsidR="000D2ED8">
        <w:rPr>
          <w:rFonts w:ascii="Times New Roman" w:hAnsi="Times New Roman" w:cs="Times New Roman"/>
        </w:rPr>
        <w:t xml:space="preserve"> </w:t>
      </w:r>
      <w:r w:rsidR="00CD0FBC">
        <w:rPr>
          <w:rFonts w:ascii="Times New Roman" w:hAnsi="Times New Roman" w:cs="Times New Roman"/>
        </w:rPr>
        <w:t xml:space="preserve"> </w:t>
      </w:r>
    </w:p>
    <w:p w14:paraId="1AD9B53F" w14:textId="3C698986" w:rsidR="00195F39" w:rsidRDefault="00195F39" w:rsidP="004B2CD4">
      <w:pPr>
        <w:spacing w:line="360" w:lineRule="auto"/>
        <w:ind w:firstLine="720"/>
        <w:rPr>
          <w:rFonts w:ascii="Times New Roman" w:hAnsi="Times New Roman" w:cs="Times New Roman"/>
        </w:rPr>
      </w:pPr>
      <w:r>
        <w:rPr>
          <w:rFonts w:ascii="Times New Roman" w:hAnsi="Times New Roman" w:cs="Times New Roman"/>
        </w:rPr>
        <w:t xml:space="preserve">It was important that the client had a goal to work towards, as they are often </w:t>
      </w:r>
      <w:r w:rsidR="002D32C2">
        <w:rPr>
          <w:rFonts w:ascii="Times New Roman" w:hAnsi="Times New Roman" w:cs="Times New Roman"/>
        </w:rPr>
        <w:t xml:space="preserve">used as a motivational method. </w:t>
      </w:r>
      <w:r w:rsidR="00233240">
        <w:rPr>
          <w:rFonts w:ascii="Times New Roman" w:hAnsi="Times New Roman" w:cs="Times New Roman"/>
        </w:rPr>
        <w:t xml:space="preserve"> Swann et al (2022) </w:t>
      </w:r>
      <w:r w:rsidR="00952B0C">
        <w:rPr>
          <w:rFonts w:ascii="Times New Roman" w:hAnsi="Times New Roman" w:cs="Times New Roman"/>
        </w:rPr>
        <w:t>explain that the commonly used method</w:t>
      </w:r>
      <w:r w:rsidR="00016BAE">
        <w:rPr>
          <w:rFonts w:ascii="Times New Roman" w:hAnsi="Times New Roman" w:cs="Times New Roman"/>
        </w:rPr>
        <w:t xml:space="preserve"> </w:t>
      </w:r>
      <w:r w:rsidR="003B725A">
        <w:rPr>
          <w:rFonts w:ascii="Times New Roman" w:hAnsi="Times New Roman" w:cs="Times New Roman"/>
        </w:rPr>
        <w:t xml:space="preserve">is </w:t>
      </w:r>
      <w:r w:rsidR="00016BAE">
        <w:rPr>
          <w:rFonts w:ascii="Times New Roman" w:hAnsi="Times New Roman" w:cs="Times New Roman"/>
        </w:rPr>
        <w:t>t</w:t>
      </w:r>
      <w:r w:rsidR="00016BAE" w:rsidRPr="00016BAE">
        <w:rPr>
          <w:rFonts w:ascii="Times New Roman" w:hAnsi="Times New Roman" w:cs="Times New Roman"/>
        </w:rPr>
        <w:t xml:space="preserve">he </w:t>
      </w:r>
      <w:r w:rsidR="00016BAE" w:rsidRPr="00016BAE">
        <w:rPr>
          <w:rFonts w:ascii="Times New Roman" w:hAnsi="Times New Roman" w:cs="Times New Roman"/>
          <w:i/>
          <w:iCs/>
        </w:rPr>
        <w:t>SMART</w:t>
      </w:r>
      <w:r w:rsidR="00016BAE" w:rsidRPr="00016BAE">
        <w:rPr>
          <w:rFonts w:ascii="Times New Roman" w:hAnsi="Times New Roman" w:cs="Times New Roman"/>
        </w:rPr>
        <w:t xml:space="preserve"> acronym (specific, measurable, achievable, realistic, and timebound)</w:t>
      </w:r>
      <w:r w:rsidR="003B725A">
        <w:rPr>
          <w:rFonts w:ascii="Times New Roman" w:hAnsi="Times New Roman" w:cs="Times New Roman"/>
        </w:rPr>
        <w:t xml:space="preserve">, this allows for </w:t>
      </w:r>
      <w:r w:rsidR="004E3A39">
        <w:rPr>
          <w:rFonts w:ascii="Times New Roman" w:hAnsi="Times New Roman" w:cs="Times New Roman"/>
        </w:rPr>
        <w:t>a precise goal. The client</w:t>
      </w:r>
      <w:r w:rsidR="00336B3D">
        <w:rPr>
          <w:rFonts w:ascii="Times New Roman" w:hAnsi="Times New Roman" w:cs="Times New Roman"/>
        </w:rPr>
        <w:t xml:space="preserve">’s aim was to lose 2kg of weight in 7 weeks, as shown this follows the </w:t>
      </w:r>
      <w:proofErr w:type="gramStart"/>
      <w:r w:rsidR="00336B3D" w:rsidRPr="00336B3D">
        <w:rPr>
          <w:rFonts w:ascii="Times New Roman" w:hAnsi="Times New Roman" w:cs="Times New Roman"/>
          <w:i/>
          <w:iCs/>
        </w:rPr>
        <w:t>SMART</w:t>
      </w:r>
      <w:r w:rsidR="00336B3D">
        <w:rPr>
          <w:rFonts w:ascii="Times New Roman" w:hAnsi="Times New Roman" w:cs="Times New Roman"/>
        </w:rPr>
        <w:t xml:space="preserve">  method</w:t>
      </w:r>
      <w:proofErr w:type="gramEnd"/>
      <w:r w:rsidR="00336B3D">
        <w:rPr>
          <w:rFonts w:ascii="Times New Roman" w:hAnsi="Times New Roman" w:cs="Times New Roman"/>
        </w:rPr>
        <w:t xml:space="preserve">. </w:t>
      </w:r>
    </w:p>
    <w:p w14:paraId="340B131A" w14:textId="77777777" w:rsidR="00016BAE" w:rsidRPr="004B2CD4" w:rsidRDefault="00016BAE" w:rsidP="004B2CD4">
      <w:pPr>
        <w:spacing w:line="360" w:lineRule="auto"/>
        <w:ind w:firstLine="720"/>
        <w:rPr>
          <w:rFonts w:ascii="Times New Roman" w:hAnsi="Times New Roman" w:cs="Times New Roman"/>
        </w:rPr>
      </w:pPr>
    </w:p>
    <w:p w14:paraId="40BD61F4" w14:textId="7DEED717" w:rsidR="007211B5" w:rsidRDefault="007211B5" w:rsidP="004B2CD4">
      <w:pPr>
        <w:spacing w:line="360" w:lineRule="auto"/>
        <w:rPr>
          <w:rFonts w:ascii="Times New Roman" w:hAnsi="Times New Roman" w:cs="Times New Roman"/>
          <w:u w:val="single"/>
        </w:rPr>
      </w:pPr>
      <w:r>
        <w:rPr>
          <w:rFonts w:ascii="Times New Roman" w:hAnsi="Times New Roman" w:cs="Times New Roman"/>
          <w:u w:val="single"/>
        </w:rPr>
        <w:t>Reflection</w:t>
      </w:r>
    </w:p>
    <w:p w14:paraId="167BCBD3" w14:textId="052032D4" w:rsidR="00A3096A" w:rsidRPr="00CC6CAA" w:rsidRDefault="00303C72" w:rsidP="0057479B">
      <w:pPr>
        <w:spacing w:line="360" w:lineRule="auto"/>
        <w:ind w:firstLine="720"/>
        <w:rPr>
          <w:rFonts w:ascii="Times New Roman" w:hAnsi="Times New Roman" w:cs="Times New Roman"/>
        </w:rPr>
      </w:pPr>
      <w:proofErr w:type="spellStart"/>
      <w:r w:rsidRPr="00F05B51">
        <w:rPr>
          <w:rFonts w:ascii="Times New Roman" w:hAnsi="Times New Roman" w:cs="Times New Roman"/>
        </w:rPr>
        <w:t>Bass</w:t>
      </w:r>
      <w:r w:rsidR="0043665C">
        <w:rPr>
          <w:rFonts w:ascii="Times New Roman" w:hAnsi="Times New Roman" w:cs="Times New Roman"/>
        </w:rPr>
        <w:t>o</w:t>
      </w:r>
      <w:r w:rsidRPr="00F05B51">
        <w:rPr>
          <w:rFonts w:ascii="Times New Roman" w:hAnsi="Times New Roman" w:cs="Times New Roman"/>
        </w:rPr>
        <w:t>t</w:t>
      </w:r>
      <w:proofErr w:type="spellEnd"/>
      <w:r w:rsidRPr="00F05B51">
        <w:rPr>
          <w:rFonts w:ascii="Times New Roman" w:hAnsi="Times New Roman" w:cs="Times New Roman"/>
        </w:rPr>
        <w:t xml:space="preserve"> (2</w:t>
      </w:r>
      <w:r w:rsidR="00CC6CAA" w:rsidRPr="00F05B51">
        <w:rPr>
          <w:rFonts w:ascii="Times New Roman" w:hAnsi="Times New Roman" w:cs="Times New Roman"/>
        </w:rPr>
        <w:t>020</w:t>
      </w:r>
      <w:r w:rsidRPr="00F05B51">
        <w:rPr>
          <w:rFonts w:ascii="Times New Roman" w:hAnsi="Times New Roman" w:cs="Times New Roman"/>
        </w:rPr>
        <w:t xml:space="preserve">) defines </w:t>
      </w:r>
      <w:r w:rsidR="00C3061B" w:rsidRPr="00F05B51">
        <w:rPr>
          <w:rFonts w:ascii="Times New Roman" w:hAnsi="Times New Roman" w:cs="Times New Roman"/>
        </w:rPr>
        <w:t xml:space="preserve">reflective practice as </w:t>
      </w:r>
      <w:r w:rsidR="005952AF" w:rsidRPr="00F05B51">
        <w:rPr>
          <w:rFonts w:ascii="Times New Roman" w:hAnsi="Times New Roman" w:cs="Times New Roman"/>
        </w:rPr>
        <w:t xml:space="preserve">the ability </w:t>
      </w:r>
      <w:r w:rsidR="00654A4C" w:rsidRPr="00F05B51">
        <w:rPr>
          <w:rFonts w:ascii="Times New Roman" w:hAnsi="Times New Roman" w:cs="Times New Roman"/>
        </w:rPr>
        <w:t xml:space="preserve">to enhance personal and professional development. </w:t>
      </w:r>
      <w:r w:rsidR="0053600A" w:rsidRPr="00F05B51">
        <w:rPr>
          <w:rFonts w:ascii="Times New Roman" w:hAnsi="Times New Roman" w:cs="Times New Roman"/>
        </w:rPr>
        <w:t xml:space="preserve">With that considered, it was important to be reflective not only after </w:t>
      </w:r>
      <w:r w:rsidR="00334AC7" w:rsidRPr="00F05B51">
        <w:rPr>
          <w:rFonts w:ascii="Times New Roman" w:hAnsi="Times New Roman" w:cs="Times New Roman"/>
        </w:rPr>
        <w:t xml:space="preserve">the full 12-week programme but also during each session as it is </w:t>
      </w:r>
      <w:r w:rsidR="00513625" w:rsidRPr="00F05B51">
        <w:rPr>
          <w:rFonts w:ascii="Times New Roman" w:hAnsi="Times New Roman" w:cs="Times New Roman"/>
        </w:rPr>
        <w:t xml:space="preserve">essential to be </w:t>
      </w:r>
      <w:r w:rsidR="00513625" w:rsidRPr="00F05B51">
        <w:rPr>
          <w:rFonts w:ascii="Times New Roman" w:hAnsi="Times New Roman" w:cs="Times New Roman"/>
        </w:rPr>
        <w:lastRenderedPageBreak/>
        <w:t>adaptable</w:t>
      </w:r>
      <w:r w:rsidR="00EF46D2" w:rsidRPr="00F05B51">
        <w:rPr>
          <w:rFonts w:ascii="Times New Roman" w:hAnsi="Times New Roman" w:cs="Times New Roman"/>
        </w:rPr>
        <w:t xml:space="preserve"> to the clients needs</w:t>
      </w:r>
      <w:r w:rsidR="00513625" w:rsidRPr="00F05B51">
        <w:rPr>
          <w:rFonts w:ascii="Times New Roman" w:hAnsi="Times New Roman" w:cs="Times New Roman"/>
        </w:rPr>
        <w:t>.</w:t>
      </w:r>
      <w:r w:rsidR="00513625">
        <w:rPr>
          <w:rFonts w:ascii="Times New Roman" w:hAnsi="Times New Roman" w:cs="Times New Roman"/>
        </w:rPr>
        <w:t xml:space="preserve"> </w:t>
      </w:r>
      <w:r w:rsidR="000727DF">
        <w:rPr>
          <w:rFonts w:ascii="Times New Roman" w:hAnsi="Times New Roman" w:cs="Times New Roman"/>
        </w:rPr>
        <w:t xml:space="preserve">An important factor to highlight from session one with the client was that </w:t>
      </w:r>
      <w:r w:rsidR="00A400BE">
        <w:rPr>
          <w:rFonts w:ascii="Times New Roman" w:hAnsi="Times New Roman" w:cs="Times New Roman"/>
        </w:rPr>
        <w:t xml:space="preserve">she had </w:t>
      </w:r>
      <w:r w:rsidR="00084573">
        <w:rPr>
          <w:rFonts w:ascii="Times New Roman" w:hAnsi="Times New Roman" w:cs="Times New Roman"/>
        </w:rPr>
        <w:t xml:space="preserve">expressed that the weight was difficult to maintain throughout </w:t>
      </w:r>
      <w:r w:rsidR="0098752D">
        <w:rPr>
          <w:rFonts w:ascii="Times New Roman" w:hAnsi="Times New Roman" w:cs="Times New Roman"/>
        </w:rPr>
        <w:t xml:space="preserve">the 6 </w:t>
      </w:r>
      <w:r w:rsidR="00001FD3">
        <w:rPr>
          <w:rFonts w:ascii="Times New Roman" w:hAnsi="Times New Roman" w:cs="Times New Roman"/>
        </w:rPr>
        <w:t>exercises, despite the guidance of five repetitions in reserve</w:t>
      </w:r>
      <w:r w:rsidR="0098752D">
        <w:rPr>
          <w:rFonts w:ascii="Times New Roman" w:hAnsi="Times New Roman" w:cs="Times New Roman"/>
        </w:rPr>
        <w:t xml:space="preserve">. </w:t>
      </w:r>
      <w:r w:rsidR="00001FD3">
        <w:rPr>
          <w:rFonts w:ascii="Times New Roman" w:hAnsi="Times New Roman" w:cs="Times New Roman"/>
        </w:rPr>
        <w:t>Furthermore, t</w:t>
      </w:r>
      <w:r w:rsidR="009774E7">
        <w:rPr>
          <w:rFonts w:ascii="Times New Roman" w:hAnsi="Times New Roman" w:cs="Times New Roman"/>
        </w:rPr>
        <w:t xml:space="preserve">he client found it difficult to gage </w:t>
      </w:r>
      <w:r w:rsidR="00040AC2">
        <w:rPr>
          <w:rFonts w:ascii="Times New Roman" w:hAnsi="Times New Roman" w:cs="Times New Roman"/>
        </w:rPr>
        <w:t xml:space="preserve">the reserve repetitions, </w:t>
      </w:r>
      <w:r w:rsidR="004D64BC">
        <w:rPr>
          <w:rFonts w:ascii="Times New Roman" w:hAnsi="Times New Roman" w:cs="Times New Roman"/>
        </w:rPr>
        <w:t xml:space="preserve">to resolve this </w:t>
      </w:r>
      <w:r w:rsidR="00040AC2">
        <w:rPr>
          <w:rFonts w:ascii="Times New Roman" w:hAnsi="Times New Roman" w:cs="Times New Roman"/>
        </w:rPr>
        <w:t>time was allocated to explain and find the right weight</w:t>
      </w:r>
      <w:r w:rsidR="009F3783">
        <w:rPr>
          <w:rFonts w:ascii="Times New Roman" w:hAnsi="Times New Roman" w:cs="Times New Roman"/>
        </w:rPr>
        <w:t xml:space="preserve">. </w:t>
      </w:r>
      <w:r w:rsidR="00040AC2">
        <w:rPr>
          <w:rFonts w:ascii="Times New Roman" w:hAnsi="Times New Roman" w:cs="Times New Roman"/>
        </w:rPr>
        <w:t xml:space="preserve"> </w:t>
      </w:r>
      <w:r w:rsidR="00AA0BF0">
        <w:rPr>
          <w:rFonts w:ascii="Times New Roman" w:hAnsi="Times New Roman" w:cs="Times New Roman"/>
        </w:rPr>
        <w:t xml:space="preserve">As </w:t>
      </w:r>
      <w:r w:rsidR="00E62C19">
        <w:rPr>
          <w:rFonts w:ascii="Times New Roman" w:hAnsi="Times New Roman" w:cs="Times New Roman"/>
        </w:rPr>
        <w:t>stated</w:t>
      </w:r>
      <w:r w:rsidR="00AA0BF0">
        <w:rPr>
          <w:rFonts w:ascii="Times New Roman" w:hAnsi="Times New Roman" w:cs="Times New Roman"/>
        </w:rPr>
        <w:t xml:space="preserve"> by the ACSM’s guidelines, </w:t>
      </w:r>
      <w:r w:rsidR="002740EB">
        <w:rPr>
          <w:rFonts w:ascii="Times New Roman" w:hAnsi="Times New Roman" w:cs="Times New Roman"/>
        </w:rPr>
        <w:t xml:space="preserve">verbal and nonverbal communication </w:t>
      </w:r>
      <w:r w:rsidR="00E62C19">
        <w:rPr>
          <w:rFonts w:ascii="Times New Roman" w:hAnsi="Times New Roman" w:cs="Times New Roman"/>
        </w:rPr>
        <w:t>skills are</w:t>
      </w:r>
      <w:r w:rsidR="002740EB">
        <w:rPr>
          <w:rFonts w:ascii="Times New Roman" w:hAnsi="Times New Roman" w:cs="Times New Roman"/>
        </w:rPr>
        <w:t xml:space="preserve"> highly effective as</w:t>
      </w:r>
      <w:r w:rsidR="00A87F48">
        <w:rPr>
          <w:rFonts w:ascii="Times New Roman" w:hAnsi="Times New Roman" w:cs="Times New Roman"/>
        </w:rPr>
        <w:t xml:space="preserve"> they increase adherence and motivation (</w:t>
      </w:r>
      <w:proofErr w:type="spellStart"/>
      <w:r w:rsidR="009F5018">
        <w:rPr>
          <w:rFonts w:ascii="Times New Roman" w:hAnsi="Times New Roman" w:cs="Times New Roman"/>
        </w:rPr>
        <w:t>Hargens</w:t>
      </w:r>
      <w:proofErr w:type="spellEnd"/>
      <w:r w:rsidR="009F5018">
        <w:rPr>
          <w:rFonts w:ascii="Times New Roman" w:hAnsi="Times New Roman" w:cs="Times New Roman"/>
        </w:rPr>
        <w:t xml:space="preserve"> et al, 2022). </w:t>
      </w:r>
      <w:r w:rsidR="00963C4A">
        <w:rPr>
          <w:rFonts w:ascii="Times New Roman" w:hAnsi="Times New Roman" w:cs="Times New Roman"/>
        </w:rPr>
        <w:t>The</w:t>
      </w:r>
      <w:r w:rsidR="000A1F71">
        <w:rPr>
          <w:rFonts w:ascii="Times New Roman" w:hAnsi="Times New Roman" w:cs="Times New Roman"/>
        </w:rPr>
        <w:t xml:space="preserve"> client responded particularly well to verbal </w:t>
      </w:r>
      <w:r w:rsidR="00992C69">
        <w:rPr>
          <w:rFonts w:ascii="Times New Roman" w:hAnsi="Times New Roman" w:cs="Times New Roman"/>
        </w:rPr>
        <w:t xml:space="preserve">communicative styles of motivation during exercises. </w:t>
      </w:r>
      <w:proofErr w:type="spellStart"/>
      <w:r w:rsidR="0056777D">
        <w:rPr>
          <w:rFonts w:ascii="Times New Roman" w:hAnsi="Times New Roman" w:cs="Times New Roman"/>
        </w:rPr>
        <w:t>Hargens</w:t>
      </w:r>
      <w:proofErr w:type="spellEnd"/>
      <w:r w:rsidR="0056777D">
        <w:rPr>
          <w:rFonts w:ascii="Times New Roman" w:hAnsi="Times New Roman" w:cs="Times New Roman"/>
        </w:rPr>
        <w:t xml:space="preserve"> et al (2022) state that </w:t>
      </w:r>
      <w:r w:rsidR="0056777D" w:rsidRPr="006646F8">
        <w:rPr>
          <w:rFonts w:ascii="Times New Roman" w:hAnsi="Times New Roman" w:cs="Times New Roman"/>
        </w:rPr>
        <w:t>Personal Trainers can push clients to work towards their goals by displaying professionalism, enthusiasm, and skill</w:t>
      </w:r>
      <w:r w:rsidR="0056777D">
        <w:rPr>
          <w:rFonts w:ascii="Times New Roman" w:hAnsi="Times New Roman" w:cs="Times New Roman"/>
        </w:rPr>
        <w:t xml:space="preserve"> w</w:t>
      </w:r>
      <w:r w:rsidR="004902DC">
        <w:rPr>
          <w:rFonts w:ascii="Times New Roman" w:hAnsi="Times New Roman" w:cs="Times New Roman"/>
        </w:rPr>
        <w:t>hich will</w:t>
      </w:r>
      <w:r w:rsidR="0056777D">
        <w:rPr>
          <w:rFonts w:ascii="Times New Roman" w:hAnsi="Times New Roman" w:cs="Times New Roman"/>
        </w:rPr>
        <w:t xml:space="preserve"> develop a good </w:t>
      </w:r>
      <w:r w:rsidR="0056777D" w:rsidRPr="006646F8">
        <w:rPr>
          <w:rFonts w:ascii="Times New Roman" w:hAnsi="Times New Roman" w:cs="Times New Roman"/>
        </w:rPr>
        <w:t>rapport quickly.</w:t>
      </w:r>
      <w:r w:rsidR="0056777D">
        <w:rPr>
          <w:rFonts w:ascii="Times New Roman" w:hAnsi="Times New Roman" w:cs="Times New Roman"/>
        </w:rPr>
        <w:t xml:space="preserve"> </w:t>
      </w:r>
      <w:r w:rsidR="00F00B6A">
        <w:rPr>
          <w:rFonts w:ascii="Times New Roman" w:hAnsi="Times New Roman" w:cs="Times New Roman"/>
        </w:rPr>
        <w:t>U</w:t>
      </w:r>
      <w:r w:rsidR="002E21FA">
        <w:rPr>
          <w:rFonts w:ascii="Times New Roman" w:hAnsi="Times New Roman" w:cs="Times New Roman"/>
        </w:rPr>
        <w:t xml:space="preserve">sing </w:t>
      </w:r>
      <w:r w:rsidR="004902DC">
        <w:rPr>
          <w:rFonts w:ascii="Times New Roman" w:hAnsi="Times New Roman" w:cs="Times New Roman"/>
        </w:rPr>
        <w:t>the skills stated above</w:t>
      </w:r>
      <w:r w:rsidR="00F00B6A" w:rsidRPr="00F00B6A">
        <w:rPr>
          <w:rFonts w:ascii="Times New Roman" w:hAnsi="Times New Roman" w:cs="Times New Roman"/>
        </w:rPr>
        <w:t xml:space="preserve"> </w:t>
      </w:r>
      <w:r w:rsidR="00553324">
        <w:rPr>
          <w:rFonts w:ascii="Times New Roman" w:hAnsi="Times New Roman" w:cs="Times New Roman"/>
        </w:rPr>
        <w:t>d</w:t>
      </w:r>
      <w:r w:rsidR="00F00B6A">
        <w:rPr>
          <w:rFonts w:ascii="Times New Roman" w:hAnsi="Times New Roman" w:cs="Times New Roman"/>
        </w:rPr>
        <w:t>uring the lifestyle assessment</w:t>
      </w:r>
      <w:r w:rsidR="00553324">
        <w:rPr>
          <w:rFonts w:ascii="Times New Roman" w:hAnsi="Times New Roman" w:cs="Times New Roman"/>
        </w:rPr>
        <w:t>,</w:t>
      </w:r>
      <w:r w:rsidR="004902DC">
        <w:rPr>
          <w:rFonts w:ascii="Times New Roman" w:hAnsi="Times New Roman" w:cs="Times New Roman"/>
        </w:rPr>
        <w:t xml:space="preserve"> a good rapport was quickly established </w:t>
      </w:r>
      <w:r w:rsidR="00A30B6E">
        <w:rPr>
          <w:rFonts w:ascii="Times New Roman" w:hAnsi="Times New Roman" w:cs="Times New Roman"/>
        </w:rPr>
        <w:t>to which the client had stated that she felt comfortable</w:t>
      </w:r>
      <w:r w:rsidR="008F13D4">
        <w:rPr>
          <w:rFonts w:ascii="Times New Roman" w:hAnsi="Times New Roman" w:cs="Times New Roman"/>
        </w:rPr>
        <w:t xml:space="preserve">. </w:t>
      </w:r>
      <w:r w:rsidR="00012A0C">
        <w:rPr>
          <w:rFonts w:ascii="Times New Roman" w:hAnsi="Times New Roman" w:cs="Times New Roman"/>
        </w:rPr>
        <w:t xml:space="preserve">This was </w:t>
      </w:r>
      <w:r w:rsidR="00CD3AA0">
        <w:rPr>
          <w:rFonts w:ascii="Times New Roman" w:hAnsi="Times New Roman" w:cs="Times New Roman"/>
        </w:rPr>
        <w:t>particularly</w:t>
      </w:r>
      <w:r w:rsidR="00012A0C">
        <w:rPr>
          <w:rFonts w:ascii="Times New Roman" w:hAnsi="Times New Roman" w:cs="Times New Roman"/>
        </w:rPr>
        <w:t xml:space="preserve"> important with the client as she </w:t>
      </w:r>
      <w:r w:rsidR="00CD3AA0">
        <w:rPr>
          <w:rFonts w:ascii="Times New Roman" w:hAnsi="Times New Roman" w:cs="Times New Roman"/>
        </w:rPr>
        <w:t xml:space="preserve">had stated she was looking to refamilarise herself and development more confidence within the gym environment. </w:t>
      </w:r>
      <w:r w:rsidR="004452A8">
        <w:rPr>
          <w:rFonts w:ascii="Times New Roman" w:hAnsi="Times New Roman" w:cs="Times New Roman"/>
        </w:rPr>
        <w:t xml:space="preserve">As previously </w:t>
      </w:r>
      <w:r w:rsidR="00057635">
        <w:rPr>
          <w:rFonts w:ascii="Times New Roman" w:hAnsi="Times New Roman" w:cs="Times New Roman"/>
        </w:rPr>
        <w:t>mentioned,</w:t>
      </w:r>
      <w:r w:rsidR="004452A8">
        <w:rPr>
          <w:rFonts w:ascii="Times New Roman" w:hAnsi="Times New Roman" w:cs="Times New Roman"/>
        </w:rPr>
        <w:t xml:space="preserve"> the client </w:t>
      </w:r>
      <w:r w:rsidR="00FE37BF">
        <w:rPr>
          <w:rFonts w:ascii="Times New Roman" w:hAnsi="Times New Roman" w:cs="Times New Roman"/>
        </w:rPr>
        <w:t xml:space="preserve">is training for a duathlon, </w:t>
      </w:r>
      <w:r w:rsidR="007F7BC1">
        <w:rPr>
          <w:rFonts w:ascii="Times New Roman" w:hAnsi="Times New Roman" w:cs="Times New Roman"/>
        </w:rPr>
        <w:t xml:space="preserve">she was satisfied with the training programme and </w:t>
      </w:r>
      <w:r w:rsidR="00EE7D0A">
        <w:rPr>
          <w:rFonts w:ascii="Times New Roman" w:hAnsi="Times New Roman" w:cs="Times New Roman"/>
        </w:rPr>
        <w:t xml:space="preserve">believed it achieved her targets, whilst also enjoying the training. </w:t>
      </w:r>
      <w:r w:rsidR="0005024E">
        <w:rPr>
          <w:rFonts w:ascii="Times New Roman" w:hAnsi="Times New Roman" w:cs="Times New Roman"/>
        </w:rPr>
        <w:t xml:space="preserve">The overall aim for the training programme was for client satisfaction and </w:t>
      </w:r>
      <w:r w:rsidR="009748F5">
        <w:rPr>
          <w:rFonts w:ascii="Times New Roman" w:hAnsi="Times New Roman" w:cs="Times New Roman"/>
        </w:rPr>
        <w:t>achievement of fitness goals, this was successful</w:t>
      </w:r>
      <w:r w:rsidR="000A1C2D">
        <w:rPr>
          <w:rFonts w:ascii="Times New Roman" w:hAnsi="Times New Roman" w:cs="Times New Roman"/>
        </w:rPr>
        <w:t xml:space="preserve">. </w:t>
      </w:r>
      <w:r w:rsidR="0015160D">
        <w:rPr>
          <w:rFonts w:ascii="Times New Roman" w:hAnsi="Times New Roman" w:cs="Times New Roman"/>
        </w:rPr>
        <w:t xml:space="preserve">The programme </w:t>
      </w:r>
      <w:r w:rsidR="00511FBF">
        <w:rPr>
          <w:rFonts w:ascii="Times New Roman" w:hAnsi="Times New Roman" w:cs="Times New Roman"/>
        </w:rPr>
        <w:t>had no unexpected outcomes</w:t>
      </w:r>
      <w:r w:rsidR="009563BE">
        <w:rPr>
          <w:rFonts w:ascii="Times New Roman" w:hAnsi="Times New Roman" w:cs="Times New Roman"/>
        </w:rPr>
        <w:t xml:space="preserve">. Communication, </w:t>
      </w:r>
      <w:r w:rsidR="009121B0">
        <w:rPr>
          <w:rFonts w:ascii="Times New Roman" w:hAnsi="Times New Roman" w:cs="Times New Roman"/>
        </w:rPr>
        <w:t>organisation,</w:t>
      </w:r>
      <w:r w:rsidR="00C671B8">
        <w:rPr>
          <w:rFonts w:ascii="Times New Roman" w:hAnsi="Times New Roman" w:cs="Times New Roman"/>
        </w:rPr>
        <w:t xml:space="preserve"> </w:t>
      </w:r>
      <w:r w:rsidR="00204939">
        <w:rPr>
          <w:rFonts w:ascii="Times New Roman" w:hAnsi="Times New Roman" w:cs="Times New Roman"/>
        </w:rPr>
        <w:t xml:space="preserve">problem solving, creativity and </w:t>
      </w:r>
      <w:r w:rsidR="00E707A1">
        <w:rPr>
          <w:rFonts w:ascii="Times New Roman" w:hAnsi="Times New Roman" w:cs="Times New Roman"/>
        </w:rPr>
        <w:t>leadership s</w:t>
      </w:r>
      <w:r w:rsidR="009563BE">
        <w:rPr>
          <w:rFonts w:ascii="Times New Roman" w:hAnsi="Times New Roman" w:cs="Times New Roman"/>
        </w:rPr>
        <w:t>kills were</w:t>
      </w:r>
      <w:r w:rsidR="00E707A1">
        <w:rPr>
          <w:rFonts w:ascii="Times New Roman" w:hAnsi="Times New Roman" w:cs="Times New Roman"/>
        </w:rPr>
        <w:t xml:space="preserve"> all</w:t>
      </w:r>
      <w:r w:rsidR="009563BE">
        <w:rPr>
          <w:rFonts w:ascii="Times New Roman" w:hAnsi="Times New Roman" w:cs="Times New Roman"/>
        </w:rPr>
        <w:t xml:space="preserve"> enhanced </w:t>
      </w:r>
      <w:r w:rsidR="00E707A1">
        <w:rPr>
          <w:rFonts w:ascii="Times New Roman" w:hAnsi="Times New Roman" w:cs="Times New Roman"/>
        </w:rPr>
        <w:t xml:space="preserve">during the 12-week programme. </w:t>
      </w:r>
    </w:p>
    <w:p w14:paraId="6FF8D7C6" w14:textId="77777777" w:rsidR="00367739" w:rsidRDefault="00367739" w:rsidP="00B6598B">
      <w:pPr>
        <w:rPr>
          <w:rFonts w:ascii="Times New Roman" w:hAnsi="Times New Roman" w:cs="Times New Roman"/>
          <w:u w:val="single"/>
        </w:rPr>
      </w:pPr>
    </w:p>
    <w:p w14:paraId="55D7DBE5" w14:textId="77777777" w:rsidR="00367739" w:rsidRDefault="00367739" w:rsidP="00367739">
      <w:pPr>
        <w:jc w:val="center"/>
        <w:rPr>
          <w:rFonts w:ascii="Times New Roman" w:hAnsi="Times New Roman" w:cs="Times New Roman"/>
          <w:u w:val="single"/>
        </w:rPr>
      </w:pPr>
    </w:p>
    <w:p w14:paraId="26041C54" w14:textId="77777777" w:rsidR="00367739" w:rsidRDefault="00367739" w:rsidP="00367739">
      <w:pPr>
        <w:jc w:val="center"/>
        <w:rPr>
          <w:rFonts w:ascii="Times New Roman" w:hAnsi="Times New Roman" w:cs="Times New Roman"/>
          <w:u w:val="single"/>
        </w:rPr>
      </w:pPr>
    </w:p>
    <w:p w14:paraId="7B29B6EA" w14:textId="77777777" w:rsidR="00367739" w:rsidRDefault="00367739" w:rsidP="00367739">
      <w:pPr>
        <w:jc w:val="center"/>
        <w:rPr>
          <w:rFonts w:ascii="Times New Roman" w:hAnsi="Times New Roman" w:cs="Times New Roman"/>
          <w:u w:val="single"/>
        </w:rPr>
      </w:pPr>
    </w:p>
    <w:p w14:paraId="672C1C91" w14:textId="77777777" w:rsidR="00367739" w:rsidRDefault="00367739" w:rsidP="00367739">
      <w:pPr>
        <w:jc w:val="center"/>
        <w:rPr>
          <w:rFonts w:ascii="Times New Roman" w:hAnsi="Times New Roman" w:cs="Times New Roman"/>
          <w:u w:val="single"/>
        </w:rPr>
      </w:pPr>
    </w:p>
    <w:p w14:paraId="1199DB3D" w14:textId="77777777" w:rsidR="00367739" w:rsidRDefault="00367739" w:rsidP="00367739">
      <w:pPr>
        <w:jc w:val="center"/>
        <w:rPr>
          <w:rFonts w:ascii="Times New Roman" w:hAnsi="Times New Roman" w:cs="Times New Roman"/>
          <w:u w:val="single"/>
        </w:rPr>
      </w:pPr>
    </w:p>
    <w:p w14:paraId="7C01BDD3" w14:textId="77777777" w:rsidR="00367739" w:rsidRDefault="00367739" w:rsidP="00367739">
      <w:pPr>
        <w:jc w:val="center"/>
        <w:rPr>
          <w:rFonts w:ascii="Times New Roman" w:hAnsi="Times New Roman" w:cs="Times New Roman"/>
          <w:u w:val="single"/>
        </w:rPr>
      </w:pPr>
    </w:p>
    <w:p w14:paraId="43168A5F" w14:textId="77777777" w:rsidR="00367739" w:rsidRDefault="00367739" w:rsidP="00367739">
      <w:pPr>
        <w:jc w:val="center"/>
        <w:rPr>
          <w:rFonts w:ascii="Times New Roman" w:hAnsi="Times New Roman" w:cs="Times New Roman"/>
          <w:u w:val="single"/>
        </w:rPr>
      </w:pPr>
    </w:p>
    <w:p w14:paraId="14A4FEEA" w14:textId="77777777" w:rsidR="007A7F2A" w:rsidRDefault="007A7F2A" w:rsidP="00367739">
      <w:pPr>
        <w:jc w:val="center"/>
        <w:rPr>
          <w:rFonts w:ascii="Times New Roman" w:hAnsi="Times New Roman" w:cs="Times New Roman"/>
          <w:u w:val="single"/>
        </w:rPr>
      </w:pPr>
    </w:p>
    <w:p w14:paraId="1D93FB54" w14:textId="77777777" w:rsidR="007A7F2A" w:rsidRDefault="007A7F2A" w:rsidP="00367739">
      <w:pPr>
        <w:jc w:val="center"/>
        <w:rPr>
          <w:rFonts w:ascii="Times New Roman" w:hAnsi="Times New Roman" w:cs="Times New Roman"/>
          <w:u w:val="single"/>
        </w:rPr>
      </w:pPr>
    </w:p>
    <w:p w14:paraId="74584731" w14:textId="77777777" w:rsidR="007A7F2A" w:rsidRDefault="007A7F2A" w:rsidP="00367739">
      <w:pPr>
        <w:jc w:val="center"/>
        <w:rPr>
          <w:rFonts w:ascii="Times New Roman" w:hAnsi="Times New Roman" w:cs="Times New Roman"/>
          <w:u w:val="single"/>
        </w:rPr>
      </w:pPr>
    </w:p>
    <w:p w14:paraId="668D1796" w14:textId="77777777" w:rsidR="00367739" w:rsidRDefault="00367739" w:rsidP="00336B3D">
      <w:pPr>
        <w:rPr>
          <w:rFonts w:ascii="Times New Roman" w:hAnsi="Times New Roman" w:cs="Times New Roman"/>
          <w:u w:val="single"/>
        </w:rPr>
      </w:pPr>
    </w:p>
    <w:p w14:paraId="10C0F82B" w14:textId="77777777" w:rsidR="00367739" w:rsidRDefault="00367739" w:rsidP="00367739">
      <w:pPr>
        <w:jc w:val="center"/>
        <w:rPr>
          <w:rFonts w:ascii="Times New Roman" w:hAnsi="Times New Roman" w:cs="Times New Roman"/>
          <w:u w:val="single"/>
        </w:rPr>
      </w:pPr>
    </w:p>
    <w:p w14:paraId="72A45125" w14:textId="07D5B684" w:rsidR="00367739" w:rsidRDefault="00367739" w:rsidP="00367739">
      <w:pPr>
        <w:rPr>
          <w:rFonts w:ascii="Times New Roman" w:hAnsi="Times New Roman" w:cs="Times New Roman"/>
          <w:u w:val="single"/>
        </w:rPr>
      </w:pPr>
      <w:r>
        <w:rPr>
          <w:rFonts w:ascii="Times New Roman" w:hAnsi="Times New Roman" w:cs="Times New Roman"/>
          <w:u w:val="single"/>
        </w:rPr>
        <w:t xml:space="preserve">Reference list </w:t>
      </w:r>
    </w:p>
    <w:p w14:paraId="0A6868C9" w14:textId="77777777" w:rsidR="0065190E" w:rsidRDefault="0065190E" w:rsidP="0065190E">
      <w:pPr>
        <w:pStyle w:val="NormalWeb"/>
        <w:ind w:left="567" w:hanging="567"/>
        <w:rPr>
          <w:color w:val="000000"/>
        </w:rPr>
      </w:pPr>
      <w:proofErr w:type="spellStart"/>
      <w:r>
        <w:rPr>
          <w:color w:val="000000"/>
        </w:rPr>
        <w:t>Atakan</w:t>
      </w:r>
      <w:proofErr w:type="spellEnd"/>
      <w:r>
        <w:rPr>
          <w:color w:val="000000"/>
        </w:rPr>
        <w:t>, M.M.</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w:t>
      </w:r>
      <w:r>
        <w:rPr>
          <w:rStyle w:val="apple-converted-space"/>
          <w:rFonts w:eastAsiaTheme="majorEastAsia"/>
          <w:color w:val="000000"/>
        </w:rPr>
        <w:t> </w:t>
      </w:r>
      <w:r>
        <w:rPr>
          <w:i/>
          <w:iCs/>
          <w:color w:val="000000"/>
        </w:rPr>
        <w:t>Evidence-based effects of high-intensity interval training on exercise capacity and health: A review with historical perspective</w:t>
      </w:r>
      <w:r>
        <w:rPr>
          <w:color w:val="000000"/>
        </w:rPr>
        <w:t>,</w:t>
      </w:r>
      <w:r>
        <w:rPr>
          <w:rStyle w:val="apple-converted-space"/>
          <w:rFonts w:eastAsiaTheme="majorEastAsia"/>
          <w:color w:val="000000"/>
        </w:rPr>
        <w:t> </w:t>
      </w:r>
      <w:r>
        <w:rPr>
          <w:i/>
          <w:iCs/>
          <w:color w:val="000000"/>
        </w:rPr>
        <w:t>MDPI</w:t>
      </w:r>
      <w:r>
        <w:rPr>
          <w:color w:val="000000"/>
        </w:rPr>
        <w:t>. Available at: https://www.mdpi.com/1660-4601/18/13/7201 (Accessed: 26 April 2024).</w:t>
      </w:r>
      <w:r>
        <w:rPr>
          <w:rStyle w:val="apple-converted-space"/>
          <w:rFonts w:eastAsiaTheme="majorEastAsia"/>
          <w:color w:val="000000"/>
        </w:rPr>
        <w:t> </w:t>
      </w:r>
    </w:p>
    <w:p w14:paraId="62888F8E" w14:textId="77777777" w:rsidR="0065190E" w:rsidRDefault="0065190E" w:rsidP="0065190E">
      <w:pPr>
        <w:pStyle w:val="NormalWeb"/>
        <w:ind w:left="567" w:hanging="567"/>
        <w:rPr>
          <w:color w:val="000000"/>
        </w:rPr>
      </w:pPr>
      <w:r>
        <w:rPr>
          <w:color w:val="000000"/>
        </w:rPr>
        <w:t xml:space="preserve">Barisic, A., Leatherdale, S.T. and </w:t>
      </w:r>
      <w:proofErr w:type="spellStart"/>
      <w:r>
        <w:rPr>
          <w:color w:val="000000"/>
        </w:rPr>
        <w:t>Kreiger</w:t>
      </w:r>
      <w:proofErr w:type="spellEnd"/>
      <w:r>
        <w:rPr>
          <w:color w:val="000000"/>
        </w:rPr>
        <w:t>, N. (2011)</w:t>
      </w:r>
      <w:r>
        <w:rPr>
          <w:rStyle w:val="apple-converted-space"/>
          <w:rFonts w:eastAsiaTheme="majorEastAsia"/>
          <w:color w:val="000000"/>
        </w:rPr>
        <w:t> </w:t>
      </w:r>
      <w:r>
        <w:rPr>
          <w:i/>
          <w:iCs/>
          <w:color w:val="000000"/>
        </w:rPr>
        <w:t>Importance of frequency, intensity, time and type (FITT) in physical activity assessment for Epidemiological Research - Canadian Journal of Public Health</w:t>
      </w:r>
      <w:r>
        <w:rPr>
          <w:color w:val="000000"/>
        </w:rPr>
        <w:t>,</w:t>
      </w:r>
      <w:r>
        <w:rPr>
          <w:rStyle w:val="apple-converted-space"/>
          <w:rFonts w:eastAsiaTheme="majorEastAsia"/>
          <w:color w:val="000000"/>
        </w:rPr>
        <w:t> </w:t>
      </w:r>
      <w:r>
        <w:rPr>
          <w:i/>
          <w:iCs/>
          <w:color w:val="000000"/>
        </w:rPr>
        <w:t>SpringerLink</w:t>
      </w:r>
      <w:r>
        <w:rPr>
          <w:color w:val="000000"/>
        </w:rPr>
        <w:t>. Available at: https://link.springer.com/article/10.1007/BF03404889 (Accessed: 26 April 2024).</w:t>
      </w:r>
      <w:r>
        <w:rPr>
          <w:rStyle w:val="apple-converted-space"/>
          <w:rFonts w:eastAsiaTheme="majorEastAsia"/>
          <w:color w:val="000000"/>
        </w:rPr>
        <w:t> </w:t>
      </w:r>
    </w:p>
    <w:p w14:paraId="2BF81EB1" w14:textId="77777777" w:rsidR="0065190E" w:rsidRDefault="0065190E" w:rsidP="0065190E">
      <w:pPr>
        <w:pStyle w:val="NormalWeb"/>
        <w:ind w:left="567" w:hanging="567"/>
        <w:rPr>
          <w:color w:val="000000"/>
        </w:rPr>
      </w:pPr>
      <w:proofErr w:type="spellStart"/>
      <w:r>
        <w:rPr>
          <w:color w:val="000000"/>
        </w:rPr>
        <w:t>Bassot</w:t>
      </w:r>
      <w:proofErr w:type="spellEnd"/>
      <w:r>
        <w:rPr>
          <w:color w:val="000000"/>
        </w:rPr>
        <w:t>, B. (2020)</w:t>
      </w:r>
      <w:r>
        <w:rPr>
          <w:rStyle w:val="apple-converted-space"/>
          <w:rFonts w:eastAsiaTheme="majorEastAsia"/>
          <w:color w:val="000000"/>
        </w:rPr>
        <w:t> </w:t>
      </w:r>
      <w:r>
        <w:rPr>
          <w:i/>
          <w:iCs/>
          <w:color w:val="000000"/>
        </w:rPr>
        <w:t>The Reflective Journal</w:t>
      </w:r>
      <w:r>
        <w:rPr>
          <w:color w:val="000000"/>
        </w:rPr>
        <w:t>,</w:t>
      </w:r>
      <w:r>
        <w:rPr>
          <w:rStyle w:val="apple-converted-space"/>
          <w:rFonts w:eastAsiaTheme="majorEastAsia"/>
          <w:color w:val="000000"/>
        </w:rPr>
        <w:t> </w:t>
      </w:r>
      <w:r>
        <w:rPr>
          <w:i/>
          <w:iCs/>
          <w:color w:val="000000"/>
        </w:rPr>
        <w:t>Google Books</w:t>
      </w:r>
      <w:r>
        <w:rPr>
          <w:color w:val="000000"/>
        </w:rPr>
        <w:t>. Available at: https://books.google.co.uk/books?hl=en&amp;lr=&amp;id=MyF_EAAAQBAJ&amp;oi=fnd&amp;pg=PP1&amp;dq=the%2Breflective%2Bjournal&amp;ots=DHSaFhDgGc&amp;sig=B5R_-cfD_bsGtioe84nTG9FDEvk&amp;redir_esc=y#v=onepage&amp;q=the%20reflective%20journal&amp;f=false (Accessed: 26 April 2024).</w:t>
      </w:r>
      <w:r>
        <w:rPr>
          <w:rStyle w:val="apple-converted-space"/>
          <w:rFonts w:eastAsiaTheme="majorEastAsia"/>
          <w:color w:val="000000"/>
        </w:rPr>
        <w:t> </w:t>
      </w:r>
    </w:p>
    <w:p w14:paraId="68BE398D" w14:textId="77777777" w:rsidR="0065190E" w:rsidRDefault="0065190E" w:rsidP="0065190E">
      <w:pPr>
        <w:pStyle w:val="NormalWeb"/>
        <w:ind w:left="567" w:hanging="567"/>
        <w:rPr>
          <w:rStyle w:val="apple-converted-space"/>
          <w:rFonts w:eastAsiaTheme="majorEastAsia"/>
          <w:color w:val="000000"/>
        </w:rPr>
      </w:pPr>
      <w:r>
        <w:rPr>
          <w:color w:val="000000"/>
        </w:rPr>
        <w:t xml:space="preserve">Drenowatz, C. and </w:t>
      </w:r>
      <w:proofErr w:type="spellStart"/>
      <w:r>
        <w:rPr>
          <w:color w:val="000000"/>
        </w:rPr>
        <w:t>Greier</w:t>
      </w:r>
      <w:proofErr w:type="spellEnd"/>
      <w:r>
        <w:rPr>
          <w:color w:val="000000"/>
        </w:rPr>
        <w:t>, K. (2018) ‘Resistance training in youth - benefits and characteristics’,</w:t>
      </w:r>
      <w:r>
        <w:rPr>
          <w:rStyle w:val="apple-converted-space"/>
          <w:rFonts w:eastAsiaTheme="majorEastAsia"/>
          <w:color w:val="000000"/>
        </w:rPr>
        <w:t> </w:t>
      </w:r>
      <w:r>
        <w:rPr>
          <w:i/>
          <w:iCs/>
          <w:color w:val="000000"/>
        </w:rPr>
        <w:t>Journal of Biomedicine</w:t>
      </w:r>
      <w:r>
        <w:rPr>
          <w:color w:val="000000"/>
        </w:rPr>
        <w:t>, 3, pp. 32–39. doi:10.7150/jbm.25035.</w:t>
      </w:r>
      <w:r>
        <w:rPr>
          <w:rStyle w:val="apple-converted-space"/>
          <w:rFonts w:eastAsiaTheme="majorEastAsia"/>
          <w:color w:val="000000"/>
        </w:rPr>
        <w:t> </w:t>
      </w:r>
    </w:p>
    <w:p w14:paraId="1118F572" w14:textId="164075BD" w:rsidR="007A7F2A" w:rsidRPr="007A7F2A" w:rsidRDefault="007A7F2A" w:rsidP="007A7F2A">
      <w:pPr>
        <w:rPr>
          <w:rFonts w:ascii="Times New Roman" w:hAnsi="Times New Roman" w:cs="Times New Roman"/>
          <w:color w:val="000000" w:themeColor="text1"/>
          <w:shd w:val="clear" w:color="auto" w:fill="FFFFFF"/>
        </w:rPr>
      </w:pPr>
      <w:proofErr w:type="spellStart"/>
      <w:r w:rsidRPr="0065190E">
        <w:rPr>
          <w:rFonts w:ascii="Times New Roman" w:hAnsi="Times New Roman" w:cs="Times New Roman"/>
          <w:color w:val="000000" w:themeColor="text1"/>
          <w:shd w:val="clear" w:color="auto" w:fill="FFFFFF"/>
        </w:rPr>
        <w:t>Hargens</w:t>
      </w:r>
      <w:proofErr w:type="spellEnd"/>
      <w:r w:rsidRPr="0065190E">
        <w:rPr>
          <w:rFonts w:ascii="Times New Roman" w:hAnsi="Times New Roman" w:cs="Times New Roman"/>
          <w:color w:val="000000" w:themeColor="text1"/>
          <w:shd w:val="clear" w:color="auto" w:fill="FFFFFF"/>
        </w:rPr>
        <w:t>, T. A., Edwards, E. Skidmore., Musto, A. A., &amp; Piercy, K. L. (2022).</w:t>
      </w:r>
      <w:r w:rsidRPr="0065190E">
        <w:rPr>
          <w:rStyle w:val="apple-converted-space"/>
          <w:rFonts w:ascii="Times New Roman" w:hAnsi="Times New Roman" w:cs="Times New Roman"/>
          <w:color w:val="000000" w:themeColor="text1"/>
          <w:shd w:val="clear" w:color="auto" w:fill="FFFFFF"/>
        </w:rPr>
        <w:t> </w:t>
      </w:r>
      <w:r w:rsidRPr="0065190E">
        <w:rPr>
          <w:rFonts w:ascii="Times New Roman" w:hAnsi="Times New Roman" w:cs="Times New Roman"/>
          <w:i/>
          <w:iCs/>
          <w:color w:val="000000" w:themeColor="text1"/>
        </w:rPr>
        <w:t>ACSM’s resources for the personal trainer</w:t>
      </w:r>
      <w:r w:rsidRPr="0065190E">
        <w:rPr>
          <w:rFonts w:ascii="Times New Roman" w:hAnsi="Times New Roman" w:cs="Times New Roman"/>
          <w:color w:val="000000" w:themeColor="text1"/>
          <w:shd w:val="clear" w:color="auto" w:fill="FFFFFF"/>
        </w:rPr>
        <w:t xml:space="preserve">. Wolters Kluwer.  </w:t>
      </w:r>
    </w:p>
    <w:p w14:paraId="64B2BA7A" w14:textId="77777777" w:rsidR="0065190E" w:rsidRDefault="0065190E" w:rsidP="0065190E">
      <w:pPr>
        <w:pStyle w:val="NormalWeb"/>
        <w:ind w:left="567" w:hanging="567"/>
        <w:rPr>
          <w:rStyle w:val="apple-converted-space"/>
          <w:rFonts w:eastAsiaTheme="majorEastAsia"/>
          <w:color w:val="000000"/>
        </w:rPr>
      </w:pPr>
      <w:r>
        <w:rPr>
          <w:color w:val="000000"/>
        </w:rPr>
        <w:t>Jeffreys, I. (2007)</w:t>
      </w:r>
      <w:r>
        <w:rPr>
          <w:rStyle w:val="apple-converted-space"/>
          <w:rFonts w:eastAsiaTheme="majorEastAsia"/>
          <w:color w:val="000000"/>
        </w:rPr>
        <w:t> </w:t>
      </w:r>
      <w:r>
        <w:rPr>
          <w:i/>
          <w:iCs/>
          <w:color w:val="000000"/>
        </w:rPr>
        <w:t xml:space="preserve">(PDF) </w:t>
      </w:r>
      <w:proofErr w:type="spellStart"/>
      <w:r>
        <w:rPr>
          <w:i/>
          <w:iCs/>
          <w:color w:val="000000"/>
        </w:rPr>
        <w:t>jeffreys</w:t>
      </w:r>
      <w:proofErr w:type="spellEnd"/>
      <w:r>
        <w:rPr>
          <w:i/>
          <w:iCs/>
          <w:color w:val="000000"/>
        </w:rPr>
        <w:t xml:space="preserve"> I (2007) warm-up revisited: The ramp method of optimizing warm-ups. professional strength and conditioning. (6) 12-18</w:t>
      </w:r>
      <w:r>
        <w:rPr>
          <w:color w:val="000000"/>
        </w:rPr>
        <w:t>. Available at: https://www.researchgate.net/publication/280945961_Jeffreys_I_2007_Warm-up_revisited_The_ramp_method_of_optimizing_warm-ups_Professional_Strength_and_Conditioning_6_12-18 (Accessed: 26 April 2024).</w:t>
      </w:r>
      <w:r>
        <w:rPr>
          <w:rStyle w:val="apple-converted-space"/>
          <w:rFonts w:eastAsiaTheme="majorEastAsia"/>
          <w:color w:val="000000"/>
        </w:rPr>
        <w:t> </w:t>
      </w:r>
    </w:p>
    <w:p w14:paraId="6DD3AD9A" w14:textId="4ED0BAD4" w:rsidR="007A7F2A" w:rsidRPr="007A7F2A" w:rsidRDefault="007A7F2A" w:rsidP="007A7F2A">
      <w:pPr>
        <w:rPr>
          <w:rFonts w:ascii="Times New Roman" w:hAnsi="Times New Roman" w:cs="Times New Roman"/>
          <w:color w:val="000000" w:themeColor="text1"/>
          <w:shd w:val="clear" w:color="auto" w:fill="FFFFFF"/>
        </w:rPr>
      </w:pPr>
      <w:r w:rsidRPr="0065190E">
        <w:rPr>
          <w:rFonts w:ascii="Times New Roman" w:hAnsi="Times New Roman" w:cs="Times New Roman"/>
          <w:color w:val="000000" w:themeColor="text1"/>
          <w:shd w:val="clear" w:color="auto" w:fill="FFFFFF"/>
        </w:rPr>
        <w:t>Liguori, G. (Ed.). (2021).</w:t>
      </w:r>
      <w:r w:rsidRPr="0065190E">
        <w:rPr>
          <w:rStyle w:val="apple-converted-space"/>
          <w:rFonts w:ascii="Times New Roman" w:hAnsi="Times New Roman" w:cs="Times New Roman"/>
          <w:color w:val="000000" w:themeColor="text1"/>
          <w:shd w:val="clear" w:color="auto" w:fill="FFFFFF"/>
        </w:rPr>
        <w:t> </w:t>
      </w:r>
      <w:r w:rsidRPr="0065190E">
        <w:rPr>
          <w:rFonts w:ascii="Times New Roman" w:hAnsi="Times New Roman" w:cs="Times New Roman"/>
          <w:i/>
          <w:iCs/>
          <w:color w:val="000000" w:themeColor="text1"/>
        </w:rPr>
        <w:t>ACSM’S Guidelines for Exercise Testing and Prescription</w:t>
      </w:r>
      <w:r w:rsidRPr="0065190E">
        <w:rPr>
          <w:rStyle w:val="apple-converted-space"/>
          <w:rFonts w:ascii="Times New Roman" w:hAnsi="Times New Roman" w:cs="Times New Roman"/>
          <w:color w:val="000000" w:themeColor="text1"/>
          <w:shd w:val="clear" w:color="auto" w:fill="FFFFFF"/>
        </w:rPr>
        <w:t> </w:t>
      </w:r>
      <w:r w:rsidRPr="0065190E">
        <w:rPr>
          <w:rFonts w:ascii="Times New Roman" w:hAnsi="Times New Roman" w:cs="Times New Roman"/>
          <w:color w:val="000000" w:themeColor="text1"/>
          <w:shd w:val="clear" w:color="auto" w:fill="FFFFFF"/>
        </w:rPr>
        <w:t>(Eleventh edition.). Lippincott Williams &amp; Wilkins.</w:t>
      </w:r>
    </w:p>
    <w:p w14:paraId="37A8B582" w14:textId="77777777" w:rsidR="0065190E" w:rsidRDefault="0065190E" w:rsidP="0065190E">
      <w:pPr>
        <w:pStyle w:val="NormalWeb"/>
        <w:ind w:left="567" w:hanging="567"/>
        <w:rPr>
          <w:color w:val="000000"/>
        </w:rPr>
      </w:pPr>
      <w:r>
        <w:rPr>
          <w:color w:val="000000"/>
        </w:rPr>
        <w:t>Nystoriak, M.A. and Bhatnagar, A. (2018)</w:t>
      </w:r>
      <w:r>
        <w:rPr>
          <w:rStyle w:val="apple-converted-space"/>
          <w:rFonts w:eastAsiaTheme="majorEastAsia"/>
          <w:color w:val="000000"/>
        </w:rPr>
        <w:t> </w:t>
      </w:r>
      <w:r>
        <w:rPr>
          <w:i/>
          <w:iCs/>
          <w:color w:val="000000"/>
        </w:rPr>
        <w:t>Cardiovascular effects and benefits of exercise</w:t>
      </w:r>
      <w:r>
        <w:rPr>
          <w:color w:val="000000"/>
        </w:rPr>
        <w:t>,</w:t>
      </w:r>
      <w:r>
        <w:rPr>
          <w:rStyle w:val="apple-converted-space"/>
          <w:rFonts w:eastAsiaTheme="majorEastAsia"/>
          <w:color w:val="000000"/>
        </w:rPr>
        <w:t> </w:t>
      </w:r>
      <w:r>
        <w:rPr>
          <w:i/>
          <w:iCs/>
          <w:color w:val="000000"/>
        </w:rPr>
        <w:t>Frontiers</w:t>
      </w:r>
      <w:r>
        <w:rPr>
          <w:color w:val="000000"/>
        </w:rPr>
        <w:t>. Available at: https://www.frontiersin.org/articles/10.3389/fcvm.2018.00135/full (Accessed: 26 April 2024).</w:t>
      </w:r>
      <w:r>
        <w:rPr>
          <w:rStyle w:val="apple-converted-space"/>
          <w:rFonts w:eastAsiaTheme="majorEastAsia"/>
          <w:color w:val="000000"/>
        </w:rPr>
        <w:t> </w:t>
      </w:r>
    </w:p>
    <w:p w14:paraId="4528B6E0" w14:textId="62C0653E" w:rsidR="00DC3581" w:rsidRPr="00336B3D" w:rsidRDefault="00BD4272" w:rsidP="00336B3D">
      <w:pPr>
        <w:pStyle w:val="NormalWeb"/>
        <w:ind w:left="567" w:hanging="567"/>
        <w:rPr>
          <w:color w:val="000000"/>
        </w:rPr>
      </w:pPr>
      <w:r>
        <w:rPr>
          <w:color w:val="000000"/>
        </w:rPr>
        <w:t>Swann, 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 ‘The (over)use of smart goals for Physical Activity Promotion: A narrative review and Critique’,</w:t>
      </w:r>
      <w:r>
        <w:rPr>
          <w:rStyle w:val="apple-converted-space"/>
          <w:rFonts w:eastAsiaTheme="majorEastAsia"/>
          <w:color w:val="000000"/>
        </w:rPr>
        <w:t> </w:t>
      </w:r>
      <w:r>
        <w:rPr>
          <w:i/>
          <w:iCs/>
          <w:color w:val="000000"/>
        </w:rPr>
        <w:t>Health Psychology Review</w:t>
      </w:r>
      <w:r>
        <w:rPr>
          <w:color w:val="000000"/>
        </w:rPr>
        <w:t>, 17(2), pp. 211–226. doi:10.1080/17437199.2021.2023608.</w:t>
      </w:r>
    </w:p>
    <w:p w14:paraId="5AB31C7E" w14:textId="77777777" w:rsidR="0065190E" w:rsidRDefault="0065190E" w:rsidP="00367739">
      <w:pPr>
        <w:rPr>
          <w:rFonts w:ascii="Times New Roman" w:hAnsi="Times New Roman" w:cs="Times New Roman"/>
          <w:u w:val="single"/>
        </w:rPr>
      </w:pPr>
    </w:p>
    <w:p w14:paraId="046F048B" w14:textId="77777777" w:rsidR="0065190E" w:rsidRDefault="0065190E" w:rsidP="00367739">
      <w:pPr>
        <w:rPr>
          <w:rFonts w:ascii="Times New Roman" w:hAnsi="Times New Roman" w:cs="Times New Roman"/>
          <w:u w:val="single"/>
        </w:rPr>
      </w:pPr>
    </w:p>
    <w:p w14:paraId="200BCFCE" w14:textId="77777777" w:rsidR="00336B3D" w:rsidRDefault="00336B3D" w:rsidP="00367739">
      <w:pPr>
        <w:rPr>
          <w:rFonts w:ascii="Times New Roman" w:hAnsi="Times New Roman" w:cs="Times New Roman"/>
          <w:u w:val="single"/>
        </w:rPr>
      </w:pPr>
    </w:p>
    <w:p w14:paraId="438361CE" w14:textId="77777777" w:rsidR="00336B3D" w:rsidRDefault="00336B3D" w:rsidP="00367739">
      <w:pPr>
        <w:rPr>
          <w:rFonts w:ascii="Times New Roman" w:hAnsi="Times New Roman" w:cs="Times New Roman"/>
          <w:u w:val="single"/>
        </w:rPr>
      </w:pPr>
    </w:p>
    <w:p w14:paraId="556DA14E" w14:textId="77777777" w:rsidR="00336B3D" w:rsidRDefault="00336B3D" w:rsidP="00367739">
      <w:pPr>
        <w:rPr>
          <w:rFonts w:ascii="Times New Roman" w:hAnsi="Times New Roman" w:cs="Times New Roman"/>
          <w:u w:val="single"/>
        </w:rPr>
      </w:pPr>
    </w:p>
    <w:p w14:paraId="542C6A7C" w14:textId="7F002F6F" w:rsidR="00790539" w:rsidRDefault="00367739" w:rsidP="00367739">
      <w:pPr>
        <w:rPr>
          <w:rFonts w:ascii="Times New Roman" w:hAnsi="Times New Roman" w:cs="Times New Roman"/>
          <w:u w:val="single"/>
        </w:rPr>
      </w:pPr>
      <w:r>
        <w:rPr>
          <w:rFonts w:ascii="Times New Roman" w:hAnsi="Times New Roman" w:cs="Times New Roman"/>
          <w:u w:val="single"/>
        </w:rPr>
        <w:t xml:space="preserve">Appendices </w:t>
      </w:r>
    </w:p>
    <w:p w14:paraId="17654242" w14:textId="36DA5D29" w:rsidR="00790539" w:rsidRPr="00AE6CF4" w:rsidRDefault="00790539" w:rsidP="00367739">
      <w:pPr>
        <w:rPr>
          <w:rFonts w:ascii="Times New Roman" w:hAnsi="Times New Roman" w:cs="Times New Roman"/>
          <w:b/>
          <w:bCs/>
        </w:rPr>
      </w:pPr>
      <w:r w:rsidRPr="00AE6CF4">
        <w:rPr>
          <w:rFonts w:ascii="Times New Roman" w:hAnsi="Times New Roman" w:cs="Times New Roman"/>
          <w:b/>
          <w:bCs/>
        </w:rPr>
        <w:t xml:space="preserve">Appendix A </w:t>
      </w:r>
      <w:r w:rsidR="000E418C" w:rsidRPr="00AE6CF4">
        <w:rPr>
          <w:rFonts w:ascii="Times New Roman" w:hAnsi="Times New Roman" w:cs="Times New Roman"/>
          <w:b/>
          <w:bCs/>
        </w:rPr>
        <w:t>– Lifestyle assessment and client profile</w:t>
      </w:r>
    </w:p>
    <w:p w14:paraId="2D7FF070" w14:textId="183B6274" w:rsidR="00232D89" w:rsidRPr="00006D33" w:rsidRDefault="00232D89" w:rsidP="00367739">
      <w:pPr>
        <w:rPr>
          <w:rFonts w:ascii="Times New Roman" w:hAnsi="Times New Roman" w:cs="Times New Roman"/>
          <w:b/>
          <w:bCs/>
        </w:rPr>
      </w:pPr>
    </w:p>
    <w:p w14:paraId="2D4CE9A8" w14:textId="545F22B2" w:rsidR="00AE6CF4" w:rsidRDefault="00DC3581" w:rsidP="00367739">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73600" behindDoc="1" locked="0" layoutInCell="1" allowOverlap="1" wp14:anchorId="33A0AE6B" wp14:editId="7A240A18">
            <wp:simplePos x="0" y="0"/>
            <wp:positionH relativeFrom="column">
              <wp:posOffset>-560705</wp:posOffset>
            </wp:positionH>
            <wp:positionV relativeFrom="paragraph">
              <wp:posOffset>1104900</wp:posOffset>
            </wp:positionV>
            <wp:extent cx="5528945" cy="3757930"/>
            <wp:effectExtent l="0" t="0" r="4762" b="4763"/>
            <wp:wrapTopAndBottom/>
            <wp:docPr id="871885666"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85666" name="Picture 1" descr="A piece of paper with writing on it&#10;&#10;Description automatically generated"/>
                    <pic:cNvPicPr/>
                  </pic:nvPicPr>
                  <pic:blipFill rotWithShape="1">
                    <a:blip r:embed="rId7" cstate="print">
                      <a:extLst>
                        <a:ext uri="{28A0092B-C50C-407E-A947-70E740481C1C}">
                          <a14:useLocalDpi xmlns:a14="http://schemas.microsoft.com/office/drawing/2010/main" val="0"/>
                        </a:ext>
                      </a:extLst>
                    </a:blip>
                    <a:srcRect l="-2052" t="7735" r="8282" b="7273"/>
                    <a:stretch/>
                  </pic:blipFill>
                  <pic:spPr bwMode="auto">
                    <a:xfrm rot="5400000">
                      <a:off x="0" y="0"/>
                      <a:ext cx="5528945" cy="3757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08ECB3" w14:textId="56A3EFE6" w:rsidR="00AE6CF4" w:rsidRDefault="00AE6CF4" w:rsidP="00367739">
      <w:pPr>
        <w:rPr>
          <w:rFonts w:ascii="Times New Roman" w:hAnsi="Times New Roman" w:cs="Times New Roman"/>
          <w:b/>
          <w:bCs/>
        </w:rPr>
      </w:pPr>
    </w:p>
    <w:p w14:paraId="5CA7F1FA" w14:textId="5E121209" w:rsidR="00AE6CF4" w:rsidRDefault="00AE6CF4" w:rsidP="00367739">
      <w:pPr>
        <w:rPr>
          <w:rFonts w:ascii="Times New Roman" w:hAnsi="Times New Roman" w:cs="Times New Roman"/>
          <w:b/>
          <w:bCs/>
        </w:rPr>
      </w:pPr>
    </w:p>
    <w:p w14:paraId="01EDD8DC" w14:textId="77F6D872" w:rsidR="00AE6CF4" w:rsidRDefault="00AE6CF4" w:rsidP="00367739">
      <w:pPr>
        <w:rPr>
          <w:rFonts w:ascii="Times New Roman" w:hAnsi="Times New Roman" w:cs="Times New Roman"/>
          <w:b/>
          <w:bCs/>
        </w:rPr>
      </w:pPr>
    </w:p>
    <w:p w14:paraId="086DF929" w14:textId="77225E4B" w:rsidR="00AE6CF4" w:rsidRDefault="00AE6CF4" w:rsidP="00367739">
      <w:pPr>
        <w:rPr>
          <w:rFonts w:ascii="Times New Roman" w:hAnsi="Times New Roman" w:cs="Times New Roman"/>
          <w:b/>
          <w:bCs/>
        </w:rPr>
      </w:pPr>
    </w:p>
    <w:p w14:paraId="54369B6A" w14:textId="25A095B4" w:rsidR="00AE6CF4" w:rsidRDefault="00AE6CF4" w:rsidP="00367739">
      <w:pPr>
        <w:rPr>
          <w:rFonts w:ascii="Times New Roman" w:hAnsi="Times New Roman" w:cs="Times New Roman"/>
          <w:b/>
          <w:bCs/>
        </w:rPr>
      </w:pPr>
    </w:p>
    <w:p w14:paraId="4DFD58C7" w14:textId="77777777" w:rsidR="00AE6CF4" w:rsidRDefault="00AE6CF4" w:rsidP="00367739">
      <w:pPr>
        <w:rPr>
          <w:rFonts w:ascii="Times New Roman" w:hAnsi="Times New Roman" w:cs="Times New Roman"/>
          <w:b/>
          <w:bCs/>
        </w:rPr>
      </w:pPr>
    </w:p>
    <w:p w14:paraId="3DF972A5" w14:textId="0F8B91DA" w:rsidR="00AE6CF4" w:rsidRDefault="00AE6CF4" w:rsidP="00367739">
      <w:pPr>
        <w:rPr>
          <w:rFonts w:ascii="Times New Roman" w:hAnsi="Times New Roman" w:cs="Times New Roman"/>
          <w:b/>
          <w:bCs/>
        </w:rPr>
      </w:pPr>
    </w:p>
    <w:p w14:paraId="68FB921B" w14:textId="60CB198C" w:rsidR="00AE6CF4" w:rsidRDefault="00AE6CF4" w:rsidP="00367739">
      <w:pPr>
        <w:rPr>
          <w:rFonts w:ascii="Times New Roman" w:hAnsi="Times New Roman" w:cs="Times New Roman"/>
          <w:b/>
          <w:bCs/>
        </w:rPr>
      </w:pPr>
    </w:p>
    <w:p w14:paraId="0BC6E040" w14:textId="36D03CC9" w:rsidR="00AE6CF4" w:rsidRDefault="00AE6CF4" w:rsidP="00367739">
      <w:pPr>
        <w:rPr>
          <w:rFonts w:ascii="Times New Roman" w:hAnsi="Times New Roman" w:cs="Times New Roman"/>
          <w:b/>
          <w:bCs/>
        </w:rPr>
      </w:pPr>
    </w:p>
    <w:p w14:paraId="7686936D" w14:textId="2BB51AD6" w:rsidR="00AE6CF4" w:rsidRDefault="00AE6CF4" w:rsidP="00367739">
      <w:pPr>
        <w:rPr>
          <w:rFonts w:ascii="Times New Roman" w:hAnsi="Times New Roman" w:cs="Times New Roman"/>
          <w:b/>
          <w:bCs/>
        </w:rPr>
      </w:pPr>
    </w:p>
    <w:p w14:paraId="641DF330" w14:textId="6A9FEECB" w:rsidR="00AE6CF4" w:rsidRDefault="00DC3581" w:rsidP="00367739">
      <w:pP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74624" behindDoc="1" locked="0" layoutInCell="1" allowOverlap="1" wp14:anchorId="249D477B" wp14:editId="54233966">
            <wp:simplePos x="0" y="0"/>
            <wp:positionH relativeFrom="column">
              <wp:posOffset>-476250</wp:posOffset>
            </wp:positionH>
            <wp:positionV relativeFrom="paragraph">
              <wp:posOffset>297815</wp:posOffset>
            </wp:positionV>
            <wp:extent cx="6258560" cy="4615180"/>
            <wp:effectExtent l="0" t="3810" r="0" b="0"/>
            <wp:wrapTight wrapText="bothSides">
              <wp:wrapPolygon edited="0">
                <wp:start x="-13" y="21582"/>
                <wp:lineTo x="21552" y="21582"/>
                <wp:lineTo x="21552" y="65"/>
                <wp:lineTo x="-13" y="65"/>
                <wp:lineTo x="-13" y="21582"/>
              </wp:wrapPolygon>
            </wp:wrapTight>
            <wp:docPr id="499771163" name="Picture 2" descr="A white paper with blue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71163" name="Picture 2" descr="A white paper with blue writing on it&#10;&#10;Description automatically generated"/>
                    <pic:cNvPicPr/>
                  </pic:nvPicPr>
                  <pic:blipFill rotWithShape="1">
                    <a:blip r:embed="rId8" cstate="print">
                      <a:extLst>
                        <a:ext uri="{28A0092B-C50C-407E-A947-70E740481C1C}">
                          <a14:useLocalDpi xmlns:a14="http://schemas.microsoft.com/office/drawing/2010/main" val="0"/>
                        </a:ext>
                      </a:extLst>
                    </a:blip>
                    <a:srcRect l="9029" t="10331" r="9073" b="9141"/>
                    <a:stretch/>
                  </pic:blipFill>
                  <pic:spPr bwMode="auto">
                    <a:xfrm rot="5400000">
                      <a:off x="0" y="0"/>
                      <a:ext cx="6258560" cy="4615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425013" w14:textId="788484BA" w:rsidR="00AE6CF4" w:rsidRDefault="00AE6CF4" w:rsidP="00367739">
      <w:pPr>
        <w:rPr>
          <w:rFonts w:ascii="Times New Roman" w:hAnsi="Times New Roman" w:cs="Times New Roman"/>
          <w:b/>
          <w:bCs/>
        </w:rPr>
      </w:pPr>
    </w:p>
    <w:p w14:paraId="579A7710" w14:textId="305B5A58" w:rsidR="00AE6CF4" w:rsidRDefault="00AE6CF4" w:rsidP="00367739">
      <w:pPr>
        <w:rPr>
          <w:rFonts w:ascii="Times New Roman" w:hAnsi="Times New Roman" w:cs="Times New Roman"/>
          <w:b/>
          <w:bCs/>
        </w:rPr>
      </w:pPr>
    </w:p>
    <w:p w14:paraId="4CED18B2" w14:textId="77777777" w:rsidR="00AE6CF4" w:rsidRDefault="00AE6CF4" w:rsidP="00367739">
      <w:pPr>
        <w:rPr>
          <w:rFonts w:ascii="Times New Roman" w:hAnsi="Times New Roman" w:cs="Times New Roman"/>
          <w:b/>
          <w:bCs/>
        </w:rPr>
      </w:pPr>
    </w:p>
    <w:p w14:paraId="2EBE525B" w14:textId="77777777" w:rsidR="00AE6CF4" w:rsidRDefault="00AE6CF4" w:rsidP="00367739">
      <w:pPr>
        <w:rPr>
          <w:rFonts w:ascii="Times New Roman" w:hAnsi="Times New Roman" w:cs="Times New Roman"/>
          <w:b/>
          <w:bCs/>
        </w:rPr>
      </w:pPr>
    </w:p>
    <w:p w14:paraId="452922FF" w14:textId="77777777" w:rsidR="00AE6CF4" w:rsidRDefault="00AE6CF4" w:rsidP="00367739">
      <w:pPr>
        <w:rPr>
          <w:rFonts w:ascii="Times New Roman" w:hAnsi="Times New Roman" w:cs="Times New Roman"/>
          <w:b/>
          <w:bCs/>
        </w:rPr>
      </w:pPr>
    </w:p>
    <w:p w14:paraId="5600AF31" w14:textId="77777777" w:rsidR="00AB07C6" w:rsidRDefault="00AB07C6" w:rsidP="00367739">
      <w:pPr>
        <w:rPr>
          <w:rFonts w:ascii="Times New Roman" w:hAnsi="Times New Roman" w:cs="Times New Roman"/>
          <w:b/>
          <w:bCs/>
        </w:rPr>
      </w:pPr>
    </w:p>
    <w:p w14:paraId="08E81FFB" w14:textId="77777777" w:rsidR="00AB07C6" w:rsidRDefault="00AB07C6" w:rsidP="00367739">
      <w:pPr>
        <w:rPr>
          <w:rFonts w:ascii="Times New Roman" w:hAnsi="Times New Roman" w:cs="Times New Roman"/>
          <w:b/>
          <w:bCs/>
        </w:rPr>
      </w:pPr>
    </w:p>
    <w:p w14:paraId="7003A800" w14:textId="77777777" w:rsidR="00AB07C6" w:rsidRDefault="00AB07C6" w:rsidP="00367739">
      <w:pPr>
        <w:rPr>
          <w:rFonts w:ascii="Times New Roman" w:hAnsi="Times New Roman" w:cs="Times New Roman"/>
          <w:b/>
          <w:bCs/>
        </w:rPr>
      </w:pPr>
    </w:p>
    <w:p w14:paraId="560E7A2D" w14:textId="77777777" w:rsidR="00AB07C6" w:rsidRDefault="00AB07C6" w:rsidP="00367739">
      <w:pPr>
        <w:rPr>
          <w:rFonts w:ascii="Times New Roman" w:hAnsi="Times New Roman" w:cs="Times New Roman"/>
          <w:b/>
          <w:bCs/>
        </w:rPr>
      </w:pPr>
    </w:p>
    <w:p w14:paraId="24E3BA90" w14:textId="77777777" w:rsidR="00AB07C6" w:rsidRDefault="00AB07C6" w:rsidP="00367739">
      <w:pPr>
        <w:rPr>
          <w:rFonts w:ascii="Times New Roman" w:hAnsi="Times New Roman" w:cs="Times New Roman"/>
          <w:b/>
          <w:bCs/>
        </w:rPr>
      </w:pPr>
    </w:p>
    <w:p w14:paraId="6DFF613F" w14:textId="77777777" w:rsidR="00AB07C6" w:rsidRDefault="00AB07C6" w:rsidP="00367739">
      <w:pPr>
        <w:rPr>
          <w:rFonts w:ascii="Times New Roman" w:hAnsi="Times New Roman" w:cs="Times New Roman"/>
          <w:b/>
          <w:bCs/>
        </w:rPr>
      </w:pPr>
    </w:p>
    <w:p w14:paraId="0AD8FFAA" w14:textId="77777777" w:rsidR="00AB07C6" w:rsidRDefault="00AB07C6" w:rsidP="00367739">
      <w:pPr>
        <w:rPr>
          <w:rFonts w:ascii="Times New Roman" w:hAnsi="Times New Roman" w:cs="Times New Roman"/>
          <w:b/>
          <w:bCs/>
        </w:rPr>
      </w:pPr>
    </w:p>
    <w:p w14:paraId="1DB54EEB" w14:textId="77777777" w:rsidR="00AB07C6" w:rsidRDefault="00AB07C6" w:rsidP="00367739">
      <w:pPr>
        <w:rPr>
          <w:rFonts w:ascii="Times New Roman" w:hAnsi="Times New Roman" w:cs="Times New Roman"/>
          <w:b/>
          <w:bCs/>
        </w:rPr>
      </w:pPr>
    </w:p>
    <w:p w14:paraId="79A046B9" w14:textId="77777777" w:rsidR="00AB07C6" w:rsidRDefault="00AB07C6" w:rsidP="00367739">
      <w:pPr>
        <w:rPr>
          <w:rFonts w:ascii="Times New Roman" w:hAnsi="Times New Roman" w:cs="Times New Roman"/>
          <w:b/>
          <w:bCs/>
        </w:rPr>
      </w:pPr>
    </w:p>
    <w:p w14:paraId="103640A7" w14:textId="77777777" w:rsidR="00AB07C6" w:rsidRDefault="00AB07C6" w:rsidP="00367739">
      <w:pPr>
        <w:rPr>
          <w:rFonts w:ascii="Times New Roman" w:hAnsi="Times New Roman" w:cs="Times New Roman"/>
          <w:b/>
          <w:bCs/>
        </w:rPr>
      </w:pPr>
    </w:p>
    <w:p w14:paraId="1CC4A661" w14:textId="77777777" w:rsidR="00AB07C6" w:rsidRDefault="00AB07C6" w:rsidP="00367739">
      <w:pPr>
        <w:rPr>
          <w:rFonts w:ascii="Times New Roman" w:hAnsi="Times New Roman" w:cs="Times New Roman"/>
          <w:b/>
          <w:bCs/>
        </w:rPr>
      </w:pPr>
    </w:p>
    <w:p w14:paraId="1EC6B632" w14:textId="77777777" w:rsidR="00AB07C6" w:rsidRDefault="00AB07C6" w:rsidP="00367739">
      <w:pPr>
        <w:rPr>
          <w:rFonts w:ascii="Times New Roman" w:hAnsi="Times New Roman" w:cs="Times New Roman"/>
          <w:b/>
          <w:bCs/>
        </w:rPr>
      </w:pPr>
    </w:p>
    <w:p w14:paraId="1D4308CA" w14:textId="77777777" w:rsidR="00AB07C6" w:rsidRDefault="00AB07C6" w:rsidP="00367739">
      <w:pPr>
        <w:rPr>
          <w:rFonts w:ascii="Times New Roman" w:hAnsi="Times New Roman" w:cs="Times New Roman"/>
          <w:b/>
          <w:bCs/>
        </w:rPr>
      </w:pPr>
    </w:p>
    <w:p w14:paraId="4C61E438" w14:textId="77777777" w:rsidR="00AB07C6" w:rsidRDefault="00AB07C6" w:rsidP="00367739">
      <w:pPr>
        <w:rPr>
          <w:rFonts w:ascii="Times New Roman" w:hAnsi="Times New Roman" w:cs="Times New Roman"/>
          <w:b/>
          <w:bCs/>
        </w:rPr>
      </w:pPr>
    </w:p>
    <w:p w14:paraId="72DC0A7E" w14:textId="77777777" w:rsidR="00AB07C6" w:rsidRDefault="00AB07C6" w:rsidP="00367739">
      <w:pPr>
        <w:rPr>
          <w:rFonts w:ascii="Times New Roman" w:hAnsi="Times New Roman" w:cs="Times New Roman"/>
          <w:b/>
          <w:bCs/>
        </w:rPr>
      </w:pPr>
    </w:p>
    <w:p w14:paraId="49EB38A3" w14:textId="77777777" w:rsidR="00AB07C6" w:rsidRDefault="00AB07C6" w:rsidP="00367739">
      <w:pPr>
        <w:rPr>
          <w:rFonts w:ascii="Times New Roman" w:hAnsi="Times New Roman" w:cs="Times New Roman"/>
          <w:b/>
          <w:bCs/>
        </w:rPr>
      </w:pPr>
    </w:p>
    <w:p w14:paraId="7BDF9A19" w14:textId="77777777" w:rsidR="00AB07C6" w:rsidRDefault="00AB07C6" w:rsidP="00367739">
      <w:pPr>
        <w:rPr>
          <w:rFonts w:ascii="Times New Roman" w:hAnsi="Times New Roman" w:cs="Times New Roman"/>
          <w:b/>
          <w:bCs/>
        </w:rPr>
      </w:pPr>
    </w:p>
    <w:p w14:paraId="27D4E5C5" w14:textId="02140829" w:rsidR="00AB07C6" w:rsidRDefault="00AB07C6" w:rsidP="00367739">
      <w:pPr>
        <w:rPr>
          <w:rFonts w:ascii="Times New Roman" w:hAnsi="Times New Roman" w:cs="Times New Roman"/>
          <w:b/>
          <w:bCs/>
        </w:rPr>
      </w:pPr>
    </w:p>
    <w:p w14:paraId="1107A0A3" w14:textId="77777777" w:rsidR="00AB07C6" w:rsidRDefault="00AB07C6" w:rsidP="00367739">
      <w:pPr>
        <w:rPr>
          <w:rFonts w:ascii="Times New Roman" w:hAnsi="Times New Roman" w:cs="Times New Roman"/>
          <w:b/>
          <w:bCs/>
        </w:rPr>
      </w:pPr>
    </w:p>
    <w:p w14:paraId="5E0A0F3C" w14:textId="5589B2BB" w:rsidR="00AB07C6" w:rsidRDefault="00DC3581" w:rsidP="00367739">
      <w:pPr>
        <w:rPr>
          <w:rFonts w:ascii="Times New Roman" w:hAnsi="Times New Roman" w:cs="Times New Roman"/>
          <w:b/>
          <w:bCs/>
        </w:rPr>
      </w:pPr>
      <w:r>
        <w:rPr>
          <w:rFonts w:ascii="Times New Roman" w:hAnsi="Times New Roman" w:cs="Times New Roman"/>
          <w:b/>
          <w:bCs/>
          <w:noProof/>
        </w:rPr>
        <w:lastRenderedPageBreak/>
        <w:drawing>
          <wp:anchor distT="0" distB="0" distL="114300" distR="114300" simplePos="0" relativeHeight="251675648" behindDoc="1" locked="0" layoutInCell="1" allowOverlap="1" wp14:anchorId="386BA4A4" wp14:editId="76D44DA2">
            <wp:simplePos x="0" y="0"/>
            <wp:positionH relativeFrom="column">
              <wp:posOffset>-527685</wp:posOffset>
            </wp:positionH>
            <wp:positionV relativeFrom="paragraph">
              <wp:posOffset>265430</wp:posOffset>
            </wp:positionV>
            <wp:extent cx="6517005" cy="4808220"/>
            <wp:effectExtent l="3493" t="0" r="1587" b="1588"/>
            <wp:wrapTight wrapText="bothSides">
              <wp:wrapPolygon edited="0">
                <wp:start x="12" y="21616"/>
                <wp:lineTo x="21563" y="21616"/>
                <wp:lineTo x="21563" y="50"/>
                <wp:lineTo x="12" y="50"/>
                <wp:lineTo x="12" y="21616"/>
              </wp:wrapPolygon>
            </wp:wrapTight>
            <wp:docPr id="478335346" name="Picture 3"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335346" name="Picture 3" descr="A piece of paper with writing on it&#10;&#10;Description automatically generated"/>
                    <pic:cNvPicPr/>
                  </pic:nvPicPr>
                  <pic:blipFill rotWithShape="1">
                    <a:blip r:embed="rId9" cstate="print">
                      <a:extLst>
                        <a:ext uri="{28A0092B-C50C-407E-A947-70E740481C1C}">
                          <a14:useLocalDpi xmlns:a14="http://schemas.microsoft.com/office/drawing/2010/main" val="0"/>
                        </a:ext>
                      </a:extLst>
                    </a:blip>
                    <a:srcRect l="14714" t="7653" b="10007"/>
                    <a:stretch/>
                  </pic:blipFill>
                  <pic:spPr bwMode="auto">
                    <a:xfrm rot="5400000">
                      <a:off x="0" y="0"/>
                      <a:ext cx="6517005" cy="4808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2D51FB" w14:textId="77777777" w:rsidR="00DC3581" w:rsidRDefault="00DC3581" w:rsidP="00367739">
      <w:pPr>
        <w:rPr>
          <w:rFonts w:ascii="Times New Roman" w:hAnsi="Times New Roman" w:cs="Times New Roman"/>
          <w:b/>
          <w:bCs/>
        </w:rPr>
      </w:pPr>
    </w:p>
    <w:p w14:paraId="1E8253EE" w14:textId="77777777" w:rsidR="00DC3581" w:rsidRDefault="00DC3581" w:rsidP="00367739">
      <w:pPr>
        <w:rPr>
          <w:rFonts w:ascii="Times New Roman" w:hAnsi="Times New Roman" w:cs="Times New Roman"/>
          <w:b/>
          <w:bCs/>
        </w:rPr>
      </w:pPr>
    </w:p>
    <w:p w14:paraId="42D4553B" w14:textId="77777777" w:rsidR="00DC3581" w:rsidRDefault="00DC3581" w:rsidP="00367739">
      <w:pPr>
        <w:rPr>
          <w:rFonts w:ascii="Times New Roman" w:hAnsi="Times New Roman" w:cs="Times New Roman"/>
          <w:b/>
          <w:bCs/>
        </w:rPr>
      </w:pPr>
    </w:p>
    <w:p w14:paraId="4EB3D040" w14:textId="77777777" w:rsidR="00DC3581" w:rsidRDefault="00DC3581" w:rsidP="00367739">
      <w:pPr>
        <w:rPr>
          <w:rFonts w:ascii="Times New Roman" w:hAnsi="Times New Roman" w:cs="Times New Roman"/>
          <w:b/>
          <w:bCs/>
        </w:rPr>
      </w:pPr>
    </w:p>
    <w:p w14:paraId="03FAB2AD" w14:textId="77777777" w:rsidR="00DC3581" w:rsidRDefault="00DC3581" w:rsidP="00367739">
      <w:pPr>
        <w:rPr>
          <w:rFonts w:ascii="Times New Roman" w:hAnsi="Times New Roman" w:cs="Times New Roman"/>
          <w:b/>
          <w:bCs/>
        </w:rPr>
      </w:pPr>
    </w:p>
    <w:p w14:paraId="377FFF8F" w14:textId="77777777" w:rsidR="00DC3581" w:rsidRDefault="00DC3581" w:rsidP="00367739">
      <w:pPr>
        <w:rPr>
          <w:rFonts w:ascii="Times New Roman" w:hAnsi="Times New Roman" w:cs="Times New Roman"/>
          <w:b/>
          <w:bCs/>
        </w:rPr>
      </w:pPr>
    </w:p>
    <w:p w14:paraId="5DB7DDE9" w14:textId="77777777" w:rsidR="00DC3581" w:rsidRDefault="00DC3581" w:rsidP="00367739">
      <w:pPr>
        <w:rPr>
          <w:rFonts w:ascii="Times New Roman" w:hAnsi="Times New Roman" w:cs="Times New Roman"/>
          <w:b/>
          <w:bCs/>
        </w:rPr>
      </w:pPr>
    </w:p>
    <w:p w14:paraId="4C8F57C2" w14:textId="77777777" w:rsidR="00DC3581" w:rsidRDefault="00DC3581" w:rsidP="00367739">
      <w:pPr>
        <w:rPr>
          <w:rFonts w:ascii="Times New Roman" w:hAnsi="Times New Roman" w:cs="Times New Roman"/>
          <w:b/>
          <w:bCs/>
        </w:rPr>
      </w:pPr>
    </w:p>
    <w:p w14:paraId="09F70D8D" w14:textId="77777777" w:rsidR="00DC3581" w:rsidRDefault="00DC3581" w:rsidP="00367739">
      <w:pPr>
        <w:rPr>
          <w:rFonts w:ascii="Times New Roman" w:hAnsi="Times New Roman" w:cs="Times New Roman"/>
          <w:b/>
          <w:bCs/>
        </w:rPr>
      </w:pPr>
    </w:p>
    <w:p w14:paraId="67679318" w14:textId="77777777" w:rsidR="00DC3581" w:rsidRDefault="00DC3581" w:rsidP="00367739">
      <w:pPr>
        <w:rPr>
          <w:rFonts w:ascii="Times New Roman" w:hAnsi="Times New Roman" w:cs="Times New Roman"/>
          <w:b/>
          <w:bCs/>
        </w:rPr>
      </w:pPr>
    </w:p>
    <w:p w14:paraId="36E988B9" w14:textId="77777777" w:rsidR="00DC3581" w:rsidRDefault="00DC3581" w:rsidP="00367739">
      <w:pPr>
        <w:rPr>
          <w:rFonts w:ascii="Times New Roman" w:hAnsi="Times New Roman" w:cs="Times New Roman"/>
          <w:b/>
          <w:bCs/>
        </w:rPr>
      </w:pPr>
    </w:p>
    <w:p w14:paraId="7DFD060B" w14:textId="057C8A91" w:rsidR="00DC3581" w:rsidRDefault="004E3A39" w:rsidP="00367739">
      <w:pPr>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76672" behindDoc="0" locked="0" layoutInCell="1" allowOverlap="1" wp14:anchorId="15DC8152" wp14:editId="7B12AED0">
                <wp:simplePos x="0" y="0"/>
                <wp:positionH relativeFrom="column">
                  <wp:posOffset>2726871</wp:posOffset>
                </wp:positionH>
                <wp:positionV relativeFrom="paragraph">
                  <wp:posOffset>133169</wp:posOffset>
                </wp:positionV>
                <wp:extent cx="1281793" cy="253092"/>
                <wp:effectExtent l="0" t="0" r="13970" b="13970"/>
                <wp:wrapNone/>
                <wp:docPr id="382603843" name="Text Box 7"/>
                <wp:cNvGraphicFramePr/>
                <a:graphic xmlns:a="http://schemas.openxmlformats.org/drawingml/2006/main">
                  <a:graphicData uri="http://schemas.microsoft.com/office/word/2010/wordprocessingShape">
                    <wps:wsp>
                      <wps:cNvSpPr txBox="1"/>
                      <wps:spPr>
                        <a:xfrm>
                          <a:off x="0" y="0"/>
                          <a:ext cx="1281793" cy="253092"/>
                        </a:xfrm>
                        <a:prstGeom prst="rect">
                          <a:avLst/>
                        </a:prstGeom>
                        <a:solidFill>
                          <a:schemeClr val="lt1"/>
                        </a:solidFill>
                        <a:ln w="6350">
                          <a:solidFill>
                            <a:prstClr val="black"/>
                          </a:solidFill>
                        </a:ln>
                      </wps:spPr>
                      <wps:txbx>
                        <w:txbxContent>
                          <w:p w14:paraId="575F1C7A" w14:textId="7E7C5A18" w:rsidR="004E3A39" w:rsidRPr="00336B3D" w:rsidRDefault="00925674">
                            <w:pPr>
                              <w:rPr>
                                <w:sz w:val="18"/>
                                <w:szCs w:val="18"/>
                              </w:rPr>
                            </w:pPr>
                            <w:r w:rsidRPr="00336B3D">
                              <w:rPr>
                                <w:sz w:val="18"/>
                                <w:szCs w:val="18"/>
                              </w:rPr>
                              <w:t xml:space="preserve">Lose 2kg, in 7 </w:t>
                            </w:r>
                            <w:r w:rsidR="00336B3D" w:rsidRPr="00336B3D">
                              <w:rPr>
                                <w:sz w:val="18"/>
                                <w:szCs w:val="18"/>
                              </w:rPr>
                              <w:t>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DC8152" id="_x0000_t202" coordsize="21600,21600" o:spt="202" path="m,l,21600r21600,l21600,xe">
                <v:stroke joinstyle="miter"/>
                <v:path gradientshapeok="t" o:connecttype="rect"/>
              </v:shapetype>
              <v:shape id="Text Box 7" o:spid="_x0000_s1026" type="#_x0000_t202" style="position:absolute;margin-left:214.7pt;margin-top:10.5pt;width:100.95pt;height:19.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" fillcolor="white [3201]" strokeweight=".5pt">
                <v:textbox>
                  <w:txbxContent>
                    <w:p w14:paraId="575F1C7A" w14:textId="7E7C5A18" w:rsidR="004E3A39" w:rsidRPr="00336B3D" w:rsidRDefault="00925674">
                      <w:pPr>
                        <w:rPr>
                          <w:sz w:val="18"/>
                          <w:szCs w:val="18"/>
                        </w:rPr>
                      </w:pPr>
                      <w:r w:rsidRPr="00336B3D">
                        <w:rPr>
                          <w:sz w:val="18"/>
                          <w:szCs w:val="18"/>
                        </w:rPr>
                        <w:t xml:space="preserve">Lose 2kg, in 7 </w:t>
                      </w:r>
                      <w:r w:rsidR="00336B3D" w:rsidRPr="00336B3D">
                        <w:rPr>
                          <w:sz w:val="18"/>
                          <w:szCs w:val="18"/>
                        </w:rPr>
                        <w:t>weeks.</w:t>
                      </w:r>
                    </w:p>
                  </w:txbxContent>
                </v:textbox>
              </v:shape>
            </w:pict>
          </mc:Fallback>
        </mc:AlternateContent>
      </w:r>
    </w:p>
    <w:p w14:paraId="50366DDC" w14:textId="77777777" w:rsidR="00DC3581" w:rsidRDefault="00DC3581" w:rsidP="00367739">
      <w:pPr>
        <w:rPr>
          <w:rFonts w:ascii="Times New Roman" w:hAnsi="Times New Roman" w:cs="Times New Roman"/>
          <w:b/>
          <w:bCs/>
        </w:rPr>
      </w:pPr>
    </w:p>
    <w:p w14:paraId="433A95D3" w14:textId="77777777" w:rsidR="00DC3581" w:rsidRDefault="00DC3581" w:rsidP="00367739">
      <w:pPr>
        <w:rPr>
          <w:rFonts w:ascii="Times New Roman" w:hAnsi="Times New Roman" w:cs="Times New Roman"/>
          <w:b/>
          <w:bCs/>
        </w:rPr>
      </w:pPr>
    </w:p>
    <w:p w14:paraId="467F1ACF" w14:textId="77777777" w:rsidR="00DC3581" w:rsidRDefault="00DC3581" w:rsidP="00367739">
      <w:pPr>
        <w:rPr>
          <w:rFonts w:ascii="Times New Roman" w:hAnsi="Times New Roman" w:cs="Times New Roman"/>
          <w:b/>
          <w:bCs/>
        </w:rPr>
      </w:pPr>
    </w:p>
    <w:p w14:paraId="147A2E45" w14:textId="77777777" w:rsidR="00DC3581" w:rsidRDefault="00DC3581" w:rsidP="00367739">
      <w:pPr>
        <w:rPr>
          <w:rFonts w:ascii="Times New Roman" w:hAnsi="Times New Roman" w:cs="Times New Roman"/>
          <w:b/>
          <w:bCs/>
        </w:rPr>
      </w:pPr>
    </w:p>
    <w:p w14:paraId="7BB779EF" w14:textId="77777777" w:rsidR="00DC3581" w:rsidRDefault="00DC3581" w:rsidP="00367739">
      <w:pPr>
        <w:rPr>
          <w:rFonts w:ascii="Times New Roman" w:hAnsi="Times New Roman" w:cs="Times New Roman"/>
          <w:b/>
          <w:bCs/>
        </w:rPr>
      </w:pPr>
    </w:p>
    <w:p w14:paraId="1AA2BBBD" w14:textId="77777777" w:rsidR="00DC3581" w:rsidRDefault="00DC3581" w:rsidP="00367739">
      <w:pPr>
        <w:rPr>
          <w:rFonts w:ascii="Times New Roman" w:hAnsi="Times New Roman" w:cs="Times New Roman"/>
          <w:b/>
          <w:bCs/>
        </w:rPr>
      </w:pPr>
    </w:p>
    <w:p w14:paraId="251B1595" w14:textId="77777777" w:rsidR="00DC3581" w:rsidRDefault="00DC3581" w:rsidP="00367739">
      <w:pPr>
        <w:rPr>
          <w:rFonts w:ascii="Times New Roman" w:hAnsi="Times New Roman" w:cs="Times New Roman"/>
          <w:b/>
          <w:bCs/>
        </w:rPr>
      </w:pPr>
    </w:p>
    <w:p w14:paraId="7AD098BF" w14:textId="77777777" w:rsidR="00DC3581" w:rsidRDefault="00DC3581" w:rsidP="00367739">
      <w:pPr>
        <w:rPr>
          <w:rFonts w:ascii="Times New Roman" w:hAnsi="Times New Roman" w:cs="Times New Roman"/>
          <w:b/>
          <w:bCs/>
        </w:rPr>
      </w:pPr>
    </w:p>
    <w:p w14:paraId="7BA51B91" w14:textId="77777777" w:rsidR="00DC3581" w:rsidRDefault="00DC3581" w:rsidP="00367739">
      <w:pPr>
        <w:rPr>
          <w:rFonts w:ascii="Times New Roman" w:hAnsi="Times New Roman" w:cs="Times New Roman"/>
          <w:b/>
          <w:bCs/>
        </w:rPr>
      </w:pPr>
    </w:p>
    <w:p w14:paraId="3BA8FDB1" w14:textId="77777777" w:rsidR="00DC3581" w:rsidRDefault="00DC3581" w:rsidP="00367739">
      <w:pPr>
        <w:rPr>
          <w:rFonts w:ascii="Times New Roman" w:hAnsi="Times New Roman" w:cs="Times New Roman"/>
          <w:b/>
          <w:bCs/>
        </w:rPr>
      </w:pPr>
    </w:p>
    <w:p w14:paraId="2DA1E10E" w14:textId="77777777" w:rsidR="00DC3581" w:rsidRDefault="00DC3581" w:rsidP="00367739">
      <w:pPr>
        <w:rPr>
          <w:rFonts w:ascii="Times New Roman" w:hAnsi="Times New Roman" w:cs="Times New Roman"/>
          <w:b/>
          <w:bCs/>
        </w:rPr>
      </w:pPr>
    </w:p>
    <w:p w14:paraId="5A42F0FD" w14:textId="77777777" w:rsidR="00DC3581" w:rsidRDefault="00DC3581" w:rsidP="00367739">
      <w:pPr>
        <w:rPr>
          <w:rFonts w:ascii="Times New Roman" w:hAnsi="Times New Roman" w:cs="Times New Roman"/>
          <w:b/>
          <w:bCs/>
        </w:rPr>
      </w:pPr>
    </w:p>
    <w:p w14:paraId="6192642B" w14:textId="77777777" w:rsidR="00DC3581" w:rsidRDefault="00DC3581" w:rsidP="00367739">
      <w:pPr>
        <w:rPr>
          <w:rFonts w:ascii="Times New Roman" w:hAnsi="Times New Roman" w:cs="Times New Roman"/>
          <w:b/>
          <w:bCs/>
        </w:rPr>
      </w:pPr>
    </w:p>
    <w:p w14:paraId="1B129784" w14:textId="77777777" w:rsidR="00DC3581" w:rsidRDefault="00DC3581" w:rsidP="00367739">
      <w:pPr>
        <w:rPr>
          <w:rFonts w:ascii="Times New Roman" w:hAnsi="Times New Roman" w:cs="Times New Roman"/>
          <w:b/>
          <w:bCs/>
        </w:rPr>
      </w:pPr>
    </w:p>
    <w:p w14:paraId="6C3CABC2" w14:textId="77777777" w:rsidR="00DC3581" w:rsidRDefault="00DC3581" w:rsidP="00367739">
      <w:pPr>
        <w:rPr>
          <w:rFonts w:ascii="Times New Roman" w:hAnsi="Times New Roman" w:cs="Times New Roman"/>
          <w:b/>
          <w:bCs/>
        </w:rPr>
      </w:pPr>
    </w:p>
    <w:p w14:paraId="13898B8D" w14:textId="77777777" w:rsidR="00DC3581" w:rsidRDefault="00DC3581" w:rsidP="00367739">
      <w:pPr>
        <w:rPr>
          <w:rFonts w:ascii="Times New Roman" w:hAnsi="Times New Roman" w:cs="Times New Roman"/>
          <w:b/>
          <w:bCs/>
        </w:rPr>
      </w:pPr>
    </w:p>
    <w:p w14:paraId="11F45DCF" w14:textId="77777777" w:rsidR="00DC3581" w:rsidRDefault="00DC3581" w:rsidP="00367739">
      <w:pPr>
        <w:rPr>
          <w:rFonts w:ascii="Times New Roman" w:hAnsi="Times New Roman" w:cs="Times New Roman"/>
          <w:b/>
          <w:bCs/>
        </w:rPr>
      </w:pPr>
    </w:p>
    <w:p w14:paraId="41434DDC" w14:textId="1EBB4936" w:rsidR="00753649" w:rsidRPr="00006D33" w:rsidRDefault="00780FA2" w:rsidP="00367739">
      <w:pPr>
        <w:rPr>
          <w:rFonts w:ascii="Times New Roman" w:hAnsi="Times New Roman" w:cs="Times New Roman"/>
          <w:b/>
          <w:bCs/>
        </w:rPr>
      </w:pPr>
      <w:r w:rsidRPr="00006D33">
        <w:rPr>
          <w:rFonts w:ascii="Times New Roman" w:hAnsi="Times New Roman" w:cs="Times New Roman"/>
          <w:b/>
          <w:bCs/>
        </w:rPr>
        <w:t>Appendix B</w:t>
      </w:r>
      <w:r w:rsidR="000E418C" w:rsidRPr="00006D33">
        <w:rPr>
          <w:rFonts w:ascii="Times New Roman" w:hAnsi="Times New Roman" w:cs="Times New Roman"/>
          <w:b/>
          <w:bCs/>
        </w:rPr>
        <w:t xml:space="preserve"> </w:t>
      </w:r>
      <w:r w:rsidR="00753649" w:rsidRPr="00006D33">
        <w:rPr>
          <w:rFonts w:ascii="Times New Roman" w:hAnsi="Times New Roman" w:cs="Times New Roman"/>
          <w:b/>
          <w:bCs/>
        </w:rPr>
        <w:t>–</w:t>
      </w:r>
      <w:r w:rsidR="000E418C" w:rsidRPr="00006D33">
        <w:rPr>
          <w:rFonts w:ascii="Times New Roman" w:hAnsi="Times New Roman" w:cs="Times New Roman"/>
          <w:b/>
          <w:bCs/>
        </w:rPr>
        <w:t xml:space="preserve"> </w:t>
      </w:r>
      <w:r w:rsidR="00CC0E25" w:rsidRPr="00006D33">
        <w:rPr>
          <w:rFonts w:ascii="Times New Roman" w:hAnsi="Times New Roman" w:cs="Times New Roman"/>
          <w:b/>
          <w:bCs/>
        </w:rPr>
        <w:t>12-week</w:t>
      </w:r>
      <w:r w:rsidR="00753649" w:rsidRPr="00006D33">
        <w:rPr>
          <w:rFonts w:ascii="Times New Roman" w:hAnsi="Times New Roman" w:cs="Times New Roman"/>
          <w:b/>
          <w:bCs/>
        </w:rPr>
        <w:t xml:space="preserve"> programme overview </w:t>
      </w:r>
    </w:p>
    <w:p w14:paraId="364A1919" w14:textId="421268AE" w:rsidR="00021EF5" w:rsidRPr="00E50058" w:rsidRDefault="00021EF5" w:rsidP="00021EF5">
      <w:pPr>
        <w:widowControl w:val="0"/>
        <w:tabs>
          <w:tab w:val="left" w:pos="14653"/>
        </w:tabs>
        <w:autoSpaceDE w:val="0"/>
        <w:autoSpaceDN w:val="0"/>
        <w:spacing w:before="84" w:after="0" w:line="240" w:lineRule="auto"/>
        <w:ind w:left="109"/>
        <w:outlineLvl w:val="1"/>
        <w:rPr>
          <w:rFonts w:ascii="Calibri" w:eastAsia="Calibri" w:hAnsi="Calibri" w:cs="Calibri"/>
          <w:b/>
          <w:bCs/>
          <w:kern w:val="0"/>
          <w:sz w:val="26"/>
          <w:szCs w:val="26"/>
          <w:lang w:val="en-US"/>
          <w14:ligatures w14:val="none"/>
        </w:rPr>
      </w:pPr>
      <w:r w:rsidRPr="00E50058">
        <w:rPr>
          <w:rFonts w:ascii="Times New Roman" w:eastAsia="Calibri" w:hAnsi="Calibri" w:cs="Calibri"/>
          <w:bCs/>
          <w:color w:val="FFFFFF"/>
          <w:w w:val="99"/>
          <w:kern w:val="0"/>
          <w:sz w:val="26"/>
          <w:szCs w:val="26"/>
          <w:shd w:val="clear" w:color="auto" w:fill="00A0B9"/>
          <w:lang w:val="en-US"/>
          <w14:ligatures w14:val="none"/>
        </w:rPr>
        <w:t xml:space="preserve"> </w:t>
      </w:r>
      <w:r w:rsidRPr="00E50058">
        <w:rPr>
          <w:rFonts w:ascii="Times New Roman" w:eastAsia="Calibri" w:hAnsi="Calibri" w:cs="Calibri"/>
          <w:bCs/>
          <w:color w:val="FFFFFF"/>
          <w:spacing w:val="-3"/>
          <w:kern w:val="0"/>
          <w:sz w:val="26"/>
          <w:szCs w:val="26"/>
          <w:shd w:val="clear" w:color="auto" w:fill="00A0B9"/>
          <w:lang w:val="en-US"/>
          <w14:ligatures w14:val="none"/>
        </w:rPr>
        <w:t xml:space="preserve"> </w:t>
      </w:r>
      <w:proofErr w:type="gramStart"/>
      <w:r w:rsidRPr="00E50058">
        <w:rPr>
          <w:rFonts w:ascii="Calibri" w:eastAsia="Calibri" w:hAnsi="Calibri" w:cs="Calibri"/>
          <w:b/>
          <w:bCs/>
          <w:color w:val="FFFFFF"/>
          <w:kern w:val="0"/>
          <w:sz w:val="26"/>
          <w:szCs w:val="26"/>
          <w:shd w:val="clear" w:color="auto" w:fill="00A0B9"/>
          <w:lang w:val="en-US"/>
          <w14:ligatures w14:val="none"/>
        </w:rPr>
        <w:t>12</w:t>
      </w:r>
      <w:r w:rsidRPr="00E50058">
        <w:rPr>
          <w:rFonts w:ascii="Calibri" w:eastAsia="Calibri" w:hAnsi="Calibri" w:cs="Calibri"/>
          <w:b/>
          <w:bCs/>
          <w:color w:val="FFFFFF"/>
          <w:spacing w:val="-4"/>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week</w:t>
      </w:r>
      <w:proofErr w:type="gramEnd"/>
      <w:r w:rsidRPr="00E50058">
        <w:rPr>
          <w:rFonts w:ascii="Calibri" w:eastAsia="Calibri" w:hAnsi="Calibri" w:cs="Calibri"/>
          <w:b/>
          <w:bCs/>
          <w:color w:val="FFFFFF"/>
          <w:spacing w:val="-2"/>
          <w:kern w:val="0"/>
          <w:sz w:val="26"/>
          <w:szCs w:val="26"/>
          <w:shd w:val="clear" w:color="auto" w:fill="00A0B9"/>
          <w:lang w:val="en-US"/>
          <w14:ligatures w14:val="none"/>
        </w:rPr>
        <w:t xml:space="preserve"> </w:t>
      </w:r>
      <w:proofErr w:type="spellStart"/>
      <w:r w:rsidRPr="00E50058">
        <w:rPr>
          <w:rFonts w:ascii="Calibri" w:eastAsia="Calibri" w:hAnsi="Calibri" w:cs="Calibri"/>
          <w:b/>
          <w:bCs/>
          <w:color w:val="FFFFFF"/>
          <w:kern w:val="0"/>
          <w:sz w:val="26"/>
          <w:szCs w:val="26"/>
          <w:shd w:val="clear" w:color="auto" w:fill="00A0B9"/>
          <w:lang w:val="en-US"/>
          <w14:ligatures w14:val="none"/>
        </w:rPr>
        <w:t>programme</w:t>
      </w:r>
      <w:proofErr w:type="spellEnd"/>
      <w:r w:rsidRPr="00E50058">
        <w:rPr>
          <w:rFonts w:ascii="Calibri" w:eastAsia="Calibri" w:hAnsi="Calibri" w:cs="Calibri"/>
          <w:b/>
          <w:bCs/>
          <w:color w:val="FFFFFF"/>
          <w:spacing w:val="-6"/>
          <w:kern w:val="0"/>
          <w:sz w:val="26"/>
          <w:szCs w:val="26"/>
          <w:shd w:val="clear" w:color="auto" w:fill="00A0B9"/>
          <w:lang w:val="en-US"/>
          <w14:ligatures w14:val="none"/>
        </w:rPr>
        <w:t xml:space="preserve"> </w:t>
      </w:r>
      <w:r w:rsidRPr="00E50058">
        <w:rPr>
          <w:rFonts w:ascii="Calibri" w:eastAsia="Calibri" w:hAnsi="Calibri" w:cs="Calibri"/>
          <w:b/>
          <w:bCs/>
          <w:color w:val="FFFFFF"/>
          <w:kern w:val="0"/>
          <w:sz w:val="26"/>
          <w:szCs w:val="26"/>
          <w:shd w:val="clear" w:color="auto" w:fill="00A0B9"/>
          <w:lang w:val="en-US"/>
          <w14:ligatures w14:val="none"/>
        </w:rPr>
        <w:t>overvie</w:t>
      </w:r>
      <w:r w:rsidR="00006D33">
        <w:rPr>
          <w:rFonts w:ascii="Calibri" w:eastAsia="Calibri" w:hAnsi="Calibri" w:cs="Calibri"/>
          <w:b/>
          <w:bCs/>
          <w:color w:val="FFFFFF"/>
          <w:kern w:val="0"/>
          <w:sz w:val="26"/>
          <w:szCs w:val="26"/>
          <w:shd w:val="clear" w:color="auto" w:fill="00A0B9"/>
          <w:lang w:val="en-US"/>
          <w14:ligatures w14:val="none"/>
        </w:rPr>
        <w:t>w</w:t>
      </w:r>
      <w:r w:rsidRPr="00E50058">
        <w:rPr>
          <w:rFonts w:ascii="Calibri" w:eastAsia="Calibri" w:hAnsi="Calibri" w:cs="Calibri"/>
          <w:b/>
          <w:bCs/>
          <w:color w:val="FFFFFF"/>
          <w:kern w:val="0"/>
          <w:sz w:val="26"/>
          <w:szCs w:val="26"/>
          <w:shd w:val="clear" w:color="auto" w:fill="00A0B9"/>
          <w:lang w:val="en-US"/>
          <w14:ligatures w14:val="none"/>
        </w:rPr>
        <w:tab/>
      </w:r>
    </w:p>
    <w:p w14:paraId="378DB3FC" w14:textId="47CAD892" w:rsidR="00006D33" w:rsidRDefault="00021EF5" w:rsidP="00006D33">
      <w:pPr>
        <w:widowControl w:val="0"/>
        <w:autoSpaceDE w:val="0"/>
        <w:autoSpaceDN w:val="0"/>
        <w:spacing w:before="56" w:after="0" w:line="240" w:lineRule="auto"/>
        <w:rPr>
          <w:rFonts w:ascii="Calibri" w:eastAsia="Calibri" w:hAnsi="Calibri" w:cs="Calibri"/>
          <w:kern w:val="0"/>
          <w:lang w:val="en-US"/>
          <w14:ligatures w14:val="none"/>
        </w:rPr>
      </w:pPr>
      <w:r w:rsidRPr="00E50058">
        <w:rPr>
          <w:rFonts w:ascii="Calibri" w:eastAsia="Calibri" w:hAnsi="Calibri" w:cs="Calibri"/>
          <w:kern w:val="0"/>
          <w:lang w:val="en-US"/>
          <w14:ligatures w14:val="none"/>
        </w:rPr>
        <w:t>Note: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learners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to identify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week numbers</w:t>
      </w:r>
      <w:r w:rsidRPr="00E50058">
        <w:rPr>
          <w:rFonts w:ascii="Calibri" w:eastAsia="Calibri" w:hAnsi="Calibri" w:cs="Calibri"/>
          <w:spacing w:val="-1"/>
          <w:kern w:val="0"/>
          <w:lang w:val="en-US"/>
          <w14:ligatures w14:val="none"/>
        </w:rPr>
        <w:t xml:space="preserve"> </w:t>
      </w:r>
      <w:proofErr w:type="spellStart"/>
      <w:r w:rsidRPr="00E50058">
        <w:rPr>
          <w:rFonts w:ascii="Calibri" w:eastAsia="Calibri" w:hAnsi="Calibri" w:cs="Calibri"/>
          <w:kern w:val="0"/>
          <w:lang w:val="en-US"/>
          <w14:ligatures w14:val="none"/>
        </w:rPr>
        <w:t>eg.</w:t>
      </w:r>
      <w:proofErr w:type="spellEnd"/>
      <w:r w:rsidRPr="00E50058">
        <w:rPr>
          <w:rFonts w:ascii="Calibri" w:eastAsia="Calibri" w:hAnsi="Calibri" w:cs="Calibri"/>
          <w:spacing w:val="-4"/>
          <w:kern w:val="0"/>
          <w:lang w:val="en-US"/>
          <w14:ligatures w14:val="none"/>
        </w:rPr>
        <w:t xml:space="preserve"> </w:t>
      </w:r>
      <w:r w:rsidRPr="00E50058">
        <w:rPr>
          <w:rFonts w:ascii="Calibri" w:eastAsia="Calibri" w:hAnsi="Calibri" w:cs="Calibri"/>
          <w:kern w:val="0"/>
          <w:lang w:val="en-US"/>
          <w14:ligatures w14:val="none"/>
        </w:rPr>
        <w:t>Weeks</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1-3 etc.</w:t>
      </w:r>
    </w:p>
    <w:p w14:paraId="69B6985A" w14:textId="2EDA92FB" w:rsidR="00021EF5" w:rsidRPr="00E50058" w:rsidRDefault="00021EF5" w:rsidP="00006D33">
      <w:pPr>
        <w:widowControl w:val="0"/>
        <w:autoSpaceDE w:val="0"/>
        <w:autoSpaceDN w:val="0"/>
        <w:spacing w:before="56" w:after="0" w:line="240" w:lineRule="auto"/>
        <w:rPr>
          <w:rFonts w:ascii="Calibri" w:eastAsia="Calibri" w:hAnsi="Calibri" w:cs="Calibri"/>
          <w:kern w:val="0"/>
          <w:lang w:val="en-US"/>
          <w14:ligatures w14:val="none"/>
        </w:rPr>
      </w:pPr>
      <w:r w:rsidRPr="00E50058">
        <w:rPr>
          <w:rFonts w:ascii="Calibri" w:eastAsia="Calibri" w:hAnsi="Calibri" w:cs="Calibri"/>
          <w:noProof/>
          <w:kern w:val="0"/>
          <w:lang w:val="en-US"/>
          <w14:ligatures w14:val="none"/>
        </w:rPr>
        <mc:AlternateContent>
          <mc:Choice Requires="wps">
            <w:drawing>
              <wp:anchor distT="0" distB="0" distL="0" distR="0" simplePos="0" relativeHeight="251665408" behindDoc="1" locked="0" layoutInCell="1" allowOverlap="1" wp14:anchorId="6FDBF151" wp14:editId="63C5AC5B">
                <wp:simplePos x="0" y="0"/>
                <wp:positionH relativeFrom="page">
                  <wp:posOffset>2103120</wp:posOffset>
                </wp:positionH>
                <wp:positionV relativeFrom="paragraph">
                  <wp:posOffset>301625</wp:posOffset>
                </wp:positionV>
                <wp:extent cx="2308860" cy="6350"/>
                <wp:effectExtent l="0" t="0" r="0" b="0"/>
                <wp:wrapTopAndBottom/>
                <wp:docPr id="6163688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886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58AE81" id="Rectangle 2" o:spid="_x0000_s1026" style="position:absolute;margin-left:165.6pt;margin-top:23.75pt;width:181.8pt;height:.5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" fillcolor="black" stroked="f">
                <w10:wrap type="topAndBottom" anchorx="page"/>
              </v:rect>
            </w:pict>
          </mc:Fallback>
        </mc:AlternateContent>
      </w:r>
      <w:r w:rsidRPr="00E50058">
        <w:rPr>
          <w:rFonts w:ascii="Calibri" w:eastAsia="Calibri" w:hAnsi="Calibri" w:cs="Calibri"/>
          <w:noProof/>
          <w:kern w:val="0"/>
          <w:lang w:val="en-US"/>
          <w14:ligatures w14:val="none"/>
        </w:rPr>
        <mc:AlternateContent>
          <mc:Choice Requires="wps">
            <w:drawing>
              <wp:anchor distT="0" distB="0" distL="0" distR="0" simplePos="0" relativeHeight="251666432" behindDoc="1" locked="0" layoutInCell="1" allowOverlap="1" wp14:anchorId="317209AF" wp14:editId="7EEA4441">
                <wp:simplePos x="0" y="0"/>
                <wp:positionH relativeFrom="page">
                  <wp:posOffset>5676265</wp:posOffset>
                </wp:positionH>
                <wp:positionV relativeFrom="paragraph">
                  <wp:posOffset>301625</wp:posOffset>
                </wp:positionV>
                <wp:extent cx="2980055" cy="6350"/>
                <wp:effectExtent l="0" t="0" r="1905" b="0"/>
                <wp:wrapTopAndBottom/>
                <wp:docPr id="10656027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005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D05BED" id="Rectangle 1" o:spid="_x0000_s1026" style="position:absolute;margin-left:446.95pt;margin-top:23.75pt;width:234.65pt;height:.5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" fillcolor="black" stroked="f">
                <w10:wrap type="topAndBottom" anchorx="page"/>
              </v:rect>
            </w:pict>
          </mc:Fallback>
        </mc:AlternateContent>
      </w:r>
      <w:r w:rsidRPr="00E50058">
        <w:rPr>
          <w:rFonts w:ascii="Calibri" w:eastAsia="Calibri" w:hAnsi="Calibri" w:cs="Calibri"/>
          <w:kern w:val="0"/>
          <w:lang w:val="en-US"/>
          <w14:ligatures w14:val="none"/>
        </w:rPr>
        <w:t>Client’s</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 xml:space="preserve">                    Carys </w:t>
      </w:r>
      <w:proofErr w:type="spellStart"/>
      <w:r>
        <w:rPr>
          <w:rFonts w:ascii="Calibri" w:eastAsia="Calibri" w:hAnsi="Calibri" w:cs="Calibri"/>
          <w:kern w:val="0"/>
          <w:lang w:val="en-US"/>
          <w14:ligatures w14:val="none"/>
        </w:rPr>
        <w:t>Ifan</w:t>
      </w:r>
      <w:proofErr w:type="spellEnd"/>
      <w:r w:rsidRPr="00E50058">
        <w:rPr>
          <w:rFonts w:ascii="Calibri" w:eastAsia="Calibri" w:hAnsi="Calibri" w:cs="Calibri"/>
          <w:kern w:val="0"/>
          <w:lang w:val="en-US"/>
          <w14:ligatures w14:val="none"/>
        </w:rPr>
        <w:tab/>
        <w:t>Learner’s</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name:</w:t>
      </w:r>
      <w:r>
        <w:rPr>
          <w:rFonts w:ascii="Calibri" w:eastAsia="Calibri" w:hAnsi="Calibri" w:cs="Calibri"/>
          <w:kern w:val="0"/>
          <w:lang w:val="en-US"/>
          <w14:ligatures w14:val="none"/>
        </w:rPr>
        <w:tab/>
      </w:r>
      <w:r>
        <w:rPr>
          <w:rFonts w:ascii="Calibri" w:eastAsia="Calibri" w:hAnsi="Calibri" w:cs="Calibri"/>
          <w:kern w:val="0"/>
          <w:lang w:val="en-US"/>
          <w14:ligatures w14:val="none"/>
        </w:rPr>
        <w:tab/>
        <w:t>Aimee Heath</w:t>
      </w:r>
    </w:p>
    <w:p w14:paraId="1CFFB02E" w14:textId="0BCEF642" w:rsidR="00021EF5" w:rsidRPr="00E50058" w:rsidRDefault="00021EF5" w:rsidP="00021EF5">
      <w:pPr>
        <w:widowControl w:val="0"/>
        <w:autoSpaceDE w:val="0"/>
        <w:autoSpaceDN w:val="0"/>
        <w:spacing w:after="1" w:line="240" w:lineRule="auto"/>
        <w:rPr>
          <w:rFonts w:ascii="Calibri" w:eastAsia="Calibri" w:hAnsi="Calibri" w:cs="Calibri"/>
          <w:kern w:val="0"/>
          <w:sz w:val="18"/>
          <w:lang w:val="en-US"/>
          <w14:ligatures w14:val="none"/>
        </w:rPr>
      </w:pPr>
    </w:p>
    <w:tbl>
      <w:tblPr>
        <w:tblW w:w="10779" w:type="dxa"/>
        <w:tblInd w:w="-1281" w:type="dxa"/>
        <w:tblLayout w:type="fixed"/>
        <w:tblCellMar>
          <w:left w:w="0" w:type="dxa"/>
          <w:right w:w="0" w:type="dxa"/>
        </w:tblCellMar>
        <w:tblLook w:val="01E0" w:firstRow="1" w:lastRow="1" w:firstColumn="1" w:lastColumn="1" w:noHBand="0" w:noVBand="0"/>
      </w:tblPr>
      <w:tblGrid>
        <w:gridCol w:w="1377"/>
        <w:gridCol w:w="3780"/>
        <w:gridCol w:w="3592"/>
        <w:gridCol w:w="2030"/>
      </w:tblGrid>
      <w:tr w:rsidR="00006D33" w:rsidRPr="00E50058" w14:paraId="2A970BD0" w14:textId="77777777" w:rsidTr="00AE6CF4">
        <w:trPr>
          <w:trHeight w:val="603"/>
        </w:trPr>
        <w:tc>
          <w:tcPr>
            <w:tcW w:w="1377" w:type="dxa"/>
            <w:tcBorders>
              <w:right w:val="single" w:sz="6" w:space="0" w:color="FFFFFF"/>
            </w:tcBorders>
          </w:tcPr>
          <w:p w14:paraId="18169560" w14:textId="77777777" w:rsidR="00021EF5" w:rsidRPr="00E50058"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bookmarkStart w:id="0" w:name="_Hlk164348487"/>
          </w:p>
        </w:tc>
        <w:tc>
          <w:tcPr>
            <w:tcW w:w="3780" w:type="dxa"/>
            <w:tcBorders>
              <w:left w:val="single" w:sz="6" w:space="0" w:color="FFFFFF"/>
              <w:right w:val="single" w:sz="6" w:space="0" w:color="FFFFFF"/>
            </w:tcBorders>
            <w:shd w:val="clear" w:color="auto" w:fill="99DFE8"/>
          </w:tcPr>
          <w:p w14:paraId="356D5459" w14:textId="77777777" w:rsidR="00021EF5" w:rsidRPr="00E50058" w:rsidRDefault="00021EF5" w:rsidP="005C69B7">
            <w:pPr>
              <w:widowControl w:val="0"/>
              <w:tabs>
                <w:tab w:val="left" w:pos="1639"/>
              </w:tabs>
              <w:autoSpaceDE w:val="0"/>
              <w:autoSpaceDN w:val="0"/>
              <w:spacing w:before="174" w:after="0" w:line="240" w:lineRule="auto"/>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1</w:t>
            </w:r>
            <w:proofErr w:type="gramEnd"/>
            <w:r>
              <w:rPr>
                <w:rFonts w:ascii="Times New Roman" w:eastAsia="Calibri" w:hAnsi="Calibri" w:cs="Calibri"/>
                <w:kern w:val="0"/>
                <w:u w:val="thick"/>
                <w:lang w:val="en-US"/>
                <w14:ligatures w14:val="none"/>
              </w:rPr>
              <w:t>-3</w:t>
            </w:r>
            <w:r w:rsidRPr="00E50058">
              <w:rPr>
                <w:rFonts w:ascii="Times New Roman" w:eastAsia="Calibri" w:hAnsi="Calibri" w:cs="Calibri"/>
                <w:kern w:val="0"/>
                <w:u w:val="thick"/>
                <w:lang w:val="en-US"/>
                <w14:ligatures w14:val="none"/>
              </w:rPr>
              <w:tab/>
            </w:r>
          </w:p>
          <w:p w14:paraId="3E49B752" w14:textId="77777777" w:rsidR="00021EF5" w:rsidRPr="00E50058" w:rsidRDefault="00021EF5" w:rsidP="005C69B7">
            <w:pPr>
              <w:widowControl w:val="0"/>
              <w:autoSpaceDE w:val="0"/>
              <w:autoSpaceDN w:val="0"/>
              <w:spacing w:before="159" w:after="0" w:line="276" w:lineRule="auto"/>
              <w:ind w:left="98" w:right="103"/>
              <w:rPr>
                <w:rFonts w:ascii="Calibri" w:eastAsia="Calibri" w:hAnsi="Calibri" w:cs="Calibri"/>
                <w:kern w:val="0"/>
                <w:lang w:val="en-US"/>
                <w14:ligatures w14:val="none"/>
              </w:rPr>
            </w:pPr>
            <w:r w:rsidRPr="00E50058">
              <w:rPr>
                <w:rFonts w:ascii="Calibri" w:eastAsia="Calibri" w:hAnsi="Calibri" w:cs="Calibri"/>
                <w:kern w:val="0"/>
                <w:lang w:val="en-US"/>
                <w14:ligatures w14:val="none"/>
              </w:rPr>
              <w:t xml:space="preserve">Overview of changes </w:t>
            </w:r>
            <w:r w:rsidRPr="00E50058">
              <w:rPr>
                <w:rFonts w:ascii="Calibri" w:eastAsia="Calibri" w:hAnsi="Calibri" w:cs="Calibri"/>
                <w:b/>
                <w:kern w:val="0"/>
                <w:lang w:val="en-US"/>
                <w14:ligatures w14:val="none"/>
              </w:rPr>
              <w:t>(</w:t>
            </w:r>
            <w:r w:rsidRPr="00E50058">
              <w:rPr>
                <w:rFonts w:ascii="Calibri" w:eastAsia="Calibri" w:hAnsi="Calibri" w:cs="Calibri"/>
                <w:kern w:val="0"/>
                <w:lang w:val="en-US"/>
                <w14:ligatures w14:val="none"/>
              </w:rPr>
              <w:t>comment on frequency,</w:t>
            </w:r>
            <w:r w:rsidRPr="00E50058">
              <w:rPr>
                <w:rFonts w:ascii="Calibri" w:eastAsia="Calibri" w:hAnsi="Calibri" w:cs="Calibri"/>
                <w:spacing w:val="-47"/>
                <w:kern w:val="0"/>
                <w:lang w:val="en-US"/>
                <w14:ligatures w14:val="none"/>
              </w:rPr>
              <w:t xml:space="preserve"> </w:t>
            </w:r>
            <w:r w:rsidRPr="00E50058">
              <w:rPr>
                <w:rFonts w:ascii="Calibri" w:eastAsia="Calibri" w:hAnsi="Calibri" w:cs="Calibri"/>
                <w:kern w:val="0"/>
                <w:lang w:val="en-US"/>
                <w14:ligatures w14:val="none"/>
              </w:rPr>
              <w:t>intensity, time and type – FITT for each</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component)</w:t>
            </w:r>
          </w:p>
        </w:tc>
        <w:tc>
          <w:tcPr>
            <w:tcW w:w="3592" w:type="dxa"/>
            <w:tcBorders>
              <w:left w:val="single" w:sz="6" w:space="0" w:color="FFFFFF"/>
              <w:right w:val="single" w:sz="6" w:space="0" w:color="FFFFFF"/>
            </w:tcBorders>
            <w:shd w:val="clear" w:color="auto" w:fill="99DFE8"/>
          </w:tcPr>
          <w:p w14:paraId="2D0A883A" w14:textId="77777777" w:rsidR="00021EF5" w:rsidRPr="00E50058" w:rsidRDefault="00021EF5" w:rsidP="005C69B7">
            <w:pPr>
              <w:widowControl w:val="0"/>
              <w:tabs>
                <w:tab w:val="left" w:pos="1642"/>
              </w:tabs>
              <w:autoSpaceDE w:val="0"/>
              <w:autoSpaceDN w:val="0"/>
              <w:spacing w:before="174" w:after="0" w:line="240" w:lineRule="auto"/>
              <w:ind w:left="101"/>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 xml:space="preserve">Weeks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4</w:t>
            </w:r>
            <w:proofErr w:type="gramEnd"/>
            <w:r>
              <w:rPr>
                <w:rFonts w:ascii="Times New Roman" w:eastAsia="Calibri" w:hAnsi="Calibri" w:cs="Calibri"/>
                <w:kern w:val="0"/>
                <w:u w:val="thick"/>
                <w:lang w:val="en-US"/>
                <w14:ligatures w14:val="none"/>
              </w:rPr>
              <w:t>-7</w:t>
            </w:r>
            <w:r w:rsidRPr="00E50058">
              <w:rPr>
                <w:rFonts w:ascii="Times New Roman" w:eastAsia="Calibri" w:hAnsi="Calibri" w:cs="Calibri"/>
                <w:kern w:val="0"/>
                <w:u w:val="thick"/>
                <w:lang w:val="en-US"/>
                <w14:ligatures w14:val="none"/>
              </w:rPr>
              <w:tab/>
            </w:r>
          </w:p>
          <w:p w14:paraId="0818DED5" w14:textId="77777777" w:rsidR="00021EF5" w:rsidRPr="00E50058" w:rsidRDefault="00021EF5" w:rsidP="005C69B7">
            <w:pPr>
              <w:widowControl w:val="0"/>
              <w:autoSpaceDE w:val="0"/>
              <w:autoSpaceDN w:val="0"/>
              <w:spacing w:before="159" w:after="0" w:line="276" w:lineRule="auto"/>
              <w:ind w:left="101" w:right="245"/>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c>
          <w:tcPr>
            <w:tcW w:w="2030" w:type="dxa"/>
            <w:tcBorders>
              <w:left w:val="single" w:sz="6" w:space="0" w:color="FFFFFF"/>
            </w:tcBorders>
            <w:shd w:val="clear" w:color="auto" w:fill="99DFE8"/>
          </w:tcPr>
          <w:p w14:paraId="3D2948FA" w14:textId="77777777" w:rsidR="00021EF5" w:rsidRPr="00E50058" w:rsidRDefault="00021EF5" w:rsidP="005C69B7">
            <w:pPr>
              <w:widowControl w:val="0"/>
              <w:tabs>
                <w:tab w:val="left" w:pos="1751"/>
              </w:tabs>
              <w:autoSpaceDE w:val="0"/>
              <w:autoSpaceDN w:val="0"/>
              <w:spacing w:before="174" w:after="0" w:line="240" w:lineRule="auto"/>
              <w:ind w:left="98"/>
              <w:rPr>
                <w:rFonts w:ascii="Times New Roman" w:eastAsia="Calibri" w:hAnsi="Calibri" w:cs="Calibri"/>
                <w:kern w:val="0"/>
                <w:lang w:val="en-US"/>
                <w14:ligatures w14:val="none"/>
              </w:rPr>
            </w:pPr>
            <w:proofErr w:type="gramStart"/>
            <w:r w:rsidRPr="00E50058">
              <w:rPr>
                <w:rFonts w:ascii="Calibri" w:eastAsia="Calibri" w:hAnsi="Calibri" w:cs="Calibri"/>
                <w:b/>
                <w:kern w:val="0"/>
                <w:lang w:val="en-US"/>
                <w14:ligatures w14:val="none"/>
              </w:rPr>
              <w:t>Weeks</w:t>
            </w:r>
            <w:r w:rsidRPr="00E50058">
              <w:rPr>
                <w:rFonts w:ascii="Calibri" w:eastAsia="Calibri" w:hAnsi="Calibri" w:cs="Calibri"/>
                <w:b/>
                <w:spacing w:val="1"/>
                <w:kern w:val="0"/>
                <w:lang w:val="en-US"/>
                <w14:ligatures w14:val="none"/>
              </w:rPr>
              <w:t xml:space="preserve"> </w:t>
            </w:r>
            <w:r w:rsidRPr="00E50058">
              <w:rPr>
                <w:rFonts w:ascii="Times New Roman" w:eastAsia="Calibri" w:hAnsi="Calibri" w:cs="Calibri"/>
                <w:kern w:val="0"/>
                <w:u w:val="thick"/>
                <w:lang w:val="en-US"/>
                <w14:ligatures w14:val="none"/>
              </w:rPr>
              <w:t xml:space="preserve"> </w:t>
            </w:r>
            <w:r>
              <w:rPr>
                <w:rFonts w:ascii="Times New Roman" w:eastAsia="Calibri" w:hAnsi="Calibri" w:cs="Calibri"/>
                <w:kern w:val="0"/>
                <w:u w:val="thick"/>
                <w:lang w:val="en-US"/>
                <w14:ligatures w14:val="none"/>
              </w:rPr>
              <w:t>8</w:t>
            </w:r>
            <w:proofErr w:type="gramEnd"/>
            <w:r>
              <w:rPr>
                <w:rFonts w:ascii="Times New Roman" w:eastAsia="Calibri" w:hAnsi="Calibri" w:cs="Calibri"/>
                <w:kern w:val="0"/>
                <w:u w:val="thick"/>
                <w:lang w:val="en-US"/>
                <w14:ligatures w14:val="none"/>
              </w:rPr>
              <w:t>-12</w:t>
            </w:r>
            <w:r w:rsidRPr="00E50058">
              <w:rPr>
                <w:rFonts w:ascii="Times New Roman" w:eastAsia="Calibri" w:hAnsi="Calibri" w:cs="Calibri"/>
                <w:kern w:val="0"/>
                <w:u w:val="thick"/>
                <w:lang w:val="en-US"/>
                <w14:ligatures w14:val="none"/>
              </w:rPr>
              <w:tab/>
            </w:r>
          </w:p>
          <w:p w14:paraId="73E1701D" w14:textId="77777777" w:rsidR="00021EF5" w:rsidRPr="00E50058" w:rsidRDefault="00021EF5" w:rsidP="005C69B7">
            <w:pPr>
              <w:widowControl w:val="0"/>
              <w:autoSpaceDE w:val="0"/>
              <w:autoSpaceDN w:val="0"/>
              <w:spacing w:before="159" w:after="0" w:line="276" w:lineRule="auto"/>
              <w:ind w:left="98" w:right="94"/>
              <w:rPr>
                <w:rFonts w:ascii="Calibri" w:eastAsia="Calibri" w:hAnsi="Calibri" w:cs="Calibri"/>
                <w:kern w:val="0"/>
                <w:lang w:val="en-US"/>
                <w14:ligatures w14:val="none"/>
              </w:rPr>
            </w:pPr>
            <w:r w:rsidRPr="00E50058">
              <w:rPr>
                <w:rFonts w:ascii="Calibri" w:eastAsia="Calibri" w:hAnsi="Calibri" w:cs="Calibri"/>
                <w:kern w:val="0"/>
                <w:lang w:val="en-US"/>
                <w14:ligatures w14:val="none"/>
              </w:rPr>
              <w:t>Overview of changes (comment on</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frequency,</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intensity,</w:t>
            </w:r>
            <w:r w:rsidRPr="00E50058">
              <w:rPr>
                <w:rFonts w:ascii="Calibri" w:eastAsia="Calibri" w:hAnsi="Calibri" w:cs="Calibri"/>
                <w:spacing w:val="-2"/>
                <w:kern w:val="0"/>
                <w:lang w:val="en-US"/>
                <w14:ligatures w14:val="none"/>
              </w:rPr>
              <w:t xml:space="preserve"> </w:t>
            </w:r>
            <w:r w:rsidRPr="00E50058">
              <w:rPr>
                <w:rFonts w:ascii="Calibri" w:eastAsia="Calibri" w:hAnsi="Calibri" w:cs="Calibri"/>
                <w:kern w:val="0"/>
                <w:lang w:val="en-US"/>
                <w14:ligatures w14:val="none"/>
              </w:rPr>
              <w:t>time</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and</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type</w:t>
            </w:r>
            <w:r w:rsidRPr="00E50058">
              <w:rPr>
                <w:rFonts w:ascii="Calibri" w:eastAsia="Calibri" w:hAnsi="Calibri" w:cs="Calibri"/>
                <w:spacing w:val="-3"/>
                <w:kern w:val="0"/>
                <w:lang w:val="en-US"/>
                <w14:ligatures w14:val="none"/>
              </w:rPr>
              <w:t xml:space="preserve"> </w:t>
            </w:r>
            <w:r w:rsidRPr="00E50058">
              <w:rPr>
                <w:rFonts w:ascii="Calibri" w:eastAsia="Calibri" w:hAnsi="Calibri" w:cs="Calibri"/>
                <w:kern w:val="0"/>
                <w:lang w:val="en-US"/>
                <w14:ligatures w14:val="none"/>
              </w:rPr>
              <w:t>–</w:t>
            </w:r>
            <w:r w:rsidRPr="00E50058">
              <w:rPr>
                <w:rFonts w:ascii="Calibri" w:eastAsia="Calibri" w:hAnsi="Calibri" w:cs="Calibri"/>
                <w:spacing w:val="-1"/>
                <w:kern w:val="0"/>
                <w:lang w:val="en-US"/>
                <w14:ligatures w14:val="none"/>
              </w:rPr>
              <w:t xml:space="preserve"> </w:t>
            </w:r>
            <w:r w:rsidRPr="00E50058">
              <w:rPr>
                <w:rFonts w:ascii="Calibri" w:eastAsia="Calibri" w:hAnsi="Calibri" w:cs="Calibri"/>
                <w:kern w:val="0"/>
                <w:lang w:val="en-US"/>
                <w14:ligatures w14:val="none"/>
              </w:rPr>
              <w:t>FITT)</w:t>
            </w:r>
          </w:p>
        </w:tc>
      </w:tr>
      <w:tr w:rsidR="00006D33" w:rsidRPr="00E50058" w14:paraId="61DD9E18" w14:textId="77777777" w:rsidTr="00AE6CF4">
        <w:trPr>
          <w:trHeight w:val="1634"/>
        </w:trPr>
        <w:tc>
          <w:tcPr>
            <w:tcW w:w="1377" w:type="dxa"/>
            <w:tcBorders>
              <w:right w:val="single" w:sz="6" w:space="0" w:color="FFFFFF"/>
            </w:tcBorders>
            <w:shd w:val="clear" w:color="auto" w:fill="99DFE8"/>
          </w:tcPr>
          <w:p w14:paraId="7FACE707" w14:textId="77777777" w:rsidR="00021EF5" w:rsidRPr="00E50058" w:rsidRDefault="00021EF5" w:rsidP="005C69B7">
            <w:pPr>
              <w:widowControl w:val="0"/>
              <w:autoSpaceDE w:val="0"/>
              <w:autoSpaceDN w:val="0"/>
              <w:spacing w:before="174" w:after="0" w:line="240" w:lineRule="auto"/>
              <w:ind w:left="107"/>
              <w:rPr>
                <w:rFonts w:ascii="Calibri" w:eastAsia="Calibri" w:hAnsi="Calibri" w:cs="Calibri"/>
                <w:b/>
                <w:kern w:val="0"/>
                <w:lang w:val="en-US"/>
                <w14:ligatures w14:val="none"/>
              </w:rPr>
            </w:pPr>
            <w:r w:rsidRPr="00E50058">
              <w:rPr>
                <w:rFonts w:ascii="Calibri" w:eastAsia="Calibri" w:hAnsi="Calibri" w:cs="Calibri"/>
                <w:b/>
                <w:kern w:val="0"/>
                <w:lang w:val="en-US"/>
                <w14:ligatures w14:val="none"/>
              </w:rPr>
              <w:t>Warm</w:t>
            </w:r>
            <w:r w:rsidRPr="00E50058">
              <w:rPr>
                <w:rFonts w:ascii="Calibri" w:eastAsia="Calibri" w:hAnsi="Calibri" w:cs="Calibri"/>
                <w:b/>
                <w:spacing w:val="-1"/>
                <w:kern w:val="0"/>
                <w:lang w:val="en-US"/>
                <w14:ligatures w14:val="none"/>
              </w:rPr>
              <w:t xml:space="preserve"> </w:t>
            </w:r>
            <w:r w:rsidRPr="00E50058">
              <w:rPr>
                <w:rFonts w:ascii="Calibri" w:eastAsia="Calibri" w:hAnsi="Calibri" w:cs="Calibri"/>
                <w:b/>
                <w:kern w:val="0"/>
                <w:lang w:val="en-US"/>
                <w14:ligatures w14:val="none"/>
              </w:rPr>
              <w:t>up</w:t>
            </w:r>
          </w:p>
        </w:tc>
        <w:tc>
          <w:tcPr>
            <w:tcW w:w="3780" w:type="dxa"/>
            <w:tcBorders>
              <w:left w:val="single" w:sz="6" w:space="0" w:color="FFFFFF"/>
              <w:right w:val="single" w:sz="6" w:space="0" w:color="FFFFFF"/>
            </w:tcBorders>
            <w:shd w:val="clear" w:color="auto" w:fill="D9F3F6"/>
          </w:tcPr>
          <w:p w14:paraId="2727E7CA"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40F3E7C1"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Twice a week </w:t>
            </w:r>
          </w:p>
          <w:p w14:paraId="680EB9DE"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17FD62ED"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moderate (RPE 3-5)</w:t>
            </w:r>
          </w:p>
          <w:p w14:paraId="6EC8D970"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2A4A987F"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w:t>
            </w:r>
          </w:p>
          <w:p w14:paraId="0AC90EE4" w14:textId="77777777" w:rsidR="00021EF5" w:rsidRPr="00263B78"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pulse raiser </w:t>
            </w:r>
          </w:p>
          <w:p w14:paraId="5E4CF0A1" w14:textId="77777777" w:rsidR="00021EF5"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mobilization and activation </w:t>
            </w:r>
          </w:p>
          <w:p w14:paraId="48B84C58" w14:textId="77777777" w:rsidR="00021EF5" w:rsidRPr="00263B78" w:rsidRDefault="00021EF5" w:rsidP="005C69B7">
            <w:pPr>
              <w:pStyle w:val="ListParagraph"/>
              <w:widowControl w:val="0"/>
              <w:autoSpaceDE w:val="0"/>
              <w:autoSpaceDN w:val="0"/>
              <w:spacing w:after="0" w:line="240" w:lineRule="auto"/>
              <w:ind w:left="1320"/>
              <w:rPr>
                <w:rFonts w:ascii="Times New Roman" w:eastAsia="Calibri" w:hAnsi="Calibri" w:cs="Calibri"/>
                <w:kern w:val="0"/>
                <w:sz w:val="20"/>
                <w:lang w:val="en-US"/>
                <w14:ligatures w14:val="none"/>
              </w:rPr>
            </w:pPr>
          </w:p>
          <w:p w14:paraId="6155AF79"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pulse raiser (Treadmill)</w:t>
            </w:r>
          </w:p>
          <w:p w14:paraId="2F399730" w14:textId="77777777" w:rsidR="00021EF5" w:rsidRPr="00263B78"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Mobilization and activation (Movements that are basic and simple to perform, bilateral only </w:t>
            </w:r>
          </w:p>
        </w:tc>
        <w:tc>
          <w:tcPr>
            <w:tcW w:w="3592" w:type="dxa"/>
            <w:tcBorders>
              <w:left w:val="single" w:sz="6" w:space="0" w:color="FFFFFF"/>
              <w:right w:val="single" w:sz="6" w:space="0" w:color="FFFFFF"/>
            </w:tcBorders>
            <w:shd w:val="clear" w:color="auto" w:fill="D9F3F6"/>
          </w:tcPr>
          <w:p w14:paraId="4F69EB4C"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2D749ACD"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a week </w:t>
            </w:r>
          </w:p>
          <w:p w14:paraId="6D637C4B"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1CA43093"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moderate (RPE 3-5)</w:t>
            </w:r>
          </w:p>
          <w:p w14:paraId="61E83D75"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258AAB57"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w:t>
            </w:r>
          </w:p>
          <w:p w14:paraId="53DBE96B" w14:textId="77777777" w:rsidR="00021EF5" w:rsidRPr="00263B78"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pulse raiser </w:t>
            </w:r>
          </w:p>
          <w:p w14:paraId="36968C48" w14:textId="77777777" w:rsidR="00021EF5"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mobilization and activation </w:t>
            </w:r>
          </w:p>
          <w:p w14:paraId="48907AE6" w14:textId="77777777" w:rsidR="00021EF5" w:rsidRPr="00263B78" w:rsidRDefault="00021EF5" w:rsidP="005C69B7">
            <w:pPr>
              <w:pStyle w:val="ListParagraph"/>
              <w:widowControl w:val="0"/>
              <w:autoSpaceDE w:val="0"/>
              <w:autoSpaceDN w:val="0"/>
              <w:spacing w:after="0" w:line="240" w:lineRule="auto"/>
              <w:ind w:left="1320"/>
              <w:rPr>
                <w:rFonts w:ascii="Times New Roman" w:eastAsia="Calibri" w:hAnsi="Calibri" w:cs="Calibri"/>
                <w:kern w:val="0"/>
                <w:sz w:val="20"/>
                <w:lang w:val="en-US"/>
                <w14:ligatures w14:val="none"/>
              </w:rPr>
            </w:pPr>
          </w:p>
          <w:p w14:paraId="69C7B41A"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sidRPr="00BC0877">
              <w:rPr>
                <w:rFonts w:ascii="Times New Roman" w:eastAsia="Calibri" w:hAnsi="Calibri" w:cs="Calibri"/>
                <w:kern w:val="0"/>
                <w:sz w:val="20"/>
                <w:lang w:val="en-US"/>
                <w14:ligatures w14:val="none"/>
              </w:rPr>
              <w:t xml:space="preserve">Type </w:t>
            </w:r>
            <w:r w:rsidRPr="00BC0877">
              <w:rPr>
                <w:rFonts w:ascii="Times New Roman" w:eastAsia="Calibri" w:hAnsi="Calibri" w:cs="Calibri"/>
                <w:kern w:val="0"/>
                <w:sz w:val="20"/>
                <w:lang w:val="en-US"/>
                <w14:ligatures w14:val="none"/>
              </w:rPr>
              <w:t>–</w:t>
            </w:r>
            <w:r w:rsidRPr="00BC0877">
              <w:rPr>
                <w:rFonts w:ascii="Times New Roman" w:eastAsia="Calibri" w:hAnsi="Calibri" w:cs="Calibri"/>
                <w:kern w:val="0"/>
                <w:sz w:val="20"/>
                <w:lang w:val="en-US"/>
                <w14:ligatures w14:val="none"/>
              </w:rPr>
              <w:t xml:space="preserve"> </w:t>
            </w:r>
            <w:r>
              <w:rPr>
                <w:rFonts w:ascii="Times New Roman" w:eastAsia="Calibri" w:hAnsi="Calibri" w:cs="Calibri"/>
                <w:kern w:val="0"/>
                <w:sz w:val="20"/>
                <w:lang w:val="en-US"/>
                <w14:ligatures w14:val="none"/>
              </w:rPr>
              <w:t>Pulse raiser (Treadmill)</w:t>
            </w:r>
          </w:p>
          <w:p w14:paraId="267331CB" w14:textId="4600C795" w:rsidR="00021EF5" w:rsidRPr="00AE6CF4"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846AEC">
              <w:rPr>
                <w:rFonts w:ascii="Times New Roman" w:eastAsia="Calibri" w:hAnsi="Calibri" w:cs="Calibri"/>
                <w:kern w:val="0"/>
                <w:sz w:val="20"/>
                <w:lang w:val="en-US"/>
                <w14:ligatures w14:val="none"/>
              </w:rPr>
              <w:t>Mobilization and activation</w:t>
            </w:r>
            <w:r w:rsidRPr="00BC0877">
              <w:rPr>
                <w:rFonts w:ascii="Times New Roman" w:eastAsia="Calibri" w:hAnsi="Calibri" w:cs="Calibri"/>
                <w:b/>
                <w:bCs/>
                <w:kern w:val="0"/>
                <w:sz w:val="20"/>
                <w:lang w:val="en-US"/>
                <w14:ligatures w14:val="none"/>
              </w:rPr>
              <w:t xml:space="preserve"> </w:t>
            </w:r>
            <w:r w:rsidRPr="00BC0877">
              <w:rPr>
                <w:rFonts w:ascii="Times New Roman" w:eastAsia="Calibri" w:hAnsi="Calibri" w:cs="Calibri"/>
                <w:kern w:val="0"/>
                <w:sz w:val="20"/>
                <w:lang w:val="en-US"/>
                <w14:ligatures w14:val="none"/>
              </w:rPr>
              <w:t>–</w:t>
            </w:r>
            <w:r w:rsidRPr="00BC0877">
              <w:rPr>
                <w:rFonts w:ascii="Times New Roman" w:eastAsia="Calibri" w:hAnsi="Calibri" w:cs="Calibri"/>
                <w:kern w:val="0"/>
                <w:sz w:val="20"/>
                <w:lang w:val="en-US"/>
                <w14:ligatures w14:val="none"/>
              </w:rPr>
              <w:t xml:space="preserve"> start to add in some unilateral movements such as lunge. Start to coach foundation movement techniques.</w:t>
            </w:r>
          </w:p>
        </w:tc>
        <w:tc>
          <w:tcPr>
            <w:tcW w:w="2030" w:type="dxa"/>
            <w:tcBorders>
              <w:left w:val="single" w:sz="6" w:space="0" w:color="FFFFFF"/>
            </w:tcBorders>
            <w:shd w:val="clear" w:color="auto" w:fill="D9F3F6"/>
          </w:tcPr>
          <w:p w14:paraId="2C49F271"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2BE6ADA5"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 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a week </w:t>
            </w:r>
          </w:p>
          <w:p w14:paraId="4BA06F8D"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64E4618B"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low moderate (RPE 3-5)</w:t>
            </w:r>
          </w:p>
          <w:p w14:paraId="287EEBDD"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p>
          <w:p w14:paraId="282B3303" w14:textId="77777777" w:rsidR="00021EF5"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w:t>
            </w:r>
          </w:p>
          <w:p w14:paraId="1C50B6A2" w14:textId="77777777" w:rsidR="00021EF5" w:rsidRPr="00263B78"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pulse raiser </w:t>
            </w:r>
          </w:p>
          <w:p w14:paraId="5F7B35B3" w14:textId="77777777" w:rsidR="00021EF5" w:rsidRDefault="00021EF5" w:rsidP="005C69B7">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sidRPr="00263B78">
              <w:rPr>
                <w:rFonts w:ascii="Times New Roman" w:eastAsia="Calibri" w:hAnsi="Calibri" w:cs="Calibri"/>
                <w:kern w:val="0"/>
                <w:sz w:val="20"/>
                <w:lang w:val="en-US"/>
                <w14:ligatures w14:val="none"/>
              </w:rPr>
              <w:t xml:space="preserve">5-minute mobilization and activation </w:t>
            </w:r>
          </w:p>
          <w:p w14:paraId="14C7ED7F" w14:textId="77777777" w:rsidR="00021EF5" w:rsidRPr="00263B78" w:rsidRDefault="00021EF5" w:rsidP="005C69B7">
            <w:pPr>
              <w:pStyle w:val="ListParagraph"/>
              <w:widowControl w:val="0"/>
              <w:autoSpaceDE w:val="0"/>
              <w:autoSpaceDN w:val="0"/>
              <w:spacing w:after="0" w:line="240" w:lineRule="auto"/>
              <w:ind w:left="1320"/>
              <w:rPr>
                <w:rFonts w:ascii="Times New Roman" w:eastAsia="Calibri" w:hAnsi="Calibri" w:cs="Calibri"/>
                <w:kern w:val="0"/>
                <w:sz w:val="20"/>
                <w:lang w:val="en-US"/>
                <w14:ligatures w14:val="none"/>
              </w:rPr>
            </w:pPr>
          </w:p>
          <w:p w14:paraId="54EECFF7" w14:textId="77777777" w:rsidR="00021EF5" w:rsidRPr="00E50058" w:rsidRDefault="00021EF5"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pulse raiser (Treadmill)</w:t>
            </w:r>
          </w:p>
          <w:p w14:paraId="5566BFEC" w14:textId="0581E38A" w:rsidR="00021EF5" w:rsidRPr="00006D33" w:rsidRDefault="00021EF5" w:rsidP="005C69B7">
            <w:pPr>
              <w:pStyle w:val="ListParagraph"/>
              <w:widowControl w:val="0"/>
              <w:numPr>
                <w:ilvl w:val="0"/>
                <w:numId w:val="2"/>
              </w:numPr>
              <w:autoSpaceDE w:val="0"/>
              <w:autoSpaceDN w:val="0"/>
              <w:spacing w:after="0" w:line="240" w:lineRule="auto"/>
              <w:rPr>
                <w:rFonts w:ascii="Times New Roman" w:eastAsia="Calibri" w:hAnsi="Calibri" w:cs="Calibri"/>
                <w:kern w:val="0"/>
                <w:sz w:val="20"/>
                <w:lang w:val="en-US"/>
                <w14:ligatures w14:val="none"/>
              </w:rPr>
            </w:pPr>
            <w:r w:rsidRPr="00846AEC">
              <w:rPr>
                <w:rFonts w:ascii="Times New Roman" w:eastAsia="Calibri" w:hAnsi="Calibri" w:cs="Calibri"/>
                <w:kern w:val="0"/>
                <w:sz w:val="20"/>
                <w:lang w:val="en-US"/>
                <w14:ligatures w14:val="none"/>
              </w:rPr>
              <w:t>Mobilization and activation</w:t>
            </w:r>
            <w:r>
              <w:rPr>
                <w:rFonts w:ascii="Times New Roman" w:eastAsia="Calibri" w:hAnsi="Calibri" w:cs="Calibri"/>
                <w:b/>
                <w:bCs/>
                <w:kern w:val="0"/>
                <w:sz w:val="20"/>
                <w:lang w:val="en-US"/>
                <w14:ligatures w14:val="none"/>
              </w:rPr>
              <w:t xml:space="preserve"> </w:t>
            </w:r>
            <w:r w:rsidRPr="00DF23E9">
              <w:rPr>
                <w:rFonts w:ascii="Times New Roman" w:eastAsia="Calibri" w:hAnsi="Calibri" w:cs="Calibri"/>
                <w:kern w:val="0"/>
                <w:sz w:val="20"/>
                <w:lang w:val="en-US"/>
                <w14:ligatures w14:val="none"/>
              </w:rPr>
              <w:t>–</w:t>
            </w:r>
            <w:r w:rsidRPr="00DF23E9">
              <w:rPr>
                <w:rFonts w:ascii="Times New Roman" w:eastAsia="Calibri" w:hAnsi="Calibri" w:cs="Calibri"/>
                <w:kern w:val="0"/>
                <w:sz w:val="20"/>
                <w:lang w:val="en-US"/>
                <w14:ligatures w14:val="none"/>
              </w:rPr>
              <w:t xml:space="preserve"> </w:t>
            </w:r>
            <w:r>
              <w:rPr>
                <w:rFonts w:ascii="Times New Roman" w:eastAsia="Calibri" w:hAnsi="Calibri" w:cs="Calibri"/>
                <w:kern w:val="0"/>
                <w:sz w:val="20"/>
                <w:lang w:val="en-US"/>
                <w14:ligatures w14:val="none"/>
              </w:rPr>
              <w:t>ensure all foundation movements are included and use warm up to coach good technique.</w:t>
            </w:r>
          </w:p>
        </w:tc>
      </w:tr>
    </w:tbl>
    <w:tbl>
      <w:tblPr>
        <w:tblpPr w:leftFromText="180" w:rightFromText="180" w:vertAnchor="text" w:horzAnchor="margin" w:tblpXSpec="center" w:tblpY="-183"/>
        <w:tblW w:w="11125" w:type="dxa"/>
        <w:tblLayout w:type="fixed"/>
        <w:tblCellMar>
          <w:left w:w="0" w:type="dxa"/>
          <w:right w:w="0" w:type="dxa"/>
        </w:tblCellMar>
        <w:tblLook w:val="01E0" w:firstRow="1" w:lastRow="1" w:firstColumn="1" w:lastColumn="1" w:noHBand="0" w:noVBand="0"/>
      </w:tblPr>
      <w:tblGrid>
        <w:gridCol w:w="1589"/>
        <w:gridCol w:w="3299"/>
        <w:gridCol w:w="3686"/>
        <w:gridCol w:w="2551"/>
      </w:tblGrid>
      <w:tr w:rsidR="00006D33" w:rsidRPr="00E50058" w14:paraId="2666C844" w14:textId="77777777" w:rsidTr="00006D33">
        <w:trPr>
          <w:trHeight w:val="4652"/>
        </w:trPr>
        <w:tc>
          <w:tcPr>
            <w:tcW w:w="1589" w:type="dxa"/>
            <w:tcBorders>
              <w:right w:val="single" w:sz="6" w:space="0" w:color="FFFFFF"/>
            </w:tcBorders>
            <w:shd w:val="clear" w:color="auto" w:fill="99DFE8"/>
          </w:tcPr>
          <w:bookmarkEnd w:id="0"/>
          <w:p w14:paraId="0D7ACD6B" w14:textId="77777777" w:rsidR="00006D33" w:rsidRDefault="00006D33" w:rsidP="00006D33">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lastRenderedPageBreak/>
              <w:t>Cardiovascular training</w:t>
            </w:r>
          </w:p>
        </w:tc>
        <w:tc>
          <w:tcPr>
            <w:tcW w:w="3299" w:type="dxa"/>
            <w:tcBorders>
              <w:left w:val="single" w:sz="6" w:space="0" w:color="FFFFFF"/>
              <w:right w:val="single" w:sz="6" w:space="0" w:color="FFFFFF"/>
            </w:tcBorders>
            <w:shd w:val="clear" w:color="auto" w:fill="D9F3F6"/>
          </w:tcPr>
          <w:p w14:paraId="3B274C80" w14:textId="0C739BF0"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6DAEA10A"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Twice a week </w:t>
            </w:r>
          </w:p>
          <w:p w14:paraId="5F64F4F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3F169D25"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(RPE 5)</w:t>
            </w:r>
          </w:p>
          <w:p w14:paraId="6197601E"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074F4A46"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10 minutes </w:t>
            </w:r>
          </w:p>
          <w:p w14:paraId="07E11E13"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624B6CAF"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Type - Continuous (Bike)</w:t>
            </w:r>
          </w:p>
          <w:p w14:paraId="02954EBE" w14:textId="6ECB0137" w:rsidR="00006D33" w:rsidRPr="00E50058"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tc>
        <w:tc>
          <w:tcPr>
            <w:tcW w:w="3686" w:type="dxa"/>
            <w:tcBorders>
              <w:left w:val="single" w:sz="6" w:space="0" w:color="FFFFFF"/>
              <w:right w:val="single" w:sz="6" w:space="0" w:color="FFFFFF"/>
            </w:tcBorders>
            <w:shd w:val="clear" w:color="auto" w:fill="D9F3F6"/>
          </w:tcPr>
          <w:p w14:paraId="34FA8858"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0A4D701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per week </w:t>
            </w:r>
          </w:p>
          <w:p w14:paraId="57D1DDD9"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2938B03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to Vigorous (RPE 5-7)</w:t>
            </w:r>
          </w:p>
          <w:p w14:paraId="7ECCF469"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17C95676"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15 minutes</w:t>
            </w:r>
          </w:p>
          <w:p w14:paraId="2206992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722E2E0E"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Interval (Bike)</w:t>
            </w:r>
          </w:p>
          <w:p w14:paraId="70A9B476"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397D09EE" w14:textId="77777777" w:rsidR="00006D33" w:rsidRPr="00E50058"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tc>
        <w:tc>
          <w:tcPr>
            <w:tcW w:w="2551" w:type="dxa"/>
            <w:tcBorders>
              <w:left w:val="single" w:sz="6" w:space="0" w:color="FFFFFF"/>
            </w:tcBorders>
            <w:shd w:val="clear" w:color="auto" w:fill="D9F3F6"/>
          </w:tcPr>
          <w:p w14:paraId="0CF2BB11"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56FF393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per week</w:t>
            </w:r>
          </w:p>
          <w:p w14:paraId="1842DC1C"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5802CB94"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to High (RPE 4-9)</w:t>
            </w:r>
          </w:p>
          <w:p w14:paraId="7E48C973"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49653511"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20 minutes</w:t>
            </w:r>
          </w:p>
          <w:p w14:paraId="4AB1A36B"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1BD71C56" w14:textId="77777777" w:rsidR="00006D33" w:rsidRPr="00E50058"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Interval (Bike)</w:t>
            </w:r>
          </w:p>
        </w:tc>
      </w:tr>
      <w:tr w:rsidR="00006D33" w:rsidRPr="00E50058" w14:paraId="3996B18F" w14:textId="77777777" w:rsidTr="00006D33">
        <w:trPr>
          <w:trHeight w:val="4652"/>
        </w:trPr>
        <w:tc>
          <w:tcPr>
            <w:tcW w:w="1589" w:type="dxa"/>
            <w:tcBorders>
              <w:right w:val="single" w:sz="6" w:space="0" w:color="FFFFFF"/>
            </w:tcBorders>
            <w:shd w:val="clear" w:color="auto" w:fill="99DFE8"/>
          </w:tcPr>
          <w:p w14:paraId="501D94F2" w14:textId="6B1FEC89" w:rsidR="00006D33" w:rsidRPr="00E50058" w:rsidRDefault="00006D33" w:rsidP="00006D33">
            <w:pPr>
              <w:widowControl w:val="0"/>
              <w:autoSpaceDE w:val="0"/>
              <w:autoSpaceDN w:val="0"/>
              <w:spacing w:before="174" w:after="0" w:line="240" w:lineRule="auto"/>
              <w:ind w:left="107"/>
              <w:rPr>
                <w:rFonts w:ascii="Calibri" w:eastAsia="Calibri" w:hAnsi="Calibri" w:cs="Calibri"/>
                <w:b/>
                <w:kern w:val="0"/>
                <w:lang w:val="en-US"/>
                <w14:ligatures w14:val="none"/>
              </w:rPr>
            </w:pPr>
            <w:r>
              <w:rPr>
                <w:rFonts w:ascii="Calibri" w:eastAsia="Calibri" w:hAnsi="Calibri" w:cs="Calibri"/>
                <w:b/>
                <w:kern w:val="0"/>
                <w:lang w:val="en-US"/>
                <w14:ligatures w14:val="none"/>
              </w:rPr>
              <w:t>Resistance Training</w:t>
            </w:r>
          </w:p>
        </w:tc>
        <w:tc>
          <w:tcPr>
            <w:tcW w:w="3299" w:type="dxa"/>
            <w:tcBorders>
              <w:left w:val="single" w:sz="6" w:space="0" w:color="FFFFFF"/>
              <w:right w:val="single" w:sz="6" w:space="0" w:color="FFFFFF"/>
            </w:tcBorders>
            <w:shd w:val="clear" w:color="auto" w:fill="D9F3F6"/>
          </w:tcPr>
          <w:p w14:paraId="19E7E341"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Twice a week </w:t>
            </w:r>
          </w:p>
          <w:p w14:paraId="7005F832"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300F9039"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proofErr w:type="gramStart"/>
            <w:r>
              <w:rPr>
                <w:rFonts w:ascii="Times New Roman" w:eastAsia="Calibri" w:hAnsi="Calibri" w:cs="Calibri"/>
                <w:kern w:val="0"/>
                <w:sz w:val="20"/>
                <w:lang w:val="en-US"/>
                <w14:ligatures w14:val="none"/>
              </w:rPr>
              <w:t>-  Moderate</w:t>
            </w:r>
            <w:proofErr w:type="gramEnd"/>
            <w:r>
              <w:rPr>
                <w:rFonts w:ascii="Times New Roman" w:eastAsia="Calibri" w:hAnsi="Calibri" w:cs="Calibri"/>
                <w:kern w:val="0"/>
                <w:sz w:val="20"/>
                <w:lang w:val="en-US"/>
                <w14:ligatures w14:val="none"/>
              </w:rPr>
              <w:t xml:space="preserve"> </w:t>
            </w:r>
          </w:p>
          <w:p w14:paraId="601CB080" w14:textId="54C2FAFA"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47ABF784" w14:textId="56E5330B"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25 </w:t>
            </w:r>
            <w:proofErr w:type="gramStart"/>
            <w:r>
              <w:rPr>
                <w:rFonts w:ascii="Times New Roman" w:eastAsia="Calibri" w:hAnsi="Calibri" w:cs="Calibri"/>
                <w:kern w:val="0"/>
                <w:sz w:val="20"/>
                <w:lang w:val="en-US"/>
                <w14:ligatures w14:val="none"/>
              </w:rPr>
              <w:t>minute</w:t>
            </w:r>
            <w:proofErr w:type="gramEnd"/>
          </w:p>
          <w:p w14:paraId="2B4354B4" w14:textId="65E18C7D"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51153762" w14:textId="62231BF2"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Resistance machines- full </w:t>
            </w:r>
            <w:proofErr w:type="gramStart"/>
            <w:r>
              <w:rPr>
                <w:rFonts w:ascii="Times New Roman" w:eastAsia="Calibri" w:hAnsi="Calibri" w:cs="Calibri"/>
                <w:kern w:val="0"/>
                <w:sz w:val="20"/>
                <w:lang w:val="en-US"/>
                <w14:ligatures w14:val="none"/>
              </w:rPr>
              <w:t>body</w:t>
            </w:r>
            <w:proofErr w:type="gramEnd"/>
          </w:p>
          <w:p w14:paraId="35FA9B12" w14:textId="006EC110" w:rsidR="00006D33" w:rsidRPr="00C90A7A" w:rsidRDefault="00006D33" w:rsidP="00006D33">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 exercises, 2 push, 2 pull, 2 legs</w:t>
            </w:r>
          </w:p>
        </w:tc>
        <w:tc>
          <w:tcPr>
            <w:tcW w:w="3686" w:type="dxa"/>
            <w:tcBorders>
              <w:left w:val="single" w:sz="6" w:space="0" w:color="FFFFFF"/>
              <w:right w:val="single" w:sz="6" w:space="0" w:color="FFFFFF"/>
            </w:tcBorders>
            <w:shd w:val="clear" w:color="auto" w:fill="D9F3F6"/>
          </w:tcPr>
          <w:p w14:paraId="6A1BCDAA"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per week</w:t>
            </w:r>
          </w:p>
          <w:p w14:paraId="47ADE194"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74B3B70A"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p>
          <w:p w14:paraId="2D81F764"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6DFC7B6F"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w:t>
            </w:r>
            <w:proofErr w:type="gramStart"/>
            <w:r>
              <w:rPr>
                <w:rFonts w:ascii="Times New Roman" w:eastAsia="Calibri" w:hAnsi="Calibri" w:cs="Calibri"/>
                <w:kern w:val="0"/>
                <w:sz w:val="20"/>
                <w:lang w:val="en-US"/>
                <w14:ligatures w14:val="none"/>
              </w:rPr>
              <w:t>30  minute</w:t>
            </w:r>
            <w:proofErr w:type="gramEnd"/>
            <w:r>
              <w:rPr>
                <w:rFonts w:ascii="Times New Roman" w:eastAsia="Calibri" w:hAnsi="Calibri" w:cs="Calibri"/>
                <w:kern w:val="0"/>
                <w:sz w:val="20"/>
                <w:lang w:val="en-US"/>
                <w14:ligatures w14:val="none"/>
              </w:rPr>
              <w:t xml:space="preserve"> </w:t>
            </w:r>
          </w:p>
          <w:p w14:paraId="0A1855CD"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62A0525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Resistance machines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full </w:t>
            </w:r>
            <w:proofErr w:type="gramStart"/>
            <w:r>
              <w:rPr>
                <w:rFonts w:ascii="Times New Roman" w:eastAsia="Calibri" w:hAnsi="Calibri" w:cs="Calibri"/>
                <w:kern w:val="0"/>
                <w:sz w:val="20"/>
                <w:lang w:val="en-US"/>
                <w14:ligatures w14:val="none"/>
              </w:rPr>
              <w:t>body</w:t>
            </w:r>
            <w:proofErr w:type="gramEnd"/>
          </w:p>
          <w:p w14:paraId="3B83CEA3" w14:textId="11964C41" w:rsidR="00006D33" w:rsidRPr="00C90A7A" w:rsidRDefault="00006D33" w:rsidP="00006D33">
            <w:pPr>
              <w:pStyle w:val="ListParagraph"/>
              <w:widowControl w:val="0"/>
              <w:numPr>
                <w:ilvl w:val="0"/>
                <w:numId w:val="1"/>
              </w:numPr>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6 exercises, 2 push, 2 pull, 2 legs</w:t>
            </w:r>
          </w:p>
        </w:tc>
        <w:tc>
          <w:tcPr>
            <w:tcW w:w="2551" w:type="dxa"/>
            <w:tcBorders>
              <w:left w:val="single" w:sz="6" w:space="0" w:color="FFFFFF"/>
            </w:tcBorders>
            <w:shd w:val="clear" w:color="auto" w:fill="D9F3F6"/>
          </w:tcPr>
          <w:p w14:paraId="4A9B26CB"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Frequency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Three times per week</w:t>
            </w:r>
          </w:p>
          <w:p w14:paraId="3D2C22F2"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614578A7"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Intensity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Moderate </w:t>
            </w:r>
          </w:p>
          <w:p w14:paraId="4132773C"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48150719"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Time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w:t>
            </w:r>
            <w:proofErr w:type="gramStart"/>
            <w:r>
              <w:rPr>
                <w:rFonts w:ascii="Times New Roman" w:eastAsia="Calibri" w:hAnsi="Calibri" w:cs="Calibri"/>
                <w:kern w:val="0"/>
                <w:sz w:val="20"/>
                <w:lang w:val="en-US"/>
                <w14:ligatures w14:val="none"/>
              </w:rPr>
              <w:t>30  minute</w:t>
            </w:r>
            <w:proofErr w:type="gramEnd"/>
            <w:r>
              <w:rPr>
                <w:rFonts w:ascii="Times New Roman" w:eastAsia="Calibri" w:hAnsi="Calibri" w:cs="Calibri"/>
                <w:kern w:val="0"/>
                <w:sz w:val="20"/>
                <w:lang w:val="en-US"/>
                <w14:ligatures w14:val="none"/>
              </w:rPr>
              <w:t xml:space="preserve"> </w:t>
            </w:r>
          </w:p>
          <w:p w14:paraId="69BE1CCD" w14:textId="77777777" w:rsidR="00006D33"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p>
          <w:p w14:paraId="3D63D2B1" w14:textId="77777777" w:rsidR="00006D33" w:rsidRPr="00E50058" w:rsidRDefault="00006D33" w:rsidP="00006D33">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Type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combination of resistance machines and some free weights, full body.</w:t>
            </w:r>
          </w:p>
        </w:tc>
      </w:tr>
      <w:tr w:rsidR="00006D33" w:rsidRPr="00E50058" w14:paraId="0E40DB79" w14:textId="77777777" w:rsidTr="00006D33">
        <w:trPr>
          <w:trHeight w:val="4652"/>
        </w:trPr>
        <w:tc>
          <w:tcPr>
            <w:tcW w:w="1589" w:type="dxa"/>
            <w:tcBorders>
              <w:right w:val="single" w:sz="6" w:space="0" w:color="FFFFFF"/>
            </w:tcBorders>
            <w:shd w:val="clear" w:color="auto" w:fill="99DFE8"/>
          </w:tcPr>
          <w:p w14:paraId="65268BF2" w14:textId="751BAD62" w:rsidR="00006D33" w:rsidRDefault="00006D33" w:rsidP="00006D33">
            <w:pPr>
              <w:widowControl w:val="0"/>
              <w:autoSpaceDE w:val="0"/>
              <w:autoSpaceDN w:val="0"/>
              <w:spacing w:before="174" w:after="0" w:line="240" w:lineRule="auto"/>
              <w:ind w:left="107"/>
              <w:rPr>
                <w:rFonts w:ascii="Calibri" w:eastAsia="Calibri" w:hAnsi="Calibri" w:cs="Calibri"/>
                <w:b/>
                <w:kern w:val="0"/>
                <w:lang w:val="en-US"/>
                <w14:ligatures w14:val="none"/>
              </w:rPr>
            </w:pPr>
          </w:p>
        </w:tc>
        <w:tc>
          <w:tcPr>
            <w:tcW w:w="3299" w:type="dxa"/>
            <w:tcBorders>
              <w:left w:val="single" w:sz="6" w:space="0" w:color="FFFFFF"/>
              <w:right w:val="single" w:sz="6" w:space="0" w:color="FFFFFF"/>
            </w:tcBorders>
            <w:shd w:val="clear" w:color="auto" w:fill="D9F3F6"/>
          </w:tcPr>
          <w:p w14:paraId="12D3AA51" w14:textId="77777777" w:rsidR="00006D33" w:rsidRPr="00A86680" w:rsidRDefault="00006D33" w:rsidP="00006D33">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Any Other information</w:t>
            </w:r>
          </w:p>
        </w:tc>
        <w:tc>
          <w:tcPr>
            <w:tcW w:w="3686" w:type="dxa"/>
            <w:tcBorders>
              <w:left w:val="single" w:sz="6" w:space="0" w:color="FFFFFF"/>
              <w:right w:val="single" w:sz="6" w:space="0" w:color="FFFFFF"/>
            </w:tcBorders>
            <w:shd w:val="clear" w:color="auto" w:fill="D9F3F6"/>
          </w:tcPr>
          <w:p w14:paraId="5D39B260" w14:textId="77777777" w:rsidR="00006D33" w:rsidRDefault="00006D33" w:rsidP="00006D33">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 xml:space="preserve">Explain the reasons for the </w:t>
            </w:r>
            <w:proofErr w:type="gramStart"/>
            <w:r w:rsidRPr="00A86680">
              <w:rPr>
                <w:rFonts w:ascii="Times New Roman" w:eastAsia="Calibri" w:hAnsi="Calibri" w:cs="Calibri"/>
                <w:b/>
                <w:bCs/>
                <w:kern w:val="0"/>
                <w:sz w:val="20"/>
                <w:lang w:val="en-US"/>
                <w14:ligatures w14:val="none"/>
              </w:rPr>
              <w:t>changes</w:t>
            </w:r>
            <w:proofErr w:type="gramEnd"/>
          </w:p>
          <w:p w14:paraId="097CFB9F" w14:textId="77777777" w:rsidR="00006D33" w:rsidRDefault="00006D33" w:rsidP="00006D33">
            <w:pPr>
              <w:widowControl w:val="0"/>
              <w:autoSpaceDE w:val="0"/>
              <w:autoSpaceDN w:val="0"/>
              <w:spacing w:after="0" w:line="240" w:lineRule="auto"/>
              <w:rPr>
                <w:rFonts w:ascii="Times New Roman" w:eastAsia="Calibri" w:hAnsi="Calibri" w:cs="Calibri"/>
                <w:b/>
                <w:bCs/>
                <w:kern w:val="0"/>
                <w:sz w:val="20"/>
                <w:lang w:val="en-US"/>
                <w14:ligatures w14:val="none"/>
              </w:rPr>
            </w:pPr>
          </w:p>
          <w:p w14:paraId="1ACDC813" w14:textId="77777777" w:rsidR="00006D33" w:rsidRPr="00574A5B" w:rsidRDefault="00006D33" w:rsidP="00006D33">
            <w:pPr>
              <w:pStyle w:val="ListParagraph"/>
              <w:widowControl w:val="0"/>
              <w:numPr>
                <w:ilvl w:val="0"/>
                <w:numId w:val="1"/>
              </w:numPr>
              <w:autoSpaceDE w:val="0"/>
              <w:autoSpaceDN w:val="0"/>
              <w:spacing w:after="0" w:line="240" w:lineRule="auto"/>
              <w:rPr>
                <w:rFonts w:ascii="Times New Roman" w:eastAsia="Calibri" w:hAnsi="Calibri" w:cs="Calibri"/>
                <w:b/>
                <w:bCs/>
                <w:kern w:val="0"/>
                <w:sz w:val="20"/>
                <w:lang w:val="en-US"/>
                <w14:ligatures w14:val="none"/>
              </w:rPr>
            </w:pPr>
            <w:r>
              <w:rPr>
                <w:rFonts w:ascii="Times New Roman" w:eastAsia="Calibri" w:hAnsi="Calibri" w:cs="Calibri"/>
                <w:b/>
                <w:bCs/>
                <w:kern w:val="0"/>
                <w:sz w:val="20"/>
                <w:lang w:val="en-US"/>
                <w14:ligatures w14:val="none"/>
              </w:rPr>
              <w:t xml:space="preserve">Length of time extended on resistance training to progress client </w:t>
            </w:r>
          </w:p>
        </w:tc>
        <w:tc>
          <w:tcPr>
            <w:tcW w:w="2551" w:type="dxa"/>
            <w:tcBorders>
              <w:left w:val="single" w:sz="6" w:space="0" w:color="FFFFFF"/>
            </w:tcBorders>
            <w:shd w:val="clear" w:color="auto" w:fill="D9F3F6"/>
          </w:tcPr>
          <w:p w14:paraId="6381350D" w14:textId="77777777" w:rsidR="00006D33" w:rsidRDefault="00006D33" w:rsidP="00006D33">
            <w:pPr>
              <w:widowControl w:val="0"/>
              <w:autoSpaceDE w:val="0"/>
              <w:autoSpaceDN w:val="0"/>
              <w:spacing w:after="0" w:line="240" w:lineRule="auto"/>
              <w:rPr>
                <w:rFonts w:ascii="Times New Roman" w:eastAsia="Calibri" w:hAnsi="Calibri" w:cs="Calibri"/>
                <w:b/>
                <w:bCs/>
                <w:kern w:val="0"/>
                <w:sz w:val="20"/>
                <w:lang w:val="en-US"/>
                <w14:ligatures w14:val="none"/>
              </w:rPr>
            </w:pPr>
            <w:r w:rsidRPr="00A86680">
              <w:rPr>
                <w:rFonts w:ascii="Times New Roman" w:eastAsia="Calibri" w:hAnsi="Calibri" w:cs="Calibri"/>
                <w:b/>
                <w:bCs/>
                <w:kern w:val="0"/>
                <w:sz w:val="20"/>
                <w:lang w:val="en-US"/>
                <w14:ligatures w14:val="none"/>
              </w:rPr>
              <w:t xml:space="preserve">Explain the reasons for the </w:t>
            </w:r>
            <w:proofErr w:type="gramStart"/>
            <w:r w:rsidRPr="00A86680">
              <w:rPr>
                <w:rFonts w:ascii="Times New Roman" w:eastAsia="Calibri" w:hAnsi="Calibri" w:cs="Calibri"/>
                <w:b/>
                <w:bCs/>
                <w:kern w:val="0"/>
                <w:sz w:val="20"/>
                <w:lang w:val="en-US"/>
                <w14:ligatures w14:val="none"/>
              </w:rPr>
              <w:t>changes</w:t>
            </w:r>
            <w:proofErr w:type="gramEnd"/>
          </w:p>
          <w:p w14:paraId="6EDD1DBE" w14:textId="77777777" w:rsidR="00006D33" w:rsidRDefault="00006D33" w:rsidP="00006D33">
            <w:pPr>
              <w:widowControl w:val="0"/>
              <w:autoSpaceDE w:val="0"/>
              <w:autoSpaceDN w:val="0"/>
              <w:spacing w:after="0" w:line="240" w:lineRule="auto"/>
              <w:rPr>
                <w:rFonts w:ascii="Times New Roman" w:eastAsia="Calibri" w:hAnsi="Calibri" w:cs="Calibri"/>
                <w:b/>
                <w:bCs/>
                <w:kern w:val="0"/>
                <w:sz w:val="20"/>
                <w:lang w:val="en-US"/>
                <w14:ligatures w14:val="none"/>
              </w:rPr>
            </w:pPr>
          </w:p>
          <w:p w14:paraId="33CB030D" w14:textId="77777777" w:rsidR="00006D33" w:rsidRPr="00DE0B41" w:rsidRDefault="00006D33" w:rsidP="00006D33">
            <w:pPr>
              <w:pStyle w:val="ListParagraph"/>
              <w:widowControl w:val="0"/>
              <w:numPr>
                <w:ilvl w:val="0"/>
                <w:numId w:val="1"/>
              </w:numPr>
              <w:autoSpaceDE w:val="0"/>
              <w:autoSpaceDN w:val="0"/>
              <w:spacing w:after="0" w:line="240" w:lineRule="auto"/>
              <w:rPr>
                <w:rFonts w:ascii="Times New Roman" w:eastAsia="Calibri" w:hAnsi="Calibri" w:cs="Calibri"/>
                <w:b/>
                <w:bCs/>
                <w:kern w:val="0"/>
                <w:sz w:val="20"/>
                <w:lang w:val="en-US"/>
                <w14:ligatures w14:val="none"/>
              </w:rPr>
            </w:pPr>
            <w:r>
              <w:rPr>
                <w:rFonts w:ascii="Times New Roman" w:eastAsia="Calibri" w:hAnsi="Calibri" w:cs="Calibri"/>
                <w:b/>
                <w:bCs/>
                <w:kern w:val="0"/>
                <w:sz w:val="20"/>
                <w:lang w:val="en-US"/>
                <w14:ligatures w14:val="none"/>
              </w:rPr>
              <w:t>Combination of free weights due to client wanted to learn how to use them</w:t>
            </w:r>
          </w:p>
        </w:tc>
      </w:tr>
    </w:tbl>
    <w:p w14:paraId="0E06E500" w14:textId="77777777" w:rsidR="00021EF5" w:rsidRDefault="00021EF5" w:rsidP="00021EF5"/>
    <w:p w14:paraId="0C1DB169" w14:textId="77777777" w:rsidR="008E3FAC" w:rsidRDefault="008E3FAC" w:rsidP="00367739">
      <w:pPr>
        <w:rPr>
          <w:rFonts w:ascii="Times New Roman" w:hAnsi="Times New Roman" w:cs="Times New Roman"/>
        </w:rPr>
      </w:pPr>
    </w:p>
    <w:p w14:paraId="1701E8D3" w14:textId="7CAD0C4B" w:rsidR="00232D89" w:rsidRDefault="00232D89" w:rsidP="00367739">
      <w:pPr>
        <w:rPr>
          <w:rFonts w:ascii="Times New Roman" w:hAnsi="Times New Roman" w:cs="Times New Roman"/>
        </w:rPr>
      </w:pPr>
    </w:p>
    <w:p w14:paraId="7A75C8BD" w14:textId="1915CBA5" w:rsidR="00C01A03" w:rsidRPr="00C01A03" w:rsidRDefault="00780FA2" w:rsidP="00C01A03">
      <w:pPr>
        <w:rPr>
          <w:rFonts w:ascii="Times New Roman" w:hAnsi="Times New Roman" w:cs="Times New Roman"/>
          <w:b/>
          <w:bCs/>
        </w:rPr>
      </w:pPr>
      <w:r w:rsidRPr="00341CFF">
        <w:rPr>
          <w:rFonts w:ascii="Times New Roman" w:hAnsi="Times New Roman" w:cs="Times New Roman"/>
          <w:b/>
          <w:bCs/>
        </w:rPr>
        <w:t xml:space="preserve">Appendix C </w:t>
      </w:r>
      <w:r w:rsidR="00CC0E25" w:rsidRPr="00341CFF">
        <w:rPr>
          <w:rFonts w:ascii="Times New Roman" w:hAnsi="Times New Roman" w:cs="Times New Roman"/>
          <w:b/>
          <w:bCs/>
        </w:rPr>
        <w:t xml:space="preserve">–individual session </w:t>
      </w:r>
    </w:p>
    <w:p w14:paraId="13A2FE03" w14:textId="77777777" w:rsidR="00C01A03" w:rsidRPr="00C16411" w:rsidRDefault="00C01A03" w:rsidP="00C01A03">
      <w:pPr>
        <w:widowControl w:val="0"/>
        <w:autoSpaceDE w:val="0"/>
        <w:autoSpaceDN w:val="0"/>
        <w:spacing w:before="1"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Session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plan</w:t>
      </w:r>
      <w:r w:rsidRPr="00C16411">
        <w:rPr>
          <w:rFonts w:ascii="Calibri" w:eastAsia="Calibri" w:hAnsi="Calibri" w:cs="Calibri"/>
          <w:b/>
          <w:bCs/>
          <w:color w:val="00A0B9"/>
          <w:spacing w:val="1"/>
          <w:kern w:val="0"/>
          <w:lang w:val="en-US"/>
          <w14:ligatures w14:val="none"/>
        </w:rPr>
        <w:t xml:space="preserve"> </w:t>
      </w:r>
      <w:r w:rsidRPr="00C16411">
        <w:rPr>
          <w:rFonts w:ascii="Calibri" w:eastAsia="Calibri" w:hAnsi="Calibri" w:cs="Calibri"/>
          <w:b/>
          <w:bCs/>
          <w:color w:val="00A0B9"/>
          <w:kern w:val="0"/>
          <w:lang w:val="en-US"/>
          <w14:ligatures w14:val="none"/>
        </w:rPr>
        <w:t>(x3</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detailed sessions)</w:t>
      </w:r>
    </w:p>
    <w:p w14:paraId="6EF78823" w14:textId="77777777" w:rsidR="00C01A03" w:rsidRPr="00C16411" w:rsidRDefault="00C01A03" w:rsidP="00C01A03">
      <w:pPr>
        <w:widowControl w:val="0"/>
        <w:autoSpaceDE w:val="0"/>
        <w:autoSpaceDN w:val="0"/>
        <w:spacing w:before="9" w:after="0" w:line="240" w:lineRule="auto"/>
        <w:rPr>
          <w:rFonts w:ascii="Calibri" w:eastAsia="Calibri" w:hAnsi="Calibri" w:cs="Calibri"/>
          <w:b/>
          <w:kern w:val="0"/>
          <w:sz w:val="32"/>
          <w:lang w:val="en-US"/>
          <w14:ligatures w14:val="none"/>
        </w:rPr>
      </w:pPr>
    </w:p>
    <w:p w14:paraId="292E98C2" w14:textId="77777777" w:rsidR="00C01A03" w:rsidRPr="00C16411" w:rsidRDefault="00C01A03" w:rsidP="00C01A03">
      <w:pPr>
        <w:widowControl w:val="0"/>
        <w:tabs>
          <w:tab w:val="left" w:pos="3554"/>
          <w:tab w:val="left" w:pos="5155"/>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68480" behindDoc="1" locked="0" layoutInCell="1" allowOverlap="1" wp14:anchorId="72DF462E" wp14:editId="7A944712">
                <wp:simplePos x="0" y="0"/>
                <wp:positionH relativeFrom="page">
                  <wp:posOffset>1888490</wp:posOffset>
                </wp:positionH>
                <wp:positionV relativeFrom="paragraph">
                  <wp:posOffset>198755</wp:posOffset>
                </wp:positionV>
                <wp:extent cx="1710690" cy="6350"/>
                <wp:effectExtent l="2540" t="2540" r="1270" b="635"/>
                <wp:wrapTopAndBottom/>
                <wp:docPr id="2106154594"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10690" cy="6350"/>
                        </a:xfrm>
                        <a:custGeom>
                          <a:avLst/>
                          <a:gdLst>
                            <a:gd name="T0" fmla="+- 0 5667 2974"/>
                            <a:gd name="T1" fmla="*/ T0 w 2694"/>
                            <a:gd name="T2" fmla="+- 0 313 313"/>
                            <a:gd name="T3" fmla="*/ 313 h 10"/>
                            <a:gd name="T4" fmla="+- 0 3838 2974"/>
                            <a:gd name="T5" fmla="*/ T4 w 2694"/>
                            <a:gd name="T6" fmla="+- 0 313 313"/>
                            <a:gd name="T7" fmla="*/ 313 h 10"/>
                            <a:gd name="T8" fmla="+- 0 3828 2974"/>
                            <a:gd name="T9" fmla="*/ T8 w 2694"/>
                            <a:gd name="T10" fmla="+- 0 313 313"/>
                            <a:gd name="T11" fmla="*/ 313 h 10"/>
                            <a:gd name="T12" fmla="+- 0 2974 2974"/>
                            <a:gd name="T13" fmla="*/ T12 w 2694"/>
                            <a:gd name="T14" fmla="+- 0 313 313"/>
                            <a:gd name="T15" fmla="*/ 313 h 10"/>
                            <a:gd name="T16" fmla="+- 0 2974 2974"/>
                            <a:gd name="T17" fmla="*/ T16 w 2694"/>
                            <a:gd name="T18" fmla="+- 0 322 313"/>
                            <a:gd name="T19" fmla="*/ 322 h 10"/>
                            <a:gd name="T20" fmla="+- 0 3828 2974"/>
                            <a:gd name="T21" fmla="*/ T20 w 2694"/>
                            <a:gd name="T22" fmla="+- 0 322 313"/>
                            <a:gd name="T23" fmla="*/ 322 h 10"/>
                            <a:gd name="T24" fmla="+- 0 3838 2974"/>
                            <a:gd name="T25" fmla="*/ T24 w 2694"/>
                            <a:gd name="T26" fmla="+- 0 322 313"/>
                            <a:gd name="T27" fmla="*/ 322 h 10"/>
                            <a:gd name="T28" fmla="+- 0 5667 2974"/>
                            <a:gd name="T29" fmla="*/ T28 w 2694"/>
                            <a:gd name="T30" fmla="+- 0 322 313"/>
                            <a:gd name="T31" fmla="*/ 322 h 10"/>
                            <a:gd name="T32" fmla="+- 0 5667 2974"/>
                            <a:gd name="T33" fmla="*/ T32 w 2694"/>
                            <a:gd name="T34" fmla="+- 0 313 313"/>
                            <a:gd name="T35" fmla="*/ 313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694" h="10">
                              <a:moveTo>
                                <a:pt x="2693" y="0"/>
                              </a:moveTo>
                              <a:lnTo>
                                <a:pt x="864" y="0"/>
                              </a:lnTo>
                              <a:lnTo>
                                <a:pt x="854" y="0"/>
                              </a:lnTo>
                              <a:lnTo>
                                <a:pt x="0" y="0"/>
                              </a:lnTo>
                              <a:lnTo>
                                <a:pt x="0" y="9"/>
                              </a:lnTo>
                              <a:lnTo>
                                <a:pt x="854" y="9"/>
                              </a:lnTo>
                              <a:lnTo>
                                <a:pt x="864" y="9"/>
                              </a:lnTo>
                              <a:lnTo>
                                <a:pt x="2693" y="9"/>
                              </a:lnTo>
                              <a:lnTo>
                                <a:pt x="269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B078DC" id="Freeform: Shape 5" o:spid="_x0000_s1026" style="position:absolute;margin-left:148.7pt;margin-top:15.65pt;width:134.7pt;height:.5pt;z-index:-2516480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694,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" path="m2693,l864,,854,,,,,9r854,l864,9r1829,l2693,xe" fillcolor="black" stroked="f">
                <v:path arrowok="t" o:connecttype="custom" o:connectlocs="1710055,198755;548640,198755;542290,198755;0,198755;0,204470;542290,204470;548640,204470;1710055,204470;1710055,198755" o:connectangles="0,0,0,0,0,0,0,0,0"/>
                <w10:wrap type="topAndBottom" anchorx="page"/>
              </v:shape>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69504" behindDoc="1" locked="0" layoutInCell="1" allowOverlap="1" wp14:anchorId="25778131" wp14:editId="74A3EDD1">
                <wp:simplePos x="0" y="0"/>
                <wp:positionH relativeFrom="page">
                  <wp:posOffset>4769485</wp:posOffset>
                </wp:positionH>
                <wp:positionV relativeFrom="paragraph">
                  <wp:posOffset>198755</wp:posOffset>
                </wp:positionV>
                <wp:extent cx="2162810" cy="6350"/>
                <wp:effectExtent l="0" t="2540" r="1905" b="635"/>
                <wp:wrapTopAndBottom/>
                <wp:docPr id="103129634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281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292057" id="Rectangle 4" o:spid="_x0000_s1026" style="position:absolute;margin-left:375.55pt;margin-top:15.65pt;width:170.3pt;height:.5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Client’s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name:</w:t>
      </w:r>
      <w:r>
        <w:rPr>
          <w:rFonts w:ascii="Calibri" w:eastAsia="Calibri" w:hAnsi="Calibri" w:cs="Calibri"/>
          <w:kern w:val="0"/>
          <w:lang w:val="en-US"/>
          <w14:ligatures w14:val="none"/>
        </w:rPr>
        <w:tab/>
        <w:t>Carys Ifans</w:t>
      </w:r>
      <w:r>
        <w:rPr>
          <w:rFonts w:ascii="Calibri" w:eastAsia="Calibri" w:hAnsi="Calibri" w:cs="Calibri"/>
          <w:kern w:val="0"/>
          <w:lang w:val="en-US"/>
          <w14:ligatures w14:val="none"/>
        </w:rPr>
        <w:tab/>
      </w:r>
      <w:r w:rsidRPr="00C16411">
        <w:rPr>
          <w:rFonts w:ascii="Calibri" w:eastAsia="Calibri" w:hAnsi="Calibri" w:cs="Calibri"/>
          <w:kern w:val="0"/>
          <w:lang w:val="en-US"/>
          <w14:ligatures w14:val="none"/>
        </w:rPr>
        <w:tab/>
        <w:t>Assessor’s</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name:</w:t>
      </w:r>
    </w:p>
    <w:p w14:paraId="7BA70FA2" w14:textId="77777777" w:rsidR="00C01A03" w:rsidRPr="00C16411" w:rsidRDefault="00C01A03" w:rsidP="00C01A03">
      <w:pPr>
        <w:widowControl w:val="0"/>
        <w:autoSpaceDE w:val="0"/>
        <w:autoSpaceDN w:val="0"/>
        <w:spacing w:after="0" w:line="240" w:lineRule="auto"/>
        <w:rPr>
          <w:rFonts w:ascii="Calibri" w:eastAsia="Calibri" w:hAnsi="Calibri" w:cs="Calibri"/>
          <w:kern w:val="0"/>
          <w:sz w:val="17"/>
          <w:lang w:val="en-US"/>
          <w14:ligatures w14:val="none"/>
        </w:rPr>
      </w:pPr>
    </w:p>
    <w:p w14:paraId="530FACCA" w14:textId="77777777" w:rsidR="00C01A03" w:rsidRPr="00C16411" w:rsidRDefault="00C01A03" w:rsidP="00C01A03">
      <w:pPr>
        <w:widowControl w:val="0"/>
        <w:tabs>
          <w:tab w:val="left" w:pos="3316"/>
        </w:tabs>
        <w:autoSpaceDE w:val="0"/>
        <w:autoSpaceDN w:val="0"/>
        <w:spacing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0528" behindDoc="1" locked="0" layoutInCell="1" allowOverlap="1" wp14:anchorId="4FE773E5" wp14:editId="7D55F387">
                <wp:simplePos x="0" y="0"/>
                <wp:positionH relativeFrom="page">
                  <wp:posOffset>1351915</wp:posOffset>
                </wp:positionH>
                <wp:positionV relativeFrom="paragraph">
                  <wp:posOffset>198755</wp:posOffset>
                </wp:positionV>
                <wp:extent cx="1078865" cy="6350"/>
                <wp:effectExtent l="0" t="0" r="0" b="0"/>
                <wp:wrapTopAndBottom/>
                <wp:docPr id="64275125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7886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AB64EC" id="Rectangle 3" o:spid="_x0000_s1026" style="position:absolute;margin-left:106.45pt;margin-top:15.65pt;width:84.95pt;height:.5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" fillcolor="black" stroked="f">
                <w10:wrap type="topAndBottom" anchorx="page"/>
              </v:rect>
            </w:pict>
          </mc:Fallback>
        </mc:AlternateContent>
      </w:r>
      <w:r w:rsidRPr="00C16411">
        <w:rPr>
          <w:rFonts w:ascii="Calibri" w:eastAsia="Calibri" w:hAnsi="Calibri" w:cs="Calibri"/>
          <w:noProof/>
          <w:kern w:val="0"/>
          <w:lang w:val="en-US"/>
          <w14:ligatures w14:val="none"/>
        </w:rPr>
        <mc:AlternateContent>
          <mc:Choice Requires="wps">
            <w:drawing>
              <wp:anchor distT="0" distB="0" distL="0" distR="0" simplePos="0" relativeHeight="251671552" behindDoc="1" locked="0" layoutInCell="1" allowOverlap="1" wp14:anchorId="656C6BFD" wp14:editId="0B77C31F">
                <wp:simplePos x="0" y="0"/>
                <wp:positionH relativeFrom="page">
                  <wp:posOffset>4323080</wp:posOffset>
                </wp:positionH>
                <wp:positionV relativeFrom="paragraph">
                  <wp:posOffset>198755</wp:posOffset>
                </wp:positionV>
                <wp:extent cx="2609215" cy="6350"/>
                <wp:effectExtent l="0" t="0" r="1905" b="0"/>
                <wp:wrapTopAndBottom/>
                <wp:docPr id="66966414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92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97CA54" id="Rectangle 2" o:spid="_x0000_s1026" style="position:absolute;margin-left:340.4pt;margin-top:15.65pt;width:205.45pt;height:.5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Date:</w:t>
      </w:r>
      <w:r>
        <w:rPr>
          <w:rFonts w:ascii="Calibri" w:eastAsia="Calibri" w:hAnsi="Calibri" w:cs="Calibri"/>
          <w:kern w:val="0"/>
          <w:lang w:val="en-US"/>
          <w14:ligatures w14:val="none"/>
        </w:rPr>
        <w:t xml:space="preserve"> 25 MARCH 2024</w:t>
      </w:r>
      <w:r w:rsidRPr="00C16411">
        <w:rPr>
          <w:rFonts w:ascii="Calibri" w:eastAsia="Calibri" w:hAnsi="Calibri" w:cs="Calibri"/>
          <w:kern w:val="0"/>
          <w:lang w:val="en-US"/>
          <w14:ligatures w14:val="none"/>
        </w:rPr>
        <w:tab/>
        <w:t>Environment</w:t>
      </w:r>
      <w:r w:rsidRPr="00C16411">
        <w:rPr>
          <w:rFonts w:ascii="Calibri" w:eastAsia="Calibri" w:hAnsi="Calibri" w:cs="Calibri"/>
          <w:spacing w:val="-4"/>
          <w:kern w:val="0"/>
          <w:lang w:val="en-US"/>
          <w14:ligatures w14:val="none"/>
        </w:rPr>
        <w:t xml:space="preserve"> </w:t>
      </w:r>
      <w:r w:rsidRPr="00C16411">
        <w:rPr>
          <w:rFonts w:ascii="Calibri" w:eastAsia="Calibri" w:hAnsi="Calibri" w:cs="Calibri"/>
          <w:kern w:val="0"/>
          <w:lang w:val="en-US"/>
          <w14:ligatures w14:val="none"/>
        </w:rPr>
        <w:t>and</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resources:</w:t>
      </w:r>
      <w:r>
        <w:rPr>
          <w:rFonts w:ascii="Calibri" w:eastAsia="Calibri" w:hAnsi="Calibri" w:cs="Calibri"/>
          <w:kern w:val="0"/>
          <w:lang w:val="en-US"/>
          <w14:ligatures w14:val="none"/>
        </w:rPr>
        <w:t xml:space="preserve">     UWTSD GYM</w:t>
      </w:r>
    </w:p>
    <w:p w14:paraId="1B64B3CD" w14:textId="77777777" w:rsidR="00C01A03" w:rsidRPr="00C16411" w:rsidRDefault="00C01A03" w:rsidP="00C01A03">
      <w:pPr>
        <w:widowControl w:val="0"/>
        <w:autoSpaceDE w:val="0"/>
        <w:autoSpaceDN w:val="0"/>
        <w:spacing w:before="5" w:after="0" w:line="240" w:lineRule="auto"/>
        <w:rPr>
          <w:rFonts w:ascii="Calibri" w:eastAsia="Calibri" w:hAnsi="Calibri" w:cs="Calibri"/>
          <w:kern w:val="0"/>
          <w:sz w:val="12"/>
          <w:lang w:val="en-US"/>
          <w14:ligatures w14:val="none"/>
        </w:rPr>
      </w:pPr>
    </w:p>
    <w:p w14:paraId="015280F7" w14:textId="77777777" w:rsidR="00C01A03" w:rsidRPr="00C16411" w:rsidRDefault="00C01A03" w:rsidP="00C01A03">
      <w:pPr>
        <w:widowControl w:val="0"/>
        <w:autoSpaceDE w:val="0"/>
        <w:autoSpaceDN w:val="0"/>
        <w:spacing w:before="56" w:after="0" w:line="240" w:lineRule="auto"/>
        <w:ind w:left="873"/>
        <w:rPr>
          <w:rFonts w:ascii="Calibri" w:eastAsia="Calibri" w:hAnsi="Calibri" w:cs="Calibri"/>
          <w:kern w:val="0"/>
          <w:lang w:val="en-US"/>
          <w14:ligatures w14:val="none"/>
        </w:rPr>
      </w:pPr>
      <w:r w:rsidRPr="00C16411">
        <w:rPr>
          <w:rFonts w:ascii="Calibri" w:eastAsia="Calibri" w:hAnsi="Calibri" w:cs="Calibri"/>
          <w:noProof/>
          <w:kern w:val="0"/>
          <w:lang w:val="en-US"/>
          <w14:ligatures w14:val="none"/>
        </w:rPr>
        <mc:AlternateContent>
          <mc:Choice Requires="wps">
            <w:drawing>
              <wp:anchor distT="0" distB="0" distL="0" distR="0" simplePos="0" relativeHeight="251672576" behindDoc="1" locked="0" layoutInCell="1" allowOverlap="1" wp14:anchorId="0C85398E" wp14:editId="6DFDC663">
                <wp:simplePos x="0" y="0"/>
                <wp:positionH relativeFrom="page">
                  <wp:posOffset>2963545</wp:posOffset>
                </wp:positionH>
                <wp:positionV relativeFrom="paragraph">
                  <wp:posOffset>234315</wp:posOffset>
                </wp:positionV>
                <wp:extent cx="3969385" cy="6350"/>
                <wp:effectExtent l="1270" t="0" r="1270" b="3175"/>
                <wp:wrapTopAndBottom/>
                <wp:docPr id="194291674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6938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A93DE5" id="Rectangle 1" o:spid="_x0000_s1026" style="position:absolute;margin-left:233.35pt;margin-top:18.45pt;width:312.55pt;height:.5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" fillcolor="black" stroked="f">
                <w10:wrap type="topAndBottom" anchorx="page"/>
              </v:rect>
            </w:pict>
          </mc:Fallback>
        </mc:AlternateContent>
      </w:r>
      <w:r w:rsidRPr="00C16411">
        <w:rPr>
          <w:rFonts w:ascii="Calibri" w:eastAsia="Calibri" w:hAnsi="Calibri" w:cs="Calibri"/>
          <w:kern w:val="0"/>
          <w:lang w:val="en-US"/>
          <w14:ligatures w14:val="none"/>
        </w:rPr>
        <w:t>Goal</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stage</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this</w:t>
      </w:r>
      <w:r w:rsidRPr="00C16411">
        <w:rPr>
          <w:rFonts w:ascii="Calibri" w:eastAsia="Calibri" w:hAnsi="Calibri" w:cs="Calibri"/>
          <w:spacing w:val="-5"/>
          <w:kern w:val="0"/>
          <w:lang w:val="en-US"/>
          <w14:ligatures w14:val="none"/>
        </w:rPr>
        <w:t xml:space="preserve"> </w:t>
      </w:r>
      <w:r w:rsidRPr="00C16411">
        <w:rPr>
          <w:rFonts w:ascii="Calibri" w:eastAsia="Calibri" w:hAnsi="Calibri" w:cs="Calibri"/>
          <w:kern w:val="0"/>
          <w:lang w:val="en-US"/>
          <w14:ligatures w14:val="none"/>
        </w:rPr>
        <w:t>session</w:t>
      </w:r>
      <w:r w:rsidRPr="00C16411">
        <w:rPr>
          <w:rFonts w:ascii="Calibri" w:eastAsia="Calibri" w:hAnsi="Calibri" w:cs="Calibri"/>
          <w:spacing w:val="-2"/>
          <w:kern w:val="0"/>
          <w:lang w:val="en-US"/>
          <w14:ligatures w14:val="none"/>
        </w:rPr>
        <w:t xml:space="preserve"> </w:t>
      </w:r>
      <w:r w:rsidRPr="00C16411">
        <w:rPr>
          <w:rFonts w:ascii="Calibri" w:eastAsia="Calibri" w:hAnsi="Calibri" w:cs="Calibri"/>
          <w:kern w:val="0"/>
          <w:lang w:val="en-US"/>
          <w14:ligatures w14:val="none"/>
        </w:rPr>
        <w:t>relates</w:t>
      </w:r>
      <w:r w:rsidRPr="00C16411">
        <w:rPr>
          <w:rFonts w:ascii="Calibri" w:eastAsia="Calibri" w:hAnsi="Calibri" w:cs="Calibri"/>
          <w:spacing w:val="-1"/>
          <w:kern w:val="0"/>
          <w:lang w:val="en-US"/>
          <w14:ligatures w14:val="none"/>
        </w:rPr>
        <w:t xml:space="preserve"> </w:t>
      </w:r>
      <w:r w:rsidRPr="00C16411">
        <w:rPr>
          <w:rFonts w:ascii="Calibri" w:eastAsia="Calibri" w:hAnsi="Calibri" w:cs="Calibri"/>
          <w:kern w:val="0"/>
          <w:lang w:val="en-US"/>
          <w14:ligatures w14:val="none"/>
        </w:rPr>
        <w:t>to:</w:t>
      </w:r>
      <w:r>
        <w:rPr>
          <w:rFonts w:ascii="Calibri" w:eastAsia="Calibri" w:hAnsi="Calibri" w:cs="Calibri"/>
          <w:kern w:val="0"/>
          <w:lang w:val="en-US"/>
          <w14:ligatures w14:val="none"/>
        </w:rPr>
        <w:tab/>
        <w:t xml:space="preserve">Refamiliarise with </w:t>
      </w:r>
      <w:proofErr w:type="gramStart"/>
      <w:r>
        <w:rPr>
          <w:rFonts w:ascii="Calibri" w:eastAsia="Calibri" w:hAnsi="Calibri" w:cs="Calibri"/>
          <w:kern w:val="0"/>
          <w:lang w:val="en-US"/>
          <w14:ligatures w14:val="none"/>
        </w:rPr>
        <w:t>gym</w:t>
      </w:r>
      <w:proofErr w:type="gramEnd"/>
      <w:r>
        <w:rPr>
          <w:rFonts w:ascii="Calibri" w:eastAsia="Calibri" w:hAnsi="Calibri" w:cs="Calibri"/>
          <w:kern w:val="0"/>
          <w:lang w:val="en-US"/>
          <w14:ligatures w14:val="none"/>
        </w:rPr>
        <w:t xml:space="preserve"> </w:t>
      </w:r>
    </w:p>
    <w:p w14:paraId="552A2DC4" w14:textId="60A747BF" w:rsidR="00C01A03" w:rsidRPr="00C16411" w:rsidRDefault="00C01A03" w:rsidP="00C01A03">
      <w:pPr>
        <w:widowControl w:val="0"/>
        <w:autoSpaceDE w:val="0"/>
        <w:autoSpaceDN w:val="0"/>
        <w:spacing w:before="10" w:after="0" w:line="240" w:lineRule="auto"/>
        <w:rPr>
          <w:rFonts w:ascii="Calibri" w:eastAsia="Calibri" w:hAnsi="Calibri" w:cs="Calibri"/>
          <w:kern w:val="0"/>
          <w:lang w:val="en-US"/>
          <w14:ligatures w14:val="none"/>
        </w:rPr>
      </w:pPr>
    </w:p>
    <w:p w14:paraId="4E2A8E39" w14:textId="44B01FA7" w:rsidR="00C01A03" w:rsidRPr="00C16411" w:rsidRDefault="00C01A03" w:rsidP="00C01A03">
      <w:pPr>
        <w:widowControl w:val="0"/>
        <w:autoSpaceDE w:val="0"/>
        <w:autoSpaceDN w:val="0"/>
        <w:spacing w:before="52"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Warm</w:t>
      </w:r>
      <w:r w:rsidRPr="00C16411">
        <w:rPr>
          <w:rFonts w:ascii="Calibri" w:eastAsia="Calibri" w:hAnsi="Calibri" w:cs="Calibri"/>
          <w:b/>
          <w:bCs/>
          <w:color w:val="00A0B9"/>
          <w:spacing w:val="-2"/>
          <w:kern w:val="0"/>
          <w:lang w:val="en-US"/>
          <w14:ligatures w14:val="none"/>
        </w:rPr>
        <w:t xml:space="preserve"> </w:t>
      </w:r>
      <w:r w:rsidRPr="00C16411">
        <w:rPr>
          <w:rFonts w:ascii="Calibri" w:eastAsia="Calibri" w:hAnsi="Calibri" w:cs="Calibri"/>
          <w:b/>
          <w:bCs/>
          <w:color w:val="00A0B9"/>
          <w:kern w:val="0"/>
          <w:lang w:val="en-US"/>
          <w14:ligatures w14:val="none"/>
        </w:rPr>
        <w:t>up</w:t>
      </w:r>
    </w:p>
    <w:p w14:paraId="519EF3BA" w14:textId="153D8D08" w:rsidR="00C01A03" w:rsidRPr="00C16411" w:rsidRDefault="00C01A03" w:rsidP="00C01A03">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59" w:type="dxa"/>
        <w:tblInd w:w="-431"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936"/>
        <w:gridCol w:w="1685"/>
        <w:gridCol w:w="1505"/>
        <w:gridCol w:w="993"/>
        <w:gridCol w:w="2340"/>
      </w:tblGrid>
      <w:tr w:rsidR="00C01A03" w:rsidRPr="00C16411" w14:paraId="4A46F1DD" w14:textId="77777777" w:rsidTr="00D45D47">
        <w:trPr>
          <w:trHeight w:val="1590"/>
        </w:trPr>
        <w:tc>
          <w:tcPr>
            <w:tcW w:w="2936" w:type="dxa"/>
            <w:tcBorders>
              <w:top w:val="nil"/>
              <w:left w:val="nil"/>
            </w:tcBorders>
            <w:shd w:val="clear" w:color="auto" w:fill="99DFE8"/>
          </w:tcPr>
          <w:p w14:paraId="59F90A4C" w14:textId="77777777" w:rsidR="00C01A03" w:rsidRPr="00C16411" w:rsidRDefault="00C01A03" w:rsidP="005C69B7">
            <w:pPr>
              <w:widowControl w:val="0"/>
              <w:autoSpaceDE w:val="0"/>
              <w:autoSpaceDN w:val="0"/>
              <w:spacing w:before="174" w:after="0" w:line="276" w:lineRule="auto"/>
              <w:ind w:left="107" w:right="4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Overview of content</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(including mobility, pulse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raising and pre-stretch –</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where</w:t>
            </w:r>
            <w:r w:rsidRPr="00C16411">
              <w:rPr>
                <w:rFonts w:ascii="Calibri" w:eastAsia="Calibri" w:hAnsi="Calibri" w:cs="Calibri"/>
                <w:b/>
                <w:spacing w:val="-2"/>
                <w:kern w:val="0"/>
                <w:lang w:val="en-US"/>
                <w14:ligatures w14:val="none"/>
              </w:rPr>
              <w:t xml:space="preserve"> </w:t>
            </w:r>
            <w:r w:rsidRPr="00C16411">
              <w:rPr>
                <w:rFonts w:ascii="Calibri" w:eastAsia="Calibri" w:hAnsi="Calibri" w:cs="Calibri"/>
                <w:b/>
                <w:kern w:val="0"/>
                <w:lang w:val="en-US"/>
                <w14:ligatures w14:val="none"/>
              </w:rPr>
              <w:t>appropriate)</w:t>
            </w:r>
          </w:p>
        </w:tc>
        <w:tc>
          <w:tcPr>
            <w:tcW w:w="1685" w:type="dxa"/>
            <w:tcBorders>
              <w:top w:val="nil"/>
            </w:tcBorders>
            <w:shd w:val="clear" w:color="auto" w:fill="99DFE8"/>
          </w:tcPr>
          <w:p w14:paraId="420CFCBF" w14:textId="77777777" w:rsidR="00C01A03" w:rsidRPr="00C16411" w:rsidRDefault="00C01A03" w:rsidP="005C69B7">
            <w:pPr>
              <w:widowControl w:val="0"/>
              <w:autoSpaceDE w:val="0"/>
              <w:autoSpaceDN w:val="0"/>
              <w:spacing w:before="174" w:after="0" w:line="276" w:lineRule="auto"/>
              <w:ind w:left="100" w:right="15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duration</w:t>
            </w:r>
          </w:p>
        </w:tc>
        <w:tc>
          <w:tcPr>
            <w:tcW w:w="1505" w:type="dxa"/>
            <w:tcBorders>
              <w:top w:val="nil"/>
            </w:tcBorders>
            <w:shd w:val="clear" w:color="auto" w:fill="99DFE8"/>
          </w:tcPr>
          <w:p w14:paraId="0748FDE3" w14:textId="77777777" w:rsidR="00C01A03" w:rsidRPr="00C16411" w:rsidRDefault="00C01A03" w:rsidP="005C69B7">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3" w:type="dxa"/>
            <w:tcBorders>
              <w:top w:val="nil"/>
            </w:tcBorders>
            <w:shd w:val="clear" w:color="auto" w:fill="99DFE8"/>
          </w:tcPr>
          <w:p w14:paraId="1640A06B" w14:textId="77777777" w:rsidR="00C01A03" w:rsidRPr="00C16411" w:rsidRDefault="00C01A03" w:rsidP="005C69B7">
            <w:pPr>
              <w:widowControl w:val="0"/>
              <w:autoSpaceDE w:val="0"/>
              <w:autoSpaceDN w:val="0"/>
              <w:spacing w:before="174"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340" w:type="dxa"/>
            <w:tcBorders>
              <w:top w:val="nil"/>
              <w:right w:val="nil"/>
            </w:tcBorders>
            <w:shd w:val="clear" w:color="auto" w:fill="99DFE8"/>
          </w:tcPr>
          <w:p w14:paraId="4856F021" w14:textId="77777777" w:rsidR="00C01A03" w:rsidRPr="00C16411" w:rsidRDefault="00C01A03" w:rsidP="005C69B7">
            <w:pPr>
              <w:widowControl w:val="0"/>
              <w:autoSpaceDE w:val="0"/>
              <w:autoSpaceDN w:val="0"/>
              <w:spacing w:before="174" w:after="0" w:line="276" w:lineRule="auto"/>
              <w:ind w:left="98" w:right="72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0866150D" w14:textId="77777777" w:rsidTr="00D45D47">
        <w:trPr>
          <w:trHeight w:val="1384"/>
        </w:trPr>
        <w:tc>
          <w:tcPr>
            <w:tcW w:w="2936" w:type="dxa"/>
            <w:tcBorders>
              <w:left w:val="nil"/>
              <w:bottom w:val="nil"/>
            </w:tcBorders>
            <w:shd w:val="clear" w:color="auto" w:fill="D9F3F6"/>
          </w:tcPr>
          <w:p w14:paraId="1EB976E4"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Pule </w:t>
            </w:r>
            <w:proofErr w:type="spellStart"/>
            <w:r>
              <w:rPr>
                <w:rFonts w:ascii="Times New Roman" w:eastAsia="Calibri" w:hAnsi="Calibri" w:cs="Calibri"/>
                <w:kern w:val="0"/>
                <w:lang w:val="en-US"/>
                <w14:ligatures w14:val="none"/>
              </w:rPr>
              <w:t>rasier</w:t>
            </w:r>
            <w:proofErr w:type="spellEnd"/>
          </w:p>
          <w:p w14:paraId="4C12C6DE"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07641BC7"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Mobilization </w:t>
            </w:r>
          </w:p>
        </w:tc>
        <w:tc>
          <w:tcPr>
            <w:tcW w:w="1685" w:type="dxa"/>
            <w:tcBorders>
              <w:bottom w:val="nil"/>
            </w:tcBorders>
            <w:shd w:val="clear" w:color="auto" w:fill="D9F3F6"/>
          </w:tcPr>
          <w:p w14:paraId="268A4EB4"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Treadmill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5 mins</w:t>
            </w:r>
          </w:p>
          <w:p w14:paraId="22FA05B7"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6CBA0B67"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Basic - 5 min</w:t>
            </w:r>
          </w:p>
        </w:tc>
        <w:tc>
          <w:tcPr>
            <w:tcW w:w="1505" w:type="dxa"/>
            <w:tcBorders>
              <w:bottom w:val="nil"/>
            </w:tcBorders>
            <w:shd w:val="clear" w:color="auto" w:fill="D9F3F6"/>
          </w:tcPr>
          <w:p w14:paraId="38546B06"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4</w:t>
            </w:r>
          </w:p>
          <w:p w14:paraId="199AA1B8"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5C3ACFD5"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5743FCDD"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Low</w:t>
            </w:r>
          </w:p>
        </w:tc>
        <w:tc>
          <w:tcPr>
            <w:tcW w:w="993" w:type="dxa"/>
            <w:tcBorders>
              <w:bottom w:val="nil"/>
            </w:tcBorders>
            <w:shd w:val="clear" w:color="auto" w:fill="D9F3F6"/>
          </w:tcPr>
          <w:p w14:paraId="664885FF"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3-5</w:t>
            </w:r>
          </w:p>
          <w:p w14:paraId="07496E11"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27104144"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3-5</w:t>
            </w:r>
          </w:p>
        </w:tc>
        <w:tc>
          <w:tcPr>
            <w:tcW w:w="2340" w:type="dxa"/>
            <w:tcBorders>
              <w:bottom w:val="nil"/>
              <w:right w:val="nil"/>
            </w:tcBorders>
            <w:shd w:val="clear" w:color="auto" w:fill="D9F3F6"/>
          </w:tcPr>
          <w:p w14:paraId="35A4A54C"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Rower</w:t>
            </w:r>
          </w:p>
        </w:tc>
      </w:tr>
    </w:tbl>
    <w:tbl>
      <w:tblPr>
        <w:tblpPr w:leftFromText="180" w:rightFromText="180" w:vertAnchor="text" w:horzAnchor="margin" w:tblpY="-540"/>
        <w:tblW w:w="946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014"/>
        <w:gridCol w:w="1278"/>
        <w:gridCol w:w="709"/>
        <w:gridCol w:w="992"/>
        <w:gridCol w:w="1669"/>
        <w:gridCol w:w="2802"/>
      </w:tblGrid>
      <w:tr w:rsidR="00D45D47" w:rsidRPr="00C16411" w14:paraId="1C77B98A" w14:textId="77777777" w:rsidTr="00D45D47">
        <w:trPr>
          <w:trHeight w:val="1281"/>
        </w:trPr>
        <w:tc>
          <w:tcPr>
            <w:tcW w:w="2014" w:type="dxa"/>
            <w:tcBorders>
              <w:top w:val="nil"/>
              <w:left w:val="nil"/>
            </w:tcBorders>
            <w:shd w:val="clear" w:color="auto" w:fill="99DFE8"/>
          </w:tcPr>
          <w:p w14:paraId="6D253CB5" w14:textId="77777777" w:rsidR="00D45D47" w:rsidRPr="00C16411" w:rsidRDefault="00D45D47" w:rsidP="00D45D47">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lastRenderedPageBreak/>
              <w:t>Exercise/machine</w:t>
            </w:r>
          </w:p>
        </w:tc>
        <w:tc>
          <w:tcPr>
            <w:tcW w:w="1278" w:type="dxa"/>
            <w:tcBorders>
              <w:top w:val="nil"/>
            </w:tcBorders>
            <w:shd w:val="clear" w:color="auto" w:fill="99DFE8"/>
          </w:tcPr>
          <w:p w14:paraId="4896D28E" w14:textId="77777777" w:rsidR="00D45D47" w:rsidRPr="00C16411" w:rsidRDefault="00D45D47" w:rsidP="00D45D47">
            <w:pPr>
              <w:widowControl w:val="0"/>
              <w:autoSpaceDE w:val="0"/>
              <w:autoSpaceDN w:val="0"/>
              <w:spacing w:before="175" w:after="0" w:line="276" w:lineRule="auto"/>
              <w:ind w:left="100" w:right="173"/>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Resistance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(kg/body</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weight)</w:t>
            </w:r>
          </w:p>
        </w:tc>
        <w:tc>
          <w:tcPr>
            <w:tcW w:w="709" w:type="dxa"/>
            <w:tcBorders>
              <w:top w:val="nil"/>
            </w:tcBorders>
            <w:shd w:val="clear" w:color="auto" w:fill="99DFE8"/>
          </w:tcPr>
          <w:p w14:paraId="5D187384" w14:textId="77777777" w:rsidR="00D45D47" w:rsidRPr="00C16411" w:rsidRDefault="00D45D47" w:rsidP="00D45D47">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Reps</w:t>
            </w:r>
          </w:p>
        </w:tc>
        <w:tc>
          <w:tcPr>
            <w:tcW w:w="992" w:type="dxa"/>
            <w:tcBorders>
              <w:top w:val="nil"/>
            </w:tcBorders>
            <w:shd w:val="clear" w:color="auto" w:fill="99DFE8"/>
          </w:tcPr>
          <w:p w14:paraId="0E14784E" w14:textId="77777777" w:rsidR="00D45D47" w:rsidRPr="00C16411" w:rsidRDefault="00D45D47" w:rsidP="00D45D47">
            <w:pPr>
              <w:widowControl w:val="0"/>
              <w:autoSpaceDE w:val="0"/>
              <w:autoSpaceDN w:val="0"/>
              <w:spacing w:before="175" w:after="0" w:line="273" w:lineRule="auto"/>
              <w:ind w:left="98" w:right="41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Sets:</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rest</w:t>
            </w:r>
          </w:p>
        </w:tc>
        <w:tc>
          <w:tcPr>
            <w:tcW w:w="1669" w:type="dxa"/>
            <w:tcBorders>
              <w:top w:val="nil"/>
            </w:tcBorders>
            <w:shd w:val="clear" w:color="auto" w:fill="99DFE8"/>
          </w:tcPr>
          <w:p w14:paraId="42580AA6" w14:textId="77777777" w:rsidR="00D45D47" w:rsidRPr="00C16411" w:rsidRDefault="00D45D47" w:rsidP="00D45D47">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Training</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system</w:t>
            </w:r>
          </w:p>
        </w:tc>
        <w:tc>
          <w:tcPr>
            <w:tcW w:w="2802" w:type="dxa"/>
            <w:tcBorders>
              <w:top w:val="nil"/>
              <w:right w:val="nil"/>
            </w:tcBorders>
            <w:shd w:val="clear" w:color="auto" w:fill="99DFE8"/>
          </w:tcPr>
          <w:p w14:paraId="469D52A1" w14:textId="77777777" w:rsidR="00D45D47" w:rsidRPr="00C16411" w:rsidRDefault="00D45D47" w:rsidP="00D45D47">
            <w:pPr>
              <w:widowControl w:val="0"/>
              <w:autoSpaceDE w:val="0"/>
              <w:autoSpaceDN w:val="0"/>
              <w:spacing w:before="175" w:after="0" w:line="273" w:lineRule="auto"/>
              <w:ind w:left="97" w:right="1190"/>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D45D47" w:rsidRPr="00C16411" w14:paraId="1BF6DA5E" w14:textId="77777777" w:rsidTr="00D45D47">
        <w:trPr>
          <w:trHeight w:val="661"/>
        </w:trPr>
        <w:tc>
          <w:tcPr>
            <w:tcW w:w="2014" w:type="dxa"/>
            <w:tcBorders>
              <w:left w:val="nil"/>
            </w:tcBorders>
            <w:shd w:val="clear" w:color="auto" w:fill="D9F3F6"/>
          </w:tcPr>
          <w:p w14:paraId="3815AED0"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Leg press  </w:t>
            </w:r>
            <w:proofErr w:type="gramStart"/>
            <w:r>
              <w:rPr>
                <w:rFonts w:ascii="Times New Roman" w:eastAsia="Calibri" w:hAnsi="Calibri" w:cs="Calibri"/>
                <w:kern w:val="0"/>
                <w:sz w:val="20"/>
                <w:lang w:val="en-US"/>
                <w14:ligatures w14:val="none"/>
              </w:rPr>
              <w:t xml:space="preserve">   (</w:t>
            </w:r>
            <w:proofErr w:type="gramEnd"/>
            <w:r>
              <w:rPr>
                <w:rFonts w:ascii="Times New Roman" w:eastAsia="Calibri" w:hAnsi="Calibri" w:cs="Calibri"/>
                <w:kern w:val="0"/>
                <w:sz w:val="20"/>
                <w:lang w:val="en-US"/>
                <w14:ligatures w14:val="none"/>
              </w:rPr>
              <w:t>MACHINE)</w:t>
            </w:r>
          </w:p>
        </w:tc>
        <w:tc>
          <w:tcPr>
            <w:tcW w:w="1278" w:type="dxa"/>
            <w:shd w:val="clear" w:color="auto" w:fill="D9F3F6"/>
          </w:tcPr>
          <w:p w14:paraId="32E02693"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30kg</w:t>
            </w:r>
          </w:p>
        </w:tc>
        <w:tc>
          <w:tcPr>
            <w:tcW w:w="709" w:type="dxa"/>
            <w:shd w:val="clear" w:color="auto" w:fill="D9F3F6"/>
          </w:tcPr>
          <w:p w14:paraId="5C34940A"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68203E23"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p w14:paraId="37FCC43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77015E3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Traditional </w:t>
            </w:r>
          </w:p>
        </w:tc>
        <w:tc>
          <w:tcPr>
            <w:tcW w:w="2802" w:type="dxa"/>
            <w:tcBorders>
              <w:right w:val="nil"/>
            </w:tcBorders>
            <w:shd w:val="clear" w:color="auto" w:fill="D9F3F6"/>
          </w:tcPr>
          <w:p w14:paraId="0A87EF60"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Body weight squat</w:t>
            </w:r>
          </w:p>
        </w:tc>
      </w:tr>
      <w:tr w:rsidR="00D45D47" w:rsidRPr="00C16411" w14:paraId="56F0CE54" w14:textId="77777777" w:rsidTr="00D45D47">
        <w:trPr>
          <w:trHeight w:val="663"/>
        </w:trPr>
        <w:tc>
          <w:tcPr>
            <w:tcW w:w="2014" w:type="dxa"/>
            <w:tcBorders>
              <w:left w:val="nil"/>
            </w:tcBorders>
            <w:shd w:val="clear" w:color="auto" w:fill="D9F3F6"/>
          </w:tcPr>
          <w:p w14:paraId="68240D3B"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Lat pull down (MACHINE)</w:t>
            </w:r>
          </w:p>
        </w:tc>
        <w:tc>
          <w:tcPr>
            <w:tcW w:w="1278" w:type="dxa"/>
            <w:shd w:val="clear" w:color="auto" w:fill="D9F3F6"/>
          </w:tcPr>
          <w:p w14:paraId="4A1C7C6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15kg</w:t>
            </w:r>
          </w:p>
        </w:tc>
        <w:tc>
          <w:tcPr>
            <w:tcW w:w="709" w:type="dxa"/>
            <w:shd w:val="clear" w:color="auto" w:fill="D9F3F6"/>
          </w:tcPr>
          <w:p w14:paraId="41DD71C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6763C560"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2 sets </w:t>
            </w:r>
          </w:p>
          <w:p w14:paraId="7997D009"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5014D32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Traditional</w:t>
            </w:r>
          </w:p>
        </w:tc>
        <w:tc>
          <w:tcPr>
            <w:tcW w:w="2802" w:type="dxa"/>
            <w:tcBorders>
              <w:right w:val="nil"/>
            </w:tcBorders>
            <w:shd w:val="clear" w:color="auto" w:fill="D9F3F6"/>
          </w:tcPr>
          <w:p w14:paraId="49F4FF3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Band Lat pull</w:t>
            </w:r>
          </w:p>
        </w:tc>
      </w:tr>
      <w:tr w:rsidR="00D45D47" w:rsidRPr="00C16411" w14:paraId="4733562A" w14:textId="77777777" w:rsidTr="00D45D47">
        <w:trPr>
          <w:trHeight w:val="662"/>
        </w:trPr>
        <w:tc>
          <w:tcPr>
            <w:tcW w:w="2014" w:type="dxa"/>
            <w:tcBorders>
              <w:left w:val="nil"/>
            </w:tcBorders>
            <w:shd w:val="clear" w:color="auto" w:fill="D9F3F6"/>
          </w:tcPr>
          <w:p w14:paraId="6F28606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Shoulder press (MACHINE)</w:t>
            </w:r>
          </w:p>
        </w:tc>
        <w:tc>
          <w:tcPr>
            <w:tcW w:w="1278" w:type="dxa"/>
            <w:shd w:val="clear" w:color="auto" w:fill="D9F3F6"/>
          </w:tcPr>
          <w:p w14:paraId="7B0835B9"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10kg</w:t>
            </w:r>
          </w:p>
        </w:tc>
        <w:tc>
          <w:tcPr>
            <w:tcW w:w="709" w:type="dxa"/>
            <w:shd w:val="clear" w:color="auto" w:fill="D9F3F6"/>
          </w:tcPr>
          <w:p w14:paraId="0501EB6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35B179C2"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p w14:paraId="7498D40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260BE8F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Traditional</w:t>
            </w:r>
          </w:p>
        </w:tc>
        <w:tc>
          <w:tcPr>
            <w:tcW w:w="2802" w:type="dxa"/>
            <w:tcBorders>
              <w:right w:val="nil"/>
            </w:tcBorders>
            <w:shd w:val="clear" w:color="auto" w:fill="D9F3F6"/>
          </w:tcPr>
          <w:p w14:paraId="31F60BE6"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TRX push up</w:t>
            </w:r>
          </w:p>
        </w:tc>
      </w:tr>
      <w:tr w:rsidR="00D45D47" w:rsidRPr="00C16411" w14:paraId="701C0E99" w14:textId="77777777" w:rsidTr="00D45D47">
        <w:trPr>
          <w:trHeight w:val="663"/>
        </w:trPr>
        <w:tc>
          <w:tcPr>
            <w:tcW w:w="2014" w:type="dxa"/>
            <w:tcBorders>
              <w:left w:val="nil"/>
            </w:tcBorders>
            <w:shd w:val="clear" w:color="auto" w:fill="D9F3F6"/>
          </w:tcPr>
          <w:p w14:paraId="177D5A68"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Leg </w:t>
            </w:r>
            <w:proofErr w:type="gramStart"/>
            <w:r>
              <w:rPr>
                <w:rFonts w:ascii="Times New Roman" w:eastAsia="Calibri" w:hAnsi="Calibri" w:cs="Calibri"/>
                <w:kern w:val="0"/>
                <w:sz w:val="20"/>
                <w:lang w:val="en-US"/>
                <w14:ligatures w14:val="none"/>
              </w:rPr>
              <w:t>curl</w:t>
            </w:r>
            <w:proofErr w:type="gramEnd"/>
            <w:r>
              <w:rPr>
                <w:rFonts w:ascii="Times New Roman" w:eastAsia="Calibri" w:hAnsi="Calibri" w:cs="Calibri"/>
                <w:kern w:val="0"/>
                <w:sz w:val="20"/>
                <w:lang w:val="en-US"/>
                <w14:ligatures w14:val="none"/>
              </w:rPr>
              <w:t xml:space="preserve"> </w:t>
            </w:r>
          </w:p>
          <w:p w14:paraId="3F0216C2"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w:t>
            </w:r>
          </w:p>
        </w:tc>
        <w:tc>
          <w:tcPr>
            <w:tcW w:w="1278" w:type="dxa"/>
            <w:shd w:val="clear" w:color="auto" w:fill="D9F3F6"/>
          </w:tcPr>
          <w:p w14:paraId="4E2FD52F"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20kg</w:t>
            </w:r>
          </w:p>
        </w:tc>
        <w:tc>
          <w:tcPr>
            <w:tcW w:w="709" w:type="dxa"/>
            <w:shd w:val="clear" w:color="auto" w:fill="D9F3F6"/>
          </w:tcPr>
          <w:p w14:paraId="1C125B92"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074FAE4F"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p w14:paraId="16DEBE01"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7A2BF3C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Traditional</w:t>
            </w:r>
          </w:p>
        </w:tc>
        <w:tc>
          <w:tcPr>
            <w:tcW w:w="2802" w:type="dxa"/>
            <w:tcBorders>
              <w:right w:val="nil"/>
            </w:tcBorders>
            <w:shd w:val="clear" w:color="auto" w:fill="D9F3F6"/>
          </w:tcPr>
          <w:p w14:paraId="0333AA61"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Kettle bell swings</w:t>
            </w:r>
          </w:p>
        </w:tc>
      </w:tr>
      <w:tr w:rsidR="00D45D47" w:rsidRPr="00C16411" w14:paraId="097FC033" w14:textId="77777777" w:rsidTr="00D45D47">
        <w:trPr>
          <w:trHeight w:val="662"/>
        </w:trPr>
        <w:tc>
          <w:tcPr>
            <w:tcW w:w="2014" w:type="dxa"/>
            <w:tcBorders>
              <w:left w:val="nil"/>
            </w:tcBorders>
            <w:shd w:val="clear" w:color="auto" w:fill="D9F3F6"/>
          </w:tcPr>
          <w:p w14:paraId="7F68E8BC"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Seated cable row</w:t>
            </w:r>
          </w:p>
          <w:p w14:paraId="76B56D7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w:t>
            </w:r>
          </w:p>
        </w:tc>
        <w:tc>
          <w:tcPr>
            <w:tcW w:w="1278" w:type="dxa"/>
            <w:shd w:val="clear" w:color="auto" w:fill="D9F3F6"/>
          </w:tcPr>
          <w:p w14:paraId="2934F06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15kg</w:t>
            </w:r>
          </w:p>
        </w:tc>
        <w:tc>
          <w:tcPr>
            <w:tcW w:w="709" w:type="dxa"/>
            <w:shd w:val="clear" w:color="auto" w:fill="D9F3F6"/>
          </w:tcPr>
          <w:p w14:paraId="6EF7839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288058CE"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p w14:paraId="5EDB909B"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284765DF"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Traditional</w:t>
            </w:r>
          </w:p>
        </w:tc>
        <w:tc>
          <w:tcPr>
            <w:tcW w:w="2802" w:type="dxa"/>
            <w:tcBorders>
              <w:right w:val="nil"/>
            </w:tcBorders>
            <w:shd w:val="clear" w:color="auto" w:fill="D9F3F6"/>
          </w:tcPr>
          <w:p w14:paraId="561BF480"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TRX row</w:t>
            </w:r>
          </w:p>
        </w:tc>
      </w:tr>
      <w:tr w:rsidR="00D45D47" w:rsidRPr="00C16411" w14:paraId="0EB3100D" w14:textId="77777777" w:rsidTr="00D45D47">
        <w:trPr>
          <w:trHeight w:val="661"/>
        </w:trPr>
        <w:tc>
          <w:tcPr>
            <w:tcW w:w="2014" w:type="dxa"/>
            <w:tcBorders>
              <w:left w:val="nil"/>
            </w:tcBorders>
            <w:shd w:val="clear" w:color="auto" w:fill="D9F3F6"/>
          </w:tcPr>
          <w:p w14:paraId="04FD1503"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roofErr w:type="spellStart"/>
            <w:r>
              <w:rPr>
                <w:rFonts w:ascii="Times New Roman" w:eastAsia="Calibri" w:hAnsi="Calibri" w:cs="Calibri"/>
                <w:kern w:val="0"/>
                <w:sz w:val="20"/>
                <w:lang w:val="en-US"/>
                <w14:ligatures w14:val="none"/>
              </w:rPr>
              <w:t>Tricep</w:t>
            </w:r>
            <w:proofErr w:type="spellEnd"/>
            <w:r>
              <w:rPr>
                <w:rFonts w:ascii="Times New Roman" w:eastAsia="Calibri" w:hAnsi="Calibri" w:cs="Calibri"/>
                <w:kern w:val="0"/>
                <w:sz w:val="20"/>
                <w:lang w:val="en-US"/>
                <w14:ligatures w14:val="none"/>
              </w:rPr>
              <w:t xml:space="preserve"> extensions</w:t>
            </w:r>
          </w:p>
          <w:p w14:paraId="7C1BB53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(MACHINE)</w:t>
            </w:r>
          </w:p>
        </w:tc>
        <w:tc>
          <w:tcPr>
            <w:tcW w:w="1278" w:type="dxa"/>
            <w:shd w:val="clear" w:color="auto" w:fill="D9F3F6"/>
          </w:tcPr>
          <w:p w14:paraId="4E03970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15kg</w:t>
            </w:r>
          </w:p>
        </w:tc>
        <w:tc>
          <w:tcPr>
            <w:tcW w:w="709" w:type="dxa"/>
            <w:shd w:val="clear" w:color="auto" w:fill="D9F3F6"/>
          </w:tcPr>
          <w:p w14:paraId="7AC5F395"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12 Reps</w:t>
            </w:r>
          </w:p>
        </w:tc>
        <w:tc>
          <w:tcPr>
            <w:tcW w:w="992" w:type="dxa"/>
            <w:shd w:val="clear" w:color="auto" w:fill="D9F3F6"/>
          </w:tcPr>
          <w:p w14:paraId="171E87A1" w14:textId="77777777" w:rsidR="00D45D47"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 sets</w:t>
            </w:r>
          </w:p>
          <w:p w14:paraId="0945DF91"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1 min rest</w:t>
            </w:r>
          </w:p>
        </w:tc>
        <w:tc>
          <w:tcPr>
            <w:tcW w:w="1669" w:type="dxa"/>
            <w:shd w:val="clear" w:color="auto" w:fill="D9F3F6"/>
          </w:tcPr>
          <w:p w14:paraId="589E7A5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Traditional</w:t>
            </w:r>
          </w:p>
        </w:tc>
        <w:tc>
          <w:tcPr>
            <w:tcW w:w="2802" w:type="dxa"/>
            <w:tcBorders>
              <w:right w:val="nil"/>
            </w:tcBorders>
            <w:shd w:val="clear" w:color="auto" w:fill="D9F3F6"/>
          </w:tcPr>
          <w:p w14:paraId="52C946EF"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Bench dips </w:t>
            </w:r>
          </w:p>
        </w:tc>
      </w:tr>
      <w:tr w:rsidR="00D45D47" w:rsidRPr="00C16411" w14:paraId="2A32FB32" w14:textId="77777777" w:rsidTr="00D45D47">
        <w:trPr>
          <w:trHeight w:val="664"/>
        </w:trPr>
        <w:tc>
          <w:tcPr>
            <w:tcW w:w="2014" w:type="dxa"/>
            <w:tcBorders>
              <w:left w:val="nil"/>
            </w:tcBorders>
            <w:shd w:val="clear" w:color="auto" w:fill="D9F3F6"/>
          </w:tcPr>
          <w:p w14:paraId="067B724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278" w:type="dxa"/>
            <w:shd w:val="clear" w:color="auto" w:fill="D9F3F6"/>
          </w:tcPr>
          <w:p w14:paraId="48DCDAE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709" w:type="dxa"/>
            <w:shd w:val="clear" w:color="auto" w:fill="D9F3F6"/>
          </w:tcPr>
          <w:p w14:paraId="5BC77F9A"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992" w:type="dxa"/>
            <w:shd w:val="clear" w:color="auto" w:fill="D9F3F6"/>
          </w:tcPr>
          <w:p w14:paraId="0F77180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669" w:type="dxa"/>
            <w:shd w:val="clear" w:color="auto" w:fill="D9F3F6"/>
          </w:tcPr>
          <w:p w14:paraId="66E29425"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1D5A3F16"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r>
      <w:tr w:rsidR="00D45D47" w:rsidRPr="00C16411" w14:paraId="24635AFE" w14:textId="77777777" w:rsidTr="00D45D47">
        <w:trPr>
          <w:trHeight w:val="661"/>
        </w:trPr>
        <w:tc>
          <w:tcPr>
            <w:tcW w:w="2014" w:type="dxa"/>
            <w:tcBorders>
              <w:left w:val="nil"/>
            </w:tcBorders>
            <w:shd w:val="clear" w:color="auto" w:fill="D9F3F6"/>
          </w:tcPr>
          <w:p w14:paraId="00DB7C9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278" w:type="dxa"/>
            <w:shd w:val="clear" w:color="auto" w:fill="D9F3F6"/>
          </w:tcPr>
          <w:p w14:paraId="7F477502"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709" w:type="dxa"/>
            <w:shd w:val="clear" w:color="auto" w:fill="D9F3F6"/>
          </w:tcPr>
          <w:p w14:paraId="7360CADB"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992" w:type="dxa"/>
            <w:shd w:val="clear" w:color="auto" w:fill="D9F3F6"/>
          </w:tcPr>
          <w:p w14:paraId="635325F9"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669" w:type="dxa"/>
            <w:shd w:val="clear" w:color="auto" w:fill="D9F3F6"/>
          </w:tcPr>
          <w:p w14:paraId="07E4A963"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6A42EBF7"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r>
      <w:tr w:rsidR="00D45D47" w:rsidRPr="00C16411" w14:paraId="2BA1723D" w14:textId="77777777" w:rsidTr="00D45D47">
        <w:trPr>
          <w:trHeight w:val="664"/>
        </w:trPr>
        <w:tc>
          <w:tcPr>
            <w:tcW w:w="2014" w:type="dxa"/>
            <w:tcBorders>
              <w:left w:val="nil"/>
            </w:tcBorders>
            <w:shd w:val="clear" w:color="auto" w:fill="D9F3F6"/>
          </w:tcPr>
          <w:p w14:paraId="12A68A35"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278" w:type="dxa"/>
            <w:shd w:val="clear" w:color="auto" w:fill="D9F3F6"/>
          </w:tcPr>
          <w:p w14:paraId="1A10D51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709" w:type="dxa"/>
            <w:shd w:val="clear" w:color="auto" w:fill="D9F3F6"/>
          </w:tcPr>
          <w:p w14:paraId="12CCACC7"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992" w:type="dxa"/>
            <w:shd w:val="clear" w:color="auto" w:fill="D9F3F6"/>
          </w:tcPr>
          <w:p w14:paraId="510D0FB4"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669" w:type="dxa"/>
            <w:shd w:val="clear" w:color="auto" w:fill="D9F3F6"/>
          </w:tcPr>
          <w:p w14:paraId="7D205C2E"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right w:val="nil"/>
            </w:tcBorders>
            <w:shd w:val="clear" w:color="auto" w:fill="D9F3F6"/>
          </w:tcPr>
          <w:p w14:paraId="5D7D5136"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r>
      <w:tr w:rsidR="00D45D47" w:rsidRPr="00C16411" w14:paraId="209E4A14" w14:textId="77777777" w:rsidTr="00D45D47">
        <w:trPr>
          <w:trHeight w:val="84"/>
        </w:trPr>
        <w:tc>
          <w:tcPr>
            <w:tcW w:w="2014" w:type="dxa"/>
            <w:tcBorders>
              <w:left w:val="nil"/>
              <w:bottom w:val="nil"/>
            </w:tcBorders>
            <w:shd w:val="clear" w:color="auto" w:fill="D9F3F6"/>
          </w:tcPr>
          <w:p w14:paraId="6BA85E08"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278" w:type="dxa"/>
            <w:tcBorders>
              <w:bottom w:val="nil"/>
            </w:tcBorders>
            <w:shd w:val="clear" w:color="auto" w:fill="D9F3F6"/>
          </w:tcPr>
          <w:p w14:paraId="352C4AE0"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709" w:type="dxa"/>
            <w:tcBorders>
              <w:bottom w:val="nil"/>
            </w:tcBorders>
            <w:shd w:val="clear" w:color="auto" w:fill="D9F3F6"/>
          </w:tcPr>
          <w:p w14:paraId="7F41317D"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992" w:type="dxa"/>
            <w:tcBorders>
              <w:bottom w:val="nil"/>
            </w:tcBorders>
            <w:shd w:val="clear" w:color="auto" w:fill="D9F3F6"/>
          </w:tcPr>
          <w:p w14:paraId="03147882"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1669" w:type="dxa"/>
            <w:tcBorders>
              <w:bottom w:val="nil"/>
            </w:tcBorders>
            <w:shd w:val="clear" w:color="auto" w:fill="D9F3F6"/>
          </w:tcPr>
          <w:p w14:paraId="435FBC83"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c>
          <w:tcPr>
            <w:tcW w:w="2802" w:type="dxa"/>
            <w:tcBorders>
              <w:bottom w:val="nil"/>
              <w:right w:val="nil"/>
            </w:tcBorders>
            <w:shd w:val="clear" w:color="auto" w:fill="D9F3F6"/>
          </w:tcPr>
          <w:p w14:paraId="4ACFCAA7" w14:textId="77777777" w:rsidR="00D45D47" w:rsidRPr="00C16411" w:rsidRDefault="00D45D47" w:rsidP="00D45D47">
            <w:pPr>
              <w:widowControl w:val="0"/>
              <w:autoSpaceDE w:val="0"/>
              <w:autoSpaceDN w:val="0"/>
              <w:spacing w:after="0" w:line="240" w:lineRule="auto"/>
              <w:rPr>
                <w:rFonts w:ascii="Times New Roman" w:eastAsia="Calibri" w:hAnsi="Calibri" w:cs="Calibri"/>
                <w:kern w:val="0"/>
                <w:sz w:val="20"/>
                <w:lang w:val="en-US"/>
                <w14:ligatures w14:val="none"/>
              </w:rPr>
            </w:pPr>
          </w:p>
        </w:tc>
      </w:tr>
    </w:tbl>
    <w:p w14:paraId="4F424F4A" w14:textId="5753CD2E" w:rsidR="00C01A03" w:rsidRPr="00C16411" w:rsidRDefault="00C01A03" w:rsidP="00C01A03">
      <w:pPr>
        <w:widowControl w:val="0"/>
        <w:autoSpaceDE w:val="0"/>
        <w:autoSpaceDN w:val="0"/>
        <w:spacing w:before="3" w:after="0" w:line="240" w:lineRule="auto"/>
        <w:rPr>
          <w:rFonts w:ascii="Calibri" w:eastAsia="Calibri" w:hAnsi="Calibri" w:cs="Calibri"/>
          <w:b/>
          <w:kern w:val="0"/>
          <w:sz w:val="29"/>
          <w:lang w:val="en-US"/>
          <w14:ligatures w14:val="none"/>
        </w:rPr>
      </w:pPr>
    </w:p>
    <w:p w14:paraId="3DE8B33C" w14:textId="7F813C9A" w:rsidR="00C01A03" w:rsidRPr="00C16411" w:rsidRDefault="00C01A03" w:rsidP="00C01A03">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1</w:t>
      </w:r>
    </w:p>
    <w:p w14:paraId="2330C71C" w14:textId="4449D966" w:rsidR="00C01A03" w:rsidRPr="00C16411" w:rsidRDefault="00C01A03" w:rsidP="00C01A03">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9458"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26"/>
        <w:gridCol w:w="2292"/>
        <w:gridCol w:w="1548"/>
        <w:gridCol w:w="991"/>
        <w:gridCol w:w="2201"/>
      </w:tblGrid>
      <w:tr w:rsidR="00C01A03" w:rsidRPr="00C16411" w14:paraId="67B885A9" w14:textId="77777777" w:rsidTr="00D45D47">
        <w:trPr>
          <w:trHeight w:val="971"/>
        </w:trPr>
        <w:tc>
          <w:tcPr>
            <w:tcW w:w="2426" w:type="dxa"/>
            <w:tcBorders>
              <w:top w:val="nil"/>
              <w:left w:val="nil"/>
            </w:tcBorders>
            <w:shd w:val="clear" w:color="auto" w:fill="99DFE8"/>
          </w:tcPr>
          <w:p w14:paraId="21534D7F" w14:textId="77777777" w:rsidR="00C01A03" w:rsidRPr="00C16411" w:rsidRDefault="00C01A03" w:rsidP="005C69B7">
            <w:pPr>
              <w:widowControl w:val="0"/>
              <w:autoSpaceDE w:val="0"/>
              <w:autoSpaceDN w:val="0"/>
              <w:spacing w:before="174" w:after="0" w:line="273" w:lineRule="auto"/>
              <w:ind w:left="107" w:right="8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2292" w:type="dxa"/>
            <w:tcBorders>
              <w:top w:val="nil"/>
            </w:tcBorders>
            <w:shd w:val="clear" w:color="auto" w:fill="99DFE8"/>
          </w:tcPr>
          <w:p w14:paraId="13D0D030" w14:textId="77777777" w:rsidR="00C01A03" w:rsidRPr="00C16411" w:rsidRDefault="00C01A03" w:rsidP="005C69B7">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Programme</w:t>
            </w:r>
            <w:r w:rsidRPr="00C16411">
              <w:rPr>
                <w:rFonts w:ascii="Calibri" w:eastAsia="Calibri" w:hAnsi="Calibri" w:cs="Calibri"/>
                <w:b/>
                <w:spacing w:val="-5"/>
                <w:kern w:val="0"/>
                <w:lang w:val="en-US"/>
                <w14:ligatures w14:val="none"/>
              </w:rPr>
              <w:t xml:space="preserve"> </w:t>
            </w:r>
            <w:r w:rsidRPr="00C16411">
              <w:rPr>
                <w:rFonts w:ascii="Calibri" w:eastAsia="Calibri" w:hAnsi="Calibri" w:cs="Calibri"/>
                <w:b/>
                <w:kern w:val="0"/>
                <w:lang w:val="en-US"/>
                <w14:ligatures w14:val="none"/>
              </w:rPr>
              <w:t>timings</w:t>
            </w:r>
          </w:p>
        </w:tc>
        <w:tc>
          <w:tcPr>
            <w:tcW w:w="1548" w:type="dxa"/>
            <w:tcBorders>
              <w:top w:val="nil"/>
            </w:tcBorders>
            <w:shd w:val="clear" w:color="auto" w:fill="99DFE8"/>
          </w:tcPr>
          <w:p w14:paraId="4CCF8D1D" w14:textId="77777777" w:rsidR="00C01A03" w:rsidRPr="00C16411" w:rsidRDefault="00C01A03" w:rsidP="005C69B7">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991" w:type="dxa"/>
            <w:tcBorders>
              <w:top w:val="nil"/>
            </w:tcBorders>
            <w:shd w:val="clear" w:color="auto" w:fill="99DFE8"/>
          </w:tcPr>
          <w:p w14:paraId="51657CE8" w14:textId="77777777" w:rsidR="00C01A03" w:rsidRPr="00C16411" w:rsidRDefault="00C01A03" w:rsidP="005C69B7">
            <w:pPr>
              <w:widowControl w:val="0"/>
              <w:autoSpaceDE w:val="0"/>
              <w:autoSpaceDN w:val="0"/>
              <w:spacing w:before="174" w:after="0" w:line="240" w:lineRule="auto"/>
              <w:ind w:left="101"/>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2201" w:type="dxa"/>
            <w:tcBorders>
              <w:top w:val="nil"/>
              <w:right w:val="nil"/>
            </w:tcBorders>
            <w:shd w:val="clear" w:color="auto" w:fill="99DFE8"/>
          </w:tcPr>
          <w:p w14:paraId="3D75B549" w14:textId="77777777" w:rsidR="00C01A03" w:rsidRPr="00C16411" w:rsidRDefault="00C01A03" w:rsidP="005C69B7">
            <w:pPr>
              <w:widowControl w:val="0"/>
              <w:autoSpaceDE w:val="0"/>
              <w:autoSpaceDN w:val="0"/>
              <w:spacing w:before="174" w:after="0" w:line="273" w:lineRule="auto"/>
              <w:ind w:left="102" w:right="584"/>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6AB6587D" w14:textId="77777777" w:rsidTr="00D45D47">
        <w:trPr>
          <w:trHeight w:val="1403"/>
        </w:trPr>
        <w:tc>
          <w:tcPr>
            <w:tcW w:w="2426" w:type="dxa"/>
            <w:tcBorders>
              <w:left w:val="nil"/>
              <w:bottom w:val="nil"/>
            </w:tcBorders>
            <w:shd w:val="clear" w:color="auto" w:fill="D9F3F6"/>
          </w:tcPr>
          <w:p w14:paraId="2CECA3ED"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Bike</w:t>
            </w:r>
          </w:p>
        </w:tc>
        <w:tc>
          <w:tcPr>
            <w:tcW w:w="2292" w:type="dxa"/>
            <w:tcBorders>
              <w:bottom w:val="nil"/>
            </w:tcBorders>
            <w:shd w:val="clear" w:color="auto" w:fill="D9F3F6"/>
          </w:tcPr>
          <w:p w14:paraId="0D59746C"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Continuous for 10 minutes </w:t>
            </w:r>
          </w:p>
        </w:tc>
        <w:tc>
          <w:tcPr>
            <w:tcW w:w="1548" w:type="dxa"/>
            <w:tcBorders>
              <w:bottom w:val="nil"/>
            </w:tcBorders>
            <w:shd w:val="clear" w:color="auto" w:fill="D9F3F6"/>
          </w:tcPr>
          <w:p w14:paraId="3BD404FD"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Moderate</w:t>
            </w:r>
          </w:p>
        </w:tc>
        <w:tc>
          <w:tcPr>
            <w:tcW w:w="991" w:type="dxa"/>
            <w:tcBorders>
              <w:bottom w:val="nil"/>
            </w:tcBorders>
            <w:shd w:val="clear" w:color="auto" w:fill="D9F3F6"/>
          </w:tcPr>
          <w:p w14:paraId="4FD028C3"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RPE 5</w:t>
            </w:r>
          </w:p>
        </w:tc>
        <w:tc>
          <w:tcPr>
            <w:tcW w:w="2201" w:type="dxa"/>
            <w:tcBorders>
              <w:bottom w:val="nil"/>
              <w:right w:val="nil"/>
            </w:tcBorders>
            <w:shd w:val="clear" w:color="auto" w:fill="D9F3F6"/>
          </w:tcPr>
          <w:p w14:paraId="7FB8AC49"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Ski erg </w:t>
            </w:r>
          </w:p>
        </w:tc>
      </w:tr>
    </w:tbl>
    <w:p w14:paraId="2CF2B65C" w14:textId="77777777" w:rsidR="00C01A03" w:rsidRDefault="00C01A03" w:rsidP="00C01A03"/>
    <w:p w14:paraId="764AAB4E" w14:textId="77777777" w:rsidR="00C01A03" w:rsidRPr="00C16411" w:rsidRDefault="00C01A03" w:rsidP="00C01A03">
      <w:pPr>
        <w:widowControl w:val="0"/>
        <w:autoSpaceDE w:val="0"/>
        <w:autoSpaceDN w:val="0"/>
        <w:spacing w:before="38"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Resistance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w:t>
      </w:r>
    </w:p>
    <w:p w14:paraId="299ABEE8" w14:textId="67FADD02" w:rsidR="00C01A03" w:rsidRPr="00C16411" w:rsidRDefault="00C01A03" w:rsidP="00C01A03">
      <w:pPr>
        <w:widowControl w:val="0"/>
        <w:autoSpaceDE w:val="0"/>
        <w:autoSpaceDN w:val="0"/>
        <w:spacing w:before="4" w:after="0" w:line="240" w:lineRule="auto"/>
        <w:rPr>
          <w:rFonts w:ascii="Calibri" w:eastAsia="Calibri" w:hAnsi="Calibri" w:cs="Calibri"/>
          <w:b/>
          <w:kern w:val="0"/>
          <w:sz w:val="13"/>
          <w:lang w:val="en-US"/>
          <w14:ligatures w14:val="none"/>
        </w:rPr>
      </w:pPr>
    </w:p>
    <w:p w14:paraId="6F6A4003" w14:textId="67C3C0F4" w:rsidR="00C01A03" w:rsidRPr="00C16411" w:rsidRDefault="00C01A03" w:rsidP="00C01A03">
      <w:pPr>
        <w:widowControl w:val="0"/>
        <w:autoSpaceDE w:val="0"/>
        <w:autoSpaceDN w:val="0"/>
        <w:spacing w:before="5" w:after="0" w:line="240" w:lineRule="auto"/>
        <w:rPr>
          <w:rFonts w:ascii="Calibri" w:eastAsia="Calibri" w:hAnsi="Calibri" w:cs="Calibri"/>
          <w:b/>
          <w:kern w:val="0"/>
          <w:sz w:val="29"/>
          <w:lang w:val="en-US"/>
          <w14:ligatures w14:val="none"/>
        </w:rPr>
      </w:pPr>
    </w:p>
    <w:p w14:paraId="5A26ACA0" w14:textId="77777777" w:rsidR="00C01A03" w:rsidRPr="00C16411" w:rsidRDefault="00C01A03" w:rsidP="00C01A03">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Cardiovascular</w:t>
      </w:r>
      <w:r w:rsidRPr="00C16411">
        <w:rPr>
          <w:rFonts w:ascii="Calibri" w:eastAsia="Calibri" w:hAnsi="Calibri" w:cs="Calibri"/>
          <w:b/>
          <w:color w:val="00A0B9"/>
          <w:spacing w:val="-2"/>
          <w:kern w:val="0"/>
          <w:lang w:val="en-US"/>
          <w14:ligatures w14:val="none"/>
        </w:rPr>
        <w:t xml:space="preserve"> </w:t>
      </w:r>
      <w:r w:rsidRPr="00C16411">
        <w:rPr>
          <w:rFonts w:ascii="Calibri" w:eastAsia="Calibri" w:hAnsi="Calibri" w:cs="Calibri"/>
          <w:b/>
          <w:color w:val="00A0B9"/>
          <w:kern w:val="0"/>
          <w:lang w:val="en-US"/>
          <w14:ligatures w14:val="none"/>
        </w:rPr>
        <w:t>training</w:t>
      </w:r>
      <w:r w:rsidRPr="00C16411">
        <w:rPr>
          <w:rFonts w:ascii="Calibri" w:eastAsia="Calibri" w:hAnsi="Calibri" w:cs="Calibri"/>
          <w:b/>
          <w:color w:val="00A0B9"/>
          <w:spacing w:val="-6"/>
          <w:kern w:val="0"/>
          <w:lang w:val="en-US"/>
          <w14:ligatures w14:val="none"/>
        </w:rPr>
        <w:t xml:space="preserve"> </w:t>
      </w:r>
      <w:r w:rsidRPr="00C16411">
        <w:rPr>
          <w:rFonts w:ascii="Calibri" w:eastAsia="Calibri" w:hAnsi="Calibri" w:cs="Calibri"/>
          <w:b/>
          <w:color w:val="00A0B9"/>
          <w:kern w:val="0"/>
          <w:lang w:val="en-US"/>
          <w14:ligatures w14:val="none"/>
        </w:rPr>
        <w:t>2</w:t>
      </w:r>
      <w:r w:rsidRPr="00C16411">
        <w:rPr>
          <w:rFonts w:ascii="Calibri" w:eastAsia="Calibri" w:hAnsi="Calibri" w:cs="Calibri"/>
          <w:b/>
          <w:color w:val="00A0B9"/>
          <w:spacing w:val="1"/>
          <w:kern w:val="0"/>
          <w:lang w:val="en-US"/>
          <w14:ligatures w14:val="none"/>
        </w:rPr>
        <w:t xml:space="preserve"> </w:t>
      </w:r>
      <w:r w:rsidRPr="00C16411">
        <w:rPr>
          <w:rFonts w:ascii="Calibri" w:eastAsia="Calibri" w:hAnsi="Calibri" w:cs="Calibri"/>
          <w:b/>
          <w:color w:val="00A0B9"/>
          <w:kern w:val="0"/>
          <w:lang w:val="en-US"/>
          <w14:ligatures w14:val="none"/>
        </w:rPr>
        <w:t>-</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incorporating</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pulse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lowering (if</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required)</w:t>
      </w:r>
    </w:p>
    <w:p w14:paraId="18B95882" w14:textId="77777777" w:rsidR="00C01A03" w:rsidRPr="00C16411" w:rsidRDefault="00C01A03" w:rsidP="00C01A03">
      <w:pPr>
        <w:widowControl w:val="0"/>
        <w:autoSpaceDE w:val="0"/>
        <w:autoSpaceDN w:val="0"/>
        <w:spacing w:before="5" w:after="0" w:line="240" w:lineRule="auto"/>
        <w:rPr>
          <w:rFonts w:ascii="Calibri" w:eastAsia="Calibri" w:hAnsi="Calibri" w:cs="Calibri"/>
          <w:b/>
          <w:kern w:val="0"/>
          <w:sz w:val="13"/>
          <w:lang w:val="en-US"/>
          <w14:ligatures w14:val="none"/>
        </w:rPr>
      </w:pPr>
    </w:p>
    <w:tbl>
      <w:tblPr>
        <w:tblW w:w="9458"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1891"/>
        <w:gridCol w:w="1894"/>
        <w:gridCol w:w="1891"/>
        <w:gridCol w:w="1891"/>
        <w:gridCol w:w="1891"/>
      </w:tblGrid>
      <w:tr w:rsidR="00C01A03" w:rsidRPr="00C16411" w14:paraId="557518F9" w14:textId="77777777" w:rsidTr="00775628">
        <w:trPr>
          <w:trHeight w:val="971"/>
        </w:trPr>
        <w:tc>
          <w:tcPr>
            <w:tcW w:w="1891" w:type="dxa"/>
            <w:tcBorders>
              <w:top w:val="nil"/>
              <w:left w:val="nil"/>
            </w:tcBorders>
            <w:shd w:val="clear" w:color="auto" w:fill="99DFE8"/>
          </w:tcPr>
          <w:p w14:paraId="198539A9" w14:textId="77777777" w:rsidR="00C01A03" w:rsidRPr="00C16411" w:rsidRDefault="00C01A03" w:rsidP="005C69B7">
            <w:pPr>
              <w:widowControl w:val="0"/>
              <w:autoSpaceDE w:val="0"/>
              <w:autoSpaceDN w:val="0"/>
              <w:spacing w:before="174" w:after="0" w:line="276" w:lineRule="auto"/>
              <w:ind w:left="107" w:right="36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Equipment and</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approach</w:t>
            </w:r>
          </w:p>
        </w:tc>
        <w:tc>
          <w:tcPr>
            <w:tcW w:w="1894" w:type="dxa"/>
            <w:tcBorders>
              <w:top w:val="nil"/>
            </w:tcBorders>
            <w:shd w:val="clear" w:color="auto" w:fill="99DFE8"/>
          </w:tcPr>
          <w:p w14:paraId="2701D858" w14:textId="77777777" w:rsidR="00C01A03" w:rsidRPr="00C16411" w:rsidRDefault="00C01A03" w:rsidP="005C69B7">
            <w:pPr>
              <w:widowControl w:val="0"/>
              <w:autoSpaceDE w:val="0"/>
              <w:autoSpaceDN w:val="0"/>
              <w:spacing w:before="174" w:after="0" w:line="276" w:lineRule="auto"/>
              <w:ind w:left="100" w:right="685"/>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Programme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timings</w:t>
            </w:r>
          </w:p>
        </w:tc>
        <w:tc>
          <w:tcPr>
            <w:tcW w:w="1891" w:type="dxa"/>
            <w:tcBorders>
              <w:top w:val="nil"/>
            </w:tcBorders>
            <w:shd w:val="clear" w:color="auto" w:fill="99DFE8"/>
          </w:tcPr>
          <w:p w14:paraId="0CD57A8B" w14:textId="77777777" w:rsidR="00C01A03" w:rsidRPr="00C16411" w:rsidRDefault="00C01A03" w:rsidP="005C69B7">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Level/speed</w:t>
            </w:r>
          </w:p>
        </w:tc>
        <w:tc>
          <w:tcPr>
            <w:tcW w:w="1891" w:type="dxa"/>
            <w:tcBorders>
              <w:top w:val="nil"/>
            </w:tcBorders>
            <w:shd w:val="clear" w:color="auto" w:fill="99DFE8"/>
          </w:tcPr>
          <w:p w14:paraId="74CAE06A" w14:textId="77777777" w:rsidR="00C01A03" w:rsidRPr="00C16411" w:rsidRDefault="00C01A03" w:rsidP="005C69B7">
            <w:pPr>
              <w:widowControl w:val="0"/>
              <w:autoSpaceDE w:val="0"/>
              <w:autoSpaceDN w:val="0"/>
              <w:spacing w:before="174" w:after="0" w:line="240" w:lineRule="auto"/>
              <w:ind w:left="99"/>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RPE/HR</w:t>
            </w:r>
          </w:p>
        </w:tc>
        <w:tc>
          <w:tcPr>
            <w:tcW w:w="1891" w:type="dxa"/>
            <w:tcBorders>
              <w:top w:val="nil"/>
              <w:right w:val="nil"/>
            </w:tcBorders>
            <w:shd w:val="clear" w:color="auto" w:fill="99DFE8"/>
          </w:tcPr>
          <w:p w14:paraId="26102C02" w14:textId="77777777" w:rsidR="00C01A03" w:rsidRPr="00C16411" w:rsidRDefault="00C01A03" w:rsidP="005C69B7">
            <w:pPr>
              <w:widowControl w:val="0"/>
              <w:autoSpaceDE w:val="0"/>
              <w:autoSpaceDN w:val="0"/>
              <w:spacing w:before="174" w:after="0" w:line="276" w:lineRule="auto"/>
              <w:ind w:left="99" w:right="277"/>
              <w:rPr>
                <w:rFonts w:ascii="Calibri" w:eastAsia="Calibri" w:hAnsi="Calibri" w:cs="Calibri"/>
                <w:b/>
                <w:kern w:val="0"/>
                <w:lang w:val="en-US"/>
                <w14:ligatures w14:val="none"/>
              </w:rPr>
            </w:pPr>
            <w:r w:rsidRPr="00C16411">
              <w:rPr>
                <w:rFonts w:ascii="Calibri" w:eastAsia="Calibri" w:hAnsi="Calibri" w:cs="Calibri"/>
                <w:b/>
                <w:spacing w:val="-1"/>
                <w:kern w:val="0"/>
                <w:lang w:val="en-US"/>
                <w14:ligatures w14:val="none"/>
              </w:rPr>
              <w:t xml:space="preserve">Adaptation(s) </w:t>
            </w:r>
            <w:r w:rsidRPr="00C16411">
              <w:rPr>
                <w:rFonts w:ascii="Calibri" w:eastAsia="Calibri" w:hAnsi="Calibri" w:cs="Calibri"/>
                <w:b/>
                <w:kern w:val="0"/>
                <w:lang w:val="en-US"/>
                <w14:ligatures w14:val="none"/>
              </w:rPr>
              <w:t>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274E24A3" w14:textId="77777777" w:rsidTr="00775628">
        <w:trPr>
          <w:trHeight w:val="795"/>
        </w:trPr>
        <w:tc>
          <w:tcPr>
            <w:tcW w:w="1891" w:type="dxa"/>
            <w:tcBorders>
              <w:left w:val="nil"/>
              <w:bottom w:val="nil"/>
            </w:tcBorders>
            <w:shd w:val="clear" w:color="auto" w:fill="D9F3F6"/>
          </w:tcPr>
          <w:p w14:paraId="084BF6E8"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lastRenderedPageBreak/>
              <w:t>Bike</w:t>
            </w:r>
          </w:p>
        </w:tc>
        <w:tc>
          <w:tcPr>
            <w:tcW w:w="1894" w:type="dxa"/>
            <w:tcBorders>
              <w:bottom w:val="nil"/>
            </w:tcBorders>
            <w:shd w:val="clear" w:color="auto" w:fill="D9F3F6"/>
          </w:tcPr>
          <w:p w14:paraId="654BCBB7"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10 minutes </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 continuous cycle</w:t>
            </w:r>
          </w:p>
        </w:tc>
        <w:tc>
          <w:tcPr>
            <w:tcW w:w="1891" w:type="dxa"/>
            <w:tcBorders>
              <w:bottom w:val="nil"/>
            </w:tcBorders>
            <w:shd w:val="clear" w:color="auto" w:fill="D9F3F6"/>
          </w:tcPr>
          <w:p w14:paraId="27D3167B"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Moderate</w:t>
            </w:r>
          </w:p>
        </w:tc>
        <w:tc>
          <w:tcPr>
            <w:tcW w:w="1891" w:type="dxa"/>
            <w:tcBorders>
              <w:bottom w:val="nil"/>
            </w:tcBorders>
            <w:shd w:val="clear" w:color="auto" w:fill="D9F3F6"/>
          </w:tcPr>
          <w:p w14:paraId="68122ED8"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(RPE 5)</w:t>
            </w:r>
          </w:p>
        </w:tc>
        <w:tc>
          <w:tcPr>
            <w:tcW w:w="1891" w:type="dxa"/>
            <w:tcBorders>
              <w:bottom w:val="nil"/>
              <w:right w:val="nil"/>
            </w:tcBorders>
            <w:shd w:val="clear" w:color="auto" w:fill="D9F3F6"/>
          </w:tcPr>
          <w:p w14:paraId="1C9BFD39"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Rower </w:t>
            </w:r>
          </w:p>
        </w:tc>
      </w:tr>
    </w:tbl>
    <w:p w14:paraId="38EB10B3" w14:textId="308216B6" w:rsidR="00C01A03" w:rsidRDefault="00C01A03" w:rsidP="00C01A03"/>
    <w:p w14:paraId="2CEC7A65" w14:textId="77777777" w:rsidR="00C01A03" w:rsidRPr="00C16411" w:rsidRDefault="00C01A03" w:rsidP="00C01A03">
      <w:pPr>
        <w:widowControl w:val="0"/>
        <w:autoSpaceDE w:val="0"/>
        <w:autoSpaceDN w:val="0"/>
        <w:spacing w:before="38" w:after="0" w:line="240" w:lineRule="auto"/>
        <w:ind w:left="656"/>
        <w:outlineLvl w:val="2"/>
        <w:rPr>
          <w:rFonts w:ascii="Calibri" w:eastAsia="Calibri" w:hAnsi="Calibri" w:cs="Calibri"/>
          <w:b/>
          <w:bCs/>
          <w:kern w:val="0"/>
          <w:lang w:val="en-US"/>
          <w14:ligatures w14:val="none"/>
        </w:rPr>
      </w:pPr>
      <w:r w:rsidRPr="00C16411">
        <w:rPr>
          <w:rFonts w:ascii="Calibri" w:eastAsia="Calibri" w:hAnsi="Calibri" w:cs="Calibri"/>
          <w:b/>
          <w:bCs/>
          <w:color w:val="00A0B9"/>
          <w:kern w:val="0"/>
          <w:lang w:val="en-US"/>
          <w14:ligatures w14:val="none"/>
        </w:rPr>
        <w:t>Core</w:t>
      </w:r>
      <w:r w:rsidRPr="00C16411">
        <w:rPr>
          <w:rFonts w:ascii="Calibri" w:eastAsia="Calibri" w:hAnsi="Calibri" w:cs="Calibri"/>
          <w:b/>
          <w:bCs/>
          <w:color w:val="00A0B9"/>
          <w:spacing w:val="-5"/>
          <w:kern w:val="0"/>
          <w:lang w:val="en-US"/>
          <w14:ligatures w14:val="none"/>
        </w:rPr>
        <w:t xml:space="preserve"> </w:t>
      </w:r>
      <w:r w:rsidRPr="00C16411">
        <w:rPr>
          <w:rFonts w:ascii="Calibri" w:eastAsia="Calibri" w:hAnsi="Calibri" w:cs="Calibri"/>
          <w:b/>
          <w:bCs/>
          <w:color w:val="00A0B9"/>
          <w:kern w:val="0"/>
          <w:lang w:val="en-US"/>
          <w14:ligatures w14:val="none"/>
        </w:rPr>
        <w:t>stability</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training (as</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appropriate</w:t>
      </w:r>
      <w:r w:rsidRPr="00C16411">
        <w:rPr>
          <w:rFonts w:ascii="Calibri" w:eastAsia="Calibri" w:hAnsi="Calibri" w:cs="Calibri"/>
          <w:b/>
          <w:bCs/>
          <w:color w:val="00A0B9"/>
          <w:spacing w:val="-3"/>
          <w:kern w:val="0"/>
          <w:lang w:val="en-US"/>
          <w14:ligatures w14:val="none"/>
        </w:rPr>
        <w:t xml:space="preserve"> </w:t>
      </w:r>
      <w:r w:rsidRPr="00C16411">
        <w:rPr>
          <w:rFonts w:ascii="Calibri" w:eastAsia="Calibri" w:hAnsi="Calibri" w:cs="Calibri"/>
          <w:b/>
          <w:bCs/>
          <w:color w:val="00A0B9"/>
          <w:kern w:val="0"/>
          <w:lang w:val="en-US"/>
          <w14:ligatures w14:val="none"/>
        </w:rPr>
        <w:t>to</w:t>
      </w:r>
      <w:r w:rsidRPr="00C16411">
        <w:rPr>
          <w:rFonts w:ascii="Calibri" w:eastAsia="Calibri" w:hAnsi="Calibri" w:cs="Calibri"/>
          <w:b/>
          <w:bCs/>
          <w:color w:val="00A0B9"/>
          <w:spacing w:val="-4"/>
          <w:kern w:val="0"/>
          <w:lang w:val="en-US"/>
          <w14:ligatures w14:val="none"/>
        </w:rPr>
        <w:t xml:space="preserve"> </w:t>
      </w:r>
      <w:r w:rsidRPr="00C16411">
        <w:rPr>
          <w:rFonts w:ascii="Calibri" w:eastAsia="Calibri" w:hAnsi="Calibri" w:cs="Calibri"/>
          <w:b/>
          <w:bCs/>
          <w:color w:val="00A0B9"/>
          <w:kern w:val="0"/>
          <w:lang w:val="en-US"/>
          <w14:ligatures w14:val="none"/>
        </w:rPr>
        <w:t>client)</w:t>
      </w:r>
    </w:p>
    <w:p w14:paraId="07204698" w14:textId="195356E3" w:rsidR="00C01A03" w:rsidRPr="00C16411" w:rsidRDefault="00C01A03" w:rsidP="00C01A03">
      <w:pPr>
        <w:widowControl w:val="0"/>
        <w:autoSpaceDE w:val="0"/>
        <w:autoSpaceDN w:val="0"/>
        <w:spacing w:before="4" w:after="0" w:line="240" w:lineRule="auto"/>
        <w:rPr>
          <w:rFonts w:ascii="Calibri" w:eastAsia="Calibri" w:hAnsi="Calibri" w:cs="Calibri"/>
          <w:b/>
          <w:kern w:val="0"/>
          <w:sz w:val="13"/>
          <w:lang w:val="en-US"/>
          <w14:ligatures w14:val="none"/>
        </w:rPr>
      </w:pPr>
    </w:p>
    <w:tbl>
      <w:tblPr>
        <w:tblW w:w="9496"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01A03" w:rsidRPr="00C16411" w14:paraId="0C4F3EDF" w14:textId="77777777" w:rsidTr="00775628">
        <w:trPr>
          <w:trHeight w:val="1092"/>
        </w:trPr>
        <w:tc>
          <w:tcPr>
            <w:tcW w:w="2446" w:type="dxa"/>
            <w:tcBorders>
              <w:top w:val="nil"/>
              <w:left w:val="nil"/>
            </w:tcBorders>
            <w:shd w:val="clear" w:color="auto" w:fill="99DFE8"/>
          </w:tcPr>
          <w:p w14:paraId="7C40D6C9" w14:textId="77777777" w:rsidR="00C01A03" w:rsidRPr="00C16411" w:rsidRDefault="00C01A03" w:rsidP="005C69B7">
            <w:pPr>
              <w:widowControl w:val="0"/>
              <w:autoSpaceDE w:val="0"/>
              <w:autoSpaceDN w:val="0"/>
              <w:spacing w:before="175"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Core</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exercise(s)</w:t>
            </w:r>
          </w:p>
        </w:tc>
        <w:tc>
          <w:tcPr>
            <w:tcW w:w="2372" w:type="dxa"/>
            <w:tcBorders>
              <w:top w:val="nil"/>
            </w:tcBorders>
            <w:shd w:val="clear" w:color="auto" w:fill="99DFE8"/>
          </w:tcPr>
          <w:p w14:paraId="5E7CC53E" w14:textId="77777777" w:rsidR="00C01A03" w:rsidRPr="00C16411" w:rsidRDefault="00C01A03" w:rsidP="005C69B7">
            <w:pPr>
              <w:widowControl w:val="0"/>
              <w:autoSpaceDE w:val="0"/>
              <w:autoSpaceDN w:val="0"/>
              <w:spacing w:before="175"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73A7CED6" w14:textId="77777777" w:rsidR="00C01A03" w:rsidRPr="00C16411" w:rsidRDefault="00C01A03" w:rsidP="005C69B7">
            <w:pPr>
              <w:widowControl w:val="0"/>
              <w:autoSpaceDE w:val="0"/>
              <w:autoSpaceDN w:val="0"/>
              <w:spacing w:before="175" w:after="0" w:line="240" w:lineRule="auto"/>
              <w:ind w:left="9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Length</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of</w:t>
            </w:r>
            <w:r w:rsidRPr="00C16411">
              <w:rPr>
                <w:rFonts w:ascii="Calibri" w:eastAsia="Calibri" w:hAnsi="Calibri" w:cs="Calibri"/>
                <w:b/>
                <w:spacing w:val="-1"/>
                <w:kern w:val="0"/>
                <w:lang w:val="en-US"/>
                <w14:ligatures w14:val="none"/>
              </w:rPr>
              <w:t xml:space="preserve"> </w:t>
            </w:r>
            <w:proofErr w:type="gramStart"/>
            <w:r w:rsidRPr="00C16411">
              <w:rPr>
                <w:rFonts w:ascii="Calibri" w:eastAsia="Calibri" w:hAnsi="Calibri" w:cs="Calibri"/>
                <w:b/>
                <w:kern w:val="0"/>
                <w:lang w:val="en-US"/>
                <w14:ligatures w14:val="none"/>
              </w:rPr>
              <w:t>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roofErr w:type="gramEnd"/>
          </w:p>
        </w:tc>
        <w:tc>
          <w:tcPr>
            <w:tcW w:w="2520" w:type="dxa"/>
            <w:tcBorders>
              <w:top w:val="nil"/>
              <w:right w:val="nil"/>
            </w:tcBorders>
            <w:shd w:val="clear" w:color="auto" w:fill="99DFE8"/>
          </w:tcPr>
          <w:p w14:paraId="07B6D67D" w14:textId="77777777" w:rsidR="00C01A03" w:rsidRPr="00C16411" w:rsidRDefault="00C01A03" w:rsidP="005C69B7">
            <w:pPr>
              <w:widowControl w:val="0"/>
              <w:autoSpaceDE w:val="0"/>
              <w:autoSpaceDN w:val="0"/>
              <w:spacing w:before="175"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767B06A5" w14:textId="77777777" w:rsidTr="00775628">
        <w:trPr>
          <w:trHeight w:val="2666"/>
        </w:trPr>
        <w:tc>
          <w:tcPr>
            <w:tcW w:w="2446" w:type="dxa"/>
            <w:tcBorders>
              <w:left w:val="nil"/>
              <w:bottom w:val="nil"/>
            </w:tcBorders>
            <w:shd w:val="clear" w:color="auto" w:fill="D9F3F6"/>
          </w:tcPr>
          <w:p w14:paraId="572BB319"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Plank</w:t>
            </w:r>
          </w:p>
        </w:tc>
        <w:tc>
          <w:tcPr>
            <w:tcW w:w="2372" w:type="dxa"/>
            <w:tcBorders>
              <w:bottom w:val="nil"/>
            </w:tcBorders>
            <w:shd w:val="clear" w:color="auto" w:fill="D9F3F6"/>
          </w:tcPr>
          <w:p w14:paraId="4282A7DD"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seated</w:t>
            </w:r>
          </w:p>
        </w:tc>
        <w:tc>
          <w:tcPr>
            <w:tcW w:w="2158" w:type="dxa"/>
            <w:tcBorders>
              <w:bottom w:val="nil"/>
            </w:tcBorders>
            <w:shd w:val="clear" w:color="auto" w:fill="D9F3F6"/>
          </w:tcPr>
          <w:p w14:paraId="296EA4B3"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20 sec </w:t>
            </w:r>
          </w:p>
        </w:tc>
        <w:tc>
          <w:tcPr>
            <w:tcW w:w="2520" w:type="dxa"/>
            <w:tcBorders>
              <w:bottom w:val="nil"/>
              <w:right w:val="nil"/>
            </w:tcBorders>
            <w:shd w:val="clear" w:color="auto" w:fill="D9F3F6"/>
          </w:tcPr>
          <w:p w14:paraId="14B13195" w14:textId="58BE15B1"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Knees touching the floor if too </w:t>
            </w:r>
            <w:r w:rsidR="00D45D47">
              <w:rPr>
                <w:rFonts w:ascii="Times New Roman" w:eastAsia="Calibri" w:hAnsi="Calibri" w:cs="Calibri"/>
                <w:kern w:val="0"/>
                <w:lang w:val="en-US"/>
                <w14:ligatures w14:val="none"/>
              </w:rPr>
              <w:t>difficult.</w:t>
            </w:r>
            <w:r>
              <w:rPr>
                <w:rFonts w:ascii="Times New Roman" w:eastAsia="Calibri" w:hAnsi="Calibri" w:cs="Calibri"/>
                <w:kern w:val="0"/>
                <w:lang w:val="en-US"/>
                <w14:ligatures w14:val="none"/>
              </w:rPr>
              <w:t xml:space="preserve"> </w:t>
            </w:r>
          </w:p>
          <w:p w14:paraId="6CC7F0B3"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4D69FF7C"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Less time </w:t>
            </w:r>
          </w:p>
        </w:tc>
      </w:tr>
    </w:tbl>
    <w:p w14:paraId="68BAD689" w14:textId="77777777" w:rsidR="00C01A03" w:rsidRPr="00C16411" w:rsidRDefault="00C01A03" w:rsidP="00C01A03">
      <w:pPr>
        <w:widowControl w:val="0"/>
        <w:autoSpaceDE w:val="0"/>
        <w:autoSpaceDN w:val="0"/>
        <w:spacing w:before="6" w:after="0" w:line="240" w:lineRule="auto"/>
        <w:rPr>
          <w:rFonts w:ascii="Calibri" w:eastAsia="Calibri" w:hAnsi="Calibri" w:cs="Calibri"/>
          <w:b/>
          <w:kern w:val="0"/>
          <w:sz w:val="29"/>
          <w:lang w:val="en-US"/>
          <w14:ligatures w14:val="none"/>
        </w:rPr>
      </w:pPr>
    </w:p>
    <w:p w14:paraId="62C52381" w14:textId="77777777" w:rsidR="00C01A03" w:rsidRPr="00C16411" w:rsidRDefault="00C01A03" w:rsidP="00C01A03">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Other</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‘functional’ training</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3"/>
          <w:kern w:val="0"/>
          <w:lang w:val="en-US"/>
          <w14:ligatures w14:val="none"/>
        </w:rPr>
        <w:t xml:space="preserve"> </w:t>
      </w:r>
      <w:r w:rsidRPr="00C16411">
        <w:rPr>
          <w:rFonts w:ascii="Calibri" w:eastAsia="Calibri" w:hAnsi="Calibri" w:cs="Calibri"/>
          <w:b/>
          <w:color w:val="00A0B9"/>
          <w:kern w:val="0"/>
          <w:lang w:val="en-US"/>
          <w14:ligatures w14:val="none"/>
        </w:rPr>
        <w:t>client)</w:t>
      </w:r>
    </w:p>
    <w:p w14:paraId="3FEFEE9E" w14:textId="3EDBCB84" w:rsidR="00C01A03" w:rsidRPr="00C16411" w:rsidRDefault="00C01A03" w:rsidP="00C01A03">
      <w:pPr>
        <w:widowControl w:val="0"/>
        <w:autoSpaceDE w:val="0"/>
        <w:autoSpaceDN w:val="0"/>
        <w:spacing w:before="4" w:after="1" w:line="240" w:lineRule="auto"/>
        <w:rPr>
          <w:rFonts w:ascii="Calibri" w:eastAsia="Calibri" w:hAnsi="Calibri" w:cs="Calibri"/>
          <w:b/>
          <w:kern w:val="0"/>
          <w:sz w:val="13"/>
          <w:lang w:val="en-US"/>
          <w14:ligatures w14:val="none"/>
        </w:rPr>
      </w:pPr>
    </w:p>
    <w:tbl>
      <w:tblPr>
        <w:tblW w:w="9496"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46"/>
        <w:gridCol w:w="2372"/>
        <w:gridCol w:w="2158"/>
        <w:gridCol w:w="2520"/>
      </w:tblGrid>
      <w:tr w:rsidR="00C01A03" w:rsidRPr="00C16411" w14:paraId="3704E683" w14:textId="77777777" w:rsidTr="00775628">
        <w:trPr>
          <w:trHeight w:val="1091"/>
        </w:trPr>
        <w:tc>
          <w:tcPr>
            <w:tcW w:w="2446" w:type="dxa"/>
            <w:tcBorders>
              <w:top w:val="nil"/>
              <w:left w:val="nil"/>
            </w:tcBorders>
            <w:shd w:val="clear" w:color="auto" w:fill="99DFE8"/>
          </w:tcPr>
          <w:p w14:paraId="72A20CAB" w14:textId="77777777" w:rsidR="00C01A03" w:rsidRPr="00C16411" w:rsidRDefault="00C01A03" w:rsidP="005C69B7">
            <w:pPr>
              <w:widowControl w:val="0"/>
              <w:autoSpaceDE w:val="0"/>
              <w:autoSpaceDN w:val="0"/>
              <w:spacing w:before="174" w:after="0" w:line="273" w:lineRule="auto"/>
              <w:ind w:left="107" w:right="766"/>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Exercises (can be</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bodyweight)</w:t>
            </w:r>
          </w:p>
        </w:tc>
        <w:tc>
          <w:tcPr>
            <w:tcW w:w="2372" w:type="dxa"/>
            <w:tcBorders>
              <w:top w:val="nil"/>
            </w:tcBorders>
            <w:shd w:val="clear" w:color="auto" w:fill="99DFE8"/>
          </w:tcPr>
          <w:p w14:paraId="4DCD0431" w14:textId="16701FED" w:rsidR="00C01A03" w:rsidRPr="00C16411" w:rsidRDefault="00C01A03" w:rsidP="005C69B7">
            <w:pPr>
              <w:widowControl w:val="0"/>
              <w:autoSpaceDE w:val="0"/>
              <w:autoSpaceDN w:val="0"/>
              <w:spacing w:before="174" w:after="0" w:line="240" w:lineRule="auto"/>
              <w:ind w:left="10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158" w:type="dxa"/>
            <w:tcBorders>
              <w:top w:val="nil"/>
            </w:tcBorders>
            <w:shd w:val="clear" w:color="auto" w:fill="99DFE8"/>
          </w:tcPr>
          <w:p w14:paraId="4D26A03F" w14:textId="77777777" w:rsidR="00C01A03" w:rsidRPr="00C16411" w:rsidRDefault="00C01A03" w:rsidP="005C69B7">
            <w:pPr>
              <w:widowControl w:val="0"/>
              <w:autoSpaceDE w:val="0"/>
              <w:autoSpaceDN w:val="0"/>
              <w:spacing w:before="174" w:after="0" w:line="381" w:lineRule="auto"/>
              <w:ind w:left="97" w:right="10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 xml:space="preserve">Length of </w:t>
            </w:r>
            <w:proofErr w:type="gramStart"/>
            <w:r w:rsidRPr="00C16411">
              <w:rPr>
                <w:rFonts w:ascii="Calibri" w:eastAsia="Calibri" w:hAnsi="Calibri" w:cs="Calibri"/>
                <w:b/>
                <w:kern w:val="0"/>
                <w:lang w:val="en-US"/>
                <w14:ligatures w14:val="none"/>
              </w:rPr>
              <w:t>hold :rest</w:t>
            </w:r>
            <w:proofErr w:type="gramEnd"/>
            <w:r w:rsidRPr="00C16411">
              <w:rPr>
                <w:rFonts w:ascii="Calibri" w:eastAsia="Calibri" w:hAnsi="Calibri" w:cs="Calibri"/>
                <w:b/>
                <w:kern w:val="0"/>
                <w:lang w:val="en-US"/>
                <w14:ligatures w14:val="none"/>
              </w:rPr>
              <w:t xml:space="preserve"> /</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Sets:</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kern w:val="0"/>
                <w:lang w:val="en-US"/>
                <w14:ligatures w14:val="none"/>
              </w:rPr>
              <w:t>rest</w:t>
            </w:r>
          </w:p>
        </w:tc>
        <w:tc>
          <w:tcPr>
            <w:tcW w:w="2520" w:type="dxa"/>
            <w:tcBorders>
              <w:top w:val="nil"/>
              <w:right w:val="nil"/>
            </w:tcBorders>
            <w:shd w:val="clear" w:color="auto" w:fill="99DFE8"/>
          </w:tcPr>
          <w:p w14:paraId="5DDE5F8F" w14:textId="77777777" w:rsidR="00C01A03" w:rsidRPr="00C16411" w:rsidRDefault="00C01A03" w:rsidP="005C69B7">
            <w:pPr>
              <w:widowControl w:val="0"/>
              <w:autoSpaceDE w:val="0"/>
              <w:autoSpaceDN w:val="0"/>
              <w:spacing w:before="174" w:after="0" w:line="273" w:lineRule="auto"/>
              <w:ind w:left="99" w:right="892"/>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14D0BD66" w14:textId="77777777" w:rsidTr="00775628">
        <w:trPr>
          <w:trHeight w:val="2666"/>
        </w:trPr>
        <w:tc>
          <w:tcPr>
            <w:tcW w:w="2446" w:type="dxa"/>
            <w:tcBorders>
              <w:left w:val="nil"/>
              <w:bottom w:val="nil"/>
            </w:tcBorders>
            <w:shd w:val="clear" w:color="auto" w:fill="D9F3F6"/>
          </w:tcPr>
          <w:p w14:paraId="520C0934"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Russian twists </w:t>
            </w:r>
          </w:p>
        </w:tc>
        <w:tc>
          <w:tcPr>
            <w:tcW w:w="2372" w:type="dxa"/>
            <w:tcBorders>
              <w:bottom w:val="nil"/>
            </w:tcBorders>
            <w:shd w:val="clear" w:color="auto" w:fill="D9F3F6"/>
          </w:tcPr>
          <w:p w14:paraId="32C9F306"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Seated </w:t>
            </w:r>
          </w:p>
        </w:tc>
        <w:tc>
          <w:tcPr>
            <w:tcW w:w="2158" w:type="dxa"/>
            <w:tcBorders>
              <w:bottom w:val="nil"/>
            </w:tcBorders>
            <w:shd w:val="clear" w:color="auto" w:fill="D9F3F6"/>
          </w:tcPr>
          <w:p w14:paraId="087CEC93"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3 sets of 16 reps </w:t>
            </w:r>
          </w:p>
        </w:tc>
        <w:tc>
          <w:tcPr>
            <w:tcW w:w="2520" w:type="dxa"/>
            <w:tcBorders>
              <w:bottom w:val="nil"/>
              <w:right w:val="nil"/>
            </w:tcBorders>
            <w:shd w:val="clear" w:color="auto" w:fill="D9F3F6"/>
          </w:tcPr>
          <w:p w14:paraId="3B8C6A24"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Weighted or unweighted </w:t>
            </w:r>
          </w:p>
        </w:tc>
      </w:tr>
    </w:tbl>
    <w:p w14:paraId="26FEAF20" w14:textId="2CC1BD7C" w:rsidR="00C01A03" w:rsidRPr="00C16411" w:rsidRDefault="00C01A03" w:rsidP="00C01A03">
      <w:pPr>
        <w:widowControl w:val="0"/>
        <w:autoSpaceDE w:val="0"/>
        <w:autoSpaceDN w:val="0"/>
        <w:spacing w:before="3" w:after="0" w:line="240" w:lineRule="auto"/>
        <w:rPr>
          <w:rFonts w:ascii="Calibri" w:eastAsia="Calibri" w:hAnsi="Calibri" w:cs="Calibri"/>
          <w:b/>
          <w:kern w:val="0"/>
          <w:sz w:val="29"/>
          <w:lang w:val="en-US"/>
          <w14:ligatures w14:val="none"/>
        </w:rPr>
      </w:pPr>
    </w:p>
    <w:p w14:paraId="13911387" w14:textId="50F166AF" w:rsidR="00C01A03" w:rsidRPr="00C16411" w:rsidRDefault="00C01A03" w:rsidP="00C01A03">
      <w:pPr>
        <w:widowControl w:val="0"/>
        <w:autoSpaceDE w:val="0"/>
        <w:autoSpaceDN w:val="0"/>
        <w:spacing w:after="0" w:line="240" w:lineRule="auto"/>
        <w:ind w:left="656"/>
        <w:rPr>
          <w:rFonts w:ascii="Calibri" w:eastAsia="Calibri" w:hAnsi="Calibri" w:cs="Calibri"/>
          <w:b/>
          <w:kern w:val="0"/>
          <w:lang w:val="en-US"/>
          <w14:ligatures w14:val="none"/>
        </w:rPr>
      </w:pPr>
      <w:r w:rsidRPr="00C16411">
        <w:rPr>
          <w:rFonts w:ascii="Calibri" w:eastAsia="Calibri" w:hAnsi="Calibri" w:cs="Calibri"/>
          <w:b/>
          <w:color w:val="00A0B9"/>
          <w:kern w:val="0"/>
          <w:lang w:val="en-US"/>
          <w14:ligatures w14:val="none"/>
        </w:rPr>
        <w:t>Flexibility/mobility</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(as</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appropriate</w:t>
      </w:r>
      <w:r w:rsidRPr="00C16411">
        <w:rPr>
          <w:rFonts w:ascii="Calibri" w:eastAsia="Calibri" w:hAnsi="Calibri" w:cs="Calibri"/>
          <w:b/>
          <w:color w:val="00A0B9"/>
          <w:spacing w:val="-4"/>
          <w:kern w:val="0"/>
          <w:lang w:val="en-US"/>
          <w14:ligatures w14:val="none"/>
        </w:rPr>
        <w:t xml:space="preserve"> </w:t>
      </w:r>
      <w:r w:rsidRPr="00C16411">
        <w:rPr>
          <w:rFonts w:ascii="Calibri" w:eastAsia="Calibri" w:hAnsi="Calibri" w:cs="Calibri"/>
          <w:b/>
          <w:color w:val="00A0B9"/>
          <w:kern w:val="0"/>
          <w:lang w:val="en-US"/>
          <w14:ligatures w14:val="none"/>
        </w:rPr>
        <w:t>to</w:t>
      </w:r>
      <w:r w:rsidRPr="00C16411">
        <w:rPr>
          <w:rFonts w:ascii="Calibri" w:eastAsia="Calibri" w:hAnsi="Calibri" w:cs="Calibri"/>
          <w:b/>
          <w:color w:val="00A0B9"/>
          <w:spacing w:val="-5"/>
          <w:kern w:val="0"/>
          <w:lang w:val="en-US"/>
          <w14:ligatures w14:val="none"/>
        </w:rPr>
        <w:t xml:space="preserve"> </w:t>
      </w:r>
      <w:r w:rsidRPr="00C16411">
        <w:rPr>
          <w:rFonts w:ascii="Calibri" w:eastAsia="Calibri" w:hAnsi="Calibri" w:cs="Calibri"/>
          <w:b/>
          <w:color w:val="00A0B9"/>
          <w:kern w:val="0"/>
          <w:lang w:val="en-US"/>
          <w14:ligatures w14:val="none"/>
        </w:rPr>
        <w:t>client)</w:t>
      </w:r>
    </w:p>
    <w:p w14:paraId="3FA6DEA9" w14:textId="654EE378" w:rsidR="00C01A03" w:rsidRPr="00C16411" w:rsidRDefault="00C01A03" w:rsidP="00C01A03">
      <w:pPr>
        <w:widowControl w:val="0"/>
        <w:autoSpaceDE w:val="0"/>
        <w:autoSpaceDN w:val="0"/>
        <w:spacing w:before="7" w:after="0" w:line="240" w:lineRule="auto"/>
        <w:rPr>
          <w:rFonts w:ascii="Calibri" w:eastAsia="Calibri" w:hAnsi="Calibri" w:cs="Calibri"/>
          <w:b/>
          <w:kern w:val="0"/>
          <w:sz w:val="13"/>
          <w:lang w:val="en-US"/>
          <w14:ligatures w14:val="none"/>
        </w:rPr>
      </w:pPr>
    </w:p>
    <w:tbl>
      <w:tblPr>
        <w:tblW w:w="9494"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2407"/>
        <w:gridCol w:w="2268"/>
        <w:gridCol w:w="2299"/>
        <w:gridCol w:w="2520"/>
      </w:tblGrid>
      <w:tr w:rsidR="00C01A03" w:rsidRPr="00C16411" w14:paraId="2408797C" w14:textId="77777777" w:rsidTr="00775628">
        <w:trPr>
          <w:trHeight w:val="971"/>
        </w:trPr>
        <w:tc>
          <w:tcPr>
            <w:tcW w:w="2407" w:type="dxa"/>
            <w:tcBorders>
              <w:top w:val="nil"/>
              <w:left w:val="nil"/>
            </w:tcBorders>
            <w:shd w:val="clear" w:color="auto" w:fill="99DFE8"/>
          </w:tcPr>
          <w:p w14:paraId="7FB8D135" w14:textId="77777777" w:rsidR="00C01A03" w:rsidRPr="00C16411" w:rsidRDefault="00C01A03" w:rsidP="005C69B7">
            <w:pPr>
              <w:widowControl w:val="0"/>
              <w:autoSpaceDE w:val="0"/>
              <w:autoSpaceDN w:val="0"/>
              <w:spacing w:before="174" w:after="0" w:line="240" w:lineRule="auto"/>
              <w:ind w:left="107"/>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Muscle(s)</w:t>
            </w:r>
            <w:r w:rsidRPr="00C16411">
              <w:rPr>
                <w:rFonts w:ascii="Calibri" w:eastAsia="Calibri" w:hAnsi="Calibri" w:cs="Calibri"/>
                <w:b/>
                <w:spacing w:val="-4"/>
                <w:kern w:val="0"/>
                <w:lang w:val="en-US"/>
                <w14:ligatures w14:val="none"/>
              </w:rPr>
              <w:t xml:space="preserve"> </w:t>
            </w:r>
            <w:r w:rsidRPr="00C16411">
              <w:rPr>
                <w:rFonts w:ascii="Calibri" w:eastAsia="Calibri" w:hAnsi="Calibri" w:cs="Calibri"/>
                <w:b/>
                <w:kern w:val="0"/>
                <w:lang w:val="en-US"/>
                <w14:ligatures w14:val="none"/>
              </w:rPr>
              <w:t>stretched</w:t>
            </w:r>
          </w:p>
        </w:tc>
        <w:tc>
          <w:tcPr>
            <w:tcW w:w="2268" w:type="dxa"/>
            <w:tcBorders>
              <w:top w:val="nil"/>
            </w:tcBorders>
            <w:shd w:val="clear" w:color="auto" w:fill="99DFE8"/>
          </w:tcPr>
          <w:p w14:paraId="703ED9F5" w14:textId="77777777" w:rsidR="00C01A03" w:rsidRPr="00C16411" w:rsidRDefault="00C01A03" w:rsidP="005C69B7">
            <w:pPr>
              <w:widowControl w:val="0"/>
              <w:autoSpaceDE w:val="0"/>
              <w:autoSpaceDN w:val="0"/>
              <w:spacing w:before="174" w:after="0" w:line="240"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Position</w:t>
            </w:r>
          </w:p>
        </w:tc>
        <w:tc>
          <w:tcPr>
            <w:tcW w:w="2299" w:type="dxa"/>
            <w:tcBorders>
              <w:top w:val="nil"/>
            </w:tcBorders>
            <w:shd w:val="clear" w:color="auto" w:fill="99DFE8"/>
          </w:tcPr>
          <w:p w14:paraId="363C8803" w14:textId="77777777" w:rsidR="00C01A03" w:rsidRPr="00C16411" w:rsidRDefault="00C01A03" w:rsidP="005C69B7">
            <w:pPr>
              <w:widowControl w:val="0"/>
              <w:autoSpaceDE w:val="0"/>
              <w:autoSpaceDN w:val="0"/>
              <w:spacing w:before="174" w:after="0" w:line="273" w:lineRule="auto"/>
              <w:ind w:left="98"/>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Type/ length of hold</w:t>
            </w:r>
            <w:r w:rsidRPr="00C16411">
              <w:rPr>
                <w:rFonts w:ascii="Calibri" w:eastAsia="Calibri" w:hAnsi="Calibri" w:cs="Calibri"/>
                <w:b/>
                <w:spacing w:val="1"/>
                <w:kern w:val="0"/>
                <w:lang w:val="en-US"/>
                <w14:ligatures w14:val="none"/>
              </w:rPr>
              <w:t xml:space="preserve"> </w:t>
            </w:r>
            <w:r w:rsidRPr="00C16411">
              <w:rPr>
                <w:rFonts w:ascii="Calibri" w:eastAsia="Calibri" w:hAnsi="Calibri" w:cs="Calibri"/>
                <w:b/>
                <w:spacing w:val="-1"/>
                <w:kern w:val="0"/>
                <w:lang w:val="en-US"/>
                <w14:ligatures w14:val="none"/>
              </w:rPr>
              <w:t>(static/dynamic/PNF)</w:t>
            </w:r>
          </w:p>
        </w:tc>
        <w:tc>
          <w:tcPr>
            <w:tcW w:w="2520" w:type="dxa"/>
            <w:tcBorders>
              <w:top w:val="nil"/>
              <w:right w:val="nil"/>
            </w:tcBorders>
            <w:shd w:val="clear" w:color="auto" w:fill="99DFE8"/>
          </w:tcPr>
          <w:p w14:paraId="4B3AA63E" w14:textId="77777777" w:rsidR="00C01A03" w:rsidRPr="00C16411" w:rsidRDefault="00C01A03" w:rsidP="005C69B7">
            <w:pPr>
              <w:widowControl w:val="0"/>
              <w:autoSpaceDE w:val="0"/>
              <w:autoSpaceDN w:val="0"/>
              <w:spacing w:before="174" w:after="0" w:line="273" w:lineRule="auto"/>
              <w:ind w:left="101" w:right="890"/>
              <w:rPr>
                <w:rFonts w:ascii="Calibri" w:eastAsia="Calibri" w:hAnsi="Calibri" w:cs="Calibri"/>
                <w:b/>
                <w:kern w:val="0"/>
                <w:lang w:val="en-US"/>
                <w14:ligatures w14:val="none"/>
              </w:rPr>
            </w:pPr>
            <w:r w:rsidRPr="00C16411">
              <w:rPr>
                <w:rFonts w:ascii="Calibri" w:eastAsia="Calibri" w:hAnsi="Calibri" w:cs="Calibri"/>
                <w:b/>
                <w:kern w:val="0"/>
                <w:lang w:val="en-US"/>
                <w14:ligatures w14:val="none"/>
              </w:rPr>
              <w:t>Adaptation(s) or</w:t>
            </w:r>
            <w:r w:rsidRPr="00C16411">
              <w:rPr>
                <w:rFonts w:ascii="Calibri" w:eastAsia="Calibri" w:hAnsi="Calibri" w:cs="Calibri"/>
                <w:b/>
                <w:spacing w:val="-47"/>
                <w:kern w:val="0"/>
                <w:lang w:val="en-US"/>
                <w14:ligatures w14:val="none"/>
              </w:rPr>
              <w:t xml:space="preserve"> </w:t>
            </w:r>
            <w:r w:rsidRPr="00C16411">
              <w:rPr>
                <w:rFonts w:ascii="Calibri" w:eastAsia="Calibri" w:hAnsi="Calibri" w:cs="Calibri"/>
                <w:b/>
                <w:kern w:val="0"/>
                <w:lang w:val="en-US"/>
                <w14:ligatures w14:val="none"/>
              </w:rPr>
              <w:t>alternatives</w:t>
            </w:r>
          </w:p>
        </w:tc>
      </w:tr>
      <w:tr w:rsidR="00C01A03" w:rsidRPr="00C16411" w14:paraId="3A3A8A7A" w14:textId="77777777" w:rsidTr="00775628">
        <w:trPr>
          <w:trHeight w:val="2666"/>
        </w:trPr>
        <w:tc>
          <w:tcPr>
            <w:tcW w:w="2407" w:type="dxa"/>
            <w:tcBorders>
              <w:left w:val="nil"/>
              <w:bottom w:val="nil"/>
            </w:tcBorders>
            <w:shd w:val="clear" w:color="auto" w:fill="D9F3F6"/>
          </w:tcPr>
          <w:p w14:paraId="74293F2B"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lastRenderedPageBreak/>
              <w:t xml:space="preserve">Quadriceps </w:t>
            </w:r>
          </w:p>
          <w:p w14:paraId="6D694C81"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7BA8E2AD"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Hamstrings</w:t>
            </w:r>
          </w:p>
          <w:p w14:paraId="190D03C1"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2355D529"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Latissimus Dorsi </w:t>
            </w:r>
          </w:p>
        </w:tc>
        <w:tc>
          <w:tcPr>
            <w:tcW w:w="2268" w:type="dxa"/>
            <w:tcBorders>
              <w:bottom w:val="nil"/>
            </w:tcBorders>
            <w:shd w:val="clear" w:color="auto" w:fill="D9F3F6"/>
          </w:tcPr>
          <w:p w14:paraId="2EDF5BC4"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Stood </w:t>
            </w:r>
          </w:p>
          <w:p w14:paraId="49D027D3"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51949747"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w:t>
            </w:r>
          </w:p>
          <w:p w14:paraId="4C7C5F86"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5A6984A0"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Seated</w:t>
            </w:r>
          </w:p>
        </w:tc>
        <w:tc>
          <w:tcPr>
            <w:tcW w:w="2299" w:type="dxa"/>
            <w:tcBorders>
              <w:bottom w:val="nil"/>
            </w:tcBorders>
            <w:shd w:val="clear" w:color="auto" w:fill="D9F3F6"/>
          </w:tcPr>
          <w:p w14:paraId="1D11CC03"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Static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30 sec </w:t>
            </w:r>
            <w:proofErr w:type="gramStart"/>
            <w:r>
              <w:rPr>
                <w:rFonts w:ascii="Times New Roman" w:eastAsia="Calibri" w:hAnsi="Calibri" w:cs="Calibri"/>
                <w:kern w:val="0"/>
                <w:lang w:val="en-US"/>
                <w14:ligatures w14:val="none"/>
              </w:rPr>
              <w:t>hold</w:t>
            </w:r>
            <w:proofErr w:type="gramEnd"/>
          </w:p>
          <w:p w14:paraId="4ECC596B"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108F3EE8"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w:t>
            </w:r>
          </w:p>
          <w:p w14:paraId="626D065F"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0B9A5E48"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Static </w:t>
            </w:r>
            <w:r>
              <w:rPr>
                <w:rFonts w:ascii="Times New Roman" w:eastAsia="Calibri" w:hAnsi="Calibri" w:cs="Calibri"/>
                <w:kern w:val="0"/>
                <w:lang w:val="en-US"/>
                <w14:ligatures w14:val="none"/>
              </w:rPr>
              <w:t>–</w:t>
            </w:r>
            <w:r>
              <w:rPr>
                <w:rFonts w:ascii="Times New Roman" w:eastAsia="Calibri" w:hAnsi="Calibri" w:cs="Calibri"/>
                <w:kern w:val="0"/>
                <w:lang w:val="en-US"/>
                <w14:ligatures w14:val="none"/>
              </w:rPr>
              <w:t xml:space="preserve"> 30 sec </w:t>
            </w:r>
            <w:proofErr w:type="gramStart"/>
            <w:r>
              <w:rPr>
                <w:rFonts w:ascii="Times New Roman" w:eastAsia="Calibri" w:hAnsi="Calibri" w:cs="Calibri"/>
                <w:kern w:val="0"/>
                <w:lang w:val="en-US"/>
                <w14:ligatures w14:val="none"/>
              </w:rPr>
              <w:t>hold</w:t>
            </w:r>
            <w:proofErr w:type="gramEnd"/>
          </w:p>
        </w:tc>
        <w:tc>
          <w:tcPr>
            <w:tcW w:w="2520" w:type="dxa"/>
            <w:tcBorders>
              <w:bottom w:val="nil"/>
              <w:right w:val="nil"/>
            </w:tcBorders>
            <w:shd w:val="clear" w:color="auto" w:fill="D9F3F6"/>
          </w:tcPr>
          <w:p w14:paraId="3C1F959F"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On floor</w:t>
            </w:r>
          </w:p>
          <w:p w14:paraId="22BBC7B6"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18E94785"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w:t>
            </w:r>
          </w:p>
          <w:p w14:paraId="486967D9" w14:textId="77777777" w:rsidR="00C01A03"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p>
          <w:p w14:paraId="0EC1C1F5" w14:textId="77777777" w:rsidR="00C01A03" w:rsidRPr="00C16411" w:rsidRDefault="00C01A03" w:rsidP="005C69B7">
            <w:pPr>
              <w:widowControl w:val="0"/>
              <w:autoSpaceDE w:val="0"/>
              <w:autoSpaceDN w:val="0"/>
              <w:spacing w:after="0" w:line="240" w:lineRule="auto"/>
              <w:rPr>
                <w:rFonts w:ascii="Times New Roman" w:eastAsia="Calibri" w:hAnsi="Calibri" w:cs="Calibri"/>
                <w:kern w:val="0"/>
                <w:lang w:val="en-US"/>
                <w14:ligatures w14:val="none"/>
              </w:rPr>
            </w:pPr>
            <w:r>
              <w:rPr>
                <w:rFonts w:ascii="Times New Roman" w:eastAsia="Calibri" w:hAnsi="Calibri" w:cs="Calibri"/>
                <w:kern w:val="0"/>
                <w:lang w:val="en-US"/>
                <w14:ligatures w14:val="none"/>
              </w:rPr>
              <w:t xml:space="preserve">Longer hold </w:t>
            </w:r>
          </w:p>
        </w:tc>
      </w:tr>
    </w:tbl>
    <w:p w14:paraId="043E213D" w14:textId="48605012" w:rsidR="00C01A03" w:rsidRPr="00341CFF" w:rsidRDefault="00C01A03" w:rsidP="00367739">
      <w:pPr>
        <w:rPr>
          <w:rFonts w:ascii="Times New Roman" w:hAnsi="Times New Roman" w:cs="Times New Roman"/>
          <w:b/>
          <w:bCs/>
        </w:rPr>
      </w:pPr>
    </w:p>
    <w:p w14:paraId="1F46F3DA" w14:textId="77777777" w:rsidR="00232D89" w:rsidRDefault="00232D89" w:rsidP="00367739">
      <w:pPr>
        <w:rPr>
          <w:rFonts w:ascii="Times New Roman" w:hAnsi="Times New Roman" w:cs="Times New Roman"/>
        </w:rPr>
      </w:pPr>
    </w:p>
    <w:p w14:paraId="6E7FD066" w14:textId="77777777" w:rsidR="0011658E" w:rsidRPr="00DA6591" w:rsidRDefault="00780FA2" w:rsidP="00367739">
      <w:pPr>
        <w:rPr>
          <w:rFonts w:ascii="Times New Roman" w:hAnsi="Times New Roman" w:cs="Times New Roman"/>
          <w:b/>
          <w:bCs/>
        </w:rPr>
      </w:pPr>
      <w:r w:rsidRPr="00DA6591">
        <w:rPr>
          <w:rFonts w:ascii="Times New Roman" w:hAnsi="Times New Roman" w:cs="Times New Roman"/>
          <w:b/>
          <w:bCs/>
        </w:rPr>
        <w:t>Appendix D</w:t>
      </w:r>
      <w:r w:rsidR="00CC0E25" w:rsidRPr="00DA6591">
        <w:rPr>
          <w:rFonts w:ascii="Times New Roman" w:hAnsi="Times New Roman" w:cs="Times New Roman"/>
          <w:b/>
          <w:bCs/>
        </w:rPr>
        <w:t xml:space="preserve"> </w:t>
      </w:r>
      <w:r w:rsidR="00232D89" w:rsidRPr="00DA6591">
        <w:rPr>
          <w:rFonts w:ascii="Times New Roman" w:hAnsi="Times New Roman" w:cs="Times New Roman"/>
          <w:b/>
          <w:bCs/>
        </w:rPr>
        <w:t>–</w:t>
      </w:r>
      <w:r w:rsidR="00CC0E25" w:rsidRPr="00DA6591">
        <w:rPr>
          <w:rFonts w:ascii="Times New Roman" w:hAnsi="Times New Roman" w:cs="Times New Roman"/>
          <w:b/>
          <w:bCs/>
        </w:rPr>
        <w:t xml:space="preserve"> </w:t>
      </w:r>
      <w:r w:rsidR="00232D89" w:rsidRPr="00DA6591">
        <w:rPr>
          <w:rFonts w:ascii="Times New Roman" w:hAnsi="Times New Roman" w:cs="Times New Roman"/>
          <w:b/>
          <w:bCs/>
        </w:rPr>
        <w:t>Feedback and reflection on three delivered sessions</w:t>
      </w:r>
    </w:p>
    <w:p w14:paraId="27B1C486" w14:textId="77777777" w:rsidR="00DA6591" w:rsidRPr="003119B8" w:rsidRDefault="00DA6591" w:rsidP="00DA6591">
      <w:pPr>
        <w:widowControl w:val="0"/>
        <w:tabs>
          <w:tab w:val="left" w:pos="10138"/>
        </w:tabs>
        <w:autoSpaceDE w:val="0"/>
        <w:autoSpaceDN w:val="0"/>
        <w:spacing w:before="19" w:after="0" w:line="240" w:lineRule="auto"/>
        <w:outlineLvl w:val="1"/>
        <w:rPr>
          <w:rFonts w:ascii="Calibri" w:eastAsia="Calibri" w:hAnsi="Calibri" w:cs="Calibri"/>
          <w:b/>
          <w:bCs/>
          <w:kern w:val="0"/>
          <w:sz w:val="26"/>
          <w:szCs w:val="26"/>
          <w:lang w:val="en-US"/>
          <w14:ligatures w14:val="none"/>
        </w:rPr>
      </w:pPr>
      <w:r w:rsidRPr="00621FBD">
        <w:rPr>
          <w:rFonts w:ascii="Calibri" w:eastAsia="Calibri" w:hAnsi="Calibri" w:cs="Calibri"/>
          <w:b/>
          <w:bCs/>
          <w:color w:val="FFFFFF"/>
          <w:kern w:val="0"/>
          <w:sz w:val="26"/>
          <w:szCs w:val="26"/>
          <w:shd w:val="clear" w:color="auto" w:fill="00A0B9"/>
          <w:lang w:val="en-US"/>
          <w14:ligatures w14:val="none"/>
        </w:rPr>
        <w:t>Session</w:t>
      </w:r>
      <w:r w:rsidRPr="00621FBD">
        <w:rPr>
          <w:rFonts w:ascii="Calibri" w:eastAsia="Calibri" w:hAnsi="Calibri" w:cs="Calibri"/>
          <w:b/>
          <w:bCs/>
          <w:color w:val="FFFFFF"/>
          <w:spacing w:val="-2"/>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review</w:t>
      </w:r>
      <w:r w:rsidRPr="00621FBD">
        <w:rPr>
          <w:rFonts w:ascii="Calibri" w:eastAsia="Calibri" w:hAnsi="Calibri" w:cs="Calibri"/>
          <w:b/>
          <w:bCs/>
          <w:color w:val="FFFFFF"/>
          <w:spacing w:val="-4"/>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(3</w:t>
      </w:r>
      <w:r w:rsidRPr="00621FBD">
        <w:rPr>
          <w:rFonts w:ascii="Calibri" w:eastAsia="Calibri" w:hAnsi="Calibri" w:cs="Calibri"/>
          <w:b/>
          <w:bCs/>
          <w:color w:val="FFFFFF"/>
          <w:spacing w:val="-1"/>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implemented</w:t>
      </w:r>
      <w:r w:rsidRPr="00621FBD">
        <w:rPr>
          <w:rFonts w:ascii="Calibri" w:eastAsia="Calibri" w:hAnsi="Calibri" w:cs="Calibri"/>
          <w:b/>
          <w:bCs/>
          <w:color w:val="FFFFFF"/>
          <w:spacing w:val="-4"/>
          <w:kern w:val="0"/>
          <w:sz w:val="26"/>
          <w:szCs w:val="26"/>
          <w:shd w:val="clear" w:color="auto" w:fill="00A0B9"/>
          <w:lang w:val="en-US"/>
          <w14:ligatures w14:val="none"/>
        </w:rPr>
        <w:t xml:space="preserve"> </w:t>
      </w:r>
      <w:r w:rsidRPr="00621FBD">
        <w:rPr>
          <w:rFonts w:ascii="Calibri" w:eastAsia="Calibri" w:hAnsi="Calibri" w:cs="Calibri"/>
          <w:b/>
          <w:bCs/>
          <w:color w:val="FFFFFF"/>
          <w:kern w:val="0"/>
          <w:sz w:val="26"/>
          <w:szCs w:val="26"/>
          <w:shd w:val="clear" w:color="auto" w:fill="00A0B9"/>
          <w:lang w:val="en-US"/>
          <w14:ligatures w14:val="none"/>
        </w:rPr>
        <w:t>sessions)</w:t>
      </w:r>
      <w:r w:rsidRPr="00621FBD">
        <w:rPr>
          <w:rFonts w:ascii="Calibri" w:eastAsia="Calibri" w:hAnsi="Calibri" w:cs="Calibri"/>
          <w:b/>
          <w:bCs/>
          <w:color w:val="FFFFFF"/>
          <w:kern w:val="0"/>
          <w:sz w:val="26"/>
          <w:szCs w:val="26"/>
          <w:shd w:val="clear" w:color="auto" w:fill="00A0B9"/>
          <w:lang w:val="en-US"/>
          <w14:ligatures w14:val="none"/>
        </w:rPr>
        <w:tab/>
      </w:r>
    </w:p>
    <w:p w14:paraId="69CD049F" w14:textId="77777777" w:rsidR="00DA6591" w:rsidRPr="00621FBD" w:rsidRDefault="00DA6591" w:rsidP="00DA6591">
      <w:pPr>
        <w:widowControl w:val="0"/>
        <w:autoSpaceDE w:val="0"/>
        <w:autoSpaceDN w:val="0"/>
        <w:spacing w:before="11" w:after="0" w:line="240" w:lineRule="auto"/>
        <w:rPr>
          <w:rFonts w:ascii="Calibri" w:eastAsia="Calibri" w:hAnsi="Calibri" w:cs="Calibri"/>
          <w:b/>
          <w:kern w:val="0"/>
          <w:sz w:val="17"/>
          <w:lang w:val="en-US"/>
          <w14:ligatures w14:val="none"/>
        </w:rPr>
      </w:pPr>
    </w:p>
    <w:p w14:paraId="79372D96" w14:textId="77777777" w:rsidR="00DA6591" w:rsidRPr="00621FBD" w:rsidRDefault="00DA6591" w:rsidP="00DA6591">
      <w:pPr>
        <w:widowControl w:val="0"/>
        <w:autoSpaceDE w:val="0"/>
        <w:autoSpaceDN w:val="0"/>
        <w:spacing w:after="0" w:line="240" w:lineRule="auto"/>
        <w:rPr>
          <w:rFonts w:ascii="Calibri" w:eastAsia="Calibri" w:hAnsi="Calibri" w:cs="Calibri"/>
          <w:kern w:val="0"/>
          <w:lang w:val="en-US"/>
          <w14:ligatures w14:val="none"/>
        </w:rPr>
      </w:pPr>
      <w:r w:rsidRPr="00621FBD">
        <w:rPr>
          <w:rFonts w:ascii="Calibri" w:eastAsia="Calibri" w:hAnsi="Calibri" w:cs="Calibri"/>
          <w:noProof/>
          <w:kern w:val="0"/>
          <w:lang w:val="en-US"/>
          <w14:ligatures w14:val="none"/>
        </w:rPr>
        <mc:AlternateContent>
          <mc:Choice Requires="wps">
            <w:drawing>
              <wp:anchor distT="0" distB="0" distL="0" distR="0" simplePos="0" relativeHeight="251659264" behindDoc="1" locked="0" layoutInCell="1" allowOverlap="1" wp14:anchorId="0B3C596B" wp14:editId="253F1A0A">
                <wp:simplePos x="0" y="0"/>
                <wp:positionH relativeFrom="page">
                  <wp:posOffset>1972310</wp:posOffset>
                </wp:positionH>
                <wp:positionV relativeFrom="paragraph">
                  <wp:posOffset>198755</wp:posOffset>
                </wp:positionV>
                <wp:extent cx="4795520" cy="6350"/>
                <wp:effectExtent l="635" t="1270" r="4445" b="1905"/>
                <wp:wrapTopAndBottom/>
                <wp:docPr id="54117421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9552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3078DC" id="Rectangle 1" o:spid="_x0000_s1026" style="position:absolute;margin-left:155.3pt;margin-top:15.65pt;width:377.6pt;height:.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" fillcolor="black" stroked="f">
                <w10:wrap type="topAndBottom" anchorx="page"/>
              </v:rect>
            </w:pict>
          </mc:Fallback>
        </mc:AlternateContent>
      </w:r>
      <w:r w:rsidRPr="00621FBD">
        <w:rPr>
          <w:rFonts w:ascii="Calibri" w:eastAsia="Calibri" w:hAnsi="Calibri" w:cs="Calibri"/>
          <w:kern w:val="0"/>
          <w:lang w:val="en-US"/>
          <w14:ligatures w14:val="none"/>
        </w:rPr>
        <w:t>Learner’s</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name:</w:t>
      </w:r>
      <w:r>
        <w:rPr>
          <w:rFonts w:ascii="Calibri" w:eastAsia="Calibri" w:hAnsi="Calibri" w:cs="Calibri"/>
          <w:kern w:val="0"/>
          <w:lang w:val="en-US"/>
          <w14:ligatures w14:val="none"/>
        </w:rPr>
        <w:tab/>
        <w:t>Aimee Heath</w:t>
      </w:r>
    </w:p>
    <w:p w14:paraId="54DCCDED" w14:textId="77777777" w:rsidR="00DA6591" w:rsidRPr="00621FBD" w:rsidRDefault="00DA6591" w:rsidP="00DA6591">
      <w:pPr>
        <w:widowControl w:val="0"/>
        <w:autoSpaceDE w:val="0"/>
        <w:autoSpaceDN w:val="0"/>
        <w:spacing w:before="56" w:after="0" w:line="240" w:lineRule="auto"/>
        <w:rPr>
          <w:rFonts w:ascii="Calibri" w:eastAsia="Calibri" w:hAnsi="Calibri" w:cs="Calibri"/>
          <w:kern w:val="0"/>
          <w:lang w:val="en-US"/>
          <w14:ligatures w14:val="none"/>
        </w:rPr>
      </w:pPr>
      <w:r w:rsidRPr="00621FBD">
        <w:rPr>
          <w:rFonts w:ascii="Calibri" w:eastAsia="Calibri" w:hAnsi="Calibri" w:cs="Calibri"/>
          <w:color w:val="00A0B9"/>
          <w:kern w:val="0"/>
          <w:lang w:val="en-US"/>
          <w14:ligatures w14:val="none"/>
        </w:rPr>
        <w:t>To</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be</w:t>
      </w:r>
      <w:r w:rsidRPr="00621FBD">
        <w:rPr>
          <w:rFonts w:ascii="Calibri" w:eastAsia="Calibri" w:hAnsi="Calibri" w:cs="Calibri"/>
          <w:color w:val="00A0B9"/>
          <w:spacing w:val="-4"/>
          <w:kern w:val="0"/>
          <w:lang w:val="en-US"/>
          <w14:ligatures w14:val="none"/>
        </w:rPr>
        <w:t xml:space="preserve"> </w:t>
      </w:r>
      <w:r w:rsidRPr="00621FBD">
        <w:rPr>
          <w:rFonts w:ascii="Calibri" w:eastAsia="Calibri" w:hAnsi="Calibri" w:cs="Calibri"/>
          <w:color w:val="00A0B9"/>
          <w:kern w:val="0"/>
          <w:lang w:val="en-US"/>
          <w14:ligatures w14:val="none"/>
        </w:rPr>
        <w:t>completed</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after</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each</w:t>
      </w:r>
      <w:r w:rsidRPr="00621FBD">
        <w:rPr>
          <w:rFonts w:ascii="Calibri" w:eastAsia="Calibri" w:hAnsi="Calibri" w:cs="Calibri"/>
          <w:color w:val="00A0B9"/>
          <w:spacing w:val="-2"/>
          <w:kern w:val="0"/>
          <w:lang w:val="en-US"/>
          <w14:ligatures w14:val="none"/>
        </w:rPr>
        <w:t xml:space="preserve"> </w:t>
      </w:r>
      <w:r w:rsidRPr="00621FBD">
        <w:rPr>
          <w:rFonts w:ascii="Calibri" w:eastAsia="Calibri" w:hAnsi="Calibri" w:cs="Calibri"/>
          <w:color w:val="00A0B9"/>
          <w:kern w:val="0"/>
          <w:lang w:val="en-US"/>
          <w14:ligatures w14:val="none"/>
        </w:rPr>
        <w:t>of</w:t>
      </w:r>
      <w:r w:rsidRPr="00621FBD">
        <w:rPr>
          <w:rFonts w:ascii="Calibri" w:eastAsia="Calibri" w:hAnsi="Calibri" w:cs="Calibri"/>
          <w:color w:val="00A0B9"/>
          <w:spacing w:val="-1"/>
          <w:kern w:val="0"/>
          <w:lang w:val="en-US"/>
          <w14:ligatures w14:val="none"/>
        </w:rPr>
        <w:t xml:space="preserve"> </w:t>
      </w:r>
      <w:r w:rsidRPr="00621FBD">
        <w:rPr>
          <w:rFonts w:ascii="Calibri" w:eastAsia="Calibri" w:hAnsi="Calibri" w:cs="Calibri"/>
          <w:color w:val="00A0B9"/>
          <w:kern w:val="0"/>
          <w:lang w:val="en-US"/>
          <w14:ligatures w14:val="none"/>
        </w:rPr>
        <w:t>the 3</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implemented</w:t>
      </w:r>
      <w:r w:rsidRPr="00621FBD">
        <w:rPr>
          <w:rFonts w:ascii="Calibri" w:eastAsia="Calibri" w:hAnsi="Calibri" w:cs="Calibri"/>
          <w:color w:val="00A0B9"/>
          <w:spacing w:val="-3"/>
          <w:kern w:val="0"/>
          <w:lang w:val="en-US"/>
          <w14:ligatures w14:val="none"/>
        </w:rPr>
        <w:t xml:space="preserve"> </w:t>
      </w:r>
      <w:r w:rsidRPr="00621FBD">
        <w:rPr>
          <w:rFonts w:ascii="Calibri" w:eastAsia="Calibri" w:hAnsi="Calibri" w:cs="Calibri"/>
          <w:color w:val="00A0B9"/>
          <w:kern w:val="0"/>
          <w:lang w:val="en-US"/>
          <w14:ligatures w14:val="none"/>
        </w:rPr>
        <w:t>sessions.</w:t>
      </w:r>
    </w:p>
    <w:p w14:paraId="35D4CF72" w14:textId="77777777" w:rsidR="00DA6591" w:rsidRPr="00621FBD" w:rsidRDefault="00DA6591" w:rsidP="00DA6591">
      <w:pPr>
        <w:widowControl w:val="0"/>
        <w:autoSpaceDE w:val="0"/>
        <w:autoSpaceDN w:val="0"/>
        <w:spacing w:before="3" w:after="0" w:line="240" w:lineRule="auto"/>
        <w:rPr>
          <w:rFonts w:ascii="Calibri" w:eastAsia="Calibri" w:hAnsi="Calibri" w:cs="Calibri"/>
          <w:kern w:val="0"/>
          <w:sz w:val="13"/>
          <w:lang w:val="en-US"/>
          <w14:ligatures w14:val="none"/>
        </w:rPr>
      </w:pPr>
    </w:p>
    <w:tbl>
      <w:tblPr>
        <w:tblW w:w="9289" w:type="dxa"/>
        <w:tblBorders>
          <w:top w:val="single" w:sz="6" w:space="0" w:color="FFFFFF"/>
          <w:left w:val="single" w:sz="6" w:space="0" w:color="FFFFFF"/>
          <w:bottom w:val="single" w:sz="6" w:space="0" w:color="FFFFFF"/>
          <w:right w:val="single" w:sz="6" w:space="0" w:color="FFFFFF"/>
          <w:insideH w:val="single" w:sz="6" w:space="0" w:color="FFFFFF"/>
          <w:insideV w:val="single" w:sz="6" w:space="0" w:color="FFFFFF"/>
        </w:tblBorders>
        <w:tblLayout w:type="fixed"/>
        <w:tblCellMar>
          <w:left w:w="0" w:type="dxa"/>
          <w:right w:w="0" w:type="dxa"/>
        </w:tblCellMar>
        <w:tblLook w:val="01E0" w:firstRow="1" w:lastRow="1" w:firstColumn="1" w:lastColumn="1" w:noHBand="0" w:noVBand="0"/>
      </w:tblPr>
      <w:tblGrid>
        <w:gridCol w:w="688"/>
        <w:gridCol w:w="1332"/>
        <w:gridCol w:w="1335"/>
        <w:gridCol w:w="1446"/>
        <w:gridCol w:w="1444"/>
        <w:gridCol w:w="1465"/>
        <w:gridCol w:w="1579"/>
      </w:tblGrid>
      <w:tr w:rsidR="00DA6591" w:rsidRPr="00621FBD" w14:paraId="7FF3815B" w14:textId="77777777" w:rsidTr="00DA6591">
        <w:trPr>
          <w:trHeight w:val="525"/>
        </w:trPr>
        <w:tc>
          <w:tcPr>
            <w:tcW w:w="688" w:type="dxa"/>
            <w:tcBorders>
              <w:top w:val="nil"/>
              <w:left w:val="nil"/>
            </w:tcBorders>
            <w:shd w:val="clear" w:color="auto" w:fill="99DFE8"/>
          </w:tcPr>
          <w:p w14:paraId="402713CB" w14:textId="77777777" w:rsidR="00DA6591" w:rsidRPr="00621FBD" w:rsidRDefault="00DA6591" w:rsidP="005C69B7">
            <w:pPr>
              <w:widowControl w:val="0"/>
              <w:autoSpaceDE w:val="0"/>
              <w:autoSpaceDN w:val="0"/>
              <w:spacing w:before="174" w:after="0" w:line="240" w:lineRule="auto"/>
              <w:ind w:left="107"/>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Date</w:t>
            </w:r>
          </w:p>
        </w:tc>
        <w:tc>
          <w:tcPr>
            <w:tcW w:w="1332" w:type="dxa"/>
            <w:tcBorders>
              <w:top w:val="nil"/>
            </w:tcBorders>
            <w:shd w:val="clear" w:color="auto" w:fill="99DFE8"/>
          </w:tcPr>
          <w:p w14:paraId="362F223F" w14:textId="77777777" w:rsidR="00DA6591" w:rsidRPr="00621FBD" w:rsidRDefault="00DA6591" w:rsidP="005C69B7">
            <w:pPr>
              <w:widowControl w:val="0"/>
              <w:autoSpaceDE w:val="0"/>
              <w:autoSpaceDN w:val="0"/>
              <w:spacing w:before="174" w:after="0" w:line="240" w:lineRule="auto"/>
              <w:ind w:left="100"/>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Session1:</w:t>
            </w:r>
          </w:p>
        </w:tc>
        <w:tc>
          <w:tcPr>
            <w:tcW w:w="1335" w:type="dxa"/>
            <w:tcBorders>
              <w:top w:val="nil"/>
            </w:tcBorders>
            <w:shd w:val="clear" w:color="auto" w:fill="D9F3F6"/>
          </w:tcPr>
          <w:p w14:paraId="49419A03" w14:textId="77777777" w:rsidR="00DA6591" w:rsidRPr="00621FBD" w:rsidRDefault="00DA6591"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25</w:t>
            </w:r>
            <w:r w:rsidRPr="00B22423">
              <w:rPr>
                <w:rFonts w:ascii="Times New Roman" w:eastAsia="Calibri" w:hAnsi="Calibri" w:cs="Calibri"/>
                <w:kern w:val="0"/>
                <w:sz w:val="20"/>
                <w:vertAlign w:val="superscript"/>
                <w:lang w:val="en-US"/>
                <w14:ligatures w14:val="none"/>
              </w:rPr>
              <w:t>th</w:t>
            </w:r>
            <w:r>
              <w:rPr>
                <w:rFonts w:ascii="Times New Roman" w:eastAsia="Calibri" w:hAnsi="Calibri" w:cs="Calibri"/>
                <w:kern w:val="0"/>
                <w:sz w:val="20"/>
                <w:lang w:val="en-US"/>
                <w14:ligatures w14:val="none"/>
              </w:rPr>
              <w:t xml:space="preserve"> March 2024</w:t>
            </w:r>
          </w:p>
        </w:tc>
        <w:tc>
          <w:tcPr>
            <w:tcW w:w="1446" w:type="dxa"/>
            <w:tcBorders>
              <w:top w:val="nil"/>
            </w:tcBorders>
            <w:shd w:val="clear" w:color="auto" w:fill="99DFE8"/>
          </w:tcPr>
          <w:p w14:paraId="74BE37BC" w14:textId="77777777" w:rsidR="00DA6591" w:rsidRPr="00621FBD" w:rsidRDefault="00DA6591" w:rsidP="005C69B7">
            <w:pPr>
              <w:widowControl w:val="0"/>
              <w:autoSpaceDE w:val="0"/>
              <w:autoSpaceDN w:val="0"/>
              <w:spacing w:before="174" w:after="0" w:line="240" w:lineRule="auto"/>
              <w:ind w:left="99"/>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2:</w:t>
            </w:r>
          </w:p>
        </w:tc>
        <w:tc>
          <w:tcPr>
            <w:tcW w:w="1444" w:type="dxa"/>
            <w:tcBorders>
              <w:top w:val="nil"/>
            </w:tcBorders>
            <w:shd w:val="clear" w:color="auto" w:fill="D9F3F6"/>
          </w:tcPr>
          <w:p w14:paraId="406D0E8C" w14:textId="77777777" w:rsidR="00DA6591" w:rsidRPr="00621FBD" w:rsidRDefault="00DA6591" w:rsidP="005C69B7">
            <w:pPr>
              <w:widowControl w:val="0"/>
              <w:autoSpaceDE w:val="0"/>
              <w:autoSpaceDN w:val="0"/>
              <w:spacing w:after="0" w:line="240" w:lineRule="auto"/>
              <w:rPr>
                <w:rFonts w:ascii="Times New Roman" w:eastAsia="Calibri" w:hAnsi="Calibri" w:cs="Calibri"/>
                <w:kern w:val="0"/>
                <w:sz w:val="20"/>
                <w:lang w:val="en-US"/>
                <w14:ligatures w14:val="none"/>
              </w:rPr>
            </w:pPr>
          </w:p>
        </w:tc>
        <w:tc>
          <w:tcPr>
            <w:tcW w:w="1465" w:type="dxa"/>
            <w:tcBorders>
              <w:top w:val="nil"/>
            </w:tcBorders>
            <w:shd w:val="clear" w:color="auto" w:fill="99DFE8"/>
          </w:tcPr>
          <w:p w14:paraId="32D3F663" w14:textId="77777777" w:rsidR="00DA6591" w:rsidRPr="00621FBD" w:rsidRDefault="00DA6591" w:rsidP="005C69B7">
            <w:pPr>
              <w:widowControl w:val="0"/>
              <w:autoSpaceDE w:val="0"/>
              <w:autoSpaceDN w:val="0"/>
              <w:spacing w:before="174" w:after="0" w:line="240" w:lineRule="auto"/>
              <w:ind w:left="98"/>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Session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3:</w:t>
            </w:r>
          </w:p>
        </w:tc>
        <w:tc>
          <w:tcPr>
            <w:tcW w:w="1579" w:type="dxa"/>
            <w:tcBorders>
              <w:top w:val="nil"/>
              <w:right w:val="nil"/>
            </w:tcBorders>
            <w:shd w:val="clear" w:color="auto" w:fill="D9F3F6"/>
          </w:tcPr>
          <w:p w14:paraId="08A01287" w14:textId="77777777" w:rsidR="00DA6591" w:rsidRPr="00621FBD" w:rsidRDefault="00DA6591" w:rsidP="005C69B7">
            <w:pPr>
              <w:widowControl w:val="0"/>
              <w:autoSpaceDE w:val="0"/>
              <w:autoSpaceDN w:val="0"/>
              <w:spacing w:after="0" w:line="240" w:lineRule="auto"/>
              <w:rPr>
                <w:rFonts w:ascii="Times New Roman" w:eastAsia="Calibri" w:hAnsi="Calibri" w:cs="Calibri"/>
                <w:kern w:val="0"/>
                <w:sz w:val="20"/>
                <w:lang w:val="en-US"/>
                <w14:ligatures w14:val="none"/>
              </w:rPr>
            </w:pPr>
          </w:p>
        </w:tc>
      </w:tr>
      <w:tr w:rsidR="00DA6591" w:rsidRPr="00621FBD" w14:paraId="64A82D65" w14:textId="77777777" w:rsidTr="00DA6591">
        <w:trPr>
          <w:trHeight w:val="522"/>
        </w:trPr>
        <w:tc>
          <w:tcPr>
            <w:tcW w:w="9289" w:type="dxa"/>
            <w:gridSpan w:val="7"/>
            <w:tcBorders>
              <w:left w:val="nil"/>
              <w:right w:val="nil"/>
            </w:tcBorders>
            <w:shd w:val="clear" w:color="auto" w:fill="D9F3F6"/>
          </w:tcPr>
          <w:p w14:paraId="3BB688BA" w14:textId="77777777" w:rsidR="00DA6591" w:rsidRPr="003119B8" w:rsidRDefault="00DA6591" w:rsidP="005C69B7">
            <w:pPr>
              <w:widowControl w:val="0"/>
              <w:autoSpaceDE w:val="0"/>
              <w:autoSpaceDN w:val="0"/>
              <w:spacing w:before="174" w:after="0" w:line="240" w:lineRule="auto"/>
              <w:ind w:left="107"/>
              <w:rPr>
                <w:rFonts w:ascii="Calibri" w:eastAsia="Calibri" w:hAnsi="Calibri" w:cs="Calibri"/>
                <w:b/>
                <w:bCs/>
                <w:kern w:val="0"/>
                <w:lang w:val="en-US"/>
                <w14:ligatures w14:val="none"/>
              </w:rPr>
            </w:pPr>
            <w:r w:rsidRPr="003119B8">
              <w:rPr>
                <w:rFonts w:ascii="Calibri" w:eastAsia="Calibri" w:hAnsi="Calibri" w:cs="Calibri"/>
                <w:b/>
                <w:bCs/>
                <w:kern w:val="0"/>
                <w:lang w:val="en-US"/>
                <w14:ligatures w14:val="none"/>
              </w:rPr>
              <w:t>After</w:t>
            </w:r>
            <w:r w:rsidRPr="003119B8">
              <w:rPr>
                <w:rFonts w:ascii="Calibri" w:eastAsia="Calibri" w:hAnsi="Calibri" w:cs="Calibri"/>
                <w:b/>
                <w:bCs/>
                <w:spacing w:val="-4"/>
                <w:kern w:val="0"/>
                <w:lang w:val="en-US"/>
                <w14:ligatures w14:val="none"/>
              </w:rPr>
              <w:t xml:space="preserve"> </w:t>
            </w:r>
            <w:r w:rsidRPr="003119B8">
              <w:rPr>
                <w:rFonts w:ascii="Calibri" w:eastAsia="Calibri" w:hAnsi="Calibri" w:cs="Calibri"/>
                <w:b/>
                <w:bCs/>
                <w:kern w:val="0"/>
                <w:lang w:val="en-US"/>
                <w14:ligatures w14:val="none"/>
              </w:rPr>
              <w:t>my</w:t>
            </w:r>
            <w:r w:rsidRPr="003119B8">
              <w:rPr>
                <w:rFonts w:ascii="Calibri" w:eastAsia="Calibri" w:hAnsi="Calibri" w:cs="Calibri"/>
                <w:b/>
                <w:bCs/>
                <w:spacing w:val="-3"/>
                <w:kern w:val="0"/>
                <w:lang w:val="en-US"/>
                <w14:ligatures w14:val="none"/>
              </w:rPr>
              <w:t xml:space="preserve"> </w:t>
            </w:r>
            <w:r w:rsidRPr="003119B8">
              <w:rPr>
                <w:rFonts w:ascii="Calibri" w:eastAsia="Calibri" w:hAnsi="Calibri" w:cs="Calibri"/>
                <w:b/>
                <w:bCs/>
                <w:kern w:val="0"/>
                <w:lang w:val="en-US"/>
                <w14:ligatures w14:val="none"/>
              </w:rPr>
              <w:t>sessions,</w:t>
            </w:r>
            <w:r w:rsidRPr="003119B8">
              <w:rPr>
                <w:rFonts w:ascii="Calibri" w:eastAsia="Calibri" w:hAnsi="Calibri" w:cs="Calibri"/>
                <w:b/>
                <w:bCs/>
                <w:spacing w:val="-1"/>
                <w:kern w:val="0"/>
                <w:lang w:val="en-US"/>
                <w14:ligatures w14:val="none"/>
              </w:rPr>
              <w:t xml:space="preserve"> </w:t>
            </w:r>
            <w:r w:rsidRPr="003119B8">
              <w:rPr>
                <w:rFonts w:ascii="Calibri" w:eastAsia="Calibri" w:hAnsi="Calibri" w:cs="Calibri"/>
                <w:b/>
                <w:bCs/>
                <w:kern w:val="0"/>
                <w:lang w:val="en-US"/>
                <w14:ligatures w14:val="none"/>
              </w:rPr>
              <w:t>I</w:t>
            </w:r>
            <w:r w:rsidRPr="003119B8">
              <w:rPr>
                <w:rFonts w:ascii="Calibri" w:eastAsia="Calibri" w:hAnsi="Calibri" w:cs="Calibri"/>
                <w:b/>
                <w:bCs/>
                <w:spacing w:val="-5"/>
                <w:kern w:val="0"/>
                <w:lang w:val="en-US"/>
                <w14:ligatures w14:val="none"/>
              </w:rPr>
              <w:t xml:space="preserve"> </w:t>
            </w:r>
            <w:r w:rsidRPr="003119B8">
              <w:rPr>
                <w:rFonts w:ascii="Calibri" w:eastAsia="Calibri" w:hAnsi="Calibri" w:cs="Calibri"/>
                <w:b/>
                <w:bCs/>
                <w:kern w:val="0"/>
                <w:lang w:val="en-US"/>
                <w14:ligatures w14:val="none"/>
              </w:rPr>
              <w:t>received</w:t>
            </w:r>
            <w:r w:rsidRPr="003119B8">
              <w:rPr>
                <w:rFonts w:ascii="Calibri" w:eastAsia="Calibri" w:hAnsi="Calibri" w:cs="Calibri"/>
                <w:b/>
                <w:bCs/>
                <w:spacing w:val="-2"/>
                <w:kern w:val="0"/>
                <w:lang w:val="en-US"/>
                <w14:ligatures w14:val="none"/>
              </w:rPr>
              <w:t xml:space="preserve"> </w:t>
            </w:r>
            <w:r w:rsidRPr="003119B8">
              <w:rPr>
                <w:rFonts w:ascii="Calibri" w:eastAsia="Calibri" w:hAnsi="Calibri" w:cs="Calibri"/>
                <w:b/>
                <w:bCs/>
                <w:kern w:val="0"/>
                <w:lang w:val="en-US"/>
                <w14:ligatures w14:val="none"/>
              </w:rPr>
              <w:t>the following feedback</w:t>
            </w:r>
            <w:r w:rsidRPr="003119B8">
              <w:rPr>
                <w:rFonts w:ascii="Calibri" w:eastAsia="Calibri" w:hAnsi="Calibri" w:cs="Calibri"/>
                <w:b/>
                <w:bCs/>
                <w:spacing w:val="-1"/>
                <w:kern w:val="0"/>
                <w:lang w:val="en-US"/>
                <w14:ligatures w14:val="none"/>
              </w:rPr>
              <w:t xml:space="preserve"> </w:t>
            </w:r>
            <w:r w:rsidRPr="003119B8">
              <w:rPr>
                <w:rFonts w:ascii="Calibri" w:eastAsia="Calibri" w:hAnsi="Calibri" w:cs="Calibri"/>
                <w:b/>
                <w:bCs/>
                <w:kern w:val="0"/>
                <w:lang w:val="en-US"/>
                <w14:ligatures w14:val="none"/>
              </w:rPr>
              <w:t>from</w:t>
            </w:r>
            <w:r w:rsidRPr="003119B8">
              <w:rPr>
                <w:rFonts w:ascii="Calibri" w:eastAsia="Calibri" w:hAnsi="Calibri" w:cs="Calibri"/>
                <w:b/>
                <w:bCs/>
                <w:spacing w:val="-3"/>
                <w:kern w:val="0"/>
                <w:lang w:val="en-US"/>
                <w14:ligatures w14:val="none"/>
              </w:rPr>
              <w:t xml:space="preserve"> </w:t>
            </w:r>
            <w:r w:rsidRPr="003119B8">
              <w:rPr>
                <w:rFonts w:ascii="Calibri" w:eastAsia="Calibri" w:hAnsi="Calibri" w:cs="Calibri"/>
                <w:b/>
                <w:bCs/>
                <w:kern w:val="0"/>
                <w:lang w:val="en-US"/>
                <w14:ligatures w14:val="none"/>
              </w:rPr>
              <w:t>the</w:t>
            </w:r>
            <w:r w:rsidRPr="003119B8">
              <w:rPr>
                <w:rFonts w:ascii="Calibri" w:eastAsia="Calibri" w:hAnsi="Calibri" w:cs="Calibri"/>
                <w:b/>
                <w:bCs/>
                <w:spacing w:val="-3"/>
                <w:kern w:val="0"/>
                <w:lang w:val="en-US"/>
                <w14:ligatures w14:val="none"/>
              </w:rPr>
              <w:t xml:space="preserve"> </w:t>
            </w:r>
            <w:r w:rsidRPr="003119B8">
              <w:rPr>
                <w:rFonts w:ascii="Calibri" w:eastAsia="Calibri" w:hAnsi="Calibri" w:cs="Calibri"/>
                <w:b/>
                <w:bCs/>
                <w:kern w:val="0"/>
                <w:lang w:val="en-US"/>
                <w14:ligatures w14:val="none"/>
              </w:rPr>
              <w:t>client:</w:t>
            </w:r>
          </w:p>
        </w:tc>
      </w:tr>
      <w:tr w:rsidR="00DA6591" w:rsidRPr="00621FBD" w14:paraId="64DA7BD2" w14:textId="77777777" w:rsidTr="00DA6591">
        <w:trPr>
          <w:trHeight w:val="525"/>
        </w:trPr>
        <w:tc>
          <w:tcPr>
            <w:tcW w:w="9289" w:type="dxa"/>
            <w:gridSpan w:val="7"/>
            <w:tcBorders>
              <w:left w:val="nil"/>
              <w:right w:val="nil"/>
            </w:tcBorders>
            <w:shd w:val="clear" w:color="auto" w:fill="B4E7ED"/>
          </w:tcPr>
          <w:p w14:paraId="22E27620" w14:textId="77777777" w:rsidR="00DA6591" w:rsidRPr="00621FBD" w:rsidRDefault="00DA6591" w:rsidP="005C69B7">
            <w:pPr>
              <w:widowControl w:val="0"/>
              <w:autoSpaceDE w:val="0"/>
              <w:autoSpaceDN w:val="0"/>
              <w:spacing w:before="174"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1</w:t>
            </w:r>
          </w:p>
        </w:tc>
      </w:tr>
      <w:tr w:rsidR="00DA6591" w:rsidRPr="00621FBD" w14:paraId="512F6F76" w14:textId="77777777" w:rsidTr="00DA6591">
        <w:trPr>
          <w:trHeight w:val="1883"/>
        </w:trPr>
        <w:tc>
          <w:tcPr>
            <w:tcW w:w="9289" w:type="dxa"/>
            <w:gridSpan w:val="7"/>
            <w:tcBorders>
              <w:left w:val="nil"/>
              <w:right w:val="nil"/>
            </w:tcBorders>
            <w:shd w:val="clear" w:color="auto" w:fill="D9F3F6"/>
          </w:tcPr>
          <w:p w14:paraId="2CCD0B18" w14:textId="544D9303" w:rsidR="00DA6591" w:rsidRPr="00621FBD" w:rsidRDefault="00DA6591"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Client was generally pleased and enjoyed the session, she stated that it was well structured, and felt it had met her needs. A good rapport was built with the client during the lifestyle assessment prior to the first session, therefore client expressed that she felt comfortable in my presence during this session. However, client did express struggle during the resistance training element as she stated that the weight was quite challenging to uphold throughout the full 6 movements. </w:t>
            </w:r>
          </w:p>
        </w:tc>
      </w:tr>
    </w:tbl>
    <w:p w14:paraId="23D3D03F" w14:textId="7227E257" w:rsidR="00DA6591" w:rsidRDefault="00DA6591" w:rsidP="00DA6591"/>
    <w:tbl>
      <w:tblPr>
        <w:tblW w:w="9361" w:type="dxa"/>
        <w:tblCellSpacing w:w="7" w:type="dxa"/>
        <w:tblLayout w:type="fixed"/>
        <w:tblCellMar>
          <w:left w:w="0" w:type="dxa"/>
          <w:right w:w="0" w:type="dxa"/>
        </w:tblCellMar>
        <w:tblLook w:val="01E0" w:firstRow="1" w:lastRow="1" w:firstColumn="1" w:lastColumn="1" w:noHBand="0" w:noVBand="0"/>
      </w:tblPr>
      <w:tblGrid>
        <w:gridCol w:w="9361"/>
      </w:tblGrid>
      <w:tr w:rsidR="00DA6591" w:rsidRPr="00621FBD" w14:paraId="2688FF1D" w14:textId="77777777" w:rsidTr="00DA6591">
        <w:trPr>
          <w:trHeight w:val="985"/>
          <w:tblCellSpacing w:w="7" w:type="dxa"/>
        </w:trPr>
        <w:tc>
          <w:tcPr>
            <w:tcW w:w="9333" w:type="dxa"/>
            <w:shd w:val="clear" w:color="auto" w:fill="99DFE8"/>
          </w:tcPr>
          <w:p w14:paraId="0FE8B437" w14:textId="77777777" w:rsidR="00DA6591" w:rsidRPr="00621FBD" w:rsidRDefault="00DA6591" w:rsidP="005C69B7">
            <w:pPr>
              <w:widowControl w:val="0"/>
              <w:autoSpaceDE w:val="0"/>
              <w:autoSpaceDN w:val="0"/>
              <w:spacing w:before="170" w:after="0" w:line="240" w:lineRule="auto"/>
              <w:ind w:left="107"/>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My</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sessions</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met</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the</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client’s</w:t>
            </w:r>
            <w:r w:rsidRPr="00621FBD">
              <w:rPr>
                <w:rFonts w:ascii="Calibri" w:eastAsia="Calibri" w:hAnsi="Calibri" w:cs="Calibri"/>
                <w:b/>
                <w:spacing w:val="-1"/>
                <w:kern w:val="0"/>
                <w:lang w:val="en-US"/>
                <w14:ligatures w14:val="none"/>
              </w:rPr>
              <w:t xml:space="preserve"> </w:t>
            </w:r>
            <w:r w:rsidRPr="00621FBD">
              <w:rPr>
                <w:rFonts w:ascii="Calibri" w:eastAsia="Calibri" w:hAnsi="Calibri" w:cs="Calibri"/>
                <w:b/>
                <w:kern w:val="0"/>
                <w:lang w:val="en-US"/>
                <w14:ligatures w14:val="none"/>
              </w:rPr>
              <w:t>needs</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in</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the</w:t>
            </w:r>
            <w:r w:rsidRPr="00621FBD">
              <w:rPr>
                <w:rFonts w:ascii="Calibri" w:eastAsia="Calibri" w:hAnsi="Calibri" w:cs="Calibri"/>
                <w:b/>
                <w:spacing w:val="-3"/>
                <w:kern w:val="0"/>
                <w:lang w:val="en-US"/>
                <w14:ligatures w14:val="none"/>
              </w:rPr>
              <w:t xml:space="preserve"> </w:t>
            </w:r>
            <w:r w:rsidRPr="00621FBD">
              <w:rPr>
                <w:rFonts w:ascii="Calibri" w:eastAsia="Calibri" w:hAnsi="Calibri" w:cs="Calibri"/>
                <w:b/>
                <w:kern w:val="0"/>
                <w:lang w:val="en-US"/>
                <w14:ligatures w14:val="none"/>
              </w:rPr>
              <w:t>following</w:t>
            </w:r>
            <w:r w:rsidRPr="00621FBD">
              <w:rPr>
                <w:rFonts w:ascii="Calibri" w:eastAsia="Calibri" w:hAnsi="Calibri" w:cs="Calibri"/>
                <w:b/>
                <w:spacing w:val="-4"/>
                <w:kern w:val="0"/>
                <w:lang w:val="en-US"/>
                <w14:ligatures w14:val="none"/>
              </w:rPr>
              <w:t xml:space="preserve"> </w:t>
            </w:r>
            <w:r w:rsidRPr="00621FBD">
              <w:rPr>
                <w:rFonts w:ascii="Calibri" w:eastAsia="Calibri" w:hAnsi="Calibri" w:cs="Calibri"/>
                <w:b/>
                <w:kern w:val="0"/>
                <w:lang w:val="en-US"/>
                <w14:ligatures w14:val="none"/>
              </w:rPr>
              <w:t>ways:</w:t>
            </w:r>
          </w:p>
          <w:p w14:paraId="6D5665B7" w14:textId="77777777" w:rsidR="00DA6591" w:rsidRPr="00621FBD" w:rsidRDefault="00DA6591" w:rsidP="005C69B7">
            <w:pPr>
              <w:widowControl w:val="0"/>
              <w:autoSpaceDE w:val="0"/>
              <w:autoSpaceDN w:val="0"/>
              <w:spacing w:before="162" w:after="0" w:line="276" w:lineRule="auto"/>
              <w:ind w:left="107" w:right="159"/>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(comment on the effectiveness of your exercises, relationship with the client, how you</w:t>
            </w:r>
            <w:r w:rsidRPr="00621FBD">
              <w:rPr>
                <w:rFonts w:ascii="Calibri" w:eastAsia="Calibri" w:hAnsi="Calibri" w:cs="Calibri"/>
                <w:b/>
                <w:spacing w:val="1"/>
                <w:kern w:val="0"/>
                <w:lang w:val="en-US"/>
                <w14:ligatures w14:val="none"/>
              </w:rPr>
              <w:t xml:space="preserve"> </w:t>
            </w:r>
            <w:r w:rsidRPr="00621FBD">
              <w:rPr>
                <w:rFonts w:ascii="Calibri" w:eastAsia="Calibri" w:hAnsi="Calibri" w:cs="Calibri"/>
                <w:b/>
                <w:kern w:val="0"/>
                <w:lang w:val="en-US"/>
                <w14:ligatures w14:val="none"/>
              </w:rPr>
              <w:t xml:space="preserve">communication style motivated the client and how well the </w:t>
            </w:r>
            <w:proofErr w:type="spellStart"/>
            <w:r w:rsidRPr="00621FBD">
              <w:rPr>
                <w:rFonts w:ascii="Calibri" w:eastAsia="Calibri" w:hAnsi="Calibri" w:cs="Calibri"/>
                <w:b/>
                <w:kern w:val="0"/>
                <w:lang w:val="en-US"/>
                <w14:ligatures w14:val="none"/>
              </w:rPr>
              <w:t>programme</w:t>
            </w:r>
            <w:proofErr w:type="spellEnd"/>
            <w:r w:rsidRPr="00621FBD">
              <w:rPr>
                <w:rFonts w:ascii="Calibri" w:eastAsia="Calibri" w:hAnsi="Calibri" w:cs="Calibri"/>
                <w:b/>
                <w:kern w:val="0"/>
                <w:lang w:val="en-US"/>
                <w14:ligatures w14:val="none"/>
              </w:rPr>
              <w:t xml:space="preserve"> matched the client’s needs</w:t>
            </w:r>
            <w:r w:rsidRPr="00621FBD">
              <w:rPr>
                <w:rFonts w:ascii="Calibri" w:eastAsia="Calibri" w:hAnsi="Calibri" w:cs="Calibri"/>
                <w:b/>
                <w:spacing w:val="-48"/>
                <w:kern w:val="0"/>
                <w:lang w:val="en-US"/>
                <w14:ligatures w14:val="none"/>
              </w:rPr>
              <w:t xml:space="preserve"> </w:t>
            </w:r>
            <w:r w:rsidRPr="00621FBD">
              <w:rPr>
                <w:rFonts w:ascii="Calibri" w:eastAsia="Calibri" w:hAnsi="Calibri" w:cs="Calibri"/>
                <w:b/>
                <w:kern w:val="0"/>
                <w:lang w:val="en-US"/>
                <w14:ligatures w14:val="none"/>
              </w:rPr>
              <w:t>and</w:t>
            </w:r>
            <w:r w:rsidRPr="00621FBD">
              <w:rPr>
                <w:rFonts w:ascii="Calibri" w:eastAsia="Calibri" w:hAnsi="Calibri" w:cs="Calibri"/>
                <w:b/>
                <w:spacing w:val="-2"/>
                <w:kern w:val="0"/>
                <w:lang w:val="en-US"/>
                <w14:ligatures w14:val="none"/>
              </w:rPr>
              <w:t xml:space="preserve"> </w:t>
            </w:r>
            <w:r w:rsidRPr="00621FBD">
              <w:rPr>
                <w:rFonts w:ascii="Calibri" w:eastAsia="Calibri" w:hAnsi="Calibri" w:cs="Calibri"/>
                <w:b/>
                <w:kern w:val="0"/>
                <w:lang w:val="en-US"/>
                <w14:ligatures w14:val="none"/>
              </w:rPr>
              <w:t>goals)</w:t>
            </w:r>
          </w:p>
        </w:tc>
      </w:tr>
      <w:tr w:rsidR="00DA6591" w:rsidRPr="00621FBD" w14:paraId="22C22AC2" w14:textId="77777777" w:rsidTr="00DA6591">
        <w:trPr>
          <w:trHeight w:val="377"/>
          <w:tblCellSpacing w:w="7" w:type="dxa"/>
        </w:trPr>
        <w:tc>
          <w:tcPr>
            <w:tcW w:w="9333" w:type="dxa"/>
            <w:shd w:val="clear" w:color="auto" w:fill="B4E7ED"/>
          </w:tcPr>
          <w:p w14:paraId="70AFC915" w14:textId="77777777" w:rsidR="00DA6591" w:rsidRPr="00621FBD" w:rsidRDefault="00DA6591" w:rsidP="005C69B7">
            <w:pPr>
              <w:widowControl w:val="0"/>
              <w:autoSpaceDE w:val="0"/>
              <w:autoSpaceDN w:val="0"/>
              <w:spacing w:before="170"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1</w:t>
            </w:r>
          </w:p>
        </w:tc>
      </w:tr>
      <w:tr w:rsidR="00DA6591" w:rsidRPr="00621FBD" w14:paraId="2991C4F7" w14:textId="77777777" w:rsidTr="00DA6591">
        <w:trPr>
          <w:trHeight w:val="1706"/>
          <w:tblCellSpacing w:w="7" w:type="dxa"/>
        </w:trPr>
        <w:tc>
          <w:tcPr>
            <w:tcW w:w="9333" w:type="dxa"/>
            <w:shd w:val="clear" w:color="auto" w:fill="D9F3F6"/>
          </w:tcPr>
          <w:p w14:paraId="0DEF1F55" w14:textId="77777777" w:rsidR="00DA6591" w:rsidRPr="00621FBD" w:rsidRDefault="00DA6591"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Client</w:t>
            </w:r>
            <w:r>
              <w:rPr>
                <w:rFonts w:ascii="Times New Roman" w:eastAsia="Calibri" w:hAnsi="Calibri" w:cs="Calibri"/>
                <w:kern w:val="0"/>
                <w:sz w:val="20"/>
                <w:lang w:val="en-US"/>
                <w14:ligatures w14:val="none"/>
              </w:rPr>
              <w:t>’</w:t>
            </w:r>
            <w:r>
              <w:rPr>
                <w:rFonts w:ascii="Times New Roman" w:eastAsia="Calibri" w:hAnsi="Calibri" w:cs="Calibri"/>
                <w:kern w:val="0"/>
                <w:sz w:val="20"/>
                <w:lang w:val="en-US"/>
                <w14:ligatures w14:val="none"/>
              </w:rPr>
              <w:t xml:space="preserve">s goal was to refamilarise herself and gain confidence in the gym environment. The client was satisfied with effectiveness of the exercises, as she felt as though it had hit her target of full body movements </w:t>
            </w:r>
            <w:proofErr w:type="gramStart"/>
            <w:r>
              <w:rPr>
                <w:rFonts w:ascii="Times New Roman" w:eastAsia="Calibri" w:hAnsi="Calibri" w:cs="Calibri"/>
                <w:kern w:val="0"/>
                <w:sz w:val="20"/>
                <w:lang w:val="en-US"/>
                <w14:ligatures w14:val="none"/>
              </w:rPr>
              <w:t>in order to</w:t>
            </w:r>
            <w:proofErr w:type="gramEnd"/>
            <w:r>
              <w:rPr>
                <w:rFonts w:ascii="Times New Roman" w:eastAsia="Calibri" w:hAnsi="Calibri" w:cs="Calibri"/>
                <w:kern w:val="0"/>
                <w:sz w:val="20"/>
                <w:lang w:val="en-US"/>
                <w14:ligatures w14:val="none"/>
              </w:rPr>
              <w:t xml:space="preserve"> train for her Duathlon. </w:t>
            </w:r>
          </w:p>
        </w:tc>
      </w:tr>
    </w:tbl>
    <w:p w14:paraId="583DFD56" w14:textId="7631F4CF" w:rsidR="00DA6591" w:rsidRDefault="00DA6591" w:rsidP="00DA6591"/>
    <w:tbl>
      <w:tblPr>
        <w:tblW w:w="9385" w:type="dxa"/>
        <w:tblCellSpacing w:w="7" w:type="dxa"/>
        <w:tblLayout w:type="fixed"/>
        <w:tblCellMar>
          <w:left w:w="0" w:type="dxa"/>
          <w:right w:w="0" w:type="dxa"/>
        </w:tblCellMar>
        <w:tblLook w:val="01E0" w:firstRow="1" w:lastRow="1" w:firstColumn="1" w:lastColumn="1" w:noHBand="0" w:noVBand="0"/>
      </w:tblPr>
      <w:tblGrid>
        <w:gridCol w:w="9385"/>
      </w:tblGrid>
      <w:tr w:rsidR="00DA6591" w:rsidRPr="00621FBD" w14:paraId="19337408" w14:textId="77777777" w:rsidTr="00DA6591">
        <w:trPr>
          <w:trHeight w:val="1267"/>
          <w:tblCellSpacing w:w="7" w:type="dxa"/>
        </w:trPr>
        <w:tc>
          <w:tcPr>
            <w:tcW w:w="9357" w:type="dxa"/>
            <w:shd w:val="clear" w:color="auto" w:fill="99DFE8"/>
          </w:tcPr>
          <w:p w14:paraId="5D2CC2A1" w14:textId="7792FC7F" w:rsidR="00DA6591" w:rsidRPr="00621FBD" w:rsidRDefault="00DA6591" w:rsidP="005C69B7">
            <w:pPr>
              <w:widowControl w:val="0"/>
              <w:autoSpaceDE w:val="0"/>
              <w:autoSpaceDN w:val="0"/>
              <w:spacing w:before="170" w:after="0" w:line="276" w:lineRule="auto"/>
              <w:ind w:left="107" w:right="175"/>
              <w:rPr>
                <w:rFonts w:ascii="Calibri" w:eastAsia="Calibri" w:hAnsi="Calibri" w:cs="Calibri"/>
                <w:b/>
                <w:kern w:val="0"/>
                <w:lang w:val="en-US"/>
                <w14:ligatures w14:val="none"/>
              </w:rPr>
            </w:pPr>
            <w:r w:rsidRPr="00621FBD">
              <w:rPr>
                <w:rFonts w:ascii="Calibri" w:eastAsia="Calibri" w:hAnsi="Calibri" w:cs="Calibri"/>
                <w:b/>
                <w:kern w:val="0"/>
                <w:lang w:val="en-US"/>
                <w14:ligatures w14:val="none"/>
              </w:rPr>
              <w:t xml:space="preserve">With the information gathered from your client and your own evaluation of the sessions within </w:t>
            </w:r>
            <w:proofErr w:type="gramStart"/>
            <w:r w:rsidRPr="00621FBD">
              <w:rPr>
                <w:rFonts w:ascii="Calibri" w:eastAsia="Calibri" w:hAnsi="Calibri" w:cs="Calibri"/>
                <w:b/>
                <w:kern w:val="0"/>
                <w:lang w:val="en-US"/>
                <w14:ligatures w14:val="none"/>
              </w:rPr>
              <w:t>the</w:t>
            </w:r>
            <w:r w:rsidR="0029647E">
              <w:rPr>
                <w:rFonts w:ascii="Calibri" w:eastAsia="Calibri" w:hAnsi="Calibri" w:cs="Calibri"/>
                <w:b/>
                <w:kern w:val="0"/>
                <w:lang w:val="en-US"/>
                <w14:ligatures w14:val="none"/>
              </w:rPr>
              <w:t xml:space="preserve"> </w:t>
            </w:r>
            <w:r w:rsidRPr="00621FBD">
              <w:rPr>
                <w:rFonts w:ascii="Calibri" w:eastAsia="Calibri" w:hAnsi="Calibri" w:cs="Calibri"/>
                <w:b/>
                <w:spacing w:val="-48"/>
                <w:kern w:val="0"/>
                <w:lang w:val="en-US"/>
                <w14:ligatures w14:val="none"/>
              </w:rPr>
              <w:t xml:space="preserve"> </w:t>
            </w:r>
            <w:proofErr w:type="spellStart"/>
            <w:r w:rsidRPr="00621FBD">
              <w:rPr>
                <w:rFonts w:ascii="Calibri" w:eastAsia="Calibri" w:hAnsi="Calibri" w:cs="Calibri"/>
                <w:b/>
                <w:kern w:val="0"/>
                <w:lang w:val="en-US"/>
                <w14:ligatures w14:val="none"/>
              </w:rPr>
              <w:t>programme</w:t>
            </w:r>
            <w:proofErr w:type="spellEnd"/>
            <w:proofErr w:type="gramEnd"/>
            <w:r w:rsidRPr="00621FBD">
              <w:rPr>
                <w:rFonts w:ascii="Calibri" w:eastAsia="Calibri" w:hAnsi="Calibri" w:cs="Calibri"/>
                <w:b/>
                <w:kern w:val="0"/>
                <w:lang w:val="en-US"/>
                <w14:ligatures w14:val="none"/>
              </w:rPr>
              <w:t xml:space="preserve">, explain how you will review the Personal Training </w:t>
            </w:r>
            <w:proofErr w:type="spellStart"/>
            <w:r w:rsidRPr="00621FBD">
              <w:rPr>
                <w:rFonts w:ascii="Calibri" w:eastAsia="Calibri" w:hAnsi="Calibri" w:cs="Calibri"/>
                <w:b/>
                <w:kern w:val="0"/>
                <w:lang w:val="en-US"/>
                <w14:ligatures w14:val="none"/>
              </w:rPr>
              <w:t>programme</w:t>
            </w:r>
            <w:proofErr w:type="spellEnd"/>
            <w:r w:rsidRPr="00621FBD">
              <w:rPr>
                <w:rFonts w:ascii="Calibri" w:eastAsia="Calibri" w:hAnsi="Calibri" w:cs="Calibri"/>
                <w:b/>
                <w:kern w:val="0"/>
                <w:lang w:val="en-US"/>
                <w14:ligatures w14:val="none"/>
              </w:rPr>
              <w:t xml:space="preserve"> and develop your own</w:t>
            </w:r>
            <w:r w:rsidRPr="00621FBD">
              <w:rPr>
                <w:rFonts w:ascii="Calibri" w:eastAsia="Calibri" w:hAnsi="Calibri" w:cs="Calibri"/>
                <w:b/>
                <w:spacing w:val="1"/>
                <w:kern w:val="0"/>
                <w:lang w:val="en-US"/>
                <w14:ligatures w14:val="none"/>
              </w:rPr>
              <w:t xml:space="preserve"> </w:t>
            </w:r>
            <w:r w:rsidRPr="00621FBD">
              <w:rPr>
                <w:rFonts w:ascii="Calibri" w:eastAsia="Calibri" w:hAnsi="Calibri" w:cs="Calibri"/>
                <w:b/>
                <w:kern w:val="0"/>
                <w:lang w:val="en-US"/>
                <w14:ligatures w14:val="none"/>
              </w:rPr>
              <w:t>skills</w:t>
            </w:r>
          </w:p>
        </w:tc>
      </w:tr>
      <w:tr w:rsidR="00DA6591" w:rsidRPr="00621FBD" w14:paraId="51AF3F43" w14:textId="77777777" w:rsidTr="00DA6591">
        <w:trPr>
          <w:trHeight w:val="650"/>
          <w:tblCellSpacing w:w="7" w:type="dxa"/>
        </w:trPr>
        <w:tc>
          <w:tcPr>
            <w:tcW w:w="9357" w:type="dxa"/>
            <w:shd w:val="clear" w:color="auto" w:fill="B4E7ED"/>
          </w:tcPr>
          <w:p w14:paraId="65F70CB4" w14:textId="77777777" w:rsidR="00DA6591" w:rsidRPr="00621FBD" w:rsidRDefault="00DA6591" w:rsidP="005C69B7">
            <w:pPr>
              <w:widowControl w:val="0"/>
              <w:autoSpaceDE w:val="0"/>
              <w:autoSpaceDN w:val="0"/>
              <w:spacing w:before="170" w:after="0" w:line="240" w:lineRule="auto"/>
              <w:ind w:left="107"/>
              <w:rPr>
                <w:rFonts w:ascii="Calibri" w:eastAsia="Calibri" w:hAnsi="Calibri" w:cs="Calibri"/>
                <w:kern w:val="0"/>
                <w:lang w:val="en-US"/>
                <w14:ligatures w14:val="none"/>
              </w:rPr>
            </w:pPr>
            <w:r w:rsidRPr="00621FBD">
              <w:rPr>
                <w:rFonts w:ascii="Calibri" w:eastAsia="Calibri" w:hAnsi="Calibri" w:cs="Calibri"/>
                <w:kern w:val="0"/>
                <w:lang w:val="en-US"/>
                <w14:ligatures w14:val="none"/>
              </w:rPr>
              <w:t>Session</w:t>
            </w:r>
            <w:r w:rsidRPr="00621FBD">
              <w:rPr>
                <w:rFonts w:ascii="Calibri" w:eastAsia="Calibri" w:hAnsi="Calibri" w:cs="Calibri"/>
                <w:spacing w:val="-4"/>
                <w:kern w:val="0"/>
                <w:lang w:val="en-US"/>
                <w14:ligatures w14:val="none"/>
              </w:rPr>
              <w:t xml:space="preserve"> </w:t>
            </w:r>
            <w:r w:rsidRPr="00621FBD">
              <w:rPr>
                <w:rFonts w:ascii="Calibri" w:eastAsia="Calibri" w:hAnsi="Calibri" w:cs="Calibri"/>
                <w:kern w:val="0"/>
                <w:lang w:val="en-US"/>
                <w14:ligatures w14:val="none"/>
              </w:rPr>
              <w:t>1</w:t>
            </w:r>
          </w:p>
        </w:tc>
      </w:tr>
      <w:tr w:rsidR="00DA6591" w:rsidRPr="00621FBD" w14:paraId="6120B5CC" w14:textId="77777777" w:rsidTr="00DA6591">
        <w:trPr>
          <w:trHeight w:val="2863"/>
          <w:tblCellSpacing w:w="7" w:type="dxa"/>
        </w:trPr>
        <w:tc>
          <w:tcPr>
            <w:tcW w:w="9357" w:type="dxa"/>
            <w:shd w:val="clear" w:color="auto" w:fill="D9F3F6"/>
          </w:tcPr>
          <w:p w14:paraId="4B1AE06E" w14:textId="1B600B7E" w:rsidR="00DA6591" w:rsidRPr="00621FBD" w:rsidRDefault="00366DE3" w:rsidP="005C69B7">
            <w:pPr>
              <w:widowControl w:val="0"/>
              <w:autoSpaceDE w:val="0"/>
              <w:autoSpaceDN w:val="0"/>
              <w:spacing w:after="0" w:line="240" w:lineRule="auto"/>
              <w:rPr>
                <w:rFonts w:ascii="Times New Roman" w:eastAsia="Calibri" w:hAnsi="Calibri" w:cs="Calibri"/>
                <w:kern w:val="0"/>
                <w:sz w:val="20"/>
                <w:lang w:val="en-US"/>
                <w14:ligatures w14:val="none"/>
              </w:rPr>
            </w:pPr>
            <w:r>
              <w:rPr>
                <w:rFonts w:ascii="Times New Roman" w:eastAsia="Calibri" w:hAnsi="Calibri" w:cs="Calibri"/>
                <w:kern w:val="0"/>
                <w:sz w:val="20"/>
                <w:lang w:val="en-US"/>
                <w14:ligatures w14:val="none"/>
              </w:rPr>
              <w:t xml:space="preserve">Overall </w:t>
            </w:r>
            <w:r w:rsidR="00ED63B0">
              <w:rPr>
                <w:rFonts w:ascii="Times New Roman" w:eastAsia="Calibri" w:hAnsi="Calibri" w:cs="Calibri"/>
                <w:kern w:val="0"/>
                <w:sz w:val="20"/>
                <w:lang w:val="en-US"/>
                <w14:ligatures w14:val="none"/>
              </w:rPr>
              <w:t xml:space="preserve">sessions were </w:t>
            </w:r>
            <w:r w:rsidR="002965C0">
              <w:rPr>
                <w:rFonts w:ascii="Times New Roman" w:eastAsia="Calibri" w:hAnsi="Calibri" w:cs="Calibri"/>
                <w:kern w:val="0"/>
                <w:sz w:val="20"/>
                <w:lang w:val="en-US"/>
                <w14:ligatures w14:val="none"/>
              </w:rPr>
              <w:t xml:space="preserve">designed well, </w:t>
            </w:r>
            <w:r w:rsidR="009F1ED3">
              <w:rPr>
                <w:rFonts w:ascii="Times New Roman" w:eastAsia="Calibri" w:hAnsi="Calibri" w:cs="Calibri"/>
                <w:kern w:val="0"/>
                <w:sz w:val="20"/>
                <w:lang w:val="en-US"/>
                <w14:ligatures w14:val="none"/>
              </w:rPr>
              <w:t xml:space="preserve">minor adjustments needed to be made during sessions. However, client was satisfied. </w:t>
            </w:r>
          </w:p>
        </w:tc>
      </w:tr>
    </w:tbl>
    <w:p w14:paraId="63AEA3D4" w14:textId="6EF625A0" w:rsidR="00DA6591" w:rsidRPr="00621FBD" w:rsidRDefault="00DA6591" w:rsidP="00DA6591">
      <w:pPr>
        <w:widowControl w:val="0"/>
        <w:autoSpaceDE w:val="0"/>
        <w:autoSpaceDN w:val="0"/>
        <w:spacing w:before="113" w:after="0" w:line="273" w:lineRule="auto"/>
        <w:ind w:right="1451"/>
        <w:rPr>
          <w:rFonts w:ascii="Calibri" w:eastAsia="Calibri" w:hAnsi="Calibri" w:cs="Calibri"/>
          <w:kern w:val="0"/>
          <w:lang w:val="en-US"/>
          <w14:ligatures w14:val="none"/>
        </w:rPr>
      </w:pPr>
      <w:r w:rsidRPr="00621FBD">
        <w:rPr>
          <w:rFonts w:ascii="Calibri" w:eastAsia="Calibri" w:hAnsi="Calibri" w:cs="Calibri"/>
          <w:kern w:val="0"/>
          <w:lang w:val="en-US"/>
          <w14:ligatures w14:val="none"/>
        </w:rPr>
        <w:t>I (the client) agree with the above changes to personal training sessions and agree that they are</w:t>
      </w:r>
      <w:r w:rsidRPr="00621FBD">
        <w:rPr>
          <w:rFonts w:ascii="Calibri" w:eastAsia="Calibri" w:hAnsi="Calibri" w:cs="Calibri"/>
          <w:spacing w:val="-47"/>
          <w:kern w:val="0"/>
          <w:lang w:val="en-US"/>
          <w14:ligatures w14:val="none"/>
        </w:rPr>
        <w:t xml:space="preserve"> </w:t>
      </w:r>
      <w:r w:rsidRPr="00621FBD">
        <w:rPr>
          <w:rFonts w:ascii="Calibri" w:eastAsia="Calibri" w:hAnsi="Calibri" w:cs="Calibri"/>
          <w:kern w:val="0"/>
          <w:lang w:val="en-US"/>
          <w14:ligatures w14:val="none"/>
        </w:rPr>
        <w:t>appropriate</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to</w:t>
      </w:r>
      <w:r w:rsidRPr="00621FBD">
        <w:rPr>
          <w:rFonts w:ascii="Calibri" w:eastAsia="Calibri" w:hAnsi="Calibri" w:cs="Calibri"/>
          <w:spacing w:val="-2"/>
          <w:kern w:val="0"/>
          <w:lang w:val="en-US"/>
          <w14:ligatures w14:val="none"/>
        </w:rPr>
        <w:t xml:space="preserve"> </w:t>
      </w:r>
      <w:r w:rsidRPr="00621FBD">
        <w:rPr>
          <w:rFonts w:ascii="Calibri" w:eastAsia="Calibri" w:hAnsi="Calibri" w:cs="Calibri"/>
          <w:kern w:val="0"/>
          <w:lang w:val="en-US"/>
          <w14:ligatures w14:val="none"/>
        </w:rPr>
        <w:t>my needs.</w:t>
      </w:r>
    </w:p>
    <w:p w14:paraId="3DCFF09B" w14:textId="77777777" w:rsidR="00DA6591" w:rsidRPr="00621FBD" w:rsidRDefault="00DA6591" w:rsidP="00DA6591">
      <w:pPr>
        <w:widowControl w:val="0"/>
        <w:tabs>
          <w:tab w:val="left" w:pos="6862"/>
        </w:tabs>
        <w:autoSpaceDE w:val="0"/>
        <w:autoSpaceDN w:val="0"/>
        <w:spacing w:after="0" w:line="240" w:lineRule="auto"/>
        <w:ind w:left="765"/>
        <w:outlineLvl w:val="3"/>
        <w:rPr>
          <w:rFonts w:ascii="Calibri" w:eastAsia="Calibri" w:hAnsi="Calibri" w:cs="Calibri"/>
          <w:b/>
          <w:bCs/>
          <w:kern w:val="0"/>
          <w:lang w:val="en-US"/>
          <w14:ligatures w14:val="none"/>
        </w:rPr>
      </w:pPr>
      <w:r w:rsidRPr="00621FBD">
        <w:rPr>
          <w:rFonts w:ascii="Calibri" w:eastAsia="Calibri" w:hAnsi="Calibri" w:cs="Calibri"/>
          <w:b/>
          <w:bCs/>
          <w:noProof/>
          <w:kern w:val="0"/>
          <w:lang w:val="en-US"/>
          <w14:ligatures w14:val="none"/>
        </w:rPr>
        <mc:AlternateContent>
          <mc:Choice Requires="wps">
            <w:drawing>
              <wp:anchor distT="0" distB="0" distL="0" distR="0" simplePos="0" relativeHeight="251660288" behindDoc="1" locked="0" layoutInCell="1" allowOverlap="1" wp14:anchorId="00D6C602" wp14:editId="4A76DC12">
                <wp:simplePos x="0" y="0"/>
                <wp:positionH relativeFrom="page">
                  <wp:posOffset>2251075</wp:posOffset>
                </wp:positionH>
                <wp:positionV relativeFrom="paragraph">
                  <wp:posOffset>198755</wp:posOffset>
                </wp:positionV>
                <wp:extent cx="2431415" cy="6350"/>
                <wp:effectExtent l="3175" t="635" r="3810" b="2540"/>
                <wp:wrapTopAndBottom/>
                <wp:docPr id="37712484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3141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0A87F8" id="Rectangle 5" o:spid="_x0000_s1026" style="position:absolute;margin-left:177.25pt;margin-top:15.65pt;width:191.45pt;height:.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" fillcolor="black" stroked="f">
                <w10:wrap type="topAndBottom" anchorx="page"/>
              </v:rect>
            </w:pict>
          </mc:Fallback>
        </mc:AlternateContent>
      </w:r>
      <w:r w:rsidRPr="00621FBD">
        <w:rPr>
          <w:rFonts w:ascii="Calibri" w:eastAsia="Calibri" w:hAnsi="Calibri" w:cs="Calibri"/>
          <w:b/>
          <w:bCs/>
          <w:noProof/>
          <w:kern w:val="0"/>
          <w:lang w:val="en-US"/>
          <w14:ligatures w14:val="none"/>
        </w:rPr>
        <mc:AlternateContent>
          <mc:Choice Requires="wps">
            <w:drawing>
              <wp:anchor distT="0" distB="0" distL="0" distR="0" simplePos="0" relativeHeight="251661312" behindDoc="1" locked="0" layoutInCell="1" allowOverlap="1" wp14:anchorId="4CE571DC" wp14:editId="194DE9A1">
                <wp:simplePos x="0" y="0"/>
                <wp:positionH relativeFrom="page">
                  <wp:posOffset>5311775</wp:posOffset>
                </wp:positionH>
                <wp:positionV relativeFrom="paragraph">
                  <wp:posOffset>198755</wp:posOffset>
                </wp:positionV>
                <wp:extent cx="1527175" cy="6350"/>
                <wp:effectExtent l="0" t="635" r="0" b="2540"/>
                <wp:wrapTopAndBottom/>
                <wp:docPr id="4565800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717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C9660A" id="Rectangle 4" o:spid="_x0000_s1026" style="position:absolute;margin-left:418.25pt;margin-top:15.65pt;width:120.25pt;height:.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" fillcolor="black" stroked="f">
                <w10:wrap type="topAndBottom" anchorx="page"/>
              </v:rect>
            </w:pict>
          </mc:Fallback>
        </mc:AlternateContent>
      </w:r>
      <w:r w:rsidRPr="00621FBD">
        <w:rPr>
          <w:rFonts w:ascii="Calibri" w:eastAsia="Calibri" w:hAnsi="Calibri" w:cs="Calibri"/>
          <w:b/>
          <w:bCs/>
          <w:kern w:val="0"/>
          <w:lang w:val="en-US"/>
          <w14:ligatures w14:val="none"/>
        </w:rPr>
        <w:t>Client’s</w:t>
      </w:r>
      <w:r w:rsidRPr="00621FBD">
        <w:rPr>
          <w:rFonts w:ascii="Calibri" w:eastAsia="Calibri" w:hAnsi="Calibri" w:cs="Calibri"/>
          <w:b/>
          <w:bCs/>
          <w:spacing w:val="-3"/>
          <w:kern w:val="0"/>
          <w:lang w:val="en-US"/>
          <w14:ligatures w14:val="none"/>
        </w:rPr>
        <w:t xml:space="preserve"> </w:t>
      </w:r>
      <w:r w:rsidRPr="00621FBD">
        <w:rPr>
          <w:rFonts w:ascii="Calibri" w:eastAsia="Calibri" w:hAnsi="Calibri" w:cs="Calibri"/>
          <w:b/>
          <w:bCs/>
          <w:kern w:val="0"/>
          <w:lang w:val="en-US"/>
          <w14:ligatures w14:val="none"/>
        </w:rPr>
        <w:t>signature:</w:t>
      </w:r>
      <w:r w:rsidRPr="00621FBD">
        <w:rPr>
          <w:rFonts w:ascii="Calibri" w:eastAsia="Calibri" w:hAnsi="Calibri" w:cs="Calibri"/>
          <w:b/>
          <w:bCs/>
          <w:kern w:val="0"/>
          <w:lang w:val="en-US"/>
          <w14:ligatures w14:val="none"/>
        </w:rPr>
        <w:tab/>
        <w:t>Date:</w:t>
      </w:r>
    </w:p>
    <w:p w14:paraId="6D4E360F" w14:textId="77777777" w:rsidR="00DA6591" w:rsidRPr="00621FBD" w:rsidRDefault="00DA6591" w:rsidP="00DA6591">
      <w:pPr>
        <w:widowControl w:val="0"/>
        <w:autoSpaceDE w:val="0"/>
        <w:autoSpaceDN w:val="0"/>
        <w:spacing w:after="0" w:line="240" w:lineRule="auto"/>
        <w:rPr>
          <w:rFonts w:ascii="Calibri" w:eastAsia="Calibri" w:hAnsi="Calibri" w:cs="Calibri"/>
          <w:b/>
          <w:kern w:val="0"/>
          <w:sz w:val="17"/>
          <w:lang w:val="en-US"/>
          <w14:ligatures w14:val="none"/>
        </w:rPr>
      </w:pPr>
    </w:p>
    <w:p w14:paraId="6C7CCFCA" w14:textId="77777777" w:rsidR="00DA6591" w:rsidRPr="00621FBD" w:rsidRDefault="00DA6591" w:rsidP="00DA6591">
      <w:pPr>
        <w:widowControl w:val="0"/>
        <w:tabs>
          <w:tab w:val="left" w:pos="6862"/>
        </w:tabs>
        <w:autoSpaceDE w:val="0"/>
        <w:autoSpaceDN w:val="0"/>
        <w:spacing w:after="0" w:line="240" w:lineRule="auto"/>
        <w:ind w:left="765"/>
        <w:rPr>
          <w:rFonts w:ascii="Calibri" w:eastAsia="Calibri" w:hAnsi="Calibri" w:cs="Calibri"/>
          <w:b/>
          <w:kern w:val="0"/>
          <w:lang w:val="en-US"/>
          <w14:ligatures w14:val="none"/>
        </w:rPr>
      </w:pPr>
      <w:r w:rsidRPr="00621FBD">
        <w:rPr>
          <w:rFonts w:ascii="Calibri" w:eastAsia="Calibri" w:hAnsi="Calibri" w:cs="Calibri"/>
          <w:noProof/>
          <w:kern w:val="0"/>
          <w:lang w:val="en-US"/>
          <w14:ligatures w14:val="none"/>
        </w:rPr>
        <mc:AlternateContent>
          <mc:Choice Requires="wps">
            <w:drawing>
              <wp:anchor distT="0" distB="0" distL="0" distR="0" simplePos="0" relativeHeight="251662336" behindDoc="1" locked="0" layoutInCell="1" allowOverlap="1" wp14:anchorId="5D087DC2" wp14:editId="29CD6521">
                <wp:simplePos x="0" y="0"/>
                <wp:positionH relativeFrom="page">
                  <wp:posOffset>2242185</wp:posOffset>
                </wp:positionH>
                <wp:positionV relativeFrom="paragraph">
                  <wp:posOffset>194945</wp:posOffset>
                </wp:positionV>
                <wp:extent cx="2440305" cy="6350"/>
                <wp:effectExtent l="3810" t="635" r="3810" b="2540"/>
                <wp:wrapTopAndBottom/>
                <wp:docPr id="2494329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40305"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0E51AF" id="Rectangle 3" o:spid="_x0000_s1026" style="position:absolute;margin-left:176.55pt;margin-top:15.35pt;width:192.15pt;height:.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" fillcolor="black" stroked="f">
                <w10:wrap type="topAndBottom" anchorx="page"/>
              </v:rect>
            </w:pict>
          </mc:Fallback>
        </mc:AlternateContent>
      </w:r>
      <w:r w:rsidRPr="00621FBD">
        <w:rPr>
          <w:rFonts w:ascii="Calibri" w:eastAsia="Calibri" w:hAnsi="Calibri" w:cs="Calibri"/>
          <w:noProof/>
          <w:kern w:val="0"/>
          <w:lang w:val="en-US"/>
          <w14:ligatures w14:val="none"/>
        </w:rPr>
        <mc:AlternateContent>
          <mc:Choice Requires="wps">
            <w:drawing>
              <wp:anchor distT="0" distB="0" distL="0" distR="0" simplePos="0" relativeHeight="251663360" behindDoc="1" locked="0" layoutInCell="1" allowOverlap="1" wp14:anchorId="47AD5ACF" wp14:editId="60819D66">
                <wp:simplePos x="0" y="0"/>
                <wp:positionH relativeFrom="page">
                  <wp:posOffset>5302885</wp:posOffset>
                </wp:positionH>
                <wp:positionV relativeFrom="paragraph">
                  <wp:posOffset>194945</wp:posOffset>
                </wp:positionV>
                <wp:extent cx="1536700" cy="6350"/>
                <wp:effectExtent l="0" t="635" r="0" b="2540"/>
                <wp:wrapTopAndBottom/>
                <wp:docPr id="176841042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3670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D91071" id="Rectangle 2" o:spid="_x0000_s1026" style="position:absolute;margin-left:417.55pt;margin-top:15.35pt;width:121pt;height:.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" fillcolor="black" stroked="f">
                <w10:wrap type="topAndBottom" anchorx="page"/>
              </v:rect>
            </w:pict>
          </mc:Fallback>
        </mc:AlternateContent>
      </w:r>
      <w:r w:rsidRPr="00621FBD">
        <w:rPr>
          <w:rFonts w:ascii="Calibri" w:eastAsia="Calibri" w:hAnsi="Calibri" w:cs="Calibri"/>
          <w:b/>
          <w:kern w:val="0"/>
          <w:lang w:val="en-US"/>
          <w14:ligatures w14:val="none"/>
        </w:rPr>
        <w:t>Learner’s</w:t>
      </w:r>
      <w:r w:rsidRPr="00621FBD">
        <w:rPr>
          <w:rFonts w:ascii="Calibri" w:eastAsia="Calibri" w:hAnsi="Calibri" w:cs="Calibri"/>
          <w:b/>
          <w:spacing w:val="-3"/>
          <w:kern w:val="0"/>
          <w:lang w:val="en-US"/>
          <w14:ligatures w14:val="none"/>
        </w:rPr>
        <w:t xml:space="preserve"> </w:t>
      </w:r>
      <w:r w:rsidRPr="00621FBD">
        <w:rPr>
          <w:rFonts w:ascii="Calibri" w:eastAsia="Calibri" w:hAnsi="Calibri" w:cs="Calibri"/>
          <w:b/>
          <w:kern w:val="0"/>
          <w:lang w:val="en-US"/>
          <w14:ligatures w14:val="none"/>
        </w:rPr>
        <w:t>signature:</w:t>
      </w:r>
      <w:r w:rsidRPr="00621FBD">
        <w:rPr>
          <w:rFonts w:ascii="Calibri" w:eastAsia="Calibri" w:hAnsi="Calibri" w:cs="Calibri"/>
          <w:b/>
          <w:kern w:val="0"/>
          <w:lang w:val="en-US"/>
          <w14:ligatures w14:val="none"/>
        </w:rPr>
        <w:tab/>
        <w:t>Date:</w:t>
      </w:r>
    </w:p>
    <w:p w14:paraId="23B9BDC4" w14:textId="77777777" w:rsidR="00DA6591" w:rsidRDefault="00DA6591" w:rsidP="00367739">
      <w:pPr>
        <w:rPr>
          <w:rFonts w:ascii="Times New Roman" w:hAnsi="Times New Roman" w:cs="Times New Roman"/>
        </w:rPr>
      </w:pPr>
    </w:p>
    <w:p w14:paraId="1E533863" w14:textId="0634107F" w:rsidR="0011658E" w:rsidRPr="00341CFF" w:rsidRDefault="0011658E" w:rsidP="00367739">
      <w:pPr>
        <w:rPr>
          <w:rFonts w:ascii="Times New Roman" w:hAnsi="Times New Roman" w:cs="Times New Roman"/>
          <w:b/>
          <w:bCs/>
        </w:rPr>
      </w:pPr>
    </w:p>
    <w:p w14:paraId="04EECED4" w14:textId="77777777" w:rsidR="00366DE3" w:rsidRDefault="00366DE3" w:rsidP="00367739">
      <w:pPr>
        <w:rPr>
          <w:rFonts w:ascii="Times New Roman" w:hAnsi="Times New Roman" w:cs="Times New Roman"/>
          <w:b/>
          <w:bCs/>
        </w:rPr>
      </w:pPr>
    </w:p>
    <w:p w14:paraId="719C213D" w14:textId="77777777" w:rsidR="00366DE3" w:rsidRDefault="00366DE3" w:rsidP="00367739">
      <w:pPr>
        <w:rPr>
          <w:rFonts w:ascii="Times New Roman" w:hAnsi="Times New Roman" w:cs="Times New Roman"/>
          <w:b/>
          <w:bCs/>
        </w:rPr>
      </w:pPr>
    </w:p>
    <w:p w14:paraId="51068ED4" w14:textId="77777777" w:rsidR="00366DE3" w:rsidRDefault="00366DE3" w:rsidP="00367739">
      <w:pPr>
        <w:rPr>
          <w:rFonts w:ascii="Times New Roman" w:hAnsi="Times New Roman" w:cs="Times New Roman"/>
          <w:b/>
          <w:bCs/>
        </w:rPr>
      </w:pPr>
    </w:p>
    <w:p w14:paraId="7F207AC1" w14:textId="77777777" w:rsidR="00366DE3" w:rsidRDefault="00366DE3" w:rsidP="00367739">
      <w:pPr>
        <w:rPr>
          <w:rFonts w:ascii="Times New Roman" w:hAnsi="Times New Roman" w:cs="Times New Roman"/>
          <w:b/>
          <w:bCs/>
        </w:rPr>
      </w:pPr>
    </w:p>
    <w:p w14:paraId="04210D6A" w14:textId="77777777" w:rsidR="00366DE3" w:rsidRDefault="00366DE3" w:rsidP="00367739">
      <w:pPr>
        <w:rPr>
          <w:rFonts w:ascii="Times New Roman" w:hAnsi="Times New Roman" w:cs="Times New Roman"/>
          <w:b/>
          <w:bCs/>
        </w:rPr>
      </w:pPr>
    </w:p>
    <w:p w14:paraId="096D14AA" w14:textId="77777777" w:rsidR="00366DE3" w:rsidRDefault="00366DE3" w:rsidP="00367739">
      <w:pPr>
        <w:rPr>
          <w:rFonts w:ascii="Times New Roman" w:hAnsi="Times New Roman" w:cs="Times New Roman"/>
          <w:b/>
          <w:bCs/>
        </w:rPr>
      </w:pPr>
    </w:p>
    <w:p w14:paraId="7C10DEB6" w14:textId="77777777" w:rsidR="00366DE3" w:rsidRDefault="00366DE3" w:rsidP="00367739">
      <w:pPr>
        <w:rPr>
          <w:rFonts w:ascii="Times New Roman" w:hAnsi="Times New Roman" w:cs="Times New Roman"/>
          <w:b/>
          <w:bCs/>
        </w:rPr>
      </w:pPr>
    </w:p>
    <w:p w14:paraId="70882B73" w14:textId="77777777" w:rsidR="00366DE3" w:rsidRDefault="00366DE3" w:rsidP="00367739">
      <w:pPr>
        <w:rPr>
          <w:rFonts w:ascii="Times New Roman" w:hAnsi="Times New Roman" w:cs="Times New Roman"/>
          <w:b/>
          <w:bCs/>
        </w:rPr>
      </w:pPr>
    </w:p>
    <w:p w14:paraId="67F213DD" w14:textId="77777777" w:rsidR="00366DE3" w:rsidRDefault="00366DE3" w:rsidP="00367739">
      <w:pPr>
        <w:rPr>
          <w:rFonts w:ascii="Times New Roman" w:hAnsi="Times New Roman" w:cs="Times New Roman"/>
          <w:b/>
          <w:bCs/>
        </w:rPr>
      </w:pPr>
    </w:p>
    <w:p w14:paraId="54278CB2" w14:textId="77777777" w:rsidR="00366DE3" w:rsidRDefault="00366DE3" w:rsidP="00367739">
      <w:pPr>
        <w:rPr>
          <w:rFonts w:ascii="Times New Roman" w:hAnsi="Times New Roman" w:cs="Times New Roman"/>
          <w:b/>
          <w:bCs/>
        </w:rPr>
      </w:pPr>
    </w:p>
    <w:p w14:paraId="10839822" w14:textId="77777777" w:rsidR="00366DE3" w:rsidRDefault="00366DE3" w:rsidP="00367739">
      <w:pPr>
        <w:rPr>
          <w:rFonts w:ascii="Times New Roman" w:hAnsi="Times New Roman" w:cs="Times New Roman"/>
          <w:b/>
          <w:bCs/>
        </w:rPr>
      </w:pPr>
    </w:p>
    <w:p w14:paraId="1B584D4D" w14:textId="77777777" w:rsidR="00366DE3" w:rsidRDefault="00366DE3" w:rsidP="00367739">
      <w:pPr>
        <w:rPr>
          <w:rFonts w:ascii="Times New Roman" w:hAnsi="Times New Roman" w:cs="Times New Roman"/>
          <w:b/>
          <w:bCs/>
        </w:rPr>
      </w:pPr>
    </w:p>
    <w:p w14:paraId="2B51BB1B" w14:textId="2370040E" w:rsidR="00780FA2" w:rsidRDefault="00780FA2" w:rsidP="00367739">
      <w:pPr>
        <w:rPr>
          <w:rFonts w:ascii="Times New Roman" w:hAnsi="Times New Roman" w:cs="Times New Roman"/>
          <w:b/>
          <w:bCs/>
        </w:rPr>
      </w:pPr>
      <w:r w:rsidRPr="00341CFF">
        <w:rPr>
          <w:rFonts w:ascii="Times New Roman" w:hAnsi="Times New Roman" w:cs="Times New Roman"/>
          <w:b/>
          <w:bCs/>
        </w:rPr>
        <w:lastRenderedPageBreak/>
        <w:t xml:space="preserve">Appendix E </w:t>
      </w:r>
      <w:r w:rsidR="00232D89" w:rsidRPr="00341CFF">
        <w:rPr>
          <w:rFonts w:ascii="Times New Roman" w:hAnsi="Times New Roman" w:cs="Times New Roman"/>
          <w:b/>
          <w:bCs/>
        </w:rPr>
        <w:t>– PAR-Q</w:t>
      </w:r>
    </w:p>
    <w:p w14:paraId="5C06D9B5" w14:textId="77777777" w:rsidR="00DC3581" w:rsidRDefault="00DC3581" w:rsidP="00367739">
      <w:pPr>
        <w:rPr>
          <w:rFonts w:ascii="Times New Roman" w:hAnsi="Times New Roman" w:cs="Times New Roman"/>
          <w:b/>
          <w:bCs/>
        </w:rPr>
      </w:pPr>
    </w:p>
    <w:p w14:paraId="20FD4ED2" w14:textId="03D9ADF3" w:rsidR="00DC3581" w:rsidRDefault="00126276" w:rsidP="00367739">
      <w:pPr>
        <w:rPr>
          <w:rFonts w:ascii="Times New Roman" w:hAnsi="Times New Roman" w:cs="Times New Roman"/>
          <w:b/>
          <w:bCs/>
        </w:rPr>
      </w:pPr>
      <w:r>
        <w:rPr>
          <w:rFonts w:ascii="Times New Roman" w:hAnsi="Times New Roman" w:cs="Times New Roman"/>
          <w:b/>
          <w:bCs/>
          <w:noProof/>
        </w:rPr>
        <w:drawing>
          <wp:inline distT="0" distB="0" distL="0" distR="0" wp14:anchorId="50F2E78B" wp14:editId="2D7992D8">
            <wp:extent cx="7642225" cy="5731510"/>
            <wp:effectExtent l="2858" t="0" r="6032" b="6033"/>
            <wp:docPr id="28110490"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0490" name="Picture 5" descr="A piece of paper with writing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7F17929" w14:textId="77777777" w:rsidR="00972030" w:rsidRDefault="00972030" w:rsidP="00367739">
      <w:pPr>
        <w:rPr>
          <w:rFonts w:ascii="Times New Roman" w:hAnsi="Times New Roman" w:cs="Times New Roman"/>
          <w:b/>
          <w:bCs/>
        </w:rPr>
      </w:pPr>
    </w:p>
    <w:p w14:paraId="200E1259" w14:textId="11AC7223" w:rsidR="00972030" w:rsidRPr="00341CFF" w:rsidRDefault="006B08C1" w:rsidP="00367739">
      <w:pPr>
        <w:rPr>
          <w:rFonts w:ascii="Times New Roman" w:hAnsi="Times New Roman" w:cs="Times New Roman"/>
          <w:b/>
          <w:bCs/>
        </w:rPr>
      </w:pPr>
      <w:r>
        <w:rPr>
          <w:rFonts w:ascii="Times New Roman" w:hAnsi="Times New Roman" w:cs="Times New Roman"/>
          <w:b/>
          <w:bCs/>
          <w:noProof/>
        </w:rPr>
        <w:lastRenderedPageBreak/>
        <w:drawing>
          <wp:inline distT="0" distB="0" distL="0" distR="0" wp14:anchorId="1FA3669C" wp14:editId="09209E5E">
            <wp:extent cx="7642225" cy="5731510"/>
            <wp:effectExtent l="2858" t="0" r="6032" b="6033"/>
            <wp:docPr id="15755434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43430" name="Picture 1575543430"/>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972030" w:rsidRPr="00341CF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A2E17" w14:textId="77777777" w:rsidR="00856D6C" w:rsidRDefault="00856D6C" w:rsidP="00B36488">
      <w:pPr>
        <w:spacing w:after="0" w:line="240" w:lineRule="auto"/>
      </w:pPr>
      <w:r>
        <w:separator/>
      </w:r>
    </w:p>
  </w:endnote>
  <w:endnote w:type="continuationSeparator" w:id="0">
    <w:p w14:paraId="1D873E9A" w14:textId="77777777" w:rsidR="00856D6C" w:rsidRDefault="00856D6C" w:rsidP="00B36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97447" w14:textId="77777777" w:rsidR="00856D6C" w:rsidRDefault="00856D6C" w:rsidP="00B36488">
      <w:pPr>
        <w:spacing w:after="0" w:line="240" w:lineRule="auto"/>
      </w:pPr>
      <w:r>
        <w:separator/>
      </w:r>
    </w:p>
  </w:footnote>
  <w:footnote w:type="continuationSeparator" w:id="0">
    <w:p w14:paraId="5D0B1925" w14:textId="77777777" w:rsidR="00856D6C" w:rsidRDefault="00856D6C" w:rsidP="00B36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D3873" w14:textId="1B065121" w:rsidR="00B36488" w:rsidRDefault="006C79D7">
    <w:pPr>
      <w:pStyle w:val="Header"/>
    </w:pPr>
    <w:r>
      <w:t>BMSS</w:t>
    </w:r>
    <w:r w:rsidR="002806E2">
      <w:t>4005</w:t>
    </w:r>
    <w:r w:rsidR="002806E2">
      <w:tab/>
    </w:r>
    <w:r w:rsidR="002806E2">
      <w:tab/>
      <w:t>2304346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6189C"/>
    <w:multiLevelType w:val="hybridMultilevel"/>
    <w:tmpl w:val="FC7E12A8"/>
    <w:lvl w:ilvl="0" w:tplc="ACD268C0">
      <w:numFmt w:val="bullet"/>
      <w:lvlText w:val="-"/>
      <w:lvlJc w:val="left"/>
      <w:pPr>
        <w:ind w:left="1060" w:hanging="360"/>
      </w:pPr>
      <w:rPr>
        <w:rFonts w:ascii="Times New Roman" w:eastAsia="Calibri" w:hAnsi="Times New Roman" w:cs="Times New Roman"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 w15:restartNumberingAfterBreak="0">
    <w:nsid w:val="748A2493"/>
    <w:multiLevelType w:val="hybridMultilevel"/>
    <w:tmpl w:val="AF26D44E"/>
    <w:lvl w:ilvl="0" w:tplc="FD02EA36">
      <w:start w:val="5"/>
      <w:numFmt w:val="bullet"/>
      <w:lvlText w:val="-"/>
      <w:lvlJc w:val="left"/>
      <w:pPr>
        <w:ind w:left="1320" w:hanging="360"/>
      </w:pPr>
      <w:rPr>
        <w:rFonts w:ascii="Times New Roman" w:eastAsia="Calibri" w:hAnsi="Times New Roman" w:cs="Times New Roman"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num w:numId="1" w16cid:durableId="826095112">
    <w:abstractNumId w:val="1"/>
  </w:num>
  <w:num w:numId="2" w16cid:durableId="2134208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739"/>
    <w:rsid w:val="00001FD3"/>
    <w:rsid w:val="00006D33"/>
    <w:rsid w:val="00012A0C"/>
    <w:rsid w:val="00012A7E"/>
    <w:rsid w:val="00013AE9"/>
    <w:rsid w:val="00016BAE"/>
    <w:rsid w:val="00021EF5"/>
    <w:rsid w:val="00026B1B"/>
    <w:rsid w:val="00032A02"/>
    <w:rsid w:val="00040AC2"/>
    <w:rsid w:val="0005024E"/>
    <w:rsid w:val="00057635"/>
    <w:rsid w:val="00070AC6"/>
    <w:rsid w:val="000727DF"/>
    <w:rsid w:val="00084573"/>
    <w:rsid w:val="00096782"/>
    <w:rsid w:val="000A1C2D"/>
    <w:rsid w:val="000A1F71"/>
    <w:rsid w:val="000A779D"/>
    <w:rsid w:val="000B02A9"/>
    <w:rsid w:val="000D2ED8"/>
    <w:rsid w:val="000E418C"/>
    <w:rsid w:val="000E52A4"/>
    <w:rsid w:val="000F5CA0"/>
    <w:rsid w:val="0011658E"/>
    <w:rsid w:val="00126276"/>
    <w:rsid w:val="00136BF9"/>
    <w:rsid w:val="00143F99"/>
    <w:rsid w:val="0015160D"/>
    <w:rsid w:val="001565BE"/>
    <w:rsid w:val="001573D4"/>
    <w:rsid w:val="0017080F"/>
    <w:rsid w:val="0017423E"/>
    <w:rsid w:val="00174DE7"/>
    <w:rsid w:val="00184350"/>
    <w:rsid w:val="00195F39"/>
    <w:rsid w:val="001B5081"/>
    <w:rsid w:val="001C3B3B"/>
    <w:rsid w:val="001C7672"/>
    <w:rsid w:val="001E07C4"/>
    <w:rsid w:val="001E1E2F"/>
    <w:rsid w:val="001E5F3B"/>
    <w:rsid w:val="001F5649"/>
    <w:rsid w:val="00204939"/>
    <w:rsid w:val="00205D26"/>
    <w:rsid w:val="00232D89"/>
    <w:rsid w:val="00233240"/>
    <w:rsid w:val="0023665A"/>
    <w:rsid w:val="00265FA0"/>
    <w:rsid w:val="002740EB"/>
    <w:rsid w:val="00275355"/>
    <w:rsid w:val="002806E2"/>
    <w:rsid w:val="002851BF"/>
    <w:rsid w:val="0029647E"/>
    <w:rsid w:val="002965C0"/>
    <w:rsid w:val="002A4829"/>
    <w:rsid w:val="002B1510"/>
    <w:rsid w:val="002B66BA"/>
    <w:rsid w:val="002C4817"/>
    <w:rsid w:val="002D1565"/>
    <w:rsid w:val="002D32C2"/>
    <w:rsid w:val="002D662D"/>
    <w:rsid w:val="002E21FA"/>
    <w:rsid w:val="00303C72"/>
    <w:rsid w:val="00307C70"/>
    <w:rsid w:val="00334AC7"/>
    <w:rsid w:val="00336B3D"/>
    <w:rsid w:val="00341CFF"/>
    <w:rsid w:val="003459E3"/>
    <w:rsid w:val="00360603"/>
    <w:rsid w:val="00366DE3"/>
    <w:rsid w:val="00367739"/>
    <w:rsid w:val="00382497"/>
    <w:rsid w:val="0038293D"/>
    <w:rsid w:val="003864C7"/>
    <w:rsid w:val="003B725A"/>
    <w:rsid w:val="003C4406"/>
    <w:rsid w:val="003C5F36"/>
    <w:rsid w:val="003D2EA0"/>
    <w:rsid w:val="00415274"/>
    <w:rsid w:val="004152C4"/>
    <w:rsid w:val="0043665C"/>
    <w:rsid w:val="004440A5"/>
    <w:rsid w:val="004452A8"/>
    <w:rsid w:val="0044662C"/>
    <w:rsid w:val="0047545B"/>
    <w:rsid w:val="004902DC"/>
    <w:rsid w:val="00494B87"/>
    <w:rsid w:val="004A792C"/>
    <w:rsid w:val="004B2CD4"/>
    <w:rsid w:val="004C113D"/>
    <w:rsid w:val="004D64BC"/>
    <w:rsid w:val="004E3A39"/>
    <w:rsid w:val="004F13C0"/>
    <w:rsid w:val="00503F0C"/>
    <w:rsid w:val="00504F19"/>
    <w:rsid w:val="00511FBF"/>
    <w:rsid w:val="00513625"/>
    <w:rsid w:val="00533C50"/>
    <w:rsid w:val="0053600A"/>
    <w:rsid w:val="00545EAA"/>
    <w:rsid w:val="00553324"/>
    <w:rsid w:val="00553CB1"/>
    <w:rsid w:val="0056777D"/>
    <w:rsid w:val="0057450D"/>
    <w:rsid w:val="0057479B"/>
    <w:rsid w:val="005772FA"/>
    <w:rsid w:val="00585D62"/>
    <w:rsid w:val="00587AE6"/>
    <w:rsid w:val="0059314A"/>
    <w:rsid w:val="005952AF"/>
    <w:rsid w:val="005C5F0E"/>
    <w:rsid w:val="005D4F08"/>
    <w:rsid w:val="00600460"/>
    <w:rsid w:val="0060249B"/>
    <w:rsid w:val="006118CA"/>
    <w:rsid w:val="0061300A"/>
    <w:rsid w:val="00623648"/>
    <w:rsid w:val="0065190E"/>
    <w:rsid w:val="00654A4C"/>
    <w:rsid w:val="00655C8E"/>
    <w:rsid w:val="00661BAC"/>
    <w:rsid w:val="006646F8"/>
    <w:rsid w:val="00667BD8"/>
    <w:rsid w:val="00671663"/>
    <w:rsid w:val="0068024D"/>
    <w:rsid w:val="0068283B"/>
    <w:rsid w:val="006A310D"/>
    <w:rsid w:val="006B04DC"/>
    <w:rsid w:val="006B08C1"/>
    <w:rsid w:val="006B25CC"/>
    <w:rsid w:val="006C79D7"/>
    <w:rsid w:val="006D23C8"/>
    <w:rsid w:val="006E4447"/>
    <w:rsid w:val="006F6F06"/>
    <w:rsid w:val="006F76B5"/>
    <w:rsid w:val="00701427"/>
    <w:rsid w:val="00704508"/>
    <w:rsid w:val="00713C2E"/>
    <w:rsid w:val="007155D7"/>
    <w:rsid w:val="007211B5"/>
    <w:rsid w:val="00722D9D"/>
    <w:rsid w:val="00731738"/>
    <w:rsid w:val="007350E8"/>
    <w:rsid w:val="00737876"/>
    <w:rsid w:val="00753649"/>
    <w:rsid w:val="00754ED6"/>
    <w:rsid w:val="00762D9E"/>
    <w:rsid w:val="00775628"/>
    <w:rsid w:val="00775BFB"/>
    <w:rsid w:val="00780FA2"/>
    <w:rsid w:val="007857B4"/>
    <w:rsid w:val="00787339"/>
    <w:rsid w:val="00790539"/>
    <w:rsid w:val="007934C0"/>
    <w:rsid w:val="007A7F2A"/>
    <w:rsid w:val="007D0BA5"/>
    <w:rsid w:val="007D1C4F"/>
    <w:rsid w:val="007D600A"/>
    <w:rsid w:val="007E32F4"/>
    <w:rsid w:val="007F7BC1"/>
    <w:rsid w:val="00810E81"/>
    <w:rsid w:val="00823027"/>
    <w:rsid w:val="00825230"/>
    <w:rsid w:val="00851759"/>
    <w:rsid w:val="00856D6C"/>
    <w:rsid w:val="00860E99"/>
    <w:rsid w:val="008810B0"/>
    <w:rsid w:val="0088391C"/>
    <w:rsid w:val="0088510F"/>
    <w:rsid w:val="00897410"/>
    <w:rsid w:val="008A3842"/>
    <w:rsid w:val="008B5AE7"/>
    <w:rsid w:val="008E3FAC"/>
    <w:rsid w:val="008F13D4"/>
    <w:rsid w:val="008F3389"/>
    <w:rsid w:val="009121B0"/>
    <w:rsid w:val="00925674"/>
    <w:rsid w:val="00931A8D"/>
    <w:rsid w:val="00952B0C"/>
    <w:rsid w:val="009563BE"/>
    <w:rsid w:val="00963C4A"/>
    <w:rsid w:val="009667B7"/>
    <w:rsid w:val="00967EBC"/>
    <w:rsid w:val="00972030"/>
    <w:rsid w:val="009748F5"/>
    <w:rsid w:val="009774E7"/>
    <w:rsid w:val="00981EDA"/>
    <w:rsid w:val="00982DAD"/>
    <w:rsid w:val="0098411D"/>
    <w:rsid w:val="0098752D"/>
    <w:rsid w:val="00992C69"/>
    <w:rsid w:val="009A179E"/>
    <w:rsid w:val="009A64BA"/>
    <w:rsid w:val="009F1ED3"/>
    <w:rsid w:val="009F3783"/>
    <w:rsid w:val="009F5018"/>
    <w:rsid w:val="00A027CF"/>
    <w:rsid w:val="00A0697B"/>
    <w:rsid w:val="00A11E06"/>
    <w:rsid w:val="00A12934"/>
    <w:rsid w:val="00A13D33"/>
    <w:rsid w:val="00A1702A"/>
    <w:rsid w:val="00A3096A"/>
    <w:rsid w:val="00A30B6E"/>
    <w:rsid w:val="00A400BE"/>
    <w:rsid w:val="00A44734"/>
    <w:rsid w:val="00A641C7"/>
    <w:rsid w:val="00A85E12"/>
    <w:rsid w:val="00A87F48"/>
    <w:rsid w:val="00A95310"/>
    <w:rsid w:val="00AA0BF0"/>
    <w:rsid w:val="00AB0541"/>
    <w:rsid w:val="00AB07C6"/>
    <w:rsid w:val="00AB55A3"/>
    <w:rsid w:val="00AC02B2"/>
    <w:rsid w:val="00AE6CF4"/>
    <w:rsid w:val="00AF115B"/>
    <w:rsid w:val="00B05CEB"/>
    <w:rsid w:val="00B36488"/>
    <w:rsid w:val="00B40671"/>
    <w:rsid w:val="00B46E06"/>
    <w:rsid w:val="00B520F0"/>
    <w:rsid w:val="00B570EA"/>
    <w:rsid w:val="00B6107B"/>
    <w:rsid w:val="00B63E72"/>
    <w:rsid w:val="00B6598B"/>
    <w:rsid w:val="00B77097"/>
    <w:rsid w:val="00B77C43"/>
    <w:rsid w:val="00B80C44"/>
    <w:rsid w:val="00BC7381"/>
    <w:rsid w:val="00BD4272"/>
    <w:rsid w:val="00BE0CB7"/>
    <w:rsid w:val="00BE5DC7"/>
    <w:rsid w:val="00C01A03"/>
    <w:rsid w:val="00C3061B"/>
    <w:rsid w:val="00C50DDF"/>
    <w:rsid w:val="00C671B8"/>
    <w:rsid w:val="00C71310"/>
    <w:rsid w:val="00C8391C"/>
    <w:rsid w:val="00CA2B5D"/>
    <w:rsid w:val="00CA6168"/>
    <w:rsid w:val="00CB0D19"/>
    <w:rsid w:val="00CB78B0"/>
    <w:rsid w:val="00CC0E25"/>
    <w:rsid w:val="00CC6CAA"/>
    <w:rsid w:val="00CD0FBC"/>
    <w:rsid w:val="00CD1ABB"/>
    <w:rsid w:val="00CD3AA0"/>
    <w:rsid w:val="00CD6ECC"/>
    <w:rsid w:val="00D31B68"/>
    <w:rsid w:val="00D42FF1"/>
    <w:rsid w:val="00D45D47"/>
    <w:rsid w:val="00D51C12"/>
    <w:rsid w:val="00D55BDD"/>
    <w:rsid w:val="00D57CAE"/>
    <w:rsid w:val="00D83566"/>
    <w:rsid w:val="00D860B9"/>
    <w:rsid w:val="00D87F33"/>
    <w:rsid w:val="00DA6591"/>
    <w:rsid w:val="00DB5D10"/>
    <w:rsid w:val="00DC1A91"/>
    <w:rsid w:val="00DC3581"/>
    <w:rsid w:val="00DD3F5D"/>
    <w:rsid w:val="00DD57B5"/>
    <w:rsid w:val="00DE4BE7"/>
    <w:rsid w:val="00DF4D82"/>
    <w:rsid w:val="00DF5C86"/>
    <w:rsid w:val="00DF7649"/>
    <w:rsid w:val="00E12DB8"/>
    <w:rsid w:val="00E1424E"/>
    <w:rsid w:val="00E2660E"/>
    <w:rsid w:val="00E44E34"/>
    <w:rsid w:val="00E56B68"/>
    <w:rsid w:val="00E62C19"/>
    <w:rsid w:val="00E677E1"/>
    <w:rsid w:val="00E70454"/>
    <w:rsid w:val="00E707A1"/>
    <w:rsid w:val="00E74D40"/>
    <w:rsid w:val="00EA446A"/>
    <w:rsid w:val="00EB07FD"/>
    <w:rsid w:val="00EB1D6D"/>
    <w:rsid w:val="00EB5BE7"/>
    <w:rsid w:val="00ED27BB"/>
    <w:rsid w:val="00ED63B0"/>
    <w:rsid w:val="00EE15A6"/>
    <w:rsid w:val="00EE7D0A"/>
    <w:rsid w:val="00EF3CE0"/>
    <w:rsid w:val="00EF46D2"/>
    <w:rsid w:val="00F00B6A"/>
    <w:rsid w:val="00F05B51"/>
    <w:rsid w:val="00F23C3A"/>
    <w:rsid w:val="00F25BF9"/>
    <w:rsid w:val="00F509EE"/>
    <w:rsid w:val="00F71116"/>
    <w:rsid w:val="00F93EEE"/>
    <w:rsid w:val="00F94491"/>
    <w:rsid w:val="00FD573C"/>
    <w:rsid w:val="00FE2816"/>
    <w:rsid w:val="00FE37BF"/>
    <w:rsid w:val="00FF1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787E1"/>
  <w15:chartTrackingRefBased/>
  <w15:docId w15:val="{5990C916-16D2-AE4F-9286-A3A0BD2C1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7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7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7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7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7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7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739"/>
    <w:rPr>
      <w:rFonts w:eastAsiaTheme="majorEastAsia" w:cstheme="majorBidi"/>
      <w:color w:val="272727" w:themeColor="text1" w:themeTint="D8"/>
    </w:rPr>
  </w:style>
  <w:style w:type="paragraph" w:styleId="Title">
    <w:name w:val="Title"/>
    <w:basedOn w:val="Normal"/>
    <w:next w:val="Normal"/>
    <w:link w:val="TitleChar"/>
    <w:uiPriority w:val="10"/>
    <w:qFormat/>
    <w:rsid w:val="003677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739"/>
    <w:pPr>
      <w:spacing w:before="160"/>
      <w:jc w:val="center"/>
    </w:pPr>
    <w:rPr>
      <w:i/>
      <w:iCs/>
      <w:color w:val="404040" w:themeColor="text1" w:themeTint="BF"/>
    </w:rPr>
  </w:style>
  <w:style w:type="character" w:customStyle="1" w:styleId="QuoteChar">
    <w:name w:val="Quote Char"/>
    <w:basedOn w:val="DefaultParagraphFont"/>
    <w:link w:val="Quote"/>
    <w:uiPriority w:val="29"/>
    <w:rsid w:val="00367739"/>
    <w:rPr>
      <w:i/>
      <w:iCs/>
      <w:color w:val="404040" w:themeColor="text1" w:themeTint="BF"/>
    </w:rPr>
  </w:style>
  <w:style w:type="paragraph" w:styleId="ListParagraph">
    <w:name w:val="List Paragraph"/>
    <w:basedOn w:val="Normal"/>
    <w:uiPriority w:val="34"/>
    <w:qFormat/>
    <w:rsid w:val="00367739"/>
    <w:pPr>
      <w:ind w:left="720"/>
      <w:contextualSpacing/>
    </w:pPr>
  </w:style>
  <w:style w:type="character" w:styleId="IntenseEmphasis">
    <w:name w:val="Intense Emphasis"/>
    <w:basedOn w:val="DefaultParagraphFont"/>
    <w:uiPriority w:val="21"/>
    <w:qFormat/>
    <w:rsid w:val="00367739"/>
    <w:rPr>
      <w:i/>
      <w:iCs/>
      <w:color w:val="0F4761" w:themeColor="accent1" w:themeShade="BF"/>
    </w:rPr>
  </w:style>
  <w:style w:type="paragraph" w:styleId="IntenseQuote">
    <w:name w:val="Intense Quote"/>
    <w:basedOn w:val="Normal"/>
    <w:next w:val="Normal"/>
    <w:link w:val="IntenseQuoteChar"/>
    <w:uiPriority w:val="30"/>
    <w:qFormat/>
    <w:rsid w:val="00367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739"/>
    <w:rPr>
      <w:i/>
      <w:iCs/>
      <w:color w:val="0F4761" w:themeColor="accent1" w:themeShade="BF"/>
    </w:rPr>
  </w:style>
  <w:style w:type="character" w:styleId="IntenseReference">
    <w:name w:val="Intense Reference"/>
    <w:basedOn w:val="DefaultParagraphFont"/>
    <w:uiPriority w:val="32"/>
    <w:qFormat/>
    <w:rsid w:val="00367739"/>
    <w:rPr>
      <w:b/>
      <w:bCs/>
      <w:smallCaps/>
      <w:color w:val="0F4761" w:themeColor="accent1" w:themeShade="BF"/>
      <w:spacing w:val="5"/>
    </w:rPr>
  </w:style>
  <w:style w:type="character" w:customStyle="1" w:styleId="apple-converted-space">
    <w:name w:val="apple-converted-space"/>
    <w:basedOn w:val="DefaultParagraphFont"/>
    <w:rsid w:val="007D0BA5"/>
  </w:style>
  <w:style w:type="character" w:styleId="Hyperlink">
    <w:name w:val="Hyperlink"/>
    <w:basedOn w:val="DefaultParagraphFont"/>
    <w:uiPriority w:val="99"/>
    <w:unhideWhenUsed/>
    <w:rsid w:val="003D2EA0"/>
    <w:rPr>
      <w:color w:val="467886" w:themeColor="hyperlink"/>
      <w:u w:val="single"/>
    </w:rPr>
  </w:style>
  <w:style w:type="character" w:styleId="UnresolvedMention">
    <w:name w:val="Unresolved Mention"/>
    <w:basedOn w:val="DefaultParagraphFont"/>
    <w:uiPriority w:val="99"/>
    <w:semiHidden/>
    <w:unhideWhenUsed/>
    <w:rsid w:val="003D2EA0"/>
    <w:rPr>
      <w:color w:val="605E5C"/>
      <w:shd w:val="clear" w:color="auto" w:fill="E1DFDD"/>
    </w:rPr>
  </w:style>
  <w:style w:type="character" w:customStyle="1" w:styleId="css-0">
    <w:name w:val="css-0"/>
    <w:basedOn w:val="DefaultParagraphFont"/>
    <w:rsid w:val="00810E81"/>
  </w:style>
  <w:style w:type="character" w:customStyle="1" w:styleId="css-rh820s">
    <w:name w:val="css-rh820s"/>
    <w:basedOn w:val="DefaultParagraphFont"/>
    <w:rsid w:val="00810E81"/>
  </w:style>
  <w:style w:type="character" w:customStyle="1" w:styleId="css-1eh0vfs">
    <w:name w:val="css-1eh0vfs"/>
    <w:basedOn w:val="DefaultParagraphFont"/>
    <w:rsid w:val="00810E81"/>
  </w:style>
  <w:style w:type="paragraph" w:styleId="Header">
    <w:name w:val="header"/>
    <w:basedOn w:val="Normal"/>
    <w:link w:val="HeaderChar"/>
    <w:uiPriority w:val="99"/>
    <w:unhideWhenUsed/>
    <w:rsid w:val="00B36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488"/>
  </w:style>
  <w:style w:type="paragraph" w:styleId="Footer">
    <w:name w:val="footer"/>
    <w:basedOn w:val="Normal"/>
    <w:link w:val="FooterChar"/>
    <w:uiPriority w:val="99"/>
    <w:unhideWhenUsed/>
    <w:rsid w:val="00B36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488"/>
  </w:style>
  <w:style w:type="character" w:styleId="FollowedHyperlink">
    <w:name w:val="FollowedHyperlink"/>
    <w:basedOn w:val="DefaultParagraphFont"/>
    <w:uiPriority w:val="99"/>
    <w:semiHidden/>
    <w:unhideWhenUsed/>
    <w:rsid w:val="0043665C"/>
    <w:rPr>
      <w:color w:val="96607D" w:themeColor="followedHyperlink"/>
      <w:u w:val="single"/>
    </w:rPr>
  </w:style>
  <w:style w:type="paragraph" w:styleId="NormalWeb">
    <w:name w:val="Normal (Web)"/>
    <w:basedOn w:val="Normal"/>
    <w:uiPriority w:val="99"/>
    <w:unhideWhenUsed/>
    <w:rsid w:val="006519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181947">
      <w:bodyDiv w:val="1"/>
      <w:marLeft w:val="0"/>
      <w:marRight w:val="0"/>
      <w:marTop w:val="0"/>
      <w:marBottom w:val="0"/>
      <w:divBdr>
        <w:top w:val="none" w:sz="0" w:space="0" w:color="auto"/>
        <w:left w:val="none" w:sz="0" w:space="0" w:color="auto"/>
        <w:bottom w:val="none" w:sz="0" w:space="0" w:color="auto"/>
        <w:right w:val="none" w:sz="0" w:space="0" w:color="auto"/>
      </w:divBdr>
    </w:div>
    <w:div w:id="764304680">
      <w:bodyDiv w:val="1"/>
      <w:marLeft w:val="0"/>
      <w:marRight w:val="0"/>
      <w:marTop w:val="0"/>
      <w:marBottom w:val="0"/>
      <w:divBdr>
        <w:top w:val="none" w:sz="0" w:space="0" w:color="auto"/>
        <w:left w:val="none" w:sz="0" w:space="0" w:color="auto"/>
        <w:bottom w:val="none" w:sz="0" w:space="0" w:color="auto"/>
        <w:right w:val="none" w:sz="0" w:space="0" w:color="auto"/>
      </w:divBdr>
    </w:div>
    <w:div w:id="1103186364">
      <w:bodyDiv w:val="1"/>
      <w:marLeft w:val="0"/>
      <w:marRight w:val="0"/>
      <w:marTop w:val="0"/>
      <w:marBottom w:val="0"/>
      <w:divBdr>
        <w:top w:val="none" w:sz="0" w:space="0" w:color="auto"/>
        <w:left w:val="none" w:sz="0" w:space="0" w:color="auto"/>
        <w:bottom w:val="none" w:sz="0" w:space="0" w:color="auto"/>
        <w:right w:val="none" w:sz="0" w:space="0" w:color="auto"/>
      </w:divBdr>
    </w:div>
    <w:div w:id="1813254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16</Pages>
  <Words>2367</Words>
  <Characters>13494</Characters>
  <Application>Microsoft Office Word</Application>
  <DocSecurity>0</DocSecurity>
  <Lines>112</Lines>
  <Paragraphs>31</Paragraphs>
  <ScaleCrop>false</ScaleCrop>
  <Company/>
  <LinksUpToDate>false</LinksUpToDate>
  <CharactersWithSpaces>15830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Heath (2304346)</dc:creator>
  <cp:keywords/>
  <dc:description/>
  <cp:lastModifiedBy>Aimee Heath (2304346)</cp:lastModifiedBy>
  <cp:revision>300</cp:revision>
  <dcterms:created xsi:type="dcterms:W3CDTF">2024-04-24T08:30:00Z</dcterms:created>
  <dcterms:modified xsi:type="dcterms:W3CDTF">2024-04-26T07:53:00Z</dcterms:modified>
</cp:coreProperties>
</file>