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D3282" w14:textId="77777777" w:rsidR="00250A6E" w:rsidRDefault="00250A6E">
      <w:pPr>
        <w:rPr>
          <w:rFonts w:ascii="Arial" w:hAnsi="Arial" w:cs="Arial"/>
          <w:sz w:val="32"/>
          <w:szCs w:val="32"/>
        </w:rPr>
      </w:pPr>
    </w:p>
    <w:p w14:paraId="6F140689" w14:textId="77777777" w:rsidR="00250A6E" w:rsidRDefault="00250A6E">
      <w:pPr>
        <w:rPr>
          <w:rFonts w:ascii="Arial" w:hAnsi="Arial" w:cs="Arial"/>
          <w:sz w:val="32"/>
          <w:szCs w:val="32"/>
        </w:rPr>
      </w:pPr>
    </w:p>
    <w:p w14:paraId="67ED3615" w14:textId="77777777" w:rsidR="00250A6E" w:rsidRDefault="00250A6E">
      <w:pPr>
        <w:rPr>
          <w:rFonts w:ascii="Arial" w:hAnsi="Arial" w:cs="Arial"/>
          <w:sz w:val="32"/>
          <w:szCs w:val="32"/>
        </w:rPr>
      </w:pPr>
    </w:p>
    <w:p w14:paraId="325A45AB" w14:textId="6E4BAB08" w:rsidR="00F401A4" w:rsidRDefault="00F401A4">
      <w:pPr>
        <w:rPr>
          <w:rFonts w:ascii="Arial" w:hAnsi="Arial" w:cs="Arial"/>
          <w:sz w:val="32"/>
          <w:szCs w:val="32"/>
        </w:rPr>
      </w:pPr>
      <w:r>
        <w:rPr>
          <w:rFonts w:ascii="Arial" w:hAnsi="Arial" w:cs="Arial"/>
          <w:sz w:val="32"/>
          <w:szCs w:val="32"/>
        </w:rPr>
        <w:t xml:space="preserve">Name </w:t>
      </w:r>
      <w:proofErr w:type="spellStart"/>
      <w:r>
        <w:rPr>
          <w:rFonts w:ascii="Arial" w:hAnsi="Arial" w:cs="Arial"/>
          <w:sz w:val="32"/>
          <w:szCs w:val="32"/>
        </w:rPr>
        <w:t>Safeena</w:t>
      </w:r>
      <w:proofErr w:type="spellEnd"/>
      <w:r>
        <w:rPr>
          <w:rFonts w:ascii="Arial" w:hAnsi="Arial" w:cs="Arial"/>
          <w:sz w:val="32"/>
          <w:szCs w:val="32"/>
        </w:rPr>
        <w:t xml:space="preserve"> Bi Ali</w:t>
      </w:r>
    </w:p>
    <w:p w14:paraId="45AE54F1" w14:textId="25E87D7D" w:rsidR="00F401A4" w:rsidRDefault="00F401A4">
      <w:pPr>
        <w:rPr>
          <w:rFonts w:ascii="Arial" w:hAnsi="Arial" w:cs="Arial"/>
          <w:sz w:val="32"/>
          <w:szCs w:val="32"/>
        </w:rPr>
      </w:pPr>
      <w:r>
        <w:rPr>
          <w:rFonts w:ascii="Arial" w:hAnsi="Arial" w:cs="Arial"/>
          <w:sz w:val="32"/>
          <w:szCs w:val="32"/>
        </w:rPr>
        <w:t>Student ID: 1715941</w:t>
      </w:r>
    </w:p>
    <w:p w14:paraId="6322F901" w14:textId="3757189A" w:rsidR="00F401A4" w:rsidRDefault="00F401A4">
      <w:pPr>
        <w:rPr>
          <w:rFonts w:ascii="Arial" w:hAnsi="Arial" w:cs="Arial"/>
          <w:sz w:val="32"/>
          <w:szCs w:val="32"/>
        </w:rPr>
      </w:pPr>
      <w:r>
        <w:rPr>
          <w:rFonts w:ascii="Arial" w:hAnsi="Arial" w:cs="Arial"/>
          <w:sz w:val="32"/>
          <w:szCs w:val="32"/>
        </w:rPr>
        <w:t xml:space="preserve">Tutor: </w:t>
      </w:r>
      <w:proofErr w:type="spellStart"/>
      <w:r>
        <w:rPr>
          <w:rFonts w:ascii="Arial" w:hAnsi="Arial" w:cs="Arial"/>
          <w:sz w:val="32"/>
          <w:szCs w:val="32"/>
        </w:rPr>
        <w:t>Dushika</w:t>
      </w:r>
      <w:proofErr w:type="spellEnd"/>
      <w:r>
        <w:rPr>
          <w:rFonts w:ascii="Arial" w:hAnsi="Arial" w:cs="Arial"/>
          <w:sz w:val="32"/>
          <w:szCs w:val="32"/>
        </w:rPr>
        <w:t xml:space="preserve"> </w:t>
      </w:r>
      <w:proofErr w:type="spellStart"/>
      <w:r>
        <w:rPr>
          <w:rFonts w:ascii="Arial" w:hAnsi="Arial" w:cs="Arial"/>
          <w:sz w:val="32"/>
          <w:szCs w:val="32"/>
        </w:rPr>
        <w:t>Soundarajan</w:t>
      </w:r>
      <w:proofErr w:type="spellEnd"/>
      <w:r>
        <w:rPr>
          <w:rFonts w:ascii="Arial" w:hAnsi="Arial" w:cs="Arial"/>
          <w:sz w:val="32"/>
          <w:szCs w:val="32"/>
        </w:rPr>
        <w:t xml:space="preserve"> </w:t>
      </w:r>
    </w:p>
    <w:p w14:paraId="1E2858E2" w14:textId="2BA1C57F" w:rsidR="00F401A4" w:rsidRDefault="00F401A4">
      <w:pPr>
        <w:rPr>
          <w:rFonts w:ascii="Arial" w:hAnsi="Arial" w:cs="Arial"/>
          <w:sz w:val="32"/>
          <w:szCs w:val="32"/>
        </w:rPr>
      </w:pPr>
      <w:r>
        <w:rPr>
          <w:rFonts w:ascii="Arial" w:hAnsi="Arial" w:cs="Arial"/>
          <w:sz w:val="32"/>
          <w:szCs w:val="32"/>
        </w:rPr>
        <w:t>Mental Disorders and Psychopathology</w:t>
      </w:r>
    </w:p>
    <w:p w14:paraId="78225CB8" w14:textId="1A0977B6" w:rsidR="00F401A4" w:rsidRDefault="00F401A4">
      <w:pPr>
        <w:rPr>
          <w:rFonts w:ascii="Arial" w:hAnsi="Arial" w:cs="Arial"/>
          <w:sz w:val="32"/>
          <w:szCs w:val="32"/>
        </w:rPr>
      </w:pPr>
      <w:r>
        <w:rPr>
          <w:rFonts w:ascii="Arial" w:hAnsi="Arial" w:cs="Arial"/>
          <w:sz w:val="32"/>
          <w:szCs w:val="32"/>
        </w:rPr>
        <w:t>(BMHP6006-BIRM)</w:t>
      </w:r>
    </w:p>
    <w:p w14:paraId="2A690E7E" w14:textId="4E57B4D7" w:rsidR="00F401A4" w:rsidRDefault="00F401A4">
      <w:pPr>
        <w:rPr>
          <w:rFonts w:ascii="Arial" w:hAnsi="Arial" w:cs="Arial"/>
          <w:sz w:val="32"/>
          <w:szCs w:val="32"/>
        </w:rPr>
      </w:pPr>
      <w:r>
        <w:rPr>
          <w:rFonts w:ascii="Arial" w:hAnsi="Arial" w:cs="Arial"/>
          <w:sz w:val="32"/>
          <w:szCs w:val="32"/>
        </w:rPr>
        <w:t>Component 2</w:t>
      </w:r>
    </w:p>
    <w:p w14:paraId="15C180D0" w14:textId="3B7763D6" w:rsidR="00F401A4" w:rsidRDefault="00F401A4">
      <w:pPr>
        <w:rPr>
          <w:rFonts w:ascii="Arial" w:hAnsi="Arial" w:cs="Arial"/>
          <w:sz w:val="32"/>
          <w:szCs w:val="32"/>
        </w:rPr>
      </w:pPr>
    </w:p>
    <w:p w14:paraId="6E3DCC06" w14:textId="53C906BA" w:rsidR="00F401A4" w:rsidRDefault="00F401A4">
      <w:pPr>
        <w:rPr>
          <w:rFonts w:ascii="Arial" w:hAnsi="Arial" w:cs="Arial"/>
          <w:sz w:val="32"/>
          <w:szCs w:val="32"/>
        </w:rPr>
      </w:pPr>
    </w:p>
    <w:p w14:paraId="6213F3D8" w14:textId="327EA359" w:rsidR="00F401A4" w:rsidRDefault="00F401A4" w:rsidP="0019653A">
      <w:pPr>
        <w:jc w:val="both"/>
        <w:rPr>
          <w:rFonts w:ascii="Arial" w:hAnsi="Arial" w:cs="Arial"/>
          <w:sz w:val="32"/>
          <w:szCs w:val="32"/>
        </w:rPr>
      </w:pPr>
    </w:p>
    <w:p w14:paraId="58D0DD9F" w14:textId="77777777" w:rsidR="00250A6E" w:rsidRDefault="00250A6E" w:rsidP="0019653A">
      <w:pPr>
        <w:jc w:val="both"/>
        <w:rPr>
          <w:rFonts w:ascii="Arial" w:hAnsi="Arial" w:cs="Arial"/>
          <w:sz w:val="32"/>
          <w:szCs w:val="32"/>
        </w:rPr>
      </w:pPr>
    </w:p>
    <w:p w14:paraId="3AEF47C2" w14:textId="77777777" w:rsidR="00250A6E" w:rsidRDefault="00250A6E" w:rsidP="0019653A">
      <w:pPr>
        <w:jc w:val="both"/>
        <w:rPr>
          <w:rFonts w:ascii="Arial" w:hAnsi="Arial" w:cs="Arial"/>
          <w:sz w:val="32"/>
          <w:szCs w:val="32"/>
        </w:rPr>
      </w:pPr>
    </w:p>
    <w:p w14:paraId="1558561F" w14:textId="77777777" w:rsidR="00250A6E" w:rsidRDefault="00250A6E" w:rsidP="0019653A">
      <w:pPr>
        <w:jc w:val="both"/>
        <w:rPr>
          <w:rFonts w:ascii="Arial" w:hAnsi="Arial" w:cs="Arial"/>
          <w:sz w:val="32"/>
          <w:szCs w:val="32"/>
        </w:rPr>
      </w:pPr>
    </w:p>
    <w:p w14:paraId="2AA6FC92" w14:textId="77777777" w:rsidR="00250A6E" w:rsidRDefault="00250A6E" w:rsidP="0019653A">
      <w:pPr>
        <w:jc w:val="both"/>
        <w:rPr>
          <w:rFonts w:ascii="Arial" w:hAnsi="Arial" w:cs="Arial"/>
          <w:sz w:val="32"/>
          <w:szCs w:val="32"/>
        </w:rPr>
      </w:pPr>
    </w:p>
    <w:p w14:paraId="6568103D" w14:textId="77777777" w:rsidR="00250A6E" w:rsidRDefault="00250A6E" w:rsidP="0019653A">
      <w:pPr>
        <w:jc w:val="both"/>
        <w:rPr>
          <w:rFonts w:ascii="Arial" w:hAnsi="Arial" w:cs="Arial"/>
          <w:sz w:val="32"/>
          <w:szCs w:val="32"/>
        </w:rPr>
      </w:pPr>
    </w:p>
    <w:p w14:paraId="1BC93F11" w14:textId="77777777" w:rsidR="00250A6E" w:rsidRDefault="00250A6E" w:rsidP="0019653A">
      <w:pPr>
        <w:jc w:val="both"/>
        <w:rPr>
          <w:rFonts w:ascii="Arial" w:hAnsi="Arial" w:cs="Arial"/>
          <w:sz w:val="32"/>
          <w:szCs w:val="32"/>
        </w:rPr>
      </w:pPr>
    </w:p>
    <w:p w14:paraId="1A0AA145" w14:textId="77777777" w:rsidR="00250A6E" w:rsidRDefault="00250A6E" w:rsidP="0019653A">
      <w:pPr>
        <w:jc w:val="both"/>
        <w:rPr>
          <w:rFonts w:ascii="Arial" w:hAnsi="Arial" w:cs="Arial"/>
          <w:sz w:val="32"/>
          <w:szCs w:val="32"/>
        </w:rPr>
      </w:pPr>
    </w:p>
    <w:p w14:paraId="4CD7BBA0" w14:textId="77777777" w:rsidR="00250A6E" w:rsidRDefault="00250A6E" w:rsidP="0019653A">
      <w:pPr>
        <w:jc w:val="both"/>
        <w:rPr>
          <w:rFonts w:ascii="Arial" w:hAnsi="Arial" w:cs="Arial"/>
          <w:sz w:val="32"/>
          <w:szCs w:val="32"/>
        </w:rPr>
      </w:pPr>
    </w:p>
    <w:p w14:paraId="114C2D43" w14:textId="77777777" w:rsidR="00250A6E" w:rsidRDefault="00250A6E" w:rsidP="0019653A">
      <w:pPr>
        <w:jc w:val="both"/>
        <w:rPr>
          <w:rFonts w:ascii="Arial" w:hAnsi="Arial" w:cs="Arial"/>
          <w:sz w:val="32"/>
          <w:szCs w:val="32"/>
        </w:rPr>
      </w:pPr>
    </w:p>
    <w:p w14:paraId="3B22B7F5" w14:textId="77777777" w:rsidR="00250A6E" w:rsidRDefault="00250A6E" w:rsidP="0019653A">
      <w:pPr>
        <w:jc w:val="both"/>
        <w:rPr>
          <w:rFonts w:ascii="Arial" w:hAnsi="Arial" w:cs="Arial"/>
          <w:sz w:val="32"/>
          <w:szCs w:val="32"/>
        </w:rPr>
      </w:pPr>
    </w:p>
    <w:p w14:paraId="6C75D6F8" w14:textId="77777777" w:rsidR="00250A6E" w:rsidRDefault="00250A6E" w:rsidP="0019653A">
      <w:pPr>
        <w:jc w:val="both"/>
        <w:rPr>
          <w:rFonts w:ascii="Arial" w:hAnsi="Arial" w:cs="Arial"/>
          <w:sz w:val="32"/>
          <w:szCs w:val="32"/>
        </w:rPr>
      </w:pPr>
    </w:p>
    <w:p w14:paraId="407DB871" w14:textId="77777777" w:rsidR="00250A6E" w:rsidRDefault="00250A6E" w:rsidP="0019653A">
      <w:pPr>
        <w:jc w:val="both"/>
        <w:rPr>
          <w:rFonts w:ascii="Arial" w:hAnsi="Arial" w:cs="Arial"/>
          <w:sz w:val="32"/>
          <w:szCs w:val="32"/>
        </w:rPr>
      </w:pPr>
    </w:p>
    <w:p w14:paraId="1CC2568E" w14:textId="77777777" w:rsidR="00250A6E" w:rsidRDefault="00250A6E" w:rsidP="0019653A">
      <w:pPr>
        <w:jc w:val="both"/>
        <w:rPr>
          <w:rFonts w:ascii="Arial" w:hAnsi="Arial" w:cs="Arial"/>
          <w:sz w:val="32"/>
          <w:szCs w:val="32"/>
        </w:rPr>
      </w:pPr>
    </w:p>
    <w:p w14:paraId="3F4D6D2A" w14:textId="3219A456" w:rsidR="00F401A4" w:rsidRDefault="009E744B" w:rsidP="0019653A">
      <w:pPr>
        <w:jc w:val="both"/>
        <w:rPr>
          <w:rFonts w:ascii="Arial" w:hAnsi="Arial" w:cs="Arial"/>
          <w:sz w:val="32"/>
          <w:szCs w:val="32"/>
        </w:rPr>
      </w:pPr>
      <w:r>
        <w:rPr>
          <w:rFonts w:ascii="Arial" w:hAnsi="Arial" w:cs="Arial"/>
          <w:sz w:val="32"/>
          <w:szCs w:val="32"/>
        </w:rPr>
        <w:t>C</w:t>
      </w:r>
      <w:r w:rsidR="00E57305">
        <w:rPr>
          <w:rFonts w:ascii="Arial" w:hAnsi="Arial" w:cs="Arial"/>
          <w:sz w:val="32"/>
          <w:szCs w:val="32"/>
        </w:rPr>
        <w:t>onte</w:t>
      </w:r>
      <w:r>
        <w:rPr>
          <w:rFonts w:ascii="Arial" w:hAnsi="Arial" w:cs="Arial"/>
          <w:sz w:val="32"/>
          <w:szCs w:val="32"/>
        </w:rPr>
        <w:t>nts page</w:t>
      </w:r>
    </w:p>
    <w:p w14:paraId="3A01E962" w14:textId="77777777" w:rsidR="00250A6E" w:rsidRDefault="00250A6E" w:rsidP="0019653A">
      <w:pPr>
        <w:jc w:val="both"/>
        <w:rPr>
          <w:rFonts w:ascii="Arial" w:hAnsi="Arial" w:cs="Arial"/>
        </w:rPr>
      </w:pPr>
    </w:p>
    <w:p w14:paraId="7A9B21AC" w14:textId="41D3D09C" w:rsidR="00F401A4" w:rsidRPr="006745EA" w:rsidRDefault="004B1745" w:rsidP="0019653A">
      <w:pPr>
        <w:jc w:val="both"/>
        <w:rPr>
          <w:rFonts w:ascii="Arial" w:hAnsi="Arial" w:cs="Arial"/>
        </w:rPr>
      </w:pPr>
      <w:r w:rsidRPr="006745EA">
        <w:rPr>
          <w:rFonts w:ascii="Arial" w:hAnsi="Arial" w:cs="Arial"/>
        </w:rPr>
        <w:t xml:space="preserve">Introduction </w:t>
      </w:r>
      <w:r w:rsidR="003779CA">
        <w:rPr>
          <w:rFonts w:ascii="Arial" w:hAnsi="Arial" w:cs="Arial"/>
        </w:rPr>
        <w:tab/>
      </w:r>
      <w:r w:rsidR="003779CA">
        <w:rPr>
          <w:rFonts w:ascii="Arial" w:hAnsi="Arial" w:cs="Arial"/>
        </w:rPr>
        <w:tab/>
      </w:r>
      <w:r w:rsidR="003779CA">
        <w:rPr>
          <w:rFonts w:ascii="Arial" w:hAnsi="Arial" w:cs="Arial"/>
        </w:rPr>
        <w:tab/>
      </w:r>
      <w:proofErr w:type="spellStart"/>
      <w:r w:rsidR="00866087">
        <w:rPr>
          <w:rFonts w:ascii="Arial" w:hAnsi="Arial" w:cs="Arial"/>
        </w:rPr>
        <w:t>P.no</w:t>
      </w:r>
      <w:proofErr w:type="spellEnd"/>
      <w:r w:rsidR="00866087">
        <w:rPr>
          <w:rFonts w:ascii="Arial" w:hAnsi="Arial" w:cs="Arial"/>
        </w:rPr>
        <w:t xml:space="preserve"> 3</w:t>
      </w:r>
    </w:p>
    <w:p w14:paraId="52955DC7" w14:textId="77777777" w:rsidR="00250A6E" w:rsidRDefault="00250A6E" w:rsidP="0019653A">
      <w:pPr>
        <w:jc w:val="both"/>
        <w:rPr>
          <w:rFonts w:ascii="Arial" w:hAnsi="Arial" w:cs="Arial"/>
        </w:rPr>
      </w:pPr>
    </w:p>
    <w:p w14:paraId="3C041E4C" w14:textId="7B583B50" w:rsidR="006745EA" w:rsidRDefault="006745EA" w:rsidP="0019653A">
      <w:pPr>
        <w:jc w:val="both"/>
        <w:rPr>
          <w:rFonts w:ascii="Arial" w:hAnsi="Arial" w:cs="Arial"/>
        </w:rPr>
      </w:pPr>
      <w:r>
        <w:rPr>
          <w:rFonts w:ascii="Arial" w:hAnsi="Arial" w:cs="Arial"/>
        </w:rPr>
        <w:t>General anxiety disorder</w:t>
      </w:r>
      <w:r w:rsidR="00866087">
        <w:rPr>
          <w:rFonts w:ascii="Arial" w:hAnsi="Arial" w:cs="Arial"/>
        </w:rPr>
        <w:tab/>
      </w:r>
      <w:proofErr w:type="spellStart"/>
      <w:r w:rsidR="00866087">
        <w:rPr>
          <w:rFonts w:ascii="Arial" w:hAnsi="Arial" w:cs="Arial"/>
        </w:rPr>
        <w:t>P.no</w:t>
      </w:r>
      <w:proofErr w:type="spellEnd"/>
      <w:r w:rsidR="00866087">
        <w:rPr>
          <w:rFonts w:ascii="Arial" w:hAnsi="Arial" w:cs="Arial"/>
        </w:rPr>
        <w:t xml:space="preserve"> 3/4</w:t>
      </w:r>
    </w:p>
    <w:p w14:paraId="5181CE92" w14:textId="77777777" w:rsidR="00250A6E" w:rsidRDefault="00250A6E" w:rsidP="0019653A">
      <w:pPr>
        <w:jc w:val="both"/>
        <w:rPr>
          <w:rFonts w:ascii="Arial" w:hAnsi="Arial" w:cs="Arial"/>
        </w:rPr>
      </w:pPr>
    </w:p>
    <w:p w14:paraId="20CB8B24" w14:textId="5976DF50" w:rsidR="00F401A4" w:rsidRPr="006745EA" w:rsidRDefault="006745EA" w:rsidP="0019653A">
      <w:pPr>
        <w:jc w:val="both"/>
        <w:rPr>
          <w:rFonts w:ascii="Arial" w:hAnsi="Arial" w:cs="Arial"/>
        </w:rPr>
      </w:pPr>
      <w:r w:rsidRPr="006745EA">
        <w:rPr>
          <w:rFonts w:ascii="Arial" w:hAnsi="Arial" w:cs="Arial"/>
        </w:rPr>
        <w:t>S</w:t>
      </w:r>
      <w:r w:rsidR="004B1745" w:rsidRPr="006745EA">
        <w:rPr>
          <w:rFonts w:ascii="Arial" w:hAnsi="Arial" w:cs="Arial"/>
        </w:rPr>
        <w:t>chizophrenia</w:t>
      </w:r>
      <w:r w:rsidRPr="006745EA">
        <w:rPr>
          <w:rFonts w:ascii="Arial" w:hAnsi="Arial" w:cs="Arial"/>
        </w:rPr>
        <w:t xml:space="preserve"> </w:t>
      </w:r>
      <w:r w:rsidR="00C47FDF">
        <w:rPr>
          <w:rFonts w:ascii="Arial" w:hAnsi="Arial" w:cs="Arial"/>
        </w:rPr>
        <w:tab/>
      </w:r>
      <w:r w:rsidR="00C47FDF">
        <w:rPr>
          <w:rFonts w:ascii="Arial" w:hAnsi="Arial" w:cs="Arial"/>
        </w:rPr>
        <w:tab/>
      </w:r>
      <w:proofErr w:type="spellStart"/>
      <w:r w:rsidR="00C47FDF">
        <w:rPr>
          <w:rFonts w:ascii="Arial" w:hAnsi="Arial" w:cs="Arial"/>
        </w:rPr>
        <w:t>P.no</w:t>
      </w:r>
      <w:proofErr w:type="spellEnd"/>
      <w:r w:rsidR="00C47FDF">
        <w:rPr>
          <w:rFonts w:ascii="Arial" w:hAnsi="Arial" w:cs="Arial"/>
        </w:rPr>
        <w:t xml:space="preserve"> 5/6</w:t>
      </w:r>
    </w:p>
    <w:p w14:paraId="0F6EE25B" w14:textId="77777777" w:rsidR="00787068" w:rsidRDefault="00787068" w:rsidP="0019653A">
      <w:pPr>
        <w:jc w:val="both"/>
        <w:rPr>
          <w:rFonts w:ascii="Arial" w:hAnsi="Arial" w:cs="Arial"/>
        </w:rPr>
      </w:pPr>
    </w:p>
    <w:p w14:paraId="5E8DE7E6" w14:textId="0E2CA9E9" w:rsidR="00F401A4" w:rsidRPr="006745EA" w:rsidRDefault="00630E04" w:rsidP="0019653A">
      <w:pPr>
        <w:jc w:val="both"/>
        <w:rPr>
          <w:rFonts w:ascii="Arial" w:hAnsi="Arial" w:cs="Arial"/>
        </w:rPr>
      </w:pPr>
      <w:r w:rsidRPr="006745EA">
        <w:rPr>
          <w:rFonts w:ascii="Arial" w:hAnsi="Arial" w:cs="Arial"/>
        </w:rPr>
        <w:t>A</w:t>
      </w:r>
      <w:r w:rsidR="006745EA" w:rsidRPr="006745EA">
        <w:rPr>
          <w:rFonts w:ascii="Arial" w:hAnsi="Arial" w:cs="Arial"/>
        </w:rPr>
        <w:t>utism</w:t>
      </w:r>
      <w:r w:rsidR="00A44CBD">
        <w:rPr>
          <w:rFonts w:ascii="Arial" w:hAnsi="Arial" w:cs="Arial"/>
        </w:rPr>
        <w:tab/>
      </w:r>
      <w:r w:rsidR="00A44CBD">
        <w:rPr>
          <w:rFonts w:ascii="Arial" w:hAnsi="Arial" w:cs="Arial"/>
        </w:rPr>
        <w:tab/>
      </w:r>
      <w:r w:rsidR="00A44CBD">
        <w:rPr>
          <w:rFonts w:ascii="Arial" w:hAnsi="Arial" w:cs="Arial"/>
        </w:rPr>
        <w:tab/>
      </w:r>
      <w:r w:rsidR="00A44CBD">
        <w:rPr>
          <w:rFonts w:ascii="Arial" w:hAnsi="Arial" w:cs="Arial"/>
        </w:rPr>
        <w:tab/>
      </w:r>
      <w:proofErr w:type="spellStart"/>
      <w:r w:rsidR="00A44CBD">
        <w:rPr>
          <w:rFonts w:ascii="Arial" w:hAnsi="Arial" w:cs="Arial"/>
        </w:rPr>
        <w:t>P.no</w:t>
      </w:r>
      <w:proofErr w:type="spellEnd"/>
      <w:r w:rsidR="00A44CBD">
        <w:rPr>
          <w:rFonts w:ascii="Arial" w:hAnsi="Arial" w:cs="Arial"/>
        </w:rPr>
        <w:t xml:space="preserve"> </w:t>
      </w:r>
      <w:r w:rsidR="00F231A2">
        <w:rPr>
          <w:rFonts w:ascii="Arial" w:hAnsi="Arial" w:cs="Arial"/>
        </w:rPr>
        <w:t>7/8</w:t>
      </w:r>
      <w:r>
        <w:rPr>
          <w:rFonts w:ascii="Arial" w:hAnsi="Arial" w:cs="Arial"/>
        </w:rPr>
        <w:t xml:space="preserve"> </w:t>
      </w:r>
    </w:p>
    <w:p w14:paraId="0E811A91" w14:textId="77777777" w:rsidR="00023D1A" w:rsidRDefault="00023D1A" w:rsidP="0019653A">
      <w:pPr>
        <w:jc w:val="both"/>
        <w:rPr>
          <w:rFonts w:ascii="Arial" w:hAnsi="Arial" w:cs="Arial"/>
        </w:rPr>
      </w:pPr>
    </w:p>
    <w:p w14:paraId="5C1996EC" w14:textId="506D190D" w:rsidR="00F401A4" w:rsidRDefault="00787068" w:rsidP="0019653A">
      <w:pPr>
        <w:jc w:val="both"/>
        <w:rPr>
          <w:rFonts w:ascii="Arial" w:hAnsi="Arial" w:cs="Arial"/>
        </w:rPr>
      </w:pPr>
      <w:r>
        <w:rPr>
          <w:rFonts w:ascii="Arial" w:hAnsi="Arial" w:cs="Arial"/>
        </w:rPr>
        <w:t>Conclusion</w:t>
      </w:r>
      <w:r w:rsidR="00023D1A">
        <w:rPr>
          <w:rFonts w:ascii="Arial" w:hAnsi="Arial" w:cs="Arial"/>
        </w:rPr>
        <w:tab/>
      </w:r>
      <w:r w:rsidR="00023D1A">
        <w:rPr>
          <w:rFonts w:ascii="Arial" w:hAnsi="Arial" w:cs="Arial"/>
        </w:rPr>
        <w:tab/>
      </w:r>
      <w:r w:rsidR="00023D1A">
        <w:rPr>
          <w:rFonts w:ascii="Arial" w:hAnsi="Arial" w:cs="Arial"/>
        </w:rPr>
        <w:tab/>
      </w:r>
      <w:proofErr w:type="spellStart"/>
      <w:r w:rsidR="00023D1A">
        <w:rPr>
          <w:rFonts w:ascii="Arial" w:hAnsi="Arial" w:cs="Arial"/>
        </w:rPr>
        <w:t>P.no</w:t>
      </w:r>
      <w:proofErr w:type="spellEnd"/>
      <w:r w:rsidR="00023D1A">
        <w:rPr>
          <w:rFonts w:ascii="Arial" w:hAnsi="Arial" w:cs="Arial"/>
        </w:rPr>
        <w:t xml:space="preserve"> 9</w:t>
      </w:r>
      <w:r>
        <w:rPr>
          <w:rFonts w:ascii="Arial" w:hAnsi="Arial" w:cs="Arial"/>
        </w:rPr>
        <w:t xml:space="preserve"> </w:t>
      </w:r>
    </w:p>
    <w:p w14:paraId="0466ED54" w14:textId="7BAB6EAD" w:rsidR="00A56050" w:rsidRDefault="00A56050" w:rsidP="0019653A">
      <w:pPr>
        <w:jc w:val="both"/>
        <w:rPr>
          <w:rFonts w:ascii="Arial" w:hAnsi="Arial" w:cs="Arial"/>
        </w:rPr>
      </w:pPr>
    </w:p>
    <w:p w14:paraId="7AC1E7C4" w14:textId="6CC469FE" w:rsidR="00A56050" w:rsidRPr="00787068" w:rsidRDefault="00A56050" w:rsidP="0019653A">
      <w:pPr>
        <w:jc w:val="both"/>
        <w:rPr>
          <w:rFonts w:ascii="Arial" w:hAnsi="Arial" w:cs="Arial"/>
        </w:rPr>
      </w:pPr>
      <w:r>
        <w:rPr>
          <w:rFonts w:ascii="Arial" w:hAnsi="Arial" w:cs="Arial"/>
        </w:rPr>
        <w:t>Reference list</w:t>
      </w:r>
      <w:r>
        <w:rPr>
          <w:rFonts w:ascii="Arial" w:hAnsi="Arial" w:cs="Arial"/>
        </w:rPr>
        <w:tab/>
      </w:r>
      <w:r>
        <w:rPr>
          <w:rFonts w:ascii="Arial" w:hAnsi="Arial" w:cs="Arial"/>
        </w:rPr>
        <w:tab/>
      </w:r>
      <w:r>
        <w:rPr>
          <w:rFonts w:ascii="Arial" w:hAnsi="Arial" w:cs="Arial"/>
        </w:rPr>
        <w:tab/>
      </w:r>
      <w:r w:rsidR="002E3D58">
        <w:rPr>
          <w:rFonts w:ascii="Arial" w:hAnsi="Arial" w:cs="Arial"/>
        </w:rPr>
        <w:t>P.10/11</w:t>
      </w:r>
    </w:p>
    <w:p w14:paraId="427D3060" w14:textId="57B5AA17" w:rsidR="00F401A4" w:rsidRDefault="00F401A4" w:rsidP="0019653A">
      <w:pPr>
        <w:jc w:val="both"/>
        <w:rPr>
          <w:rFonts w:ascii="Arial" w:hAnsi="Arial" w:cs="Arial"/>
          <w:sz w:val="32"/>
          <w:szCs w:val="32"/>
        </w:rPr>
      </w:pPr>
    </w:p>
    <w:p w14:paraId="6F4B1EAD" w14:textId="2FE4C963" w:rsidR="00F401A4" w:rsidRDefault="00F401A4" w:rsidP="0019653A">
      <w:pPr>
        <w:jc w:val="both"/>
        <w:rPr>
          <w:rFonts w:ascii="Arial" w:hAnsi="Arial" w:cs="Arial"/>
          <w:sz w:val="32"/>
          <w:szCs w:val="32"/>
        </w:rPr>
      </w:pPr>
    </w:p>
    <w:p w14:paraId="770E9C39" w14:textId="068C3EEE" w:rsidR="00F401A4" w:rsidRDefault="00F401A4" w:rsidP="0019653A">
      <w:pPr>
        <w:jc w:val="both"/>
        <w:rPr>
          <w:rFonts w:ascii="Arial" w:hAnsi="Arial" w:cs="Arial"/>
          <w:sz w:val="32"/>
          <w:szCs w:val="32"/>
        </w:rPr>
      </w:pPr>
    </w:p>
    <w:p w14:paraId="4D56ECA1" w14:textId="1AC0B0DC" w:rsidR="00F401A4" w:rsidRDefault="00F401A4" w:rsidP="0019653A">
      <w:pPr>
        <w:jc w:val="both"/>
        <w:rPr>
          <w:rFonts w:ascii="Arial" w:hAnsi="Arial" w:cs="Arial"/>
          <w:sz w:val="32"/>
          <w:szCs w:val="32"/>
        </w:rPr>
      </w:pPr>
    </w:p>
    <w:p w14:paraId="6D4DAFA0" w14:textId="585786CF" w:rsidR="00F401A4" w:rsidRDefault="00F401A4" w:rsidP="0019653A">
      <w:pPr>
        <w:jc w:val="both"/>
        <w:rPr>
          <w:rFonts w:ascii="Arial" w:hAnsi="Arial" w:cs="Arial"/>
          <w:sz w:val="32"/>
          <w:szCs w:val="32"/>
        </w:rPr>
      </w:pPr>
    </w:p>
    <w:p w14:paraId="30DB8C71" w14:textId="71A78B56" w:rsidR="00F401A4" w:rsidRDefault="00F401A4" w:rsidP="0019653A">
      <w:pPr>
        <w:jc w:val="both"/>
        <w:rPr>
          <w:rFonts w:ascii="Arial" w:hAnsi="Arial" w:cs="Arial"/>
          <w:sz w:val="32"/>
          <w:szCs w:val="32"/>
        </w:rPr>
      </w:pPr>
    </w:p>
    <w:p w14:paraId="43995C9A" w14:textId="6D824B3F" w:rsidR="00F401A4" w:rsidRDefault="00F401A4" w:rsidP="0019653A">
      <w:pPr>
        <w:jc w:val="both"/>
        <w:rPr>
          <w:rFonts w:ascii="Arial" w:hAnsi="Arial" w:cs="Arial"/>
          <w:sz w:val="32"/>
          <w:szCs w:val="32"/>
        </w:rPr>
      </w:pPr>
    </w:p>
    <w:p w14:paraId="3A8D9EC8" w14:textId="661131E6" w:rsidR="00F401A4" w:rsidRDefault="00F401A4" w:rsidP="0019653A">
      <w:pPr>
        <w:jc w:val="both"/>
        <w:rPr>
          <w:rFonts w:ascii="Arial" w:hAnsi="Arial" w:cs="Arial"/>
          <w:sz w:val="32"/>
          <w:szCs w:val="32"/>
        </w:rPr>
      </w:pPr>
    </w:p>
    <w:p w14:paraId="3CB43D31" w14:textId="699C4535" w:rsidR="00F401A4" w:rsidRDefault="00F401A4" w:rsidP="0019653A">
      <w:pPr>
        <w:jc w:val="both"/>
        <w:rPr>
          <w:rFonts w:ascii="Arial" w:hAnsi="Arial" w:cs="Arial"/>
          <w:sz w:val="32"/>
          <w:szCs w:val="32"/>
        </w:rPr>
      </w:pPr>
    </w:p>
    <w:p w14:paraId="2B17FC3D" w14:textId="52347EE9" w:rsidR="00F401A4" w:rsidRDefault="00F401A4" w:rsidP="0019653A">
      <w:pPr>
        <w:jc w:val="both"/>
        <w:rPr>
          <w:rFonts w:ascii="Arial" w:hAnsi="Arial" w:cs="Arial"/>
          <w:sz w:val="32"/>
          <w:szCs w:val="32"/>
        </w:rPr>
      </w:pPr>
    </w:p>
    <w:p w14:paraId="42F586D0" w14:textId="6041AF0E" w:rsidR="00F401A4" w:rsidRDefault="00F401A4" w:rsidP="0019653A">
      <w:pPr>
        <w:jc w:val="both"/>
        <w:rPr>
          <w:rFonts w:ascii="Arial" w:hAnsi="Arial" w:cs="Arial"/>
          <w:sz w:val="32"/>
          <w:szCs w:val="32"/>
        </w:rPr>
      </w:pPr>
    </w:p>
    <w:p w14:paraId="1673B348" w14:textId="77777777" w:rsidR="007A0231" w:rsidRDefault="007A0231" w:rsidP="0019653A">
      <w:pPr>
        <w:jc w:val="both"/>
        <w:rPr>
          <w:rFonts w:ascii="Arial" w:hAnsi="Arial" w:cs="Arial"/>
        </w:rPr>
      </w:pPr>
    </w:p>
    <w:p w14:paraId="0A17370F" w14:textId="77777777" w:rsidR="007A0231" w:rsidRDefault="007A0231" w:rsidP="0019653A">
      <w:pPr>
        <w:jc w:val="both"/>
        <w:rPr>
          <w:rFonts w:ascii="Arial" w:hAnsi="Arial" w:cs="Arial"/>
        </w:rPr>
      </w:pPr>
    </w:p>
    <w:p w14:paraId="4145646C" w14:textId="77777777" w:rsidR="007A0231" w:rsidRDefault="007A0231" w:rsidP="0019653A">
      <w:pPr>
        <w:jc w:val="both"/>
        <w:rPr>
          <w:rFonts w:ascii="Arial" w:hAnsi="Arial" w:cs="Arial"/>
        </w:rPr>
      </w:pPr>
    </w:p>
    <w:p w14:paraId="5C861973" w14:textId="77777777" w:rsidR="007A0231" w:rsidRDefault="007A0231" w:rsidP="0019653A">
      <w:pPr>
        <w:jc w:val="both"/>
        <w:rPr>
          <w:rFonts w:ascii="Arial" w:hAnsi="Arial" w:cs="Arial"/>
        </w:rPr>
      </w:pPr>
    </w:p>
    <w:p w14:paraId="253C28C3" w14:textId="77777777" w:rsidR="002E3D58" w:rsidRDefault="002E3D58" w:rsidP="0019653A">
      <w:pPr>
        <w:jc w:val="both"/>
        <w:rPr>
          <w:rFonts w:ascii="Arial" w:hAnsi="Arial" w:cs="Arial"/>
        </w:rPr>
      </w:pPr>
    </w:p>
    <w:p w14:paraId="28505DD9" w14:textId="54AA52ED" w:rsidR="003779CA" w:rsidRPr="002E3D58" w:rsidRDefault="003779CA" w:rsidP="0019653A">
      <w:pPr>
        <w:jc w:val="both"/>
        <w:rPr>
          <w:rFonts w:ascii="Arial" w:hAnsi="Arial" w:cs="Arial"/>
          <w:b/>
          <w:bCs/>
        </w:rPr>
      </w:pPr>
      <w:r w:rsidRPr="002E3D58">
        <w:rPr>
          <w:rFonts w:ascii="Arial" w:hAnsi="Arial" w:cs="Arial"/>
          <w:b/>
          <w:bCs/>
        </w:rPr>
        <w:t xml:space="preserve">Introduction </w:t>
      </w:r>
    </w:p>
    <w:p w14:paraId="62114039" w14:textId="09E90478" w:rsidR="000E59A1" w:rsidRDefault="00F401A4" w:rsidP="009902F9">
      <w:pPr>
        <w:jc w:val="both"/>
        <w:rPr>
          <w:rFonts w:ascii="Arial" w:hAnsi="Arial" w:cs="Arial"/>
        </w:rPr>
      </w:pPr>
      <w:r>
        <w:rPr>
          <w:rFonts w:ascii="Arial" w:hAnsi="Arial" w:cs="Arial"/>
        </w:rPr>
        <w:t xml:space="preserve">This </w:t>
      </w:r>
      <w:r w:rsidR="007D4B0D">
        <w:rPr>
          <w:rFonts w:ascii="Arial" w:hAnsi="Arial" w:cs="Arial"/>
        </w:rPr>
        <w:t>report</w:t>
      </w:r>
      <w:r>
        <w:rPr>
          <w:rFonts w:ascii="Arial" w:hAnsi="Arial" w:cs="Arial"/>
        </w:rPr>
        <w:t xml:space="preserve"> aims to critically examine the classification, diagnosis,</w:t>
      </w:r>
      <w:r w:rsidR="00C937CC">
        <w:rPr>
          <w:rFonts w:ascii="Arial" w:hAnsi="Arial" w:cs="Arial"/>
        </w:rPr>
        <w:t xml:space="preserve"> treatment,</w:t>
      </w:r>
      <w:r>
        <w:rPr>
          <w:rFonts w:ascii="Arial" w:hAnsi="Arial" w:cs="Arial"/>
        </w:rPr>
        <w:t xml:space="preserve"> and measurements of rehabilitation </w:t>
      </w:r>
      <w:r w:rsidR="000959A8">
        <w:rPr>
          <w:rFonts w:ascii="Arial" w:hAnsi="Arial" w:cs="Arial"/>
        </w:rPr>
        <w:t>for</w:t>
      </w:r>
      <w:r>
        <w:rPr>
          <w:rFonts w:ascii="Arial" w:hAnsi="Arial" w:cs="Arial"/>
        </w:rPr>
        <w:t xml:space="preserve"> th</w:t>
      </w:r>
      <w:r w:rsidR="000959A8">
        <w:rPr>
          <w:rFonts w:ascii="Arial" w:hAnsi="Arial" w:cs="Arial"/>
        </w:rPr>
        <w:t>re</w:t>
      </w:r>
      <w:r>
        <w:rPr>
          <w:rFonts w:ascii="Arial" w:hAnsi="Arial" w:cs="Arial"/>
        </w:rPr>
        <w:t xml:space="preserve">e </w:t>
      </w:r>
      <w:r w:rsidR="000959A8">
        <w:rPr>
          <w:rFonts w:ascii="Arial" w:hAnsi="Arial" w:cs="Arial"/>
        </w:rPr>
        <w:t xml:space="preserve">of the </w:t>
      </w:r>
      <w:r>
        <w:rPr>
          <w:rFonts w:ascii="Arial" w:hAnsi="Arial" w:cs="Arial"/>
        </w:rPr>
        <w:t xml:space="preserve">following </w:t>
      </w:r>
      <w:r w:rsidR="0096395E">
        <w:rPr>
          <w:rFonts w:ascii="Arial" w:hAnsi="Arial" w:cs="Arial"/>
        </w:rPr>
        <w:t xml:space="preserve">mental health </w:t>
      </w:r>
      <w:r>
        <w:rPr>
          <w:rFonts w:ascii="Arial" w:hAnsi="Arial" w:cs="Arial"/>
        </w:rPr>
        <w:t>conditions</w:t>
      </w:r>
      <w:r w:rsidR="0096395E">
        <w:rPr>
          <w:rFonts w:ascii="Arial" w:hAnsi="Arial" w:cs="Arial"/>
        </w:rPr>
        <w:t xml:space="preserve">.  These </w:t>
      </w:r>
      <w:r w:rsidR="00D474B5">
        <w:rPr>
          <w:rFonts w:ascii="Arial" w:hAnsi="Arial" w:cs="Arial"/>
        </w:rPr>
        <w:t xml:space="preserve">conditions </w:t>
      </w:r>
      <w:r w:rsidR="0096395E">
        <w:rPr>
          <w:rFonts w:ascii="Arial" w:hAnsi="Arial" w:cs="Arial"/>
        </w:rPr>
        <w:t>are</w:t>
      </w:r>
      <w:r w:rsidR="0044765E">
        <w:rPr>
          <w:rFonts w:ascii="Arial" w:hAnsi="Arial" w:cs="Arial"/>
        </w:rPr>
        <w:t xml:space="preserve"> </w:t>
      </w:r>
      <w:r w:rsidRPr="0044765E">
        <w:rPr>
          <w:rFonts w:ascii="Arial" w:hAnsi="Arial" w:cs="Arial"/>
        </w:rPr>
        <w:t>General Anxiety Disorder</w:t>
      </w:r>
      <w:r w:rsidR="0044765E">
        <w:rPr>
          <w:rFonts w:ascii="Arial" w:hAnsi="Arial" w:cs="Arial"/>
        </w:rPr>
        <w:t xml:space="preserve">, </w:t>
      </w:r>
      <w:r w:rsidRPr="0044765E">
        <w:rPr>
          <w:rFonts w:ascii="Arial" w:hAnsi="Arial" w:cs="Arial"/>
        </w:rPr>
        <w:t>Schizophrenia</w:t>
      </w:r>
      <w:r w:rsidR="00D474B5">
        <w:rPr>
          <w:rFonts w:ascii="Arial" w:hAnsi="Arial" w:cs="Arial"/>
        </w:rPr>
        <w:t xml:space="preserve"> and</w:t>
      </w:r>
      <w:r w:rsidR="0044765E">
        <w:rPr>
          <w:rFonts w:ascii="Arial" w:hAnsi="Arial" w:cs="Arial"/>
        </w:rPr>
        <w:t xml:space="preserve"> </w:t>
      </w:r>
      <w:r w:rsidRPr="0044765E">
        <w:rPr>
          <w:rFonts w:ascii="Arial" w:hAnsi="Arial" w:cs="Arial"/>
        </w:rPr>
        <w:t xml:space="preserve">Autism </w:t>
      </w:r>
      <w:r w:rsidR="00094CAF">
        <w:rPr>
          <w:rFonts w:ascii="Arial" w:hAnsi="Arial" w:cs="Arial"/>
        </w:rPr>
        <w:t xml:space="preserve">they will be examined using the </w:t>
      </w:r>
      <w:r w:rsidR="00D45777">
        <w:rPr>
          <w:rFonts w:ascii="Arial" w:hAnsi="Arial" w:cs="Arial"/>
        </w:rPr>
        <w:t xml:space="preserve">ICD-10 medical manual. The ICD-10 is used to </w:t>
      </w:r>
      <w:r w:rsidR="00F07938">
        <w:rPr>
          <w:rFonts w:ascii="Arial" w:hAnsi="Arial" w:cs="Arial"/>
        </w:rPr>
        <w:t>diagnose patients with mental health conditions</w:t>
      </w:r>
      <w:r w:rsidR="00C937CC">
        <w:rPr>
          <w:rFonts w:ascii="Arial" w:hAnsi="Arial" w:cs="Arial"/>
        </w:rPr>
        <w:t>.</w:t>
      </w:r>
      <w:r w:rsidR="008E1F51">
        <w:rPr>
          <w:rFonts w:ascii="Arial" w:hAnsi="Arial" w:cs="Arial"/>
        </w:rPr>
        <w:t xml:space="preserve"> </w:t>
      </w:r>
      <w:r w:rsidR="000E59A1">
        <w:rPr>
          <w:rFonts w:ascii="Arial" w:hAnsi="Arial" w:cs="Arial"/>
        </w:rPr>
        <w:t>Using the ICD</w:t>
      </w:r>
      <w:r w:rsidR="007528F1">
        <w:rPr>
          <w:rFonts w:ascii="Arial" w:hAnsi="Arial" w:cs="Arial"/>
        </w:rPr>
        <w:t>-</w:t>
      </w:r>
      <w:r w:rsidR="000E59A1">
        <w:rPr>
          <w:rFonts w:ascii="Arial" w:hAnsi="Arial" w:cs="Arial"/>
        </w:rPr>
        <w:t xml:space="preserve"> 10 Chapter 5 To identify mental health</w:t>
      </w:r>
      <w:r w:rsidR="006854F7">
        <w:rPr>
          <w:rFonts w:ascii="Arial" w:hAnsi="Arial" w:cs="Arial"/>
        </w:rPr>
        <w:t xml:space="preserve"> conditions</w:t>
      </w:r>
      <w:r w:rsidR="000E59A1">
        <w:rPr>
          <w:rFonts w:ascii="Arial" w:hAnsi="Arial" w:cs="Arial"/>
        </w:rPr>
        <w:t xml:space="preserve"> a classification system is in place, th</w:t>
      </w:r>
      <w:r w:rsidR="006854F7">
        <w:rPr>
          <w:rFonts w:ascii="Arial" w:hAnsi="Arial" w:cs="Arial"/>
        </w:rPr>
        <w:t>is is the</w:t>
      </w:r>
      <w:r w:rsidR="000E59A1">
        <w:rPr>
          <w:rFonts w:ascii="Arial" w:hAnsi="Arial" w:cs="Arial"/>
        </w:rPr>
        <w:t xml:space="preserve"> I</w:t>
      </w:r>
      <w:r w:rsidR="004A04F4">
        <w:rPr>
          <w:rFonts w:ascii="Arial" w:hAnsi="Arial" w:cs="Arial"/>
        </w:rPr>
        <w:t>nternational</w:t>
      </w:r>
      <w:r w:rsidR="000248B2">
        <w:rPr>
          <w:rFonts w:ascii="Arial" w:hAnsi="Arial" w:cs="Arial"/>
        </w:rPr>
        <w:t xml:space="preserve"> Statistical Classification of Diseases and </w:t>
      </w:r>
      <w:r w:rsidR="00B14F56">
        <w:rPr>
          <w:rFonts w:ascii="Arial" w:hAnsi="Arial" w:cs="Arial"/>
        </w:rPr>
        <w:t xml:space="preserve">related health problems. </w:t>
      </w:r>
      <w:r w:rsidR="00134CB8">
        <w:rPr>
          <w:rFonts w:ascii="Arial" w:hAnsi="Arial" w:cs="Arial"/>
        </w:rPr>
        <w:t>T</w:t>
      </w:r>
      <w:r w:rsidR="00A94D6B">
        <w:rPr>
          <w:rFonts w:ascii="Arial" w:hAnsi="Arial" w:cs="Arial"/>
        </w:rPr>
        <w:t>he current revised version is</w:t>
      </w:r>
      <w:r w:rsidR="00134CB8">
        <w:rPr>
          <w:rFonts w:ascii="Arial" w:hAnsi="Arial" w:cs="Arial"/>
        </w:rPr>
        <w:t xml:space="preserve"> ICD</w:t>
      </w:r>
      <w:r w:rsidR="007528F1">
        <w:rPr>
          <w:rFonts w:ascii="Arial" w:hAnsi="Arial" w:cs="Arial"/>
        </w:rPr>
        <w:t>-</w:t>
      </w:r>
      <w:r w:rsidR="000E59A1">
        <w:rPr>
          <w:rFonts w:ascii="Arial" w:hAnsi="Arial" w:cs="Arial"/>
        </w:rPr>
        <w:t xml:space="preserve">10, this is </w:t>
      </w:r>
      <w:r w:rsidR="006854F7">
        <w:rPr>
          <w:rFonts w:ascii="Arial" w:hAnsi="Arial" w:cs="Arial"/>
        </w:rPr>
        <w:t xml:space="preserve">an </w:t>
      </w:r>
      <w:r w:rsidR="000E59A1">
        <w:rPr>
          <w:rFonts w:ascii="Arial" w:hAnsi="Arial" w:cs="Arial"/>
        </w:rPr>
        <w:t xml:space="preserve">International classification of diseases </w:t>
      </w:r>
      <w:r w:rsidR="00F86A00">
        <w:rPr>
          <w:rFonts w:ascii="Arial" w:hAnsi="Arial" w:cs="Arial"/>
        </w:rPr>
        <w:t>t</w:t>
      </w:r>
      <w:r w:rsidR="000E59A1">
        <w:rPr>
          <w:rFonts w:ascii="Arial" w:hAnsi="Arial" w:cs="Arial"/>
        </w:rPr>
        <w:t xml:space="preserve">his was designed by the World Health Organisation </w:t>
      </w:r>
      <w:r w:rsidR="00F42E4E">
        <w:rPr>
          <w:rFonts w:ascii="Arial" w:hAnsi="Arial" w:cs="Arial"/>
        </w:rPr>
        <w:t>(WHO)</w:t>
      </w:r>
      <w:r w:rsidR="00274803">
        <w:rPr>
          <w:rFonts w:ascii="Arial" w:hAnsi="Arial" w:cs="Arial"/>
        </w:rPr>
        <w:t xml:space="preserve"> </w:t>
      </w:r>
      <w:r w:rsidR="000E59A1">
        <w:rPr>
          <w:rFonts w:ascii="Arial" w:hAnsi="Arial" w:cs="Arial"/>
        </w:rPr>
        <w:t>which is a universal agency.</w:t>
      </w:r>
      <w:r w:rsidR="00274803">
        <w:rPr>
          <w:rFonts w:ascii="Arial" w:hAnsi="Arial" w:cs="Arial"/>
        </w:rPr>
        <w:t xml:space="preserve"> </w:t>
      </w:r>
      <w:r w:rsidR="000A2F3E">
        <w:rPr>
          <w:rFonts w:ascii="Arial" w:hAnsi="Arial" w:cs="Arial"/>
        </w:rPr>
        <w:t xml:space="preserve">The ICD-10 </w:t>
      </w:r>
      <w:r w:rsidR="00072CC0">
        <w:rPr>
          <w:rFonts w:ascii="Arial" w:hAnsi="Arial" w:cs="Arial"/>
        </w:rPr>
        <w:t xml:space="preserve">contains codes for </w:t>
      </w:r>
      <w:r w:rsidR="008531DF">
        <w:rPr>
          <w:rFonts w:ascii="Arial" w:hAnsi="Arial" w:cs="Arial"/>
        </w:rPr>
        <w:t xml:space="preserve">lists of </w:t>
      </w:r>
      <w:r w:rsidR="00072CC0">
        <w:rPr>
          <w:rFonts w:ascii="Arial" w:hAnsi="Arial" w:cs="Arial"/>
        </w:rPr>
        <w:t>symptoms of</w:t>
      </w:r>
      <w:r w:rsidR="0003109B">
        <w:rPr>
          <w:rFonts w:ascii="Arial" w:hAnsi="Arial" w:cs="Arial"/>
        </w:rPr>
        <w:t xml:space="preserve"> diseases, their causes and treatments</w:t>
      </w:r>
      <w:r w:rsidR="006024A7">
        <w:rPr>
          <w:rFonts w:ascii="Arial" w:hAnsi="Arial" w:cs="Arial"/>
        </w:rPr>
        <w:t xml:space="preserve"> and is used by health care professionals. </w:t>
      </w:r>
      <w:r w:rsidR="0074515C">
        <w:rPr>
          <w:rFonts w:ascii="Arial" w:hAnsi="Arial" w:cs="Arial"/>
        </w:rPr>
        <w:t>The purpose of the codes</w:t>
      </w:r>
      <w:r w:rsidR="00497098">
        <w:rPr>
          <w:rFonts w:ascii="Arial" w:hAnsi="Arial" w:cs="Arial"/>
        </w:rPr>
        <w:t xml:space="preserve"> </w:t>
      </w:r>
      <w:r w:rsidR="0074515C">
        <w:rPr>
          <w:rFonts w:ascii="Arial" w:hAnsi="Arial" w:cs="Arial"/>
        </w:rPr>
        <w:t>is to</w:t>
      </w:r>
      <w:r w:rsidR="00497098">
        <w:rPr>
          <w:rFonts w:ascii="Arial" w:hAnsi="Arial" w:cs="Arial"/>
        </w:rPr>
        <w:t xml:space="preserve"> </w:t>
      </w:r>
      <w:r w:rsidR="0074515C">
        <w:rPr>
          <w:rFonts w:ascii="Arial" w:hAnsi="Arial" w:cs="Arial"/>
        </w:rPr>
        <w:t>identify</w:t>
      </w:r>
      <w:r w:rsidR="00497098">
        <w:rPr>
          <w:rFonts w:ascii="Arial" w:hAnsi="Arial" w:cs="Arial"/>
        </w:rPr>
        <w:t xml:space="preserve"> and </w:t>
      </w:r>
      <w:r w:rsidR="009370A0">
        <w:rPr>
          <w:rFonts w:ascii="Arial" w:hAnsi="Arial" w:cs="Arial"/>
        </w:rPr>
        <w:t>store statistics of the health tr</w:t>
      </w:r>
      <w:r w:rsidR="00A57385">
        <w:rPr>
          <w:rFonts w:ascii="Arial" w:hAnsi="Arial" w:cs="Arial"/>
        </w:rPr>
        <w:t>ends of the world.</w:t>
      </w:r>
      <w:r w:rsidR="00E365D4">
        <w:rPr>
          <w:rFonts w:ascii="Arial" w:hAnsi="Arial" w:cs="Arial"/>
        </w:rPr>
        <w:t xml:space="preserve"> “</w:t>
      </w:r>
      <w:r w:rsidR="00497A81">
        <w:rPr>
          <w:rFonts w:ascii="Arial" w:hAnsi="Arial" w:cs="Arial"/>
        </w:rPr>
        <w:t>it is the diagnostic classification standard for all clinical and research purposes” (WHO 2020).</w:t>
      </w:r>
    </w:p>
    <w:p w14:paraId="71ABD925" w14:textId="0B0E5939" w:rsidR="001A6B21" w:rsidRDefault="000E59A1" w:rsidP="009902F9">
      <w:pPr>
        <w:jc w:val="both"/>
        <w:rPr>
          <w:rFonts w:ascii="Arial" w:hAnsi="Arial" w:cs="Arial"/>
        </w:rPr>
      </w:pPr>
      <w:r w:rsidRPr="000E59A1">
        <w:rPr>
          <w:rFonts w:ascii="Arial" w:hAnsi="Arial" w:cs="Arial"/>
          <w:b/>
          <w:bCs/>
        </w:rPr>
        <w:t>General Anxiety disorder</w:t>
      </w:r>
      <w:r>
        <w:rPr>
          <w:rFonts w:ascii="Arial" w:hAnsi="Arial" w:cs="Arial"/>
        </w:rPr>
        <w:t xml:space="preserve"> is a common mental health disorder</w:t>
      </w:r>
      <w:r w:rsidR="008D4665">
        <w:rPr>
          <w:rFonts w:ascii="Arial" w:hAnsi="Arial" w:cs="Arial"/>
        </w:rPr>
        <w:t xml:space="preserve"> </w:t>
      </w:r>
      <w:r w:rsidR="00C033EE">
        <w:rPr>
          <w:rFonts w:ascii="Arial" w:hAnsi="Arial" w:cs="Arial"/>
        </w:rPr>
        <w:t>there are many psychological factors</w:t>
      </w:r>
      <w:r w:rsidR="009C7E14">
        <w:rPr>
          <w:rFonts w:ascii="Arial" w:hAnsi="Arial" w:cs="Arial"/>
        </w:rPr>
        <w:t xml:space="preserve"> that contribute to the GAD such as traumatic experiences in </w:t>
      </w:r>
      <w:r w:rsidR="00654986">
        <w:rPr>
          <w:rFonts w:ascii="Arial" w:hAnsi="Arial" w:cs="Arial"/>
        </w:rPr>
        <w:t>people</w:t>
      </w:r>
      <w:r w:rsidR="00324DEA">
        <w:rPr>
          <w:rFonts w:ascii="Arial" w:hAnsi="Arial" w:cs="Arial"/>
        </w:rPr>
        <w:t>’s</w:t>
      </w:r>
      <w:r w:rsidR="009C7E14">
        <w:rPr>
          <w:rFonts w:ascii="Arial" w:hAnsi="Arial" w:cs="Arial"/>
        </w:rPr>
        <w:t xml:space="preserve"> lives. </w:t>
      </w:r>
      <w:r w:rsidR="00D37995">
        <w:rPr>
          <w:rFonts w:ascii="Arial" w:hAnsi="Arial" w:cs="Arial"/>
        </w:rPr>
        <w:t xml:space="preserve"> </w:t>
      </w:r>
      <w:r w:rsidR="00324DEA">
        <w:rPr>
          <w:rFonts w:ascii="Arial" w:hAnsi="Arial" w:cs="Arial"/>
        </w:rPr>
        <w:t>Certain symptoms include f</w:t>
      </w:r>
      <w:r w:rsidR="00D37995">
        <w:rPr>
          <w:rFonts w:ascii="Arial" w:hAnsi="Arial" w:cs="Arial"/>
        </w:rPr>
        <w:t>eeli</w:t>
      </w:r>
      <w:r w:rsidR="00AD0800">
        <w:rPr>
          <w:rFonts w:ascii="Arial" w:hAnsi="Arial" w:cs="Arial"/>
        </w:rPr>
        <w:t>ngs of being anxious most of the time</w:t>
      </w:r>
      <w:r w:rsidR="00801C71">
        <w:rPr>
          <w:rFonts w:ascii="Arial" w:hAnsi="Arial" w:cs="Arial"/>
        </w:rPr>
        <w:t xml:space="preserve"> and worrying</w:t>
      </w:r>
      <w:r w:rsidR="00646976">
        <w:rPr>
          <w:rFonts w:ascii="Arial" w:hAnsi="Arial" w:cs="Arial"/>
        </w:rPr>
        <w:t>,</w:t>
      </w:r>
      <w:r w:rsidR="00300259">
        <w:rPr>
          <w:rFonts w:ascii="Arial" w:hAnsi="Arial" w:cs="Arial"/>
        </w:rPr>
        <w:t xml:space="preserve"> these feelings can be mild to</w:t>
      </w:r>
      <w:r w:rsidR="00DB5D54">
        <w:rPr>
          <w:rFonts w:ascii="Arial" w:hAnsi="Arial" w:cs="Arial"/>
        </w:rPr>
        <w:t xml:space="preserve"> </w:t>
      </w:r>
      <w:r w:rsidR="00300259">
        <w:rPr>
          <w:rFonts w:ascii="Arial" w:hAnsi="Arial" w:cs="Arial"/>
        </w:rPr>
        <w:t>severe</w:t>
      </w:r>
      <w:r w:rsidR="00DB5D54">
        <w:rPr>
          <w:rFonts w:ascii="Arial" w:hAnsi="Arial" w:cs="Arial"/>
        </w:rPr>
        <w:t>.</w:t>
      </w:r>
      <w:r w:rsidR="00E6358C">
        <w:rPr>
          <w:rFonts w:ascii="Arial" w:hAnsi="Arial" w:cs="Arial"/>
        </w:rPr>
        <w:t xml:space="preserve"> </w:t>
      </w:r>
      <w:r w:rsidR="00083F7F">
        <w:rPr>
          <w:rFonts w:ascii="Arial" w:hAnsi="Arial" w:cs="Arial"/>
        </w:rPr>
        <w:t>People</w:t>
      </w:r>
      <w:r w:rsidR="00F50224">
        <w:rPr>
          <w:rFonts w:ascii="Arial" w:hAnsi="Arial" w:cs="Arial"/>
        </w:rPr>
        <w:t xml:space="preserve"> with this condition are unable to manage and control their worries </w:t>
      </w:r>
      <w:r w:rsidR="00D92138">
        <w:rPr>
          <w:rFonts w:ascii="Arial" w:hAnsi="Arial" w:cs="Arial"/>
        </w:rPr>
        <w:t xml:space="preserve">and this can affect their daily lives. </w:t>
      </w:r>
      <w:r w:rsidR="00083F7F">
        <w:rPr>
          <w:rFonts w:ascii="Arial" w:hAnsi="Arial" w:cs="Arial"/>
        </w:rPr>
        <w:t xml:space="preserve"> </w:t>
      </w:r>
      <w:r w:rsidR="00A7147C">
        <w:rPr>
          <w:rFonts w:ascii="Arial" w:hAnsi="Arial" w:cs="Arial"/>
        </w:rPr>
        <w:t>“GAD is a</w:t>
      </w:r>
      <w:r w:rsidR="000F3918">
        <w:rPr>
          <w:rFonts w:ascii="Arial" w:hAnsi="Arial" w:cs="Arial"/>
        </w:rPr>
        <w:t xml:space="preserve"> </w:t>
      </w:r>
      <w:r w:rsidR="00A7147C">
        <w:rPr>
          <w:rFonts w:ascii="Arial" w:hAnsi="Arial" w:cs="Arial"/>
        </w:rPr>
        <w:t>long</w:t>
      </w:r>
      <w:r w:rsidR="003D250E">
        <w:rPr>
          <w:rFonts w:ascii="Arial" w:hAnsi="Arial" w:cs="Arial"/>
        </w:rPr>
        <w:t>-</w:t>
      </w:r>
      <w:r w:rsidR="00A7147C">
        <w:rPr>
          <w:rFonts w:ascii="Arial" w:hAnsi="Arial" w:cs="Arial"/>
        </w:rPr>
        <w:t xml:space="preserve"> term condition that causes</w:t>
      </w:r>
      <w:r w:rsidR="00B95CF1">
        <w:rPr>
          <w:rFonts w:ascii="Arial" w:hAnsi="Arial" w:cs="Arial"/>
        </w:rPr>
        <w:t xml:space="preserve"> you to feel </w:t>
      </w:r>
      <w:r w:rsidR="0010588D">
        <w:rPr>
          <w:rFonts w:ascii="Arial" w:hAnsi="Arial" w:cs="Arial"/>
        </w:rPr>
        <w:t xml:space="preserve">anxious about a wide range </w:t>
      </w:r>
      <w:r w:rsidR="00B81CB8">
        <w:rPr>
          <w:rFonts w:ascii="Arial" w:hAnsi="Arial" w:cs="Arial"/>
        </w:rPr>
        <w:t>of situations and issues</w:t>
      </w:r>
      <w:r w:rsidR="00DD0C11">
        <w:rPr>
          <w:rFonts w:ascii="Arial" w:hAnsi="Arial" w:cs="Arial"/>
        </w:rPr>
        <w:t>”, (NHS 2021)</w:t>
      </w:r>
      <w:r w:rsidR="00F72A9C">
        <w:rPr>
          <w:rFonts w:ascii="Arial" w:hAnsi="Arial" w:cs="Arial"/>
        </w:rPr>
        <w:t>.</w:t>
      </w:r>
      <w:r w:rsidR="00EF374D">
        <w:rPr>
          <w:rFonts w:ascii="Arial" w:hAnsi="Arial" w:cs="Arial"/>
        </w:rPr>
        <w:t xml:space="preserve"> </w:t>
      </w:r>
      <w:r w:rsidR="009C7E14">
        <w:rPr>
          <w:rFonts w:ascii="Arial" w:hAnsi="Arial" w:cs="Arial"/>
        </w:rPr>
        <w:t xml:space="preserve">These </w:t>
      </w:r>
      <w:r w:rsidR="00AB2E12">
        <w:rPr>
          <w:rFonts w:ascii="Arial" w:hAnsi="Arial" w:cs="Arial"/>
        </w:rPr>
        <w:t>can include domestic abuse, bullying, child</w:t>
      </w:r>
      <w:r w:rsidR="00A238ED">
        <w:rPr>
          <w:rFonts w:ascii="Arial" w:hAnsi="Arial" w:cs="Arial"/>
        </w:rPr>
        <w:t xml:space="preserve"> </w:t>
      </w:r>
      <w:r w:rsidR="00AB2E12">
        <w:rPr>
          <w:rFonts w:ascii="Arial" w:hAnsi="Arial" w:cs="Arial"/>
        </w:rPr>
        <w:t>abuse, and chronic pain</w:t>
      </w:r>
      <w:r w:rsidR="00A238ED">
        <w:rPr>
          <w:rFonts w:ascii="Arial" w:hAnsi="Arial" w:cs="Arial"/>
        </w:rPr>
        <w:t xml:space="preserve"> these incidences </w:t>
      </w:r>
      <w:r w:rsidR="00F3668B">
        <w:rPr>
          <w:rFonts w:ascii="Arial" w:hAnsi="Arial" w:cs="Arial"/>
        </w:rPr>
        <w:t>can make a person worse</w:t>
      </w:r>
      <w:r w:rsidR="00354C51">
        <w:rPr>
          <w:rFonts w:ascii="Arial" w:hAnsi="Arial" w:cs="Arial"/>
        </w:rPr>
        <w:t xml:space="preserve"> these issues</w:t>
      </w:r>
      <w:r w:rsidR="00AB0999">
        <w:rPr>
          <w:rFonts w:ascii="Arial" w:hAnsi="Arial" w:cs="Arial"/>
        </w:rPr>
        <w:t xml:space="preserve"> affect the person suffering and need</w:t>
      </w:r>
      <w:r w:rsidR="00932663">
        <w:rPr>
          <w:rFonts w:ascii="Arial" w:hAnsi="Arial" w:cs="Arial"/>
        </w:rPr>
        <w:t xml:space="preserve"> further help from </w:t>
      </w:r>
      <w:r w:rsidR="00F405DC">
        <w:rPr>
          <w:rFonts w:ascii="Arial" w:hAnsi="Arial" w:cs="Arial"/>
        </w:rPr>
        <w:t>psychiatric</w:t>
      </w:r>
      <w:r w:rsidR="00932663">
        <w:rPr>
          <w:rFonts w:ascii="Arial" w:hAnsi="Arial" w:cs="Arial"/>
        </w:rPr>
        <w:t xml:space="preserve"> help in order to understand their problems.</w:t>
      </w:r>
      <w:r w:rsidR="00AB0999">
        <w:rPr>
          <w:rFonts w:ascii="Arial" w:hAnsi="Arial" w:cs="Arial"/>
        </w:rPr>
        <w:t xml:space="preserve"> </w:t>
      </w:r>
      <w:r w:rsidR="007075C1">
        <w:rPr>
          <w:rFonts w:ascii="Arial" w:hAnsi="Arial" w:cs="Arial"/>
        </w:rPr>
        <w:t xml:space="preserve"> </w:t>
      </w:r>
      <w:r w:rsidR="00CE3BED">
        <w:rPr>
          <w:rFonts w:ascii="Arial" w:hAnsi="Arial" w:cs="Arial"/>
        </w:rPr>
        <w:t xml:space="preserve">Persistent anxiety </w:t>
      </w:r>
      <w:r w:rsidR="002C49B3">
        <w:rPr>
          <w:rFonts w:ascii="Arial" w:hAnsi="Arial" w:cs="Arial"/>
        </w:rPr>
        <w:t>continuous for several weeks</w:t>
      </w:r>
      <w:r w:rsidR="00DE1E40">
        <w:rPr>
          <w:rFonts w:ascii="Arial" w:hAnsi="Arial" w:cs="Arial"/>
        </w:rPr>
        <w:t xml:space="preserve"> including </w:t>
      </w:r>
      <w:r w:rsidR="006E418B">
        <w:rPr>
          <w:rFonts w:ascii="Arial" w:hAnsi="Arial" w:cs="Arial"/>
        </w:rPr>
        <w:t>the</w:t>
      </w:r>
      <w:r w:rsidR="00DE1E40">
        <w:rPr>
          <w:rFonts w:ascii="Arial" w:hAnsi="Arial" w:cs="Arial"/>
        </w:rPr>
        <w:t xml:space="preserve"> symptoms</w:t>
      </w:r>
      <w:r w:rsidR="00286862">
        <w:rPr>
          <w:rFonts w:ascii="Arial" w:hAnsi="Arial" w:cs="Arial"/>
        </w:rPr>
        <w:t xml:space="preserve"> </w:t>
      </w:r>
      <w:r w:rsidR="00DE1E40">
        <w:rPr>
          <w:rFonts w:ascii="Arial" w:hAnsi="Arial" w:cs="Arial"/>
        </w:rPr>
        <w:t>of</w:t>
      </w:r>
      <w:r w:rsidR="00286862">
        <w:rPr>
          <w:rFonts w:ascii="Arial" w:hAnsi="Arial" w:cs="Arial"/>
        </w:rPr>
        <w:t xml:space="preserve"> restlessness, headaches, fidgeting and trembling</w:t>
      </w:r>
      <w:r w:rsidR="00400539">
        <w:rPr>
          <w:rFonts w:ascii="Arial" w:hAnsi="Arial" w:cs="Arial"/>
        </w:rPr>
        <w:t xml:space="preserve"> t</w:t>
      </w:r>
      <w:r w:rsidR="00C215FD">
        <w:rPr>
          <w:rFonts w:ascii="Arial" w:hAnsi="Arial" w:cs="Arial"/>
        </w:rPr>
        <w:t>hese symptoms can be mild, severe</w:t>
      </w:r>
      <w:r w:rsidR="00B5318D">
        <w:rPr>
          <w:rFonts w:ascii="Arial" w:hAnsi="Arial" w:cs="Arial"/>
        </w:rPr>
        <w:t>,</w:t>
      </w:r>
      <w:r w:rsidR="00C215FD">
        <w:rPr>
          <w:rFonts w:ascii="Arial" w:hAnsi="Arial" w:cs="Arial"/>
        </w:rPr>
        <w:t xml:space="preserve"> and mode</w:t>
      </w:r>
      <w:r w:rsidR="00004A80">
        <w:rPr>
          <w:rFonts w:ascii="Arial" w:hAnsi="Arial" w:cs="Arial"/>
        </w:rPr>
        <w:t>r</w:t>
      </w:r>
      <w:r w:rsidR="00C215FD">
        <w:rPr>
          <w:rFonts w:ascii="Arial" w:hAnsi="Arial" w:cs="Arial"/>
        </w:rPr>
        <w:t>ate</w:t>
      </w:r>
      <w:r w:rsidR="00EF374D">
        <w:rPr>
          <w:rFonts w:ascii="Arial" w:hAnsi="Arial" w:cs="Arial"/>
        </w:rPr>
        <w:t>.</w:t>
      </w:r>
      <w:r w:rsidR="004B518B">
        <w:rPr>
          <w:rFonts w:ascii="Arial" w:hAnsi="Arial" w:cs="Arial"/>
        </w:rPr>
        <w:t xml:space="preserve"> The symptoms are assessed by </w:t>
      </w:r>
      <w:r w:rsidR="009A11CE">
        <w:rPr>
          <w:rFonts w:ascii="Arial" w:hAnsi="Arial" w:cs="Arial"/>
        </w:rPr>
        <w:t>your GP who is able to refer the patient to ps</w:t>
      </w:r>
      <w:r w:rsidR="00CD3F7A">
        <w:rPr>
          <w:rFonts w:ascii="Arial" w:hAnsi="Arial" w:cs="Arial"/>
        </w:rPr>
        <w:t>y</w:t>
      </w:r>
      <w:r w:rsidR="009A11CE">
        <w:rPr>
          <w:rFonts w:ascii="Arial" w:hAnsi="Arial" w:cs="Arial"/>
        </w:rPr>
        <w:t>chiatric help and advice</w:t>
      </w:r>
      <w:r w:rsidR="00CD3F7A">
        <w:rPr>
          <w:rFonts w:ascii="Arial" w:hAnsi="Arial" w:cs="Arial"/>
        </w:rPr>
        <w:t>.</w:t>
      </w:r>
      <w:r w:rsidR="009A11CE">
        <w:rPr>
          <w:rFonts w:ascii="Arial" w:hAnsi="Arial" w:cs="Arial"/>
        </w:rPr>
        <w:t xml:space="preserve"> </w:t>
      </w:r>
    </w:p>
    <w:p w14:paraId="4A8DF7D4" w14:textId="2DA8A4CB" w:rsidR="001B7E20" w:rsidRPr="00910F26" w:rsidRDefault="001B7E20" w:rsidP="009902F9">
      <w:pPr>
        <w:jc w:val="both"/>
        <w:rPr>
          <w:rFonts w:ascii="Arial" w:hAnsi="Arial" w:cs="Arial"/>
          <w:b/>
          <w:bCs/>
        </w:rPr>
      </w:pPr>
      <w:r w:rsidRPr="00910F26">
        <w:rPr>
          <w:rFonts w:ascii="Arial" w:hAnsi="Arial" w:cs="Arial"/>
          <w:b/>
          <w:bCs/>
        </w:rPr>
        <w:t>Classification of Generalised Anxi</w:t>
      </w:r>
      <w:r w:rsidR="00945A60" w:rsidRPr="00910F26">
        <w:rPr>
          <w:rFonts w:ascii="Arial" w:hAnsi="Arial" w:cs="Arial"/>
          <w:b/>
          <w:bCs/>
        </w:rPr>
        <w:t>ety Disorder</w:t>
      </w:r>
    </w:p>
    <w:p w14:paraId="39C6BB8A" w14:textId="2BAE0BDD" w:rsidR="00945A60" w:rsidRDefault="00247904" w:rsidP="009902F9">
      <w:pPr>
        <w:jc w:val="both"/>
        <w:rPr>
          <w:rFonts w:ascii="Arial" w:hAnsi="Arial" w:cs="Arial"/>
        </w:rPr>
      </w:pPr>
      <w:r>
        <w:rPr>
          <w:rFonts w:ascii="Arial" w:hAnsi="Arial" w:cs="Arial"/>
        </w:rPr>
        <w:t>F</w:t>
      </w:r>
      <w:r w:rsidR="009B2BA0">
        <w:rPr>
          <w:rFonts w:ascii="Arial" w:hAnsi="Arial" w:cs="Arial"/>
        </w:rPr>
        <w:t>41 Other anxiety disorder</w:t>
      </w:r>
    </w:p>
    <w:p w14:paraId="4F09E19F" w14:textId="48468E8A" w:rsidR="009B2BA0" w:rsidRDefault="00412F93" w:rsidP="009902F9">
      <w:pPr>
        <w:jc w:val="both"/>
        <w:rPr>
          <w:rFonts w:ascii="Arial" w:hAnsi="Arial" w:cs="Arial"/>
        </w:rPr>
      </w:pPr>
      <w:r>
        <w:rPr>
          <w:rFonts w:ascii="Arial" w:hAnsi="Arial" w:cs="Arial"/>
        </w:rPr>
        <w:t>F41.0 Panic disorder {episodic par</w:t>
      </w:r>
      <w:r w:rsidR="00A34A5A">
        <w:rPr>
          <w:rFonts w:ascii="Arial" w:hAnsi="Arial" w:cs="Arial"/>
        </w:rPr>
        <w:t>oxysmal anxiety}</w:t>
      </w:r>
    </w:p>
    <w:p w14:paraId="55D7302E" w14:textId="5C885221" w:rsidR="00634D36" w:rsidRDefault="00634D36" w:rsidP="009902F9">
      <w:pPr>
        <w:jc w:val="both"/>
        <w:rPr>
          <w:rFonts w:ascii="Arial" w:hAnsi="Arial" w:cs="Arial"/>
        </w:rPr>
      </w:pPr>
      <w:r>
        <w:rPr>
          <w:rFonts w:ascii="Arial" w:hAnsi="Arial" w:cs="Arial"/>
        </w:rPr>
        <w:t>F41.1 Generalised anxiety disorder</w:t>
      </w:r>
    </w:p>
    <w:p w14:paraId="74C3ACAD" w14:textId="50C69DE8" w:rsidR="00634D36" w:rsidRDefault="00B67DAF" w:rsidP="009902F9">
      <w:pPr>
        <w:jc w:val="both"/>
        <w:rPr>
          <w:rFonts w:ascii="Arial" w:hAnsi="Arial" w:cs="Arial"/>
        </w:rPr>
      </w:pPr>
      <w:bookmarkStart w:id="0" w:name="_Hlk68556764"/>
      <w:r>
        <w:rPr>
          <w:rFonts w:ascii="Arial" w:hAnsi="Arial" w:cs="Arial"/>
        </w:rPr>
        <w:t>F41.2 Mixed anxiety and depressive disorder</w:t>
      </w:r>
    </w:p>
    <w:bookmarkEnd w:id="0"/>
    <w:p w14:paraId="6EA4BD5F" w14:textId="6892988F" w:rsidR="00B2637F" w:rsidRDefault="00B2637F" w:rsidP="009902F9">
      <w:pPr>
        <w:jc w:val="both"/>
        <w:rPr>
          <w:rFonts w:ascii="Arial" w:hAnsi="Arial" w:cs="Arial"/>
        </w:rPr>
      </w:pPr>
      <w:r>
        <w:rPr>
          <w:rFonts w:ascii="Arial" w:hAnsi="Arial" w:cs="Arial"/>
        </w:rPr>
        <w:t>F41.3 Other mixed</w:t>
      </w:r>
      <w:r w:rsidR="00560D89">
        <w:rPr>
          <w:rFonts w:ascii="Arial" w:hAnsi="Arial" w:cs="Arial"/>
        </w:rPr>
        <w:t xml:space="preserve"> anxiety disorder</w:t>
      </w:r>
    </w:p>
    <w:p w14:paraId="5AF39F42" w14:textId="0CEC1675" w:rsidR="00560D89" w:rsidRDefault="00560D89" w:rsidP="009902F9">
      <w:pPr>
        <w:jc w:val="both"/>
        <w:rPr>
          <w:rFonts w:ascii="Arial" w:hAnsi="Arial" w:cs="Arial"/>
        </w:rPr>
      </w:pPr>
      <w:r>
        <w:rPr>
          <w:rFonts w:ascii="Arial" w:hAnsi="Arial" w:cs="Arial"/>
        </w:rPr>
        <w:t xml:space="preserve">F41.8 Other </w:t>
      </w:r>
      <w:r w:rsidR="000A71CB">
        <w:rPr>
          <w:rFonts w:ascii="Arial" w:hAnsi="Arial" w:cs="Arial"/>
        </w:rPr>
        <w:t>specified anxiety disorder</w:t>
      </w:r>
      <w:r w:rsidR="003F6098">
        <w:rPr>
          <w:rFonts w:ascii="Arial" w:hAnsi="Arial" w:cs="Arial"/>
        </w:rPr>
        <w:t>s</w:t>
      </w:r>
    </w:p>
    <w:p w14:paraId="7681694A" w14:textId="55D93718" w:rsidR="008623A6" w:rsidRDefault="003F6098" w:rsidP="008623A6">
      <w:pPr>
        <w:jc w:val="both"/>
        <w:rPr>
          <w:rFonts w:ascii="Arial" w:hAnsi="Arial" w:cs="Arial"/>
        </w:rPr>
      </w:pPr>
      <w:r>
        <w:rPr>
          <w:rFonts w:ascii="Arial" w:hAnsi="Arial" w:cs="Arial"/>
        </w:rPr>
        <w:t>F41.9 Anxiety disorder, unspecified</w:t>
      </w:r>
      <w:r w:rsidR="008623A6">
        <w:rPr>
          <w:rFonts w:ascii="Arial" w:hAnsi="Arial" w:cs="Arial"/>
        </w:rPr>
        <w:t xml:space="preserve"> (</w:t>
      </w:r>
      <w:r w:rsidR="002728B5">
        <w:rPr>
          <w:rFonts w:ascii="Arial" w:hAnsi="Arial" w:cs="Arial"/>
        </w:rPr>
        <w:t>WHO,</w:t>
      </w:r>
      <w:r w:rsidR="008623A6">
        <w:rPr>
          <w:rFonts w:ascii="Arial" w:hAnsi="Arial" w:cs="Arial"/>
        </w:rPr>
        <w:t xml:space="preserve"> 20</w:t>
      </w:r>
      <w:r w:rsidR="00EC658A">
        <w:rPr>
          <w:rFonts w:ascii="Arial" w:hAnsi="Arial" w:cs="Arial"/>
        </w:rPr>
        <w:t>10</w:t>
      </w:r>
      <w:r w:rsidR="008623A6">
        <w:rPr>
          <w:rFonts w:ascii="Arial" w:hAnsi="Arial" w:cs="Arial"/>
        </w:rPr>
        <w:t>).</w:t>
      </w:r>
    </w:p>
    <w:p w14:paraId="58262FA3" w14:textId="51DB00EB" w:rsidR="003F6098" w:rsidRDefault="00910F26" w:rsidP="009902F9">
      <w:pPr>
        <w:jc w:val="both"/>
        <w:rPr>
          <w:rFonts w:ascii="Arial" w:hAnsi="Arial" w:cs="Arial"/>
          <w:b/>
        </w:rPr>
      </w:pPr>
      <w:r w:rsidRPr="00264606">
        <w:rPr>
          <w:rFonts w:ascii="Arial" w:hAnsi="Arial" w:cs="Arial"/>
          <w:b/>
        </w:rPr>
        <w:t>Diagnosis/ Symptoms</w:t>
      </w:r>
      <w:r w:rsidR="00E40584" w:rsidRPr="00264606">
        <w:rPr>
          <w:rFonts w:ascii="Arial" w:hAnsi="Arial" w:cs="Arial"/>
          <w:b/>
        </w:rPr>
        <w:t xml:space="preserve"> of GAD</w:t>
      </w:r>
    </w:p>
    <w:p w14:paraId="33C6078A" w14:textId="47765AC3" w:rsidR="00F912CF" w:rsidRDefault="0012607E" w:rsidP="0019653A">
      <w:pPr>
        <w:jc w:val="both"/>
        <w:rPr>
          <w:rFonts w:ascii="Arial" w:hAnsi="Arial" w:cs="Arial"/>
        </w:rPr>
      </w:pPr>
      <w:r>
        <w:rPr>
          <w:rFonts w:ascii="Arial" w:hAnsi="Arial" w:cs="Arial"/>
        </w:rPr>
        <w:t>G</w:t>
      </w:r>
      <w:r w:rsidR="00024E8E">
        <w:rPr>
          <w:rFonts w:ascii="Arial" w:hAnsi="Arial" w:cs="Arial"/>
        </w:rPr>
        <w:t>eneral Anxiety disorder</w:t>
      </w:r>
      <w:r w:rsidR="00BB36AC">
        <w:rPr>
          <w:rFonts w:ascii="Arial" w:hAnsi="Arial" w:cs="Arial"/>
        </w:rPr>
        <w:t>s</w:t>
      </w:r>
      <w:r w:rsidR="00024E8E">
        <w:rPr>
          <w:rFonts w:ascii="Arial" w:hAnsi="Arial" w:cs="Arial"/>
        </w:rPr>
        <w:t xml:space="preserve"> are very common</w:t>
      </w:r>
      <w:r w:rsidR="00CC0D6B">
        <w:rPr>
          <w:rFonts w:ascii="Arial" w:hAnsi="Arial" w:cs="Arial"/>
        </w:rPr>
        <w:t>,</w:t>
      </w:r>
      <w:r w:rsidR="00024E8E">
        <w:rPr>
          <w:rFonts w:ascii="Arial" w:hAnsi="Arial" w:cs="Arial"/>
        </w:rPr>
        <w:t xml:space="preserve"> </w:t>
      </w:r>
      <w:r w:rsidR="00AB2995">
        <w:rPr>
          <w:rFonts w:ascii="Arial" w:hAnsi="Arial" w:cs="Arial"/>
        </w:rPr>
        <w:t xml:space="preserve">and </w:t>
      </w:r>
      <w:r w:rsidR="00BB36AC">
        <w:rPr>
          <w:rFonts w:ascii="Arial" w:hAnsi="Arial" w:cs="Arial"/>
        </w:rPr>
        <w:t>t</w:t>
      </w:r>
      <w:r w:rsidR="00E71BFE">
        <w:rPr>
          <w:rFonts w:ascii="Arial" w:hAnsi="Arial" w:cs="Arial"/>
        </w:rPr>
        <w:t>he</w:t>
      </w:r>
      <w:r w:rsidR="00BB36AC">
        <w:rPr>
          <w:rFonts w:ascii="Arial" w:hAnsi="Arial" w:cs="Arial"/>
        </w:rPr>
        <w:t xml:space="preserve"> </w:t>
      </w:r>
      <w:r w:rsidR="00E71BFE">
        <w:rPr>
          <w:rFonts w:ascii="Arial" w:hAnsi="Arial" w:cs="Arial"/>
        </w:rPr>
        <w:t xml:space="preserve">symptoms </w:t>
      </w:r>
      <w:r w:rsidR="00B6461E">
        <w:rPr>
          <w:rFonts w:ascii="Arial" w:hAnsi="Arial" w:cs="Arial"/>
        </w:rPr>
        <w:t xml:space="preserve">vary from </w:t>
      </w:r>
      <w:r w:rsidR="001505A0">
        <w:rPr>
          <w:rFonts w:ascii="Arial" w:hAnsi="Arial" w:cs="Arial"/>
        </w:rPr>
        <w:t>person to person</w:t>
      </w:r>
      <w:r w:rsidR="00E55F95">
        <w:rPr>
          <w:rFonts w:ascii="Arial" w:hAnsi="Arial" w:cs="Arial"/>
        </w:rPr>
        <w:t xml:space="preserve"> and can be physical </w:t>
      </w:r>
      <w:r w:rsidR="00AB2995">
        <w:rPr>
          <w:rFonts w:ascii="Arial" w:hAnsi="Arial" w:cs="Arial"/>
        </w:rPr>
        <w:t xml:space="preserve">or </w:t>
      </w:r>
      <w:r w:rsidR="00E55F95">
        <w:rPr>
          <w:rFonts w:ascii="Arial" w:hAnsi="Arial" w:cs="Arial"/>
        </w:rPr>
        <w:t>mental</w:t>
      </w:r>
      <w:r w:rsidR="001505A0">
        <w:rPr>
          <w:rFonts w:ascii="Arial" w:hAnsi="Arial" w:cs="Arial"/>
        </w:rPr>
        <w:t xml:space="preserve"> </w:t>
      </w:r>
      <w:r w:rsidR="0090603A">
        <w:rPr>
          <w:rFonts w:ascii="Arial" w:hAnsi="Arial" w:cs="Arial"/>
        </w:rPr>
        <w:t xml:space="preserve">the main </w:t>
      </w:r>
      <w:r w:rsidR="0005049D">
        <w:rPr>
          <w:rFonts w:ascii="Arial" w:hAnsi="Arial" w:cs="Arial"/>
        </w:rPr>
        <w:t>symptom is constant worrying</w:t>
      </w:r>
      <w:r w:rsidR="00522716">
        <w:rPr>
          <w:rFonts w:ascii="Arial" w:hAnsi="Arial" w:cs="Arial"/>
        </w:rPr>
        <w:t>.</w:t>
      </w:r>
      <w:r w:rsidR="00D22591">
        <w:rPr>
          <w:rFonts w:ascii="Arial" w:hAnsi="Arial" w:cs="Arial"/>
        </w:rPr>
        <w:t xml:space="preserve"> </w:t>
      </w:r>
      <w:r w:rsidR="0005049D">
        <w:rPr>
          <w:rFonts w:ascii="Arial" w:hAnsi="Arial" w:cs="Arial"/>
        </w:rPr>
        <w:t xml:space="preserve"> </w:t>
      </w:r>
      <w:r w:rsidR="009866E8">
        <w:rPr>
          <w:rFonts w:ascii="Arial" w:hAnsi="Arial" w:cs="Arial"/>
        </w:rPr>
        <w:t>T</w:t>
      </w:r>
      <w:r w:rsidR="00B558EC">
        <w:rPr>
          <w:rFonts w:ascii="Arial" w:hAnsi="Arial" w:cs="Arial"/>
        </w:rPr>
        <w:t>hese</w:t>
      </w:r>
      <w:r w:rsidR="009866E8">
        <w:rPr>
          <w:rFonts w:ascii="Arial" w:hAnsi="Arial" w:cs="Arial"/>
        </w:rPr>
        <w:t xml:space="preserve"> experiences can be mild or severe </w:t>
      </w:r>
      <w:r w:rsidR="00CB59C5">
        <w:rPr>
          <w:rFonts w:ascii="Arial" w:hAnsi="Arial" w:cs="Arial"/>
        </w:rPr>
        <w:t>depending on the duration of the symptoms</w:t>
      </w:r>
      <w:r w:rsidR="00AE79D9">
        <w:rPr>
          <w:rFonts w:ascii="Arial" w:hAnsi="Arial" w:cs="Arial"/>
        </w:rPr>
        <w:t xml:space="preserve"> as many people</w:t>
      </w:r>
      <w:r w:rsidR="00C82293">
        <w:rPr>
          <w:rFonts w:ascii="Arial" w:hAnsi="Arial" w:cs="Arial"/>
        </w:rPr>
        <w:t xml:space="preserve"> </w:t>
      </w:r>
      <w:r w:rsidR="00AE79D9">
        <w:rPr>
          <w:rFonts w:ascii="Arial" w:hAnsi="Arial" w:cs="Arial"/>
        </w:rPr>
        <w:t>can go through these</w:t>
      </w:r>
      <w:r w:rsidR="00C82293">
        <w:rPr>
          <w:rFonts w:ascii="Arial" w:hAnsi="Arial" w:cs="Arial"/>
        </w:rPr>
        <w:t xml:space="preserve"> symptoms at certain events in life like exams or an interview</w:t>
      </w:r>
      <w:r w:rsidR="00CB59C5">
        <w:rPr>
          <w:rFonts w:ascii="Arial" w:hAnsi="Arial" w:cs="Arial"/>
        </w:rPr>
        <w:t xml:space="preserve">. </w:t>
      </w:r>
      <w:r w:rsidR="00F52B51">
        <w:rPr>
          <w:rFonts w:ascii="Arial" w:hAnsi="Arial" w:cs="Arial"/>
        </w:rPr>
        <w:t>However</w:t>
      </w:r>
      <w:r w:rsidR="00E92D20">
        <w:rPr>
          <w:rFonts w:ascii="Arial" w:hAnsi="Arial" w:cs="Arial"/>
        </w:rPr>
        <w:t>,</w:t>
      </w:r>
      <w:r w:rsidR="00F52B51">
        <w:rPr>
          <w:rFonts w:ascii="Arial" w:hAnsi="Arial" w:cs="Arial"/>
        </w:rPr>
        <w:t xml:space="preserve"> people diagnosed with GAD are unable to cope with </w:t>
      </w:r>
      <w:r w:rsidR="00714AC5">
        <w:rPr>
          <w:rFonts w:ascii="Arial" w:hAnsi="Arial" w:cs="Arial"/>
        </w:rPr>
        <w:t>everyday tasks and struggle to cope and panic</w:t>
      </w:r>
      <w:r w:rsidR="00E92D20">
        <w:rPr>
          <w:rFonts w:ascii="Arial" w:hAnsi="Arial" w:cs="Arial"/>
        </w:rPr>
        <w:t xml:space="preserve">. </w:t>
      </w:r>
      <w:r w:rsidR="00CF569C">
        <w:rPr>
          <w:rFonts w:ascii="Arial" w:hAnsi="Arial" w:cs="Arial"/>
        </w:rPr>
        <w:t xml:space="preserve">The psychological </w:t>
      </w:r>
      <w:r w:rsidR="00722D8D">
        <w:rPr>
          <w:rFonts w:ascii="Arial" w:hAnsi="Arial" w:cs="Arial"/>
        </w:rPr>
        <w:t>symptoms for GAD are “restless</w:t>
      </w:r>
      <w:r w:rsidR="0043105A">
        <w:rPr>
          <w:rFonts w:ascii="Arial" w:hAnsi="Arial" w:cs="Arial"/>
        </w:rPr>
        <w:t xml:space="preserve">ness, a sense of dread, feeling constantly on edge, </w:t>
      </w:r>
      <w:r w:rsidR="00F912CF">
        <w:rPr>
          <w:rFonts w:ascii="Arial" w:hAnsi="Arial" w:cs="Arial"/>
        </w:rPr>
        <w:t>difficulty concentrating</w:t>
      </w:r>
      <w:r w:rsidR="007E5C89">
        <w:rPr>
          <w:rFonts w:ascii="Arial" w:hAnsi="Arial" w:cs="Arial"/>
        </w:rPr>
        <w:t xml:space="preserve"> </w:t>
      </w:r>
      <w:r w:rsidR="001B7D13">
        <w:rPr>
          <w:rFonts w:ascii="Arial" w:hAnsi="Arial" w:cs="Arial"/>
        </w:rPr>
        <w:t>and irritability”,</w:t>
      </w:r>
      <w:r w:rsidR="00942F20">
        <w:rPr>
          <w:rFonts w:ascii="Arial" w:hAnsi="Arial" w:cs="Arial"/>
        </w:rPr>
        <w:t xml:space="preserve"> </w:t>
      </w:r>
      <w:r w:rsidR="001D3238">
        <w:rPr>
          <w:rFonts w:ascii="Arial" w:hAnsi="Arial" w:cs="Arial"/>
        </w:rPr>
        <w:t>(NHS, 2021).</w:t>
      </w:r>
      <w:r w:rsidR="00536AF3">
        <w:rPr>
          <w:rFonts w:ascii="Arial" w:hAnsi="Arial" w:cs="Arial"/>
        </w:rPr>
        <w:t xml:space="preserve"> </w:t>
      </w:r>
      <w:r w:rsidR="00BD5A05">
        <w:rPr>
          <w:rFonts w:ascii="Arial" w:hAnsi="Arial" w:cs="Arial"/>
        </w:rPr>
        <w:t>This disorder can be difficult to diagnose</w:t>
      </w:r>
      <w:r w:rsidR="005453A1">
        <w:rPr>
          <w:rFonts w:ascii="Arial" w:hAnsi="Arial" w:cs="Arial"/>
        </w:rPr>
        <w:t xml:space="preserve"> as </w:t>
      </w:r>
      <w:r w:rsidR="00A04043">
        <w:rPr>
          <w:rFonts w:ascii="Arial" w:hAnsi="Arial" w:cs="Arial"/>
        </w:rPr>
        <w:t xml:space="preserve">having anxiety is common </w:t>
      </w:r>
      <w:r w:rsidR="004C7DE5">
        <w:rPr>
          <w:rFonts w:ascii="Arial" w:hAnsi="Arial" w:cs="Arial"/>
        </w:rPr>
        <w:t>and many p</w:t>
      </w:r>
      <w:r w:rsidR="00963311">
        <w:rPr>
          <w:rFonts w:ascii="Arial" w:hAnsi="Arial" w:cs="Arial"/>
        </w:rPr>
        <w:t>e</w:t>
      </w:r>
      <w:r w:rsidR="004C7DE5">
        <w:rPr>
          <w:rFonts w:ascii="Arial" w:hAnsi="Arial" w:cs="Arial"/>
        </w:rPr>
        <w:t>ople suffer from it however the problem begins when</w:t>
      </w:r>
      <w:r w:rsidR="00963311">
        <w:rPr>
          <w:rFonts w:ascii="Arial" w:hAnsi="Arial" w:cs="Arial"/>
        </w:rPr>
        <w:t xml:space="preserve"> </w:t>
      </w:r>
      <w:r w:rsidR="001C5920">
        <w:rPr>
          <w:rFonts w:ascii="Arial" w:hAnsi="Arial" w:cs="Arial"/>
        </w:rPr>
        <w:t xml:space="preserve">worrying </w:t>
      </w:r>
      <w:r w:rsidR="00ED6CB6">
        <w:rPr>
          <w:rFonts w:ascii="Arial" w:hAnsi="Arial" w:cs="Arial"/>
        </w:rPr>
        <w:t xml:space="preserve">is </w:t>
      </w:r>
      <w:r w:rsidR="001C5920">
        <w:rPr>
          <w:rFonts w:ascii="Arial" w:hAnsi="Arial" w:cs="Arial"/>
        </w:rPr>
        <w:t>so much</w:t>
      </w:r>
      <w:r w:rsidR="00ED6CB6">
        <w:rPr>
          <w:rFonts w:ascii="Arial" w:hAnsi="Arial" w:cs="Arial"/>
        </w:rPr>
        <w:t xml:space="preserve"> that</w:t>
      </w:r>
      <w:r w:rsidR="001C5920">
        <w:rPr>
          <w:rFonts w:ascii="Arial" w:hAnsi="Arial" w:cs="Arial"/>
        </w:rPr>
        <w:t xml:space="preserve"> it affects your daily life.</w:t>
      </w:r>
      <w:r w:rsidR="00ED6CB6">
        <w:rPr>
          <w:rFonts w:ascii="Arial" w:hAnsi="Arial" w:cs="Arial"/>
        </w:rPr>
        <w:t xml:space="preserve"> </w:t>
      </w:r>
      <w:r w:rsidR="00BF26FB">
        <w:rPr>
          <w:rFonts w:ascii="Arial" w:hAnsi="Arial" w:cs="Arial"/>
        </w:rPr>
        <w:t>According to the NHS guidelines</w:t>
      </w:r>
      <w:r w:rsidR="00A114D9">
        <w:rPr>
          <w:rFonts w:ascii="Arial" w:hAnsi="Arial" w:cs="Arial"/>
        </w:rPr>
        <w:t xml:space="preserve"> you must see a GP when</w:t>
      </w:r>
      <w:r w:rsidR="00BF26FB">
        <w:rPr>
          <w:rFonts w:ascii="Arial" w:hAnsi="Arial" w:cs="Arial"/>
        </w:rPr>
        <w:t>, “</w:t>
      </w:r>
      <w:r w:rsidR="00A114D9">
        <w:rPr>
          <w:rFonts w:ascii="Arial" w:hAnsi="Arial" w:cs="Arial"/>
        </w:rPr>
        <w:t>you have felt worried nearly every day for at least 6 months” (NHS 2021).</w:t>
      </w:r>
      <w:r w:rsidR="00163B7D">
        <w:rPr>
          <w:rFonts w:ascii="Arial" w:hAnsi="Arial" w:cs="Arial"/>
        </w:rPr>
        <w:t xml:space="preserve"> </w:t>
      </w:r>
      <w:r w:rsidR="00AF2E39">
        <w:rPr>
          <w:rFonts w:ascii="Arial" w:hAnsi="Arial" w:cs="Arial"/>
        </w:rPr>
        <w:t xml:space="preserve">Women are more likely to </w:t>
      </w:r>
      <w:r w:rsidR="00980765">
        <w:rPr>
          <w:rFonts w:ascii="Arial" w:hAnsi="Arial" w:cs="Arial"/>
        </w:rPr>
        <w:t>be diagnosed with anxiety disorders, “</w:t>
      </w:r>
      <w:r w:rsidR="009B5B84">
        <w:rPr>
          <w:rFonts w:ascii="Arial" w:hAnsi="Arial" w:cs="Arial"/>
        </w:rPr>
        <w:t>women show</w:t>
      </w:r>
      <w:r w:rsidR="00FC3649">
        <w:rPr>
          <w:rFonts w:ascii="Arial" w:hAnsi="Arial" w:cs="Arial"/>
        </w:rPr>
        <w:t xml:space="preserve"> </w:t>
      </w:r>
      <w:r w:rsidR="009B5B84">
        <w:rPr>
          <w:rFonts w:ascii="Arial" w:hAnsi="Arial" w:cs="Arial"/>
        </w:rPr>
        <w:t>at</w:t>
      </w:r>
      <w:r w:rsidR="00FC3649">
        <w:rPr>
          <w:rFonts w:ascii="Arial" w:hAnsi="Arial" w:cs="Arial"/>
        </w:rPr>
        <w:t xml:space="preserve"> </w:t>
      </w:r>
      <w:r w:rsidR="009B5B84">
        <w:rPr>
          <w:rFonts w:ascii="Arial" w:hAnsi="Arial" w:cs="Arial"/>
        </w:rPr>
        <w:t>least</w:t>
      </w:r>
      <w:r w:rsidR="00FC3649">
        <w:rPr>
          <w:rFonts w:ascii="Arial" w:hAnsi="Arial" w:cs="Arial"/>
        </w:rPr>
        <w:t xml:space="preserve"> </w:t>
      </w:r>
      <w:r w:rsidR="009B5B84">
        <w:rPr>
          <w:rFonts w:ascii="Arial" w:hAnsi="Arial" w:cs="Arial"/>
        </w:rPr>
        <w:t>twice as</w:t>
      </w:r>
      <w:r w:rsidR="00FC3649">
        <w:rPr>
          <w:rFonts w:ascii="Arial" w:hAnsi="Arial" w:cs="Arial"/>
        </w:rPr>
        <w:t xml:space="preserve"> </w:t>
      </w:r>
      <w:r w:rsidR="009B5B84">
        <w:rPr>
          <w:rFonts w:ascii="Arial" w:hAnsi="Arial" w:cs="Arial"/>
        </w:rPr>
        <w:t>many anxi</w:t>
      </w:r>
      <w:r w:rsidR="00FC3649">
        <w:rPr>
          <w:rFonts w:ascii="Arial" w:hAnsi="Arial" w:cs="Arial"/>
        </w:rPr>
        <w:t>e</w:t>
      </w:r>
      <w:r w:rsidR="009B5B84">
        <w:rPr>
          <w:rFonts w:ascii="Arial" w:hAnsi="Arial" w:cs="Arial"/>
        </w:rPr>
        <w:t>ty disorders than men</w:t>
      </w:r>
      <w:r w:rsidR="00522E27">
        <w:rPr>
          <w:rFonts w:ascii="Arial" w:hAnsi="Arial" w:cs="Arial"/>
        </w:rPr>
        <w:t xml:space="preserve">”, </w:t>
      </w:r>
      <w:r w:rsidR="00760756">
        <w:rPr>
          <w:rFonts w:ascii="Arial" w:hAnsi="Arial" w:cs="Arial"/>
        </w:rPr>
        <w:t>(</w:t>
      </w:r>
      <w:proofErr w:type="spellStart"/>
      <w:r w:rsidR="00170695">
        <w:rPr>
          <w:rFonts w:ascii="Arial" w:hAnsi="Arial" w:cs="Arial"/>
        </w:rPr>
        <w:t>Canuto</w:t>
      </w:r>
      <w:proofErr w:type="spellEnd"/>
      <w:r w:rsidR="00170695">
        <w:rPr>
          <w:rFonts w:ascii="Arial" w:hAnsi="Arial" w:cs="Arial"/>
        </w:rPr>
        <w:t xml:space="preserve"> et al 2018).</w:t>
      </w:r>
      <w:r w:rsidR="00760756">
        <w:rPr>
          <w:rFonts w:ascii="Arial" w:hAnsi="Arial" w:cs="Arial"/>
        </w:rPr>
        <w:t xml:space="preserve"> </w:t>
      </w:r>
      <w:r w:rsidR="00522E27">
        <w:rPr>
          <w:rFonts w:ascii="Arial" w:hAnsi="Arial" w:cs="Arial"/>
        </w:rPr>
        <w:t>the study also shows that as people grow older the</w:t>
      </w:r>
      <w:r w:rsidR="003B2106">
        <w:rPr>
          <w:rFonts w:ascii="Arial" w:hAnsi="Arial" w:cs="Arial"/>
        </w:rPr>
        <w:t xml:space="preserve"> level of anxiety is reduced “the chance to have an anxiety disorder</w:t>
      </w:r>
      <w:r w:rsidR="00012601">
        <w:rPr>
          <w:rFonts w:ascii="Arial" w:hAnsi="Arial" w:cs="Arial"/>
        </w:rPr>
        <w:t xml:space="preserve"> </w:t>
      </w:r>
      <w:r w:rsidR="003B2106">
        <w:rPr>
          <w:rFonts w:ascii="Arial" w:hAnsi="Arial" w:cs="Arial"/>
        </w:rPr>
        <w:t>drops by 40%</w:t>
      </w:r>
      <w:r w:rsidR="00012601">
        <w:rPr>
          <w:rFonts w:ascii="Arial" w:hAnsi="Arial" w:cs="Arial"/>
        </w:rPr>
        <w:t xml:space="preserve"> after the age of 75 years and by 47% after the age of 80 years”, </w:t>
      </w:r>
      <w:r w:rsidR="00980765">
        <w:rPr>
          <w:rFonts w:ascii="Arial" w:hAnsi="Arial" w:cs="Arial"/>
        </w:rPr>
        <w:t xml:space="preserve"> </w:t>
      </w:r>
      <w:r w:rsidR="00170695">
        <w:rPr>
          <w:rFonts w:ascii="Arial" w:hAnsi="Arial" w:cs="Arial"/>
        </w:rPr>
        <w:t>(</w:t>
      </w:r>
      <w:proofErr w:type="spellStart"/>
      <w:r w:rsidR="00503568">
        <w:rPr>
          <w:rFonts w:ascii="Arial" w:hAnsi="Arial" w:cs="Arial"/>
        </w:rPr>
        <w:t>Can</w:t>
      </w:r>
      <w:r w:rsidR="00170695">
        <w:rPr>
          <w:rFonts w:ascii="Arial" w:hAnsi="Arial" w:cs="Arial"/>
        </w:rPr>
        <w:t>uto</w:t>
      </w:r>
      <w:proofErr w:type="spellEnd"/>
      <w:r w:rsidR="00170695">
        <w:rPr>
          <w:rFonts w:ascii="Arial" w:hAnsi="Arial" w:cs="Arial"/>
        </w:rPr>
        <w:t xml:space="preserve"> et al 2018).</w:t>
      </w:r>
    </w:p>
    <w:p w14:paraId="78B71181" w14:textId="348D2455" w:rsidR="007271C9" w:rsidRDefault="00757ACD" w:rsidP="0019653A">
      <w:pPr>
        <w:jc w:val="both"/>
        <w:rPr>
          <w:rFonts w:ascii="Arial" w:hAnsi="Arial" w:cs="Arial"/>
        </w:rPr>
      </w:pPr>
      <w:r>
        <w:rPr>
          <w:rFonts w:ascii="Arial" w:hAnsi="Arial" w:cs="Arial"/>
        </w:rPr>
        <w:t xml:space="preserve">F41.0 </w:t>
      </w:r>
      <w:r w:rsidR="007271C9">
        <w:rPr>
          <w:rFonts w:ascii="Arial" w:hAnsi="Arial" w:cs="Arial"/>
        </w:rPr>
        <w:t>panic disorder</w:t>
      </w:r>
      <w:r w:rsidR="00F92234">
        <w:rPr>
          <w:rFonts w:ascii="Arial" w:hAnsi="Arial" w:cs="Arial"/>
        </w:rPr>
        <w:t xml:space="preserve"> is</w:t>
      </w:r>
      <w:r w:rsidR="004A06E2">
        <w:rPr>
          <w:rFonts w:ascii="Arial" w:hAnsi="Arial" w:cs="Arial"/>
        </w:rPr>
        <w:t xml:space="preserve"> </w:t>
      </w:r>
      <w:r w:rsidR="00F92234">
        <w:rPr>
          <w:rFonts w:ascii="Arial" w:hAnsi="Arial" w:cs="Arial"/>
        </w:rPr>
        <w:t>linked to</w:t>
      </w:r>
      <w:r w:rsidR="004A06E2">
        <w:rPr>
          <w:rFonts w:ascii="Arial" w:hAnsi="Arial" w:cs="Arial"/>
        </w:rPr>
        <w:t xml:space="preserve"> anxiety disorder “where </w:t>
      </w:r>
      <w:r w:rsidR="006A60AA">
        <w:rPr>
          <w:rFonts w:ascii="Arial" w:hAnsi="Arial" w:cs="Arial"/>
        </w:rPr>
        <w:t>sudden and regular panic attacks have been experienced</w:t>
      </w:r>
      <w:r w:rsidR="009952BB">
        <w:rPr>
          <w:rFonts w:ascii="Arial" w:hAnsi="Arial" w:cs="Arial"/>
        </w:rPr>
        <w:t xml:space="preserve"> along with fear</w:t>
      </w:r>
      <w:r w:rsidR="00225B5D">
        <w:rPr>
          <w:rFonts w:ascii="Arial" w:hAnsi="Arial" w:cs="Arial"/>
        </w:rPr>
        <w:t>”</w:t>
      </w:r>
      <w:r w:rsidR="000E7568">
        <w:rPr>
          <w:rFonts w:ascii="Arial" w:hAnsi="Arial" w:cs="Arial"/>
        </w:rPr>
        <w:t xml:space="preserve"> </w:t>
      </w:r>
      <w:r w:rsidR="00225B5D">
        <w:rPr>
          <w:rFonts w:ascii="Arial" w:hAnsi="Arial" w:cs="Arial"/>
        </w:rPr>
        <w:t>(NHS 2020).</w:t>
      </w:r>
      <w:r w:rsidR="00F92234">
        <w:rPr>
          <w:rFonts w:ascii="Arial" w:hAnsi="Arial" w:cs="Arial"/>
        </w:rPr>
        <w:t xml:space="preserve"> </w:t>
      </w:r>
      <w:r w:rsidR="002B57A3">
        <w:rPr>
          <w:rFonts w:ascii="Arial" w:hAnsi="Arial" w:cs="Arial"/>
        </w:rPr>
        <w:t xml:space="preserve"> </w:t>
      </w:r>
      <w:r w:rsidR="00EC0994">
        <w:rPr>
          <w:rFonts w:ascii="Arial" w:hAnsi="Arial" w:cs="Arial"/>
        </w:rPr>
        <w:t xml:space="preserve">People with this disorder </w:t>
      </w:r>
      <w:r w:rsidR="00D20909">
        <w:rPr>
          <w:rFonts w:ascii="Arial" w:hAnsi="Arial" w:cs="Arial"/>
        </w:rPr>
        <w:t>may feel stressed and anxious</w:t>
      </w:r>
      <w:r w:rsidR="00603F68">
        <w:rPr>
          <w:rFonts w:ascii="Arial" w:hAnsi="Arial" w:cs="Arial"/>
        </w:rPr>
        <w:t xml:space="preserve"> and panic at any time</w:t>
      </w:r>
      <w:r w:rsidR="00A35792">
        <w:rPr>
          <w:rFonts w:ascii="Arial" w:hAnsi="Arial" w:cs="Arial"/>
        </w:rPr>
        <w:t xml:space="preserve"> with no apparent reason</w:t>
      </w:r>
      <w:r w:rsidR="007B122F">
        <w:rPr>
          <w:rFonts w:ascii="Arial" w:hAnsi="Arial" w:cs="Arial"/>
        </w:rPr>
        <w:t xml:space="preserve">. </w:t>
      </w:r>
      <w:r w:rsidR="004567CA">
        <w:rPr>
          <w:rFonts w:ascii="Arial" w:hAnsi="Arial" w:cs="Arial"/>
        </w:rPr>
        <w:t xml:space="preserve">A panic attack session </w:t>
      </w:r>
      <w:r w:rsidR="008D0C9E">
        <w:rPr>
          <w:rFonts w:ascii="Arial" w:hAnsi="Arial" w:cs="Arial"/>
        </w:rPr>
        <w:t>can last from 5 to 10 minutes however in some cases it can last up</w:t>
      </w:r>
      <w:r w:rsidR="00520F38">
        <w:rPr>
          <w:rFonts w:ascii="Arial" w:hAnsi="Arial" w:cs="Arial"/>
        </w:rPr>
        <w:t xml:space="preserve"> </w:t>
      </w:r>
      <w:r w:rsidR="008D0C9E">
        <w:rPr>
          <w:rFonts w:ascii="Arial" w:hAnsi="Arial" w:cs="Arial"/>
        </w:rPr>
        <w:t>to an hour</w:t>
      </w:r>
      <w:r w:rsidR="00520F38">
        <w:rPr>
          <w:rFonts w:ascii="Arial" w:hAnsi="Arial" w:cs="Arial"/>
        </w:rPr>
        <w:t>.</w:t>
      </w:r>
      <w:r w:rsidR="000D38AC">
        <w:rPr>
          <w:rFonts w:ascii="Arial" w:hAnsi="Arial" w:cs="Arial"/>
        </w:rPr>
        <w:t xml:space="preserve"> The attack can take place </w:t>
      </w:r>
      <w:r w:rsidR="003A4C25">
        <w:rPr>
          <w:rFonts w:ascii="Arial" w:hAnsi="Arial" w:cs="Arial"/>
        </w:rPr>
        <w:t xml:space="preserve">once or twice a month while some people may face these attacks </w:t>
      </w:r>
      <w:r w:rsidR="00206103">
        <w:rPr>
          <w:rFonts w:ascii="Arial" w:hAnsi="Arial" w:cs="Arial"/>
        </w:rPr>
        <w:t>more frequently. Sometimes panic attack</w:t>
      </w:r>
      <w:r w:rsidR="00E709BA">
        <w:rPr>
          <w:rFonts w:ascii="Arial" w:hAnsi="Arial" w:cs="Arial"/>
        </w:rPr>
        <w:t xml:space="preserve"> symptoms can indicate other conditions such as low</w:t>
      </w:r>
      <w:r w:rsidR="00DD2A1E">
        <w:rPr>
          <w:rFonts w:ascii="Arial" w:hAnsi="Arial" w:cs="Arial"/>
        </w:rPr>
        <w:t xml:space="preserve"> </w:t>
      </w:r>
      <w:r w:rsidR="00E709BA">
        <w:rPr>
          <w:rFonts w:ascii="Arial" w:hAnsi="Arial" w:cs="Arial"/>
        </w:rPr>
        <w:t>blood</w:t>
      </w:r>
      <w:r w:rsidR="00DD2A1E">
        <w:rPr>
          <w:rFonts w:ascii="Arial" w:hAnsi="Arial" w:cs="Arial"/>
        </w:rPr>
        <w:t xml:space="preserve"> </w:t>
      </w:r>
      <w:r w:rsidR="00E709BA">
        <w:rPr>
          <w:rFonts w:ascii="Arial" w:hAnsi="Arial" w:cs="Arial"/>
        </w:rPr>
        <w:t>pressure</w:t>
      </w:r>
      <w:r w:rsidR="00DD2A1E">
        <w:rPr>
          <w:rFonts w:ascii="Arial" w:hAnsi="Arial" w:cs="Arial"/>
        </w:rPr>
        <w:t xml:space="preserve"> (WHO, 2010; NHS UK, 2020).</w:t>
      </w:r>
    </w:p>
    <w:p w14:paraId="413078F2" w14:textId="6163DFB4" w:rsidR="00B939FF" w:rsidRDefault="00B939FF" w:rsidP="0019653A">
      <w:pPr>
        <w:jc w:val="both"/>
        <w:rPr>
          <w:rFonts w:ascii="Arial" w:hAnsi="Arial" w:cs="Arial"/>
        </w:rPr>
      </w:pPr>
      <w:r>
        <w:rPr>
          <w:rFonts w:ascii="Arial" w:hAnsi="Arial" w:cs="Arial"/>
        </w:rPr>
        <w:t xml:space="preserve">F41.2 Mixed anxiety and depressive disorder </w:t>
      </w:r>
      <w:r w:rsidR="00AC1256">
        <w:rPr>
          <w:rFonts w:ascii="Arial" w:hAnsi="Arial" w:cs="Arial"/>
        </w:rPr>
        <w:t>(MADD)</w:t>
      </w:r>
      <w:r w:rsidR="001304ED">
        <w:rPr>
          <w:rFonts w:ascii="Arial" w:hAnsi="Arial" w:cs="Arial"/>
        </w:rPr>
        <w:t xml:space="preserve"> according to the ICD-10 manual this diagnosis</w:t>
      </w:r>
      <w:r w:rsidR="008532DA">
        <w:rPr>
          <w:rFonts w:ascii="Arial" w:hAnsi="Arial" w:cs="Arial"/>
        </w:rPr>
        <w:t xml:space="preserve"> is based on </w:t>
      </w:r>
      <w:r w:rsidR="00596A97">
        <w:rPr>
          <w:rFonts w:ascii="Arial" w:hAnsi="Arial" w:cs="Arial"/>
        </w:rPr>
        <w:t xml:space="preserve">having </w:t>
      </w:r>
      <w:r w:rsidR="00511FAE">
        <w:rPr>
          <w:rFonts w:ascii="Arial" w:hAnsi="Arial" w:cs="Arial"/>
        </w:rPr>
        <w:t xml:space="preserve">anxiety and depression </w:t>
      </w:r>
      <w:r w:rsidR="004C1091">
        <w:rPr>
          <w:rFonts w:ascii="Arial" w:hAnsi="Arial" w:cs="Arial"/>
        </w:rPr>
        <w:t xml:space="preserve">that is severe and requires a psychiatric </w:t>
      </w:r>
      <w:r w:rsidR="00D14B97">
        <w:rPr>
          <w:rFonts w:ascii="Arial" w:hAnsi="Arial" w:cs="Arial"/>
        </w:rPr>
        <w:t>diagnosis.</w:t>
      </w:r>
      <w:r w:rsidR="00343719">
        <w:rPr>
          <w:rFonts w:ascii="Arial" w:hAnsi="Arial" w:cs="Arial"/>
        </w:rPr>
        <w:t xml:space="preserve"> “</w:t>
      </w:r>
      <w:r w:rsidR="0069411F">
        <w:rPr>
          <w:rFonts w:ascii="Arial" w:hAnsi="Arial" w:cs="Arial"/>
        </w:rPr>
        <w:t>distress impairment of daily living tasks</w:t>
      </w:r>
      <w:r w:rsidR="002B0DF9">
        <w:rPr>
          <w:rFonts w:ascii="Arial" w:hAnsi="Arial" w:cs="Arial"/>
        </w:rPr>
        <w:t xml:space="preserve"> and reduced health-related quality of life”</w:t>
      </w:r>
      <w:r w:rsidR="00330DBC">
        <w:rPr>
          <w:rFonts w:ascii="Arial" w:hAnsi="Arial" w:cs="Arial"/>
        </w:rPr>
        <w:t>,</w:t>
      </w:r>
      <w:r w:rsidR="002F3B3D">
        <w:rPr>
          <w:rFonts w:ascii="Arial" w:hAnsi="Arial" w:cs="Arial"/>
        </w:rPr>
        <w:t xml:space="preserve"> </w:t>
      </w:r>
      <w:r w:rsidR="00883538">
        <w:rPr>
          <w:rFonts w:ascii="Arial" w:hAnsi="Arial" w:cs="Arial"/>
        </w:rPr>
        <w:t>(Moller et al 2016).</w:t>
      </w:r>
    </w:p>
    <w:p w14:paraId="244788C0" w14:textId="796E72F1" w:rsidR="00E40584" w:rsidRDefault="00E40584" w:rsidP="009902F9">
      <w:pPr>
        <w:jc w:val="both"/>
        <w:rPr>
          <w:rFonts w:ascii="Arial" w:hAnsi="Arial" w:cs="Arial"/>
        </w:rPr>
      </w:pPr>
      <w:r w:rsidRPr="00CF2779">
        <w:rPr>
          <w:rFonts w:ascii="Arial" w:hAnsi="Arial" w:cs="Arial"/>
          <w:b/>
        </w:rPr>
        <w:t>Treatments of GAD</w:t>
      </w:r>
    </w:p>
    <w:p w14:paraId="7DBCAE39" w14:textId="408B374A" w:rsidR="00731A2F" w:rsidRDefault="00731A2F" w:rsidP="0019653A">
      <w:pPr>
        <w:jc w:val="both"/>
        <w:rPr>
          <w:rFonts w:ascii="Arial" w:hAnsi="Arial" w:cs="Arial"/>
        </w:rPr>
      </w:pPr>
      <w:r>
        <w:rPr>
          <w:rFonts w:ascii="Arial" w:hAnsi="Arial" w:cs="Arial"/>
        </w:rPr>
        <w:t>Currently to the pandemic of Covid-19 there has been an immense surge in people feeling anxious and depressed. According to the ONS “In November 2020, 15% of adults experiencing moderate to severe depressive symptoms felt it would be six months or less before their lives returned to normal”, (ONS, 2020). It is therefore more relevant to understand this disorder as it affects more people and causes greater stress on the NHS resources as a greater burden is placed on providing efficient treatment such as oral medications and counselling therapies.</w:t>
      </w:r>
    </w:p>
    <w:p w14:paraId="4817F9D5" w14:textId="0FF49271" w:rsidR="00CF2779" w:rsidRPr="007360B9" w:rsidRDefault="00167019" w:rsidP="0019653A">
      <w:pPr>
        <w:jc w:val="both"/>
        <w:rPr>
          <w:rFonts w:ascii="Arial" w:hAnsi="Arial" w:cs="Arial"/>
        </w:rPr>
      </w:pPr>
      <w:r>
        <w:rPr>
          <w:rFonts w:ascii="Arial" w:hAnsi="Arial" w:cs="Arial"/>
        </w:rPr>
        <w:t>The treatments for this disorder include medications such as ant</w:t>
      </w:r>
      <w:r w:rsidR="000F3A35">
        <w:rPr>
          <w:rFonts w:ascii="Arial" w:hAnsi="Arial" w:cs="Arial"/>
        </w:rPr>
        <w:t>i</w:t>
      </w:r>
      <w:r w:rsidR="00203334">
        <w:rPr>
          <w:rFonts w:ascii="Arial" w:hAnsi="Arial" w:cs="Arial"/>
        </w:rPr>
        <w:t>-</w:t>
      </w:r>
      <w:r>
        <w:rPr>
          <w:rFonts w:ascii="Arial" w:hAnsi="Arial" w:cs="Arial"/>
        </w:rPr>
        <w:t xml:space="preserve"> depressants and therapy such as </w:t>
      </w:r>
      <w:r w:rsidR="00841423">
        <w:rPr>
          <w:rFonts w:ascii="Arial" w:hAnsi="Arial" w:cs="Arial"/>
        </w:rPr>
        <w:t>counselling sessions</w:t>
      </w:r>
      <w:r w:rsidR="00EC4615">
        <w:rPr>
          <w:rFonts w:ascii="Arial" w:hAnsi="Arial" w:cs="Arial"/>
        </w:rPr>
        <w:t xml:space="preserve"> and CBT</w:t>
      </w:r>
      <w:r w:rsidR="00841423">
        <w:rPr>
          <w:rFonts w:ascii="Arial" w:hAnsi="Arial" w:cs="Arial"/>
        </w:rPr>
        <w:t xml:space="preserve">. </w:t>
      </w:r>
      <w:r w:rsidR="005F0E1D">
        <w:rPr>
          <w:rFonts w:ascii="Arial" w:hAnsi="Arial" w:cs="Arial"/>
        </w:rPr>
        <w:t>Talking therapies</w:t>
      </w:r>
      <w:r w:rsidR="00A70533">
        <w:rPr>
          <w:rFonts w:ascii="Arial" w:hAnsi="Arial" w:cs="Arial"/>
        </w:rPr>
        <w:t xml:space="preserve"> </w:t>
      </w:r>
      <w:r w:rsidR="005F0E1D">
        <w:rPr>
          <w:rFonts w:ascii="Arial" w:hAnsi="Arial" w:cs="Arial"/>
        </w:rPr>
        <w:t>are successful</w:t>
      </w:r>
      <w:r w:rsidR="00A70533">
        <w:rPr>
          <w:rFonts w:ascii="Arial" w:hAnsi="Arial" w:cs="Arial"/>
        </w:rPr>
        <w:t xml:space="preserve"> </w:t>
      </w:r>
      <w:r w:rsidR="005F0E1D">
        <w:rPr>
          <w:rFonts w:ascii="Arial" w:hAnsi="Arial" w:cs="Arial"/>
        </w:rPr>
        <w:t>in treating this condition Support groups need to be easily accessed to ensure recovery, “inform people with GAD about local and national self-help organisations and support groups to talk to others with similar experiences” (NICE 2011).</w:t>
      </w:r>
      <w:r w:rsidR="00CB62F9">
        <w:rPr>
          <w:rFonts w:ascii="Arial" w:hAnsi="Arial" w:cs="Arial"/>
        </w:rPr>
        <w:t xml:space="preserve"> </w:t>
      </w:r>
      <w:r w:rsidR="006514C2">
        <w:rPr>
          <w:rFonts w:ascii="Arial" w:hAnsi="Arial" w:cs="Arial"/>
        </w:rPr>
        <w:t xml:space="preserve">These treatments are available on the NHS </w:t>
      </w:r>
      <w:r w:rsidR="00E90D95">
        <w:rPr>
          <w:rFonts w:ascii="Arial" w:hAnsi="Arial" w:cs="Arial"/>
        </w:rPr>
        <w:t>and are accessible for all</w:t>
      </w:r>
      <w:r w:rsidR="003945EF">
        <w:rPr>
          <w:rFonts w:ascii="Arial" w:hAnsi="Arial" w:cs="Arial"/>
        </w:rPr>
        <w:t xml:space="preserve"> </w:t>
      </w:r>
      <w:r w:rsidR="00E90D95">
        <w:rPr>
          <w:rFonts w:ascii="Arial" w:hAnsi="Arial" w:cs="Arial"/>
        </w:rPr>
        <w:t>people with anxi</w:t>
      </w:r>
      <w:r w:rsidR="003945EF">
        <w:rPr>
          <w:rFonts w:ascii="Arial" w:hAnsi="Arial" w:cs="Arial"/>
        </w:rPr>
        <w:t>e</w:t>
      </w:r>
      <w:r w:rsidR="00E90D95">
        <w:rPr>
          <w:rFonts w:ascii="Arial" w:hAnsi="Arial" w:cs="Arial"/>
        </w:rPr>
        <w:t>ty symptoms</w:t>
      </w:r>
      <w:r w:rsidR="003945EF">
        <w:rPr>
          <w:rFonts w:ascii="Arial" w:hAnsi="Arial" w:cs="Arial"/>
        </w:rPr>
        <w:t>. Other treatments include self</w:t>
      </w:r>
      <w:r w:rsidR="00897D00">
        <w:rPr>
          <w:rFonts w:ascii="Arial" w:hAnsi="Arial" w:cs="Arial"/>
        </w:rPr>
        <w:t>-</w:t>
      </w:r>
      <w:r w:rsidR="003945EF">
        <w:rPr>
          <w:rFonts w:ascii="Arial" w:hAnsi="Arial" w:cs="Arial"/>
        </w:rPr>
        <w:t xml:space="preserve"> help courses designed to </w:t>
      </w:r>
      <w:r w:rsidR="00250160">
        <w:rPr>
          <w:rFonts w:ascii="Arial" w:hAnsi="Arial" w:cs="Arial"/>
        </w:rPr>
        <w:t xml:space="preserve">help people manage their </w:t>
      </w:r>
      <w:r w:rsidR="00E7108F">
        <w:rPr>
          <w:rFonts w:ascii="Arial" w:hAnsi="Arial" w:cs="Arial"/>
        </w:rPr>
        <w:t xml:space="preserve">daily anxieties. </w:t>
      </w:r>
      <w:r w:rsidR="00D27B1C">
        <w:rPr>
          <w:rFonts w:ascii="Arial" w:hAnsi="Arial" w:cs="Arial"/>
        </w:rPr>
        <w:t>If symptoms persi</w:t>
      </w:r>
      <w:r w:rsidR="00EF4C8B">
        <w:rPr>
          <w:rFonts w:ascii="Arial" w:hAnsi="Arial" w:cs="Arial"/>
        </w:rPr>
        <w:t>s</w:t>
      </w:r>
      <w:r w:rsidR="00D27B1C">
        <w:rPr>
          <w:rFonts w:ascii="Arial" w:hAnsi="Arial" w:cs="Arial"/>
        </w:rPr>
        <w:t xml:space="preserve">t </w:t>
      </w:r>
      <w:r w:rsidR="00B64D07">
        <w:rPr>
          <w:rFonts w:ascii="Arial" w:hAnsi="Arial" w:cs="Arial"/>
        </w:rPr>
        <w:t xml:space="preserve">then psychological therapies </w:t>
      </w:r>
      <w:r w:rsidR="006C27BE">
        <w:rPr>
          <w:rFonts w:ascii="Arial" w:hAnsi="Arial" w:cs="Arial"/>
        </w:rPr>
        <w:t>such as CBT will be offered hour long sessions for 3-4 times a week.</w:t>
      </w:r>
      <w:r w:rsidR="00EF4C8B">
        <w:rPr>
          <w:rFonts w:ascii="Arial" w:hAnsi="Arial" w:cs="Arial"/>
        </w:rPr>
        <w:t xml:space="preserve"> </w:t>
      </w:r>
      <w:r w:rsidR="001D158F">
        <w:rPr>
          <w:rFonts w:ascii="Arial" w:hAnsi="Arial" w:cs="Arial"/>
        </w:rPr>
        <w:t>G</w:t>
      </w:r>
      <w:r w:rsidR="00FF1932">
        <w:rPr>
          <w:rFonts w:ascii="Arial" w:hAnsi="Arial" w:cs="Arial"/>
        </w:rPr>
        <w:t>uidelines</w:t>
      </w:r>
      <w:r w:rsidR="001D158F">
        <w:rPr>
          <w:rFonts w:ascii="Arial" w:hAnsi="Arial" w:cs="Arial"/>
        </w:rPr>
        <w:t xml:space="preserve"> </w:t>
      </w:r>
      <w:r w:rsidR="00F94CE6">
        <w:rPr>
          <w:rFonts w:ascii="Arial" w:hAnsi="Arial" w:cs="Arial"/>
        </w:rPr>
        <w:t xml:space="preserve">recommend </w:t>
      </w:r>
      <w:r w:rsidR="00FF1932">
        <w:rPr>
          <w:rFonts w:ascii="Arial" w:hAnsi="Arial" w:cs="Arial"/>
        </w:rPr>
        <w:t>“</w:t>
      </w:r>
      <w:r w:rsidR="008D3588">
        <w:rPr>
          <w:rFonts w:ascii="Arial" w:hAnsi="Arial" w:cs="Arial"/>
        </w:rPr>
        <w:t>high intensity cognitive behavioural therapy (CBT)</w:t>
      </w:r>
      <w:r w:rsidR="003C06A9">
        <w:rPr>
          <w:rFonts w:ascii="Arial" w:hAnsi="Arial" w:cs="Arial"/>
        </w:rPr>
        <w:t xml:space="preserve"> or pharmacological treatment such as sertraline”,</w:t>
      </w:r>
      <w:r w:rsidR="002E3D58">
        <w:rPr>
          <w:rFonts w:ascii="Arial" w:hAnsi="Arial" w:cs="Arial"/>
        </w:rPr>
        <w:t xml:space="preserve"> </w:t>
      </w:r>
      <w:r w:rsidR="00885B86">
        <w:rPr>
          <w:rFonts w:ascii="Arial" w:hAnsi="Arial" w:cs="Arial"/>
        </w:rPr>
        <w:t>(</w:t>
      </w:r>
      <w:proofErr w:type="spellStart"/>
      <w:r w:rsidR="00052FA5">
        <w:rPr>
          <w:rFonts w:ascii="Arial" w:hAnsi="Arial" w:cs="Arial"/>
        </w:rPr>
        <w:t>B</w:t>
      </w:r>
      <w:r w:rsidR="00885B86">
        <w:rPr>
          <w:rFonts w:ascii="Arial" w:hAnsi="Arial" w:cs="Arial"/>
        </w:rPr>
        <w:t>uszewicz</w:t>
      </w:r>
      <w:proofErr w:type="spellEnd"/>
      <w:r w:rsidR="00885B86">
        <w:rPr>
          <w:rFonts w:ascii="Arial" w:hAnsi="Arial" w:cs="Arial"/>
        </w:rPr>
        <w:t xml:space="preserve"> et al 2017).</w:t>
      </w:r>
      <w:r w:rsidR="003C06A9">
        <w:rPr>
          <w:rFonts w:ascii="Arial" w:hAnsi="Arial" w:cs="Arial"/>
        </w:rPr>
        <w:t xml:space="preserve"> </w:t>
      </w:r>
      <w:r w:rsidR="00AA43ED">
        <w:rPr>
          <w:rFonts w:ascii="Arial" w:hAnsi="Arial" w:cs="Arial"/>
        </w:rPr>
        <w:t>Other anti</w:t>
      </w:r>
      <w:r w:rsidR="00A47A17">
        <w:rPr>
          <w:rFonts w:ascii="Arial" w:hAnsi="Arial" w:cs="Arial"/>
        </w:rPr>
        <w:t>-depressants can be used depending on the frequency of the panic attacks</w:t>
      </w:r>
      <w:r w:rsidR="005F6F67">
        <w:rPr>
          <w:rFonts w:ascii="Arial" w:hAnsi="Arial" w:cs="Arial"/>
        </w:rPr>
        <w:t xml:space="preserve"> </w:t>
      </w:r>
      <w:r w:rsidR="00AE7647">
        <w:rPr>
          <w:rFonts w:ascii="Arial" w:hAnsi="Arial" w:cs="Arial"/>
        </w:rPr>
        <w:t>“</w:t>
      </w:r>
      <w:proofErr w:type="spellStart"/>
      <w:r w:rsidR="006262BA">
        <w:rPr>
          <w:rFonts w:ascii="Arial" w:hAnsi="Arial" w:cs="Arial"/>
        </w:rPr>
        <w:t>Pregabalin</w:t>
      </w:r>
      <w:proofErr w:type="spellEnd"/>
      <w:r w:rsidR="006262BA">
        <w:rPr>
          <w:rFonts w:ascii="Arial" w:hAnsi="Arial" w:cs="Arial"/>
        </w:rPr>
        <w:t xml:space="preserve"> is an </w:t>
      </w:r>
      <w:proofErr w:type="spellStart"/>
      <w:r w:rsidR="006262BA">
        <w:rPr>
          <w:rFonts w:ascii="Arial" w:hAnsi="Arial" w:cs="Arial"/>
        </w:rPr>
        <w:t>antiseizure</w:t>
      </w:r>
      <w:proofErr w:type="spellEnd"/>
      <w:r w:rsidR="006262BA">
        <w:rPr>
          <w:rFonts w:ascii="Arial" w:hAnsi="Arial" w:cs="Arial"/>
        </w:rPr>
        <w:t xml:space="preserve"> drug which is normally used to treat epil</w:t>
      </w:r>
      <w:r w:rsidR="00EA7902">
        <w:rPr>
          <w:rFonts w:ascii="Arial" w:hAnsi="Arial" w:cs="Arial"/>
        </w:rPr>
        <w:t>ep</w:t>
      </w:r>
      <w:r w:rsidR="008D6801">
        <w:rPr>
          <w:rFonts w:ascii="Arial" w:hAnsi="Arial" w:cs="Arial"/>
        </w:rPr>
        <w:t xml:space="preserve">sy, but is also licenced to treat anxiety”, </w:t>
      </w:r>
      <w:r w:rsidR="00EA7902">
        <w:rPr>
          <w:rFonts w:ascii="Arial" w:hAnsi="Arial" w:cs="Arial"/>
        </w:rPr>
        <w:t>(Mind 202</w:t>
      </w:r>
      <w:r w:rsidR="00AB2DBE">
        <w:rPr>
          <w:rFonts w:ascii="Arial" w:hAnsi="Arial" w:cs="Arial"/>
        </w:rPr>
        <w:t>1</w:t>
      </w:r>
      <w:r w:rsidR="00EA7902">
        <w:rPr>
          <w:rFonts w:ascii="Arial" w:hAnsi="Arial" w:cs="Arial"/>
        </w:rPr>
        <w:t>).</w:t>
      </w:r>
      <w:r w:rsidR="000F7971">
        <w:rPr>
          <w:rFonts w:ascii="Arial" w:hAnsi="Arial" w:cs="Arial"/>
        </w:rPr>
        <w:t xml:space="preserve"> O</w:t>
      </w:r>
      <w:r w:rsidR="005F6F67">
        <w:rPr>
          <w:rFonts w:ascii="Arial" w:hAnsi="Arial" w:cs="Arial"/>
        </w:rPr>
        <w:t>ther</w:t>
      </w:r>
      <w:r w:rsidR="000F7971">
        <w:rPr>
          <w:rFonts w:ascii="Arial" w:hAnsi="Arial" w:cs="Arial"/>
        </w:rPr>
        <w:t xml:space="preserve"> </w:t>
      </w:r>
      <w:r w:rsidR="005F6F67">
        <w:rPr>
          <w:rFonts w:ascii="Arial" w:hAnsi="Arial" w:cs="Arial"/>
        </w:rPr>
        <w:t xml:space="preserve">alternative therapies can be </w:t>
      </w:r>
      <w:r w:rsidR="000F7971">
        <w:rPr>
          <w:rFonts w:ascii="Arial" w:hAnsi="Arial" w:cs="Arial"/>
        </w:rPr>
        <w:t xml:space="preserve">taken such as complimentary </w:t>
      </w:r>
      <w:r w:rsidR="001E1307">
        <w:rPr>
          <w:rFonts w:ascii="Arial" w:hAnsi="Arial" w:cs="Arial"/>
        </w:rPr>
        <w:t>therapies, “the highest CAM use was found to be</w:t>
      </w:r>
      <w:r w:rsidR="00132900">
        <w:rPr>
          <w:rFonts w:ascii="Arial" w:hAnsi="Arial" w:cs="Arial"/>
        </w:rPr>
        <w:t xml:space="preserve"> </w:t>
      </w:r>
      <w:r w:rsidR="001E1307">
        <w:rPr>
          <w:rFonts w:ascii="Arial" w:hAnsi="Arial" w:cs="Arial"/>
        </w:rPr>
        <w:t xml:space="preserve">in patients with </w:t>
      </w:r>
      <w:r w:rsidR="00EA01DD">
        <w:rPr>
          <w:rFonts w:ascii="Arial" w:hAnsi="Arial" w:cs="Arial"/>
        </w:rPr>
        <w:t xml:space="preserve">GAD”, </w:t>
      </w:r>
      <w:r w:rsidR="009A2831">
        <w:rPr>
          <w:rFonts w:ascii="Arial" w:hAnsi="Arial" w:cs="Arial"/>
        </w:rPr>
        <w:t>(</w:t>
      </w:r>
      <w:proofErr w:type="spellStart"/>
      <w:r w:rsidR="00EA01DD">
        <w:rPr>
          <w:rFonts w:ascii="Arial" w:hAnsi="Arial" w:cs="Arial"/>
        </w:rPr>
        <w:t>Bystri</w:t>
      </w:r>
      <w:r w:rsidR="009A2831">
        <w:rPr>
          <w:rFonts w:ascii="Arial" w:hAnsi="Arial" w:cs="Arial"/>
        </w:rPr>
        <w:t>tsky</w:t>
      </w:r>
      <w:proofErr w:type="spellEnd"/>
      <w:r w:rsidR="009460A4">
        <w:rPr>
          <w:rFonts w:ascii="Arial" w:hAnsi="Arial" w:cs="Arial"/>
        </w:rPr>
        <w:t xml:space="preserve"> et al</w:t>
      </w:r>
      <w:r w:rsidR="009A2831">
        <w:rPr>
          <w:rFonts w:ascii="Arial" w:hAnsi="Arial" w:cs="Arial"/>
        </w:rPr>
        <w:t xml:space="preserve"> 2012).</w:t>
      </w:r>
    </w:p>
    <w:p w14:paraId="7041864E" w14:textId="66CBD8AE" w:rsidR="00E40584" w:rsidRDefault="00E40584" w:rsidP="009902F9">
      <w:pPr>
        <w:jc w:val="both"/>
        <w:rPr>
          <w:rFonts w:ascii="Arial" w:hAnsi="Arial" w:cs="Arial"/>
          <w:b/>
        </w:rPr>
      </w:pPr>
      <w:r w:rsidRPr="00711AC1">
        <w:rPr>
          <w:rFonts w:ascii="Arial" w:hAnsi="Arial" w:cs="Arial"/>
          <w:b/>
        </w:rPr>
        <w:t>Measurements and rehabilitation</w:t>
      </w:r>
    </w:p>
    <w:p w14:paraId="354470E4" w14:textId="19E9B03B" w:rsidR="00A70533" w:rsidRPr="00A70533" w:rsidRDefault="00451937" w:rsidP="0019653A">
      <w:pPr>
        <w:jc w:val="both"/>
        <w:rPr>
          <w:rFonts w:ascii="Arial" w:hAnsi="Arial" w:cs="Arial"/>
        </w:rPr>
      </w:pPr>
      <w:r>
        <w:rPr>
          <w:rFonts w:ascii="Arial" w:hAnsi="Arial" w:cs="Arial"/>
        </w:rPr>
        <w:t xml:space="preserve">The measurements of rehabilitation </w:t>
      </w:r>
      <w:r w:rsidR="001F5681">
        <w:rPr>
          <w:rFonts w:ascii="Arial" w:hAnsi="Arial" w:cs="Arial"/>
        </w:rPr>
        <w:t>are carried out by health care professionals</w:t>
      </w:r>
      <w:r w:rsidR="0058638F">
        <w:rPr>
          <w:rFonts w:ascii="Arial" w:hAnsi="Arial" w:cs="Arial"/>
        </w:rPr>
        <w:t xml:space="preserve"> instruments used are GAD-7 questionnaire. According to NICE guidelines (2020),</w:t>
      </w:r>
      <w:r w:rsidR="00CF338D">
        <w:rPr>
          <w:rFonts w:ascii="Arial" w:hAnsi="Arial" w:cs="Arial"/>
        </w:rPr>
        <w:t xml:space="preserve"> patients are asked </w:t>
      </w:r>
      <w:r w:rsidR="005435F0">
        <w:rPr>
          <w:rFonts w:ascii="Arial" w:hAnsi="Arial" w:cs="Arial"/>
        </w:rPr>
        <w:t xml:space="preserve">questions related to General Anxiety disorder </w:t>
      </w:r>
      <w:r w:rsidR="00B544A0">
        <w:rPr>
          <w:rFonts w:ascii="Arial" w:hAnsi="Arial" w:cs="Arial"/>
        </w:rPr>
        <w:t xml:space="preserve">and treatments </w:t>
      </w:r>
      <w:r w:rsidR="00F56C5D">
        <w:rPr>
          <w:rFonts w:ascii="Arial" w:hAnsi="Arial" w:cs="Arial"/>
        </w:rPr>
        <w:t>“</w:t>
      </w:r>
      <w:r w:rsidR="003A3BC2">
        <w:rPr>
          <w:rFonts w:ascii="Arial" w:hAnsi="Arial" w:cs="Arial"/>
        </w:rPr>
        <w:t xml:space="preserve">if </w:t>
      </w:r>
      <w:r w:rsidR="005D5B9D">
        <w:rPr>
          <w:rFonts w:ascii="Arial" w:hAnsi="Arial" w:cs="Arial"/>
        </w:rPr>
        <w:t xml:space="preserve">step 2 of treatment </w:t>
      </w:r>
      <w:r w:rsidR="0061419B">
        <w:rPr>
          <w:rFonts w:ascii="Arial" w:hAnsi="Arial" w:cs="Arial"/>
        </w:rPr>
        <w:t xml:space="preserve">failed to make improvement step 3 will be offered </w:t>
      </w:r>
      <w:r w:rsidR="00EC3663">
        <w:rPr>
          <w:rFonts w:ascii="Arial" w:hAnsi="Arial" w:cs="Arial"/>
        </w:rPr>
        <w:t xml:space="preserve">in which high strength psychological </w:t>
      </w:r>
      <w:r w:rsidR="00206091">
        <w:rPr>
          <w:rFonts w:ascii="Arial" w:hAnsi="Arial" w:cs="Arial"/>
        </w:rPr>
        <w:t>interventions</w:t>
      </w:r>
      <w:r w:rsidR="00845E50">
        <w:rPr>
          <w:rFonts w:ascii="Arial" w:hAnsi="Arial" w:cs="Arial"/>
        </w:rPr>
        <w:t xml:space="preserve"> and drugs will be offered”</w:t>
      </w:r>
      <w:r w:rsidR="00206091">
        <w:rPr>
          <w:rFonts w:ascii="Arial" w:hAnsi="Arial" w:cs="Arial"/>
        </w:rPr>
        <w:t>, (NICE, 2020).</w:t>
      </w:r>
    </w:p>
    <w:p w14:paraId="34E60E2A" w14:textId="77777777" w:rsidR="002E3D58" w:rsidRDefault="002E3D58" w:rsidP="0019653A">
      <w:pPr>
        <w:jc w:val="both"/>
        <w:rPr>
          <w:rFonts w:ascii="Arial" w:hAnsi="Arial" w:cs="Arial"/>
          <w:b/>
          <w:bCs/>
        </w:rPr>
      </w:pPr>
    </w:p>
    <w:p w14:paraId="19E1D21F" w14:textId="77777777" w:rsidR="002E3D58" w:rsidRDefault="002E3D58" w:rsidP="0019653A">
      <w:pPr>
        <w:jc w:val="both"/>
        <w:rPr>
          <w:rFonts w:ascii="Arial" w:hAnsi="Arial" w:cs="Arial"/>
          <w:b/>
          <w:bCs/>
        </w:rPr>
      </w:pPr>
    </w:p>
    <w:p w14:paraId="5B3E4920" w14:textId="78BA3074" w:rsidR="00516C83" w:rsidRDefault="00516C83" w:rsidP="0019653A">
      <w:pPr>
        <w:jc w:val="both"/>
        <w:rPr>
          <w:rFonts w:ascii="Arial" w:hAnsi="Arial" w:cs="Arial"/>
          <w:b/>
          <w:bCs/>
        </w:rPr>
      </w:pPr>
      <w:r w:rsidRPr="00516C83">
        <w:rPr>
          <w:rFonts w:ascii="Arial" w:hAnsi="Arial" w:cs="Arial"/>
          <w:b/>
          <w:bCs/>
        </w:rPr>
        <w:t xml:space="preserve">Recommendation  </w:t>
      </w:r>
    </w:p>
    <w:p w14:paraId="0308D9BE" w14:textId="2A07D7AC" w:rsidR="00516C83" w:rsidRPr="00C15A1F" w:rsidRDefault="00C15A1F" w:rsidP="0019653A">
      <w:pPr>
        <w:jc w:val="both"/>
        <w:rPr>
          <w:rFonts w:ascii="Arial" w:hAnsi="Arial" w:cs="Arial"/>
        </w:rPr>
      </w:pPr>
      <w:r>
        <w:rPr>
          <w:rFonts w:ascii="Arial" w:hAnsi="Arial" w:cs="Arial"/>
        </w:rPr>
        <w:t>As more people are being affected by this</w:t>
      </w:r>
      <w:r w:rsidR="009014EC">
        <w:rPr>
          <w:rFonts w:ascii="Arial" w:hAnsi="Arial" w:cs="Arial"/>
        </w:rPr>
        <w:t xml:space="preserve"> </w:t>
      </w:r>
      <w:r>
        <w:rPr>
          <w:rFonts w:ascii="Arial" w:hAnsi="Arial" w:cs="Arial"/>
        </w:rPr>
        <w:t>condition it</w:t>
      </w:r>
      <w:r w:rsidR="000E59A1">
        <w:rPr>
          <w:rFonts w:ascii="Arial" w:hAnsi="Arial" w:cs="Arial"/>
        </w:rPr>
        <w:t xml:space="preserve"> </w:t>
      </w:r>
      <w:r w:rsidR="00244159" w:rsidRPr="00922F4F">
        <w:rPr>
          <w:rFonts w:ascii="Arial" w:hAnsi="Arial" w:cs="Arial"/>
        </w:rPr>
        <w:t xml:space="preserve">is </w:t>
      </w:r>
      <w:r>
        <w:rPr>
          <w:rFonts w:ascii="Arial" w:hAnsi="Arial" w:cs="Arial"/>
        </w:rPr>
        <w:t xml:space="preserve">necessary to </w:t>
      </w:r>
      <w:r w:rsidR="009014EC">
        <w:rPr>
          <w:rFonts w:ascii="Arial" w:hAnsi="Arial" w:cs="Arial"/>
        </w:rPr>
        <w:t>have further research in this area</w:t>
      </w:r>
      <w:r w:rsidR="00F21B2E">
        <w:rPr>
          <w:rFonts w:ascii="Arial" w:hAnsi="Arial" w:cs="Arial"/>
        </w:rPr>
        <w:t xml:space="preserve"> </w:t>
      </w:r>
      <w:r w:rsidR="009014EC">
        <w:rPr>
          <w:rFonts w:ascii="Arial" w:hAnsi="Arial" w:cs="Arial"/>
        </w:rPr>
        <w:t>in order</w:t>
      </w:r>
      <w:r w:rsidR="00F21B2E">
        <w:rPr>
          <w:rFonts w:ascii="Arial" w:hAnsi="Arial" w:cs="Arial"/>
        </w:rPr>
        <w:t xml:space="preserve"> to better understand why people become so anxious and depressed that it affects their daily lives. This can be carried out using instruments such as </w:t>
      </w:r>
      <w:r w:rsidR="00244159" w:rsidRPr="00922F4F">
        <w:rPr>
          <w:rFonts w:ascii="Arial" w:hAnsi="Arial" w:cs="Arial"/>
        </w:rPr>
        <w:t xml:space="preserve">a </w:t>
      </w:r>
      <w:r w:rsidR="00F21B2E">
        <w:rPr>
          <w:rFonts w:ascii="Arial" w:hAnsi="Arial" w:cs="Arial"/>
        </w:rPr>
        <w:t>questionnaire t</w:t>
      </w:r>
      <w:r w:rsidR="00660C4D">
        <w:rPr>
          <w:rFonts w:ascii="Arial" w:hAnsi="Arial" w:cs="Arial"/>
        </w:rPr>
        <w:t>hrough intervals of the recommended treatment. This will help better understand the progress of the relevant treatment and also suggestions of further treatments.</w:t>
      </w:r>
    </w:p>
    <w:p w14:paraId="6908E718" w14:textId="68BB8AFF" w:rsidR="00495C49" w:rsidRDefault="000E59A1" w:rsidP="00495C49">
      <w:pPr>
        <w:jc w:val="both"/>
        <w:rPr>
          <w:rFonts w:ascii="Arial" w:hAnsi="Arial" w:cs="Arial"/>
        </w:rPr>
      </w:pPr>
      <w:r w:rsidRPr="000E59A1">
        <w:rPr>
          <w:rFonts w:ascii="Arial" w:hAnsi="Arial" w:cs="Arial"/>
          <w:b/>
          <w:bCs/>
        </w:rPr>
        <w:t xml:space="preserve">Schizophrenia </w:t>
      </w:r>
      <w:r w:rsidR="00244159" w:rsidRPr="00922F4F">
        <w:rPr>
          <w:rFonts w:ascii="Arial" w:hAnsi="Arial" w:cs="Arial"/>
        </w:rPr>
        <w:t>is a l</w:t>
      </w:r>
      <w:r w:rsidR="00E42FAB">
        <w:rPr>
          <w:rFonts w:ascii="Arial" w:hAnsi="Arial" w:cs="Arial"/>
        </w:rPr>
        <w:t>ife</w:t>
      </w:r>
      <w:r w:rsidR="00B81BF2">
        <w:rPr>
          <w:rFonts w:ascii="Arial" w:hAnsi="Arial" w:cs="Arial"/>
        </w:rPr>
        <w:t>long</w:t>
      </w:r>
      <w:r w:rsidR="00244159" w:rsidRPr="00922F4F">
        <w:rPr>
          <w:rFonts w:ascii="Arial" w:hAnsi="Arial" w:cs="Arial"/>
        </w:rPr>
        <w:t xml:space="preserve"> m</w:t>
      </w:r>
      <w:r w:rsidR="00516394" w:rsidRPr="00922F4F">
        <w:rPr>
          <w:rFonts w:ascii="Arial" w:hAnsi="Arial" w:cs="Arial"/>
        </w:rPr>
        <w:t>e</w:t>
      </w:r>
      <w:r w:rsidR="00244159" w:rsidRPr="00922F4F">
        <w:rPr>
          <w:rFonts w:ascii="Arial" w:hAnsi="Arial" w:cs="Arial"/>
        </w:rPr>
        <w:t>ntal health illness</w:t>
      </w:r>
      <w:r w:rsidR="00516394">
        <w:rPr>
          <w:rFonts w:ascii="Arial" w:hAnsi="Arial" w:cs="Arial"/>
          <w:b/>
          <w:bCs/>
        </w:rPr>
        <w:t xml:space="preserve"> </w:t>
      </w:r>
      <w:r w:rsidR="00922F4F">
        <w:rPr>
          <w:rFonts w:ascii="Arial" w:hAnsi="Arial" w:cs="Arial"/>
        </w:rPr>
        <w:t xml:space="preserve">Schizophrenia </w:t>
      </w:r>
      <w:r w:rsidR="00922F4F" w:rsidRPr="00137A7E">
        <w:rPr>
          <w:rFonts w:ascii="Arial" w:hAnsi="Arial" w:cs="Arial"/>
        </w:rPr>
        <w:t>is a mental</w:t>
      </w:r>
      <w:r w:rsidR="00922F4F">
        <w:rPr>
          <w:rFonts w:ascii="Arial" w:hAnsi="Arial" w:cs="Arial"/>
        </w:rPr>
        <w:t xml:space="preserve"> health disorder which affects the feelings and emotions and behaviour of a person. that can be traced back throughout history however people failed to understand those people who were experiencing such feelings. They were shunned away and put away according to the NHS “Schizophrenia is a severe long-term mental health condition” (NHS 2020). There are many ranges of symptoms to treat this type of psychosis, people are not in touch with reality and are unable to distinguish between thoughts reality. </w:t>
      </w:r>
      <w:r w:rsidR="003D6E51">
        <w:rPr>
          <w:rFonts w:ascii="Arial" w:hAnsi="Arial" w:cs="Arial"/>
        </w:rPr>
        <w:t xml:space="preserve">The explanation of </w:t>
      </w:r>
      <w:r w:rsidR="004A0A64">
        <w:rPr>
          <w:rFonts w:ascii="Arial" w:hAnsi="Arial" w:cs="Arial"/>
        </w:rPr>
        <w:t>the cause of the symptoms are the biological, psychological</w:t>
      </w:r>
      <w:r w:rsidR="006B6C8B">
        <w:rPr>
          <w:rFonts w:ascii="Arial" w:hAnsi="Arial" w:cs="Arial"/>
        </w:rPr>
        <w:t>,</w:t>
      </w:r>
      <w:r w:rsidR="004A0A64">
        <w:rPr>
          <w:rFonts w:ascii="Arial" w:hAnsi="Arial" w:cs="Arial"/>
        </w:rPr>
        <w:t xml:space="preserve"> and social fac</w:t>
      </w:r>
      <w:r w:rsidR="00797554">
        <w:rPr>
          <w:rFonts w:ascii="Arial" w:hAnsi="Arial" w:cs="Arial"/>
        </w:rPr>
        <w:t xml:space="preserve">tors. Genetically </w:t>
      </w:r>
      <w:r w:rsidR="006B6C8B">
        <w:rPr>
          <w:rFonts w:ascii="Arial" w:hAnsi="Arial" w:cs="Arial"/>
        </w:rPr>
        <w:t>a child can inherit this disease from a parent, however an abnormal brain structure can also be a cause.</w:t>
      </w:r>
      <w:r w:rsidR="00B339C6">
        <w:rPr>
          <w:rFonts w:ascii="Arial" w:hAnsi="Arial" w:cs="Arial"/>
        </w:rPr>
        <w:t xml:space="preserve"> The abnormal brain can explain the reason for the symptoms </w:t>
      </w:r>
      <w:r w:rsidR="00641234">
        <w:rPr>
          <w:rFonts w:ascii="Arial" w:hAnsi="Arial" w:cs="Arial"/>
        </w:rPr>
        <w:t xml:space="preserve">experienced by </w:t>
      </w:r>
      <w:proofErr w:type="spellStart"/>
      <w:r w:rsidR="00641234">
        <w:rPr>
          <w:rFonts w:ascii="Arial" w:hAnsi="Arial" w:cs="Arial"/>
        </w:rPr>
        <w:t>sufferes</w:t>
      </w:r>
      <w:proofErr w:type="spellEnd"/>
      <w:r w:rsidR="00641234">
        <w:rPr>
          <w:rFonts w:ascii="Arial" w:hAnsi="Arial" w:cs="Arial"/>
        </w:rPr>
        <w:t xml:space="preserve">. </w:t>
      </w:r>
    </w:p>
    <w:p w14:paraId="67FF1D45" w14:textId="77777777" w:rsidR="000749DC" w:rsidRDefault="000749DC" w:rsidP="000749DC">
      <w:pPr>
        <w:jc w:val="both"/>
        <w:rPr>
          <w:rFonts w:ascii="Arial" w:hAnsi="Arial" w:cs="Arial"/>
          <w:b/>
          <w:bCs/>
        </w:rPr>
      </w:pPr>
      <w:r>
        <w:rPr>
          <w:rFonts w:ascii="Arial" w:hAnsi="Arial" w:cs="Arial"/>
          <w:b/>
          <w:bCs/>
        </w:rPr>
        <w:t>The classification</w:t>
      </w:r>
    </w:p>
    <w:p w14:paraId="691CCF52" w14:textId="4E9B7E7F" w:rsidR="003A3E13" w:rsidRDefault="00495C49" w:rsidP="00100729">
      <w:pPr>
        <w:jc w:val="both"/>
        <w:rPr>
          <w:rFonts w:ascii="Arial" w:hAnsi="Arial" w:cs="Arial"/>
        </w:rPr>
      </w:pPr>
      <w:r>
        <w:rPr>
          <w:rFonts w:ascii="Arial" w:hAnsi="Arial" w:cs="Arial"/>
        </w:rPr>
        <w:t>A</w:t>
      </w:r>
      <w:r w:rsidR="009223DD" w:rsidRPr="009223DD">
        <w:rPr>
          <w:rFonts w:ascii="Arial" w:hAnsi="Arial" w:cs="Arial"/>
        </w:rPr>
        <w:t>ccording to the</w:t>
      </w:r>
      <w:r w:rsidR="00B26C58">
        <w:rPr>
          <w:rFonts w:ascii="Arial" w:hAnsi="Arial" w:cs="Arial"/>
        </w:rPr>
        <w:t xml:space="preserve"> classification</w:t>
      </w:r>
      <w:r w:rsidR="009223DD" w:rsidRPr="009223DD">
        <w:rPr>
          <w:rFonts w:ascii="Arial" w:hAnsi="Arial" w:cs="Arial"/>
        </w:rPr>
        <w:t xml:space="preserve"> ICD 10 manual chapter 5</w:t>
      </w:r>
      <w:r w:rsidR="00BC02FD">
        <w:rPr>
          <w:rFonts w:ascii="Arial" w:hAnsi="Arial" w:cs="Arial"/>
        </w:rPr>
        <w:t xml:space="preserve"> the</w:t>
      </w:r>
      <w:r w:rsidR="00925D9C">
        <w:rPr>
          <w:rFonts w:ascii="Arial" w:hAnsi="Arial" w:cs="Arial"/>
        </w:rPr>
        <w:t>re are many</w:t>
      </w:r>
      <w:r w:rsidR="00BC02FD">
        <w:rPr>
          <w:rFonts w:ascii="Arial" w:hAnsi="Arial" w:cs="Arial"/>
        </w:rPr>
        <w:t xml:space="preserve"> </w:t>
      </w:r>
      <w:r w:rsidR="00BC02FD" w:rsidRPr="00666D07">
        <w:rPr>
          <w:rFonts w:ascii="Arial" w:hAnsi="Arial" w:cs="Arial"/>
        </w:rPr>
        <w:t>classification</w:t>
      </w:r>
      <w:r w:rsidR="00925D9C">
        <w:rPr>
          <w:rFonts w:ascii="Arial" w:hAnsi="Arial" w:cs="Arial"/>
        </w:rPr>
        <w:t xml:space="preserve">s </w:t>
      </w:r>
      <w:r w:rsidR="006713AC">
        <w:rPr>
          <w:rFonts w:ascii="Arial" w:hAnsi="Arial" w:cs="Arial"/>
        </w:rPr>
        <w:t xml:space="preserve">of the disorder </w:t>
      </w:r>
      <w:r w:rsidR="00B87C6E">
        <w:rPr>
          <w:rFonts w:ascii="Arial" w:hAnsi="Arial" w:cs="Arial"/>
        </w:rPr>
        <w:t>it starts from</w:t>
      </w:r>
      <w:r w:rsidR="00855148">
        <w:rPr>
          <w:rFonts w:ascii="Arial" w:hAnsi="Arial" w:cs="Arial"/>
        </w:rPr>
        <w:t xml:space="preserve"> </w:t>
      </w:r>
      <w:r w:rsidR="00361245">
        <w:rPr>
          <w:rFonts w:ascii="Arial" w:hAnsi="Arial" w:cs="Arial"/>
        </w:rPr>
        <w:t>F20-F29 Schi</w:t>
      </w:r>
      <w:r w:rsidR="00043C5B">
        <w:rPr>
          <w:rFonts w:ascii="Arial" w:hAnsi="Arial" w:cs="Arial"/>
        </w:rPr>
        <w:t>z</w:t>
      </w:r>
      <w:r w:rsidR="00361245">
        <w:rPr>
          <w:rFonts w:ascii="Arial" w:hAnsi="Arial" w:cs="Arial"/>
        </w:rPr>
        <w:t>ophrenia</w:t>
      </w:r>
      <w:r w:rsidR="003A3E13">
        <w:rPr>
          <w:rFonts w:ascii="Arial" w:hAnsi="Arial" w:cs="Arial"/>
        </w:rPr>
        <w:t>.</w:t>
      </w:r>
    </w:p>
    <w:p w14:paraId="20F04182" w14:textId="1138DCDC" w:rsidR="00E41DA0" w:rsidRDefault="00B87C6E" w:rsidP="00100729">
      <w:pPr>
        <w:jc w:val="both"/>
        <w:rPr>
          <w:rFonts w:ascii="Arial" w:hAnsi="Arial" w:cs="Arial"/>
        </w:rPr>
      </w:pPr>
      <w:r>
        <w:rPr>
          <w:rFonts w:ascii="Arial" w:hAnsi="Arial" w:cs="Arial"/>
        </w:rPr>
        <w:t>F20.0 Paranoid Schizophrenia</w:t>
      </w:r>
    </w:p>
    <w:p w14:paraId="4D7DA8C8" w14:textId="5F81639A" w:rsidR="00B87C6E" w:rsidRDefault="00231D49" w:rsidP="00100729">
      <w:pPr>
        <w:jc w:val="both"/>
        <w:rPr>
          <w:rFonts w:ascii="Arial" w:hAnsi="Arial" w:cs="Arial"/>
        </w:rPr>
      </w:pPr>
      <w:r>
        <w:rPr>
          <w:rFonts w:ascii="Arial" w:hAnsi="Arial" w:cs="Arial"/>
        </w:rPr>
        <w:t>F20.1 Hebephrenic Schizophrenia</w:t>
      </w:r>
    </w:p>
    <w:p w14:paraId="01D70023" w14:textId="2CA45F29" w:rsidR="00BF0780" w:rsidRDefault="00BF0780" w:rsidP="00100729">
      <w:pPr>
        <w:jc w:val="both"/>
        <w:rPr>
          <w:rFonts w:ascii="Arial" w:hAnsi="Arial" w:cs="Arial"/>
        </w:rPr>
      </w:pPr>
      <w:r>
        <w:rPr>
          <w:rFonts w:ascii="Arial" w:hAnsi="Arial" w:cs="Arial"/>
        </w:rPr>
        <w:t>F20.2 Catatonic Schizophrenia</w:t>
      </w:r>
    </w:p>
    <w:p w14:paraId="38E38422" w14:textId="4D3851D3" w:rsidR="00BF0780" w:rsidRDefault="007624DE" w:rsidP="00100729">
      <w:pPr>
        <w:jc w:val="both"/>
        <w:rPr>
          <w:rFonts w:ascii="Arial" w:hAnsi="Arial" w:cs="Arial"/>
        </w:rPr>
      </w:pPr>
      <w:r>
        <w:rPr>
          <w:rFonts w:ascii="Arial" w:hAnsi="Arial" w:cs="Arial"/>
        </w:rPr>
        <w:t>F20.3 Undifferentiated Schizophrenia</w:t>
      </w:r>
    </w:p>
    <w:p w14:paraId="04A7F8E7" w14:textId="27983874" w:rsidR="007624DE" w:rsidRDefault="007624DE" w:rsidP="00100729">
      <w:pPr>
        <w:jc w:val="both"/>
        <w:rPr>
          <w:rFonts w:ascii="Arial" w:hAnsi="Arial" w:cs="Arial"/>
        </w:rPr>
      </w:pPr>
      <w:r>
        <w:rPr>
          <w:rFonts w:ascii="Arial" w:hAnsi="Arial" w:cs="Arial"/>
        </w:rPr>
        <w:t xml:space="preserve">F20.4 </w:t>
      </w:r>
      <w:r w:rsidR="00343986">
        <w:rPr>
          <w:rFonts w:ascii="Arial" w:hAnsi="Arial" w:cs="Arial"/>
        </w:rPr>
        <w:t>Post-</w:t>
      </w:r>
      <w:r w:rsidR="00343986" w:rsidRPr="00343986">
        <w:rPr>
          <w:rFonts w:ascii="Arial" w:hAnsi="Arial" w:cs="Arial"/>
        </w:rPr>
        <w:t xml:space="preserve"> </w:t>
      </w:r>
      <w:r w:rsidR="00343986">
        <w:rPr>
          <w:rFonts w:ascii="Arial" w:hAnsi="Arial" w:cs="Arial"/>
        </w:rPr>
        <w:t>Schizophrenic depression</w:t>
      </w:r>
    </w:p>
    <w:p w14:paraId="15BA8958" w14:textId="395E4C6E" w:rsidR="00343986" w:rsidRDefault="00343986" w:rsidP="00100729">
      <w:pPr>
        <w:jc w:val="both"/>
        <w:rPr>
          <w:rFonts w:ascii="Arial" w:hAnsi="Arial" w:cs="Arial"/>
        </w:rPr>
      </w:pPr>
      <w:r>
        <w:rPr>
          <w:rFonts w:ascii="Arial" w:hAnsi="Arial" w:cs="Arial"/>
        </w:rPr>
        <w:t xml:space="preserve">F20.5 </w:t>
      </w:r>
      <w:r w:rsidR="00D33806">
        <w:rPr>
          <w:rFonts w:ascii="Arial" w:hAnsi="Arial" w:cs="Arial"/>
        </w:rPr>
        <w:t>Residual Schizophrenia</w:t>
      </w:r>
    </w:p>
    <w:p w14:paraId="71A6D8FF" w14:textId="07149F4B" w:rsidR="00D33806" w:rsidRDefault="00D33806" w:rsidP="00100729">
      <w:pPr>
        <w:jc w:val="both"/>
        <w:rPr>
          <w:rFonts w:ascii="Arial" w:hAnsi="Arial" w:cs="Arial"/>
        </w:rPr>
      </w:pPr>
      <w:r>
        <w:rPr>
          <w:rFonts w:ascii="Arial" w:hAnsi="Arial" w:cs="Arial"/>
        </w:rPr>
        <w:t>F20.6 Simple Schizophrenia</w:t>
      </w:r>
    </w:p>
    <w:p w14:paraId="3D2FB0CD" w14:textId="4555E3D0" w:rsidR="00D33806" w:rsidRDefault="005E6EB3" w:rsidP="00100729">
      <w:pPr>
        <w:jc w:val="both"/>
        <w:rPr>
          <w:rFonts w:ascii="Arial" w:hAnsi="Arial" w:cs="Arial"/>
        </w:rPr>
      </w:pPr>
      <w:r>
        <w:rPr>
          <w:rFonts w:ascii="Arial" w:hAnsi="Arial" w:cs="Arial"/>
        </w:rPr>
        <w:t>F20.8 Other Schizophrenia</w:t>
      </w:r>
    </w:p>
    <w:p w14:paraId="0B117703" w14:textId="666F0B83" w:rsidR="005E6EB3" w:rsidRDefault="005E6EB3" w:rsidP="00100729">
      <w:pPr>
        <w:jc w:val="both"/>
        <w:rPr>
          <w:rFonts w:ascii="Arial" w:hAnsi="Arial" w:cs="Arial"/>
        </w:rPr>
      </w:pPr>
      <w:r>
        <w:rPr>
          <w:rFonts w:ascii="Arial" w:hAnsi="Arial" w:cs="Arial"/>
        </w:rPr>
        <w:t xml:space="preserve">F20.9 Schizophrenia </w:t>
      </w:r>
      <w:r w:rsidR="00E476BB">
        <w:rPr>
          <w:rFonts w:ascii="Arial" w:hAnsi="Arial" w:cs="Arial"/>
        </w:rPr>
        <w:t xml:space="preserve">unspecified </w:t>
      </w:r>
      <w:r w:rsidR="007F07A9">
        <w:rPr>
          <w:rFonts w:ascii="Arial" w:hAnsi="Arial" w:cs="Arial"/>
        </w:rPr>
        <w:t>(</w:t>
      </w:r>
      <w:bookmarkStart w:id="1" w:name="_Hlk68387984"/>
      <w:r w:rsidR="007F07A9">
        <w:rPr>
          <w:rFonts w:ascii="Arial" w:hAnsi="Arial" w:cs="Arial"/>
        </w:rPr>
        <w:t>W</w:t>
      </w:r>
      <w:r w:rsidR="001820C4">
        <w:rPr>
          <w:rFonts w:ascii="Arial" w:hAnsi="Arial" w:cs="Arial"/>
        </w:rPr>
        <w:t>HO</w:t>
      </w:r>
      <w:r w:rsidR="007F07A9">
        <w:rPr>
          <w:rFonts w:ascii="Arial" w:hAnsi="Arial" w:cs="Arial"/>
        </w:rPr>
        <w:t>, 20</w:t>
      </w:r>
      <w:r w:rsidR="00CA24B7">
        <w:rPr>
          <w:rFonts w:ascii="Arial" w:hAnsi="Arial" w:cs="Arial"/>
        </w:rPr>
        <w:t>1</w:t>
      </w:r>
      <w:r w:rsidR="001820C4">
        <w:rPr>
          <w:rFonts w:ascii="Arial" w:hAnsi="Arial" w:cs="Arial"/>
        </w:rPr>
        <w:t>0</w:t>
      </w:r>
      <w:r w:rsidR="00CA24B7">
        <w:rPr>
          <w:rFonts w:ascii="Arial" w:hAnsi="Arial" w:cs="Arial"/>
        </w:rPr>
        <w:t>).</w:t>
      </w:r>
    </w:p>
    <w:bookmarkEnd w:id="1"/>
    <w:p w14:paraId="0C1B0CD2" w14:textId="09B1674D" w:rsidR="0074092F" w:rsidRPr="00BB44E4" w:rsidRDefault="000749DC" w:rsidP="000749DC">
      <w:pPr>
        <w:jc w:val="both"/>
        <w:rPr>
          <w:rFonts w:ascii="Arial" w:hAnsi="Arial" w:cs="Arial"/>
        </w:rPr>
      </w:pPr>
      <w:r>
        <w:rPr>
          <w:rFonts w:ascii="Arial" w:hAnsi="Arial" w:cs="Arial"/>
          <w:b/>
          <w:bCs/>
        </w:rPr>
        <w:t>Diagnosis</w:t>
      </w:r>
      <w:r w:rsidR="008370BD">
        <w:rPr>
          <w:rFonts w:ascii="Arial" w:hAnsi="Arial" w:cs="Arial"/>
          <w:b/>
          <w:bCs/>
        </w:rPr>
        <w:t xml:space="preserve">/symptoms </w:t>
      </w:r>
    </w:p>
    <w:p w14:paraId="0C2B38FF" w14:textId="6F9AD747" w:rsidR="00FB2899" w:rsidRDefault="00FA759C" w:rsidP="00FB2899">
      <w:pPr>
        <w:jc w:val="both"/>
        <w:rPr>
          <w:rFonts w:ascii="Arial" w:hAnsi="Arial" w:cs="Arial"/>
        </w:rPr>
      </w:pPr>
      <w:r>
        <w:rPr>
          <w:rFonts w:ascii="Arial" w:hAnsi="Arial" w:cs="Arial"/>
        </w:rPr>
        <w:t>Being diagnosed is a process th</w:t>
      </w:r>
      <w:r w:rsidR="007138C8">
        <w:rPr>
          <w:rFonts w:ascii="Arial" w:hAnsi="Arial" w:cs="Arial"/>
        </w:rPr>
        <w:t xml:space="preserve">at takes place in order to define </w:t>
      </w:r>
      <w:r w:rsidR="00C8585C">
        <w:rPr>
          <w:rFonts w:ascii="Arial" w:hAnsi="Arial" w:cs="Arial"/>
        </w:rPr>
        <w:t>the symptoms a person is having. This can be done by using the ICD</w:t>
      </w:r>
      <w:r w:rsidR="008B5CAD">
        <w:rPr>
          <w:rFonts w:ascii="Arial" w:hAnsi="Arial" w:cs="Arial"/>
        </w:rPr>
        <w:t>-</w:t>
      </w:r>
      <w:r w:rsidR="00C8585C">
        <w:rPr>
          <w:rFonts w:ascii="Arial" w:hAnsi="Arial" w:cs="Arial"/>
        </w:rPr>
        <w:t>10</w:t>
      </w:r>
      <w:r w:rsidR="008B5CAD">
        <w:rPr>
          <w:rFonts w:ascii="Arial" w:hAnsi="Arial" w:cs="Arial"/>
        </w:rPr>
        <w:t xml:space="preserve"> manual and can take time to ensure that </w:t>
      </w:r>
      <w:r w:rsidR="00485C0E">
        <w:rPr>
          <w:rFonts w:ascii="Arial" w:hAnsi="Arial" w:cs="Arial"/>
        </w:rPr>
        <w:t>there are enough symptoms to meet one of the above categories.</w:t>
      </w:r>
      <w:r w:rsidR="009F3E49">
        <w:rPr>
          <w:rFonts w:ascii="Arial" w:hAnsi="Arial" w:cs="Arial"/>
        </w:rPr>
        <w:t xml:space="preserve"> this can be a lengthy </w:t>
      </w:r>
      <w:r w:rsidR="00BD2B2B">
        <w:rPr>
          <w:rFonts w:ascii="Arial" w:hAnsi="Arial" w:cs="Arial"/>
        </w:rPr>
        <w:t>process as the symptoms need</w:t>
      </w:r>
      <w:r w:rsidR="00446B62">
        <w:rPr>
          <w:rFonts w:ascii="Arial" w:hAnsi="Arial" w:cs="Arial"/>
        </w:rPr>
        <w:t xml:space="preserve"> </w:t>
      </w:r>
      <w:r w:rsidR="00BD2B2B">
        <w:rPr>
          <w:rFonts w:ascii="Arial" w:hAnsi="Arial" w:cs="Arial"/>
        </w:rPr>
        <w:t xml:space="preserve">to be </w:t>
      </w:r>
      <w:r w:rsidR="00446B62">
        <w:rPr>
          <w:rFonts w:ascii="Arial" w:hAnsi="Arial" w:cs="Arial"/>
        </w:rPr>
        <w:t>persistent in order for a diagnosis.</w:t>
      </w:r>
      <w:r w:rsidR="007748A7">
        <w:rPr>
          <w:rFonts w:ascii="Arial" w:hAnsi="Arial" w:cs="Arial"/>
        </w:rPr>
        <w:t xml:space="preserve"> </w:t>
      </w:r>
      <w:r w:rsidR="00FB2899">
        <w:rPr>
          <w:rFonts w:ascii="Arial" w:hAnsi="Arial" w:cs="Arial"/>
        </w:rPr>
        <w:t>There are many subcategories of Schizophrenia they are as follows:</w:t>
      </w:r>
    </w:p>
    <w:p w14:paraId="71363BE4" w14:textId="38CA1E62" w:rsidR="00FB2899" w:rsidRDefault="00FB2899" w:rsidP="00FB2899">
      <w:pPr>
        <w:jc w:val="both"/>
        <w:rPr>
          <w:rFonts w:ascii="Arial" w:hAnsi="Arial" w:cs="Arial"/>
        </w:rPr>
      </w:pPr>
      <w:r>
        <w:rPr>
          <w:rFonts w:ascii="Arial" w:hAnsi="Arial" w:cs="Arial"/>
        </w:rPr>
        <w:t xml:space="preserve">F20.0 Paranoid Schizophrenia: The common symptoms of this condition are mostly positive and include delusions and hallucinations. However, there are also some negative symptoms such as disorganised behaviour, speech, and suicidal thoughts. </w:t>
      </w:r>
      <w:r w:rsidR="00EA7738">
        <w:rPr>
          <w:rFonts w:ascii="Arial" w:hAnsi="Arial" w:cs="Arial"/>
        </w:rPr>
        <w:t xml:space="preserve">This type </w:t>
      </w:r>
      <w:r w:rsidR="00D44FB3">
        <w:rPr>
          <w:rFonts w:ascii="Arial" w:hAnsi="Arial" w:cs="Arial"/>
        </w:rPr>
        <w:t>of schizophrenia can be</w:t>
      </w:r>
      <w:r>
        <w:rPr>
          <w:rFonts w:ascii="Arial" w:hAnsi="Arial" w:cs="Arial"/>
        </w:rPr>
        <w:t xml:space="preserve"> episodic</w:t>
      </w:r>
      <w:r w:rsidR="00002CE1">
        <w:rPr>
          <w:rFonts w:ascii="Arial" w:hAnsi="Arial" w:cs="Arial"/>
        </w:rPr>
        <w:t xml:space="preserve"> and can be mild to moderate.</w:t>
      </w:r>
      <w:r>
        <w:rPr>
          <w:rFonts w:ascii="Arial" w:hAnsi="Arial" w:cs="Arial"/>
        </w:rPr>
        <w:t xml:space="preserve"> </w:t>
      </w:r>
    </w:p>
    <w:p w14:paraId="6C0C89CA" w14:textId="047771C9" w:rsidR="00FB2899" w:rsidRDefault="00FB2899" w:rsidP="00FB2899">
      <w:pPr>
        <w:jc w:val="both"/>
        <w:rPr>
          <w:rFonts w:ascii="Arial" w:hAnsi="Arial" w:cs="Arial"/>
        </w:rPr>
      </w:pPr>
      <w:r>
        <w:rPr>
          <w:rFonts w:ascii="Arial" w:hAnsi="Arial" w:cs="Arial"/>
        </w:rPr>
        <w:t>F20.2 Catatonic Schizophrenia</w:t>
      </w:r>
      <w:r w:rsidR="00D20394">
        <w:rPr>
          <w:rFonts w:ascii="Arial" w:hAnsi="Arial" w:cs="Arial"/>
        </w:rPr>
        <w:t>:</w:t>
      </w:r>
      <w:r>
        <w:rPr>
          <w:rFonts w:ascii="Arial" w:hAnsi="Arial" w:cs="Arial"/>
        </w:rPr>
        <w:t xml:space="preserve"> this is a severe mental disorder which can be characterised by a reduction in movement hyperactivity and agitation. Catatonia is having, little reactivity to their environment. “This can involve stupor, </w:t>
      </w:r>
      <w:proofErr w:type="spellStart"/>
      <w:r>
        <w:rPr>
          <w:rFonts w:ascii="Arial" w:hAnsi="Arial" w:cs="Arial"/>
        </w:rPr>
        <w:t>mutism</w:t>
      </w:r>
      <w:proofErr w:type="spellEnd"/>
      <w:r>
        <w:rPr>
          <w:rFonts w:ascii="Arial" w:hAnsi="Arial" w:cs="Arial"/>
        </w:rPr>
        <w:t xml:space="preserve">, negativism or motor rigidity and even purposeless excitement”, (Cherry and </w:t>
      </w:r>
      <w:proofErr w:type="spellStart"/>
      <w:r>
        <w:rPr>
          <w:rFonts w:ascii="Arial" w:hAnsi="Arial" w:cs="Arial"/>
        </w:rPr>
        <w:t>Gans</w:t>
      </w:r>
      <w:proofErr w:type="spellEnd"/>
      <w:r>
        <w:rPr>
          <w:rFonts w:ascii="Arial" w:hAnsi="Arial" w:cs="Arial"/>
        </w:rPr>
        <w:t xml:space="preserve"> 2021).</w:t>
      </w:r>
    </w:p>
    <w:p w14:paraId="380F0D35" w14:textId="30792732" w:rsidR="00FB2899" w:rsidRDefault="00FB2899" w:rsidP="00FB2899">
      <w:pPr>
        <w:jc w:val="both"/>
        <w:rPr>
          <w:rFonts w:ascii="Arial" w:hAnsi="Arial" w:cs="Arial"/>
        </w:rPr>
      </w:pPr>
      <w:r>
        <w:rPr>
          <w:rFonts w:ascii="Arial" w:hAnsi="Arial" w:cs="Arial"/>
        </w:rPr>
        <w:t>F20.5 Residual Schizophrenia</w:t>
      </w:r>
      <w:r w:rsidR="00D20394">
        <w:rPr>
          <w:rFonts w:ascii="Arial" w:hAnsi="Arial" w:cs="Arial"/>
        </w:rPr>
        <w:t xml:space="preserve">: </w:t>
      </w:r>
      <w:r w:rsidR="004D5FBE">
        <w:rPr>
          <w:rFonts w:ascii="Arial" w:hAnsi="Arial" w:cs="Arial"/>
        </w:rPr>
        <w:t>is when a person has a past history</w:t>
      </w:r>
      <w:r w:rsidR="00CD275D">
        <w:rPr>
          <w:rFonts w:ascii="Arial" w:hAnsi="Arial" w:cs="Arial"/>
        </w:rPr>
        <w:t xml:space="preserve"> of schizophrenia but currently has no symptoms</w:t>
      </w:r>
      <w:r w:rsidR="00012222">
        <w:rPr>
          <w:rFonts w:ascii="Arial" w:hAnsi="Arial" w:cs="Arial"/>
        </w:rPr>
        <w:t xml:space="preserve"> of </w:t>
      </w:r>
      <w:r w:rsidR="00DD2899">
        <w:rPr>
          <w:rFonts w:ascii="Arial" w:hAnsi="Arial" w:cs="Arial"/>
        </w:rPr>
        <w:t>delusions, hallucinations or disorganised speech and behaviour.</w:t>
      </w:r>
      <w:r w:rsidR="00601CA4">
        <w:rPr>
          <w:rFonts w:ascii="Arial" w:hAnsi="Arial" w:cs="Arial"/>
        </w:rPr>
        <w:t xml:space="preserve"> This is a </w:t>
      </w:r>
      <w:r w:rsidR="002D3598">
        <w:rPr>
          <w:rFonts w:ascii="Arial" w:hAnsi="Arial" w:cs="Arial"/>
        </w:rPr>
        <w:t xml:space="preserve">final </w:t>
      </w:r>
      <w:r w:rsidR="00601CA4">
        <w:rPr>
          <w:rFonts w:ascii="Arial" w:hAnsi="Arial" w:cs="Arial"/>
        </w:rPr>
        <w:t>phase</w:t>
      </w:r>
      <w:r w:rsidR="002D3598">
        <w:rPr>
          <w:rFonts w:ascii="Arial" w:hAnsi="Arial" w:cs="Arial"/>
        </w:rPr>
        <w:t xml:space="preserve"> where symptoms are not as severe and treatments are helping</w:t>
      </w:r>
      <w:r w:rsidR="005740BF">
        <w:rPr>
          <w:rFonts w:ascii="Arial" w:hAnsi="Arial" w:cs="Arial"/>
        </w:rPr>
        <w:t xml:space="preserve"> to prevent relapse.</w:t>
      </w:r>
      <w:r w:rsidR="00601CA4">
        <w:rPr>
          <w:rFonts w:ascii="Arial" w:hAnsi="Arial" w:cs="Arial"/>
        </w:rPr>
        <w:t xml:space="preserve"> </w:t>
      </w:r>
      <w:r w:rsidR="00685607">
        <w:rPr>
          <w:rFonts w:ascii="Arial" w:hAnsi="Arial" w:cs="Arial"/>
        </w:rPr>
        <w:t>People diagnosed</w:t>
      </w:r>
      <w:r w:rsidR="00F274DD">
        <w:rPr>
          <w:rFonts w:ascii="Arial" w:hAnsi="Arial" w:cs="Arial"/>
        </w:rPr>
        <w:t xml:space="preserve"> have negative symptoms such as “slow movement, poor memory, lack of concentration and poor hygiene”, </w:t>
      </w:r>
      <w:r w:rsidR="008658D9">
        <w:rPr>
          <w:rFonts w:ascii="Arial" w:hAnsi="Arial" w:cs="Arial"/>
        </w:rPr>
        <w:t>(</w:t>
      </w:r>
      <w:r w:rsidR="002257D7">
        <w:rPr>
          <w:rFonts w:ascii="Arial" w:hAnsi="Arial" w:cs="Arial"/>
        </w:rPr>
        <w:t xml:space="preserve">Mental Health UK </w:t>
      </w:r>
      <w:r w:rsidR="008658D9">
        <w:rPr>
          <w:rFonts w:ascii="Arial" w:hAnsi="Arial" w:cs="Arial"/>
        </w:rPr>
        <w:t>2019).</w:t>
      </w:r>
    </w:p>
    <w:p w14:paraId="328BE579" w14:textId="6267D9D8" w:rsidR="00A672F3" w:rsidRDefault="0070308B" w:rsidP="00A672F3">
      <w:pPr>
        <w:jc w:val="both"/>
        <w:rPr>
          <w:rFonts w:ascii="Arial" w:hAnsi="Arial" w:cs="Arial"/>
        </w:rPr>
      </w:pPr>
      <w:r>
        <w:rPr>
          <w:rFonts w:ascii="Arial" w:hAnsi="Arial" w:cs="Arial"/>
        </w:rPr>
        <w:t>According to WHO</w:t>
      </w:r>
      <w:r w:rsidR="004819B0">
        <w:rPr>
          <w:rFonts w:ascii="Arial" w:hAnsi="Arial" w:cs="Arial"/>
        </w:rPr>
        <w:t xml:space="preserve">,(2010) and NHS, (2019) </w:t>
      </w:r>
      <w:r w:rsidR="00A672F3">
        <w:rPr>
          <w:rFonts w:ascii="Arial" w:hAnsi="Arial" w:cs="Arial"/>
        </w:rPr>
        <w:t xml:space="preserve">The symptoms </w:t>
      </w:r>
      <w:r w:rsidR="00210ED5">
        <w:rPr>
          <w:rFonts w:ascii="Arial" w:hAnsi="Arial" w:cs="Arial"/>
        </w:rPr>
        <w:t xml:space="preserve">for schizophrenia </w:t>
      </w:r>
      <w:r w:rsidR="00516AAF">
        <w:rPr>
          <w:rFonts w:ascii="Arial" w:hAnsi="Arial" w:cs="Arial"/>
        </w:rPr>
        <w:t xml:space="preserve">must be experienced for a long time </w:t>
      </w:r>
      <w:r w:rsidR="00612F61">
        <w:rPr>
          <w:rFonts w:ascii="Arial" w:hAnsi="Arial" w:cs="Arial"/>
        </w:rPr>
        <w:t>positive symptoms are change in thinking pattern</w:t>
      </w:r>
      <w:r w:rsidR="00A672F3">
        <w:rPr>
          <w:rFonts w:ascii="Arial" w:hAnsi="Arial" w:cs="Arial"/>
        </w:rPr>
        <w:t xml:space="preserve"> hallucinations – hearing or seeing things that do not exist, delusions, muddled thoughts, losing interest in everyday activities, not caring about personal hygiene, and avoiding meeting with friends and family. </w:t>
      </w:r>
      <w:r w:rsidR="006E6105">
        <w:rPr>
          <w:rFonts w:ascii="Arial" w:hAnsi="Arial" w:cs="Arial"/>
        </w:rPr>
        <w:t xml:space="preserve">The negative symptoms are losing interest in activities </w:t>
      </w:r>
      <w:r w:rsidR="00017FB7">
        <w:rPr>
          <w:rFonts w:ascii="Arial" w:hAnsi="Arial" w:cs="Arial"/>
        </w:rPr>
        <w:t>relationships sex lack of concentration</w:t>
      </w:r>
      <w:r w:rsidR="00AA01BD">
        <w:rPr>
          <w:rFonts w:ascii="Arial" w:hAnsi="Arial" w:cs="Arial"/>
        </w:rPr>
        <w:t xml:space="preserve"> and not leaving the house.</w:t>
      </w:r>
      <w:r w:rsidR="006E6105">
        <w:rPr>
          <w:rFonts w:ascii="Arial" w:hAnsi="Arial" w:cs="Arial"/>
        </w:rPr>
        <w:t xml:space="preserve"> </w:t>
      </w:r>
      <w:r w:rsidR="00A672F3">
        <w:rPr>
          <w:rFonts w:ascii="Arial" w:hAnsi="Arial" w:cs="Arial"/>
        </w:rPr>
        <w:t>The cause of the condition schizophrenia is still unknown however it is believed that this condition can be caused by genetics and also environmental factors. Therefore, some people are more prone to developing this condition throughout their lives as certain stressful life conditions can trigger this disease.</w:t>
      </w:r>
      <w:r w:rsidR="000B25DD">
        <w:rPr>
          <w:rFonts w:ascii="Arial" w:hAnsi="Arial" w:cs="Arial"/>
        </w:rPr>
        <w:t xml:space="preserve"> “Everyone’s experience </w:t>
      </w:r>
      <w:r w:rsidR="008A1782">
        <w:rPr>
          <w:rFonts w:ascii="Arial" w:hAnsi="Arial" w:cs="Arial"/>
        </w:rPr>
        <w:t xml:space="preserve">of schizophrenia is different. Not everyone with schizophrenia </w:t>
      </w:r>
      <w:r w:rsidR="00AA5842">
        <w:rPr>
          <w:rFonts w:ascii="Arial" w:hAnsi="Arial" w:cs="Arial"/>
        </w:rPr>
        <w:t xml:space="preserve">will experience all of these symptoms”, </w:t>
      </w:r>
      <w:r w:rsidR="00651695">
        <w:rPr>
          <w:rFonts w:ascii="Arial" w:hAnsi="Arial" w:cs="Arial"/>
        </w:rPr>
        <w:t>(Rethink 2020).</w:t>
      </w:r>
      <w:r w:rsidR="0093576B">
        <w:rPr>
          <w:rFonts w:ascii="Arial" w:hAnsi="Arial" w:cs="Arial"/>
        </w:rPr>
        <w:t xml:space="preserve"> “</w:t>
      </w:r>
      <w:r w:rsidR="00EB3784">
        <w:rPr>
          <w:rFonts w:ascii="Arial" w:hAnsi="Arial" w:cs="Arial"/>
        </w:rPr>
        <w:t>techniques have demonstrated that patients with schizophrenia</w:t>
      </w:r>
      <w:r w:rsidR="007F61A6">
        <w:rPr>
          <w:rFonts w:ascii="Arial" w:hAnsi="Arial" w:cs="Arial"/>
        </w:rPr>
        <w:t xml:space="preserve"> show greater sensitivity to everyday life hassles</w:t>
      </w:r>
      <w:r w:rsidR="002A0543">
        <w:rPr>
          <w:rFonts w:ascii="Arial" w:hAnsi="Arial" w:cs="Arial"/>
        </w:rPr>
        <w:t xml:space="preserve"> than control</w:t>
      </w:r>
      <w:r w:rsidR="00C90FF4">
        <w:rPr>
          <w:rFonts w:ascii="Arial" w:hAnsi="Arial" w:cs="Arial"/>
        </w:rPr>
        <w:t>s and have linked even mild stress to increase in psychotic</w:t>
      </w:r>
      <w:r w:rsidR="00C15263">
        <w:rPr>
          <w:rFonts w:ascii="Arial" w:hAnsi="Arial" w:cs="Arial"/>
        </w:rPr>
        <w:t xml:space="preserve"> symptoms”</w:t>
      </w:r>
      <w:r w:rsidR="00EC5D5A">
        <w:rPr>
          <w:rFonts w:ascii="Arial" w:hAnsi="Arial" w:cs="Arial"/>
        </w:rPr>
        <w:t xml:space="preserve"> </w:t>
      </w:r>
      <w:r w:rsidR="00F0448E">
        <w:rPr>
          <w:rFonts w:ascii="Arial" w:hAnsi="Arial" w:cs="Arial"/>
        </w:rPr>
        <w:t>(</w:t>
      </w:r>
      <w:proofErr w:type="spellStart"/>
      <w:r w:rsidR="00EC5D5A">
        <w:rPr>
          <w:rFonts w:ascii="Arial" w:hAnsi="Arial" w:cs="Arial"/>
        </w:rPr>
        <w:t>Howes</w:t>
      </w:r>
      <w:proofErr w:type="spellEnd"/>
      <w:r w:rsidR="00F0448E">
        <w:rPr>
          <w:rFonts w:ascii="Arial" w:hAnsi="Arial" w:cs="Arial"/>
        </w:rPr>
        <w:t xml:space="preserve"> and Murray2014).</w:t>
      </w:r>
    </w:p>
    <w:p w14:paraId="711AEC42" w14:textId="08BADBA7" w:rsidR="00111E6B" w:rsidRPr="00111E6B" w:rsidRDefault="00111E6B" w:rsidP="009902F9">
      <w:pPr>
        <w:jc w:val="both"/>
        <w:rPr>
          <w:rFonts w:ascii="Arial" w:hAnsi="Arial" w:cs="Arial"/>
          <w:b/>
          <w:bCs/>
        </w:rPr>
      </w:pPr>
      <w:r w:rsidRPr="00111E6B">
        <w:rPr>
          <w:rFonts w:ascii="Arial" w:hAnsi="Arial" w:cs="Arial"/>
          <w:b/>
          <w:bCs/>
        </w:rPr>
        <w:t xml:space="preserve">Treatments </w:t>
      </w:r>
      <w:r w:rsidR="00F54553">
        <w:rPr>
          <w:rFonts w:ascii="Arial" w:hAnsi="Arial" w:cs="Arial"/>
          <w:b/>
          <w:bCs/>
        </w:rPr>
        <w:t xml:space="preserve">of Schizophrenia </w:t>
      </w:r>
    </w:p>
    <w:p w14:paraId="47FD7E1C" w14:textId="7CE41DB2" w:rsidR="002A1344" w:rsidRDefault="00761C5C" w:rsidP="009902F9">
      <w:pPr>
        <w:jc w:val="both"/>
        <w:rPr>
          <w:rFonts w:ascii="Arial" w:hAnsi="Arial" w:cs="Arial"/>
        </w:rPr>
      </w:pPr>
      <w:r>
        <w:rPr>
          <w:rFonts w:ascii="Arial" w:hAnsi="Arial" w:cs="Arial"/>
        </w:rPr>
        <w:t>T</w:t>
      </w:r>
      <w:r w:rsidR="00DE1E12">
        <w:rPr>
          <w:rFonts w:ascii="Arial" w:hAnsi="Arial" w:cs="Arial"/>
        </w:rPr>
        <w:t>reatments</w:t>
      </w:r>
      <w:r>
        <w:rPr>
          <w:rFonts w:ascii="Arial" w:hAnsi="Arial" w:cs="Arial"/>
        </w:rPr>
        <w:t xml:space="preserve"> </w:t>
      </w:r>
      <w:r w:rsidR="00E767BA">
        <w:rPr>
          <w:rFonts w:ascii="Arial" w:hAnsi="Arial" w:cs="Arial"/>
        </w:rPr>
        <w:t xml:space="preserve">for </w:t>
      </w:r>
      <w:r w:rsidR="00A8737F">
        <w:rPr>
          <w:rFonts w:ascii="Arial" w:hAnsi="Arial" w:cs="Arial"/>
        </w:rPr>
        <w:t xml:space="preserve">schizophrenia </w:t>
      </w:r>
      <w:r w:rsidR="00E767BA">
        <w:rPr>
          <w:rFonts w:ascii="Arial" w:hAnsi="Arial" w:cs="Arial"/>
        </w:rPr>
        <w:t>include medicine or talking therapies</w:t>
      </w:r>
      <w:r w:rsidR="00001DA4">
        <w:rPr>
          <w:rFonts w:ascii="Arial" w:hAnsi="Arial" w:cs="Arial"/>
        </w:rPr>
        <w:t>, these</w:t>
      </w:r>
      <w:r w:rsidR="00DE1E12">
        <w:rPr>
          <w:rFonts w:ascii="Arial" w:hAnsi="Arial" w:cs="Arial"/>
        </w:rPr>
        <w:t xml:space="preserve"> include</w:t>
      </w:r>
      <w:r w:rsidR="003E25FC">
        <w:rPr>
          <w:rFonts w:ascii="Arial" w:hAnsi="Arial" w:cs="Arial"/>
        </w:rPr>
        <w:t xml:space="preserve"> Token Economy and </w:t>
      </w:r>
      <w:proofErr w:type="spellStart"/>
      <w:r w:rsidR="003E25FC">
        <w:rPr>
          <w:rFonts w:ascii="Arial" w:hAnsi="Arial" w:cs="Arial"/>
        </w:rPr>
        <w:t>Mileu</w:t>
      </w:r>
      <w:proofErr w:type="spellEnd"/>
      <w:r w:rsidR="003E25FC">
        <w:rPr>
          <w:rFonts w:ascii="Arial" w:hAnsi="Arial" w:cs="Arial"/>
        </w:rPr>
        <w:t xml:space="preserve"> therapy</w:t>
      </w:r>
      <w:r w:rsidR="00E57305">
        <w:rPr>
          <w:rFonts w:ascii="Arial" w:hAnsi="Arial" w:cs="Arial"/>
        </w:rPr>
        <w:t xml:space="preserve"> </w:t>
      </w:r>
      <w:r w:rsidR="00137D03">
        <w:rPr>
          <w:rFonts w:ascii="Arial" w:hAnsi="Arial" w:cs="Arial"/>
        </w:rPr>
        <w:t>and the biological approach.</w:t>
      </w:r>
      <w:r w:rsidR="00FB4E0B">
        <w:rPr>
          <w:rFonts w:ascii="Arial" w:hAnsi="Arial" w:cs="Arial"/>
        </w:rPr>
        <w:t xml:space="preserve"> The Token </w:t>
      </w:r>
      <w:r w:rsidR="00951867">
        <w:rPr>
          <w:rFonts w:ascii="Arial" w:hAnsi="Arial" w:cs="Arial"/>
        </w:rPr>
        <w:t xml:space="preserve">Economy is based on behavioural approaches and </w:t>
      </w:r>
      <w:r w:rsidR="007221C9">
        <w:rPr>
          <w:rFonts w:ascii="Arial" w:hAnsi="Arial" w:cs="Arial"/>
        </w:rPr>
        <w:t xml:space="preserve">encourages acceptable behaviours. Tokens </w:t>
      </w:r>
      <w:r w:rsidR="00CE34AE">
        <w:rPr>
          <w:rFonts w:ascii="Arial" w:hAnsi="Arial" w:cs="Arial"/>
        </w:rPr>
        <w:t xml:space="preserve">can be exchanged for food or </w:t>
      </w:r>
      <w:r w:rsidR="005C18E1">
        <w:rPr>
          <w:rFonts w:ascii="Arial" w:hAnsi="Arial" w:cs="Arial"/>
        </w:rPr>
        <w:t>family time.</w:t>
      </w:r>
      <w:r w:rsidR="00550913">
        <w:rPr>
          <w:rFonts w:ascii="Arial" w:hAnsi="Arial" w:cs="Arial"/>
        </w:rPr>
        <w:t xml:space="preserve"> The Biological approach uses antipsychotic drugs</w:t>
      </w:r>
      <w:r w:rsidR="006D04D0">
        <w:rPr>
          <w:rFonts w:ascii="Arial" w:hAnsi="Arial" w:cs="Arial"/>
        </w:rPr>
        <w:t xml:space="preserve"> </w:t>
      </w:r>
      <w:r w:rsidR="00A9698A">
        <w:rPr>
          <w:rFonts w:ascii="Arial" w:hAnsi="Arial" w:cs="Arial"/>
        </w:rPr>
        <w:t xml:space="preserve">and </w:t>
      </w:r>
      <w:r w:rsidR="00C451E5">
        <w:rPr>
          <w:rFonts w:ascii="Arial" w:hAnsi="Arial" w:cs="Arial"/>
        </w:rPr>
        <w:t>psychological therapies</w:t>
      </w:r>
      <w:r w:rsidR="00E72F3E">
        <w:rPr>
          <w:rFonts w:ascii="Arial" w:hAnsi="Arial" w:cs="Arial"/>
        </w:rPr>
        <w:t>.</w:t>
      </w:r>
      <w:r w:rsidR="006D04D0">
        <w:rPr>
          <w:rFonts w:ascii="Arial" w:hAnsi="Arial" w:cs="Arial"/>
        </w:rPr>
        <w:t xml:space="preserve"> </w:t>
      </w:r>
      <w:r w:rsidR="00833629">
        <w:rPr>
          <w:rFonts w:ascii="Arial" w:hAnsi="Arial" w:cs="Arial"/>
        </w:rPr>
        <w:t xml:space="preserve">Treatments for </w:t>
      </w:r>
      <w:r w:rsidR="0089307E">
        <w:rPr>
          <w:rFonts w:ascii="Arial" w:hAnsi="Arial" w:cs="Arial"/>
        </w:rPr>
        <w:t>the condition</w:t>
      </w:r>
      <w:r w:rsidR="002A1344">
        <w:rPr>
          <w:rFonts w:ascii="Arial" w:hAnsi="Arial" w:cs="Arial"/>
        </w:rPr>
        <w:t xml:space="preserve"> Schizophrenia is with a combination medicine and therapies</w:t>
      </w:r>
      <w:r w:rsidR="00292524">
        <w:rPr>
          <w:rFonts w:ascii="Arial" w:hAnsi="Arial" w:cs="Arial"/>
        </w:rPr>
        <w:t xml:space="preserve"> which is different for each patient. </w:t>
      </w:r>
      <w:r w:rsidR="00DD6157">
        <w:rPr>
          <w:rFonts w:ascii="Arial" w:hAnsi="Arial" w:cs="Arial"/>
        </w:rPr>
        <w:t>T</w:t>
      </w:r>
      <w:r w:rsidR="00292524">
        <w:rPr>
          <w:rFonts w:ascii="Arial" w:hAnsi="Arial" w:cs="Arial"/>
        </w:rPr>
        <w:t>his can include antipsychotic medicines</w:t>
      </w:r>
      <w:r w:rsidR="00524364">
        <w:rPr>
          <w:rFonts w:ascii="Arial" w:hAnsi="Arial" w:cs="Arial"/>
        </w:rPr>
        <w:t xml:space="preserve"> there are many drugs available</w:t>
      </w:r>
      <w:r w:rsidR="00292524">
        <w:rPr>
          <w:rFonts w:ascii="Arial" w:hAnsi="Arial" w:cs="Arial"/>
        </w:rPr>
        <w:t xml:space="preserve"> and cognitive behavioural therapy CBT</w:t>
      </w:r>
      <w:r w:rsidR="00E72F3E">
        <w:rPr>
          <w:rFonts w:ascii="Arial" w:hAnsi="Arial" w:cs="Arial"/>
        </w:rPr>
        <w:t xml:space="preserve"> this is one to one </w:t>
      </w:r>
      <w:r w:rsidR="00FC5804">
        <w:rPr>
          <w:rFonts w:ascii="Arial" w:hAnsi="Arial" w:cs="Arial"/>
        </w:rPr>
        <w:t>talking therapy</w:t>
      </w:r>
      <w:r w:rsidR="00292524">
        <w:rPr>
          <w:rFonts w:ascii="Arial" w:hAnsi="Arial" w:cs="Arial"/>
        </w:rPr>
        <w:t>. There is support in the community that can help with this mental health condition this can be in the form teams that offer da</w:t>
      </w:r>
      <w:r w:rsidR="00661966">
        <w:rPr>
          <w:rFonts w:ascii="Arial" w:hAnsi="Arial" w:cs="Arial"/>
        </w:rPr>
        <w:t>y</w:t>
      </w:r>
      <w:r w:rsidR="00292524">
        <w:rPr>
          <w:rFonts w:ascii="Arial" w:hAnsi="Arial" w:cs="Arial"/>
        </w:rPr>
        <w:t xml:space="preserve">-to day support and treatment.  This type of support is essential to help maintain this condition, as people are able to recover however certain major incidents in life can cause relapse. </w:t>
      </w:r>
      <w:r w:rsidR="00557C2A">
        <w:rPr>
          <w:rFonts w:ascii="Arial" w:hAnsi="Arial" w:cs="Arial"/>
        </w:rPr>
        <w:t>C</w:t>
      </w:r>
      <w:r w:rsidR="00292524">
        <w:rPr>
          <w:rFonts w:ascii="Arial" w:hAnsi="Arial" w:cs="Arial"/>
        </w:rPr>
        <w:t>ontin</w:t>
      </w:r>
      <w:r w:rsidR="00557C2A">
        <w:rPr>
          <w:rFonts w:ascii="Arial" w:hAnsi="Arial" w:cs="Arial"/>
        </w:rPr>
        <w:t>ued support aims to help suffers to live with this condition</w:t>
      </w:r>
      <w:r w:rsidR="00DD47E5">
        <w:rPr>
          <w:rFonts w:ascii="Arial" w:hAnsi="Arial" w:cs="Arial"/>
        </w:rPr>
        <w:t xml:space="preserve"> this helps to manage the condition. </w:t>
      </w:r>
      <w:r w:rsidR="00D72859">
        <w:rPr>
          <w:rFonts w:ascii="Arial" w:hAnsi="Arial" w:cs="Arial"/>
        </w:rPr>
        <w:t>This can include taking medications to control the conditions, getting therapy</w:t>
      </w:r>
      <w:r w:rsidR="00626EAC">
        <w:rPr>
          <w:rFonts w:ascii="Arial" w:hAnsi="Arial" w:cs="Arial"/>
        </w:rPr>
        <w:t xml:space="preserve"> to discuss emotions, and also recognising </w:t>
      </w:r>
      <w:r w:rsidR="00D70124">
        <w:rPr>
          <w:rFonts w:ascii="Arial" w:hAnsi="Arial" w:cs="Arial"/>
        </w:rPr>
        <w:t>before an incident occurs. There are many charities available to give help and support to people</w:t>
      </w:r>
      <w:r w:rsidR="00F160B2">
        <w:rPr>
          <w:rFonts w:ascii="Arial" w:hAnsi="Arial" w:cs="Arial"/>
        </w:rPr>
        <w:t xml:space="preserve"> this can also give opportunities to</w:t>
      </w:r>
      <w:r w:rsidR="001D0737">
        <w:rPr>
          <w:rFonts w:ascii="Arial" w:hAnsi="Arial" w:cs="Arial"/>
        </w:rPr>
        <w:t xml:space="preserve"> </w:t>
      </w:r>
      <w:r w:rsidR="00F160B2">
        <w:rPr>
          <w:rFonts w:ascii="Arial" w:hAnsi="Arial" w:cs="Arial"/>
        </w:rPr>
        <w:t xml:space="preserve">talk to other </w:t>
      </w:r>
      <w:r w:rsidR="001D0737">
        <w:rPr>
          <w:rFonts w:ascii="Arial" w:hAnsi="Arial" w:cs="Arial"/>
        </w:rPr>
        <w:t>people t</w:t>
      </w:r>
      <w:r w:rsidR="00F160B2">
        <w:rPr>
          <w:rFonts w:ascii="Arial" w:hAnsi="Arial" w:cs="Arial"/>
        </w:rPr>
        <w:t xml:space="preserve">hat are in a similar </w:t>
      </w:r>
      <w:r w:rsidR="001D0737">
        <w:rPr>
          <w:rFonts w:ascii="Arial" w:hAnsi="Arial" w:cs="Arial"/>
        </w:rPr>
        <w:t>condition.</w:t>
      </w:r>
      <w:r w:rsidR="0089307E">
        <w:rPr>
          <w:rFonts w:ascii="Arial" w:hAnsi="Arial" w:cs="Arial"/>
        </w:rPr>
        <w:t xml:space="preserve"> </w:t>
      </w:r>
      <w:r w:rsidR="00D57108">
        <w:rPr>
          <w:rFonts w:ascii="Arial" w:hAnsi="Arial" w:cs="Arial"/>
        </w:rPr>
        <w:t xml:space="preserve">According to the NHS, </w:t>
      </w:r>
      <w:r w:rsidR="00ED1673">
        <w:rPr>
          <w:rFonts w:ascii="Arial" w:hAnsi="Arial" w:cs="Arial"/>
        </w:rPr>
        <w:t>“</w:t>
      </w:r>
      <w:r w:rsidR="005121F4">
        <w:rPr>
          <w:rFonts w:ascii="Arial" w:hAnsi="Arial" w:cs="Arial"/>
        </w:rPr>
        <w:t>Community mental health nurses</w:t>
      </w:r>
      <w:r w:rsidR="00ED1673">
        <w:rPr>
          <w:rFonts w:ascii="Arial" w:hAnsi="Arial" w:cs="Arial"/>
        </w:rPr>
        <w:t xml:space="preserve"> can be made up of and provide access to social workers, </w:t>
      </w:r>
      <w:r w:rsidR="002E6610">
        <w:rPr>
          <w:rFonts w:ascii="Arial" w:hAnsi="Arial" w:cs="Arial"/>
        </w:rPr>
        <w:t xml:space="preserve">occupational therapies, </w:t>
      </w:r>
      <w:r w:rsidR="00E6702B">
        <w:rPr>
          <w:rFonts w:ascii="Arial" w:hAnsi="Arial" w:cs="Arial"/>
        </w:rPr>
        <w:t>counsellors and ps</w:t>
      </w:r>
      <w:r w:rsidR="00B204B1">
        <w:rPr>
          <w:rFonts w:ascii="Arial" w:hAnsi="Arial" w:cs="Arial"/>
        </w:rPr>
        <w:t>y</w:t>
      </w:r>
      <w:r w:rsidR="00E6702B">
        <w:rPr>
          <w:rFonts w:ascii="Arial" w:hAnsi="Arial" w:cs="Arial"/>
        </w:rPr>
        <w:t>chotherapists” (NHS 2020).</w:t>
      </w:r>
      <w:r w:rsidR="00873D3E">
        <w:rPr>
          <w:rFonts w:ascii="Arial" w:hAnsi="Arial" w:cs="Arial"/>
        </w:rPr>
        <w:t xml:space="preserve"> </w:t>
      </w:r>
    </w:p>
    <w:p w14:paraId="0FD7B139" w14:textId="20A78655" w:rsidR="00111E6B" w:rsidRPr="004B3BBE" w:rsidRDefault="00BE533C" w:rsidP="0019653A">
      <w:pPr>
        <w:jc w:val="both"/>
        <w:rPr>
          <w:rFonts w:ascii="Arial" w:hAnsi="Arial" w:cs="Arial"/>
          <w:b/>
          <w:bCs/>
        </w:rPr>
      </w:pPr>
      <w:bookmarkStart w:id="2" w:name="_Hlk68283122"/>
      <w:r w:rsidRPr="004B3BBE">
        <w:rPr>
          <w:rFonts w:ascii="Arial" w:hAnsi="Arial" w:cs="Arial"/>
          <w:b/>
          <w:bCs/>
        </w:rPr>
        <w:t>M</w:t>
      </w:r>
      <w:r w:rsidR="00111E6B" w:rsidRPr="004B3BBE">
        <w:rPr>
          <w:rFonts w:ascii="Arial" w:hAnsi="Arial" w:cs="Arial"/>
          <w:b/>
          <w:bCs/>
        </w:rPr>
        <w:t>easurements</w:t>
      </w:r>
      <w:r w:rsidRPr="004B3BBE">
        <w:rPr>
          <w:rFonts w:ascii="Arial" w:hAnsi="Arial" w:cs="Arial"/>
          <w:b/>
          <w:bCs/>
        </w:rPr>
        <w:t xml:space="preserve"> of rehabilitation</w:t>
      </w:r>
    </w:p>
    <w:bookmarkEnd w:id="2"/>
    <w:p w14:paraId="65549B4B" w14:textId="25EF8B88" w:rsidR="002A1344" w:rsidRDefault="0089307E" w:rsidP="0019653A">
      <w:pPr>
        <w:jc w:val="both"/>
        <w:rPr>
          <w:rFonts w:ascii="Arial" w:hAnsi="Arial" w:cs="Arial"/>
        </w:rPr>
      </w:pPr>
      <w:r>
        <w:rPr>
          <w:rFonts w:ascii="Arial" w:hAnsi="Arial" w:cs="Arial"/>
        </w:rPr>
        <w:t xml:space="preserve">Measurements </w:t>
      </w:r>
      <w:r w:rsidR="00C600A4">
        <w:rPr>
          <w:rFonts w:ascii="Arial" w:hAnsi="Arial" w:cs="Arial"/>
        </w:rPr>
        <w:t>are tools used to assess</w:t>
      </w:r>
      <w:r w:rsidR="00581012">
        <w:rPr>
          <w:rFonts w:ascii="Arial" w:hAnsi="Arial" w:cs="Arial"/>
        </w:rPr>
        <w:t xml:space="preserve"> </w:t>
      </w:r>
      <w:r w:rsidR="00CD1CAC">
        <w:rPr>
          <w:rFonts w:ascii="Arial" w:hAnsi="Arial" w:cs="Arial"/>
        </w:rPr>
        <w:t xml:space="preserve">the patient symptoms </w:t>
      </w:r>
      <w:r w:rsidR="00656515">
        <w:rPr>
          <w:rFonts w:ascii="Arial" w:hAnsi="Arial" w:cs="Arial"/>
        </w:rPr>
        <w:t xml:space="preserve">to see the effectiveness of </w:t>
      </w:r>
      <w:r w:rsidR="00B204B1">
        <w:rPr>
          <w:rFonts w:ascii="Arial" w:hAnsi="Arial" w:cs="Arial"/>
        </w:rPr>
        <w:t>interventions</w:t>
      </w:r>
      <w:r w:rsidR="00656515">
        <w:rPr>
          <w:rFonts w:ascii="Arial" w:hAnsi="Arial" w:cs="Arial"/>
        </w:rPr>
        <w:t xml:space="preserve"> and treatments</w:t>
      </w:r>
      <w:r w:rsidR="000460D0">
        <w:rPr>
          <w:rFonts w:ascii="Arial" w:hAnsi="Arial" w:cs="Arial"/>
        </w:rPr>
        <w:t xml:space="preserve">. These tools can be </w:t>
      </w:r>
      <w:r w:rsidR="00D10CBC">
        <w:rPr>
          <w:rFonts w:ascii="Arial" w:hAnsi="Arial" w:cs="Arial"/>
        </w:rPr>
        <w:t xml:space="preserve">a </w:t>
      </w:r>
      <w:r w:rsidR="000460D0">
        <w:rPr>
          <w:rFonts w:ascii="Arial" w:hAnsi="Arial" w:cs="Arial"/>
        </w:rPr>
        <w:t>questionnaire</w:t>
      </w:r>
      <w:r w:rsidR="007D76D8">
        <w:rPr>
          <w:rFonts w:ascii="Arial" w:hAnsi="Arial" w:cs="Arial"/>
        </w:rPr>
        <w:t xml:space="preserve"> t</w:t>
      </w:r>
      <w:r w:rsidR="00D10CBC">
        <w:rPr>
          <w:rFonts w:ascii="Arial" w:hAnsi="Arial" w:cs="Arial"/>
        </w:rPr>
        <w:t>his can be used to</w:t>
      </w:r>
      <w:r w:rsidR="007D76D8">
        <w:rPr>
          <w:rFonts w:ascii="Arial" w:hAnsi="Arial" w:cs="Arial"/>
        </w:rPr>
        <w:t xml:space="preserve"> assess the reliability and validity </w:t>
      </w:r>
      <w:r w:rsidR="00D10CBC">
        <w:rPr>
          <w:rFonts w:ascii="Arial" w:hAnsi="Arial" w:cs="Arial"/>
        </w:rPr>
        <w:t xml:space="preserve">and </w:t>
      </w:r>
      <w:r w:rsidR="007D76D8">
        <w:rPr>
          <w:rFonts w:ascii="Arial" w:hAnsi="Arial" w:cs="Arial"/>
        </w:rPr>
        <w:t>how well the treatment is going</w:t>
      </w:r>
      <w:r w:rsidR="006E3C2C">
        <w:rPr>
          <w:rFonts w:ascii="Arial" w:hAnsi="Arial" w:cs="Arial"/>
        </w:rPr>
        <w:t>. The assessment instrument</w:t>
      </w:r>
      <w:r w:rsidR="007F4CFF">
        <w:rPr>
          <w:rFonts w:ascii="Arial" w:hAnsi="Arial" w:cs="Arial"/>
        </w:rPr>
        <w:t xml:space="preserve"> </w:t>
      </w:r>
      <w:r w:rsidR="001351DD">
        <w:rPr>
          <w:rFonts w:ascii="Arial" w:hAnsi="Arial" w:cs="Arial"/>
        </w:rPr>
        <w:t xml:space="preserve">will be used through intervals </w:t>
      </w:r>
      <w:r w:rsidR="00691F0C">
        <w:rPr>
          <w:rFonts w:ascii="Arial" w:hAnsi="Arial" w:cs="Arial"/>
        </w:rPr>
        <w:t xml:space="preserve">of the treatments </w:t>
      </w:r>
      <w:r w:rsidR="007F4CFF">
        <w:rPr>
          <w:rFonts w:ascii="Arial" w:hAnsi="Arial" w:cs="Arial"/>
        </w:rPr>
        <w:t xml:space="preserve">and will </w:t>
      </w:r>
      <w:r w:rsidR="00691F0C">
        <w:rPr>
          <w:rFonts w:ascii="Arial" w:hAnsi="Arial" w:cs="Arial"/>
        </w:rPr>
        <w:t>provide</w:t>
      </w:r>
      <w:r w:rsidR="007F4CFF">
        <w:rPr>
          <w:rFonts w:ascii="Arial" w:hAnsi="Arial" w:cs="Arial"/>
        </w:rPr>
        <w:t xml:space="preserve"> an insight into </w:t>
      </w:r>
      <w:r w:rsidR="003034B0">
        <w:rPr>
          <w:rFonts w:ascii="Arial" w:hAnsi="Arial" w:cs="Arial"/>
        </w:rPr>
        <w:t>the effectiveness</w:t>
      </w:r>
      <w:r w:rsidR="00691F0C">
        <w:rPr>
          <w:rFonts w:ascii="Arial" w:hAnsi="Arial" w:cs="Arial"/>
        </w:rPr>
        <w:t>.</w:t>
      </w:r>
      <w:r w:rsidR="000460D0">
        <w:rPr>
          <w:rFonts w:ascii="Arial" w:hAnsi="Arial" w:cs="Arial"/>
        </w:rPr>
        <w:t xml:space="preserve"> </w:t>
      </w:r>
      <w:r w:rsidR="003E0527">
        <w:rPr>
          <w:rFonts w:ascii="Arial" w:hAnsi="Arial" w:cs="Arial"/>
        </w:rPr>
        <w:t xml:space="preserve">In addition to this the NICE guidelines </w:t>
      </w:r>
      <w:r w:rsidR="00FB3CD4">
        <w:rPr>
          <w:rFonts w:ascii="Arial" w:hAnsi="Arial" w:cs="Arial"/>
        </w:rPr>
        <w:t xml:space="preserve">covers and manages </w:t>
      </w:r>
      <w:r w:rsidR="00526A80">
        <w:rPr>
          <w:rFonts w:ascii="Arial" w:hAnsi="Arial" w:cs="Arial"/>
        </w:rPr>
        <w:t xml:space="preserve">psychosis </w:t>
      </w:r>
      <w:r w:rsidR="001E60B6">
        <w:rPr>
          <w:rFonts w:ascii="Arial" w:hAnsi="Arial" w:cs="Arial"/>
        </w:rPr>
        <w:t xml:space="preserve">with the aim to </w:t>
      </w:r>
      <w:r w:rsidR="00CC5FBA">
        <w:rPr>
          <w:rFonts w:ascii="Arial" w:hAnsi="Arial" w:cs="Arial"/>
        </w:rPr>
        <w:t>“</w:t>
      </w:r>
      <w:r w:rsidR="001E60B6">
        <w:rPr>
          <w:rFonts w:ascii="Arial" w:hAnsi="Arial" w:cs="Arial"/>
        </w:rPr>
        <w:t>improve care through early recognition</w:t>
      </w:r>
      <w:r w:rsidR="00CC5FBA">
        <w:rPr>
          <w:rFonts w:ascii="Arial" w:hAnsi="Arial" w:cs="Arial"/>
        </w:rPr>
        <w:t xml:space="preserve"> </w:t>
      </w:r>
      <w:r w:rsidR="001E60B6">
        <w:rPr>
          <w:rFonts w:ascii="Arial" w:hAnsi="Arial" w:cs="Arial"/>
        </w:rPr>
        <w:t>and treatment</w:t>
      </w:r>
      <w:r w:rsidR="00704721">
        <w:rPr>
          <w:rFonts w:ascii="Arial" w:hAnsi="Arial" w:cs="Arial"/>
        </w:rPr>
        <w:t xml:space="preserve"> and by focusing on long-term recovery</w:t>
      </w:r>
      <w:r w:rsidR="00C97DCF">
        <w:rPr>
          <w:rFonts w:ascii="Arial" w:hAnsi="Arial" w:cs="Arial"/>
        </w:rPr>
        <w:t>”, (NICE</w:t>
      </w:r>
      <w:r w:rsidR="00A80E5A">
        <w:rPr>
          <w:rFonts w:ascii="Arial" w:hAnsi="Arial" w:cs="Arial"/>
        </w:rPr>
        <w:t>,</w:t>
      </w:r>
      <w:r w:rsidR="00C97DCF">
        <w:rPr>
          <w:rFonts w:ascii="Arial" w:hAnsi="Arial" w:cs="Arial"/>
        </w:rPr>
        <w:t xml:space="preserve"> 2014).</w:t>
      </w:r>
      <w:r w:rsidR="00E43452">
        <w:rPr>
          <w:rFonts w:ascii="Arial" w:hAnsi="Arial" w:cs="Arial"/>
        </w:rPr>
        <w:t xml:space="preserve"> </w:t>
      </w:r>
    </w:p>
    <w:p w14:paraId="3D426E4C" w14:textId="77777777" w:rsidR="002E3D58" w:rsidRDefault="002E3D58" w:rsidP="0019653A">
      <w:pPr>
        <w:jc w:val="both"/>
        <w:rPr>
          <w:rFonts w:ascii="Arial" w:hAnsi="Arial" w:cs="Arial"/>
          <w:b/>
          <w:bCs/>
        </w:rPr>
      </w:pPr>
    </w:p>
    <w:p w14:paraId="6D44D0A0" w14:textId="0746AC08" w:rsidR="008B4F77" w:rsidRDefault="004B3BBE" w:rsidP="0019653A">
      <w:pPr>
        <w:jc w:val="both"/>
        <w:rPr>
          <w:rFonts w:ascii="Arial" w:hAnsi="Arial" w:cs="Arial"/>
          <w:b/>
          <w:bCs/>
        </w:rPr>
      </w:pPr>
      <w:r w:rsidRPr="004B3BBE">
        <w:rPr>
          <w:rFonts w:ascii="Arial" w:hAnsi="Arial" w:cs="Arial"/>
          <w:b/>
          <w:bCs/>
        </w:rPr>
        <w:t xml:space="preserve">Recommendations </w:t>
      </w:r>
    </w:p>
    <w:p w14:paraId="352B0E35" w14:textId="5F5C26AE" w:rsidR="004B3BBE" w:rsidRDefault="00BD0907" w:rsidP="0019653A">
      <w:pPr>
        <w:jc w:val="both"/>
        <w:rPr>
          <w:rFonts w:ascii="Arial" w:hAnsi="Arial" w:cs="Arial"/>
        </w:rPr>
      </w:pPr>
      <w:r>
        <w:rPr>
          <w:rFonts w:ascii="Arial" w:hAnsi="Arial" w:cs="Arial"/>
        </w:rPr>
        <w:t>Recommendations include early intervention for a first episode of psychosis, “early intervention in psychosis services should aim to provide a full range of pharmacological, psychological, social, occupational and educational.” (NICE,2014). Other recommendations include antipsychotic medication which is for the maintenance of remission following a first episode of schizophrenia. “Clozapine is universally regarded as the medication of choice for treatment resistance”, (Keating et al 2017).</w:t>
      </w:r>
    </w:p>
    <w:p w14:paraId="51A63E48" w14:textId="77777777" w:rsidR="00E9458C" w:rsidRDefault="000D3854" w:rsidP="0019653A">
      <w:pPr>
        <w:jc w:val="both"/>
        <w:rPr>
          <w:rFonts w:ascii="Arial" w:hAnsi="Arial" w:cs="Arial"/>
          <w:b/>
          <w:bCs/>
        </w:rPr>
      </w:pPr>
      <w:r w:rsidRPr="00BA52ED">
        <w:rPr>
          <w:rFonts w:ascii="Arial" w:hAnsi="Arial" w:cs="Arial"/>
          <w:b/>
          <w:bCs/>
        </w:rPr>
        <w:t xml:space="preserve">Autism </w:t>
      </w:r>
    </w:p>
    <w:p w14:paraId="7C6F2DE3" w14:textId="43803B9E" w:rsidR="00F26233" w:rsidRDefault="00E9458C" w:rsidP="0019653A">
      <w:pPr>
        <w:jc w:val="both"/>
        <w:rPr>
          <w:rFonts w:ascii="Arial" w:hAnsi="Arial" w:cs="Arial"/>
        </w:rPr>
      </w:pPr>
      <w:r>
        <w:rPr>
          <w:rFonts w:ascii="Arial" w:hAnsi="Arial" w:cs="Arial"/>
        </w:rPr>
        <w:t xml:space="preserve">Autism is detected from infancy or childhood as there is a delay in the child’s development. There is a biological impairment with the central nervous system this can affect how the child’s brain develops. </w:t>
      </w:r>
      <w:r w:rsidR="002764FF">
        <w:rPr>
          <w:rFonts w:ascii="Arial" w:hAnsi="Arial" w:cs="Arial"/>
        </w:rPr>
        <w:t xml:space="preserve">According to the NHS </w:t>
      </w:r>
      <w:r w:rsidR="009B7F83">
        <w:rPr>
          <w:rFonts w:ascii="Arial" w:hAnsi="Arial" w:cs="Arial"/>
        </w:rPr>
        <w:t>“Autism is not an illness or disease</w:t>
      </w:r>
      <w:r w:rsidR="00CA10F7">
        <w:rPr>
          <w:rFonts w:ascii="Arial" w:hAnsi="Arial" w:cs="Arial"/>
        </w:rPr>
        <w:t xml:space="preserve"> it means your brain works in a different way from other people” (NHS 2021).</w:t>
      </w:r>
      <w:r w:rsidR="007F3912">
        <w:rPr>
          <w:rFonts w:ascii="Arial" w:hAnsi="Arial" w:cs="Arial"/>
        </w:rPr>
        <w:t xml:space="preserve"> </w:t>
      </w:r>
      <w:r w:rsidR="00271B36">
        <w:rPr>
          <w:rFonts w:ascii="Arial" w:hAnsi="Arial" w:cs="Arial"/>
        </w:rPr>
        <w:t xml:space="preserve">It is a way of life </w:t>
      </w:r>
      <w:r w:rsidR="00B91D2A">
        <w:rPr>
          <w:rFonts w:ascii="Arial" w:hAnsi="Arial" w:cs="Arial"/>
        </w:rPr>
        <w:t>for people and being autistic is for life</w:t>
      </w:r>
      <w:r w:rsidR="0063722C">
        <w:rPr>
          <w:rFonts w:ascii="Arial" w:hAnsi="Arial" w:cs="Arial"/>
        </w:rPr>
        <w:t xml:space="preserve">, however each person is affected differently. </w:t>
      </w:r>
      <w:r w:rsidR="001A38E8">
        <w:rPr>
          <w:rFonts w:ascii="Arial" w:hAnsi="Arial" w:cs="Arial"/>
        </w:rPr>
        <w:t>Autistic people</w:t>
      </w:r>
      <w:r w:rsidR="004C6D36">
        <w:rPr>
          <w:rFonts w:ascii="Arial" w:hAnsi="Arial" w:cs="Arial"/>
        </w:rPr>
        <w:t xml:space="preserve"> have only one perspective and cannot see th</w:t>
      </w:r>
      <w:r w:rsidR="003B6E26">
        <w:rPr>
          <w:rFonts w:ascii="Arial" w:hAnsi="Arial" w:cs="Arial"/>
        </w:rPr>
        <w:t xml:space="preserve">at things are different. </w:t>
      </w:r>
      <w:r w:rsidR="00B44800">
        <w:rPr>
          <w:rFonts w:ascii="Arial" w:hAnsi="Arial" w:cs="Arial"/>
        </w:rPr>
        <w:t>Some people may need more help than others</w:t>
      </w:r>
      <w:r w:rsidR="00793C15">
        <w:rPr>
          <w:rFonts w:ascii="Arial" w:hAnsi="Arial" w:cs="Arial"/>
        </w:rPr>
        <w:t>.</w:t>
      </w:r>
      <w:r w:rsidR="00271B36">
        <w:rPr>
          <w:rFonts w:ascii="Arial" w:hAnsi="Arial" w:cs="Arial"/>
        </w:rPr>
        <w:t xml:space="preserve">  </w:t>
      </w:r>
      <w:r w:rsidR="00B16A3F">
        <w:rPr>
          <w:rFonts w:ascii="Arial" w:hAnsi="Arial" w:cs="Arial"/>
        </w:rPr>
        <w:t>Autism or (ASD) is a spectrum</w:t>
      </w:r>
      <w:r w:rsidR="000B01FF">
        <w:rPr>
          <w:rFonts w:ascii="Arial" w:hAnsi="Arial" w:cs="Arial"/>
        </w:rPr>
        <w:t xml:space="preserve"> and can be diagnosed by a professional </w:t>
      </w:r>
      <w:r w:rsidR="00BA35DE">
        <w:rPr>
          <w:rFonts w:ascii="Arial" w:hAnsi="Arial" w:cs="Arial"/>
        </w:rPr>
        <w:t>through a GP or Health Visitor</w:t>
      </w:r>
      <w:r w:rsidR="00146BFE">
        <w:rPr>
          <w:rFonts w:ascii="Arial" w:hAnsi="Arial" w:cs="Arial"/>
        </w:rPr>
        <w:t xml:space="preserve"> using several assessments.</w:t>
      </w:r>
    </w:p>
    <w:p w14:paraId="377E3D98" w14:textId="7523929E" w:rsidR="0061605C" w:rsidRDefault="00757A58" w:rsidP="0019653A">
      <w:pPr>
        <w:jc w:val="both"/>
        <w:rPr>
          <w:rFonts w:ascii="Arial" w:hAnsi="Arial" w:cs="Arial"/>
        </w:rPr>
      </w:pPr>
      <w:r w:rsidRPr="00E9458C">
        <w:rPr>
          <w:rFonts w:ascii="Arial" w:hAnsi="Arial" w:cs="Arial"/>
          <w:b/>
          <w:bCs/>
        </w:rPr>
        <w:t>Classification of autism</w:t>
      </w:r>
      <w:r>
        <w:rPr>
          <w:rFonts w:ascii="Arial" w:hAnsi="Arial" w:cs="Arial"/>
        </w:rPr>
        <w:t xml:space="preserve"> according to ICD-10</w:t>
      </w:r>
    </w:p>
    <w:p w14:paraId="70BCB81F" w14:textId="189CE346" w:rsidR="00757A58" w:rsidRDefault="00E06BC9" w:rsidP="0019653A">
      <w:pPr>
        <w:jc w:val="both"/>
        <w:rPr>
          <w:rFonts w:ascii="Arial" w:hAnsi="Arial" w:cs="Arial"/>
        </w:rPr>
      </w:pPr>
      <w:r>
        <w:rPr>
          <w:rFonts w:ascii="Arial" w:hAnsi="Arial" w:cs="Arial"/>
        </w:rPr>
        <w:t>F84 Pervasive development disorders</w:t>
      </w:r>
    </w:p>
    <w:p w14:paraId="55C7AC7A" w14:textId="63932071" w:rsidR="00975084" w:rsidRDefault="00975084" w:rsidP="0019653A">
      <w:pPr>
        <w:jc w:val="both"/>
        <w:rPr>
          <w:rFonts w:ascii="Arial" w:hAnsi="Arial" w:cs="Arial"/>
        </w:rPr>
      </w:pPr>
      <w:r>
        <w:rPr>
          <w:rFonts w:ascii="Arial" w:hAnsi="Arial" w:cs="Arial"/>
        </w:rPr>
        <w:t>F84.0 Childhood Autism</w:t>
      </w:r>
    </w:p>
    <w:p w14:paraId="1E507BC6" w14:textId="657CF73F" w:rsidR="001D64F2" w:rsidRDefault="001D64F2" w:rsidP="0019653A">
      <w:pPr>
        <w:jc w:val="both"/>
        <w:rPr>
          <w:rFonts w:ascii="Arial" w:hAnsi="Arial" w:cs="Arial"/>
        </w:rPr>
      </w:pPr>
      <w:r>
        <w:rPr>
          <w:rFonts w:ascii="Arial" w:hAnsi="Arial" w:cs="Arial"/>
        </w:rPr>
        <w:t xml:space="preserve">F84.1 </w:t>
      </w:r>
      <w:r w:rsidR="00177C65">
        <w:rPr>
          <w:rFonts w:ascii="Arial" w:hAnsi="Arial" w:cs="Arial"/>
        </w:rPr>
        <w:t>Atypical Autism</w:t>
      </w:r>
    </w:p>
    <w:p w14:paraId="062617DD" w14:textId="6977A542" w:rsidR="00177C65" w:rsidRDefault="00D639FA" w:rsidP="0019653A">
      <w:pPr>
        <w:jc w:val="both"/>
        <w:rPr>
          <w:rFonts w:ascii="Arial" w:hAnsi="Arial" w:cs="Arial"/>
        </w:rPr>
      </w:pPr>
      <w:r>
        <w:rPr>
          <w:rFonts w:ascii="Arial" w:hAnsi="Arial" w:cs="Arial"/>
        </w:rPr>
        <w:t>F</w:t>
      </w:r>
      <w:r w:rsidR="00AA176F">
        <w:rPr>
          <w:rFonts w:ascii="Arial" w:hAnsi="Arial" w:cs="Arial"/>
        </w:rPr>
        <w:t xml:space="preserve">84.2 </w:t>
      </w:r>
      <w:proofErr w:type="spellStart"/>
      <w:r w:rsidR="00E212B0">
        <w:rPr>
          <w:rFonts w:ascii="Arial" w:hAnsi="Arial" w:cs="Arial"/>
        </w:rPr>
        <w:t>Rett’s</w:t>
      </w:r>
      <w:proofErr w:type="spellEnd"/>
      <w:r w:rsidR="00E212B0">
        <w:rPr>
          <w:rFonts w:ascii="Arial" w:hAnsi="Arial" w:cs="Arial"/>
        </w:rPr>
        <w:t xml:space="preserve"> syndrome</w:t>
      </w:r>
    </w:p>
    <w:p w14:paraId="2E0BB33D" w14:textId="7CDA752C" w:rsidR="00E212B0" w:rsidRDefault="00E212B0" w:rsidP="0019653A">
      <w:pPr>
        <w:jc w:val="both"/>
        <w:rPr>
          <w:rFonts w:ascii="Arial" w:hAnsi="Arial" w:cs="Arial"/>
        </w:rPr>
      </w:pPr>
      <w:r>
        <w:rPr>
          <w:rFonts w:ascii="Arial" w:hAnsi="Arial" w:cs="Arial"/>
        </w:rPr>
        <w:t>F84.3</w:t>
      </w:r>
      <w:r w:rsidR="00667A85">
        <w:rPr>
          <w:rFonts w:ascii="Arial" w:hAnsi="Arial" w:cs="Arial"/>
        </w:rPr>
        <w:t xml:space="preserve"> Other childhood</w:t>
      </w:r>
      <w:r w:rsidR="00B7528A">
        <w:rPr>
          <w:rFonts w:ascii="Arial" w:hAnsi="Arial" w:cs="Arial"/>
        </w:rPr>
        <w:t xml:space="preserve"> </w:t>
      </w:r>
      <w:r w:rsidR="00883E0A">
        <w:rPr>
          <w:rFonts w:ascii="Arial" w:hAnsi="Arial" w:cs="Arial"/>
        </w:rPr>
        <w:t>disintegrative disorder</w:t>
      </w:r>
    </w:p>
    <w:p w14:paraId="63CE1597" w14:textId="326D5D41" w:rsidR="00883E0A" w:rsidRDefault="00883E0A" w:rsidP="0019653A">
      <w:pPr>
        <w:jc w:val="both"/>
        <w:rPr>
          <w:rFonts w:ascii="Arial" w:hAnsi="Arial" w:cs="Arial"/>
        </w:rPr>
      </w:pPr>
      <w:r>
        <w:rPr>
          <w:rFonts w:ascii="Arial" w:hAnsi="Arial" w:cs="Arial"/>
        </w:rPr>
        <w:t>F84.4</w:t>
      </w:r>
      <w:r w:rsidR="00094717">
        <w:rPr>
          <w:rFonts w:ascii="Arial" w:hAnsi="Arial" w:cs="Arial"/>
        </w:rPr>
        <w:t xml:space="preserve"> Overactive disorder </w:t>
      </w:r>
      <w:r w:rsidR="00D24635">
        <w:rPr>
          <w:rFonts w:ascii="Arial" w:hAnsi="Arial" w:cs="Arial"/>
        </w:rPr>
        <w:t>associated</w:t>
      </w:r>
      <w:r w:rsidR="00E727E5">
        <w:rPr>
          <w:rFonts w:ascii="Arial" w:hAnsi="Arial" w:cs="Arial"/>
        </w:rPr>
        <w:t xml:space="preserve"> </w:t>
      </w:r>
      <w:r w:rsidR="00D24635">
        <w:rPr>
          <w:rFonts w:ascii="Arial" w:hAnsi="Arial" w:cs="Arial"/>
        </w:rPr>
        <w:t>with mental retardation and stereotyped movements</w:t>
      </w:r>
      <w:r w:rsidR="00E727E5">
        <w:rPr>
          <w:rFonts w:ascii="Arial" w:hAnsi="Arial" w:cs="Arial"/>
        </w:rPr>
        <w:t>.</w:t>
      </w:r>
    </w:p>
    <w:p w14:paraId="289F4C99" w14:textId="09BF9FB4" w:rsidR="00E727E5" w:rsidRDefault="00E727E5" w:rsidP="0019653A">
      <w:pPr>
        <w:jc w:val="both"/>
        <w:rPr>
          <w:rFonts w:ascii="Arial" w:hAnsi="Arial" w:cs="Arial"/>
        </w:rPr>
      </w:pPr>
      <w:r>
        <w:rPr>
          <w:rFonts w:ascii="Arial" w:hAnsi="Arial" w:cs="Arial"/>
        </w:rPr>
        <w:t>F84.5 Asperger</w:t>
      </w:r>
      <w:r w:rsidR="00FB4923">
        <w:rPr>
          <w:rFonts w:ascii="Arial" w:hAnsi="Arial" w:cs="Arial"/>
        </w:rPr>
        <w:t>’s syndrome</w:t>
      </w:r>
    </w:p>
    <w:p w14:paraId="175E6202" w14:textId="511BEC78" w:rsidR="00FB4923" w:rsidRDefault="00FB4923" w:rsidP="0019653A">
      <w:pPr>
        <w:jc w:val="both"/>
        <w:rPr>
          <w:rFonts w:ascii="Arial" w:hAnsi="Arial" w:cs="Arial"/>
        </w:rPr>
      </w:pPr>
      <w:r>
        <w:rPr>
          <w:rFonts w:ascii="Arial" w:hAnsi="Arial" w:cs="Arial"/>
        </w:rPr>
        <w:t xml:space="preserve">F84.8 </w:t>
      </w:r>
      <w:r w:rsidR="00023631">
        <w:rPr>
          <w:rFonts w:ascii="Arial" w:hAnsi="Arial" w:cs="Arial"/>
        </w:rPr>
        <w:t>Other pervasive developmental disorder</w:t>
      </w:r>
    </w:p>
    <w:p w14:paraId="374BAB49" w14:textId="4DFF7ECF" w:rsidR="00023631" w:rsidRDefault="009968B0" w:rsidP="0019653A">
      <w:pPr>
        <w:jc w:val="both"/>
        <w:rPr>
          <w:rFonts w:ascii="Arial" w:hAnsi="Arial" w:cs="Arial"/>
        </w:rPr>
      </w:pPr>
      <w:r>
        <w:rPr>
          <w:rFonts w:ascii="Arial" w:hAnsi="Arial" w:cs="Arial"/>
        </w:rPr>
        <w:t>F84.9 Pervasive developmental disorder, unspecified</w:t>
      </w:r>
      <w:r w:rsidR="004A5D22">
        <w:rPr>
          <w:rFonts w:ascii="Arial" w:hAnsi="Arial" w:cs="Arial"/>
        </w:rPr>
        <w:t>.</w:t>
      </w:r>
      <w:r w:rsidR="00756033">
        <w:rPr>
          <w:rFonts w:ascii="Arial" w:hAnsi="Arial" w:cs="Arial"/>
        </w:rPr>
        <w:t xml:space="preserve"> </w:t>
      </w:r>
      <w:r w:rsidR="00E9458C">
        <w:rPr>
          <w:rFonts w:ascii="Arial" w:hAnsi="Arial" w:cs="Arial"/>
        </w:rPr>
        <w:t>(World Health Organisation 201</w:t>
      </w:r>
      <w:r w:rsidR="00BD4248">
        <w:rPr>
          <w:rFonts w:ascii="Arial" w:hAnsi="Arial" w:cs="Arial"/>
        </w:rPr>
        <w:t>0</w:t>
      </w:r>
      <w:r w:rsidR="00E9458C">
        <w:rPr>
          <w:rFonts w:ascii="Arial" w:hAnsi="Arial" w:cs="Arial"/>
        </w:rPr>
        <w:t>)</w:t>
      </w:r>
      <w:r w:rsidR="005A571E">
        <w:rPr>
          <w:rFonts w:ascii="Arial" w:hAnsi="Arial" w:cs="Arial"/>
        </w:rPr>
        <w:t>.</w:t>
      </w:r>
    </w:p>
    <w:p w14:paraId="3FC231CC" w14:textId="4899BD6C" w:rsidR="005A571E" w:rsidRPr="005A571E" w:rsidRDefault="005A571E" w:rsidP="0019653A">
      <w:pPr>
        <w:jc w:val="both"/>
        <w:rPr>
          <w:rFonts w:ascii="Arial" w:hAnsi="Arial" w:cs="Arial"/>
          <w:b/>
          <w:bCs/>
        </w:rPr>
      </w:pPr>
      <w:r w:rsidRPr="005A571E">
        <w:rPr>
          <w:rFonts w:ascii="Arial" w:hAnsi="Arial" w:cs="Arial"/>
          <w:b/>
          <w:bCs/>
        </w:rPr>
        <w:t>Diagnosis</w:t>
      </w:r>
      <w:r w:rsidR="008370BD">
        <w:rPr>
          <w:rFonts w:ascii="Arial" w:hAnsi="Arial" w:cs="Arial"/>
          <w:b/>
          <w:bCs/>
        </w:rPr>
        <w:t>/ Sym</w:t>
      </w:r>
      <w:r w:rsidR="00495366">
        <w:rPr>
          <w:rFonts w:ascii="Arial" w:hAnsi="Arial" w:cs="Arial"/>
          <w:b/>
          <w:bCs/>
        </w:rPr>
        <w:t>p</w:t>
      </w:r>
      <w:r w:rsidR="008370BD">
        <w:rPr>
          <w:rFonts w:ascii="Arial" w:hAnsi="Arial" w:cs="Arial"/>
          <w:b/>
          <w:bCs/>
        </w:rPr>
        <w:t>toms</w:t>
      </w:r>
    </w:p>
    <w:p w14:paraId="0A3E0BF5" w14:textId="77777777" w:rsidR="00284A8A" w:rsidRDefault="009907FA" w:rsidP="0019653A">
      <w:pPr>
        <w:jc w:val="both"/>
        <w:rPr>
          <w:rFonts w:ascii="Arial" w:hAnsi="Arial" w:cs="Arial"/>
        </w:rPr>
      </w:pPr>
      <w:r>
        <w:rPr>
          <w:rFonts w:ascii="Arial" w:hAnsi="Arial" w:cs="Arial"/>
        </w:rPr>
        <w:t>Children with autism see the world differently they have communication impairment and are very sensitive to sound and touch. They can have a very strict routine and can be rigid in the way they do things. They also have limited eye contact and have repetitive behaviours. Children with autism prefer to keep themselves with limited contact with other children and also have a limited facial response.</w:t>
      </w:r>
      <w:r w:rsidR="00B52479">
        <w:rPr>
          <w:rFonts w:ascii="Arial" w:hAnsi="Arial" w:cs="Arial"/>
        </w:rPr>
        <w:t xml:space="preserve"> </w:t>
      </w:r>
      <w:r w:rsidR="0098456E">
        <w:rPr>
          <w:rFonts w:ascii="Arial" w:hAnsi="Arial" w:cs="Arial"/>
        </w:rPr>
        <w:t xml:space="preserve">For adults with autism they are </w:t>
      </w:r>
      <w:r w:rsidR="00200F05">
        <w:rPr>
          <w:rFonts w:ascii="Arial" w:hAnsi="Arial" w:cs="Arial"/>
        </w:rPr>
        <w:t>unable to understand social cues such as</w:t>
      </w:r>
      <w:r w:rsidR="00E5116E">
        <w:rPr>
          <w:rFonts w:ascii="Arial" w:hAnsi="Arial" w:cs="Arial"/>
        </w:rPr>
        <w:t xml:space="preserve"> understanding people’s emotions and feelings</w:t>
      </w:r>
      <w:r w:rsidR="00AE2229">
        <w:rPr>
          <w:rFonts w:ascii="Arial" w:hAnsi="Arial" w:cs="Arial"/>
        </w:rPr>
        <w:t xml:space="preserve">. They are unable to comprehend how other people </w:t>
      </w:r>
      <w:r w:rsidR="00041B4C">
        <w:rPr>
          <w:rFonts w:ascii="Arial" w:hAnsi="Arial" w:cs="Arial"/>
        </w:rPr>
        <w:t xml:space="preserve">feel and prefer to stay alone. </w:t>
      </w:r>
      <w:r w:rsidR="00A836CE">
        <w:rPr>
          <w:rFonts w:ascii="Arial" w:hAnsi="Arial" w:cs="Arial"/>
        </w:rPr>
        <w:t xml:space="preserve">Adults also maintain a rigid routine </w:t>
      </w:r>
      <w:r w:rsidR="00E058E1">
        <w:rPr>
          <w:rFonts w:ascii="Arial" w:hAnsi="Arial" w:cs="Arial"/>
        </w:rPr>
        <w:t xml:space="preserve">and find it challenging to express their emotions. </w:t>
      </w:r>
      <w:r w:rsidR="008F3BFA">
        <w:rPr>
          <w:rFonts w:ascii="Arial" w:hAnsi="Arial" w:cs="Arial"/>
        </w:rPr>
        <w:t>“ASD begins before the age of three and last throughout a persons</w:t>
      </w:r>
      <w:r w:rsidR="00031430">
        <w:rPr>
          <w:rFonts w:ascii="Arial" w:hAnsi="Arial" w:cs="Arial"/>
        </w:rPr>
        <w:t>’</w:t>
      </w:r>
      <w:r w:rsidR="008F3BFA">
        <w:rPr>
          <w:rFonts w:ascii="Arial" w:hAnsi="Arial" w:cs="Arial"/>
        </w:rPr>
        <w:t xml:space="preserve"> life (CDC 2020). </w:t>
      </w:r>
    </w:p>
    <w:p w14:paraId="68541C86" w14:textId="77777777" w:rsidR="00401447" w:rsidRDefault="00F524FD" w:rsidP="0019653A">
      <w:pPr>
        <w:jc w:val="both"/>
        <w:rPr>
          <w:rFonts w:ascii="Arial" w:hAnsi="Arial" w:cs="Arial"/>
        </w:rPr>
      </w:pPr>
      <w:r>
        <w:rPr>
          <w:rFonts w:ascii="Arial" w:hAnsi="Arial" w:cs="Arial"/>
        </w:rPr>
        <w:t>F84.0 Childhood Autism</w:t>
      </w:r>
      <w:r w:rsidR="006D1A7B">
        <w:rPr>
          <w:rFonts w:ascii="Arial" w:hAnsi="Arial" w:cs="Arial"/>
        </w:rPr>
        <w:t xml:space="preserve"> is the classified diagnosis for children</w:t>
      </w:r>
      <w:r w:rsidR="00786A1B">
        <w:rPr>
          <w:rFonts w:ascii="Arial" w:hAnsi="Arial" w:cs="Arial"/>
        </w:rPr>
        <w:t xml:space="preserve"> </w:t>
      </w:r>
      <w:r w:rsidR="00BD0FA3">
        <w:rPr>
          <w:rFonts w:ascii="Arial" w:hAnsi="Arial" w:cs="Arial"/>
        </w:rPr>
        <w:t xml:space="preserve">and </w:t>
      </w:r>
      <w:r w:rsidR="0040441B">
        <w:rPr>
          <w:rFonts w:ascii="Arial" w:hAnsi="Arial" w:cs="Arial"/>
        </w:rPr>
        <w:t>according to</w:t>
      </w:r>
      <w:r w:rsidR="008B0B01">
        <w:rPr>
          <w:rFonts w:ascii="Arial" w:hAnsi="Arial" w:cs="Arial"/>
        </w:rPr>
        <w:t xml:space="preserve"> </w:t>
      </w:r>
      <w:r w:rsidR="00BD0FA3">
        <w:rPr>
          <w:rFonts w:ascii="Arial" w:hAnsi="Arial" w:cs="Arial"/>
        </w:rPr>
        <w:t>the</w:t>
      </w:r>
      <w:r w:rsidR="008B0B01">
        <w:rPr>
          <w:rFonts w:ascii="Arial" w:hAnsi="Arial" w:cs="Arial"/>
        </w:rPr>
        <w:t xml:space="preserve"> NHS </w:t>
      </w:r>
      <w:r w:rsidR="0040109E">
        <w:rPr>
          <w:rFonts w:ascii="Arial" w:hAnsi="Arial" w:cs="Arial"/>
        </w:rPr>
        <w:t>UK (</w:t>
      </w:r>
      <w:r w:rsidR="008B0B01">
        <w:rPr>
          <w:rFonts w:ascii="Arial" w:hAnsi="Arial" w:cs="Arial"/>
        </w:rPr>
        <w:t>2020)</w:t>
      </w:r>
      <w:r w:rsidR="00BD0FA3">
        <w:rPr>
          <w:rFonts w:ascii="Arial" w:hAnsi="Arial" w:cs="Arial"/>
        </w:rPr>
        <w:t xml:space="preserve"> symptoms are; not responding to their name, </w:t>
      </w:r>
      <w:r w:rsidR="00CE4DF1">
        <w:rPr>
          <w:rFonts w:ascii="Arial" w:hAnsi="Arial" w:cs="Arial"/>
        </w:rPr>
        <w:t>repetitive movements such as flapping their hands, flicking their fingers</w:t>
      </w:r>
      <w:r w:rsidR="0025211B">
        <w:rPr>
          <w:rFonts w:ascii="Arial" w:hAnsi="Arial" w:cs="Arial"/>
        </w:rPr>
        <w:t>, not smiling when someone smiles at them and repeating the same phrases.</w:t>
      </w:r>
      <w:r w:rsidR="005D2097">
        <w:rPr>
          <w:rFonts w:ascii="Arial" w:hAnsi="Arial" w:cs="Arial"/>
        </w:rPr>
        <w:t xml:space="preserve"> Autism </w:t>
      </w:r>
      <w:r w:rsidR="0040109E">
        <w:rPr>
          <w:rFonts w:ascii="Arial" w:hAnsi="Arial" w:cs="Arial"/>
        </w:rPr>
        <w:t xml:space="preserve">for older children </w:t>
      </w:r>
      <w:r w:rsidR="005B6B98">
        <w:rPr>
          <w:rFonts w:ascii="Arial" w:hAnsi="Arial" w:cs="Arial"/>
        </w:rPr>
        <w:t>is not seeming to understand what others are thinking or feeling</w:t>
      </w:r>
      <w:r w:rsidR="00061DD8">
        <w:rPr>
          <w:rFonts w:ascii="Arial" w:hAnsi="Arial" w:cs="Arial"/>
        </w:rPr>
        <w:t>, finding it hard to say how they feel and taking things very literally</w:t>
      </w:r>
      <w:r w:rsidR="00985E90">
        <w:rPr>
          <w:rFonts w:ascii="Arial" w:hAnsi="Arial" w:cs="Arial"/>
        </w:rPr>
        <w:t>.</w:t>
      </w:r>
    </w:p>
    <w:p w14:paraId="17AD6724" w14:textId="0C308FDC" w:rsidR="00401447" w:rsidRDefault="00401447" w:rsidP="0019653A">
      <w:pPr>
        <w:jc w:val="both"/>
        <w:rPr>
          <w:rFonts w:ascii="Arial" w:hAnsi="Arial" w:cs="Arial"/>
        </w:rPr>
      </w:pPr>
      <w:r>
        <w:rPr>
          <w:rFonts w:ascii="Arial" w:hAnsi="Arial" w:cs="Arial"/>
        </w:rPr>
        <w:t>F84.5 Asperger’s syndrome</w:t>
      </w:r>
      <w:r w:rsidR="005233D9">
        <w:rPr>
          <w:rFonts w:ascii="Arial" w:hAnsi="Arial" w:cs="Arial"/>
        </w:rPr>
        <w:t xml:space="preserve"> according to the ICD 10 is the classification of the syndrome and </w:t>
      </w:r>
      <w:r w:rsidR="00E632AD">
        <w:rPr>
          <w:rFonts w:ascii="Arial" w:hAnsi="Arial" w:cs="Arial"/>
        </w:rPr>
        <w:t xml:space="preserve">has symptoms such </w:t>
      </w:r>
      <w:r w:rsidR="002E3D58">
        <w:rPr>
          <w:rFonts w:ascii="Arial" w:hAnsi="Arial" w:cs="Arial"/>
        </w:rPr>
        <w:t>as</w:t>
      </w:r>
      <w:r w:rsidR="00E632AD">
        <w:rPr>
          <w:rFonts w:ascii="Arial" w:hAnsi="Arial" w:cs="Arial"/>
        </w:rPr>
        <w:t xml:space="preserve"> lack of social awareness, lack of interest in socialising</w:t>
      </w:r>
      <w:r w:rsidR="00A64171">
        <w:rPr>
          <w:rFonts w:ascii="Arial" w:hAnsi="Arial" w:cs="Arial"/>
        </w:rPr>
        <w:t xml:space="preserve"> and making friends. Difficulty making and sustaining friendships</w:t>
      </w:r>
      <w:r w:rsidR="001754D3">
        <w:rPr>
          <w:rFonts w:ascii="Arial" w:hAnsi="Arial" w:cs="Arial"/>
        </w:rPr>
        <w:t xml:space="preserve"> and inability to infer the thoughts</w:t>
      </w:r>
      <w:r w:rsidR="005870BA">
        <w:rPr>
          <w:rFonts w:ascii="Arial" w:hAnsi="Arial" w:cs="Arial"/>
        </w:rPr>
        <w:t>, feelings or emotions of</w:t>
      </w:r>
      <w:r w:rsidR="008E5311">
        <w:rPr>
          <w:rFonts w:ascii="Arial" w:hAnsi="Arial" w:cs="Arial"/>
        </w:rPr>
        <w:t xml:space="preserve"> </w:t>
      </w:r>
      <w:r w:rsidR="005870BA">
        <w:rPr>
          <w:rFonts w:ascii="Arial" w:hAnsi="Arial" w:cs="Arial"/>
        </w:rPr>
        <w:t>others.</w:t>
      </w:r>
      <w:r w:rsidR="00D728D8">
        <w:rPr>
          <w:rFonts w:ascii="Arial" w:hAnsi="Arial" w:cs="Arial"/>
        </w:rPr>
        <w:t xml:space="preserve"> “people with </w:t>
      </w:r>
      <w:r w:rsidR="002E3D58">
        <w:rPr>
          <w:rFonts w:ascii="Arial" w:hAnsi="Arial" w:cs="Arial"/>
        </w:rPr>
        <w:t>Asperger’s</w:t>
      </w:r>
      <w:r w:rsidR="008E5311">
        <w:rPr>
          <w:rFonts w:ascii="Arial" w:hAnsi="Arial" w:cs="Arial"/>
        </w:rPr>
        <w:t>’</w:t>
      </w:r>
      <w:r w:rsidR="00F4487D">
        <w:rPr>
          <w:rFonts w:ascii="Arial" w:hAnsi="Arial" w:cs="Arial"/>
        </w:rPr>
        <w:t xml:space="preserve"> syndrome see hear and feel the worl</w:t>
      </w:r>
      <w:r w:rsidR="008E5311">
        <w:rPr>
          <w:rFonts w:ascii="Arial" w:hAnsi="Arial" w:cs="Arial"/>
        </w:rPr>
        <w:t>d</w:t>
      </w:r>
      <w:r w:rsidR="00F4487D">
        <w:rPr>
          <w:rFonts w:ascii="Arial" w:hAnsi="Arial" w:cs="Arial"/>
        </w:rPr>
        <w:t xml:space="preserve"> differently</w:t>
      </w:r>
      <w:r w:rsidR="008E5311">
        <w:rPr>
          <w:rFonts w:ascii="Arial" w:hAnsi="Arial" w:cs="Arial"/>
        </w:rPr>
        <w:t xml:space="preserve"> </w:t>
      </w:r>
      <w:r w:rsidR="00411E35">
        <w:rPr>
          <w:rFonts w:ascii="Arial" w:hAnsi="Arial" w:cs="Arial"/>
        </w:rPr>
        <w:t xml:space="preserve">to other people”, (National Autistic Society </w:t>
      </w:r>
      <w:r w:rsidR="00DD0714">
        <w:rPr>
          <w:rFonts w:ascii="Arial" w:hAnsi="Arial" w:cs="Arial"/>
        </w:rPr>
        <w:t>2019).</w:t>
      </w:r>
    </w:p>
    <w:p w14:paraId="3D2A1CD5" w14:textId="0D488BC4" w:rsidR="00297E7A" w:rsidRDefault="00E12E12" w:rsidP="0019653A">
      <w:pPr>
        <w:jc w:val="both"/>
        <w:rPr>
          <w:rFonts w:ascii="Arial" w:hAnsi="Arial" w:cs="Arial"/>
        </w:rPr>
      </w:pPr>
      <w:r>
        <w:rPr>
          <w:rFonts w:ascii="Arial" w:hAnsi="Arial" w:cs="Arial"/>
        </w:rPr>
        <w:t>T</w:t>
      </w:r>
      <w:r w:rsidR="00E54FAB">
        <w:rPr>
          <w:rFonts w:ascii="Arial" w:hAnsi="Arial" w:cs="Arial"/>
        </w:rPr>
        <w:t>he</w:t>
      </w:r>
      <w:r>
        <w:rPr>
          <w:rFonts w:ascii="Arial" w:hAnsi="Arial" w:cs="Arial"/>
        </w:rPr>
        <w:t>re are many c</w:t>
      </w:r>
      <w:r w:rsidR="00DC625B">
        <w:rPr>
          <w:rFonts w:ascii="Arial" w:hAnsi="Arial" w:cs="Arial"/>
        </w:rPr>
        <w:t xml:space="preserve">hallenges </w:t>
      </w:r>
      <w:r>
        <w:rPr>
          <w:rFonts w:ascii="Arial" w:hAnsi="Arial" w:cs="Arial"/>
        </w:rPr>
        <w:t>facing people with</w:t>
      </w:r>
      <w:r w:rsidR="00DC625B">
        <w:rPr>
          <w:rFonts w:ascii="Arial" w:hAnsi="Arial" w:cs="Arial"/>
        </w:rPr>
        <w:t xml:space="preserve"> autism can be </w:t>
      </w:r>
      <w:r w:rsidR="00423D4E">
        <w:rPr>
          <w:rFonts w:ascii="Arial" w:hAnsi="Arial" w:cs="Arial"/>
        </w:rPr>
        <w:t>social phobia, excessive worry, anxiety,</w:t>
      </w:r>
      <w:r w:rsidR="00A55B91">
        <w:rPr>
          <w:rFonts w:ascii="Arial" w:hAnsi="Arial" w:cs="Arial"/>
        </w:rPr>
        <w:t xml:space="preserve"> avoidance behaviour, and rigid routine </w:t>
      </w:r>
      <w:r w:rsidR="00B16F51">
        <w:rPr>
          <w:rFonts w:ascii="Arial" w:hAnsi="Arial" w:cs="Arial"/>
        </w:rPr>
        <w:t>with resistance to change.</w:t>
      </w:r>
      <w:r w:rsidR="00405654">
        <w:rPr>
          <w:rFonts w:ascii="Arial" w:hAnsi="Arial" w:cs="Arial"/>
        </w:rPr>
        <w:t xml:space="preserve"> </w:t>
      </w:r>
      <w:r w:rsidR="00C65C2D">
        <w:rPr>
          <w:rFonts w:ascii="Arial" w:hAnsi="Arial" w:cs="Arial"/>
        </w:rPr>
        <w:t xml:space="preserve">According to a charity </w:t>
      </w:r>
      <w:r w:rsidR="00297E7A">
        <w:rPr>
          <w:rFonts w:ascii="Arial" w:hAnsi="Arial" w:cs="Arial"/>
        </w:rPr>
        <w:t xml:space="preserve">“People with autism </w:t>
      </w:r>
      <w:r w:rsidR="003D0867">
        <w:rPr>
          <w:rFonts w:ascii="Arial" w:hAnsi="Arial" w:cs="Arial"/>
        </w:rPr>
        <w:t xml:space="preserve">experience elevated levels of anxiety in comparison to their </w:t>
      </w:r>
      <w:r w:rsidR="00F579B5">
        <w:rPr>
          <w:rFonts w:ascii="Arial" w:hAnsi="Arial" w:cs="Arial"/>
        </w:rPr>
        <w:t>typically developing peers", (</w:t>
      </w:r>
      <w:r w:rsidR="002E3D58">
        <w:rPr>
          <w:rFonts w:ascii="Arial" w:hAnsi="Arial" w:cs="Arial"/>
        </w:rPr>
        <w:t>Autism Tasmania</w:t>
      </w:r>
      <w:r w:rsidR="00C65C2D">
        <w:rPr>
          <w:rFonts w:ascii="Arial" w:hAnsi="Arial" w:cs="Arial"/>
        </w:rPr>
        <w:t xml:space="preserve"> 2021)</w:t>
      </w:r>
      <w:r w:rsidR="008F3BFA">
        <w:rPr>
          <w:rFonts w:ascii="Arial" w:hAnsi="Arial" w:cs="Arial"/>
        </w:rPr>
        <w:t xml:space="preserve">. </w:t>
      </w:r>
      <w:r w:rsidR="003A317A">
        <w:rPr>
          <w:rFonts w:ascii="Arial" w:hAnsi="Arial" w:cs="Arial"/>
        </w:rPr>
        <w:t>People with autism have certain impairments these are known as triad of</w:t>
      </w:r>
      <w:r w:rsidR="000153F5">
        <w:rPr>
          <w:rFonts w:ascii="Arial" w:hAnsi="Arial" w:cs="Arial"/>
        </w:rPr>
        <w:t xml:space="preserve"> impairment </w:t>
      </w:r>
      <w:r w:rsidR="00677D59">
        <w:rPr>
          <w:rFonts w:ascii="Arial" w:hAnsi="Arial" w:cs="Arial"/>
        </w:rPr>
        <w:t xml:space="preserve">and can include </w:t>
      </w:r>
      <w:r w:rsidR="00EA372E">
        <w:rPr>
          <w:rFonts w:ascii="Arial" w:hAnsi="Arial" w:cs="Arial"/>
        </w:rPr>
        <w:t>lack of theory of mind</w:t>
      </w:r>
      <w:r w:rsidR="00961E98">
        <w:rPr>
          <w:rFonts w:ascii="Arial" w:hAnsi="Arial" w:cs="Arial"/>
        </w:rPr>
        <w:t xml:space="preserve">. </w:t>
      </w:r>
      <w:r w:rsidR="00322A35">
        <w:rPr>
          <w:rFonts w:ascii="Arial" w:hAnsi="Arial" w:cs="Arial"/>
        </w:rPr>
        <w:t>“</w:t>
      </w:r>
      <w:r w:rsidR="00E83D29">
        <w:rPr>
          <w:rFonts w:ascii="Arial" w:hAnsi="Arial" w:cs="Arial"/>
        </w:rPr>
        <w:t xml:space="preserve">Autism spectrum disorder (ASD) </w:t>
      </w:r>
      <w:r w:rsidR="00C8749C">
        <w:rPr>
          <w:rFonts w:ascii="Arial" w:hAnsi="Arial" w:cs="Arial"/>
        </w:rPr>
        <w:t xml:space="preserve">are </w:t>
      </w:r>
      <w:r w:rsidR="00322A35">
        <w:rPr>
          <w:rFonts w:ascii="Arial" w:hAnsi="Arial" w:cs="Arial"/>
        </w:rPr>
        <w:t>neurobehavioral</w:t>
      </w:r>
      <w:r w:rsidR="00C8749C">
        <w:rPr>
          <w:rFonts w:ascii="Arial" w:hAnsi="Arial" w:cs="Arial"/>
        </w:rPr>
        <w:t xml:space="preserve"> and </w:t>
      </w:r>
      <w:r w:rsidR="00CA2ED3">
        <w:rPr>
          <w:rFonts w:ascii="Arial" w:hAnsi="Arial" w:cs="Arial"/>
        </w:rPr>
        <w:t xml:space="preserve">developmental conditions that include </w:t>
      </w:r>
      <w:r w:rsidR="0027591C">
        <w:rPr>
          <w:rFonts w:ascii="Arial" w:hAnsi="Arial" w:cs="Arial"/>
        </w:rPr>
        <w:t xml:space="preserve">impairments in a triad of behavioural domains: </w:t>
      </w:r>
      <w:r w:rsidR="00A85EFD">
        <w:rPr>
          <w:rFonts w:ascii="Arial" w:hAnsi="Arial" w:cs="Arial"/>
        </w:rPr>
        <w:t>social development, communications and repetitive behaviours</w:t>
      </w:r>
      <w:r w:rsidR="00C80B6E">
        <w:rPr>
          <w:rFonts w:ascii="Arial" w:hAnsi="Arial" w:cs="Arial"/>
        </w:rPr>
        <w:t>, obsessive</w:t>
      </w:r>
      <w:r w:rsidR="001731EE">
        <w:rPr>
          <w:rFonts w:ascii="Arial" w:hAnsi="Arial" w:cs="Arial"/>
        </w:rPr>
        <w:t xml:space="preserve">”, </w:t>
      </w:r>
      <w:r w:rsidR="00D12355">
        <w:rPr>
          <w:rFonts w:ascii="Arial" w:hAnsi="Arial" w:cs="Arial"/>
        </w:rPr>
        <w:t>(</w:t>
      </w:r>
      <w:proofErr w:type="spellStart"/>
      <w:r w:rsidR="00B16121">
        <w:rPr>
          <w:rFonts w:ascii="Arial" w:hAnsi="Arial" w:cs="Arial"/>
        </w:rPr>
        <w:t>Carotenuto</w:t>
      </w:r>
      <w:proofErr w:type="spellEnd"/>
      <w:r w:rsidR="00D12355">
        <w:rPr>
          <w:rFonts w:ascii="Arial" w:hAnsi="Arial" w:cs="Arial"/>
        </w:rPr>
        <w:t xml:space="preserve"> et al 2019).</w:t>
      </w:r>
      <w:r w:rsidR="00D31F1F">
        <w:rPr>
          <w:rFonts w:ascii="Arial" w:hAnsi="Arial" w:cs="Arial"/>
        </w:rPr>
        <w:t xml:space="preserve"> Early </w:t>
      </w:r>
      <w:r w:rsidR="00782EDE">
        <w:rPr>
          <w:rFonts w:ascii="Arial" w:hAnsi="Arial" w:cs="Arial"/>
        </w:rPr>
        <w:t>intervention</w:t>
      </w:r>
      <w:r w:rsidR="00D31F1F">
        <w:rPr>
          <w:rFonts w:ascii="Arial" w:hAnsi="Arial" w:cs="Arial"/>
        </w:rPr>
        <w:t xml:space="preserve"> </w:t>
      </w:r>
      <w:r w:rsidR="00782EDE">
        <w:rPr>
          <w:rFonts w:ascii="Arial" w:hAnsi="Arial" w:cs="Arial"/>
        </w:rPr>
        <w:t>can help people to cope with their conditions using therapy and medication.</w:t>
      </w:r>
    </w:p>
    <w:p w14:paraId="1BE0BECF" w14:textId="1B41DB7E" w:rsidR="002A1344" w:rsidRDefault="005A4104" w:rsidP="0019653A">
      <w:pPr>
        <w:jc w:val="both"/>
        <w:rPr>
          <w:rFonts w:ascii="Arial" w:hAnsi="Arial" w:cs="Arial"/>
          <w:b/>
          <w:bCs/>
        </w:rPr>
      </w:pPr>
      <w:r w:rsidRPr="005A4104">
        <w:rPr>
          <w:rFonts w:ascii="Arial" w:hAnsi="Arial" w:cs="Arial"/>
          <w:b/>
          <w:bCs/>
        </w:rPr>
        <w:t>Treatments of Autism</w:t>
      </w:r>
    </w:p>
    <w:p w14:paraId="13DDB873" w14:textId="77777777" w:rsidR="00DF4019" w:rsidRPr="00E45A08" w:rsidRDefault="00D84D91" w:rsidP="0019653A">
      <w:pPr>
        <w:jc w:val="both"/>
        <w:rPr>
          <w:rFonts w:ascii="Arial" w:hAnsi="Arial" w:cs="Arial"/>
        </w:rPr>
      </w:pPr>
      <w:r w:rsidRPr="00D84D91">
        <w:rPr>
          <w:rFonts w:ascii="Arial" w:hAnsi="Arial" w:cs="Arial"/>
        </w:rPr>
        <w:t>T</w:t>
      </w:r>
      <w:r w:rsidR="00AE0E58" w:rsidRPr="00D84D91">
        <w:rPr>
          <w:rFonts w:ascii="Arial" w:hAnsi="Arial" w:cs="Arial"/>
        </w:rPr>
        <w:t>here</w:t>
      </w:r>
      <w:r>
        <w:rPr>
          <w:rFonts w:ascii="Arial" w:hAnsi="Arial" w:cs="Arial"/>
        </w:rPr>
        <w:t xml:space="preserve"> are many therapies that can help autistic people however there is no</w:t>
      </w:r>
      <w:r w:rsidR="00962B8E">
        <w:rPr>
          <w:rFonts w:ascii="Arial" w:hAnsi="Arial" w:cs="Arial"/>
        </w:rPr>
        <w:t xml:space="preserve"> treatment or cure, effective </w:t>
      </w:r>
      <w:r w:rsidR="008566DB">
        <w:rPr>
          <w:rFonts w:ascii="Arial" w:hAnsi="Arial" w:cs="Arial"/>
        </w:rPr>
        <w:t xml:space="preserve">treatments available are </w:t>
      </w:r>
      <w:r w:rsidR="00862C14">
        <w:rPr>
          <w:rFonts w:ascii="Arial" w:hAnsi="Arial" w:cs="Arial"/>
        </w:rPr>
        <w:t>occupational, speech therapy and physical therapy.</w:t>
      </w:r>
      <w:r w:rsidR="006942C3">
        <w:rPr>
          <w:rFonts w:ascii="Arial" w:hAnsi="Arial" w:cs="Arial"/>
        </w:rPr>
        <w:t xml:space="preserve"> According to the NH</w:t>
      </w:r>
      <w:r w:rsidR="00F40F85">
        <w:rPr>
          <w:rFonts w:ascii="Arial" w:hAnsi="Arial" w:cs="Arial"/>
        </w:rPr>
        <w:t xml:space="preserve">S, UK “special diets such as gluten free, casein free or </w:t>
      </w:r>
      <w:r w:rsidR="00DD3FF1">
        <w:rPr>
          <w:rFonts w:ascii="Arial" w:hAnsi="Arial" w:cs="Arial"/>
        </w:rPr>
        <w:t xml:space="preserve">ketogenic diets, </w:t>
      </w:r>
      <w:r w:rsidR="00A04214">
        <w:rPr>
          <w:rFonts w:ascii="Arial" w:hAnsi="Arial" w:cs="Arial"/>
        </w:rPr>
        <w:t xml:space="preserve">and some </w:t>
      </w:r>
      <w:r w:rsidR="00DD3FF1">
        <w:rPr>
          <w:rFonts w:ascii="Arial" w:hAnsi="Arial" w:cs="Arial"/>
        </w:rPr>
        <w:t>medicines</w:t>
      </w:r>
      <w:r w:rsidR="00413A86">
        <w:rPr>
          <w:rFonts w:ascii="Arial" w:hAnsi="Arial" w:cs="Arial"/>
        </w:rPr>
        <w:t xml:space="preserve"> help with memory</w:t>
      </w:r>
      <w:r w:rsidR="00901A09">
        <w:rPr>
          <w:rFonts w:ascii="Arial" w:hAnsi="Arial" w:cs="Arial"/>
        </w:rPr>
        <w:t xml:space="preserve">” (NHS 2021). </w:t>
      </w:r>
      <w:r w:rsidR="00241216">
        <w:rPr>
          <w:rFonts w:ascii="Arial" w:hAnsi="Arial" w:cs="Arial"/>
        </w:rPr>
        <w:t>Vitamins and other supplements can be taken and also a</w:t>
      </w:r>
      <w:r w:rsidR="004B7C42">
        <w:rPr>
          <w:rFonts w:ascii="Arial" w:hAnsi="Arial" w:cs="Arial"/>
        </w:rPr>
        <w:t>n injection made from blood cells. These treatments are harmful</w:t>
      </w:r>
      <w:r w:rsidR="006A4F57">
        <w:rPr>
          <w:rFonts w:ascii="Arial" w:hAnsi="Arial" w:cs="Arial"/>
        </w:rPr>
        <w:t xml:space="preserve"> and help to cope with </w:t>
      </w:r>
      <w:r w:rsidR="005377D1">
        <w:rPr>
          <w:rFonts w:ascii="Arial" w:hAnsi="Arial" w:cs="Arial"/>
        </w:rPr>
        <w:t>a team of psychologists that aim to understand and listen to autistic people</w:t>
      </w:r>
      <w:r w:rsidR="00777281">
        <w:rPr>
          <w:rFonts w:ascii="Arial" w:hAnsi="Arial" w:cs="Arial"/>
        </w:rPr>
        <w:t xml:space="preserve">. They aim to help autistic people to cope and manage their worries </w:t>
      </w:r>
      <w:r w:rsidR="000E59FA">
        <w:rPr>
          <w:rFonts w:ascii="Arial" w:hAnsi="Arial" w:cs="Arial"/>
        </w:rPr>
        <w:t>and help with ways to avoid getting upset.</w:t>
      </w:r>
      <w:r w:rsidR="005377D1">
        <w:rPr>
          <w:rFonts w:ascii="Arial" w:hAnsi="Arial" w:cs="Arial"/>
        </w:rPr>
        <w:t xml:space="preserve"> </w:t>
      </w:r>
      <w:r w:rsidR="00DF4019">
        <w:rPr>
          <w:rFonts w:ascii="Arial" w:hAnsi="Arial" w:cs="Arial"/>
        </w:rPr>
        <w:t xml:space="preserve">Early interventions from professionals such as educational, clinical psychologists help to manage experiences, this can be in the form of CBT, behavioural interventions. </w:t>
      </w:r>
    </w:p>
    <w:p w14:paraId="583104A7" w14:textId="7103E0B3" w:rsidR="005A4104" w:rsidRDefault="005A4104" w:rsidP="0019653A">
      <w:pPr>
        <w:jc w:val="both"/>
        <w:rPr>
          <w:rFonts w:ascii="Arial" w:hAnsi="Arial" w:cs="Arial"/>
          <w:b/>
          <w:bCs/>
        </w:rPr>
      </w:pPr>
      <w:r w:rsidRPr="004B3BBE">
        <w:rPr>
          <w:rFonts w:ascii="Arial" w:hAnsi="Arial" w:cs="Arial"/>
          <w:b/>
          <w:bCs/>
        </w:rPr>
        <w:t>Measurements of rehabilitation</w:t>
      </w:r>
    </w:p>
    <w:p w14:paraId="3CD02212" w14:textId="400369CB" w:rsidR="00DF4019" w:rsidRPr="00DF4019" w:rsidRDefault="002E3082" w:rsidP="0019653A">
      <w:pPr>
        <w:jc w:val="both"/>
        <w:rPr>
          <w:rFonts w:ascii="Arial" w:hAnsi="Arial" w:cs="Arial"/>
        </w:rPr>
      </w:pPr>
      <w:r>
        <w:rPr>
          <w:rFonts w:ascii="Arial" w:hAnsi="Arial" w:cs="Arial"/>
        </w:rPr>
        <w:t>Teams</w:t>
      </w:r>
      <w:r w:rsidR="00A85B4B">
        <w:rPr>
          <w:rFonts w:ascii="Arial" w:hAnsi="Arial" w:cs="Arial"/>
        </w:rPr>
        <w:t xml:space="preserve"> of autism related professionals can assess</w:t>
      </w:r>
      <w:r w:rsidR="005A2D91">
        <w:rPr>
          <w:rFonts w:ascii="Arial" w:hAnsi="Arial" w:cs="Arial"/>
        </w:rPr>
        <w:t xml:space="preserve"> the autistic person</w:t>
      </w:r>
      <w:r w:rsidR="00F45FEB">
        <w:rPr>
          <w:rFonts w:ascii="Arial" w:hAnsi="Arial" w:cs="Arial"/>
        </w:rPr>
        <w:t xml:space="preserve"> this can be done from childhood, professionals such as health visitors can refer a child for more specified help. </w:t>
      </w:r>
      <w:r w:rsidR="00A94986">
        <w:rPr>
          <w:rFonts w:ascii="Arial" w:hAnsi="Arial" w:cs="Arial"/>
        </w:rPr>
        <w:t>This can help to understand the challenges being faced by the child</w:t>
      </w:r>
      <w:r w:rsidR="00275FB2">
        <w:rPr>
          <w:rFonts w:ascii="Arial" w:hAnsi="Arial" w:cs="Arial"/>
        </w:rPr>
        <w:t xml:space="preserve"> </w:t>
      </w:r>
      <w:r w:rsidR="00724114">
        <w:rPr>
          <w:rFonts w:ascii="Arial" w:hAnsi="Arial" w:cs="Arial"/>
        </w:rPr>
        <w:t>this can be through parents</w:t>
      </w:r>
      <w:r w:rsidR="001D7E60">
        <w:rPr>
          <w:rFonts w:ascii="Arial" w:hAnsi="Arial" w:cs="Arial"/>
        </w:rPr>
        <w:t xml:space="preserve"> </w:t>
      </w:r>
      <w:r w:rsidR="00724114">
        <w:rPr>
          <w:rFonts w:ascii="Arial" w:hAnsi="Arial" w:cs="Arial"/>
        </w:rPr>
        <w:t>and teachers</w:t>
      </w:r>
      <w:r w:rsidR="00302FCC">
        <w:rPr>
          <w:rFonts w:ascii="Arial" w:hAnsi="Arial" w:cs="Arial"/>
        </w:rPr>
        <w:t>’</w:t>
      </w:r>
      <w:r w:rsidR="00724114">
        <w:rPr>
          <w:rFonts w:ascii="Arial" w:hAnsi="Arial" w:cs="Arial"/>
        </w:rPr>
        <w:t xml:space="preserve"> assessments</w:t>
      </w:r>
      <w:r w:rsidR="001D7E60">
        <w:rPr>
          <w:rFonts w:ascii="Arial" w:hAnsi="Arial" w:cs="Arial"/>
        </w:rPr>
        <w:t xml:space="preserve">. </w:t>
      </w:r>
      <w:r w:rsidR="00016E57">
        <w:rPr>
          <w:rFonts w:ascii="Arial" w:hAnsi="Arial" w:cs="Arial"/>
        </w:rPr>
        <w:t>The observations</w:t>
      </w:r>
      <w:r w:rsidR="001301E8">
        <w:rPr>
          <w:rFonts w:ascii="Arial" w:hAnsi="Arial" w:cs="Arial"/>
        </w:rPr>
        <w:t xml:space="preserve"> used to assess are ADOS- Autisms Diagnostic Observation Schedule </w:t>
      </w:r>
      <w:r w:rsidR="00DF047C">
        <w:rPr>
          <w:rFonts w:ascii="Arial" w:hAnsi="Arial" w:cs="Arial"/>
        </w:rPr>
        <w:t>these include</w:t>
      </w:r>
      <w:r w:rsidR="00CF00AF">
        <w:rPr>
          <w:rFonts w:ascii="Arial" w:hAnsi="Arial" w:cs="Arial"/>
        </w:rPr>
        <w:t xml:space="preserve"> response to names, playing freely versus playing with others</w:t>
      </w:r>
      <w:r w:rsidR="00972E82">
        <w:rPr>
          <w:rFonts w:ascii="Arial" w:hAnsi="Arial" w:cs="Arial"/>
        </w:rPr>
        <w:t>. Emotions such as smiling</w:t>
      </w:r>
      <w:r w:rsidR="00302FCC">
        <w:rPr>
          <w:rFonts w:ascii="Arial" w:hAnsi="Arial" w:cs="Arial"/>
        </w:rPr>
        <w:t>,</w:t>
      </w:r>
      <w:r w:rsidR="00352B9D">
        <w:rPr>
          <w:rFonts w:ascii="Arial" w:hAnsi="Arial" w:cs="Arial"/>
        </w:rPr>
        <w:t xml:space="preserve"> and lack of communication</w:t>
      </w:r>
      <w:r w:rsidR="00302FCC">
        <w:rPr>
          <w:rFonts w:ascii="Arial" w:hAnsi="Arial" w:cs="Arial"/>
        </w:rPr>
        <w:t xml:space="preserve"> are signs of an autistic person. </w:t>
      </w:r>
      <w:r w:rsidR="001D7E60">
        <w:rPr>
          <w:rFonts w:ascii="Arial" w:hAnsi="Arial" w:cs="Arial"/>
        </w:rPr>
        <w:t xml:space="preserve">This </w:t>
      </w:r>
      <w:r w:rsidR="00275FB2">
        <w:rPr>
          <w:rFonts w:ascii="Arial" w:hAnsi="Arial" w:cs="Arial"/>
        </w:rPr>
        <w:t>can help with issues such as social interaction</w:t>
      </w:r>
      <w:r w:rsidR="009D1895">
        <w:rPr>
          <w:rFonts w:ascii="Arial" w:hAnsi="Arial" w:cs="Arial"/>
        </w:rPr>
        <w:t xml:space="preserve"> autistic people are taught to cope </w:t>
      </w:r>
      <w:r w:rsidR="002D045C">
        <w:rPr>
          <w:rFonts w:ascii="Arial" w:hAnsi="Arial" w:cs="Arial"/>
        </w:rPr>
        <w:t>with situations that are not in their control.</w:t>
      </w:r>
      <w:r w:rsidR="009D1895">
        <w:rPr>
          <w:rFonts w:ascii="Arial" w:hAnsi="Arial" w:cs="Arial"/>
        </w:rPr>
        <w:t xml:space="preserve"> </w:t>
      </w:r>
      <w:r w:rsidR="00165E66">
        <w:rPr>
          <w:rFonts w:ascii="Arial" w:hAnsi="Arial" w:cs="Arial"/>
        </w:rPr>
        <w:t xml:space="preserve">These assessments </w:t>
      </w:r>
      <w:r w:rsidR="006500C9">
        <w:rPr>
          <w:rFonts w:ascii="Arial" w:hAnsi="Arial" w:cs="Arial"/>
        </w:rPr>
        <w:t xml:space="preserve">help to understand the autistic person and help </w:t>
      </w:r>
      <w:r w:rsidR="00B075A4">
        <w:rPr>
          <w:rFonts w:ascii="Arial" w:hAnsi="Arial" w:cs="Arial"/>
        </w:rPr>
        <w:t xml:space="preserve">provide </w:t>
      </w:r>
      <w:r w:rsidR="006500C9">
        <w:rPr>
          <w:rFonts w:ascii="Arial" w:hAnsi="Arial" w:cs="Arial"/>
        </w:rPr>
        <w:t>them</w:t>
      </w:r>
      <w:r w:rsidR="00B075A4">
        <w:rPr>
          <w:rFonts w:ascii="Arial" w:hAnsi="Arial" w:cs="Arial"/>
        </w:rPr>
        <w:t xml:space="preserve"> with help and guidance from professionals.</w:t>
      </w:r>
      <w:r w:rsidR="006500C9">
        <w:rPr>
          <w:rFonts w:ascii="Arial" w:hAnsi="Arial" w:cs="Arial"/>
        </w:rPr>
        <w:t xml:space="preserve"> </w:t>
      </w:r>
      <w:r w:rsidR="00C222DA">
        <w:rPr>
          <w:rFonts w:ascii="Arial" w:hAnsi="Arial" w:cs="Arial"/>
        </w:rPr>
        <w:t>Measurement models</w:t>
      </w:r>
      <w:r w:rsidR="00651627">
        <w:rPr>
          <w:rFonts w:ascii="Arial" w:hAnsi="Arial" w:cs="Arial"/>
        </w:rPr>
        <w:t xml:space="preserve"> are used to confirm and analyse children</w:t>
      </w:r>
      <w:r w:rsidR="00B161E2">
        <w:rPr>
          <w:rFonts w:ascii="Arial" w:hAnsi="Arial" w:cs="Arial"/>
        </w:rPr>
        <w:t xml:space="preserve"> before they start school</w:t>
      </w:r>
      <w:r w:rsidR="00CF318B">
        <w:rPr>
          <w:rFonts w:ascii="Arial" w:hAnsi="Arial" w:cs="Arial"/>
        </w:rPr>
        <w:t xml:space="preserve"> to assess</w:t>
      </w:r>
      <w:r w:rsidR="00723A0A">
        <w:rPr>
          <w:rFonts w:ascii="Arial" w:hAnsi="Arial" w:cs="Arial"/>
        </w:rPr>
        <w:t xml:space="preserve"> Autism</w:t>
      </w:r>
      <w:r w:rsidR="00CF3106">
        <w:rPr>
          <w:rFonts w:ascii="Arial" w:hAnsi="Arial" w:cs="Arial"/>
        </w:rPr>
        <w:t xml:space="preserve">, “measuring social </w:t>
      </w:r>
      <w:r w:rsidR="00117289">
        <w:rPr>
          <w:rFonts w:ascii="Arial" w:hAnsi="Arial" w:cs="Arial"/>
        </w:rPr>
        <w:t xml:space="preserve">responsiveness among preschool age children with Autism </w:t>
      </w:r>
      <w:r w:rsidR="00403171">
        <w:rPr>
          <w:rFonts w:ascii="Arial" w:hAnsi="Arial" w:cs="Arial"/>
        </w:rPr>
        <w:t xml:space="preserve">spectrum disorders”, </w:t>
      </w:r>
      <w:r w:rsidR="006D096C">
        <w:rPr>
          <w:rFonts w:ascii="Arial" w:hAnsi="Arial" w:cs="Arial"/>
        </w:rPr>
        <w:t>(</w:t>
      </w:r>
      <w:proofErr w:type="spellStart"/>
      <w:r w:rsidR="006D096C">
        <w:rPr>
          <w:rFonts w:ascii="Arial" w:hAnsi="Arial" w:cs="Arial"/>
        </w:rPr>
        <w:t>Duku</w:t>
      </w:r>
      <w:proofErr w:type="spellEnd"/>
      <w:r w:rsidR="006D096C">
        <w:rPr>
          <w:rFonts w:ascii="Arial" w:hAnsi="Arial" w:cs="Arial"/>
        </w:rPr>
        <w:t xml:space="preserve"> </w:t>
      </w:r>
      <w:r w:rsidR="00B94400">
        <w:rPr>
          <w:rFonts w:ascii="Arial" w:hAnsi="Arial" w:cs="Arial"/>
        </w:rPr>
        <w:t xml:space="preserve">and </w:t>
      </w:r>
      <w:proofErr w:type="spellStart"/>
      <w:r w:rsidR="00B94400">
        <w:rPr>
          <w:rFonts w:ascii="Arial" w:hAnsi="Arial" w:cs="Arial"/>
        </w:rPr>
        <w:t>Vaillancourt</w:t>
      </w:r>
      <w:proofErr w:type="spellEnd"/>
      <w:r w:rsidR="00E50B6B">
        <w:rPr>
          <w:rFonts w:ascii="Arial" w:hAnsi="Arial" w:cs="Arial"/>
        </w:rPr>
        <w:t xml:space="preserve"> </w:t>
      </w:r>
      <w:r w:rsidR="006D096C">
        <w:rPr>
          <w:rFonts w:ascii="Arial" w:hAnsi="Arial" w:cs="Arial"/>
        </w:rPr>
        <w:t>2012).</w:t>
      </w:r>
    </w:p>
    <w:p w14:paraId="799DB440" w14:textId="48A41CAE" w:rsidR="005A4104" w:rsidRPr="005A4104" w:rsidRDefault="005A4104" w:rsidP="0019653A">
      <w:pPr>
        <w:jc w:val="both"/>
        <w:rPr>
          <w:rFonts w:ascii="Arial" w:hAnsi="Arial" w:cs="Arial"/>
          <w:b/>
          <w:bCs/>
        </w:rPr>
      </w:pPr>
      <w:r>
        <w:rPr>
          <w:rFonts w:ascii="Arial" w:hAnsi="Arial" w:cs="Arial"/>
          <w:b/>
          <w:bCs/>
        </w:rPr>
        <w:t xml:space="preserve">Recommendations </w:t>
      </w:r>
    </w:p>
    <w:p w14:paraId="0D04B721" w14:textId="4D9D7276" w:rsidR="002A1344" w:rsidRDefault="00BF63A9" w:rsidP="0019653A">
      <w:pPr>
        <w:jc w:val="both"/>
        <w:rPr>
          <w:rFonts w:ascii="Arial" w:hAnsi="Arial" w:cs="Arial"/>
        </w:rPr>
      </w:pPr>
      <w:r>
        <w:rPr>
          <w:rFonts w:ascii="Arial" w:hAnsi="Arial" w:cs="Arial"/>
        </w:rPr>
        <w:t>Autistic symptoms</w:t>
      </w:r>
      <w:r w:rsidR="005450C1">
        <w:rPr>
          <w:rFonts w:ascii="Arial" w:hAnsi="Arial" w:cs="Arial"/>
        </w:rPr>
        <w:t xml:space="preserve"> are assessed using instruments such as</w:t>
      </w:r>
      <w:r w:rsidR="008F3332">
        <w:rPr>
          <w:rFonts w:ascii="Arial" w:hAnsi="Arial" w:cs="Arial"/>
        </w:rPr>
        <w:t xml:space="preserve"> childhood </w:t>
      </w:r>
      <w:proofErr w:type="spellStart"/>
      <w:r w:rsidR="008F3332">
        <w:rPr>
          <w:rFonts w:ascii="Arial" w:hAnsi="Arial" w:cs="Arial"/>
        </w:rPr>
        <w:t>Aspergers</w:t>
      </w:r>
      <w:proofErr w:type="spellEnd"/>
      <w:r w:rsidR="008F3332">
        <w:rPr>
          <w:rFonts w:ascii="Arial" w:hAnsi="Arial" w:cs="Arial"/>
        </w:rPr>
        <w:t xml:space="preserve"> syndrome test, </w:t>
      </w:r>
      <w:r w:rsidR="00450B17">
        <w:rPr>
          <w:rFonts w:ascii="Arial" w:hAnsi="Arial" w:cs="Arial"/>
        </w:rPr>
        <w:t>behavioural check</w:t>
      </w:r>
      <w:r w:rsidR="00D90AE1">
        <w:rPr>
          <w:rFonts w:ascii="Arial" w:hAnsi="Arial" w:cs="Arial"/>
        </w:rPr>
        <w:t xml:space="preserve"> </w:t>
      </w:r>
      <w:r w:rsidR="00450B17">
        <w:rPr>
          <w:rFonts w:ascii="Arial" w:hAnsi="Arial" w:cs="Arial"/>
        </w:rPr>
        <w:t>list and social communication questionnaires</w:t>
      </w:r>
      <w:r w:rsidR="00877FA9">
        <w:rPr>
          <w:rFonts w:ascii="Arial" w:hAnsi="Arial" w:cs="Arial"/>
        </w:rPr>
        <w:t xml:space="preserve">. These tools are used to assess people </w:t>
      </w:r>
      <w:r w:rsidR="00810DD5">
        <w:rPr>
          <w:rFonts w:ascii="Arial" w:hAnsi="Arial" w:cs="Arial"/>
        </w:rPr>
        <w:t xml:space="preserve">and to identify </w:t>
      </w:r>
      <w:r w:rsidR="00370387">
        <w:rPr>
          <w:rFonts w:ascii="Arial" w:hAnsi="Arial" w:cs="Arial"/>
        </w:rPr>
        <w:t xml:space="preserve">the points on the spectrum. </w:t>
      </w:r>
      <w:r w:rsidR="00375CE3">
        <w:rPr>
          <w:rFonts w:ascii="Arial" w:hAnsi="Arial" w:cs="Arial"/>
        </w:rPr>
        <w:t xml:space="preserve">However ongoing assessments are needed to </w:t>
      </w:r>
      <w:r w:rsidR="003E25DD">
        <w:rPr>
          <w:rFonts w:ascii="Arial" w:hAnsi="Arial" w:cs="Arial"/>
        </w:rPr>
        <w:t>establish</w:t>
      </w:r>
      <w:r w:rsidR="00B45010">
        <w:rPr>
          <w:rFonts w:ascii="Arial" w:hAnsi="Arial" w:cs="Arial"/>
        </w:rPr>
        <w:t xml:space="preserve"> autism</w:t>
      </w:r>
      <w:r w:rsidR="00B34D6B">
        <w:rPr>
          <w:rFonts w:ascii="Arial" w:hAnsi="Arial" w:cs="Arial"/>
        </w:rPr>
        <w:t xml:space="preserve"> and </w:t>
      </w:r>
      <w:r w:rsidR="008C3D93">
        <w:rPr>
          <w:rFonts w:ascii="Arial" w:hAnsi="Arial" w:cs="Arial"/>
        </w:rPr>
        <w:t>to review the measures</w:t>
      </w:r>
      <w:r w:rsidR="00B45010">
        <w:rPr>
          <w:rFonts w:ascii="Arial" w:hAnsi="Arial" w:cs="Arial"/>
        </w:rPr>
        <w:t xml:space="preserve">, “the development </w:t>
      </w:r>
      <w:r w:rsidR="007D6C47">
        <w:rPr>
          <w:rFonts w:ascii="Arial" w:hAnsi="Arial" w:cs="Arial"/>
        </w:rPr>
        <w:t>of a measure sensitive to symptom</w:t>
      </w:r>
      <w:r w:rsidR="001D0EA1">
        <w:rPr>
          <w:rFonts w:ascii="Arial" w:hAnsi="Arial" w:cs="Arial"/>
        </w:rPr>
        <w:t xml:space="preserve"> </w:t>
      </w:r>
      <w:r w:rsidR="007D6C47">
        <w:rPr>
          <w:rFonts w:ascii="Arial" w:hAnsi="Arial" w:cs="Arial"/>
        </w:rPr>
        <w:t xml:space="preserve">change/continuity across development may be useful”, </w:t>
      </w:r>
      <w:r w:rsidR="002F2746">
        <w:rPr>
          <w:rFonts w:ascii="Arial" w:hAnsi="Arial" w:cs="Arial"/>
        </w:rPr>
        <w:t>(</w:t>
      </w:r>
      <w:proofErr w:type="spellStart"/>
      <w:r w:rsidR="001D0EA1">
        <w:rPr>
          <w:rFonts w:ascii="Arial" w:hAnsi="Arial" w:cs="Arial"/>
        </w:rPr>
        <w:t>F</w:t>
      </w:r>
      <w:r w:rsidR="002F2746">
        <w:rPr>
          <w:rFonts w:ascii="Arial" w:hAnsi="Arial" w:cs="Arial"/>
        </w:rPr>
        <w:t>erndopulle</w:t>
      </w:r>
      <w:proofErr w:type="spellEnd"/>
      <w:r w:rsidR="002F2746">
        <w:rPr>
          <w:rFonts w:ascii="Arial" w:hAnsi="Arial" w:cs="Arial"/>
        </w:rPr>
        <w:t xml:space="preserve"> 2011).</w:t>
      </w:r>
      <w:r w:rsidR="0098423F">
        <w:rPr>
          <w:rFonts w:ascii="Arial" w:hAnsi="Arial" w:cs="Arial"/>
        </w:rPr>
        <w:t xml:space="preserve"> Further </w:t>
      </w:r>
      <w:r w:rsidR="00DB4557">
        <w:rPr>
          <w:rFonts w:ascii="Arial" w:hAnsi="Arial" w:cs="Arial"/>
        </w:rPr>
        <w:t>research is also needed for adults</w:t>
      </w:r>
      <w:r w:rsidR="00FD1DEE">
        <w:rPr>
          <w:rFonts w:ascii="Arial" w:hAnsi="Arial" w:cs="Arial"/>
        </w:rPr>
        <w:t xml:space="preserve"> with autism to understand </w:t>
      </w:r>
      <w:r w:rsidR="0009554A">
        <w:rPr>
          <w:rFonts w:ascii="Arial" w:hAnsi="Arial" w:cs="Arial"/>
        </w:rPr>
        <w:t>how adults</w:t>
      </w:r>
      <w:r w:rsidR="00364EF3">
        <w:rPr>
          <w:rFonts w:ascii="Arial" w:hAnsi="Arial" w:cs="Arial"/>
        </w:rPr>
        <w:t xml:space="preserve"> cope throughout life, </w:t>
      </w:r>
      <w:r w:rsidR="005167D5">
        <w:rPr>
          <w:rFonts w:ascii="Arial" w:hAnsi="Arial" w:cs="Arial"/>
        </w:rPr>
        <w:t>“</w:t>
      </w:r>
      <w:r w:rsidR="008B60EB">
        <w:rPr>
          <w:rFonts w:ascii="Arial" w:hAnsi="Arial" w:cs="Arial"/>
        </w:rPr>
        <w:t>findings indicate that the measurement of autism</w:t>
      </w:r>
      <w:r w:rsidR="00DC41FD">
        <w:rPr>
          <w:rFonts w:ascii="Arial" w:hAnsi="Arial" w:cs="Arial"/>
        </w:rPr>
        <w:t xml:space="preserve"> characteristics is consistent across age into</w:t>
      </w:r>
      <w:r w:rsidR="00EB32E1">
        <w:rPr>
          <w:rFonts w:ascii="Arial" w:hAnsi="Arial" w:cs="Arial"/>
        </w:rPr>
        <w:t xml:space="preserve"> </w:t>
      </w:r>
      <w:r w:rsidR="00DC41FD">
        <w:rPr>
          <w:rFonts w:ascii="Arial" w:hAnsi="Arial" w:cs="Arial"/>
        </w:rPr>
        <w:t>late life</w:t>
      </w:r>
      <w:r w:rsidR="00EB32E1">
        <w:rPr>
          <w:rFonts w:ascii="Arial" w:hAnsi="Arial" w:cs="Arial"/>
        </w:rPr>
        <w:t xml:space="preserve">”, </w:t>
      </w:r>
      <w:r w:rsidR="00A664FD">
        <w:rPr>
          <w:rFonts w:ascii="Arial" w:hAnsi="Arial" w:cs="Arial"/>
        </w:rPr>
        <w:t>(Lodi-Smith et al 2021).</w:t>
      </w:r>
    </w:p>
    <w:p w14:paraId="2C3CF88D" w14:textId="56AB294E" w:rsidR="000E755A" w:rsidRPr="00C94AD6" w:rsidRDefault="000E755A" w:rsidP="0019653A">
      <w:pPr>
        <w:jc w:val="both"/>
        <w:rPr>
          <w:rFonts w:ascii="Arial" w:hAnsi="Arial" w:cs="Arial"/>
          <w:b/>
          <w:bCs/>
        </w:rPr>
      </w:pPr>
      <w:r w:rsidRPr="00C94AD6">
        <w:rPr>
          <w:rFonts w:ascii="Arial" w:hAnsi="Arial" w:cs="Arial"/>
          <w:b/>
          <w:bCs/>
        </w:rPr>
        <w:t xml:space="preserve">Conclusion </w:t>
      </w:r>
    </w:p>
    <w:p w14:paraId="4D751426" w14:textId="7D21EE2B" w:rsidR="002A1344" w:rsidRDefault="0029015E" w:rsidP="0019653A">
      <w:pPr>
        <w:jc w:val="both"/>
        <w:rPr>
          <w:rFonts w:ascii="Arial" w:hAnsi="Arial" w:cs="Arial"/>
        </w:rPr>
      </w:pPr>
      <w:r>
        <w:rPr>
          <w:rFonts w:ascii="Arial" w:hAnsi="Arial" w:cs="Arial"/>
        </w:rPr>
        <w:t>The ICD-10 manual</w:t>
      </w:r>
      <w:r w:rsidR="00F05257">
        <w:rPr>
          <w:rFonts w:ascii="Arial" w:hAnsi="Arial" w:cs="Arial"/>
        </w:rPr>
        <w:t xml:space="preserve"> diagnosis help professionals to </w:t>
      </w:r>
      <w:r w:rsidR="005339CF">
        <w:rPr>
          <w:rFonts w:ascii="Arial" w:hAnsi="Arial" w:cs="Arial"/>
        </w:rPr>
        <w:t xml:space="preserve">diagnose patients correctly in order to get patients the best </w:t>
      </w:r>
      <w:r w:rsidR="00426D01">
        <w:rPr>
          <w:rFonts w:ascii="Arial" w:hAnsi="Arial" w:cs="Arial"/>
        </w:rPr>
        <w:t xml:space="preserve">available help and treatments. The aim is to </w:t>
      </w:r>
      <w:r w:rsidR="003174CF">
        <w:rPr>
          <w:rFonts w:ascii="Arial" w:hAnsi="Arial" w:cs="Arial"/>
        </w:rPr>
        <w:t>update and make changes to the diagnostic criteria</w:t>
      </w:r>
      <w:r w:rsidR="00B27329">
        <w:rPr>
          <w:rFonts w:ascii="Arial" w:hAnsi="Arial" w:cs="Arial"/>
        </w:rPr>
        <w:t xml:space="preserve"> according to current advancements </w:t>
      </w:r>
      <w:r w:rsidR="000F5C94">
        <w:rPr>
          <w:rFonts w:ascii="Arial" w:hAnsi="Arial" w:cs="Arial"/>
        </w:rPr>
        <w:t xml:space="preserve">and studies in </w:t>
      </w:r>
      <w:r w:rsidR="00D77D9D">
        <w:rPr>
          <w:rFonts w:ascii="Arial" w:hAnsi="Arial" w:cs="Arial"/>
        </w:rPr>
        <w:t>particular areas</w:t>
      </w:r>
      <w:r w:rsidR="00715921">
        <w:rPr>
          <w:rFonts w:ascii="Arial" w:hAnsi="Arial" w:cs="Arial"/>
        </w:rPr>
        <w:t xml:space="preserve"> where further research has shown that </w:t>
      </w:r>
      <w:r w:rsidR="005B4B98">
        <w:rPr>
          <w:rFonts w:ascii="Arial" w:hAnsi="Arial" w:cs="Arial"/>
        </w:rPr>
        <w:t>symptoms are changing and developing.</w:t>
      </w:r>
    </w:p>
    <w:p w14:paraId="60934353" w14:textId="0C8AAD5C" w:rsidR="002A1344" w:rsidRDefault="002A1344" w:rsidP="0019653A">
      <w:pPr>
        <w:jc w:val="both"/>
        <w:rPr>
          <w:rFonts w:ascii="Arial" w:hAnsi="Arial" w:cs="Arial"/>
        </w:rPr>
      </w:pPr>
    </w:p>
    <w:p w14:paraId="3F294C9B" w14:textId="2E6CBA44" w:rsidR="002A1344" w:rsidRDefault="002A1344" w:rsidP="0019653A">
      <w:pPr>
        <w:jc w:val="both"/>
        <w:rPr>
          <w:rFonts w:ascii="Arial" w:hAnsi="Arial" w:cs="Arial"/>
        </w:rPr>
      </w:pPr>
    </w:p>
    <w:p w14:paraId="1C328205" w14:textId="58B2BFF3" w:rsidR="002A1344" w:rsidRDefault="002A1344" w:rsidP="0019653A">
      <w:pPr>
        <w:jc w:val="both"/>
        <w:rPr>
          <w:rFonts w:ascii="Arial" w:hAnsi="Arial" w:cs="Arial"/>
        </w:rPr>
      </w:pPr>
    </w:p>
    <w:p w14:paraId="5C7AA7B7" w14:textId="6880FA89" w:rsidR="002A1344" w:rsidRDefault="002A1344" w:rsidP="0019653A">
      <w:pPr>
        <w:jc w:val="both"/>
        <w:rPr>
          <w:rFonts w:ascii="Arial" w:hAnsi="Arial" w:cs="Arial"/>
        </w:rPr>
      </w:pPr>
    </w:p>
    <w:p w14:paraId="3718388E" w14:textId="373E70CF" w:rsidR="002A1344" w:rsidRDefault="002A1344" w:rsidP="0019653A">
      <w:pPr>
        <w:jc w:val="both"/>
        <w:rPr>
          <w:rFonts w:ascii="Arial" w:hAnsi="Arial" w:cs="Arial"/>
        </w:rPr>
      </w:pPr>
    </w:p>
    <w:p w14:paraId="717A8B24" w14:textId="0538CB09" w:rsidR="002A1344" w:rsidRDefault="002A1344" w:rsidP="0019653A">
      <w:pPr>
        <w:jc w:val="both"/>
        <w:rPr>
          <w:rFonts w:ascii="Arial" w:hAnsi="Arial" w:cs="Arial"/>
        </w:rPr>
      </w:pPr>
    </w:p>
    <w:p w14:paraId="44611C50" w14:textId="77777777" w:rsidR="00667C70" w:rsidRDefault="00667C70" w:rsidP="0019653A">
      <w:pPr>
        <w:jc w:val="both"/>
        <w:rPr>
          <w:rFonts w:ascii="Arial" w:hAnsi="Arial" w:cs="Arial"/>
        </w:rPr>
      </w:pPr>
    </w:p>
    <w:p w14:paraId="661B49A9" w14:textId="3FE5CA5C" w:rsidR="00667C70" w:rsidRDefault="00667C70" w:rsidP="0019653A">
      <w:pPr>
        <w:jc w:val="both"/>
        <w:rPr>
          <w:rFonts w:ascii="Arial" w:hAnsi="Arial" w:cs="Arial"/>
        </w:rPr>
      </w:pPr>
    </w:p>
    <w:p w14:paraId="6D910FD3" w14:textId="7118FAC6" w:rsidR="00667C70" w:rsidRDefault="00667C70" w:rsidP="0019653A">
      <w:pPr>
        <w:jc w:val="both"/>
        <w:rPr>
          <w:rFonts w:ascii="Arial" w:hAnsi="Arial" w:cs="Arial"/>
        </w:rPr>
      </w:pPr>
    </w:p>
    <w:p w14:paraId="3BE7221C" w14:textId="77777777" w:rsidR="00F231A2" w:rsidRDefault="00F231A2" w:rsidP="0019653A">
      <w:pPr>
        <w:jc w:val="both"/>
        <w:rPr>
          <w:rFonts w:ascii="Arial" w:hAnsi="Arial" w:cs="Arial"/>
        </w:rPr>
      </w:pPr>
    </w:p>
    <w:p w14:paraId="0124A394" w14:textId="77777777" w:rsidR="00F231A2" w:rsidRDefault="00F231A2" w:rsidP="0019653A">
      <w:pPr>
        <w:jc w:val="both"/>
        <w:rPr>
          <w:rFonts w:ascii="Arial" w:hAnsi="Arial" w:cs="Arial"/>
        </w:rPr>
      </w:pPr>
    </w:p>
    <w:p w14:paraId="32FDD74D" w14:textId="77777777" w:rsidR="00F231A2" w:rsidRDefault="00F231A2" w:rsidP="0019653A">
      <w:pPr>
        <w:jc w:val="both"/>
        <w:rPr>
          <w:rFonts w:ascii="Arial" w:hAnsi="Arial" w:cs="Arial"/>
        </w:rPr>
      </w:pPr>
    </w:p>
    <w:p w14:paraId="6AFF4C07" w14:textId="77777777" w:rsidR="00F231A2" w:rsidRDefault="00F231A2" w:rsidP="0019653A">
      <w:pPr>
        <w:jc w:val="both"/>
        <w:rPr>
          <w:rFonts w:ascii="Arial" w:hAnsi="Arial" w:cs="Arial"/>
        </w:rPr>
      </w:pPr>
    </w:p>
    <w:p w14:paraId="3289E7F3" w14:textId="77777777" w:rsidR="00F231A2" w:rsidRDefault="00F231A2" w:rsidP="0019653A">
      <w:pPr>
        <w:jc w:val="both"/>
        <w:rPr>
          <w:rFonts w:ascii="Arial" w:hAnsi="Arial" w:cs="Arial"/>
        </w:rPr>
      </w:pPr>
    </w:p>
    <w:p w14:paraId="2333BFD2" w14:textId="77777777" w:rsidR="00F231A2" w:rsidRDefault="00F231A2" w:rsidP="0019653A">
      <w:pPr>
        <w:jc w:val="both"/>
        <w:rPr>
          <w:rFonts w:ascii="Arial" w:hAnsi="Arial" w:cs="Arial"/>
        </w:rPr>
      </w:pPr>
    </w:p>
    <w:p w14:paraId="66438CEF" w14:textId="77777777" w:rsidR="00F231A2" w:rsidRDefault="00F231A2" w:rsidP="0019653A">
      <w:pPr>
        <w:jc w:val="both"/>
        <w:rPr>
          <w:rFonts w:ascii="Arial" w:hAnsi="Arial" w:cs="Arial"/>
        </w:rPr>
      </w:pPr>
    </w:p>
    <w:p w14:paraId="576B8044" w14:textId="77777777" w:rsidR="00F231A2" w:rsidRDefault="00F231A2" w:rsidP="0019653A">
      <w:pPr>
        <w:jc w:val="both"/>
        <w:rPr>
          <w:rFonts w:ascii="Arial" w:hAnsi="Arial" w:cs="Arial"/>
        </w:rPr>
      </w:pPr>
    </w:p>
    <w:p w14:paraId="61CF268B" w14:textId="77777777" w:rsidR="00F231A2" w:rsidRDefault="00F231A2" w:rsidP="0019653A">
      <w:pPr>
        <w:jc w:val="both"/>
        <w:rPr>
          <w:rFonts w:ascii="Arial" w:hAnsi="Arial" w:cs="Arial"/>
        </w:rPr>
      </w:pPr>
    </w:p>
    <w:p w14:paraId="0B32FD0A" w14:textId="77777777" w:rsidR="00F231A2" w:rsidRDefault="00F231A2" w:rsidP="0019653A">
      <w:pPr>
        <w:jc w:val="both"/>
        <w:rPr>
          <w:rFonts w:ascii="Arial" w:hAnsi="Arial" w:cs="Arial"/>
        </w:rPr>
      </w:pPr>
    </w:p>
    <w:p w14:paraId="3C443F5D" w14:textId="77777777" w:rsidR="00F231A2" w:rsidRDefault="00F231A2" w:rsidP="0019653A">
      <w:pPr>
        <w:jc w:val="both"/>
        <w:rPr>
          <w:rFonts w:ascii="Arial" w:hAnsi="Arial" w:cs="Arial"/>
        </w:rPr>
      </w:pPr>
    </w:p>
    <w:p w14:paraId="221C0FD1" w14:textId="77777777" w:rsidR="00F231A2" w:rsidRDefault="00F231A2" w:rsidP="0019653A">
      <w:pPr>
        <w:jc w:val="both"/>
        <w:rPr>
          <w:rFonts w:ascii="Arial" w:hAnsi="Arial" w:cs="Arial"/>
        </w:rPr>
      </w:pPr>
    </w:p>
    <w:p w14:paraId="36AD2E28" w14:textId="77777777" w:rsidR="00F231A2" w:rsidRDefault="00F231A2" w:rsidP="0019653A">
      <w:pPr>
        <w:jc w:val="both"/>
        <w:rPr>
          <w:rFonts w:ascii="Arial" w:hAnsi="Arial" w:cs="Arial"/>
        </w:rPr>
      </w:pPr>
    </w:p>
    <w:p w14:paraId="541010EE" w14:textId="77777777" w:rsidR="00F231A2" w:rsidRDefault="00F231A2" w:rsidP="0019653A">
      <w:pPr>
        <w:jc w:val="both"/>
        <w:rPr>
          <w:rFonts w:ascii="Arial" w:hAnsi="Arial" w:cs="Arial"/>
        </w:rPr>
      </w:pPr>
    </w:p>
    <w:p w14:paraId="7CA2D54C" w14:textId="77777777" w:rsidR="00F231A2" w:rsidRDefault="00F231A2" w:rsidP="0019653A">
      <w:pPr>
        <w:jc w:val="both"/>
        <w:rPr>
          <w:rFonts w:ascii="Arial" w:hAnsi="Arial" w:cs="Arial"/>
        </w:rPr>
      </w:pPr>
    </w:p>
    <w:p w14:paraId="0C591967" w14:textId="77777777" w:rsidR="00F231A2" w:rsidRDefault="00F231A2" w:rsidP="0019653A">
      <w:pPr>
        <w:jc w:val="both"/>
        <w:rPr>
          <w:rFonts w:ascii="Arial" w:hAnsi="Arial" w:cs="Arial"/>
        </w:rPr>
      </w:pPr>
    </w:p>
    <w:p w14:paraId="4491DEB2" w14:textId="77777777" w:rsidR="00F231A2" w:rsidRDefault="00F231A2" w:rsidP="0019653A">
      <w:pPr>
        <w:jc w:val="both"/>
        <w:rPr>
          <w:rFonts w:ascii="Arial" w:hAnsi="Arial" w:cs="Arial"/>
        </w:rPr>
      </w:pPr>
    </w:p>
    <w:p w14:paraId="005FBBF2" w14:textId="77777777" w:rsidR="00F231A2" w:rsidRDefault="00F231A2" w:rsidP="0019653A">
      <w:pPr>
        <w:jc w:val="both"/>
        <w:rPr>
          <w:rFonts w:ascii="Arial" w:hAnsi="Arial" w:cs="Arial"/>
        </w:rPr>
      </w:pPr>
    </w:p>
    <w:p w14:paraId="30DFD4ED" w14:textId="77777777" w:rsidR="002255BA" w:rsidRDefault="002255BA" w:rsidP="0019653A">
      <w:pPr>
        <w:jc w:val="both"/>
        <w:rPr>
          <w:rFonts w:ascii="Arial" w:hAnsi="Arial" w:cs="Arial"/>
        </w:rPr>
      </w:pPr>
    </w:p>
    <w:p w14:paraId="66597823" w14:textId="69E5D316" w:rsidR="00667C70" w:rsidRPr="00A56050" w:rsidRDefault="00667C70" w:rsidP="0019653A">
      <w:pPr>
        <w:jc w:val="both"/>
        <w:rPr>
          <w:rFonts w:ascii="Arial" w:hAnsi="Arial" w:cs="Arial"/>
          <w:b/>
        </w:rPr>
      </w:pPr>
      <w:r w:rsidRPr="00A56050">
        <w:rPr>
          <w:rFonts w:ascii="Arial" w:hAnsi="Arial" w:cs="Arial"/>
          <w:b/>
        </w:rPr>
        <w:t>Reference list</w:t>
      </w:r>
    </w:p>
    <w:p w14:paraId="35D0E895" w14:textId="0DA87B01" w:rsidR="007B3EB3" w:rsidRDefault="007B3EB3" w:rsidP="0019653A">
      <w:pPr>
        <w:jc w:val="both"/>
        <w:rPr>
          <w:rFonts w:ascii="Arial" w:hAnsi="Arial" w:cs="Arial"/>
        </w:rPr>
      </w:pPr>
      <w:r>
        <w:rPr>
          <w:rFonts w:ascii="Arial" w:hAnsi="Arial" w:cs="Arial"/>
        </w:rPr>
        <w:t>Autism</w:t>
      </w:r>
      <w:r w:rsidR="002255BA">
        <w:rPr>
          <w:rFonts w:ascii="Arial" w:hAnsi="Arial" w:cs="Arial"/>
        </w:rPr>
        <w:t xml:space="preserve"> </w:t>
      </w:r>
      <w:r>
        <w:rPr>
          <w:rFonts w:ascii="Arial" w:hAnsi="Arial" w:cs="Arial"/>
        </w:rPr>
        <w:t xml:space="preserve">Tasmania (2021), </w:t>
      </w:r>
      <w:r w:rsidR="00BB6815">
        <w:rPr>
          <w:rFonts w:ascii="Arial" w:hAnsi="Arial" w:cs="Arial"/>
        </w:rPr>
        <w:t xml:space="preserve">Autism, available at: </w:t>
      </w:r>
      <w:r w:rsidR="002255BA">
        <w:rPr>
          <w:rFonts w:ascii="Arial" w:hAnsi="Arial" w:cs="Arial"/>
        </w:rPr>
        <w:t>https://www.</w:t>
      </w:r>
      <w:r w:rsidR="00756566">
        <w:rPr>
          <w:rFonts w:ascii="Arial" w:hAnsi="Arial" w:cs="Arial"/>
        </w:rPr>
        <w:t xml:space="preserve">autismtas.org.au accessed: </w:t>
      </w:r>
      <w:r w:rsidR="008F3BFA">
        <w:rPr>
          <w:rFonts w:ascii="Arial" w:hAnsi="Arial" w:cs="Arial"/>
        </w:rPr>
        <w:t>2 April 2021.</w:t>
      </w:r>
    </w:p>
    <w:p w14:paraId="3A6457EA" w14:textId="77FA428D" w:rsidR="007665C5" w:rsidRDefault="007665C5" w:rsidP="007665C5">
      <w:pPr>
        <w:jc w:val="both"/>
        <w:rPr>
          <w:rFonts w:ascii="Arial" w:hAnsi="Arial" w:cs="Arial"/>
        </w:rPr>
      </w:pPr>
      <w:proofErr w:type="spellStart"/>
      <w:r>
        <w:rPr>
          <w:rFonts w:ascii="Arial" w:hAnsi="Arial" w:cs="Arial"/>
        </w:rPr>
        <w:t>Bystritsky</w:t>
      </w:r>
      <w:proofErr w:type="spellEnd"/>
      <w:r>
        <w:rPr>
          <w:rFonts w:ascii="Arial" w:hAnsi="Arial" w:cs="Arial"/>
        </w:rPr>
        <w:t xml:space="preserve">. A, </w:t>
      </w:r>
      <w:proofErr w:type="spellStart"/>
      <w:r>
        <w:rPr>
          <w:rFonts w:ascii="Arial" w:hAnsi="Arial" w:cs="Arial"/>
        </w:rPr>
        <w:t>Hovav</w:t>
      </w:r>
      <w:proofErr w:type="spellEnd"/>
      <w:r>
        <w:rPr>
          <w:rFonts w:ascii="Arial" w:hAnsi="Arial" w:cs="Arial"/>
        </w:rPr>
        <w:t>. S, and Byrne. P (2012). Use of Complimentary and Alternative Medicine in a large sample of Anxiety Patients”. Available at: ncbi.nlm.nih.gov accessed: {online} 6 April 2021.</w:t>
      </w:r>
    </w:p>
    <w:p w14:paraId="368D72D1" w14:textId="77777777" w:rsidR="007665C5" w:rsidRDefault="007665C5" w:rsidP="007665C5">
      <w:pPr>
        <w:jc w:val="both"/>
        <w:rPr>
          <w:rFonts w:ascii="Arial" w:hAnsi="Arial" w:cs="Arial"/>
        </w:rPr>
      </w:pPr>
      <w:proofErr w:type="spellStart"/>
      <w:r>
        <w:rPr>
          <w:rFonts w:ascii="Arial" w:hAnsi="Arial" w:cs="Arial"/>
        </w:rPr>
        <w:t>Buszewicz</w:t>
      </w:r>
      <w:proofErr w:type="spellEnd"/>
      <w:r>
        <w:rPr>
          <w:rFonts w:ascii="Arial" w:hAnsi="Arial" w:cs="Arial"/>
        </w:rPr>
        <w:t xml:space="preserve">. M, Cape. J, </w:t>
      </w:r>
      <w:proofErr w:type="spellStart"/>
      <w:r>
        <w:rPr>
          <w:rFonts w:ascii="Arial" w:hAnsi="Arial" w:cs="Arial"/>
        </w:rPr>
        <w:t>Serfaty</w:t>
      </w:r>
      <w:proofErr w:type="spellEnd"/>
      <w:r>
        <w:rPr>
          <w:rFonts w:ascii="Arial" w:hAnsi="Arial" w:cs="Arial"/>
        </w:rPr>
        <w:t xml:space="preserve">. M, </w:t>
      </w:r>
      <w:proofErr w:type="spellStart"/>
      <w:r>
        <w:rPr>
          <w:rFonts w:ascii="Arial" w:hAnsi="Arial" w:cs="Arial"/>
        </w:rPr>
        <w:t>Shafran</w:t>
      </w:r>
      <w:proofErr w:type="spellEnd"/>
      <w:r>
        <w:rPr>
          <w:rFonts w:ascii="Arial" w:hAnsi="Arial" w:cs="Arial"/>
        </w:rPr>
        <w:t xml:space="preserve">. R, </w:t>
      </w:r>
      <w:proofErr w:type="spellStart"/>
      <w:r>
        <w:rPr>
          <w:rFonts w:ascii="Arial" w:hAnsi="Arial" w:cs="Arial"/>
        </w:rPr>
        <w:t>Kabir</w:t>
      </w:r>
      <w:proofErr w:type="spellEnd"/>
      <w:r>
        <w:rPr>
          <w:rFonts w:ascii="Arial" w:hAnsi="Arial" w:cs="Arial"/>
        </w:rPr>
        <w:t xml:space="preserve">. T, </w:t>
      </w:r>
      <w:proofErr w:type="spellStart"/>
      <w:r>
        <w:rPr>
          <w:rFonts w:ascii="Arial" w:hAnsi="Arial" w:cs="Arial"/>
        </w:rPr>
        <w:t>Tyrer</w:t>
      </w:r>
      <w:proofErr w:type="spellEnd"/>
      <w:r>
        <w:rPr>
          <w:rFonts w:ascii="Arial" w:hAnsi="Arial" w:cs="Arial"/>
        </w:rPr>
        <w:t>. P (2017) “Pilot of a randomised controlled trial of the selective serotonin reuptake inhibitor sertraline versus cognitive behavioural therapy for anxiety symptoms”. Available at: ncbi.nlm.nih.gov accessed: {online} 5 April 2021.</w:t>
      </w:r>
    </w:p>
    <w:p w14:paraId="6B7A885A" w14:textId="77777777" w:rsidR="007665C5" w:rsidRDefault="007665C5" w:rsidP="007665C5">
      <w:pPr>
        <w:jc w:val="both"/>
        <w:rPr>
          <w:rFonts w:ascii="Arial" w:hAnsi="Arial" w:cs="Arial"/>
        </w:rPr>
      </w:pPr>
      <w:proofErr w:type="spellStart"/>
      <w:r>
        <w:rPr>
          <w:rFonts w:ascii="Arial" w:hAnsi="Arial" w:cs="Arial"/>
        </w:rPr>
        <w:t>Canuto</w:t>
      </w:r>
      <w:proofErr w:type="spellEnd"/>
      <w:r>
        <w:rPr>
          <w:rFonts w:ascii="Arial" w:hAnsi="Arial" w:cs="Arial"/>
        </w:rPr>
        <w:t xml:space="preserve">. A, Weber. K, </w:t>
      </w:r>
      <w:proofErr w:type="spellStart"/>
      <w:r>
        <w:rPr>
          <w:rFonts w:ascii="Arial" w:hAnsi="Arial" w:cs="Arial"/>
        </w:rPr>
        <w:t>Baertschi</w:t>
      </w:r>
      <w:proofErr w:type="spellEnd"/>
      <w:r>
        <w:rPr>
          <w:rFonts w:ascii="Arial" w:hAnsi="Arial" w:cs="Arial"/>
        </w:rPr>
        <w:t xml:space="preserve">. M, Andreas. S, </w:t>
      </w:r>
      <w:proofErr w:type="spellStart"/>
      <w:r>
        <w:rPr>
          <w:rFonts w:ascii="Arial" w:hAnsi="Arial" w:cs="Arial"/>
        </w:rPr>
        <w:t>Volkert</w:t>
      </w:r>
      <w:proofErr w:type="spellEnd"/>
      <w:r>
        <w:rPr>
          <w:rFonts w:ascii="Arial" w:hAnsi="Arial" w:cs="Arial"/>
        </w:rPr>
        <w:t xml:space="preserve">. J, </w:t>
      </w:r>
      <w:proofErr w:type="spellStart"/>
      <w:r>
        <w:rPr>
          <w:rFonts w:ascii="Arial" w:hAnsi="Arial" w:cs="Arial"/>
        </w:rPr>
        <w:t>Dehboust</w:t>
      </w:r>
      <w:proofErr w:type="spellEnd"/>
      <w:r>
        <w:rPr>
          <w:rFonts w:ascii="Arial" w:hAnsi="Arial" w:cs="Arial"/>
        </w:rPr>
        <w:t>. M (2018). “Anxiety Disorders in old age” available at: sciencedirect.com accessed 6 April 2021.</w:t>
      </w:r>
    </w:p>
    <w:p w14:paraId="56CDC906" w14:textId="77777777" w:rsidR="007665C5" w:rsidRDefault="007665C5" w:rsidP="007665C5">
      <w:pPr>
        <w:jc w:val="both"/>
        <w:rPr>
          <w:rFonts w:ascii="Arial" w:hAnsi="Arial" w:cs="Arial"/>
        </w:rPr>
      </w:pPr>
      <w:r>
        <w:rPr>
          <w:rFonts w:ascii="Arial" w:hAnsi="Arial" w:cs="Arial"/>
        </w:rPr>
        <w:t>Centre of control disease 2020 available at: www.cdc.gov. Accessed online 1</w:t>
      </w:r>
      <w:r w:rsidRPr="006E4C7F">
        <w:rPr>
          <w:rFonts w:ascii="Arial" w:hAnsi="Arial" w:cs="Arial"/>
          <w:vertAlign w:val="superscript"/>
        </w:rPr>
        <w:t>st</w:t>
      </w:r>
      <w:r>
        <w:rPr>
          <w:rFonts w:ascii="Arial" w:hAnsi="Arial" w:cs="Arial"/>
        </w:rPr>
        <w:t xml:space="preserve"> April 2021.</w:t>
      </w:r>
    </w:p>
    <w:p w14:paraId="2FA5CD69" w14:textId="77777777" w:rsidR="007665C5" w:rsidRDefault="007665C5" w:rsidP="007665C5">
      <w:pPr>
        <w:jc w:val="both"/>
        <w:rPr>
          <w:rFonts w:ascii="Arial" w:hAnsi="Arial" w:cs="Arial"/>
        </w:rPr>
      </w:pPr>
      <w:r>
        <w:rPr>
          <w:rFonts w:ascii="Arial" w:hAnsi="Arial" w:cs="Arial"/>
        </w:rPr>
        <w:t xml:space="preserve">Cherry. K and </w:t>
      </w:r>
      <w:proofErr w:type="spellStart"/>
      <w:r>
        <w:rPr>
          <w:rFonts w:ascii="Arial" w:hAnsi="Arial" w:cs="Arial"/>
        </w:rPr>
        <w:t>Gans</w:t>
      </w:r>
      <w:proofErr w:type="spellEnd"/>
      <w:r>
        <w:rPr>
          <w:rFonts w:ascii="Arial" w:hAnsi="Arial" w:cs="Arial"/>
        </w:rPr>
        <w:t>. S (2021). “What is Catatonic behaviour in Schizophrenia?” available at: verywellmind.com accessed: {online} 2 April 2021.</w:t>
      </w:r>
    </w:p>
    <w:p w14:paraId="06C61402" w14:textId="77777777" w:rsidR="007665C5" w:rsidRDefault="007665C5" w:rsidP="007665C5">
      <w:pPr>
        <w:jc w:val="both"/>
        <w:rPr>
          <w:rFonts w:ascii="Arial" w:hAnsi="Arial" w:cs="Arial"/>
        </w:rPr>
      </w:pPr>
      <w:proofErr w:type="spellStart"/>
      <w:r>
        <w:rPr>
          <w:rFonts w:ascii="Arial" w:hAnsi="Arial" w:cs="Arial"/>
        </w:rPr>
        <w:t>Duku</w:t>
      </w:r>
      <w:proofErr w:type="spellEnd"/>
      <w:r>
        <w:rPr>
          <w:rFonts w:ascii="Arial" w:hAnsi="Arial" w:cs="Arial"/>
        </w:rPr>
        <w:t xml:space="preserve">. E, and </w:t>
      </w:r>
      <w:proofErr w:type="spellStart"/>
      <w:r>
        <w:rPr>
          <w:rFonts w:ascii="Arial" w:hAnsi="Arial" w:cs="Arial"/>
        </w:rPr>
        <w:t>Vaillancourt</w:t>
      </w:r>
      <w:proofErr w:type="spellEnd"/>
      <w:r>
        <w:rPr>
          <w:rFonts w:ascii="Arial" w:hAnsi="Arial" w:cs="Arial"/>
        </w:rPr>
        <w:t>. T, (2012) “Investigating the Measurement Properties of the Social Responsiveness Scale in Preschool Children with Autism Spectrum Disorders”. Available at: link.springer.com accessed 3 April 2021.</w:t>
      </w:r>
    </w:p>
    <w:p w14:paraId="2439C9C9" w14:textId="3FD51995" w:rsidR="008940DB" w:rsidRDefault="008940DB" w:rsidP="008940DB">
      <w:pPr>
        <w:jc w:val="both"/>
        <w:rPr>
          <w:rFonts w:ascii="Arial" w:hAnsi="Arial" w:cs="Arial"/>
        </w:rPr>
      </w:pPr>
      <w:proofErr w:type="spellStart"/>
      <w:r>
        <w:rPr>
          <w:rFonts w:ascii="Arial" w:hAnsi="Arial" w:cs="Arial"/>
        </w:rPr>
        <w:t>Howes</w:t>
      </w:r>
      <w:proofErr w:type="spellEnd"/>
      <w:r>
        <w:rPr>
          <w:rFonts w:ascii="Arial" w:hAnsi="Arial" w:cs="Arial"/>
        </w:rPr>
        <w:t>. O.D and Murray. M.R (2014), “Schizophrenia: an integrated socio- developmental-cognitive model. Available at: ncbi.nlm.nih.gov</w:t>
      </w:r>
    </w:p>
    <w:p w14:paraId="7F0DFDD9" w14:textId="77777777" w:rsidR="008940DB" w:rsidRDefault="008940DB" w:rsidP="008940DB">
      <w:pPr>
        <w:jc w:val="both"/>
        <w:rPr>
          <w:rFonts w:ascii="Arial" w:hAnsi="Arial" w:cs="Arial"/>
        </w:rPr>
      </w:pPr>
      <w:r>
        <w:rPr>
          <w:rFonts w:ascii="Arial" w:hAnsi="Arial" w:cs="Arial"/>
        </w:rPr>
        <w:t>Keating. D, McWilliams. S, Schneider. I, Hynes. C, Cousins. G (2017) “Pharmacological guidelines for schizophrenia”. Available at: scholar.google.co.uk accessed: {online} 1 April 2021</w:t>
      </w:r>
    </w:p>
    <w:p w14:paraId="56D05E13" w14:textId="77777777" w:rsidR="008940DB" w:rsidRDefault="008940DB" w:rsidP="008940DB">
      <w:pPr>
        <w:jc w:val="both"/>
        <w:rPr>
          <w:rFonts w:ascii="Arial" w:hAnsi="Arial" w:cs="Arial"/>
        </w:rPr>
      </w:pPr>
      <w:r>
        <w:rPr>
          <w:rFonts w:ascii="Arial" w:hAnsi="Arial" w:cs="Arial"/>
        </w:rPr>
        <w:t xml:space="preserve">Lodi-Smith. J, Rodgers. J, Luna. V, Khan. S, Long. C, </w:t>
      </w:r>
      <w:proofErr w:type="spellStart"/>
      <w:r>
        <w:rPr>
          <w:rFonts w:ascii="Arial" w:hAnsi="Arial" w:cs="Arial"/>
        </w:rPr>
        <w:t>Kozloski</w:t>
      </w:r>
      <w:proofErr w:type="spellEnd"/>
      <w:r>
        <w:rPr>
          <w:rFonts w:ascii="Arial" w:hAnsi="Arial" w:cs="Arial"/>
        </w:rPr>
        <w:t xml:space="preserve">. K, Donnelly. J, </w:t>
      </w:r>
      <w:proofErr w:type="spellStart"/>
      <w:r>
        <w:rPr>
          <w:rFonts w:ascii="Arial" w:hAnsi="Arial" w:cs="Arial"/>
        </w:rPr>
        <w:t>Lopata</w:t>
      </w:r>
      <w:proofErr w:type="spellEnd"/>
      <w:r>
        <w:rPr>
          <w:rFonts w:ascii="Arial" w:hAnsi="Arial" w:cs="Arial"/>
        </w:rPr>
        <w:t xml:space="preserve">. C, and </w:t>
      </w:r>
      <w:proofErr w:type="spellStart"/>
      <w:r>
        <w:rPr>
          <w:rFonts w:ascii="Arial" w:hAnsi="Arial" w:cs="Arial"/>
        </w:rPr>
        <w:t>Thomeer</w:t>
      </w:r>
      <w:proofErr w:type="spellEnd"/>
      <w:r>
        <w:rPr>
          <w:rFonts w:ascii="Arial" w:hAnsi="Arial" w:cs="Arial"/>
        </w:rPr>
        <w:t>. M (2021). “The relationship of age with the Autism-Spectrum Quotient Scale in a large sample of adults”, available at: scholar.google.co.uk accessed: {online} 3 April 2021.</w:t>
      </w:r>
    </w:p>
    <w:p w14:paraId="6DF0B8F7" w14:textId="6B39B4A5" w:rsidR="00F6726E" w:rsidRDefault="00F6726E" w:rsidP="00F6726E">
      <w:pPr>
        <w:jc w:val="both"/>
        <w:rPr>
          <w:rFonts w:ascii="Arial" w:hAnsi="Arial" w:cs="Arial"/>
        </w:rPr>
      </w:pPr>
      <w:r>
        <w:rPr>
          <w:rFonts w:ascii="Arial" w:hAnsi="Arial" w:cs="Arial"/>
        </w:rPr>
        <w:t xml:space="preserve">Mind UK, (2021). “Anxiety and Panic attacks” Available at: mind.org.uk, accessed 5 April 2021. </w:t>
      </w:r>
    </w:p>
    <w:p w14:paraId="46F4D39E" w14:textId="77777777" w:rsidR="00F6726E" w:rsidRDefault="00F6726E" w:rsidP="00F6726E">
      <w:pPr>
        <w:jc w:val="both"/>
        <w:rPr>
          <w:rFonts w:ascii="Arial" w:hAnsi="Arial" w:cs="Arial"/>
        </w:rPr>
      </w:pPr>
      <w:r>
        <w:rPr>
          <w:rFonts w:ascii="Arial" w:hAnsi="Arial" w:cs="Arial"/>
        </w:rPr>
        <w:t>Mental Health UK (2019), “Types of Schizophrenia”, available at: https://mentalhealth-uk.org accessed: {online} (6 April 2021.)</w:t>
      </w:r>
    </w:p>
    <w:p w14:paraId="39671FDA" w14:textId="77777777" w:rsidR="00F6726E" w:rsidRDefault="00F6726E" w:rsidP="00F6726E">
      <w:pPr>
        <w:jc w:val="both"/>
        <w:rPr>
          <w:rFonts w:ascii="Arial" w:hAnsi="Arial" w:cs="Arial"/>
        </w:rPr>
      </w:pPr>
      <w:r>
        <w:rPr>
          <w:rFonts w:ascii="Arial" w:hAnsi="Arial" w:cs="Arial"/>
        </w:rPr>
        <w:t xml:space="preserve">Moller. H, </w:t>
      </w:r>
      <w:proofErr w:type="spellStart"/>
      <w:r>
        <w:rPr>
          <w:rFonts w:ascii="Arial" w:hAnsi="Arial" w:cs="Arial"/>
        </w:rPr>
        <w:t>Bandelow</w:t>
      </w:r>
      <w:proofErr w:type="spellEnd"/>
      <w:r>
        <w:rPr>
          <w:rFonts w:ascii="Arial" w:hAnsi="Arial" w:cs="Arial"/>
        </w:rPr>
        <w:t xml:space="preserve">. B, and Kasper. S (2016) “The relevance of mixed anxiety and depression as a diagnostic category in clinical practice”. Available at: </w:t>
      </w:r>
      <w:hyperlink r:id="rId7" w:history="1">
        <w:r w:rsidRPr="003D6E00">
          <w:rPr>
            <w:rStyle w:val="Hyperlink"/>
            <w:rFonts w:ascii="Arial" w:hAnsi="Arial" w:cs="Arial"/>
            <w:color w:val="auto"/>
            <w:u w:val="none"/>
          </w:rPr>
          <w:t>https://ncbi.nlm.nih.gov</w:t>
        </w:r>
      </w:hyperlink>
      <w:r w:rsidRPr="003D6E00">
        <w:rPr>
          <w:rFonts w:ascii="Arial" w:hAnsi="Arial" w:cs="Arial"/>
        </w:rPr>
        <w:t xml:space="preserve"> </w:t>
      </w:r>
      <w:r>
        <w:rPr>
          <w:rFonts w:ascii="Arial" w:hAnsi="Arial" w:cs="Arial"/>
        </w:rPr>
        <w:t xml:space="preserve">accessed: {online} 6 April 2021. </w:t>
      </w:r>
    </w:p>
    <w:p w14:paraId="06CF7AA9" w14:textId="3370F1EE" w:rsidR="002A1344" w:rsidRDefault="002A1344" w:rsidP="0019653A">
      <w:pPr>
        <w:jc w:val="both"/>
        <w:rPr>
          <w:rFonts w:ascii="Arial" w:hAnsi="Arial" w:cs="Arial"/>
        </w:rPr>
      </w:pPr>
      <w:r>
        <w:rPr>
          <w:rFonts w:ascii="Arial" w:hAnsi="Arial" w:cs="Arial"/>
        </w:rPr>
        <w:t xml:space="preserve">NHS (2020) Overview Schizophrenia available at: </w:t>
      </w:r>
      <w:r w:rsidR="00CA4695">
        <w:rPr>
          <w:rFonts w:ascii="Arial" w:hAnsi="Arial" w:cs="Arial"/>
        </w:rPr>
        <w:t>https://</w:t>
      </w:r>
      <w:hyperlink r:id="rId8" w:history="1">
        <w:r w:rsidRPr="00524963">
          <w:rPr>
            <w:rStyle w:val="Hyperlink"/>
            <w:rFonts w:ascii="Arial" w:hAnsi="Arial" w:cs="Arial"/>
            <w:color w:val="auto"/>
            <w:u w:val="none"/>
          </w:rPr>
          <w:t>www.nhs.uk</w:t>
        </w:r>
      </w:hyperlink>
      <w:r w:rsidR="006421CB" w:rsidRPr="00CA4695">
        <w:rPr>
          <w:rStyle w:val="Hyperlink"/>
          <w:rFonts w:ascii="Arial" w:hAnsi="Arial" w:cs="Arial"/>
          <w:color w:val="auto"/>
          <w:u w:val="none"/>
        </w:rPr>
        <w:t>&gt;Schizophrenia</w:t>
      </w:r>
      <w:r>
        <w:rPr>
          <w:rFonts w:ascii="Arial" w:hAnsi="Arial" w:cs="Arial"/>
        </w:rPr>
        <w:t xml:space="preserve"> accessed: {online} 25 March 2021.</w:t>
      </w:r>
    </w:p>
    <w:p w14:paraId="7A7D97A8" w14:textId="632A5F0F" w:rsidR="004F4487" w:rsidRDefault="004F4487" w:rsidP="0019653A">
      <w:pPr>
        <w:jc w:val="both"/>
        <w:rPr>
          <w:rFonts w:ascii="Arial" w:hAnsi="Arial" w:cs="Arial"/>
        </w:rPr>
      </w:pPr>
      <w:r>
        <w:rPr>
          <w:rFonts w:ascii="Arial" w:hAnsi="Arial" w:cs="Arial"/>
        </w:rPr>
        <w:t>NHS (2020) “Treatment- Schizophrenia”</w:t>
      </w:r>
      <w:r w:rsidR="00FD05D8">
        <w:rPr>
          <w:rFonts w:ascii="Arial" w:hAnsi="Arial" w:cs="Arial"/>
        </w:rPr>
        <w:t xml:space="preserve"> available at: </w:t>
      </w:r>
      <w:r w:rsidR="008D2A4B">
        <w:rPr>
          <w:rFonts w:ascii="Arial" w:hAnsi="Arial" w:cs="Arial"/>
        </w:rPr>
        <w:t>ht</w:t>
      </w:r>
      <w:r w:rsidR="00CA4695">
        <w:rPr>
          <w:rFonts w:ascii="Arial" w:hAnsi="Arial" w:cs="Arial"/>
        </w:rPr>
        <w:t>tps://</w:t>
      </w:r>
      <w:hyperlink r:id="rId9" w:history="1">
        <w:r w:rsidR="00FD05D8" w:rsidRPr="00CA4695">
          <w:rPr>
            <w:rStyle w:val="Hyperlink"/>
            <w:rFonts w:ascii="Arial" w:hAnsi="Arial" w:cs="Arial"/>
            <w:color w:val="auto"/>
            <w:u w:val="none"/>
          </w:rPr>
          <w:t>www.nhs.uk</w:t>
        </w:r>
      </w:hyperlink>
      <w:r w:rsidR="006421CB" w:rsidRPr="00CA4695">
        <w:rPr>
          <w:rStyle w:val="Hyperlink"/>
          <w:rFonts w:ascii="Arial" w:hAnsi="Arial" w:cs="Arial"/>
          <w:color w:val="auto"/>
          <w:u w:val="none"/>
        </w:rPr>
        <w:t>&gt;Schizophrenia</w:t>
      </w:r>
      <w:r w:rsidR="00FD05D8">
        <w:rPr>
          <w:rFonts w:ascii="Arial" w:hAnsi="Arial" w:cs="Arial"/>
        </w:rPr>
        <w:t xml:space="preserve"> accessed</w:t>
      </w:r>
      <w:r w:rsidR="00667C70">
        <w:rPr>
          <w:rFonts w:ascii="Arial" w:hAnsi="Arial" w:cs="Arial"/>
        </w:rPr>
        <w:t>: {online} 1 April 2021</w:t>
      </w:r>
      <w:r w:rsidR="00FD05D8">
        <w:rPr>
          <w:rFonts w:ascii="Arial" w:hAnsi="Arial" w:cs="Arial"/>
        </w:rPr>
        <w:t xml:space="preserve"> </w:t>
      </w:r>
    </w:p>
    <w:p w14:paraId="65F7682D" w14:textId="77A0314A" w:rsidR="00AD128E" w:rsidRDefault="0028385D" w:rsidP="0019653A">
      <w:pPr>
        <w:jc w:val="both"/>
        <w:rPr>
          <w:rFonts w:ascii="Arial" w:hAnsi="Arial" w:cs="Arial"/>
        </w:rPr>
      </w:pPr>
      <w:r>
        <w:rPr>
          <w:rFonts w:ascii="Arial" w:hAnsi="Arial" w:cs="Arial"/>
        </w:rPr>
        <w:t>NHS</w:t>
      </w:r>
      <w:r w:rsidR="005C6B2B">
        <w:rPr>
          <w:rFonts w:ascii="Arial" w:hAnsi="Arial" w:cs="Arial"/>
        </w:rPr>
        <w:t xml:space="preserve"> (2021) “What is Autism” a</w:t>
      </w:r>
      <w:r w:rsidR="00CA4D7B">
        <w:rPr>
          <w:rFonts w:ascii="Arial" w:hAnsi="Arial" w:cs="Arial"/>
        </w:rPr>
        <w:t>vailable at:</w:t>
      </w:r>
      <w:r w:rsidR="001225FF">
        <w:rPr>
          <w:rFonts w:ascii="Arial" w:hAnsi="Arial" w:cs="Arial"/>
        </w:rPr>
        <w:t xml:space="preserve"> </w:t>
      </w:r>
      <w:r w:rsidR="003C05A9">
        <w:rPr>
          <w:rFonts w:ascii="Arial" w:hAnsi="Arial" w:cs="Arial"/>
        </w:rPr>
        <w:t xml:space="preserve">www.nnhs.uk&gt;Autism </w:t>
      </w:r>
      <w:r w:rsidR="00CA4D7B">
        <w:rPr>
          <w:rFonts w:ascii="Arial" w:hAnsi="Arial" w:cs="Arial"/>
        </w:rPr>
        <w:t>accessed</w:t>
      </w:r>
      <w:r w:rsidR="00413027">
        <w:rPr>
          <w:rFonts w:ascii="Arial" w:hAnsi="Arial" w:cs="Arial"/>
        </w:rPr>
        <w:t xml:space="preserve"> 3 April 2021.</w:t>
      </w:r>
      <w:r w:rsidR="00CA4D7B">
        <w:rPr>
          <w:rFonts w:ascii="Arial" w:hAnsi="Arial" w:cs="Arial"/>
        </w:rPr>
        <w:t xml:space="preserve"> </w:t>
      </w:r>
    </w:p>
    <w:p w14:paraId="73C2BC41" w14:textId="293107F3" w:rsidR="00567B36" w:rsidRDefault="00AD128E" w:rsidP="0019653A">
      <w:pPr>
        <w:jc w:val="both"/>
        <w:rPr>
          <w:rFonts w:ascii="Arial" w:hAnsi="Arial" w:cs="Arial"/>
        </w:rPr>
      </w:pPr>
      <w:r>
        <w:rPr>
          <w:rFonts w:ascii="Arial" w:hAnsi="Arial" w:cs="Arial"/>
        </w:rPr>
        <w:t>NHS (202</w:t>
      </w:r>
      <w:r w:rsidR="007232EB">
        <w:rPr>
          <w:rFonts w:ascii="Arial" w:hAnsi="Arial" w:cs="Arial"/>
        </w:rPr>
        <w:t>0</w:t>
      </w:r>
      <w:r>
        <w:rPr>
          <w:rFonts w:ascii="Arial" w:hAnsi="Arial" w:cs="Arial"/>
        </w:rPr>
        <w:t>) “</w:t>
      </w:r>
      <w:r w:rsidR="00752490">
        <w:rPr>
          <w:rFonts w:ascii="Arial" w:hAnsi="Arial" w:cs="Arial"/>
        </w:rPr>
        <w:t>S</w:t>
      </w:r>
      <w:r w:rsidR="007232EB">
        <w:rPr>
          <w:rFonts w:ascii="Arial" w:hAnsi="Arial" w:cs="Arial"/>
        </w:rPr>
        <w:t>igns of autism in children</w:t>
      </w:r>
      <w:r>
        <w:rPr>
          <w:rFonts w:ascii="Arial" w:hAnsi="Arial" w:cs="Arial"/>
        </w:rPr>
        <w:t>” available at:</w:t>
      </w:r>
      <w:r w:rsidR="001225FF">
        <w:rPr>
          <w:rFonts w:ascii="Arial" w:hAnsi="Arial" w:cs="Arial"/>
        </w:rPr>
        <w:t xml:space="preserve"> </w:t>
      </w:r>
      <w:r w:rsidR="00752490">
        <w:rPr>
          <w:rFonts w:ascii="Arial" w:hAnsi="Arial" w:cs="Arial"/>
        </w:rPr>
        <w:t>https://</w:t>
      </w:r>
      <w:hyperlink w:history="1">
        <w:r w:rsidR="00A32DB9" w:rsidRPr="00A32DB9">
          <w:rPr>
            <w:rStyle w:val="Hyperlink"/>
            <w:rFonts w:ascii="Arial" w:hAnsi="Arial" w:cs="Arial"/>
            <w:color w:val="auto"/>
            <w:u w:val="none"/>
          </w:rPr>
          <w:t>www.nnhs.uk&gt;Autism</w:t>
        </w:r>
      </w:hyperlink>
      <w:r w:rsidR="001225FF">
        <w:rPr>
          <w:rFonts w:ascii="Arial" w:hAnsi="Arial" w:cs="Arial"/>
        </w:rPr>
        <w:t xml:space="preserve"> </w:t>
      </w:r>
      <w:r>
        <w:rPr>
          <w:rFonts w:ascii="Arial" w:hAnsi="Arial" w:cs="Arial"/>
        </w:rPr>
        <w:t xml:space="preserve">accessed 3 April 2021. </w:t>
      </w:r>
      <w:r w:rsidR="008D2A4B">
        <w:rPr>
          <w:rFonts w:ascii="Arial" w:hAnsi="Arial" w:cs="Arial"/>
        </w:rPr>
        <w:t>Accessed 5 April 2021.</w:t>
      </w:r>
    </w:p>
    <w:p w14:paraId="072B138C" w14:textId="2A83585E" w:rsidR="00AD128E" w:rsidRDefault="00AD128E" w:rsidP="0019653A">
      <w:pPr>
        <w:jc w:val="both"/>
        <w:rPr>
          <w:rFonts w:ascii="Arial" w:hAnsi="Arial" w:cs="Arial"/>
        </w:rPr>
      </w:pPr>
      <w:r>
        <w:rPr>
          <w:rFonts w:ascii="Arial" w:hAnsi="Arial" w:cs="Arial"/>
        </w:rPr>
        <w:t>NHS (2021) “Fake</w:t>
      </w:r>
      <w:r w:rsidR="002031BD">
        <w:rPr>
          <w:rFonts w:ascii="Arial" w:hAnsi="Arial" w:cs="Arial"/>
        </w:rPr>
        <w:t xml:space="preserve"> </w:t>
      </w:r>
      <w:r>
        <w:rPr>
          <w:rFonts w:ascii="Arial" w:hAnsi="Arial" w:cs="Arial"/>
        </w:rPr>
        <w:t>and harmful</w:t>
      </w:r>
      <w:r w:rsidR="002031BD">
        <w:rPr>
          <w:rFonts w:ascii="Arial" w:hAnsi="Arial" w:cs="Arial"/>
        </w:rPr>
        <w:t xml:space="preserve"> </w:t>
      </w:r>
      <w:r>
        <w:rPr>
          <w:rFonts w:ascii="Arial" w:hAnsi="Arial" w:cs="Arial"/>
        </w:rPr>
        <w:t>autism treatments” available at:</w:t>
      </w:r>
      <w:r w:rsidR="001225FF">
        <w:rPr>
          <w:rFonts w:ascii="Arial" w:hAnsi="Arial" w:cs="Arial"/>
        </w:rPr>
        <w:t xml:space="preserve"> </w:t>
      </w:r>
      <w:r w:rsidR="008D2A4B">
        <w:rPr>
          <w:rFonts w:ascii="Arial" w:hAnsi="Arial" w:cs="Arial"/>
        </w:rPr>
        <w:t>https:/</w:t>
      </w:r>
      <w:r w:rsidR="008D2A4B" w:rsidRPr="00CA4695">
        <w:rPr>
          <w:rFonts w:ascii="Arial" w:hAnsi="Arial" w:cs="Arial"/>
        </w:rPr>
        <w:t>/</w:t>
      </w:r>
      <w:hyperlink w:history="1">
        <w:r w:rsidR="001225FF" w:rsidRPr="00CA4695">
          <w:rPr>
            <w:rStyle w:val="Hyperlink"/>
            <w:rFonts w:ascii="Arial" w:hAnsi="Arial" w:cs="Arial"/>
            <w:color w:val="auto"/>
            <w:u w:val="none"/>
          </w:rPr>
          <w:t>www.nnhs.uk&gt;Autism</w:t>
        </w:r>
      </w:hyperlink>
      <w:r w:rsidR="001225FF">
        <w:rPr>
          <w:rFonts w:ascii="Arial" w:hAnsi="Arial" w:cs="Arial"/>
        </w:rPr>
        <w:t xml:space="preserve"> </w:t>
      </w:r>
      <w:r>
        <w:rPr>
          <w:rFonts w:ascii="Arial" w:hAnsi="Arial" w:cs="Arial"/>
        </w:rPr>
        <w:t xml:space="preserve">accessed 3 April 2021. </w:t>
      </w:r>
    </w:p>
    <w:p w14:paraId="384C547E" w14:textId="77777777" w:rsidR="00E9184B" w:rsidRDefault="00F90AF0" w:rsidP="0019653A">
      <w:pPr>
        <w:jc w:val="both"/>
        <w:rPr>
          <w:rFonts w:ascii="Arial" w:hAnsi="Arial" w:cs="Arial"/>
        </w:rPr>
      </w:pPr>
      <w:r>
        <w:rPr>
          <w:rFonts w:ascii="Arial" w:hAnsi="Arial" w:cs="Arial"/>
        </w:rPr>
        <w:t>NHS (2021)</w:t>
      </w:r>
      <w:r w:rsidR="005F7928">
        <w:rPr>
          <w:rFonts w:ascii="Arial" w:hAnsi="Arial" w:cs="Arial"/>
        </w:rPr>
        <w:t xml:space="preserve"> “Overview generalised anxiety disorder in adults”</w:t>
      </w:r>
      <w:r w:rsidR="007B5906">
        <w:rPr>
          <w:rFonts w:ascii="Arial" w:hAnsi="Arial" w:cs="Arial"/>
        </w:rPr>
        <w:t xml:space="preserve"> available </w:t>
      </w:r>
      <w:r w:rsidR="006117F8">
        <w:rPr>
          <w:rFonts w:ascii="Arial" w:hAnsi="Arial" w:cs="Arial"/>
        </w:rPr>
        <w:t xml:space="preserve">at: </w:t>
      </w:r>
      <w:hyperlink w:history="1">
        <w:r w:rsidR="00493DF9" w:rsidRPr="00524963">
          <w:rPr>
            <w:rStyle w:val="Hyperlink"/>
            <w:rFonts w:ascii="Arial" w:hAnsi="Arial" w:cs="Arial"/>
            <w:color w:val="auto"/>
            <w:u w:val="none"/>
          </w:rPr>
          <w:t>www.nhs.uk&gt;generalisedanxitydisorder</w:t>
        </w:r>
      </w:hyperlink>
      <w:r w:rsidR="00493DF9">
        <w:rPr>
          <w:rFonts w:ascii="Arial" w:hAnsi="Arial" w:cs="Arial"/>
        </w:rPr>
        <w:t xml:space="preserve"> </w:t>
      </w:r>
      <w:r w:rsidR="00E9184B">
        <w:rPr>
          <w:rFonts w:ascii="Arial" w:hAnsi="Arial" w:cs="Arial"/>
        </w:rPr>
        <w:t>accessed: 4 April 2021</w:t>
      </w:r>
      <w:r w:rsidR="001D3238" w:rsidRPr="001D3238">
        <w:rPr>
          <w:rFonts w:ascii="Arial" w:hAnsi="Arial" w:cs="Arial"/>
        </w:rPr>
        <w:t xml:space="preserve"> </w:t>
      </w:r>
    </w:p>
    <w:p w14:paraId="6EE47EEF" w14:textId="37B0009D" w:rsidR="001D3238" w:rsidRDefault="001D3238" w:rsidP="0019653A">
      <w:pPr>
        <w:jc w:val="both"/>
        <w:rPr>
          <w:rFonts w:ascii="Arial" w:hAnsi="Arial" w:cs="Arial"/>
        </w:rPr>
      </w:pPr>
      <w:r w:rsidRPr="00524963">
        <w:rPr>
          <w:rFonts w:ascii="Arial" w:hAnsi="Arial" w:cs="Arial"/>
        </w:rPr>
        <w:t>NHS (2021) “</w:t>
      </w:r>
      <w:r w:rsidR="0050789F" w:rsidRPr="00524963">
        <w:rPr>
          <w:rFonts w:ascii="Arial" w:hAnsi="Arial" w:cs="Arial"/>
        </w:rPr>
        <w:t>Diagnosis-</w:t>
      </w:r>
      <w:r w:rsidRPr="00524963">
        <w:rPr>
          <w:rFonts w:ascii="Arial" w:hAnsi="Arial" w:cs="Arial"/>
        </w:rPr>
        <w:t xml:space="preserve"> </w:t>
      </w:r>
      <w:r w:rsidR="00FA0B42" w:rsidRPr="00524963">
        <w:rPr>
          <w:rFonts w:ascii="Arial" w:hAnsi="Arial" w:cs="Arial"/>
        </w:rPr>
        <w:t>G</w:t>
      </w:r>
      <w:r w:rsidRPr="00524963">
        <w:rPr>
          <w:rFonts w:ascii="Arial" w:hAnsi="Arial" w:cs="Arial"/>
        </w:rPr>
        <w:t xml:space="preserve">eneralised anxiety disorder in adults” available at: </w:t>
      </w:r>
      <w:hyperlink w:history="1">
        <w:r w:rsidRPr="00524963">
          <w:rPr>
            <w:rStyle w:val="Hyperlink"/>
            <w:rFonts w:ascii="Arial" w:hAnsi="Arial" w:cs="Arial"/>
            <w:color w:val="auto"/>
            <w:u w:val="none"/>
          </w:rPr>
          <w:t>www.nhs.uk&gt;generalisedanxitydisorder</w:t>
        </w:r>
      </w:hyperlink>
      <w:r>
        <w:rPr>
          <w:rFonts w:ascii="Arial" w:hAnsi="Arial" w:cs="Arial"/>
        </w:rPr>
        <w:t xml:space="preserve"> accessed: </w:t>
      </w:r>
      <w:r w:rsidR="00A2045A">
        <w:rPr>
          <w:rFonts w:ascii="Arial" w:hAnsi="Arial" w:cs="Arial"/>
        </w:rPr>
        <w:t xml:space="preserve">5 </w:t>
      </w:r>
      <w:r>
        <w:rPr>
          <w:rFonts w:ascii="Arial" w:hAnsi="Arial" w:cs="Arial"/>
        </w:rPr>
        <w:t>April 2021</w:t>
      </w:r>
    </w:p>
    <w:p w14:paraId="63FAE077" w14:textId="70EA88C3" w:rsidR="00000B5B" w:rsidRDefault="00000B5B" w:rsidP="0019653A">
      <w:pPr>
        <w:jc w:val="both"/>
        <w:rPr>
          <w:rFonts w:ascii="Arial" w:hAnsi="Arial" w:cs="Arial"/>
        </w:rPr>
      </w:pPr>
      <w:r>
        <w:rPr>
          <w:rFonts w:ascii="Arial" w:hAnsi="Arial" w:cs="Arial"/>
        </w:rPr>
        <w:t>NHS (2021) “Symptoms</w:t>
      </w:r>
      <w:r w:rsidR="0050789F">
        <w:rPr>
          <w:rFonts w:ascii="Arial" w:hAnsi="Arial" w:cs="Arial"/>
        </w:rPr>
        <w:t>-</w:t>
      </w:r>
      <w:r>
        <w:rPr>
          <w:rFonts w:ascii="Arial" w:hAnsi="Arial" w:cs="Arial"/>
        </w:rPr>
        <w:t xml:space="preserve"> Generalised anxiety disorder in adults” available at: </w:t>
      </w:r>
      <w:hyperlink w:history="1">
        <w:r w:rsidRPr="00524963">
          <w:rPr>
            <w:rStyle w:val="Hyperlink"/>
            <w:rFonts w:ascii="Arial" w:hAnsi="Arial" w:cs="Arial"/>
            <w:color w:val="auto"/>
            <w:u w:val="none"/>
          </w:rPr>
          <w:t>www.nhs.uk&gt;generalisedanxitydisorder</w:t>
        </w:r>
      </w:hyperlink>
      <w:r>
        <w:rPr>
          <w:rFonts w:ascii="Arial" w:hAnsi="Arial" w:cs="Arial"/>
        </w:rPr>
        <w:t xml:space="preserve"> accessed: 6 April 2021</w:t>
      </w:r>
    </w:p>
    <w:p w14:paraId="6EFF2968" w14:textId="77777777" w:rsidR="00524963" w:rsidRDefault="0042228F" w:rsidP="0019653A">
      <w:pPr>
        <w:jc w:val="both"/>
        <w:rPr>
          <w:rFonts w:ascii="Arial" w:hAnsi="Arial" w:cs="Arial"/>
        </w:rPr>
      </w:pPr>
      <w:r>
        <w:rPr>
          <w:rFonts w:ascii="Arial" w:hAnsi="Arial" w:cs="Arial"/>
        </w:rPr>
        <w:t xml:space="preserve">NHS UK (2020), </w:t>
      </w:r>
      <w:r w:rsidR="00ED44CD">
        <w:rPr>
          <w:rFonts w:ascii="Arial" w:hAnsi="Arial" w:cs="Arial"/>
        </w:rPr>
        <w:t xml:space="preserve">“Panic disorder symptoms of panic </w:t>
      </w:r>
      <w:r w:rsidR="001637FE">
        <w:rPr>
          <w:rFonts w:ascii="Arial" w:hAnsi="Arial" w:cs="Arial"/>
        </w:rPr>
        <w:t>disorder”, {online} Available at:</w:t>
      </w:r>
      <w:r w:rsidR="00524963">
        <w:rPr>
          <w:rFonts w:ascii="Arial" w:hAnsi="Arial" w:cs="Arial"/>
        </w:rPr>
        <w:t xml:space="preserve"> </w:t>
      </w:r>
    </w:p>
    <w:p w14:paraId="708D920E" w14:textId="442232AE" w:rsidR="0042228F" w:rsidRDefault="001637FE" w:rsidP="0019653A">
      <w:pPr>
        <w:jc w:val="both"/>
        <w:rPr>
          <w:rFonts w:ascii="Arial" w:hAnsi="Arial" w:cs="Arial"/>
        </w:rPr>
      </w:pPr>
      <w:r>
        <w:rPr>
          <w:rFonts w:ascii="Arial" w:hAnsi="Arial" w:cs="Arial"/>
        </w:rPr>
        <w:t>https:</w:t>
      </w:r>
      <w:r w:rsidR="00524963">
        <w:rPr>
          <w:rFonts w:ascii="Arial" w:hAnsi="Arial" w:cs="Arial"/>
        </w:rPr>
        <w:t xml:space="preserve"> </w:t>
      </w:r>
      <w:r w:rsidR="006F1E95">
        <w:rPr>
          <w:rFonts w:ascii="Arial" w:hAnsi="Arial" w:cs="Arial"/>
        </w:rPr>
        <w:t>www.nhs.uk/mental-health</w:t>
      </w:r>
      <w:r w:rsidR="00AC7404">
        <w:rPr>
          <w:rFonts w:ascii="Arial" w:hAnsi="Arial" w:cs="Arial"/>
        </w:rPr>
        <w:t xml:space="preserve">conditions/panic-disorder Accessed </w:t>
      </w:r>
      <w:r w:rsidR="004B019A">
        <w:rPr>
          <w:rFonts w:ascii="Arial" w:hAnsi="Arial" w:cs="Arial"/>
        </w:rPr>
        <w:t>5 April 2021.</w:t>
      </w:r>
    </w:p>
    <w:p w14:paraId="79F5C105" w14:textId="2F4B669A" w:rsidR="00000B5B" w:rsidRDefault="00142E43" w:rsidP="0019653A">
      <w:pPr>
        <w:jc w:val="both"/>
        <w:rPr>
          <w:rFonts w:ascii="Arial" w:hAnsi="Arial" w:cs="Arial"/>
        </w:rPr>
      </w:pPr>
      <w:r>
        <w:rPr>
          <w:rFonts w:ascii="Arial" w:hAnsi="Arial" w:cs="Arial"/>
        </w:rPr>
        <w:t xml:space="preserve">NICE GUIDELINES (2011) </w:t>
      </w:r>
      <w:r w:rsidR="00C47C74">
        <w:rPr>
          <w:rFonts w:ascii="Arial" w:hAnsi="Arial" w:cs="Arial"/>
        </w:rPr>
        <w:t>“</w:t>
      </w:r>
      <w:r w:rsidR="00BE48E6">
        <w:rPr>
          <w:rFonts w:ascii="Arial" w:hAnsi="Arial" w:cs="Arial"/>
        </w:rPr>
        <w:t>Generalised anxiety disorder and panic disorder in adults</w:t>
      </w:r>
      <w:r w:rsidR="00C47C74">
        <w:rPr>
          <w:rFonts w:ascii="Arial" w:hAnsi="Arial" w:cs="Arial"/>
        </w:rPr>
        <w:t>”. A</w:t>
      </w:r>
      <w:r w:rsidR="006D54A6">
        <w:rPr>
          <w:rFonts w:ascii="Arial" w:hAnsi="Arial" w:cs="Arial"/>
        </w:rPr>
        <w:t>vailable at</w:t>
      </w:r>
      <w:r w:rsidR="00C47C74">
        <w:rPr>
          <w:rFonts w:ascii="Arial" w:hAnsi="Arial" w:cs="Arial"/>
        </w:rPr>
        <w:t xml:space="preserve">: </w:t>
      </w:r>
      <w:r w:rsidR="00E42527">
        <w:rPr>
          <w:rFonts w:ascii="Arial" w:hAnsi="Arial" w:cs="Arial"/>
        </w:rPr>
        <w:t>https://www.</w:t>
      </w:r>
      <w:r w:rsidR="00C47C74">
        <w:rPr>
          <w:rFonts w:ascii="Arial" w:hAnsi="Arial" w:cs="Arial"/>
        </w:rPr>
        <w:t>nice</w:t>
      </w:r>
      <w:r w:rsidR="006D54A6">
        <w:rPr>
          <w:rFonts w:ascii="Arial" w:hAnsi="Arial" w:cs="Arial"/>
        </w:rPr>
        <w:t>.</w:t>
      </w:r>
      <w:r w:rsidR="00C47C74">
        <w:rPr>
          <w:rFonts w:ascii="Arial" w:hAnsi="Arial" w:cs="Arial"/>
        </w:rPr>
        <w:t xml:space="preserve">org.uk </w:t>
      </w:r>
      <w:r w:rsidR="006D54A6">
        <w:rPr>
          <w:rFonts w:ascii="Arial" w:hAnsi="Arial" w:cs="Arial"/>
        </w:rPr>
        <w:t xml:space="preserve"> </w:t>
      </w:r>
      <w:r w:rsidR="00E42527">
        <w:rPr>
          <w:rFonts w:ascii="Arial" w:hAnsi="Arial" w:cs="Arial"/>
        </w:rPr>
        <w:t xml:space="preserve"> </w:t>
      </w:r>
      <w:r w:rsidR="006D54A6">
        <w:rPr>
          <w:rFonts w:ascii="Arial" w:hAnsi="Arial" w:cs="Arial"/>
        </w:rPr>
        <w:t>accessed: {online} 6 April 2021.</w:t>
      </w:r>
    </w:p>
    <w:p w14:paraId="53B93084" w14:textId="3FE20CF4" w:rsidR="00206091" w:rsidRPr="00864959" w:rsidRDefault="00206091" w:rsidP="0019653A">
      <w:pPr>
        <w:jc w:val="both"/>
        <w:rPr>
          <w:rFonts w:ascii="Arial" w:hAnsi="Arial" w:cs="Arial"/>
        </w:rPr>
      </w:pPr>
      <w:r>
        <w:rPr>
          <w:rFonts w:ascii="Arial" w:hAnsi="Arial" w:cs="Arial"/>
        </w:rPr>
        <w:t>NICE</w:t>
      </w:r>
      <w:r w:rsidR="00BF3E12">
        <w:rPr>
          <w:rFonts w:ascii="Arial" w:hAnsi="Arial" w:cs="Arial"/>
        </w:rPr>
        <w:t xml:space="preserve"> Guidelines (2020), </w:t>
      </w:r>
      <w:r w:rsidR="00B368C3">
        <w:rPr>
          <w:rFonts w:ascii="Arial" w:hAnsi="Arial" w:cs="Arial"/>
        </w:rPr>
        <w:t>“Step</w:t>
      </w:r>
      <w:r w:rsidR="004D7B62">
        <w:rPr>
          <w:rFonts w:ascii="Arial" w:hAnsi="Arial" w:cs="Arial"/>
        </w:rPr>
        <w:t xml:space="preserve"> 3: GAD with marked functional impairment or</w:t>
      </w:r>
      <w:r w:rsidR="00237822">
        <w:rPr>
          <w:rFonts w:ascii="Arial" w:hAnsi="Arial" w:cs="Arial"/>
        </w:rPr>
        <w:t xml:space="preserve"> </w:t>
      </w:r>
      <w:r w:rsidR="004D7B62">
        <w:rPr>
          <w:rFonts w:ascii="Arial" w:hAnsi="Arial" w:cs="Arial"/>
        </w:rPr>
        <w:t>that</w:t>
      </w:r>
      <w:r w:rsidR="00DF1D5E">
        <w:rPr>
          <w:rFonts w:ascii="Arial" w:hAnsi="Arial" w:cs="Arial"/>
        </w:rPr>
        <w:t xml:space="preserve"> has not yet improved after step 2 </w:t>
      </w:r>
      <w:r w:rsidR="00534475">
        <w:rPr>
          <w:rFonts w:ascii="Arial" w:hAnsi="Arial" w:cs="Arial"/>
        </w:rPr>
        <w:t>interventions</w:t>
      </w:r>
      <w:r w:rsidR="00DF1D5E">
        <w:rPr>
          <w:rFonts w:ascii="Arial" w:hAnsi="Arial" w:cs="Arial"/>
        </w:rPr>
        <w:t>”.</w:t>
      </w:r>
      <w:r w:rsidR="00534475">
        <w:rPr>
          <w:rFonts w:ascii="Arial" w:hAnsi="Arial" w:cs="Arial"/>
        </w:rPr>
        <w:t xml:space="preserve"> </w:t>
      </w:r>
      <w:r w:rsidR="00DF1D5E">
        <w:rPr>
          <w:rFonts w:ascii="Arial" w:hAnsi="Arial" w:cs="Arial"/>
        </w:rPr>
        <w:t xml:space="preserve">Available  </w:t>
      </w:r>
      <w:r w:rsidR="00534475">
        <w:rPr>
          <w:rFonts w:ascii="Arial" w:hAnsi="Arial" w:cs="Arial"/>
        </w:rPr>
        <w:t xml:space="preserve">at: </w:t>
      </w:r>
      <w:hyperlink r:id="rId10" w:history="1">
        <w:r w:rsidR="00E42527" w:rsidRPr="00E42527">
          <w:rPr>
            <w:rStyle w:val="Hyperlink"/>
            <w:rFonts w:ascii="Arial" w:hAnsi="Arial" w:cs="Arial"/>
            <w:color w:val="auto"/>
            <w:u w:val="none"/>
          </w:rPr>
          <w:t>https://www.pathways.nice.org.uk/pathways/generalised-anxiety-disorder</w:t>
        </w:r>
      </w:hyperlink>
      <w:r w:rsidR="004668E6" w:rsidRPr="00E42527">
        <w:rPr>
          <w:rFonts w:ascii="Arial" w:hAnsi="Arial" w:cs="Arial"/>
        </w:rPr>
        <w:t xml:space="preserve"> </w:t>
      </w:r>
      <w:r w:rsidR="00DF1D5E" w:rsidRPr="00864959">
        <w:rPr>
          <w:rFonts w:ascii="Arial" w:hAnsi="Arial" w:cs="Arial"/>
        </w:rPr>
        <w:t>{online}</w:t>
      </w:r>
      <w:r w:rsidR="00C77611" w:rsidRPr="00864959">
        <w:rPr>
          <w:rFonts w:ascii="Arial" w:hAnsi="Arial" w:cs="Arial"/>
        </w:rPr>
        <w:t xml:space="preserve"> accessed 6 April 2021.</w:t>
      </w:r>
    </w:p>
    <w:p w14:paraId="787BC790" w14:textId="77777777" w:rsidR="00C97DCF" w:rsidRDefault="00C97DCF" w:rsidP="006138DD">
      <w:pPr>
        <w:jc w:val="both"/>
        <w:rPr>
          <w:rFonts w:ascii="Arial" w:hAnsi="Arial" w:cs="Arial"/>
        </w:rPr>
      </w:pPr>
      <w:r>
        <w:rPr>
          <w:rFonts w:ascii="Arial" w:hAnsi="Arial" w:cs="Arial"/>
        </w:rPr>
        <w:t xml:space="preserve">NICE (2014) </w:t>
      </w:r>
      <w:r w:rsidR="00414307">
        <w:rPr>
          <w:rFonts w:ascii="Arial" w:hAnsi="Arial" w:cs="Arial"/>
        </w:rPr>
        <w:t xml:space="preserve">National Institute for Health and Care Excellence available at: </w:t>
      </w:r>
      <w:r w:rsidR="00873D3E">
        <w:rPr>
          <w:rFonts w:ascii="Arial" w:hAnsi="Arial" w:cs="Arial"/>
        </w:rPr>
        <w:t>nice.org.uk accessed 1 April 2021.</w:t>
      </w:r>
    </w:p>
    <w:p w14:paraId="6635C96A" w14:textId="604AF1D9" w:rsidR="00DD0714" w:rsidRDefault="00DD0714" w:rsidP="0019653A">
      <w:pPr>
        <w:jc w:val="both"/>
        <w:rPr>
          <w:rFonts w:ascii="Arial" w:hAnsi="Arial" w:cs="Arial"/>
        </w:rPr>
      </w:pPr>
      <w:r>
        <w:rPr>
          <w:rFonts w:ascii="Arial" w:hAnsi="Arial" w:cs="Arial"/>
        </w:rPr>
        <w:t>National Autistic Society</w:t>
      </w:r>
      <w:r w:rsidR="00736F76">
        <w:rPr>
          <w:rFonts w:ascii="Arial" w:hAnsi="Arial" w:cs="Arial"/>
        </w:rPr>
        <w:t xml:space="preserve"> 2019 available at:  </w:t>
      </w:r>
      <w:hyperlink r:id="rId11" w:history="1">
        <w:r w:rsidR="00864959" w:rsidRPr="00E42527">
          <w:rPr>
            <w:rStyle w:val="Hyperlink"/>
            <w:rFonts w:ascii="Arial" w:hAnsi="Arial" w:cs="Arial"/>
            <w:color w:val="auto"/>
            <w:u w:val="none"/>
          </w:rPr>
          <w:t>https://www.autism.org.uk</w:t>
        </w:r>
      </w:hyperlink>
      <w:r w:rsidR="00736F76" w:rsidRPr="00E42527">
        <w:rPr>
          <w:rFonts w:ascii="Arial" w:hAnsi="Arial" w:cs="Arial"/>
        </w:rPr>
        <w:t xml:space="preserve"> </w:t>
      </w:r>
      <w:r w:rsidR="00736F76">
        <w:rPr>
          <w:rFonts w:ascii="Arial" w:hAnsi="Arial" w:cs="Arial"/>
        </w:rPr>
        <w:t>accessed 5 April 2021.</w:t>
      </w:r>
    </w:p>
    <w:p w14:paraId="4BED85D4" w14:textId="3DE530E7" w:rsidR="00D5125A" w:rsidRDefault="00D5125A" w:rsidP="0019653A">
      <w:pPr>
        <w:jc w:val="both"/>
        <w:rPr>
          <w:rFonts w:ascii="Arial" w:hAnsi="Arial" w:cs="Arial"/>
        </w:rPr>
      </w:pPr>
      <w:r>
        <w:rPr>
          <w:rFonts w:ascii="Arial" w:hAnsi="Arial" w:cs="Arial"/>
        </w:rPr>
        <w:t xml:space="preserve">ONS Office for National Statistics (2020), </w:t>
      </w:r>
      <w:r w:rsidR="00A63A6E">
        <w:rPr>
          <w:rFonts w:ascii="Arial" w:hAnsi="Arial" w:cs="Arial"/>
        </w:rPr>
        <w:t xml:space="preserve">“Coronavirus and the Social impact on Great Britain”, </w:t>
      </w:r>
      <w:r w:rsidR="00A360A1">
        <w:rPr>
          <w:rFonts w:ascii="Arial" w:hAnsi="Arial" w:cs="Arial"/>
        </w:rPr>
        <w:t xml:space="preserve">Available at: ons.gov.uk Accessed: </w:t>
      </w:r>
      <w:r w:rsidR="00580C25">
        <w:rPr>
          <w:rFonts w:ascii="Arial" w:hAnsi="Arial" w:cs="Arial"/>
        </w:rPr>
        <w:t>6 April 2021.</w:t>
      </w:r>
    </w:p>
    <w:p w14:paraId="299FF9A3" w14:textId="77777777" w:rsidR="00263734" w:rsidRDefault="00263734" w:rsidP="00AE063E">
      <w:pPr>
        <w:jc w:val="both"/>
        <w:rPr>
          <w:rFonts w:ascii="Arial" w:hAnsi="Arial" w:cs="Arial"/>
        </w:rPr>
      </w:pPr>
      <w:r>
        <w:rPr>
          <w:rFonts w:ascii="Arial" w:hAnsi="Arial" w:cs="Arial"/>
        </w:rPr>
        <w:t xml:space="preserve">Rethink Mental Illness (2020) “Schizophrenia” available at: </w:t>
      </w:r>
      <w:r w:rsidR="00CD12DF">
        <w:rPr>
          <w:rFonts w:ascii="Arial" w:hAnsi="Arial" w:cs="Arial"/>
        </w:rPr>
        <w:t>rethink .org accessed: {online} 1 April 2021.</w:t>
      </w:r>
      <w:r>
        <w:rPr>
          <w:rFonts w:ascii="Arial" w:hAnsi="Arial" w:cs="Arial"/>
        </w:rPr>
        <w:t xml:space="preserve"> </w:t>
      </w:r>
    </w:p>
    <w:p w14:paraId="62F76F41" w14:textId="37E3CEF8" w:rsidR="00AE063E" w:rsidRDefault="00AE063E" w:rsidP="00AE063E">
      <w:pPr>
        <w:jc w:val="both"/>
        <w:rPr>
          <w:rFonts w:ascii="Arial" w:hAnsi="Arial" w:cs="Arial"/>
        </w:rPr>
      </w:pPr>
      <w:r>
        <w:rPr>
          <w:rFonts w:ascii="Arial" w:hAnsi="Arial" w:cs="Arial"/>
        </w:rPr>
        <w:t>World Health Organization (2020) available at</w:t>
      </w:r>
      <w:bookmarkStart w:id="3" w:name="_Hlk68561375"/>
      <w:r>
        <w:rPr>
          <w:rFonts w:ascii="Arial" w:hAnsi="Arial" w:cs="Arial"/>
        </w:rPr>
        <w:t xml:space="preserve">: </w:t>
      </w:r>
      <w:r w:rsidR="00AA066E">
        <w:rPr>
          <w:rFonts w:ascii="Arial" w:hAnsi="Arial" w:cs="Arial"/>
        </w:rPr>
        <w:t>https://</w:t>
      </w:r>
      <w:r>
        <w:rPr>
          <w:rFonts w:ascii="Arial" w:hAnsi="Arial" w:cs="Arial"/>
        </w:rPr>
        <w:t xml:space="preserve">www.who.int.co.uk accessed 31 March </w:t>
      </w:r>
      <w:bookmarkEnd w:id="3"/>
      <w:r>
        <w:rPr>
          <w:rFonts w:ascii="Arial" w:hAnsi="Arial" w:cs="Arial"/>
        </w:rPr>
        <w:t>2021</w:t>
      </w:r>
    </w:p>
    <w:p w14:paraId="4973F9E3" w14:textId="4757C3CB" w:rsidR="00AE063E" w:rsidRDefault="00AE063E" w:rsidP="00AE063E">
      <w:pPr>
        <w:jc w:val="both"/>
        <w:rPr>
          <w:rFonts w:ascii="Arial" w:hAnsi="Arial" w:cs="Arial"/>
        </w:rPr>
      </w:pPr>
      <w:r>
        <w:rPr>
          <w:rFonts w:ascii="Arial" w:hAnsi="Arial" w:cs="Arial"/>
        </w:rPr>
        <w:t>World Health Organization (2019) available at:</w:t>
      </w:r>
      <w:r w:rsidR="00324FD3">
        <w:rPr>
          <w:rFonts w:ascii="Arial" w:hAnsi="Arial" w:cs="Arial"/>
        </w:rPr>
        <w:t xml:space="preserve"> </w:t>
      </w:r>
      <w:r w:rsidR="00AA066E">
        <w:rPr>
          <w:rFonts w:ascii="Arial" w:hAnsi="Arial" w:cs="Arial"/>
        </w:rPr>
        <w:t>https://www.who.int.co.uk accessed 1 April</w:t>
      </w:r>
      <w:r w:rsidR="00324FD3">
        <w:rPr>
          <w:rFonts w:ascii="Arial" w:hAnsi="Arial" w:cs="Arial"/>
        </w:rPr>
        <w:t xml:space="preserve"> 2021</w:t>
      </w:r>
      <w:r>
        <w:rPr>
          <w:rFonts w:ascii="Arial" w:hAnsi="Arial" w:cs="Arial"/>
        </w:rPr>
        <w:t xml:space="preserve">   </w:t>
      </w:r>
    </w:p>
    <w:p w14:paraId="22B18374" w14:textId="01465B2D" w:rsidR="00AE063E" w:rsidRDefault="00AE063E" w:rsidP="00AE063E">
      <w:pPr>
        <w:jc w:val="both"/>
        <w:rPr>
          <w:rFonts w:ascii="Arial" w:hAnsi="Arial" w:cs="Arial"/>
        </w:rPr>
      </w:pPr>
    </w:p>
    <w:p w14:paraId="4B42F680" w14:textId="77777777" w:rsidR="00AE063E" w:rsidRDefault="00AE063E" w:rsidP="00AE063E">
      <w:pPr>
        <w:jc w:val="both"/>
        <w:rPr>
          <w:rFonts w:ascii="Arial" w:hAnsi="Arial" w:cs="Arial"/>
        </w:rPr>
      </w:pPr>
    </w:p>
    <w:p w14:paraId="1C91DBFF" w14:textId="515AC6A3" w:rsidR="006D096C" w:rsidRPr="00137A7E" w:rsidRDefault="006D096C" w:rsidP="0019653A">
      <w:pPr>
        <w:jc w:val="both"/>
        <w:rPr>
          <w:rFonts w:ascii="Arial" w:hAnsi="Arial" w:cs="Arial"/>
        </w:rPr>
      </w:pPr>
    </w:p>
    <w:sectPr w:rsidR="006D096C" w:rsidRPr="00137A7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DF69B" w14:textId="77777777" w:rsidR="00B375F1" w:rsidRDefault="00B375F1" w:rsidP="00B375F1">
      <w:pPr>
        <w:spacing w:after="0" w:line="240" w:lineRule="auto"/>
      </w:pPr>
      <w:r>
        <w:separator/>
      </w:r>
    </w:p>
  </w:endnote>
  <w:endnote w:type="continuationSeparator" w:id="0">
    <w:p w14:paraId="0E33E145" w14:textId="77777777" w:rsidR="00B375F1" w:rsidRDefault="00B375F1" w:rsidP="00B375F1">
      <w:pPr>
        <w:spacing w:after="0" w:line="240" w:lineRule="auto"/>
      </w:pPr>
      <w:r>
        <w:continuationSeparator/>
      </w:r>
    </w:p>
  </w:endnote>
  <w:endnote w:type="continuationNotice" w:id="1">
    <w:p w14:paraId="169A9C4A" w14:textId="77777777" w:rsidR="00B375F1" w:rsidRDefault="00B375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3886879"/>
      <w:docPartObj>
        <w:docPartGallery w:val="Page Numbers (Bottom of Page)"/>
        <w:docPartUnique/>
      </w:docPartObj>
    </w:sdtPr>
    <w:sdtEndPr>
      <w:rPr>
        <w:noProof/>
      </w:rPr>
    </w:sdtEndPr>
    <w:sdtContent>
      <w:p w14:paraId="4A288FBE" w14:textId="766390FE" w:rsidR="007A0231" w:rsidRDefault="007A02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1CC3CC" w14:textId="77777777" w:rsidR="00B375F1" w:rsidRDefault="00B375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0B55D" w14:textId="77777777" w:rsidR="00B375F1" w:rsidRDefault="00B375F1" w:rsidP="00B375F1">
      <w:pPr>
        <w:spacing w:after="0" w:line="240" w:lineRule="auto"/>
      </w:pPr>
      <w:r>
        <w:separator/>
      </w:r>
    </w:p>
  </w:footnote>
  <w:footnote w:type="continuationSeparator" w:id="0">
    <w:p w14:paraId="7A8EAB86" w14:textId="77777777" w:rsidR="00B375F1" w:rsidRDefault="00B375F1" w:rsidP="00B375F1">
      <w:pPr>
        <w:spacing w:after="0" w:line="240" w:lineRule="auto"/>
      </w:pPr>
      <w:r>
        <w:continuationSeparator/>
      </w:r>
    </w:p>
  </w:footnote>
  <w:footnote w:type="continuationNotice" w:id="1">
    <w:p w14:paraId="0061462D" w14:textId="77777777" w:rsidR="00B375F1" w:rsidRDefault="00B375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F327B4"/>
    <w:multiLevelType w:val="hybridMultilevel"/>
    <w:tmpl w:val="D2B6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F955CC"/>
    <w:multiLevelType w:val="hybridMultilevel"/>
    <w:tmpl w:val="65A60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1A4"/>
    <w:rsid w:val="00000B5B"/>
    <w:rsid w:val="00001DA4"/>
    <w:rsid w:val="00002CE1"/>
    <w:rsid w:val="00004A80"/>
    <w:rsid w:val="0000608D"/>
    <w:rsid w:val="00012222"/>
    <w:rsid w:val="00012601"/>
    <w:rsid w:val="000153F5"/>
    <w:rsid w:val="00016E57"/>
    <w:rsid w:val="00017FB7"/>
    <w:rsid w:val="00023631"/>
    <w:rsid w:val="00023D1A"/>
    <w:rsid w:val="000248B2"/>
    <w:rsid w:val="00024E8E"/>
    <w:rsid w:val="0003109B"/>
    <w:rsid w:val="00031430"/>
    <w:rsid w:val="00034624"/>
    <w:rsid w:val="0004081C"/>
    <w:rsid w:val="0004192E"/>
    <w:rsid w:val="00041B4C"/>
    <w:rsid w:val="00043C5B"/>
    <w:rsid w:val="000460D0"/>
    <w:rsid w:val="0005049D"/>
    <w:rsid w:val="00052FA5"/>
    <w:rsid w:val="00061DD8"/>
    <w:rsid w:val="00072CC0"/>
    <w:rsid w:val="000749DC"/>
    <w:rsid w:val="00083F7F"/>
    <w:rsid w:val="00094717"/>
    <w:rsid w:val="00094CAF"/>
    <w:rsid w:val="0009554A"/>
    <w:rsid w:val="000959A8"/>
    <w:rsid w:val="00095AD3"/>
    <w:rsid w:val="000971DA"/>
    <w:rsid w:val="000A2F3E"/>
    <w:rsid w:val="000A71CB"/>
    <w:rsid w:val="000B01FF"/>
    <w:rsid w:val="000B25DD"/>
    <w:rsid w:val="000B505E"/>
    <w:rsid w:val="000C0D1C"/>
    <w:rsid w:val="000C36CF"/>
    <w:rsid w:val="000C7A90"/>
    <w:rsid w:val="000D3854"/>
    <w:rsid w:val="000D38AC"/>
    <w:rsid w:val="000D7EF5"/>
    <w:rsid w:val="000E21E6"/>
    <w:rsid w:val="000E59A1"/>
    <w:rsid w:val="000E59FA"/>
    <w:rsid w:val="000E7023"/>
    <w:rsid w:val="000E755A"/>
    <w:rsid w:val="000E7568"/>
    <w:rsid w:val="000F3918"/>
    <w:rsid w:val="000F3A35"/>
    <w:rsid w:val="000F59FA"/>
    <w:rsid w:val="000F5C94"/>
    <w:rsid w:val="000F7971"/>
    <w:rsid w:val="000F7AEE"/>
    <w:rsid w:val="00100729"/>
    <w:rsid w:val="0010588D"/>
    <w:rsid w:val="00111E6B"/>
    <w:rsid w:val="00117289"/>
    <w:rsid w:val="001225FF"/>
    <w:rsid w:val="00124874"/>
    <w:rsid w:val="0012607E"/>
    <w:rsid w:val="001275F1"/>
    <w:rsid w:val="001301E8"/>
    <w:rsid w:val="001304ED"/>
    <w:rsid w:val="00132900"/>
    <w:rsid w:val="00134CB8"/>
    <w:rsid w:val="001351DD"/>
    <w:rsid w:val="00137A7E"/>
    <w:rsid w:val="00137D03"/>
    <w:rsid w:val="00142E43"/>
    <w:rsid w:val="0014342A"/>
    <w:rsid w:val="00146BFE"/>
    <w:rsid w:val="001505A0"/>
    <w:rsid w:val="00155618"/>
    <w:rsid w:val="001637FE"/>
    <w:rsid w:val="00163B7D"/>
    <w:rsid w:val="00165E66"/>
    <w:rsid w:val="00167019"/>
    <w:rsid w:val="00170695"/>
    <w:rsid w:val="001731EE"/>
    <w:rsid w:val="001754D3"/>
    <w:rsid w:val="00177C65"/>
    <w:rsid w:val="001820C4"/>
    <w:rsid w:val="00187572"/>
    <w:rsid w:val="0019653A"/>
    <w:rsid w:val="001A1C73"/>
    <w:rsid w:val="001A38E8"/>
    <w:rsid w:val="001A6B21"/>
    <w:rsid w:val="001B4B3C"/>
    <w:rsid w:val="001B7571"/>
    <w:rsid w:val="001B7D13"/>
    <w:rsid w:val="001B7E20"/>
    <w:rsid w:val="001C5920"/>
    <w:rsid w:val="001D0737"/>
    <w:rsid w:val="001D0EA1"/>
    <w:rsid w:val="001D158F"/>
    <w:rsid w:val="001D3238"/>
    <w:rsid w:val="001D64F2"/>
    <w:rsid w:val="001D7E60"/>
    <w:rsid w:val="001E1307"/>
    <w:rsid w:val="001E60B6"/>
    <w:rsid w:val="001F1024"/>
    <w:rsid w:val="001F5681"/>
    <w:rsid w:val="00200F05"/>
    <w:rsid w:val="002031BD"/>
    <w:rsid w:val="00203334"/>
    <w:rsid w:val="00206091"/>
    <w:rsid w:val="00206103"/>
    <w:rsid w:val="00210ED5"/>
    <w:rsid w:val="002255BA"/>
    <w:rsid w:val="002257D7"/>
    <w:rsid w:val="00225B5D"/>
    <w:rsid w:val="00231ABF"/>
    <w:rsid w:val="00231D49"/>
    <w:rsid w:val="00236543"/>
    <w:rsid w:val="00237822"/>
    <w:rsid w:val="0024020F"/>
    <w:rsid w:val="00241216"/>
    <w:rsid w:val="00244159"/>
    <w:rsid w:val="002462B0"/>
    <w:rsid w:val="002468BB"/>
    <w:rsid w:val="00247904"/>
    <w:rsid w:val="00247B3B"/>
    <w:rsid w:val="00250160"/>
    <w:rsid w:val="00250A6E"/>
    <w:rsid w:val="002513B8"/>
    <w:rsid w:val="0025211B"/>
    <w:rsid w:val="00252410"/>
    <w:rsid w:val="00253E95"/>
    <w:rsid w:val="0025481C"/>
    <w:rsid w:val="002579E6"/>
    <w:rsid w:val="00260670"/>
    <w:rsid w:val="00263734"/>
    <w:rsid w:val="00264606"/>
    <w:rsid w:val="00264B73"/>
    <w:rsid w:val="00271B36"/>
    <w:rsid w:val="002728B5"/>
    <w:rsid w:val="00274803"/>
    <w:rsid w:val="0027591C"/>
    <w:rsid w:val="00275FB2"/>
    <w:rsid w:val="002764FF"/>
    <w:rsid w:val="002775CF"/>
    <w:rsid w:val="0028385D"/>
    <w:rsid w:val="00283C56"/>
    <w:rsid w:val="00284A8A"/>
    <w:rsid w:val="002857D3"/>
    <w:rsid w:val="00285CDE"/>
    <w:rsid w:val="00285CFF"/>
    <w:rsid w:val="00286862"/>
    <w:rsid w:val="0029015E"/>
    <w:rsid w:val="002922D2"/>
    <w:rsid w:val="002923AC"/>
    <w:rsid w:val="00292524"/>
    <w:rsid w:val="00292630"/>
    <w:rsid w:val="00297E7A"/>
    <w:rsid w:val="002A0543"/>
    <w:rsid w:val="002A1344"/>
    <w:rsid w:val="002A2F5C"/>
    <w:rsid w:val="002A632B"/>
    <w:rsid w:val="002B0DF9"/>
    <w:rsid w:val="002B134B"/>
    <w:rsid w:val="002B4B3D"/>
    <w:rsid w:val="002B57A3"/>
    <w:rsid w:val="002C239D"/>
    <w:rsid w:val="002C49B3"/>
    <w:rsid w:val="002D045C"/>
    <w:rsid w:val="002D3598"/>
    <w:rsid w:val="002D4251"/>
    <w:rsid w:val="002E1950"/>
    <w:rsid w:val="002E3082"/>
    <w:rsid w:val="002E3D58"/>
    <w:rsid w:val="002E6610"/>
    <w:rsid w:val="002F2746"/>
    <w:rsid w:val="002F3B3D"/>
    <w:rsid w:val="00300259"/>
    <w:rsid w:val="00302FCC"/>
    <w:rsid w:val="003034B0"/>
    <w:rsid w:val="00315A21"/>
    <w:rsid w:val="003174CF"/>
    <w:rsid w:val="00322A35"/>
    <w:rsid w:val="00324DEA"/>
    <w:rsid w:val="00324FD3"/>
    <w:rsid w:val="00326716"/>
    <w:rsid w:val="00326F7F"/>
    <w:rsid w:val="00330DBC"/>
    <w:rsid w:val="00340A3F"/>
    <w:rsid w:val="00343719"/>
    <w:rsid w:val="00343986"/>
    <w:rsid w:val="00352B9D"/>
    <w:rsid w:val="00352C65"/>
    <w:rsid w:val="00354C51"/>
    <w:rsid w:val="00361245"/>
    <w:rsid w:val="00362750"/>
    <w:rsid w:val="00364EF3"/>
    <w:rsid w:val="00370387"/>
    <w:rsid w:val="0037158A"/>
    <w:rsid w:val="00375CE3"/>
    <w:rsid w:val="003779CA"/>
    <w:rsid w:val="00382BFF"/>
    <w:rsid w:val="003945EF"/>
    <w:rsid w:val="00397A26"/>
    <w:rsid w:val="003A107B"/>
    <w:rsid w:val="003A317A"/>
    <w:rsid w:val="003A3BC2"/>
    <w:rsid w:val="003A3E13"/>
    <w:rsid w:val="003A4C25"/>
    <w:rsid w:val="003B2106"/>
    <w:rsid w:val="003B42EC"/>
    <w:rsid w:val="003B6E26"/>
    <w:rsid w:val="003C05A9"/>
    <w:rsid w:val="003C06A9"/>
    <w:rsid w:val="003C086A"/>
    <w:rsid w:val="003D0867"/>
    <w:rsid w:val="003D250E"/>
    <w:rsid w:val="003D45E5"/>
    <w:rsid w:val="003D6E00"/>
    <w:rsid w:val="003D6E51"/>
    <w:rsid w:val="003E0527"/>
    <w:rsid w:val="003E25DD"/>
    <w:rsid w:val="003E25FC"/>
    <w:rsid w:val="003F6098"/>
    <w:rsid w:val="00400539"/>
    <w:rsid w:val="00400F92"/>
    <w:rsid w:val="0040109E"/>
    <w:rsid w:val="00401447"/>
    <w:rsid w:val="00403171"/>
    <w:rsid w:val="0040441B"/>
    <w:rsid w:val="00405654"/>
    <w:rsid w:val="00405FD7"/>
    <w:rsid w:val="0041155A"/>
    <w:rsid w:val="00411E35"/>
    <w:rsid w:val="00412F93"/>
    <w:rsid w:val="00413027"/>
    <w:rsid w:val="00413A86"/>
    <w:rsid w:val="00414307"/>
    <w:rsid w:val="0042228F"/>
    <w:rsid w:val="00423D4E"/>
    <w:rsid w:val="00426D01"/>
    <w:rsid w:val="0043105A"/>
    <w:rsid w:val="004354BB"/>
    <w:rsid w:val="0043771E"/>
    <w:rsid w:val="00444362"/>
    <w:rsid w:val="00446B62"/>
    <w:rsid w:val="0044765E"/>
    <w:rsid w:val="00450B17"/>
    <w:rsid w:val="00451937"/>
    <w:rsid w:val="00451DC2"/>
    <w:rsid w:val="004567CA"/>
    <w:rsid w:val="004655EE"/>
    <w:rsid w:val="004668E6"/>
    <w:rsid w:val="0047291B"/>
    <w:rsid w:val="00477845"/>
    <w:rsid w:val="004819B0"/>
    <w:rsid w:val="004856EF"/>
    <w:rsid w:val="00485C0E"/>
    <w:rsid w:val="00493DF9"/>
    <w:rsid w:val="00495366"/>
    <w:rsid w:val="00495C49"/>
    <w:rsid w:val="00497098"/>
    <w:rsid w:val="00497A81"/>
    <w:rsid w:val="004A04F4"/>
    <w:rsid w:val="004A06E2"/>
    <w:rsid w:val="004A0A64"/>
    <w:rsid w:val="004A5D22"/>
    <w:rsid w:val="004B019A"/>
    <w:rsid w:val="004B1745"/>
    <w:rsid w:val="004B1DB4"/>
    <w:rsid w:val="004B3BBE"/>
    <w:rsid w:val="004B4F20"/>
    <w:rsid w:val="004B518B"/>
    <w:rsid w:val="004B6E07"/>
    <w:rsid w:val="004B7C42"/>
    <w:rsid w:val="004C0850"/>
    <w:rsid w:val="004C1091"/>
    <w:rsid w:val="004C6D36"/>
    <w:rsid w:val="004C7BA6"/>
    <w:rsid w:val="004C7DE5"/>
    <w:rsid w:val="004D5468"/>
    <w:rsid w:val="004D5FBE"/>
    <w:rsid w:val="004D61CC"/>
    <w:rsid w:val="004D7B62"/>
    <w:rsid w:val="004F1881"/>
    <w:rsid w:val="004F4487"/>
    <w:rsid w:val="00503568"/>
    <w:rsid w:val="00503836"/>
    <w:rsid w:val="00506C27"/>
    <w:rsid w:val="0050789F"/>
    <w:rsid w:val="00511FAE"/>
    <w:rsid w:val="005121F4"/>
    <w:rsid w:val="00516394"/>
    <w:rsid w:val="005167D5"/>
    <w:rsid w:val="00516AAF"/>
    <w:rsid w:val="00516C83"/>
    <w:rsid w:val="0052079C"/>
    <w:rsid w:val="00520AAD"/>
    <w:rsid w:val="00520F36"/>
    <w:rsid w:val="00520F38"/>
    <w:rsid w:val="00522716"/>
    <w:rsid w:val="00522E27"/>
    <w:rsid w:val="005233D9"/>
    <w:rsid w:val="00524364"/>
    <w:rsid w:val="00524963"/>
    <w:rsid w:val="00524C94"/>
    <w:rsid w:val="005250A2"/>
    <w:rsid w:val="00526A80"/>
    <w:rsid w:val="00527E99"/>
    <w:rsid w:val="005313C5"/>
    <w:rsid w:val="005339CF"/>
    <w:rsid w:val="00534475"/>
    <w:rsid w:val="00536AF3"/>
    <w:rsid w:val="005377D1"/>
    <w:rsid w:val="005435F0"/>
    <w:rsid w:val="005450C1"/>
    <w:rsid w:val="005453A1"/>
    <w:rsid w:val="00550913"/>
    <w:rsid w:val="00551EF0"/>
    <w:rsid w:val="00553A80"/>
    <w:rsid w:val="00557C2A"/>
    <w:rsid w:val="00560D89"/>
    <w:rsid w:val="0056771A"/>
    <w:rsid w:val="00567B36"/>
    <w:rsid w:val="005740BF"/>
    <w:rsid w:val="00574C34"/>
    <w:rsid w:val="00580C25"/>
    <w:rsid w:val="00581012"/>
    <w:rsid w:val="0058638F"/>
    <w:rsid w:val="005870BA"/>
    <w:rsid w:val="00587116"/>
    <w:rsid w:val="00591D8E"/>
    <w:rsid w:val="00596A97"/>
    <w:rsid w:val="005A0975"/>
    <w:rsid w:val="005A1119"/>
    <w:rsid w:val="005A288F"/>
    <w:rsid w:val="005A2D91"/>
    <w:rsid w:val="005A4104"/>
    <w:rsid w:val="005A571E"/>
    <w:rsid w:val="005A6274"/>
    <w:rsid w:val="005B4B98"/>
    <w:rsid w:val="005B6B98"/>
    <w:rsid w:val="005C18E1"/>
    <w:rsid w:val="005C4B02"/>
    <w:rsid w:val="005C6B2B"/>
    <w:rsid w:val="005D03D4"/>
    <w:rsid w:val="005D2097"/>
    <w:rsid w:val="005D5B9D"/>
    <w:rsid w:val="005E6EB3"/>
    <w:rsid w:val="005F0E1D"/>
    <w:rsid w:val="005F6F67"/>
    <w:rsid w:val="005F7928"/>
    <w:rsid w:val="00601CA4"/>
    <w:rsid w:val="006024A7"/>
    <w:rsid w:val="00603F68"/>
    <w:rsid w:val="006117F8"/>
    <w:rsid w:val="00612F61"/>
    <w:rsid w:val="006138DD"/>
    <w:rsid w:val="00613FE9"/>
    <w:rsid w:val="0061419B"/>
    <w:rsid w:val="0061605C"/>
    <w:rsid w:val="006262BA"/>
    <w:rsid w:val="00626EAC"/>
    <w:rsid w:val="00630E04"/>
    <w:rsid w:val="006315E5"/>
    <w:rsid w:val="00634D36"/>
    <w:rsid w:val="0063722C"/>
    <w:rsid w:val="006374A8"/>
    <w:rsid w:val="00641234"/>
    <w:rsid w:val="006421CB"/>
    <w:rsid w:val="0064658D"/>
    <w:rsid w:val="00646976"/>
    <w:rsid w:val="006500C9"/>
    <w:rsid w:val="006514C2"/>
    <w:rsid w:val="00651627"/>
    <w:rsid w:val="00651695"/>
    <w:rsid w:val="006519E2"/>
    <w:rsid w:val="00654986"/>
    <w:rsid w:val="0065583B"/>
    <w:rsid w:val="00656515"/>
    <w:rsid w:val="00660C4D"/>
    <w:rsid w:val="00661966"/>
    <w:rsid w:val="00662BB7"/>
    <w:rsid w:val="00666D07"/>
    <w:rsid w:val="00667A85"/>
    <w:rsid w:val="00667C70"/>
    <w:rsid w:val="00670062"/>
    <w:rsid w:val="006713AC"/>
    <w:rsid w:val="006745EA"/>
    <w:rsid w:val="0067559C"/>
    <w:rsid w:val="00677D59"/>
    <w:rsid w:val="00681760"/>
    <w:rsid w:val="00681E89"/>
    <w:rsid w:val="006854F7"/>
    <w:rsid w:val="00685607"/>
    <w:rsid w:val="00691968"/>
    <w:rsid w:val="00691F0C"/>
    <w:rsid w:val="0069411F"/>
    <w:rsid w:val="006942C3"/>
    <w:rsid w:val="00696E9D"/>
    <w:rsid w:val="006A4F57"/>
    <w:rsid w:val="006A60AA"/>
    <w:rsid w:val="006B65D6"/>
    <w:rsid w:val="006B6C8B"/>
    <w:rsid w:val="006C25EC"/>
    <w:rsid w:val="006C27BE"/>
    <w:rsid w:val="006C469D"/>
    <w:rsid w:val="006D04D0"/>
    <w:rsid w:val="006D096C"/>
    <w:rsid w:val="006D1A7B"/>
    <w:rsid w:val="006D1B6B"/>
    <w:rsid w:val="006D54A6"/>
    <w:rsid w:val="006E0B88"/>
    <w:rsid w:val="006E2B34"/>
    <w:rsid w:val="006E3C2C"/>
    <w:rsid w:val="006E418B"/>
    <w:rsid w:val="006E4C7F"/>
    <w:rsid w:val="006E6105"/>
    <w:rsid w:val="006F1E95"/>
    <w:rsid w:val="006F49C6"/>
    <w:rsid w:val="007020B4"/>
    <w:rsid w:val="0070308B"/>
    <w:rsid w:val="00704721"/>
    <w:rsid w:val="00704D9F"/>
    <w:rsid w:val="00705EDE"/>
    <w:rsid w:val="007075C1"/>
    <w:rsid w:val="00711AC1"/>
    <w:rsid w:val="007138C8"/>
    <w:rsid w:val="007146EB"/>
    <w:rsid w:val="00714AC5"/>
    <w:rsid w:val="00714F71"/>
    <w:rsid w:val="00715921"/>
    <w:rsid w:val="0071708D"/>
    <w:rsid w:val="007221C9"/>
    <w:rsid w:val="00722D8D"/>
    <w:rsid w:val="007232EB"/>
    <w:rsid w:val="00723A0A"/>
    <w:rsid w:val="00724114"/>
    <w:rsid w:val="00724D63"/>
    <w:rsid w:val="007271C9"/>
    <w:rsid w:val="00731523"/>
    <w:rsid w:val="00731A2F"/>
    <w:rsid w:val="007360B9"/>
    <w:rsid w:val="0073689D"/>
    <w:rsid w:val="00736F76"/>
    <w:rsid w:val="0074092F"/>
    <w:rsid w:val="0074515C"/>
    <w:rsid w:val="007514C7"/>
    <w:rsid w:val="00752490"/>
    <w:rsid w:val="007528F1"/>
    <w:rsid w:val="00753FEB"/>
    <w:rsid w:val="00756033"/>
    <w:rsid w:val="00756566"/>
    <w:rsid w:val="00757A58"/>
    <w:rsid w:val="00757ACD"/>
    <w:rsid w:val="00760756"/>
    <w:rsid w:val="00761C5C"/>
    <w:rsid w:val="0076219F"/>
    <w:rsid w:val="007624DE"/>
    <w:rsid w:val="007665C5"/>
    <w:rsid w:val="00771DF9"/>
    <w:rsid w:val="007748A7"/>
    <w:rsid w:val="00777281"/>
    <w:rsid w:val="00782EDE"/>
    <w:rsid w:val="007866AA"/>
    <w:rsid w:val="00786A1B"/>
    <w:rsid w:val="00786B6C"/>
    <w:rsid w:val="00787068"/>
    <w:rsid w:val="00793C15"/>
    <w:rsid w:val="00794A19"/>
    <w:rsid w:val="00797554"/>
    <w:rsid w:val="007A0231"/>
    <w:rsid w:val="007A5B23"/>
    <w:rsid w:val="007B122F"/>
    <w:rsid w:val="007B3EB3"/>
    <w:rsid w:val="007B5906"/>
    <w:rsid w:val="007C3927"/>
    <w:rsid w:val="007D0353"/>
    <w:rsid w:val="007D4B0D"/>
    <w:rsid w:val="007D6C47"/>
    <w:rsid w:val="007D76D8"/>
    <w:rsid w:val="007E5C89"/>
    <w:rsid w:val="007F07A9"/>
    <w:rsid w:val="007F3912"/>
    <w:rsid w:val="007F4CFF"/>
    <w:rsid w:val="007F61A6"/>
    <w:rsid w:val="00801C71"/>
    <w:rsid w:val="008053C5"/>
    <w:rsid w:val="0080739B"/>
    <w:rsid w:val="00810C0C"/>
    <w:rsid w:val="00810DD5"/>
    <w:rsid w:val="00810E36"/>
    <w:rsid w:val="00815D25"/>
    <w:rsid w:val="00817DFF"/>
    <w:rsid w:val="008250F7"/>
    <w:rsid w:val="00833629"/>
    <w:rsid w:val="008370BD"/>
    <w:rsid w:val="00841423"/>
    <w:rsid w:val="008423EE"/>
    <w:rsid w:val="00842793"/>
    <w:rsid w:val="00845E50"/>
    <w:rsid w:val="008503AF"/>
    <w:rsid w:val="008531DF"/>
    <w:rsid w:val="008532DA"/>
    <w:rsid w:val="00855148"/>
    <w:rsid w:val="008566DB"/>
    <w:rsid w:val="008623A6"/>
    <w:rsid w:val="00862C14"/>
    <w:rsid w:val="00864959"/>
    <w:rsid w:val="008658D9"/>
    <w:rsid w:val="00866087"/>
    <w:rsid w:val="00873D3E"/>
    <w:rsid w:val="00874FEA"/>
    <w:rsid w:val="00877FA9"/>
    <w:rsid w:val="00883538"/>
    <w:rsid w:val="00883E0A"/>
    <w:rsid w:val="00884D0F"/>
    <w:rsid w:val="00885B86"/>
    <w:rsid w:val="0089307E"/>
    <w:rsid w:val="008940DB"/>
    <w:rsid w:val="00897D00"/>
    <w:rsid w:val="008A152A"/>
    <w:rsid w:val="008A1782"/>
    <w:rsid w:val="008A356E"/>
    <w:rsid w:val="008A4703"/>
    <w:rsid w:val="008B0B01"/>
    <w:rsid w:val="008B1770"/>
    <w:rsid w:val="008B4F77"/>
    <w:rsid w:val="008B5CAD"/>
    <w:rsid w:val="008B60EB"/>
    <w:rsid w:val="008C270E"/>
    <w:rsid w:val="008C3D93"/>
    <w:rsid w:val="008C453D"/>
    <w:rsid w:val="008C7B61"/>
    <w:rsid w:val="008D0BF6"/>
    <w:rsid w:val="008D0C9E"/>
    <w:rsid w:val="008D2A4B"/>
    <w:rsid w:val="008D3588"/>
    <w:rsid w:val="008D4665"/>
    <w:rsid w:val="008D6801"/>
    <w:rsid w:val="008E1F51"/>
    <w:rsid w:val="008E5311"/>
    <w:rsid w:val="008F3332"/>
    <w:rsid w:val="008F3BFA"/>
    <w:rsid w:val="009014EC"/>
    <w:rsid w:val="00901A09"/>
    <w:rsid w:val="00902C63"/>
    <w:rsid w:val="00903331"/>
    <w:rsid w:val="0090603A"/>
    <w:rsid w:val="00910F26"/>
    <w:rsid w:val="009132E7"/>
    <w:rsid w:val="009223DD"/>
    <w:rsid w:val="00922F4F"/>
    <w:rsid w:val="00925D9C"/>
    <w:rsid w:val="00932663"/>
    <w:rsid w:val="009337DC"/>
    <w:rsid w:val="0093576B"/>
    <w:rsid w:val="009370A0"/>
    <w:rsid w:val="00941E6A"/>
    <w:rsid w:val="00942F20"/>
    <w:rsid w:val="00945A60"/>
    <w:rsid w:val="009460A4"/>
    <w:rsid w:val="00951867"/>
    <w:rsid w:val="009560A0"/>
    <w:rsid w:val="00961E98"/>
    <w:rsid w:val="00962B8E"/>
    <w:rsid w:val="00963311"/>
    <w:rsid w:val="0096395E"/>
    <w:rsid w:val="0097094F"/>
    <w:rsid w:val="00971FB7"/>
    <w:rsid w:val="00972E82"/>
    <w:rsid w:val="00975045"/>
    <w:rsid w:val="00975084"/>
    <w:rsid w:val="009763B2"/>
    <w:rsid w:val="00980765"/>
    <w:rsid w:val="0098423F"/>
    <w:rsid w:val="0098456E"/>
    <w:rsid w:val="00985E90"/>
    <w:rsid w:val="009866E8"/>
    <w:rsid w:val="009902F9"/>
    <w:rsid w:val="009907FA"/>
    <w:rsid w:val="009910EA"/>
    <w:rsid w:val="009952BB"/>
    <w:rsid w:val="009959E0"/>
    <w:rsid w:val="009968B0"/>
    <w:rsid w:val="009A11CE"/>
    <w:rsid w:val="009A2831"/>
    <w:rsid w:val="009B2BA0"/>
    <w:rsid w:val="009B5B84"/>
    <w:rsid w:val="009B7B09"/>
    <w:rsid w:val="009B7CBD"/>
    <w:rsid w:val="009B7F83"/>
    <w:rsid w:val="009C262C"/>
    <w:rsid w:val="009C4C29"/>
    <w:rsid w:val="009C7E14"/>
    <w:rsid w:val="009D1895"/>
    <w:rsid w:val="009D1A4D"/>
    <w:rsid w:val="009D23FF"/>
    <w:rsid w:val="009E6376"/>
    <w:rsid w:val="009E744B"/>
    <w:rsid w:val="009F3E49"/>
    <w:rsid w:val="00A04043"/>
    <w:rsid w:val="00A04214"/>
    <w:rsid w:val="00A114D9"/>
    <w:rsid w:val="00A2045A"/>
    <w:rsid w:val="00A20E46"/>
    <w:rsid w:val="00A238ED"/>
    <w:rsid w:val="00A301A4"/>
    <w:rsid w:val="00A32DB9"/>
    <w:rsid w:val="00A34A5A"/>
    <w:rsid w:val="00A35792"/>
    <w:rsid w:val="00A360A1"/>
    <w:rsid w:val="00A44CBD"/>
    <w:rsid w:val="00A46C2D"/>
    <w:rsid w:val="00A47A17"/>
    <w:rsid w:val="00A55B91"/>
    <w:rsid w:val="00A56050"/>
    <w:rsid w:val="00A57385"/>
    <w:rsid w:val="00A63A6E"/>
    <w:rsid w:val="00A64171"/>
    <w:rsid w:val="00A664FD"/>
    <w:rsid w:val="00A672F3"/>
    <w:rsid w:val="00A70533"/>
    <w:rsid w:val="00A7147C"/>
    <w:rsid w:val="00A71A82"/>
    <w:rsid w:val="00A75FFE"/>
    <w:rsid w:val="00A80E5A"/>
    <w:rsid w:val="00A83054"/>
    <w:rsid w:val="00A836CE"/>
    <w:rsid w:val="00A85B4B"/>
    <w:rsid w:val="00A85EFD"/>
    <w:rsid w:val="00A87168"/>
    <w:rsid w:val="00A8737F"/>
    <w:rsid w:val="00A9072F"/>
    <w:rsid w:val="00A943D6"/>
    <w:rsid w:val="00A94986"/>
    <w:rsid w:val="00A94D6B"/>
    <w:rsid w:val="00A962FD"/>
    <w:rsid w:val="00A9698A"/>
    <w:rsid w:val="00AA01BD"/>
    <w:rsid w:val="00AA066E"/>
    <w:rsid w:val="00AA176F"/>
    <w:rsid w:val="00AA2137"/>
    <w:rsid w:val="00AA26FC"/>
    <w:rsid w:val="00AA43ED"/>
    <w:rsid w:val="00AA5842"/>
    <w:rsid w:val="00AA59CA"/>
    <w:rsid w:val="00AB0999"/>
    <w:rsid w:val="00AB2995"/>
    <w:rsid w:val="00AB2DBE"/>
    <w:rsid w:val="00AB2E12"/>
    <w:rsid w:val="00AC1256"/>
    <w:rsid w:val="00AC7404"/>
    <w:rsid w:val="00AD0800"/>
    <w:rsid w:val="00AD0D1D"/>
    <w:rsid w:val="00AD128E"/>
    <w:rsid w:val="00AD5FEC"/>
    <w:rsid w:val="00AE063E"/>
    <w:rsid w:val="00AE0E58"/>
    <w:rsid w:val="00AE2229"/>
    <w:rsid w:val="00AE7647"/>
    <w:rsid w:val="00AE79D9"/>
    <w:rsid w:val="00AF2E39"/>
    <w:rsid w:val="00B04383"/>
    <w:rsid w:val="00B075A4"/>
    <w:rsid w:val="00B1101F"/>
    <w:rsid w:val="00B14F56"/>
    <w:rsid w:val="00B16121"/>
    <w:rsid w:val="00B161E2"/>
    <w:rsid w:val="00B16949"/>
    <w:rsid w:val="00B16A3F"/>
    <w:rsid w:val="00B16F51"/>
    <w:rsid w:val="00B204B1"/>
    <w:rsid w:val="00B2637F"/>
    <w:rsid w:val="00B26C58"/>
    <w:rsid w:val="00B27329"/>
    <w:rsid w:val="00B3025F"/>
    <w:rsid w:val="00B339C6"/>
    <w:rsid w:val="00B33E41"/>
    <w:rsid w:val="00B34D6B"/>
    <w:rsid w:val="00B34F84"/>
    <w:rsid w:val="00B368C3"/>
    <w:rsid w:val="00B375F1"/>
    <w:rsid w:val="00B44800"/>
    <w:rsid w:val="00B44906"/>
    <w:rsid w:val="00B45010"/>
    <w:rsid w:val="00B45D9F"/>
    <w:rsid w:val="00B52479"/>
    <w:rsid w:val="00B5318D"/>
    <w:rsid w:val="00B544A0"/>
    <w:rsid w:val="00B558EC"/>
    <w:rsid w:val="00B62B0E"/>
    <w:rsid w:val="00B6461E"/>
    <w:rsid w:val="00B64D07"/>
    <w:rsid w:val="00B67DAF"/>
    <w:rsid w:val="00B7528A"/>
    <w:rsid w:val="00B776C3"/>
    <w:rsid w:val="00B81729"/>
    <w:rsid w:val="00B81BF2"/>
    <w:rsid w:val="00B81CB8"/>
    <w:rsid w:val="00B83BB3"/>
    <w:rsid w:val="00B85390"/>
    <w:rsid w:val="00B87C6E"/>
    <w:rsid w:val="00B91D2A"/>
    <w:rsid w:val="00B939FF"/>
    <w:rsid w:val="00B94400"/>
    <w:rsid w:val="00B95CF1"/>
    <w:rsid w:val="00BA274A"/>
    <w:rsid w:val="00BA35DE"/>
    <w:rsid w:val="00BA52ED"/>
    <w:rsid w:val="00BA7862"/>
    <w:rsid w:val="00BB36AC"/>
    <w:rsid w:val="00BB44E4"/>
    <w:rsid w:val="00BB6815"/>
    <w:rsid w:val="00BC02FD"/>
    <w:rsid w:val="00BD0907"/>
    <w:rsid w:val="00BD0FA3"/>
    <w:rsid w:val="00BD2B2B"/>
    <w:rsid w:val="00BD4248"/>
    <w:rsid w:val="00BD5A05"/>
    <w:rsid w:val="00BE0BD3"/>
    <w:rsid w:val="00BE48E6"/>
    <w:rsid w:val="00BE533C"/>
    <w:rsid w:val="00BE7A96"/>
    <w:rsid w:val="00BF0780"/>
    <w:rsid w:val="00BF26FB"/>
    <w:rsid w:val="00BF3E12"/>
    <w:rsid w:val="00BF63A9"/>
    <w:rsid w:val="00C033EE"/>
    <w:rsid w:val="00C14517"/>
    <w:rsid w:val="00C15263"/>
    <w:rsid w:val="00C15A1F"/>
    <w:rsid w:val="00C1619C"/>
    <w:rsid w:val="00C215FD"/>
    <w:rsid w:val="00C222DA"/>
    <w:rsid w:val="00C22BC4"/>
    <w:rsid w:val="00C24486"/>
    <w:rsid w:val="00C30AC0"/>
    <w:rsid w:val="00C44B9E"/>
    <w:rsid w:val="00C451E5"/>
    <w:rsid w:val="00C47C74"/>
    <w:rsid w:val="00C47FDF"/>
    <w:rsid w:val="00C600A4"/>
    <w:rsid w:val="00C65C2D"/>
    <w:rsid w:val="00C77611"/>
    <w:rsid w:val="00C808F4"/>
    <w:rsid w:val="00C80B6E"/>
    <w:rsid w:val="00C82293"/>
    <w:rsid w:val="00C8585C"/>
    <w:rsid w:val="00C8749C"/>
    <w:rsid w:val="00C90FF4"/>
    <w:rsid w:val="00C92367"/>
    <w:rsid w:val="00C937CC"/>
    <w:rsid w:val="00C94AD6"/>
    <w:rsid w:val="00C96AB8"/>
    <w:rsid w:val="00C97DCF"/>
    <w:rsid w:val="00CA10F7"/>
    <w:rsid w:val="00CA24B7"/>
    <w:rsid w:val="00CA2ED3"/>
    <w:rsid w:val="00CA4695"/>
    <w:rsid w:val="00CA4D7B"/>
    <w:rsid w:val="00CB59C5"/>
    <w:rsid w:val="00CB62F9"/>
    <w:rsid w:val="00CB69FB"/>
    <w:rsid w:val="00CC0D6B"/>
    <w:rsid w:val="00CC5FBA"/>
    <w:rsid w:val="00CD12DF"/>
    <w:rsid w:val="00CD1CAC"/>
    <w:rsid w:val="00CD1EB7"/>
    <w:rsid w:val="00CD275D"/>
    <w:rsid w:val="00CD3F7A"/>
    <w:rsid w:val="00CD65D8"/>
    <w:rsid w:val="00CE0849"/>
    <w:rsid w:val="00CE34AE"/>
    <w:rsid w:val="00CE3BED"/>
    <w:rsid w:val="00CE4DF1"/>
    <w:rsid w:val="00CE7AE0"/>
    <w:rsid w:val="00CF00AF"/>
    <w:rsid w:val="00CF1390"/>
    <w:rsid w:val="00CF2779"/>
    <w:rsid w:val="00CF3106"/>
    <w:rsid w:val="00CF318B"/>
    <w:rsid w:val="00CF338D"/>
    <w:rsid w:val="00CF569C"/>
    <w:rsid w:val="00D0343B"/>
    <w:rsid w:val="00D10CBC"/>
    <w:rsid w:val="00D12355"/>
    <w:rsid w:val="00D14B97"/>
    <w:rsid w:val="00D15585"/>
    <w:rsid w:val="00D20394"/>
    <w:rsid w:val="00D20909"/>
    <w:rsid w:val="00D22591"/>
    <w:rsid w:val="00D24635"/>
    <w:rsid w:val="00D27B1C"/>
    <w:rsid w:val="00D31F1F"/>
    <w:rsid w:val="00D33806"/>
    <w:rsid w:val="00D37995"/>
    <w:rsid w:val="00D42E43"/>
    <w:rsid w:val="00D44FB3"/>
    <w:rsid w:val="00D45777"/>
    <w:rsid w:val="00D474B5"/>
    <w:rsid w:val="00D50482"/>
    <w:rsid w:val="00D5125A"/>
    <w:rsid w:val="00D57108"/>
    <w:rsid w:val="00D639FA"/>
    <w:rsid w:val="00D64805"/>
    <w:rsid w:val="00D70124"/>
    <w:rsid w:val="00D72859"/>
    <w:rsid w:val="00D728D8"/>
    <w:rsid w:val="00D73ECF"/>
    <w:rsid w:val="00D7484D"/>
    <w:rsid w:val="00D77133"/>
    <w:rsid w:val="00D77D9D"/>
    <w:rsid w:val="00D84CBC"/>
    <w:rsid w:val="00D84D91"/>
    <w:rsid w:val="00D90AE1"/>
    <w:rsid w:val="00D92138"/>
    <w:rsid w:val="00DA29B4"/>
    <w:rsid w:val="00DA7950"/>
    <w:rsid w:val="00DB4557"/>
    <w:rsid w:val="00DB5D54"/>
    <w:rsid w:val="00DC41FD"/>
    <w:rsid w:val="00DC625B"/>
    <w:rsid w:val="00DD023E"/>
    <w:rsid w:val="00DD0714"/>
    <w:rsid w:val="00DD0C11"/>
    <w:rsid w:val="00DD2899"/>
    <w:rsid w:val="00DD2A1E"/>
    <w:rsid w:val="00DD3FF1"/>
    <w:rsid w:val="00DD47E5"/>
    <w:rsid w:val="00DD6157"/>
    <w:rsid w:val="00DE1E12"/>
    <w:rsid w:val="00DE1E40"/>
    <w:rsid w:val="00DF047C"/>
    <w:rsid w:val="00DF1D5E"/>
    <w:rsid w:val="00DF2AF9"/>
    <w:rsid w:val="00DF33F2"/>
    <w:rsid w:val="00DF4019"/>
    <w:rsid w:val="00E04742"/>
    <w:rsid w:val="00E04DCB"/>
    <w:rsid w:val="00E058E1"/>
    <w:rsid w:val="00E06BC9"/>
    <w:rsid w:val="00E12E12"/>
    <w:rsid w:val="00E13BB0"/>
    <w:rsid w:val="00E212B0"/>
    <w:rsid w:val="00E22C46"/>
    <w:rsid w:val="00E365D4"/>
    <w:rsid w:val="00E40584"/>
    <w:rsid w:val="00E414CE"/>
    <w:rsid w:val="00E41DA0"/>
    <w:rsid w:val="00E423D5"/>
    <w:rsid w:val="00E42527"/>
    <w:rsid w:val="00E42FAB"/>
    <w:rsid w:val="00E43452"/>
    <w:rsid w:val="00E45A08"/>
    <w:rsid w:val="00E47205"/>
    <w:rsid w:val="00E476BB"/>
    <w:rsid w:val="00E50B6B"/>
    <w:rsid w:val="00E5116E"/>
    <w:rsid w:val="00E51F7B"/>
    <w:rsid w:val="00E526C8"/>
    <w:rsid w:val="00E54FAB"/>
    <w:rsid w:val="00E55F95"/>
    <w:rsid w:val="00E57305"/>
    <w:rsid w:val="00E632AD"/>
    <w:rsid w:val="00E6358C"/>
    <w:rsid w:val="00E6702B"/>
    <w:rsid w:val="00E709BA"/>
    <w:rsid w:val="00E7108F"/>
    <w:rsid w:val="00E71BFE"/>
    <w:rsid w:val="00E727E5"/>
    <w:rsid w:val="00E72F3E"/>
    <w:rsid w:val="00E767BA"/>
    <w:rsid w:val="00E81ECF"/>
    <w:rsid w:val="00E83D29"/>
    <w:rsid w:val="00E848DF"/>
    <w:rsid w:val="00E86C24"/>
    <w:rsid w:val="00E90CED"/>
    <w:rsid w:val="00E90D95"/>
    <w:rsid w:val="00E9184B"/>
    <w:rsid w:val="00E92D20"/>
    <w:rsid w:val="00E9458C"/>
    <w:rsid w:val="00E96ED7"/>
    <w:rsid w:val="00EA01DD"/>
    <w:rsid w:val="00EA372E"/>
    <w:rsid w:val="00EA444A"/>
    <w:rsid w:val="00EA4C90"/>
    <w:rsid w:val="00EA7738"/>
    <w:rsid w:val="00EA7902"/>
    <w:rsid w:val="00EB32E1"/>
    <w:rsid w:val="00EB3784"/>
    <w:rsid w:val="00EC0994"/>
    <w:rsid w:val="00EC3663"/>
    <w:rsid w:val="00EC4615"/>
    <w:rsid w:val="00EC5D5A"/>
    <w:rsid w:val="00EC658A"/>
    <w:rsid w:val="00ED0D93"/>
    <w:rsid w:val="00ED1673"/>
    <w:rsid w:val="00ED3A3A"/>
    <w:rsid w:val="00ED3DE6"/>
    <w:rsid w:val="00ED44CD"/>
    <w:rsid w:val="00ED69B0"/>
    <w:rsid w:val="00ED6CB6"/>
    <w:rsid w:val="00EF374D"/>
    <w:rsid w:val="00EF4C8B"/>
    <w:rsid w:val="00EF55D9"/>
    <w:rsid w:val="00EF6318"/>
    <w:rsid w:val="00F0448E"/>
    <w:rsid w:val="00F05257"/>
    <w:rsid w:val="00F07938"/>
    <w:rsid w:val="00F110A7"/>
    <w:rsid w:val="00F160B2"/>
    <w:rsid w:val="00F168F2"/>
    <w:rsid w:val="00F21866"/>
    <w:rsid w:val="00F21B2E"/>
    <w:rsid w:val="00F2209E"/>
    <w:rsid w:val="00F231A2"/>
    <w:rsid w:val="00F26233"/>
    <w:rsid w:val="00F274DD"/>
    <w:rsid w:val="00F3668B"/>
    <w:rsid w:val="00F401A4"/>
    <w:rsid w:val="00F405DC"/>
    <w:rsid w:val="00F40F85"/>
    <w:rsid w:val="00F42190"/>
    <w:rsid w:val="00F42E4E"/>
    <w:rsid w:val="00F4487D"/>
    <w:rsid w:val="00F45FEB"/>
    <w:rsid w:val="00F47C80"/>
    <w:rsid w:val="00F47E0A"/>
    <w:rsid w:val="00F50224"/>
    <w:rsid w:val="00F524FD"/>
    <w:rsid w:val="00F52B51"/>
    <w:rsid w:val="00F54553"/>
    <w:rsid w:val="00F56C5D"/>
    <w:rsid w:val="00F579B5"/>
    <w:rsid w:val="00F628A6"/>
    <w:rsid w:val="00F63629"/>
    <w:rsid w:val="00F6726E"/>
    <w:rsid w:val="00F72A9C"/>
    <w:rsid w:val="00F743A4"/>
    <w:rsid w:val="00F82B3D"/>
    <w:rsid w:val="00F83EF2"/>
    <w:rsid w:val="00F86A00"/>
    <w:rsid w:val="00F90AF0"/>
    <w:rsid w:val="00F912CF"/>
    <w:rsid w:val="00F92234"/>
    <w:rsid w:val="00F94CE6"/>
    <w:rsid w:val="00FA0B42"/>
    <w:rsid w:val="00FA496E"/>
    <w:rsid w:val="00FA759C"/>
    <w:rsid w:val="00FB2899"/>
    <w:rsid w:val="00FB3CD4"/>
    <w:rsid w:val="00FB4923"/>
    <w:rsid w:val="00FB4E0B"/>
    <w:rsid w:val="00FC3649"/>
    <w:rsid w:val="00FC4128"/>
    <w:rsid w:val="00FC5804"/>
    <w:rsid w:val="00FD05D8"/>
    <w:rsid w:val="00FD1DEE"/>
    <w:rsid w:val="00FD546E"/>
    <w:rsid w:val="00FE3FEE"/>
    <w:rsid w:val="00FF1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62D4A"/>
  <w15:chartTrackingRefBased/>
  <w15:docId w15:val="{14933A58-AD83-4957-994F-BBC888CFB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1A4"/>
    <w:pPr>
      <w:ind w:left="720"/>
      <w:contextualSpacing/>
    </w:pPr>
  </w:style>
  <w:style w:type="character" w:styleId="Hyperlink">
    <w:name w:val="Hyperlink"/>
    <w:basedOn w:val="DefaultParagraphFont"/>
    <w:uiPriority w:val="99"/>
    <w:unhideWhenUsed/>
    <w:rsid w:val="002A1344"/>
    <w:rPr>
      <w:color w:val="0563C1" w:themeColor="hyperlink"/>
      <w:u w:val="single"/>
    </w:rPr>
  </w:style>
  <w:style w:type="character" w:styleId="UnresolvedMention">
    <w:name w:val="Unresolved Mention"/>
    <w:basedOn w:val="DefaultParagraphFont"/>
    <w:uiPriority w:val="99"/>
    <w:semiHidden/>
    <w:unhideWhenUsed/>
    <w:rsid w:val="002A1344"/>
    <w:rPr>
      <w:color w:val="605E5C"/>
      <w:shd w:val="clear" w:color="auto" w:fill="E1DFDD"/>
    </w:rPr>
  </w:style>
  <w:style w:type="paragraph" w:styleId="Header">
    <w:name w:val="header"/>
    <w:basedOn w:val="Normal"/>
    <w:link w:val="HeaderChar"/>
    <w:uiPriority w:val="99"/>
    <w:unhideWhenUsed/>
    <w:rsid w:val="00B375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5F1"/>
  </w:style>
  <w:style w:type="paragraph" w:styleId="Footer">
    <w:name w:val="footer"/>
    <w:basedOn w:val="Normal"/>
    <w:link w:val="FooterChar"/>
    <w:uiPriority w:val="99"/>
    <w:unhideWhenUsed/>
    <w:rsid w:val="00B375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ncbi.nlm.nih.gov"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autism.org.uk" TargetMode="External" /><Relationship Id="rId5" Type="http://schemas.openxmlformats.org/officeDocument/2006/relationships/footnotes" Target="footnotes.xml" /><Relationship Id="rId10" Type="http://schemas.openxmlformats.org/officeDocument/2006/relationships/hyperlink" Target="https://www.pathways.nice.org.uk/pathways/generalised-anxiety-disorder" TargetMode="External" /><Relationship Id="rId4" Type="http://schemas.openxmlformats.org/officeDocument/2006/relationships/webSettings" Target="webSettings.xml" /><Relationship Id="rId9" Type="http://schemas.openxmlformats.org/officeDocument/2006/relationships/hyperlink" Target="http://www.nhs.uk"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3835</Words>
  <Characters>21862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safeena ali</dc:creator>
  <cp:keywords/>
  <dc:description/>
  <cp:lastModifiedBy>safeena ali</cp:lastModifiedBy>
  <cp:revision>2</cp:revision>
  <dcterms:created xsi:type="dcterms:W3CDTF">2021-04-05T23:46:00Z</dcterms:created>
  <dcterms:modified xsi:type="dcterms:W3CDTF">2021-04-05T23:46:00Z</dcterms:modified>
</cp:coreProperties>
</file>