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9332330" w:rsidR="00330917" w:rsidRPr="00330917" w:rsidRDefault="006B715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22125</w:t>
            </w:r>
            <w:r w:rsidR="000A46D7">
              <w:rPr>
                <w:rFonts w:ascii="Arial" w:eastAsia="Times New Roman" w:hAnsi="Arial" w:cs="Times New Roman"/>
                <w:b/>
                <w:color w:val="auto"/>
                <w:sz w:val="20"/>
                <w:szCs w:val="20"/>
                <w:lang w:val="en-AU"/>
              </w:rPr>
              <w:t>21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22359C7" w:rsidR="00330917" w:rsidRPr="00330917" w:rsidRDefault="006B7156" w:rsidP="00330917">
            <w:pPr>
              <w:keepNext/>
              <w:spacing w:after="0" w:line="240" w:lineRule="auto"/>
              <w:jc w:val="center"/>
              <w:rPr>
                <w:rFonts w:ascii="Arial" w:eastAsia="Times New Roman" w:hAnsi="Arial" w:cs="Times New Roman"/>
                <w:b/>
                <w:color w:val="auto"/>
                <w:sz w:val="20"/>
                <w:szCs w:val="20"/>
                <w:lang w:val="en-AU"/>
              </w:rPr>
            </w:pPr>
            <w:r w:rsidRPr="006B7156">
              <w:rPr>
                <w:rFonts w:ascii="Arial" w:eastAsia="Times New Roman" w:hAnsi="Arial" w:cs="Times New Roman"/>
                <w:b/>
                <w:color w:val="auto"/>
                <w:sz w:val="20"/>
                <w:szCs w:val="20"/>
                <w:lang w:val="en-AU"/>
              </w:rPr>
              <w:t xml:space="preserve">Hotel 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E3E3A30" w:rsidR="00330917" w:rsidRPr="00330917" w:rsidRDefault="006B7156" w:rsidP="00330917">
            <w:pPr>
              <w:keepNext/>
              <w:spacing w:after="0" w:line="240" w:lineRule="auto"/>
              <w:jc w:val="center"/>
              <w:rPr>
                <w:rFonts w:ascii="Arial" w:eastAsia="Times New Roman" w:hAnsi="Arial" w:cs="Times New Roman"/>
                <w:b/>
                <w:color w:val="auto"/>
                <w:sz w:val="20"/>
                <w:szCs w:val="20"/>
                <w:lang w:val="en-AU"/>
              </w:rPr>
            </w:pPr>
            <w:r w:rsidRPr="006B7156">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60C7ABFE" w14:textId="77777777" w:rsidR="006B7156" w:rsidRPr="00736625" w:rsidRDefault="006B7156" w:rsidP="006B7156">
            <w:pPr>
              <w:keepNext/>
              <w:spacing w:after="0" w:line="240" w:lineRule="auto"/>
              <w:jc w:val="center"/>
              <w:rPr>
                <w:rFonts w:ascii="Arial" w:hAnsi="Arial" w:cs="Arial"/>
                <w:b/>
                <w:bCs/>
                <w:sz w:val="20"/>
                <w:szCs w:val="20"/>
              </w:rPr>
            </w:pPr>
            <w:r w:rsidRPr="00736625">
              <w:rPr>
                <w:rFonts w:ascii="Arial" w:hAnsi="Arial" w:cs="Arial"/>
                <w:b/>
                <w:bCs/>
                <w:sz w:val="20"/>
                <w:szCs w:val="20"/>
              </w:rPr>
              <w:t>Chris Wilkin</w:t>
            </w:r>
          </w:p>
          <w:p w14:paraId="1E73792E" w14:textId="671E2B21" w:rsidR="00330917" w:rsidRPr="00330917" w:rsidRDefault="006B7156" w:rsidP="006B7156">
            <w:pPr>
              <w:keepNext/>
              <w:spacing w:after="0" w:line="240" w:lineRule="auto"/>
              <w:jc w:val="center"/>
              <w:rPr>
                <w:rFonts w:ascii="Arial" w:eastAsia="Times New Roman" w:hAnsi="Arial" w:cs="Times New Roman"/>
                <w:b/>
                <w:color w:val="auto"/>
                <w:sz w:val="20"/>
                <w:szCs w:val="20"/>
                <w:lang w:val="en-AU"/>
              </w:rPr>
            </w:pPr>
            <w:r w:rsidRPr="00736625">
              <w:rPr>
                <w:rFonts w:ascii="Arial" w:eastAsia="Times New Roman" w:hAnsi="Arial" w:cs="Arial"/>
                <w:b/>
                <w:bCs/>
                <w:color w:val="auto"/>
                <w:sz w:val="20"/>
                <w:szCs w:val="20"/>
                <w:lang w:val="en-AU"/>
              </w:rPr>
              <w:t>Kathryn Roberts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6787AA84" w:rsidR="00330917" w:rsidRPr="00330917" w:rsidRDefault="003D0ED2" w:rsidP="006E363D">
            <w:pPr>
              <w:keepNext/>
              <w:spacing w:after="0" w:line="240" w:lineRule="auto"/>
              <w:jc w:val="center"/>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Ioana Alexandra</w:t>
            </w:r>
            <w:r w:rsidR="006E363D">
              <w:rPr>
                <w:rFonts w:ascii="Arial" w:eastAsia="Times New Roman" w:hAnsi="Arial" w:cs="Times New Roman"/>
                <w:bCs/>
                <w:color w:val="auto"/>
                <w:sz w:val="20"/>
                <w:szCs w:val="20"/>
                <w:lang w:val="en-AU"/>
              </w:rPr>
              <w:t xml:space="preserve"> Frumusanu</w:t>
            </w: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C099C9"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One of the most important skills for front desk agents is customer service. This includes being welcoming and friendly to each guest, anticipating their needs, and resolving complaints efficiently. An excellent customer experience can lead to positive online reviews and repeat business.</w:t>
            </w:r>
          </w:p>
          <w:p w14:paraId="72026A9F" w14:textId="77777777" w:rsidR="00457380" w:rsidRPr="00457380" w:rsidRDefault="00457380" w:rsidP="00457380">
            <w:pPr>
              <w:spacing w:after="0" w:line="360" w:lineRule="auto"/>
              <w:rPr>
                <w:rFonts w:ascii="Arial" w:eastAsia="Times New Roman" w:hAnsi="Arial" w:cs="Arial"/>
                <w:bCs/>
                <w:color w:val="auto"/>
                <w:sz w:val="20"/>
                <w:szCs w:val="20"/>
              </w:rPr>
            </w:pPr>
          </w:p>
          <w:p w14:paraId="61C14567"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Clear communication is fundamental for delivering high-quality service. Front desk agents must possess excellent verbal and written communication skills and be able to communicate information clearly and concisely. They must be able to listen actively and respond appropriately to guests' inquiries, requests, and feedback.</w:t>
            </w:r>
          </w:p>
          <w:p w14:paraId="4050ACCF" w14:textId="77777777" w:rsidR="00457380" w:rsidRPr="00457380" w:rsidRDefault="00457380" w:rsidP="00457380">
            <w:pPr>
              <w:spacing w:after="0" w:line="360" w:lineRule="auto"/>
              <w:rPr>
                <w:rFonts w:ascii="Arial" w:eastAsia="Times New Roman" w:hAnsi="Arial" w:cs="Arial"/>
                <w:bCs/>
                <w:color w:val="auto"/>
                <w:sz w:val="20"/>
                <w:szCs w:val="20"/>
              </w:rPr>
            </w:pPr>
          </w:p>
          <w:p w14:paraId="3D3A87E4" w14:textId="6C62B119"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 xml:space="preserve">Effective multitasking is another vital skill for front desk agents. They must be able to handle multiple requests simultaneously, such as phone calls, guest check-ins/check-outs, guest requests, and payments while still prioritizing accuracy and attention to detail. Front desk agents who can balance multiple demands while maintaining a calm and professional </w:t>
            </w:r>
            <w:r w:rsidRPr="00457380">
              <w:rPr>
                <w:rFonts w:ascii="Arial" w:eastAsia="Times New Roman" w:hAnsi="Arial" w:cs="Arial"/>
                <w:bCs/>
                <w:color w:val="auto"/>
                <w:sz w:val="20"/>
                <w:szCs w:val="20"/>
              </w:rPr>
              <w:t>demeanour</w:t>
            </w:r>
            <w:r w:rsidRPr="00457380">
              <w:rPr>
                <w:rFonts w:ascii="Arial" w:eastAsia="Times New Roman" w:hAnsi="Arial" w:cs="Arial"/>
                <w:bCs/>
                <w:color w:val="auto"/>
                <w:sz w:val="20"/>
                <w:szCs w:val="20"/>
              </w:rPr>
              <w:t xml:space="preserve"> are better equipped to provide a smooth and efficient guest experience.</w:t>
            </w:r>
          </w:p>
          <w:p w14:paraId="097C03D5" w14:textId="77777777" w:rsidR="00457380" w:rsidRPr="00457380" w:rsidRDefault="00457380" w:rsidP="00457380">
            <w:pPr>
              <w:spacing w:after="0" w:line="360" w:lineRule="auto"/>
              <w:rPr>
                <w:rFonts w:ascii="Arial" w:eastAsia="Times New Roman" w:hAnsi="Arial" w:cs="Arial"/>
                <w:bCs/>
                <w:color w:val="auto"/>
                <w:sz w:val="20"/>
                <w:szCs w:val="20"/>
              </w:rPr>
            </w:pPr>
          </w:p>
          <w:p w14:paraId="111B28FD"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Attention to detail is vital when working at the front desk. Front desk agents must be meticulous in recording and managing guest information, including reservations, preferences, billing details, and room assignments. Any errors can lead to a poor guest experience that may result in negative reviews and reduced loyalty.</w:t>
            </w:r>
          </w:p>
          <w:p w14:paraId="5A0037BE" w14:textId="77777777" w:rsidR="00457380" w:rsidRPr="00457380" w:rsidRDefault="00457380" w:rsidP="00457380">
            <w:pPr>
              <w:spacing w:after="0" w:line="360" w:lineRule="auto"/>
              <w:rPr>
                <w:rFonts w:ascii="Arial" w:eastAsia="Times New Roman" w:hAnsi="Arial" w:cs="Arial"/>
                <w:bCs/>
                <w:color w:val="auto"/>
                <w:sz w:val="20"/>
                <w:szCs w:val="20"/>
              </w:rPr>
            </w:pPr>
          </w:p>
          <w:p w14:paraId="78CC55D0"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Proficiency in technology is critical to front desk operations. Agents should have experience using property management systems (PMS) and be familiar with other hotel technology such as point-of-sale (POS) systems, credit card processing, and guest loyalty programs. Mastery of these systems helps them manage guest information more efficiently, increasing productivity and minimizing wait times.</w:t>
            </w:r>
          </w:p>
          <w:p w14:paraId="52051036" w14:textId="77777777" w:rsidR="00457380" w:rsidRPr="00457380" w:rsidRDefault="00457380" w:rsidP="00457380">
            <w:pPr>
              <w:spacing w:after="0" w:line="360" w:lineRule="auto"/>
              <w:rPr>
                <w:rFonts w:ascii="Arial" w:eastAsia="Times New Roman" w:hAnsi="Arial" w:cs="Arial"/>
                <w:bCs/>
                <w:color w:val="auto"/>
                <w:sz w:val="20"/>
                <w:szCs w:val="20"/>
              </w:rPr>
            </w:pPr>
          </w:p>
          <w:p w14:paraId="7BA19385"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lastRenderedPageBreak/>
              <w:t>Time management is critical for front desk agents. They must prioritize their workload during peak periods, ensuring that all tasks are completed on time. Inefficient time management can lead to increased wait times, decreased productivity, and frustrated guests.</w:t>
            </w:r>
          </w:p>
          <w:p w14:paraId="00A55167" w14:textId="77777777" w:rsidR="00457380" w:rsidRPr="00457380" w:rsidRDefault="00457380" w:rsidP="00457380">
            <w:pPr>
              <w:spacing w:after="0" w:line="360" w:lineRule="auto"/>
              <w:rPr>
                <w:rFonts w:ascii="Arial" w:eastAsia="Times New Roman" w:hAnsi="Arial" w:cs="Arial"/>
                <w:bCs/>
                <w:color w:val="auto"/>
                <w:sz w:val="20"/>
                <w:szCs w:val="20"/>
              </w:rPr>
            </w:pPr>
          </w:p>
          <w:p w14:paraId="40AFEB2E"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Sales skills are also important for front desk agents. They must be persuasive in their delivery and recommend options that suit guests' preferences and budgets. Upselling hotel services and amenities increases revenue and enhances guests' experiences.</w:t>
            </w:r>
          </w:p>
          <w:p w14:paraId="2D012A33" w14:textId="77777777" w:rsidR="00457380" w:rsidRPr="00457380" w:rsidRDefault="00457380" w:rsidP="00457380">
            <w:pPr>
              <w:spacing w:after="0" w:line="360" w:lineRule="auto"/>
              <w:rPr>
                <w:rFonts w:ascii="Arial" w:eastAsia="Times New Roman" w:hAnsi="Arial" w:cs="Arial"/>
                <w:bCs/>
                <w:color w:val="auto"/>
                <w:sz w:val="20"/>
                <w:szCs w:val="20"/>
              </w:rPr>
            </w:pPr>
          </w:p>
          <w:p w14:paraId="20BCB68E"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 xml:space="preserve">Cultural awareness is vital for accommodating guests from different backgrounds. Understanding guests' varying needs, customs, </w:t>
            </w:r>
            <w:proofErr w:type="gramStart"/>
            <w:r w:rsidRPr="00457380">
              <w:rPr>
                <w:rFonts w:ascii="Arial" w:eastAsia="Times New Roman" w:hAnsi="Arial" w:cs="Arial"/>
                <w:bCs/>
                <w:color w:val="auto"/>
                <w:sz w:val="20"/>
                <w:szCs w:val="20"/>
              </w:rPr>
              <w:t>languages</w:t>
            </w:r>
            <w:proofErr w:type="gramEnd"/>
            <w:r w:rsidRPr="00457380">
              <w:rPr>
                <w:rFonts w:ascii="Arial" w:eastAsia="Times New Roman" w:hAnsi="Arial" w:cs="Arial"/>
                <w:bCs/>
                <w:color w:val="auto"/>
                <w:sz w:val="20"/>
                <w:szCs w:val="20"/>
              </w:rPr>
              <w:t xml:space="preserve"> and dietary restrictions enables front desk agents to provide personalized service, making guests feel welcome and valued. Such sensitivity can lead to positive reviews and repeat business.</w:t>
            </w:r>
          </w:p>
          <w:p w14:paraId="79160810" w14:textId="77777777" w:rsidR="00457380" w:rsidRPr="00457380" w:rsidRDefault="00457380" w:rsidP="00457380">
            <w:pPr>
              <w:spacing w:after="0" w:line="360" w:lineRule="auto"/>
              <w:rPr>
                <w:rFonts w:ascii="Arial" w:eastAsia="Times New Roman" w:hAnsi="Arial" w:cs="Arial"/>
                <w:bCs/>
                <w:color w:val="auto"/>
                <w:sz w:val="20"/>
                <w:szCs w:val="20"/>
              </w:rPr>
            </w:pPr>
          </w:p>
          <w:p w14:paraId="5D403B22"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Problem-solving skills are essential for front desk agents. They should be able to find creative solutions to unexpected situations quickly. Effective problem-solving keeps guests happy and satisfied, reducing the likelihood of negative reviews or complaints.</w:t>
            </w:r>
          </w:p>
          <w:p w14:paraId="4CE6657A"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In addition to the skills mentioned earlier, front desk agents should also have a strong work ethic and a positive attitude. These attributes contribute to a pleasant working environment and help create memorable experiences for guests.</w:t>
            </w:r>
          </w:p>
          <w:p w14:paraId="3DCFCF57" w14:textId="77777777" w:rsidR="00457380" w:rsidRPr="00457380" w:rsidRDefault="00457380" w:rsidP="00457380">
            <w:pPr>
              <w:spacing w:after="0" w:line="360" w:lineRule="auto"/>
              <w:rPr>
                <w:rFonts w:ascii="Arial" w:eastAsia="Times New Roman" w:hAnsi="Arial" w:cs="Arial"/>
                <w:bCs/>
                <w:color w:val="auto"/>
                <w:sz w:val="20"/>
                <w:szCs w:val="20"/>
              </w:rPr>
            </w:pPr>
          </w:p>
          <w:p w14:paraId="2D7684A5"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A strong work ethic is crucial for front desk agents who must consistently provide excellent service. They should be punctual, reliable, and committed to their duties. A good work ethic also involves taking initiative and continuously improving performance to meet and exceed guest expectations.</w:t>
            </w:r>
          </w:p>
          <w:p w14:paraId="36CB6910" w14:textId="77777777" w:rsidR="00457380" w:rsidRPr="00457380" w:rsidRDefault="00457380" w:rsidP="00457380">
            <w:pPr>
              <w:spacing w:after="0" w:line="360" w:lineRule="auto"/>
              <w:rPr>
                <w:rFonts w:ascii="Arial" w:eastAsia="Times New Roman" w:hAnsi="Arial" w:cs="Arial"/>
                <w:bCs/>
                <w:color w:val="auto"/>
                <w:sz w:val="20"/>
                <w:szCs w:val="20"/>
              </w:rPr>
            </w:pPr>
          </w:p>
          <w:p w14:paraId="385339BC" w14:textId="4648E802"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 xml:space="preserve">A positive attitude is essential for dealing with the demands of the job. Front desk agents encounter diverse situations daily, and having a positive outlook helps them manage stress effectively. A friendly </w:t>
            </w:r>
            <w:r w:rsidRPr="00457380">
              <w:rPr>
                <w:rFonts w:ascii="Arial" w:eastAsia="Times New Roman" w:hAnsi="Arial" w:cs="Arial"/>
                <w:bCs/>
                <w:color w:val="auto"/>
                <w:sz w:val="20"/>
                <w:szCs w:val="20"/>
              </w:rPr>
              <w:t>demeanour</w:t>
            </w:r>
            <w:r w:rsidRPr="00457380">
              <w:rPr>
                <w:rFonts w:ascii="Arial" w:eastAsia="Times New Roman" w:hAnsi="Arial" w:cs="Arial"/>
                <w:bCs/>
                <w:color w:val="auto"/>
                <w:sz w:val="20"/>
                <w:szCs w:val="20"/>
              </w:rPr>
              <w:t xml:space="preserve"> and a willingness to assist guests make a significant impact on the overall guest experience.</w:t>
            </w:r>
          </w:p>
          <w:p w14:paraId="6BDAAF5F" w14:textId="77777777" w:rsidR="00457380" w:rsidRPr="00457380" w:rsidRDefault="00457380" w:rsidP="00457380">
            <w:pPr>
              <w:spacing w:after="0" w:line="360" w:lineRule="auto"/>
              <w:rPr>
                <w:rFonts w:ascii="Arial" w:eastAsia="Times New Roman" w:hAnsi="Arial" w:cs="Arial"/>
                <w:bCs/>
                <w:color w:val="auto"/>
                <w:sz w:val="20"/>
                <w:szCs w:val="20"/>
              </w:rPr>
            </w:pPr>
          </w:p>
          <w:p w14:paraId="2DA86199" w14:textId="7B86D431"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 xml:space="preserve">Adaptability is another valuable skill for front desk agents, as the hospitality industry is constantly evolving. They must be able to adapt to changes in technology, policies, and guest expectations. By staying </w:t>
            </w:r>
            <w:r w:rsidRPr="00457380">
              <w:rPr>
                <w:rFonts w:ascii="Arial" w:eastAsia="Times New Roman" w:hAnsi="Arial" w:cs="Arial"/>
                <w:bCs/>
                <w:color w:val="auto"/>
                <w:sz w:val="20"/>
                <w:szCs w:val="20"/>
              </w:rPr>
              <w:t>up to date</w:t>
            </w:r>
            <w:r w:rsidRPr="00457380">
              <w:rPr>
                <w:rFonts w:ascii="Arial" w:eastAsia="Times New Roman" w:hAnsi="Arial" w:cs="Arial"/>
                <w:bCs/>
                <w:color w:val="auto"/>
                <w:sz w:val="20"/>
                <w:szCs w:val="20"/>
              </w:rPr>
              <w:t xml:space="preserve"> with industry trends, front desk agents can continue to deliver exceptional service.</w:t>
            </w:r>
          </w:p>
          <w:p w14:paraId="2FB4EB52" w14:textId="77777777" w:rsidR="00457380" w:rsidRPr="00457380" w:rsidRDefault="00457380" w:rsidP="00457380">
            <w:pPr>
              <w:spacing w:after="0" w:line="360" w:lineRule="auto"/>
              <w:rPr>
                <w:rFonts w:ascii="Arial" w:eastAsia="Times New Roman" w:hAnsi="Arial" w:cs="Arial"/>
                <w:bCs/>
                <w:color w:val="auto"/>
                <w:sz w:val="20"/>
                <w:szCs w:val="20"/>
              </w:rPr>
            </w:pPr>
          </w:p>
          <w:p w14:paraId="09A8304D"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Conflict resolution skills are also important, as front desk agents may need to mediate disputes between guests or address complaints. They should remain calm, composed, and professional when handling difficult situations. By finding fair solutions, front desk agents can maintain a positive atmosphere within the hotel.</w:t>
            </w:r>
          </w:p>
          <w:p w14:paraId="1451BDC9" w14:textId="77777777" w:rsidR="00457380" w:rsidRPr="00457380" w:rsidRDefault="00457380" w:rsidP="00457380">
            <w:pPr>
              <w:spacing w:after="0" w:line="360" w:lineRule="auto"/>
              <w:rPr>
                <w:rFonts w:ascii="Arial" w:eastAsia="Times New Roman" w:hAnsi="Arial" w:cs="Arial"/>
                <w:bCs/>
                <w:color w:val="auto"/>
                <w:sz w:val="20"/>
                <w:szCs w:val="20"/>
              </w:rPr>
            </w:pPr>
          </w:p>
          <w:p w14:paraId="169DBCB7" w14:textId="26C6CF55"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Furthermore, the ability to speak multiple languages is a great asset for front desk agents. As hotels often host international guests, the capacity to communicate in various languages can significantly improve guest satisfaction and enhance their overall experience.</w:t>
            </w:r>
          </w:p>
          <w:p w14:paraId="6FE9D825" w14:textId="77777777" w:rsidR="00457380" w:rsidRPr="00457380" w:rsidRDefault="00457380" w:rsidP="00457380">
            <w:pPr>
              <w:spacing w:after="0" w:line="360" w:lineRule="auto"/>
              <w:rPr>
                <w:rFonts w:ascii="Arial" w:eastAsia="Times New Roman" w:hAnsi="Arial" w:cs="Arial"/>
                <w:bCs/>
                <w:color w:val="auto"/>
                <w:sz w:val="20"/>
                <w:szCs w:val="20"/>
              </w:rPr>
            </w:pPr>
          </w:p>
          <w:p w14:paraId="02B418C4" w14:textId="77777777" w:rsidR="00457380" w:rsidRPr="00457380" w:rsidRDefault="00457380" w:rsidP="00457380">
            <w:pPr>
              <w:spacing w:after="0" w:line="360" w:lineRule="auto"/>
              <w:rPr>
                <w:rFonts w:ascii="Arial" w:eastAsia="Times New Roman" w:hAnsi="Arial" w:cs="Arial"/>
                <w:bCs/>
                <w:color w:val="auto"/>
                <w:sz w:val="20"/>
                <w:szCs w:val="20"/>
              </w:rPr>
            </w:pPr>
          </w:p>
          <w:p w14:paraId="5226CD00" w14:textId="77777777" w:rsidR="00457380" w:rsidRPr="00457380" w:rsidRDefault="00457380" w:rsidP="00457380">
            <w:pPr>
              <w:spacing w:after="0" w:line="360" w:lineRule="auto"/>
              <w:rPr>
                <w:rFonts w:ascii="Arial" w:eastAsia="Times New Roman" w:hAnsi="Arial" w:cs="Arial"/>
                <w:bCs/>
                <w:color w:val="auto"/>
                <w:sz w:val="20"/>
                <w:szCs w:val="20"/>
              </w:rPr>
            </w:pPr>
          </w:p>
          <w:p w14:paraId="359362E1" w14:textId="77777777" w:rsidR="00457380" w:rsidRPr="00457380" w:rsidRDefault="00457380" w:rsidP="00457380">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Finally, teamwork is fundamental for creating a positive guest experience. Collaboration with other hotel departments, including housekeeping, maintenance, food and beverage, and other staff members is critical for ensuring seamless operations. By working together as a team, front desk agents can deliver a memorable guest experience that contributes to the overall success of the hotel.</w:t>
            </w:r>
          </w:p>
          <w:p w14:paraId="72450F1A" w14:textId="77777777" w:rsidR="00457380" w:rsidRPr="00457380" w:rsidRDefault="00457380" w:rsidP="00457380">
            <w:pPr>
              <w:spacing w:after="0" w:line="360" w:lineRule="auto"/>
              <w:rPr>
                <w:rFonts w:ascii="Arial" w:eastAsia="Times New Roman" w:hAnsi="Arial" w:cs="Arial"/>
                <w:bCs/>
                <w:color w:val="auto"/>
                <w:sz w:val="20"/>
                <w:szCs w:val="20"/>
              </w:rPr>
            </w:pPr>
          </w:p>
          <w:p w14:paraId="5E614F94" w14:textId="77777777" w:rsidR="00457380" w:rsidRPr="00457380" w:rsidRDefault="00457380" w:rsidP="00457380">
            <w:pPr>
              <w:spacing w:after="0" w:line="360" w:lineRule="auto"/>
              <w:rPr>
                <w:rFonts w:ascii="Arial" w:eastAsia="Times New Roman" w:hAnsi="Arial" w:cs="Arial"/>
                <w:bCs/>
                <w:color w:val="auto"/>
                <w:sz w:val="20"/>
                <w:szCs w:val="20"/>
              </w:rPr>
            </w:pPr>
          </w:p>
          <w:p w14:paraId="7CCA4E71" w14:textId="600B10DD" w:rsidR="00330917" w:rsidRPr="00457380" w:rsidRDefault="00457380" w:rsidP="003D0ED2">
            <w:pPr>
              <w:spacing w:after="0" w:line="360" w:lineRule="auto"/>
              <w:rPr>
                <w:rFonts w:ascii="Arial" w:eastAsia="Times New Roman" w:hAnsi="Arial" w:cs="Arial"/>
                <w:bCs/>
                <w:color w:val="auto"/>
                <w:sz w:val="20"/>
                <w:szCs w:val="20"/>
              </w:rPr>
            </w:pPr>
            <w:r w:rsidRPr="00457380">
              <w:rPr>
                <w:rFonts w:ascii="Arial" w:eastAsia="Times New Roman" w:hAnsi="Arial" w:cs="Arial"/>
                <w:bCs/>
                <w:color w:val="auto"/>
                <w:sz w:val="20"/>
                <w:szCs w:val="20"/>
              </w:rPr>
              <w:t>In conclusion, working at the front desk of a hotel requires a diverse set of skills. Front desk agents must possess excellent customer service, multitasking, communication, attention to detail, technology proficiency, sales skills, time management, problem-solving abilities, cultural awareness, and teamwork. By mastering these competencies, front desk agents can provide a memorable guest experience that contributes to the overall success of the hotel.</w:t>
            </w: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1C265EE0" w:rsidR="008D4E2F" w:rsidRDefault="00AB2A37" w:rsidP="007D760C">
            <w:pPr>
              <w:jc w:val="center"/>
              <w:rPr>
                <w:b/>
                <w:bCs/>
              </w:rPr>
            </w:pPr>
            <w:r>
              <w:rPr>
                <w:b/>
                <w:bCs/>
              </w:rPr>
              <w:t>781</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09809B60" w:rsidR="00F9700F" w:rsidRPr="00CD26B9" w:rsidRDefault="00457380" w:rsidP="00F9700F">
            <w:pPr>
              <w:rPr>
                <w:rFonts w:asciiTheme="minorHAnsi" w:eastAsia="Times New Roman" w:hAnsiTheme="minorHAnsi" w:cstheme="minorHAnsi"/>
                <w:color w:val="000000"/>
                <w:szCs w:val="24"/>
                <w:shd w:val="clear" w:color="auto" w:fill="FFFFFF"/>
              </w:rPr>
            </w:pPr>
            <w:r w:rsidRPr="00457380">
              <w:rPr>
                <w:rFonts w:ascii="Arial" w:eastAsia="Times New Roman" w:hAnsi="Arial" w:cs="Arial"/>
                <w:color w:val="000000"/>
                <w:sz w:val="20"/>
                <w:szCs w:val="20"/>
                <w:shd w:val="clear" w:color="auto" w:fill="FFFFFF"/>
              </w:rPr>
              <w:t xml:space="preserve">Maintain a clean and professional appearance: Since you're the </w:t>
            </w:r>
            <w:proofErr w:type="gramStart"/>
            <w:r w:rsidRPr="00457380">
              <w:rPr>
                <w:rFonts w:ascii="Arial" w:eastAsia="Times New Roman" w:hAnsi="Arial" w:cs="Arial"/>
                <w:color w:val="000000"/>
                <w:sz w:val="20"/>
                <w:szCs w:val="20"/>
                <w:shd w:val="clear" w:color="auto" w:fill="FFFFFF"/>
              </w:rPr>
              <w:t>first person</w:t>
            </w:r>
            <w:proofErr w:type="gramEnd"/>
            <w:r w:rsidRPr="00457380">
              <w:rPr>
                <w:rFonts w:ascii="Arial" w:eastAsia="Times New Roman" w:hAnsi="Arial" w:cs="Arial"/>
                <w:color w:val="000000"/>
                <w:sz w:val="20"/>
                <w:szCs w:val="20"/>
                <w:shd w:val="clear" w:color="auto" w:fill="FFFFFF"/>
              </w:rPr>
              <w:t xml:space="preserve"> guests see at the front desk, dress well, keep neat, and be approachable and warm. This helps create a positive first impression when guests come to the hotel.</w:t>
            </w:r>
          </w:p>
        </w:tc>
        <w:tc>
          <w:tcPr>
            <w:tcW w:w="3480" w:type="dxa"/>
          </w:tcPr>
          <w:p w14:paraId="4735992F" w14:textId="250C23FE" w:rsidR="00F9700F" w:rsidRPr="00F22833" w:rsidRDefault="00457380" w:rsidP="00F9700F">
            <w:pPr>
              <w:rPr>
                <w:rFonts w:ascii="Arial" w:eastAsia="Times New Roman" w:hAnsi="Arial" w:cs="Arial"/>
                <w:color w:val="000000"/>
                <w:sz w:val="20"/>
                <w:szCs w:val="20"/>
                <w:shd w:val="clear" w:color="auto" w:fill="FFFFFF"/>
              </w:rPr>
            </w:pPr>
            <w:r w:rsidRPr="00457380">
              <w:rPr>
                <w:rFonts w:ascii="Arial" w:eastAsia="Times New Roman" w:hAnsi="Arial" w:cs="Arial"/>
                <w:color w:val="000000"/>
                <w:sz w:val="20"/>
                <w:szCs w:val="20"/>
                <w:shd w:val="clear" w:color="auto" w:fill="FFFFFF"/>
              </w:rPr>
              <w:t>Stick to set rules: Follow the hotel's front desk guidelines as they help keep things running smoothly and ensure uniform service.</w:t>
            </w:r>
          </w:p>
        </w:tc>
        <w:tc>
          <w:tcPr>
            <w:tcW w:w="3480" w:type="dxa"/>
          </w:tcPr>
          <w:p w14:paraId="6E42732B" w14:textId="6131652C" w:rsidR="00F9700F" w:rsidRPr="006E363D" w:rsidRDefault="00457380" w:rsidP="00F9700F">
            <w:pPr>
              <w:rPr>
                <w:rFonts w:ascii="Arial" w:hAnsi="Arial" w:cs="Arial"/>
                <w:b/>
                <w:bCs/>
                <w:sz w:val="20"/>
                <w:szCs w:val="20"/>
              </w:rPr>
            </w:pPr>
            <w:r w:rsidRPr="00457380">
              <w:rPr>
                <w:rFonts w:ascii="Arial" w:hAnsi="Arial" w:cs="Arial"/>
                <w:color w:val="000000"/>
                <w:sz w:val="20"/>
                <w:szCs w:val="20"/>
              </w:rPr>
              <w:t>By following the hotel's guidelines, front desk tasks stay in line with the hotel's quality, even if the manager isn't around.</w:t>
            </w:r>
          </w:p>
        </w:tc>
        <w:tc>
          <w:tcPr>
            <w:tcW w:w="3480" w:type="dxa"/>
          </w:tcPr>
          <w:p w14:paraId="06492353" w14:textId="677033FA" w:rsidR="00F9700F" w:rsidRPr="006E363D" w:rsidRDefault="00457380" w:rsidP="00F9700F">
            <w:pPr>
              <w:rPr>
                <w:rFonts w:ascii="Arial" w:hAnsi="Arial" w:cs="Arial"/>
                <w:b/>
                <w:bCs/>
                <w:sz w:val="20"/>
                <w:szCs w:val="20"/>
              </w:rPr>
            </w:pPr>
            <w:r w:rsidRPr="00457380">
              <w:rPr>
                <w:rFonts w:ascii="Arial" w:hAnsi="Arial" w:cs="Arial"/>
                <w:color w:val="000000"/>
                <w:sz w:val="20"/>
                <w:szCs w:val="20"/>
              </w:rPr>
              <w:t>Teach front desk workers and others about various hotel jobs. This helps team members fill in for each other when someone is unexpectedly away or during emergencies.</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2AD1BC72" w14:textId="416204F2" w:rsidR="00F9700F" w:rsidRDefault="00457380" w:rsidP="00F9700F">
            <w:pPr>
              <w:rPr>
                <w:b/>
                <w:bCs/>
              </w:rPr>
            </w:pPr>
            <w:r w:rsidRPr="00457380">
              <w:rPr>
                <w:rFonts w:ascii="Arial" w:hAnsi="Arial" w:cs="Arial"/>
                <w:sz w:val="20"/>
                <w:szCs w:val="20"/>
              </w:rPr>
              <w:t xml:space="preserve">Offer excellent guest support: Help guests promptly and kindly. Pay attention to their concerns or </w:t>
            </w:r>
            <w:proofErr w:type="gramStart"/>
            <w:r w:rsidRPr="00457380">
              <w:rPr>
                <w:rFonts w:ascii="Arial" w:hAnsi="Arial" w:cs="Arial"/>
                <w:sz w:val="20"/>
                <w:szCs w:val="20"/>
              </w:rPr>
              <w:t>inquiries, and</w:t>
            </w:r>
            <w:proofErr w:type="gramEnd"/>
            <w:r w:rsidRPr="00457380">
              <w:rPr>
                <w:rFonts w:ascii="Arial" w:hAnsi="Arial" w:cs="Arial"/>
                <w:sz w:val="20"/>
                <w:szCs w:val="20"/>
              </w:rPr>
              <w:t xml:space="preserve"> provide accurate information and useful solutions. Consistently offering top-notch service ensures guests have a positive experience and view the hotel </w:t>
            </w:r>
            <w:proofErr w:type="spellStart"/>
            <w:r w:rsidRPr="00457380">
              <w:rPr>
                <w:rFonts w:ascii="Arial" w:hAnsi="Arial" w:cs="Arial"/>
                <w:sz w:val="20"/>
                <w:szCs w:val="20"/>
              </w:rPr>
              <w:t>favorably</w:t>
            </w:r>
            <w:proofErr w:type="spellEnd"/>
            <w:r w:rsidRPr="00457380">
              <w:rPr>
                <w:rFonts w:ascii="Arial" w:hAnsi="Arial" w:cs="Arial"/>
                <w:sz w:val="20"/>
                <w:szCs w:val="20"/>
              </w:rPr>
              <w:t>.</w:t>
            </w:r>
          </w:p>
        </w:tc>
        <w:tc>
          <w:tcPr>
            <w:tcW w:w="3480" w:type="dxa"/>
          </w:tcPr>
          <w:p w14:paraId="4B373DCD" w14:textId="4929A5EB" w:rsidR="00F9700F" w:rsidRPr="00F22833" w:rsidRDefault="00457380" w:rsidP="00F9700F">
            <w:pPr>
              <w:rPr>
                <w:rFonts w:ascii="Arial" w:hAnsi="Arial" w:cs="Arial"/>
                <w:b/>
                <w:bCs/>
                <w:sz w:val="20"/>
                <w:szCs w:val="20"/>
              </w:rPr>
            </w:pPr>
            <w:r w:rsidRPr="00457380">
              <w:rPr>
                <w:rFonts w:ascii="Arial" w:hAnsi="Arial" w:cs="Arial"/>
                <w:sz w:val="20"/>
                <w:szCs w:val="20"/>
              </w:rPr>
              <w:t>Talk well with coworkers: Stay in touch with other teams and colleagues to share updates or problems during your shift. Working together helps meet guest needs and fix issues faster.</w:t>
            </w:r>
          </w:p>
        </w:tc>
        <w:tc>
          <w:tcPr>
            <w:tcW w:w="3480" w:type="dxa"/>
          </w:tcPr>
          <w:p w14:paraId="214AB9E4" w14:textId="592F482B" w:rsidR="00F9700F" w:rsidRPr="006E363D" w:rsidRDefault="00457380" w:rsidP="00F9700F">
            <w:pPr>
              <w:rPr>
                <w:rFonts w:ascii="Arial" w:hAnsi="Arial" w:cs="Arial"/>
                <w:b/>
                <w:bCs/>
                <w:sz w:val="20"/>
                <w:szCs w:val="20"/>
              </w:rPr>
            </w:pPr>
            <w:r>
              <w:rPr>
                <w:rFonts w:ascii="Segoe UI" w:hAnsi="Segoe UI" w:cs="Segoe UI"/>
                <w:color w:val="000000"/>
              </w:rPr>
              <w:t>Good communication with coworkers and teams promotes cooperation and quickly resolves problems, making guests happy. Being organized and using time wisely helps you do your job well, avoiding slowdowns or service delays.</w:t>
            </w:r>
          </w:p>
        </w:tc>
        <w:tc>
          <w:tcPr>
            <w:tcW w:w="3480" w:type="dxa"/>
          </w:tcPr>
          <w:p w14:paraId="4ACA2031" w14:textId="7444D033" w:rsidR="00F9700F" w:rsidRPr="006E363D" w:rsidRDefault="00AB2A37" w:rsidP="00F9700F">
            <w:pPr>
              <w:rPr>
                <w:rFonts w:ascii="Arial" w:hAnsi="Arial" w:cs="Arial"/>
                <w:b/>
                <w:bCs/>
                <w:sz w:val="20"/>
                <w:szCs w:val="20"/>
              </w:rPr>
            </w:pPr>
            <w:r w:rsidRPr="00AB2A37">
              <w:rPr>
                <w:rFonts w:ascii="Arial" w:hAnsi="Arial" w:cs="Arial"/>
                <w:color w:val="000000"/>
                <w:sz w:val="20"/>
                <w:szCs w:val="20"/>
              </w:rPr>
              <w:t>Keep current records of front desk rules, policies, and tips. This helps workers find needed details when the manager isn't there.</w:t>
            </w: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4BAB39B6" w14:textId="77777777" w:rsidR="00F22833" w:rsidRPr="00F22833" w:rsidRDefault="00F22833" w:rsidP="00F22833">
            <w:pPr>
              <w:rPr>
                <w:b/>
                <w:bCs/>
              </w:rPr>
            </w:pPr>
          </w:p>
          <w:p w14:paraId="433F704F" w14:textId="76F047A6" w:rsidR="00F9700F" w:rsidRDefault="00AB2A37" w:rsidP="00F9700F">
            <w:pPr>
              <w:rPr>
                <w:b/>
                <w:bCs/>
              </w:rPr>
            </w:pPr>
            <w:r w:rsidRPr="00AB2A37">
              <w:rPr>
                <w:rFonts w:ascii="Arial" w:hAnsi="Arial" w:cs="Arial"/>
                <w:sz w:val="20"/>
                <w:szCs w:val="20"/>
              </w:rPr>
              <w:lastRenderedPageBreak/>
              <w:t>Talk well with other teams: Work together with housekeeping, maintenance, and food &amp; drink staff to meet guest needs and fix problems fast. This teamwork keeps things running smoothly and provides top-quality service.</w:t>
            </w:r>
          </w:p>
        </w:tc>
        <w:tc>
          <w:tcPr>
            <w:tcW w:w="3480" w:type="dxa"/>
          </w:tcPr>
          <w:p w14:paraId="73C46EFF" w14:textId="77777777" w:rsidR="00F9700F" w:rsidRDefault="00F9700F" w:rsidP="00F9700F">
            <w:pPr>
              <w:rPr>
                <w:b/>
                <w:bCs/>
              </w:rPr>
            </w:pPr>
          </w:p>
        </w:tc>
        <w:tc>
          <w:tcPr>
            <w:tcW w:w="3480" w:type="dxa"/>
          </w:tcPr>
          <w:p w14:paraId="51E326D8" w14:textId="77777777" w:rsidR="00F9700F" w:rsidRDefault="00F9700F" w:rsidP="00F9700F">
            <w:pPr>
              <w:rPr>
                <w:b/>
                <w:bCs/>
              </w:rPr>
            </w:pPr>
          </w:p>
        </w:tc>
        <w:tc>
          <w:tcPr>
            <w:tcW w:w="3480" w:type="dxa"/>
          </w:tcPr>
          <w:p w14:paraId="42B02153" w14:textId="77777777" w:rsidR="006E363D" w:rsidRDefault="006E363D" w:rsidP="00F9700F">
            <w:pPr>
              <w:rPr>
                <w:rFonts w:ascii="Segoe UI" w:hAnsi="Segoe UI" w:cs="Segoe UI"/>
                <w:color w:val="000000"/>
              </w:rPr>
            </w:pPr>
          </w:p>
          <w:p w14:paraId="12561034" w14:textId="22304277" w:rsidR="00F9700F" w:rsidRPr="006E363D" w:rsidRDefault="00AB2A37" w:rsidP="00F9700F">
            <w:pPr>
              <w:rPr>
                <w:rFonts w:ascii="Arial" w:hAnsi="Arial" w:cs="Arial"/>
                <w:b/>
                <w:bCs/>
                <w:sz w:val="20"/>
                <w:szCs w:val="20"/>
              </w:rPr>
            </w:pPr>
            <w:r w:rsidRPr="00AB2A37">
              <w:rPr>
                <w:rFonts w:ascii="Arial" w:hAnsi="Arial" w:cs="Arial"/>
                <w:color w:val="000000"/>
                <w:sz w:val="20"/>
                <w:szCs w:val="20"/>
              </w:rPr>
              <w:lastRenderedPageBreak/>
              <w:t>Find skilled coworkers who can help when the manager is away. They can give advice and support to front desk workers, keeping things running well.</w:t>
            </w: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5A476D78" w14:textId="1A79A896" w:rsidR="00F9700F" w:rsidRDefault="00AB2A37" w:rsidP="00F9700F">
            <w:pPr>
              <w:rPr>
                <w:b/>
                <w:bCs/>
              </w:rPr>
            </w:pPr>
            <w:r w:rsidRPr="00AB2A37">
              <w:rPr>
                <w:rFonts w:ascii="Arial" w:hAnsi="Arial" w:cs="Arial"/>
                <w:color w:val="000000"/>
                <w:sz w:val="20"/>
                <w:szCs w:val="20"/>
              </w:rPr>
              <w:t xml:space="preserve">Monitor bookings, </w:t>
            </w:r>
            <w:proofErr w:type="spellStart"/>
            <w:r>
              <w:rPr>
                <w:rFonts w:ascii="Arial" w:hAnsi="Arial" w:cs="Arial"/>
                <w:color w:val="000000"/>
                <w:sz w:val="20"/>
                <w:szCs w:val="20"/>
              </w:rPr>
              <w:t>checkins</w:t>
            </w:r>
            <w:proofErr w:type="spellEnd"/>
            <w:r w:rsidRPr="00AB2A37">
              <w:rPr>
                <w:rFonts w:ascii="Arial" w:hAnsi="Arial" w:cs="Arial"/>
                <w:color w:val="000000"/>
                <w:sz w:val="20"/>
                <w:szCs w:val="20"/>
              </w:rPr>
              <w:t xml:space="preserve">, and </w:t>
            </w:r>
            <w:r>
              <w:rPr>
                <w:rFonts w:ascii="Arial" w:hAnsi="Arial" w:cs="Arial"/>
                <w:color w:val="000000"/>
                <w:sz w:val="20"/>
                <w:szCs w:val="20"/>
              </w:rPr>
              <w:t>checkouts</w:t>
            </w:r>
            <w:r w:rsidRPr="00AB2A37">
              <w:rPr>
                <w:rFonts w:ascii="Arial" w:hAnsi="Arial" w:cs="Arial"/>
                <w:color w:val="000000"/>
                <w:sz w:val="20"/>
                <w:szCs w:val="20"/>
              </w:rPr>
              <w:t xml:space="preserve"> for a smooth front desk experience. Focus on tasks and use time wisely to do your job well.</w:t>
            </w:r>
          </w:p>
        </w:tc>
        <w:tc>
          <w:tcPr>
            <w:tcW w:w="3480" w:type="dxa"/>
          </w:tcPr>
          <w:p w14:paraId="013F6DEA" w14:textId="486AA338" w:rsidR="00F9700F" w:rsidRPr="00F22833" w:rsidRDefault="00AB2A37" w:rsidP="00F9700F">
            <w:pPr>
              <w:rPr>
                <w:rFonts w:ascii="Arial" w:hAnsi="Arial" w:cs="Arial"/>
                <w:sz w:val="20"/>
                <w:szCs w:val="20"/>
              </w:rPr>
            </w:pPr>
            <w:r w:rsidRPr="00AB2A37">
              <w:rPr>
                <w:rFonts w:ascii="Arial" w:hAnsi="Arial" w:cs="Arial"/>
                <w:sz w:val="20"/>
                <w:szCs w:val="20"/>
              </w:rPr>
              <w:t xml:space="preserve">Be neat: Use the Property Management System (PMS) to watch </w:t>
            </w:r>
            <w:proofErr w:type="spellStart"/>
            <w:r>
              <w:rPr>
                <w:rFonts w:ascii="Arial" w:hAnsi="Arial" w:cs="Arial"/>
                <w:sz w:val="20"/>
                <w:szCs w:val="20"/>
              </w:rPr>
              <w:t>checkins</w:t>
            </w:r>
            <w:proofErr w:type="spellEnd"/>
            <w:r>
              <w:rPr>
                <w:rFonts w:ascii="Arial" w:hAnsi="Arial" w:cs="Arial"/>
                <w:sz w:val="20"/>
                <w:szCs w:val="20"/>
              </w:rPr>
              <w:t>, checkouts</w:t>
            </w:r>
            <w:r w:rsidRPr="00AB2A37">
              <w:rPr>
                <w:rFonts w:ascii="Arial" w:hAnsi="Arial" w:cs="Arial"/>
                <w:sz w:val="20"/>
                <w:szCs w:val="20"/>
              </w:rPr>
              <w:t>, and departures, plus any guest needs or likes. Being tidy makes guests happy and the front desk run well.</w:t>
            </w:r>
          </w:p>
        </w:tc>
        <w:tc>
          <w:tcPr>
            <w:tcW w:w="3480" w:type="dxa"/>
          </w:tcPr>
          <w:p w14:paraId="79684AE6" w14:textId="7A7EA9A7" w:rsidR="00F9700F" w:rsidRPr="006E363D" w:rsidRDefault="00AB2A37" w:rsidP="00F9700F">
            <w:pPr>
              <w:rPr>
                <w:rFonts w:ascii="Arial" w:hAnsi="Arial" w:cs="Arial"/>
                <w:b/>
                <w:bCs/>
                <w:sz w:val="20"/>
                <w:szCs w:val="20"/>
              </w:rPr>
            </w:pPr>
            <w:r w:rsidRPr="00AB2A37">
              <w:rPr>
                <w:rFonts w:ascii="Arial" w:hAnsi="Arial" w:cs="Arial"/>
                <w:color w:val="000000"/>
                <w:sz w:val="20"/>
                <w:szCs w:val="20"/>
              </w:rPr>
              <w:t>Stopping problems before they get big helps things run smoothly and avoids trouble. Ask for help from skilled coworkers when needed to learn from them and keep up great service during your work time.</w:t>
            </w:r>
          </w:p>
        </w:tc>
        <w:tc>
          <w:tcPr>
            <w:tcW w:w="3480" w:type="dxa"/>
          </w:tcPr>
          <w:p w14:paraId="310E4FCB" w14:textId="0C9307E2" w:rsidR="00F9700F" w:rsidRPr="006E363D" w:rsidRDefault="00AB2A37" w:rsidP="00F9700F">
            <w:pPr>
              <w:rPr>
                <w:rFonts w:ascii="Arial" w:hAnsi="Arial" w:cs="Arial"/>
                <w:b/>
                <w:bCs/>
                <w:sz w:val="20"/>
                <w:szCs w:val="20"/>
              </w:rPr>
            </w:pPr>
            <w:r w:rsidRPr="00AB2A37">
              <w:rPr>
                <w:rFonts w:ascii="Arial" w:hAnsi="Arial" w:cs="Arial"/>
                <w:color w:val="000000"/>
                <w:sz w:val="20"/>
                <w:szCs w:val="20"/>
              </w:rPr>
              <w:t>Keep a list of emergency people, like top workers and team leaders, to call for help in case something urgent happens.</w:t>
            </w:r>
          </w:p>
        </w:tc>
      </w:tr>
      <w:tr w:rsidR="00F9700F" w14:paraId="62F44121" w14:textId="77777777" w:rsidTr="00AB2A37">
        <w:trPr>
          <w:trHeight w:val="2285"/>
          <w:jc w:val="center"/>
        </w:trPr>
        <w:tc>
          <w:tcPr>
            <w:tcW w:w="3479" w:type="dxa"/>
          </w:tcPr>
          <w:p w14:paraId="10620F68" w14:textId="77777777" w:rsidR="00F9700F" w:rsidRPr="00F22833" w:rsidRDefault="00F9700F" w:rsidP="00F9700F">
            <w:pPr>
              <w:rPr>
                <w:rFonts w:ascii="Arial" w:hAnsi="Arial" w:cs="Arial"/>
                <w:b/>
                <w:bCs/>
                <w:sz w:val="20"/>
                <w:szCs w:val="20"/>
              </w:rPr>
            </w:pPr>
          </w:p>
          <w:p w14:paraId="6B40E8D1" w14:textId="1A42E75A" w:rsidR="005219C9" w:rsidRPr="00F22833" w:rsidRDefault="00AB2A37" w:rsidP="00F9700F">
            <w:pPr>
              <w:rPr>
                <w:rFonts w:ascii="Arial" w:hAnsi="Arial" w:cs="Arial"/>
                <w:b/>
                <w:bCs/>
                <w:sz w:val="20"/>
                <w:szCs w:val="20"/>
              </w:rPr>
            </w:pPr>
            <w:r w:rsidRPr="00AB2A37">
              <w:rPr>
                <w:rFonts w:ascii="Arial" w:hAnsi="Arial" w:cs="Arial"/>
                <w:color w:val="000000"/>
                <w:sz w:val="20"/>
                <w:szCs w:val="20"/>
              </w:rPr>
              <w:t>Learn about the hotel's features, offerings, and close-by places to give guests correct and helpful details. Knowing this helps guests enjoy their stay and makes the hotel look good.</w:t>
            </w:r>
          </w:p>
        </w:tc>
        <w:tc>
          <w:tcPr>
            <w:tcW w:w="3480" w:type="dxa"/>
          </w:tcPr>
          <w:p w14:paraId="34309496" w14:textId="1EE89683" w:rsidR="00F9700F" w:rsidRPr="00F22833" w:rsidRDefault="00AB2A37" w:rsidP="00F9700F">
            <w:pPr>
              <w:rPr>
                <w:rFonts w:ascii="Arial" w:hAnsi="Arial" w:cs="Arial"/>
                <w:sz w:val="20"/>
                <w:szCs w:val="20"/>
              </w:rPr>
            </w:pPr>
            <w:r w:rsidRPr="00AB2A37">
              <w:rPr>
                <w:rFonts w:ascii="Arial" w:hAnsi="Arial" w:cs="Arial"/>
                <w:sz w:val="20"/>
                <w:szCs w:val="20"/>
              </w:rPr>
              <w:t>Think about possible problems and make backup plans to handle them. Acting ahead of time helps keep things running well and avoids trouble during your work time.</w:t>
            </w:r>
          </w:p>
        </w:tc>
        <w:tc>
          <w:tcPr>
            <w:tcW w:w="3480" w:type="dxa"/>
          </w:tcPr>
          <w:p w14:paraId="335FC9A7" w14:textId="77777777" w:rsidR="00AB2A37" w:rsidRPr="00AB2A37" w:rsidRDefault="00AB2A37" w:rsidP="00AB2A37">
            <w:pPr>
              <w:spacing w:after="0" w:line="240" w:lineRule="auto"/>
              <w:rPr>
                <w:rFonts w:ascii="Arial" w:hAnsi="Arial" w:cs="Arial"/>
                <w:sz w:val="20"/>
                <w:szCs w:val="20"/>
              </w:rPr>
            </w:pPr>
            <w:r w:rsidRPr="00AB2A37">
              <w:rPr>
                <w:rFonts w:ascii="Arial" w:hAnsi="Arial" w:cs="Arial"/>
                <w:sz w:val="20"/>
                <w:szCs w:val="20"/>
              </w:rPr>
              <w:t>Focusing on great guest care makes sure visitors have a nice time, which is good for the hotel and makes up for the boss not being there.</w:t>
            </w:r>
          </w:p>
          <w:p w14:paraId="7CC7DDE6" w14:textId="77777777" w:rsidR="00AB2A37" w:rsidRPr="00AB2A37" w:rsidRDefault="00AB2A37" w:rsidP="00AB2A37">
            <w:pPr>
              <w:spacing w:after="0" w:line="240" w:lineRule="auto"/>
              <w:rPr>
                <w:rFonts w:ascii="Arial" w:hAnsi="Arial" w:cs="Arial"/>
                <w:sz w:val="20"/>
                <w:szCs w:val="20"/>
              </w:rPr>
            </w:pPr>
          </w:p>
          <w:p w14:paraId="1A98BB07" w14:textId="77777777" w:rsidR="00AB2A37" w:rsidRPr="00AB2A37" w:rsidRDefault="00AB2A37" w:rsidP="00AB2A37">
            <w:pPr>
              <w:spacing w:after="0" w:line="240" w:lineRule="auto"/>
              <w:rPr>
                <w:rFonts w:ascii="Arial" w:hAnsi="Arial" w:cs="Arial"/>
                <w:sz w:val="20"/>
                <w:szCs w:val="20"/>
              </w:rPr>
            </w:pPr>
          </w:p>
          <w:p w14:paraId="704BBE27" w14:textId="77777777" w:rsidR="00AB2A37" w:rsidRPr="00AB2A37" w:rsidRDefault="00AB2A37" w:rsidP="00AB2A37">
            <w:pPr>
              <w:spacing w:after="0" w:line="240" w:lineRule="auto"/>
              <w:rPr>
                <w:rFonts w:ascii="Arial" w:hAnsi="Arial" w:cs="Arial"/>
                <w:sz w:val="20"/>
                <w:szCs w:val="20"/>
              </w:rPr>
            </w:pPr>
          </w:p>
          <w:p w14:paraId="24CACA5E" w14:textId="77777777" w:rsidR="00AB2A37" w:rsidRPr="00AB2A37" w:rsidRDefault="00AB2A37" w:rsidP="00AB2A37">
            <w:pPr>
              <w:spacing w:after="0" w:line="240" w:lineRule="auto"/>
              <w:rPr>
                <w:rFonts w:ascii="Arial" w:hAnsi="Arial" w:cs="Arial"/>
                <w:sz w:val="20"/>
                <w:szCs w:val="20"/>
              </w:rPr>
            </w:pPr>
          </w:p>
          <w:p w14:paraId="12C236B7" w14:textId="77777777" w:rsidR="00AB2A37" w:rsidRPr="00AB2A37" w:rsidRDefault="00AB2A37" w:rsidP="00AB2A37">
            <w:pPr>
              <w:spacing w:after="0" w:line="240" w:lineRule="auto"/>
              <w:rPr>
                <w:rFonts w:ascii="Arial" w:hAnsi="Arial" w:cs="Arial"/>
                <w:sz w:val="20"/>
                <w:szCs w:val="20"/>
              </w:rPr>
            </w:pPr>
          </w:p>
          <w:p w14:paraId="3FB9D7A8" w14:textId="77777777" w:rsidR="00AB2A37" w:rsidRPr="00AB2A37" w:rsidRDefault="00AB2A37" w:rsidP="00AB2A37">
            <w:pPr>
              <w:spacing w:after="0" w:line="240" w:lineRule="auto"/>
              <w:rPr>
                <w:rFonts w:ascii="Arial" w:hAnsi="Arial" w:cs="Arial"/>
                <w:sz w:val="20"/>
                <w:szCs w:val="20"/>
              </w:rPr>
            </w:pPr>
          </w:p>
          <w:p w14:paraId="46C0FF4E" w14:textId="1DF0A111" w:rsidR="00F9700F" w:rsidRPr="006E363D" w:rsidRDefault="00F9700F" w:rsidP="00F9700F">
            <w:pPr>
              <w:rPr>
                <w:rFonts w:ascii="Arial" w:hAnsi="Arial" w:cs="Arial"/>
                <w:sz w:val="20"/>
                <w:szCs w:val="20"/>
              </w:rPr>
            </w:pPr>
          </w:p>
        </w:tc>
        <w:tc>
          <w:tcPr>
            <w:tcW w:w="3480" w:type="dxa"/>
          </w:tcPr>
          <w:p w14:paraId="750F31BE" w14:textId="05727605" w:rsidR="00F9700F" w:rsidRPr="006E363D" w:rsidRDefault="00AB2A37" w:rsidP="00F9700F">
            <w:pPr>
              <w:rPr>
                <w:rFonts w:ascii="Arial" w:hAnsi="Arial" w:cs="Arial"/>
                <w:b/>
                <w:bCs/>
                <w:sz w:val="20"/>
                <w:szCs w:val="20"/>
              </w:rPr>
            </w:pPr>
            <w:r w:rsidRPr="00AB2A37">
              <w:rPr>
                <w:rFonts w:ascii="Arial" w:hAnsi="Arial" w:cs="Arial"/>
                <w:color w:val="000000"/>
                <w:sz w:val="20"/>
                <w:szCs w:val="20"/>
              </w:rPr>
              <w:t>Tell your team to talk often, mainly when shifts change, to give news and share worries. This way, everybody knows what's happening and can fix problems quickly.</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p w14:paraId="229EA87F" w14:textId="485B7387" w:rsidR="003D0ED2" w:rsidRPr="003D0ED2" w:rsidRDefault="003D0ED2" w:rsidP="003D0ED2">
      <w:pPr>
        <w:spacing w:line="360" w:lineRule="auto"/>
        <w:ind w:left="-284"/>
        <w:jc w:val="both"/>
        <w:rPr>
          <w:sz w:val="20"/>
          <w:szCs w:val="20"/>
        </w:rPr>
      </w:pPr>
      <w:r w:rsidRPr="003D0ED2">
        <w:rPr>
          <w:sz w:val="20"/>
          <w:szCs w:val="20"/>
        </w:rPr>
        <w:t>A hotel's success relies on a combination of factors, including effective property management, a strong reputation, clear communication, the right staff, and a focus on guest opinions and change. This essay will delve deeper into each of these essential components and explore why they are crucial for a hotel to thrive in today's competitive landscape.</w:t>
      </w:r>
    </w:p>
    <w:p w14:paraId="3BB2D66C" w14:textId="77777777" w:rsidR="003D0ED2" w:rsidRPr="003D0ED2" w:rsidRDefault="003D0ED2" w:rsidP="003D0ED2">
      <w:pPr>
        <w:spacing w:line="360" w:lineRule="auto"/>
        <w:ind w:left="-284"/>
        <w:jc w:val="both"/>
        <w:rPr>
          <w:sz w:val="20"/>
          <w:szCs w:val="20"/>
        </w:rPr>
      </w:pPr>
      <w:r w:rsidRPr="003D0ED2">
        <w:rPr>
          <w:sz w:val="20"/>
          <w:szCs w:val="20"/>
        </w:rPr>
        <w:t>Property Management</w:t>
      </w:r>
    </w:p>
    <w:p w14:paraId="7BB7588F" w14:textId="77777777" w:rsidR="003D0ED2" w:rsidRPr="003D0ED2" w:rsidRDefault="003D0ED2" w:rsidP="003D0ED2">
      <w:pPr>
        <w:spacing w:line="360" w:lineRule="auto"/>
        <w:ind w:left="-284"/>
        <w:jc w:val="both"/>
        <w:rPr>
          <w:sz w:val="20"/>
          <w:szCs w:val="20"/>
        </w:rPr>
      </w:pPr>
      <w:r w:rsidRPr="003D0ED2">
        <w:rPr>
          <w:sz w:val="20"/>
          <w:szCs w:val="20"/>
        </w:rPr>
        <w:t>A robust Property Management System (PMS) is vital for a hotel as it simplifies various tasks such as reservations, check-ins/check-outs, room assignments, payments, and generating reports. An ideal PMS should be user-friendly, reliable, and feature-rich to streamline daily operations for the staff.</w:t>
      </w:r>
    </w:p>
    <w:p w14:paraId="2926D917" w14:textId="77777777" w:rsidR="003D0ED2" w:rsidRPr="003D0ED2" w:rsidRDefault="003D0ED2" w:rsidP="003D0ED2">
      <w:pPr>
        <w:spacing w:line="360" w:lineRule="auto"/>
        <w:ind w:left="-284"/>
        <w:jc w:val="both"/>
        <w:rPr>
          <w:sz w:val="20"/>
          <w:szCs w:val="20"/>
        </w:rPr>
      </w:pPr>
      <w:r w:rsidRPr="003D0ED2">
        <w:rPr>
          <w:sz w:val="20"/>
          <w:szCs w:val="20"/>
        </w:rPr>
        <w:t>A PMS can automate numerous tasks, allowing employees to dedicate more time to delivering exceptional service to customers. It also provides real-time information about room availability, occupancy rates, and revenue, enabling managers to make informed decisions about pricing and promotions.</w:t>
      </w:r>
    </w:p>
    <w:p w14:paraId="40CF3A67" w14:textId="77777777" w:rsidR="003D0ED2" w:rsidRPr="003D0ED2" w:rsidRDefault="003D0ED2" w:rsidP="003D0ED2">
      <w:pPr>
        <w:spacing w:line="360" w:lineRule="auto"/>
        <w:ind w:left="-284"/>
        <w:jc w:val="both"/>
        <w:rPr>
          <w:sz w:val="20"/>
          <w:szCs w:val="20"/>
        </w:rPr>
      </w:pPr>
      <w:r w:rsidRPr="003D0ED2">
        <w:rPr>
          <w:sz w:val="20"/>
          <w:szCs w:val="20"/>
        </w:rPr>
        <w:t>Moreover, a PMS should integrate seamlessly with other hotel systems like point-of-sale, customer relationship management, and online booking platforms. This integration ensures a smooth experience for guests from the moment they book until they depart, enhancing the hotel's image.</w:t>
      </w:r>
    </w:p>
    <w:p w14:paraId="4F3FA90D" w14:textId="77777777" w:rsidR="003D0ED2" w:rsidRPr="003D0ED2" w:rsidRDefault="003D0ED2" w:rsidP="003D0ED2">
      <w:pPr>
        <w:spacing w:line="360" w:lineRule="auto"/>
        <w:ind w:left="-284"/>
        <w:jc w:val="both"/>
        <w:rPr>
          <w:sz w:val="20"/>
          <w:szCs w:val="20"/>
        </w:rPr>
      </w:pPr>
      <w:r w:rsidRPr="003D0ED2">
        <w:rPr>
          <w:sz w:val="20"/>
          <w:szCs w:val="20"/>
        </w:rPr>
        <w:t>Hotel Reputation</w:t>
      </w:r>
    </w:p>
    <w:p w14:paraId="42FE1AB1" w14:textId="77777777" w:rsidR="003D0ED2" w:rsidRPr="003D0ED2" w:rsidRDefault="003D0ED2" w:rsidP="003D0ED2">
      <w:pPr>
        <w:spacing w:line="360" w:lineRule="auto"/>
        <w:ind w:left="-284"/>
        <w:jc w:val="both"/>
        <w:rPr>
          <w:sz w:val="20"/>
          <w:szCs w:val="20"/>
        </w:rPr>
      </w:pPr>
      <w:r w:rsidRPr="003D0ED2">
        <w:rPr>
          <w:sz w:val="20"/>
          <w:szCs w:val="20"/>
        </w:rPr>
        <w:t>Building and maintaining a positive reputation is paramount in the hotel industry to attract and retain guests. The prevalence of social media and online reviews have made hotels more visible than ever before, making it increasingly important to cultivate a strong reputation.</w:t>
      </w:r>
    </w:p>
    <w:p w14:paraId="40B446BB" w14:textId="77777777" w:rsidR="003D0ED2" w:rsidRPr="003D0ED2" w:rsidRDefault="003D0ED2" w:rsidP="003D0ED2">
      <w:pPr>
        <w:spacing w:line="360" w:lineRule="auto"/>
        <w:ind w:left="-284"/>
        <w:jc w:val="both"/>
        <w:rPr>
          <w:sz w:val="20"/>
          <w:szCs w:val="20"/>
        </w:rPr>
      </w:pPr>
      <w:r w:rsidRPr="003D0ED2">
        <w:rPr>
          <w:sz w:val="20"/>
          <w:szCs w:val="20"/>
        </w:rPr>
        <w:t xml:space="preserve">To establish a </w:t>
      </w:r>
      <w:proofErr w:type="spellStart"/>
      <w:r w:rsidRPr="003D0ED2">
        <w:rPr>
          <w:sz w:val="20"/>
          <w:szCs w:val="20"/>
        </w:rPr>
        <w:t>favorable</w:t>
      </w:r>
      <w:proofErr w:type="spellEnd"/>
      <w:r w:rsidRPr="003D0ED2">
        <w:rPr>
          <w:sz w:val="20"/>
          <w:szCs w:val="20"/>
        </w:rPr>
        <w:t xml:space="preserve"> reputation, hotels must prioritize excellent customer service. This involves addressing guests' needs, creating personalized experiences, and resolving issues promptly. Staff should be approachable, knowledgeable, and prepared to make guests feel welcome and comfortable. Investing in quality amenities such as comfortable beds, high-speed internet, and well-equipped fitness </w:t>
      </w:r>
      <w:proofErr w:type="spellStart"/>
      <w:r w:rsidRPr="003D0ED2">
        <w:rPr>
          <w:sz w:val="20"/>
          <w:szCs w:val="20"/>
        </w:rPr>
        <w:t>centers</w:t>
      </w:r>
      <w:proofErr w:type="spellEnd"/>
      <w:r w:rsidRPr="003D0ED2">
        <w:rPr>
          <w:sz w:val="20"/>
          <w:szCs w:val="20"/>
        </w:rPr>
        <w:t xml:space="preserve"> also contributes to guests' overall satisfaction.</w:t>
      </w:r>
    </w:p>
    <w:p w14:paraId="6F7B3C3F" w14:textId="77777777" w:rsidR="003D0ED2" w:rsidRPr="003D0ED2" w:rsidRDefault="003D0ED2" w:rsidP="003D0ED2">
      <w:pPr>
        <w:spacing w:line="360" w:lineRule="auto"/>
        <w:ind w:left="-284"/>
        <w:jc w:val="both"/>
        <w:rPr>
          <w:sz w:val="20"/>
          <w:szCs w:val="20"/>
        </w:rPr>
      </w:pPr>
      <w:r w:rsidRPr="003D0ED2">
        <w:rPr>
          <w:sz w:val="20"/>
          <w:szCs w:val="20"/>
        </w:rPr>
        <w:t>Active online engagement with reviews and social media is another critical aspect of building a good reputation. Hotels should monitor sites like TripAdvisor and Yelp, responding to negative feedback promptly and professionally. Being present on social media platforms like Facebook and Instagram enables hotels to interact with guests, share updates, and showcase their offerings.</w:t>
      </w:r>
    </w:p>
    <w:p w14:paraId="207F065E" w14:textId="77777777" w:rsidR="003D0ED2" w:rsidRPr="003D0ED2" w:rsidRDefault="003D0ED2" w:rsidP="003D0ED2">
      <w:pPr>
        <w:spacing w:line="360" w:lineRule="auto"/>
        <w:ind w:left="-284"/>
        <w:jc w:val="both"/>
        <w:rPr>
          <w:sz w:val="20"/>
          <w:szCs w:val="20"/>
        </w:rPr>
      </w:pPr>
      <w:r w:rsidRPr="003D0ED2">
        <w:rPr>
          <w:sz w:val="20"/>
          <w:szCs w:val="20"/>
        </w:rPr>
        <w:t>Effective Communication</w:t>
      </w:r>
    </w:p>
    <w:p w14:paraId="78D44A4A" w14:textId="77777777" w:rsidR="003D0ED2" w:rsidRPr="003D0ED2" w:rsidRDefault="003D0ED2" w:rsidP="003D0ED2">
      <w:pPr>
        <w:spacing w:line="360" w:lineRule="auto"/>
        <w:ind w:left="-284"/>
        <w:jc w:val="both"/>
        <w:rPr>
          <w:sz w:val="20"/>
          <w:szCs w:val="20"/>
        </w:rPr>
      </w:pPr>
      <w:r w:rsidRPr="003D0ED2">
        <w:rPr>
          <w:sz w:val="20"/>
          <w:szCs w:val="20"/>
        </w:rPr>
        <w:t>Clear and concise communication is essential for a hotel to operate seamlessly. Employees must be able to communicate professionally with each other and guests. This might involve fluency in multiple languages, as hotels often cater to an international clientele.</w:t>
      </w:r>
    </w:p>
    <w:p w14:paraId="0332F305" w14:textId="77777777" w:rsidR="003D0ED2" w:rsidRPr="003D0ED2" w:rsidRDefault="003D0ED2" w:rsidP="003D0ED2">
      <w:pPr>
        <w:spacing w:line="360" w:lineRule="auto"/>
        <w:ind w:left="-284"/>
        <w:jc w:val="both"/>
        <w:rPr>
          <w:sz w:val="20"/>
          <w:szCs w:val="20"/>
        </w:rPr>
      </w:pPr>
    </w:p>
    <w:p w14:paraId="5BE79BBF" w14:textId="77777777" w:rsidR="003D0ED2" w:rsidRPr="003D0ED2" w:rsidRDefault="003D0ED2" w:rsidP="003D0ED2">
      <w:pPr>
        <w:spacing w:line="360" w:lineRule="auto"/>
        <w:ind w:left="-284"/>
        <w:jc w:val="both"/>
        <w:rPr>
          <w:sz w:val="20"/>
          <w:szCs w:val="20"/>
        </w:rPr>
      </w:pPr>
      <w:r w:rsidRPr="003D0ED2">
        <w:rPr>
          <w:sz w:val="20"/>
          <w:szCs w:val="20"/>
        </w:rPr>
        <w:lastRenderedPageBreak/>
        <w:t>Providing accurate and succinct information to guests is crucial. This includes being well-informed about the hotel's offerings and nearby attractions. Staff should be familiar with the surrounding area and capable of answering guest inquiries quickly and accurately.</w:t>
      </w:r>
    </w:p>
    <w:p w14:paraId="08C43620" w14:textId="77777777" w:rsidR="003D0ED2" w:rsidRPr="003D0ED2" w:rsidRDefault="003D0ED2" w:rsidP="003D0ED2">
      <w:pPr>
        <w:spacing w:line="360" w:lineRule="auto"/>
        <w:ind w:left="-284"/>
        <w:jc w:val="both"/>
        <w:rPr>
          <w:sz w:val="20"/>
          <w:szCs w:val="20"/>
        </w:rPr>
      </w:pPr>
      <w:r w:rsidRPr="003D0ED2">
        <w:rPr>
          <w:sz w:val="20"/>
          <w:szCs w:val="20"/>
        </w:rPr>
        <w:t>Leveraging modern technology is also vital for efficient communication. Hotels should implement systems that facilitate rapid and easy communication among employees, such as instant messaging and phone systems. These tools can expedite responses to guest requests and improve overall team coordination.</w:t>
      </w:r>
    </w:p>
    <w:p w14:paraId="45D3AF8A" w14:textId="77777777" w:rsidR="003D0ED2" w:rsidRPr="003D0ED2" w:rsidRDefault="003D0ED2" w:rsidP="003D0ED2">
      <w:pPr>
        <w:spacing w:line="360" w:lineRule="auto"/>
        <w:ind w:left="-284"/>
        <w:jc w:val="both"/>
        <w:rPr>
          <w:sz w:val="20"/>
          <w:szCs w:val="20"/>
        </w:rPr>
      </w:pPr>
      <w:r w:rsidRPr="003D0ED2">
        <w:rPr>
          <w:sz w:val="20"/>
          <w:szCs w:val="20"/>
        </w:rPr>
        <w:t>Staffing</w:t>
      </w:r>
    </w:p>
    <w:p w14:paraId="388FE697" w14:textId="77777777" w:rsidR="003D0ED2" w:rsidRPr="003D0ED2" w:rsidRDefault="003D0ED2" w:rsidP="003D0ED2">
      <w:pPr>
        <w:spacing w:line="360" w:lineRule="auto"/>
        <w:ind w:left="-284"/>
        <w:jc w:val="both"/>
        <w:rPr>
          <w:sz w:val="20"/>
          <w:szCs w:val="20"/>
        </w:rPr>
      </w:pPr>
      <w:r w:rsidRPr="003D0ED2">
        <w:rPr>
          <w:sz w:val="20"/>
          <w:szCs w:val="20"/>
        </w:rPr>
        <w:t>A hotel's success largely depends on its workforce. Recruiting and retaining skilled employees are crucial for delivering exceptional customer service and maintaining a positive reputation. When hiring, hotels should seek friendly, outgoing individuals who genuinely care about helping others. Candidates should also possess the necessary skills and experience to perform their jobs effectively.</w:t>
      </w:r>
    </w:p>
    <w:p w14:paraId="4439D19A" w14:textId="77777777" w:rsidR="003D0ED2" w:rsidRPr="003D0ED2" w:rsidRDefault="003D0ED2" w:rsidP="003D0ED2">
      <w:pPr>
        <w:spacing w:line="360" w:lineRule="auto"/>
        <w:ind w:left="-284"/>
        <w:jc w:val="both"/>
        <w:rPr>
          <w:sz w:val="20"/>
          <w:szCs w:val="20"/>
        </w:rPr>
      </w:pPr>
      <w:r w:rsidRPr="003D0ED2">
        <w:rPr>
          <w:sz w:val="20"/>
          <w:szCs w:val="20"/>
        </w:rPr>
        <w:t>Once hired, ongoing training and development are essential for nurturing and retaining talent. This includes providing regular feedback and opportunities for advancement within the company. Implementing employee recognition programs can boost morale and encourage staff to excel in their roles.</w:t>
      </w:r>
    </w:p>
    <w:p w14:paraId="01DF2989" w14:textId="77777777" w:rsidR="003D0ED2" w:rsidRPr="003D0ED2" w:rsidRDefault="003D0ED2" w:rsidP="003D0ED2">
      <w:pPr>
        <w:spacing w:line="360" w:lineRule="auto"/>
        <w:ind w:left="-284"/>
        <w:jc w:val="both"/>
        <w:rPr>
          <w:sz w:val="20"/>
          <w:szCs w:val="20"/>
        </w:rPr>
      </w:pPr>
      <w:r w:rsidRPr="003D0ED2">
        <w:rPr>
          <w:sz w:val="20"/>
          <w:szCs w:val="20"/>
        </w:rPr>
        <w:t>Scheduling is another critical aspect of staffing. Hotels must strike a balance between business requirements and employees' personal needs. This involves offering flexible schedules and ensuring adequate time off.</w:t>
      </w:r>
    </w:p>
    <w:p w14:paraId="338D1B47" w14:textId="77777777" w:rsidR="003D0ED2" w:rsidRPr="003D0ED2" w:rsidRDefault="003D0ED2" w:rsidP="003D0ED2">
      <w:pPr>
        <w:spacing w:line="360" w:lineRule="auto"/>
        <w:ind w:left="-284"/>
        <w:jc w:val="both"/>
        <w:rPr>
          <w:sz w:val="20"/>
          <w:szCs w:val="20"/>
        </w:rPr>
      </w:pPr>
      <w:r w:rsidRPr="003D0ED2">
        <w:rPr>
          <w:sz w:val="20"/>
          <w:szCs w:val="20"/>
        </w:rPr>
        <w:t>Guest Feedback and Adaptation</w:t>
      </w:r>
    </w:p>
    <w:p w14:paraId="20211EF0" w14:textId="77777777" w:rsidR="003D0ED2" w:rsidRPr="003D0ED2" w:rsidRDefault="003D0ED2" w:rsidP="003D0ED2">
      <w:pPr>
        <w:spacing w:line="360" w:lineRule="auto"/>
        <w:ind w:left="-284"/>
        <w:jc w:val="both"/>
        <w:rPr>
          <w:sz w:val="20"/>
          <w:szCs w:val="20"/>
        </w:rPr>
      </w:pPr>
      <w:r w:rsidRPr="003D0ED2">
        <w:rPr>
          <w:sz w:val="20"/>
          <w:szCs w:val="20"/>
        </w:rPr>
        <w:t>Paying close attention to guest feedback and adapting accordingly is vital for a hotel's continuous improvement. Successful hotels recognize the value of guest opinions in refining their services.</w:t>
      </w:r>
    </w:p>
    <w:p w14:paraId="44BCDFAE" w14:textId="77777777" w:rsidR="003D0ED2" w:rsidRPr="003D0ED2" w:rsidRDefault="003D0ED2" w:rsidP="003D0ED2">
      <w:pPr>
        <w:spacing w:line="360" w:lineRule="auto"/>
        <w:ind w:left="-284"/>
        <w:jc w:val="both"/>
        <w:rPr>
          <w:sz w:val="20"/>
          <w:szCs w:val="20"/>
        </w:rPr>
      </w:pPr>
      <w:r w:rsidRPr="003D0ED2">
        <w:rPr>
          <w:sz w:val="20"/>
          <w:szCs w:val="20"/>
        </w:rPr>
        <w:t>Various methods can be employed to gauge guest sentiments, such as surveys, online reviews, direct conversations, and comment cards. By actively seeking feedback, hotels can identify areas for improvement, such as cleanliness, food quality, or staff responsiveness. Hotels that continually evolve based on guest input are more likely to satisfy their clientele and secure repeat business.</w:t>
      </w:r>
    </w:p>
    <w:p w14:paraId="5244ABAE" w14:textId="77777777" w:rsidR="003D0ED2" w:rsidRDefault="003D0ED2" w:rsidP="003D0ED2">
      <w:pPr>
        <w:spacing w:line="360" w:lineRule="auto"/>
        <w:ind w:left="-284"/>
        <w:jc w:val="both"/>
        <w:rPr>
          <w:sz w:val="20"/>
          <w:szCs w:val="20"/>
        </w:rPr>
      </w:pPr>
      <w:r w:rsidRPr="003D0ED2">
        <w:rPr>
          <w:sz w:val="20"/>
          <w:szCs w:val="20"/>
        </w:rPr>
        <w:t>Additionally, staying abreast of industry trends and embracing new technology and guest preferences is crucial for remaining competitive. For instance, incorporating eco-friendly practices and prioritizing sustainability should be considered when making decisions. By constantly adapting and enhancing their offerings, hotels can sustain success and growth.</w:t>
      </w:r>
    </w:p>
    <w:p w14:paraId="6243D3CB" w14:textId="77777777" w:rsidR="003D0ED2" w:rsidRPr="003D0ED2" w:rsidRDefault="003D0ED2" w:rsidP="003D0ED2">
      <w:pPr>
        <w:spacing w:line="360" w:lineRule="auto"/>
        <w:ind w:left="-284"/>
        <w:jc w:val="both"/>
        <w:rPr>
          <w:sz w:val="20"/>
          <w:szCs w:val="20"/>
        </w:rPr>
      </w:pPr>
      <w:r w:rsidRPr="003D0ED2">
        <w:rPr>
          <w:sz w:val="20"/>
          <w:szCs w:val="20"/>
        </w:rPr>
        <w:t>Marketing and Promotions</w:t>
      </w:r>
    </w:p>
    <w:p w14:paraId="5E34DA85" w14:textId="77777777" w:rsidR="003D0ED2" w:rsidRPr="003D0ED2" w:rsidRDefault="003D0ED2" w:rsidP="003D0ED2">
      <w:pPr>
        <w:spacing w:line="360" w:lineRule="auto"/>
        <w:ind w:left="-284"/>
        <w:jc w:val="both"/>
        <w:rPr>
          <w:sz w:val="20"/>
          <w:szCs w:val="20"/>
        </w:rPr>
      </w:pPr>
      <w:r w:rsidRPr="003D0ED2">
        <w:rPr>
          <w:sz w:val="20"/>
          <w:szCs w:val="20"/>
        </w:rPr>
        <w:t>Another vital aspect of managing a successful hotel is implementing effective marketing and promotional strategies. In today's digital age, hotels must utilize various online and offline channels to reach their target audience and showcase their unique selling points.</w:t>
      </w:r>
    </w:p>
    <w:p w14:paraId="4B230E89" w14:textId="77777777" w:rsidR="003D0ED2" w:rsidRPr="003D0ED2" w:rsidRDefault="003D0ED2" w:rsidP="003D0ED2">
      <w:pPr>
        <w:spacing w:line="360" w:lineRule="auto"/>
        <w:ind w:left="-284"/>
        <w:jc w:val="both"/>
        <w:rPr>
          <w:sz w:val="20"/>
          <w:szCs w:val="20"/>
        </w:rPr>
      </w:pPr>
      <w:r w:rsidRPr="003D0ED2">
        <w:rPr>
          <w:sz w:val="20"/>
          <w:szCs w:val="20"/>
        </w:rPr>
        <w:t>Digital marketing plays a crucial role in attracting potential guests. Hotels should have a user-friendly, visually appealing, and informative website that highlights their offerings and facilitates seamless online booking. Search engine optimization (SEO) and pay-per-click (PPC) advertising are essential for increasing the visibility of the hotel's website in search engine results and driving targeted traffic.</w:t>
      </w:r>
    </w:p>
    <w:p w14:paraId="1AF17BA8" w14:textId="77777777" w:rsidR="003D0ED2" w:rsidRPr="003D0ED2" w:rsidRDefault="003D0ED2" w:rsidP="003D0ED2">
      <w:pPr>
        <w:spacing w:line="360" w:lineRule="auto"/>
        <w:ind w:left="-284"/>
        <w:jc w:val="both"/>
        <w:rPr>
          <w:sz w:val="20"/>
          <w:szCs w:val="20"/>
        </w:rPr>
      </w:pPr>
    </w:p>
    <w:p w14:paraId="4EF7F874" w14:textId="77777777" w:rsidR="003D0ED2" w:rsidRPr="003D0ED2" w:rsidRDefault="003D0ED2" w:rsidP="003D0ED2">
      <w:pPr>
        <w:spacing w:line="360" w:lineRule="auto"/>
        <w:ind w:left="-284"/>
        <w:jc w:val="both"/>
        <w:rPr>
          <w:sz w:val="20"/>
          <w:szCs w:val="20"/>
        </w:rPr>
      </w:pPr>
      <w:r w:rsidRPr="003D0ED2">
        <w:rPr>
          <w:sz w:val="20"/>
          <w:szCs w:val="20"/>
        </w:rPr>
        <w:lastRenderedPageBreak/>
        <w:t>Social media platforms like Facebook, Instagram, Twitter, and LinkedIn offer excellent opportunities for hotels to engage with their audience and build brand awareness. Regularly posting updates, promotions, and behind-the-scenes content can create a sense of community and encourage user-generated content, which can further enhance the hotel's online presence.</w:t>
      </w:r>
    </w:p>
    <w:p w14:paraId="50585D60" w14:textId="77777777" w:rsidR="003D0ED2" w:rsidRPr="003D0ED2" w:rsidRDefault="003D0ED2" w:rsidP="003D0ED2">
      <w:pPr>
        <w:spacing w:line="360" w:lineRule="auto"/>
        <w:ind w:left="-284"/>
        <w:jc w:val="both"/>
        <w:rPr>
          <w:sz w:val="20"/>
          <w:szCs w:val="20"/>
        </w:rPr>
      </w:pPr>
      <w:r w:rsidRPr="003D0ED2">
        <w:rPr>
          <w:sz w:val="20"/>
          <w:szCs w:val="20"/>
        </w:rPr>
        <w:t>Email marketing is another powerful tool for keeping in touch with past and potential guests. By sending targeted and personalized messages, hotels can promote special offers, events, and news, encouraging repeat bookings and fostering customer loyalty.</w:t>
      </w:r>
    </w:p>
    <w:p w14:paraId="388E2663" w14:textId="39A7169E" w:rsidR="003D0ED2" w:rsidRPr="003D0ED2" w:rsidRDefault="003D0ED2" w:rsidP="003D0ED2">
      <w:pPr>
        <w:spacing w:line="360" w:lineRule="auto"/>
        <w:ind w:left="-284"/>
        <w:jc w:val="both"/>
        <w:rPr>
          <w:sz w:val="20"/>
          <w:szCs w:val="20"/>
        </w:rPr>
      </w:pPr>
      <w:r w:rsidRPr="003D0ED2">
        <w:rPr>
          <w:sz w:val="20"/>
          <w:szCs w:val="20"/>
        </w:rPr>
        <w:t>Offline marketing should not be overlooked, as traditional methods like print advertisements, billboards, and public relations can still be effective in reaching a broader audience. Collaborating with local businesses and participating in community events can also help increase the hotel's visibility and reputation within the local market.</w:t>
      </w:r>
    </w:p>
    <w:p w14:paraId="74DDF101" w14:textId="77777777" w:rsidR="003D0ED2" w:rsidRPr="003D0ED2" w:rsidRDefault="003D0ED2" w:rsidP="003D0ED2">
      <w:pPr>
        <w:spacing w:line="360" w:lineRule="auto"/>
        <w:ind w:left="-284"/>
        <w:jc w:val="both"/>
        <w:rPr>
          <w:sz w:val="20"/>
          <w:szCs w:val="20"/>
        </w:rPr>
      </w:pPr>
      <w:r w:rsidRPr="003D0ED2">
        <w:rPr>
          <w:sz w:val="20"/>
          <w:szCs w:val="20"/>
        </w:rPr>
        <w:t>Conclusion</w:t>
      </w:r>
    </w:p>
    <w:p w14:paraId="04163944" w14:textId="42A158D0" w:rsidR="004D0F63" w:rsidRPr="004153B4" w:rsidRDefault="003D0ED2" w:rsidP="003D0ED2">
      <w:pPr>
        <w:spacing w:line="360" w:lineRule="auto"/>
        <w:ind w:left="-284"/>
        <w:jc w:val="both"/>
        <w:rPr>
          <w:sz w:val="20"/>
          <w:szCs w:val="20"/>
        </w:rPr>
      </w:pPr>
      <w:r w:rsidRPr="003D0ED2">
        <w:rPr>
          <w:sz w:val="20"/>
          <w:szCs w:val="20"/>
        </w:rPr>
        <w:t xml:space="preserve">In conclusion, a hotel's prosperity hinges on a blend of factors such as efficient property management, positive reputation, transparent communication, competent staff, and a commitment to guest feedback and change. By concentrating on these components and continuously refining their approach, hotels can delight their guests, excel in the industry, and achieve long-term success. </w:t>
      </w: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43063C88" w:rsidR="009E31E5" w:rsidRDefault="003D0ED2" w:rsidP="007D760C">
            <w:pPr>
              <w:jc w:val="center"/>
              <w:rPr>
                <w:b/>
                <w:bCs/>
              </w:rPr>
            </w:pPr>
            <w:r>
              <w:rPr>
                <w:b/>
                <w:bCs/>
              </w:rPr>
              <w:t>989</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63B56246" w14:textId="77777777" w:rsidR="00FF2B96" w:rsidRDefault="00FF2B96" w:rsidP="00FF2B96"/>
    <w:p w14:paraId="01208AC8" w14:textId="63CD1CE4" w:rsidR="00FC6A76" w:rsidRDefault="00FC6A76" w:rsidP="00FC6A76">
      <w:pPr>
        <w:pStyle w:val="ListParagraph"/>
        <w:numPr>
          <w:ilvl w:val="0"/>
          <w:numId w:val="4"/>
        </w:numPr>
        <w:spacing w:line="360" w:lineRule="auto"/>
      </w:pPr>
      <w:r>
        <w:t xml:space="preserve">Kotler, P., Bowen, J.T., and Makens, J.C. (2017) Marketing for Hospitality and Tourism. 7th ed. Pearson. </w:t>
      </w:r>
    </w:p>
    <w:p w14:paraId="5878BC86" w14:textId="1C1A6B9E" w:rsidR="00FC6A76" w:rsidRDefault="00FC6A76" w:rsidP="00FC6A76">
      <w:pPr>
        <w:pStyle w:val="ListParagraph"/>
        <w:numPr>
          <w:ilvl w:val="0"/>
          <w:numId w:val="4"/>
        </w:numPr>
        <w:spacing w:line="360" w:lineRule="auto"/>
      </w:pPr>
      <w:r>
        <w:t>O'Connor, P. (2008) Hotel Property Management Systems: A Process Model. International Journal of Contemporary Hospitality Management, 20(1), pp. 66-74</w:t>
      </w:r>
      <w:r>
        <w:t>.</w:t>
      </w:r>
    </w:p>
    <w:p w14:paraId="2AE53E6B" w14:textId="0DC6F92C" w:rsidR="00FC6A76" w:rsidRDefault="00FC6A76" w:rsidP="00FC6A76">
      <w:pPr>
        <w:pStyle w:val="ListParagraph"/>
        <w:numPr>
          <w:ilvl w:val="0"/>
          <w:numId w:val="4"/>
        </w:numPr>
        <w:spacing w:line="360" w:lineRule="auto"/>
      </w:pPr>
      <w:proofErr w:type="spellStart"/>
      <w:r>
        <w:t>Sigala</w:t>
      </w:r>
      <w:proofErr w:type="spellEnd"/>
      <w:r>
        <w:t xml:space="preserve">, M. (2005) Integrating Customer Relationship Management in Hotel Operations: Managerial and Operational Implications. International Journal of Hospitality Management, 24(3), pp. 391-413. </w:t>
      </w:r>
    </w:p>
    <w:p w14:paraId="379856BA" w14:textId="49CB0A66" w:rsidR="00FC6A76" w:rsidRDefault="00FC6A76" w:rsidP="00FC6A76">
      <w:pPr>
        <w:pStyle w:val="ListParagraph"/>
        <w:numPr>
          <w:ilvl w:val="0"/>
          <w:numId w:val="4"/>
        </w:numPr>
        <w:spacing w:line="360" w:lineRule="auto"/>
      </w:pPr>
      <w:r>
        <w:t>Xiang, Z., Du, Q., Ma, Y., and Fan, W. (2017) A Comparative Analysis of Major Online Review Platforms: Implications for Social Media Analytics in Hospitality and Tourism. Tourism Management, 58, pp. 51-65</w:t>
      </w:r>
    </w:p>
    <w:p w14:paraId="6A43FED3" w14:textId="4B0CEC1E" w:rsidR="00FC6A76" w:rsidRDefault="00FC6A76" w:rsidP="00FC6A76">
      <w:pPr>
        <w:pStyle w:val="ListParagraph"/>
        <w:numPr>
          <w:ilvl w:val="0"/>
          <w:numId w:val="4"/>
        </w:numPr>
        <w:spacing w:line="360" w:lineRule="auto"/>
      </w:pPr>
      <w:proofErr w:type="spellStart"/>
      <w:r>
        <w:t>Gretzel</w:t>
      </w:r>
      <w:proofErr w:type="spellEnd"/>
      <w:r>
        <w:t xml:space="preserve">, U., and </w:t>
      </w:r>
      <w:proofErr w:type="spellStart"/>
      <w:r>
        <w:t>Yoo</w:t>
      </w:r>
      <w:proofErr w:type="spellEnd"/>
      <w:r>
        <w:t xml:space="preserve">, K.H. (2008) Use and Impact of Online Travel Reviews. In: O'Connor, P., </w:t>
      </w:r>
      <w:proofErr w:type="spellStart"/>
      <w:r>
        <w:t>Höpken</w:t>
      </w:r>
      <w:proofErr w:type="spellEnd"/>
      <w:r>
        <w:t xml:space="preserve">, W., and </w:t>
      </w:r>
      <w:proofErr w:type="spellStart"/>
      <w:r>
        <w:t>Gretzel</w:t>
      </w:r>
      <w:proofErr w:type="spellEnd"/>
      <w:r>
        <w:t>, U. (eds.) Information and Communication Technologies in Tourism 2008. Springer, pp. 35-46</w:t>
      </w:r>
      <w:r>
        <w:t>.</w:t>
      </w:r>
    </w:p>
    <w:p w14:paraId="4D93DC03" w14:textId="06A158F6" w:rsidR="00FC6A76" w:rsidRDefault="00FC6A76" w:rsidP="00FC6A76">
      <w:pPr>
        <w:pStyle w:val="ListParagraph"/>
        <w:numPr>
          <w:ilvl w:val="0"/>
          <w:numId w:val="4"/>
        </w:numPr>
        <w:spacing w:line="360" w:lineRule="auto"/>
      </w:pPr>
      <w:proofErr w:type="spellStart"/>
      <w:r>
        <w:t>Paraskevas</w:t>
      </w:r>
      <w:proofErr w:type="spellEnd"/>
      <w:r>
        <w:t xml:space="preserve">, A., and Brookes, M. (2018) Technology-Driven Change in the Hotel Sector: A Conceptual Framework. Worldwide Hospitality and Tourism Themes, 10(6), pp. 662-674. </w:t>
      </w:r>
    </w:p>
    <w:p w14:paraId="3C6C467E" w14:textId="42D07B0E" w:rsidR="00FC6A76" w:rsidRDefault="00FC6A76" w:rsidP="00FC6A76">
      <w:pPr>
        <w:pStyle w:val="ListParagraph"/>
        <w:numPr>
          <w:ilvl w:val="0"/>
          <w:numId w:val="4"/>
        </w:numPr>
        <w:spacing w:line="360" w:lineRule="auto"/>
      </w:pPr>
      <w:proofErr w:type="spellStart"/>
      <w:r>
        <w:t>Okumus</w:t>
      </w:r>
      <w:proofErr w:type="spellEnd"/>
      <w:r>
        <w:t xml:space="preserve">, F., </w:t>
      </w:r>
      <w:proofErr w:type="spellStart"/>
      <w:r>
        <w:t>Altinay</w:t>
      </w:r>
      <w:proofErr w:type="spellEnd"/>
      <w:r>
        <w:t xml:space="preserve">, L., and </w:t>
      </w:r>
      <w:proofErr w:type="spellStart"/>
      <w:r>
        <w:t>Chathoth</w:t>
      </w:r>
      <w:proofErr w:type="spellEnd"/>
      <w:r>
        <w:t xml:space="preserve">, P.K. (2010) Strategic Management for Hospitality and Tourism. Routledge. </w:t>
      </w:r>
    </w:p>
    <w:p w14:paraId="20D91CBA" w14:textId="6EE4FAEF" w:rsidR="00FC6A76" w:rsidRDefault="00FC6A76" w:rsidP="00FC6A76">
      <w:pPr>
        <w:pStyle w:val="ListParagraph"/>
        <w:numPr>
          <w:ilvl w:val="0"/>
          <w:numId w:val="4"/>
        </w:numPr>
        <w:spacing w:line="360" w:lineRule="auto"/>
      </w:pPr>
      <w:r>
        <w:lastRenderedPageBreak/>
        <w:t xml:space="preserve">Hayes, D.K., and </w:t>
      </w:r>
      <w:proofErr w:type="spellStart"/>
      <w:r>
        <w:t>Ninemeier</w:t>
      </w:r>
      <w:proofErr w:type="spellEnd"/>
      <w:r>
        <w:t xml:space="preserve">, J.D. (2009) Human Resources Management in the Hospitality Industry. 2nd ed. Wiley. </w:t>
      </w:r>
    </w:p>
    <w:p w14:paraId="442FD3F3" w14:textId="03401387" w:rsidR="00FC6A76" w:rsidRDefault="00FC6A76" w:rsidP="00FC6A76">
      <w:pPr>
        <w:pStyle w:val="ListParagraph"/>
        <w:numPr>
          <w:ilvl w:val="0"/>
          <w:numId w:val="4"/>
        </w:numPr>
        <w:spacing w:line="360" w:lineRule="auto"/>
      </w:pPr>
      <w:r>
        <w:t xml:space="preserve">Ye, Q., Law, R., and Gu, B. (2009) The Impact of Online User Reviews on Hotel Room Sales. International Journal of Hospitality Management, 28(1), pp. 180-182. </w:t>
      </w:r>
    </w:p>
    <w:p w14:paraId="79E2FCF2" w14:textId="4E86BB18" w:rsidR="00FC6A76" w:rsidRDefault="00FC6A76" w:rsidP="00FC6A76">
      <w:pPr>
        <w:pStyle w:val="ListParagraph"/>
        <w:numPr>
          <w:ilvl w:val="0"/>
          <w:numId w:val="4"/>
        </w:numPr>
        <w:spacing w:line="360" w:lineRule="auto"/>
      </w:pPr>
      <w:proofErr w:type="spellStart"/>
      <w:r>
        <w:t>Zervas</w:t>
      </w:r>
      <w:proofErr w:type="spellEnd"/>
      <w:r>
        <w:t xml:space="preserve">, G., </w:t>
      </w:r>
      <w:proofErr w:type="spellStart"/>
      <w:r>
        <w:t>Proserpio</w:t>
      </w:r>
      <w:proofErr w:type="spellEnd"/>
      <w:r>
        <w:t xml:space="preserve">, D., and Byers, J.W. (2017) The Rise of the Sharing Economy: Estimating the Impact of Airbnb on the Hotel Industry. Journal of Marketing Research, 54(5), pp. 687-705. </w:t>
      </w:r>
    </w:p>
    <w:p w14:paraId="140ED0CB" w14:textId="5A40CAEA" w:rsidR="00FC6A76" w:rsidRDefault="00FC6A76" w:rsidP="00FC6A76">
      <w:pPr>
        <w:pStyle w:val="ListParagraph"/>
        <w:numPr>
          <w:ilvl w:val="0"/>
          <w:numId w:val="4"/>
        </w:numPr>
        <w:spacing w:line="360" w:lineRule="auto"/>
      </w:pPr>
      <w:r>
        <w:t xml:space="preserve">Olsen, M.D., West, J.J., and </w:t>
      </w:r>
      <w:proofErr w:type="spellStart"/>
      <w:r>
        <w:t>Tse</w:t>
      </w:r>
      <w:proofErr w:type="spellEnd"/>
      <w:r>
        <w:t xml:space="preserve">, E.C.-Y. (1998) Strategic Management in the Hospitality Industry. 2nd ed. Wiley. </w:t>
      </w:r>
    </w:p>
    <w:p w14:paraId="176CBF69" w14:textId="6B17C002" w:rsidR="00FC6A76" w:rsidRDefault="00FC6A76" w:rsidP="00FC6A76">
      <w:pPr>
        <w:pStyle w:val="ListParagraph"/>
        <w:numPr>
          <w:ilvl w:val="0"/>
          <w:numId w:val="4"/>
        </w:numPr>
        <w:spacing w:line="360" w:lineRule="auto"/>
      </w:pPr>
      <w:proofErr w:type="spellStart"/>
      <w:r>
        <w:t>Enz</w:t>
      </w:r>
      <w:proofErr w:type="spellEnd"/>
      <w:r>
        <w:t>, C.A. (2009) Key Issues of Concern in the Lodging Industry: What Worries Managers. Cornell Hospitality Quarterly, 50(4), pp. 458-468</w:t>
      </w:r>
      <w:r>
        <w:t>.</w:t>
      </w:r>
    </w:p>
    <w:p w14:paraId="41F7D372" w14:textId="6EB007F4" w:rsidR="00FC6A76" w:rsidRDefault="00FC6A76" w:rsidP="00FC6A76">
      <w:pPr>
        <w:pStyle w:val="ListParagraph"/>
        <w:numPr>
          <w:ilvl w:val="0"/>
          <w:numId w:val="4"/>
        </w:numPr>
        <w:spacing w:line="360" w:lineRule="auto"/>
      </w:pPr>
      <w:proofErr w:type="spellStart"/>
      <w:r>
        <w:t>Gretzel</w:t>
      </w:r>
      <w:proofErr w:type="spellEnd"/>
      <w:r>
        <w:t xml:space="preserve">, U., </w:t>
      </w:r>
      <w:proofErr w:type="spellStart"/>
      <w:r>
        <w:t>Sigala</w:t>
      </w:r>
      <w:proofErr w:type="spellEnd"/>
      <w:r>
        <w:t xml:space="preserve">, M., and Christou, E. (2012) </w:t>
      </w:r>
      <w:proofErr w:type="gramStart"/>
      <w:r>
        <w:t>Social Media</w:t>
      </w:r>
      <w:proofErr w:type="gramEnd"/>
      <w:r>
        <w:t xml:space="preserve"> in Travel, Tourism and Hospitality: Theory, Practice and Cases. Ashgate Publishing. </w:t>
      </w:r>
    </w:p>
    <w:p w14:paraId="5B778E02" w14:textId="64C18249" w:rsidR="00FC6A76" w:rsidRDefault="00FC6A76" w:rsidP="00FC6A76">
      <w:pPr>
        <w:pStyle w:val="ListParagraph"/>
        <w:numPr>
          <w:ilvl w:val="0"/>
          <w:numId w:val="4"/>
        </w:numPr>
        <w:spacing w:line="360" w:lineRule="auto"/>
      </w:pPr>
      <w:proofErr w:type="spellStart"/>
      <w:r>
        <w:t>Kasavana</w:t>
      </w:r>
      <w:proofErr w:type="spellEnd"/>
      <w:r>
        <w:t xml:space="preserve">, M.L., and Singh, A.J. (2001) Online Auctions: Dynamic Pricing and the Lodging Industry. Journal of Hospitality &amp; Leisure Marketing, 8(3-4), pp. 147-159. </w:t>
      </w:r>
    </w:p>
    <w:p w14:paraId="424A5D66" w14:textId="6EB7818B" w:rsidR="00F9700F" w:rsidRPr="00FC6A76" w:rsidRDefault="00FC6A76" w:rsidP="006D2253">
      <w:pPr>
        <w:pStyle w:val="ListParagraph"/>
        <w:numPr>
          <w:ilvl w:val="0"/>
          <w:numId w:val="4"/>
        </w:numPr>
        <w:spacing w:line="360" w:lineRule="auto"/>
        <w:ind w:firstLine="0"/>
        <w:rPr>
          <w:b/>
          <w:bCs/>
        </w:rPr>
      </w:pPr>
      <w:r>
        <w:t xml:space="preserve">Mauri, A.G., </w:t>
      </w:r>
      <w:proofErr w:type="spellStart"/>
      <w:r>
        <w:t>Minazzi</w:t>
      </w:r>
      <w:proofErr w:type="spellEnd"/>
      <w:r>
        <w:t xml:space="preserve">, R., Nieto-García, M., and </w:t>
      </w:r>
      <w:proofErr w:type="spellStart"/>
      <w:r>
        <w:t>Viglia</w:t>
      </w:r>
      <w:proofErr w:type="spellEnd"/>
      <w:r>
        <w:t xml:space="preserve">, G. (2018) Humanize Your Business. The Role of Personal Reputation in the Sharing Economy. International Journal of Hospitality Management, 73, pp. 36-43. </w:t>
      </w:r>
    </w:p>
    <w:sectPr w:rsidR="00F9700F" w:rsidRPr="00FC6A7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09241" w14:textId="77777777" w:rsidR="00C14EAC" w:rsidRDefault="00C14EAC" w:rsidP="004D0F63">
      <w:pPr>
        <w:spacing w:after="0" w:line="240" w:lineRule="auto"/>
      </w:pPr>
      <w:r>
        <w:separator/>
      </w:r>
    </w:p>
  </w:endnote>
  <w:endnote w:type="continuationSeparator" w:id="0">
    <w:p w14:paraId="35EF5599" w14:textId="77777777" w:rsidR="00C14EAC" w:rsidRDefault="00C14EA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DD1A6" w14:textId="77777777" w:rsidR="00C14EAC" w:rsidRDefault="00C14EAC" w:rsidP="004D0F63">
      <w:pPr>
        <w:spacing w:after="0" w:line="240" w:lineRule="auto"/>
      </w:pPr>
      <w:r>
        <w:separator/>
      </w:r>
    </w:p>
  </w:footnote>
  <w:footnote w:type="continuationSeparator" w:id="0">
    <w:p w14:paraId="05E12B5A" w14:textId="77777777" w:rsidR="00C14EAC" w:rsidRDefault="00C14EA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003463"/>
    <w:multiLevelType w:val="hybridMultilevel"/>
    <w:tmpl w:val="CE3A3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 w:numId="4" w16cid:durableId="1970549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A46D7"/>
    <w:rsid w:val="000F5BD7"/>
    <w:rsid w:val="00137075"/>
    <w:rsid w:val="002813CE"/>
    <w:rsid w:val="00295FFE"/>
    <w:rsid w:val="00330917"/>
    <w:rsid w:val="003D0ED2"/>
    <w:rsid w:val="004153B4"/>
    <w:rsid w:val="0045538B"/>
    <w:rsid w:val="00457380"/>
    <w:rsid w:val="004D0F63"/>
    <w:rsid w:val="005219C9"/>
    <w:rsid w:val="00592A7E"/>
    <w:rsid w:val="006B7156"/>
    <w:rsid w:val="006E363D"/>
    <w:rsid w:val="0088344F"/>
    <w:rsid w:val="008D4E2F"/>
    <w:rsid w:val="009022D4"/>
    <w:rsid w:val="00977466"/>
    <w:rsid w:val="009D31CA"/>
    <w:rsid w:val="009E31E5"/>
    <w:rsid w:val="00AB2A37"/>
    <w:rsid w:val="00C14EAC"/>
    <w:rsid w:val="00CD26B9"/>
    <w:rsid w:val="00CE235D"/>
    <w:rsid w:val="00D000AE"/>
    <w:rsid w:val="00F22833"/>
    <w:rsid w:val="00F9700F"/>
    <w:rsid w:val="00FC6A76"/>
    <w:rsid w:val="00FF2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9201">
      <w:bodyDiv w:val="1"/>
      <w:marLeft w:val="0"/>
      <w:marRight w:val="0"/>
      <w:marTop w:val="0"/>
      <w:marBottom w:val="0"/>
      <w:divBdr>
        <w:top w:val="none" w:sz="0" w:space="0" w:color="auto"/>
        <w:left w:val="none" w:sz="0" w:space="0" w:color="auto"/>
        <w:bottom w:val="none" w:sz="0" w:space="0" w:color="auto"/>
        <w:right w:val="none" w:sz="0" w:space="0" w:color="auto"/>
      </w:divBdr>
    </w:div>
    <w:div w:id="173349571">
      <w:bodyDiv w:val="1"/>
      <w:marLeft w:val="0"/>
      <w:marRight w:val="0"/>
      <w:marTop w:val="0"/>
      <w:marBottom w:val="0"/>
      <w:divBdr>
        <w:top w:val="none" w:sz="0" w:space="0" w:color="auto"/>
        <w:left w:val="none" w:sz="0" w:space="0" w:color="auto"/>
        <w:bottom w:val="none" w:sz="0" w:space="0" w:color="auto"/>
        <w:right w:val="none" w:sz="0" w:space="0" w:color="auto"/>
      </w:divBdr>
    </w:div>
    <w:div w:id="211382865">
      <w:bodyDiv w:val="1"/>
      <w:marLeft w:val="0"/>
      <w:marRight w:val="0"/>
      <w:marTop w:val="0"/>
      <w:marBottom w:val="0"/>
      <w:divBdr>
        <w:top w:val="none" w:sz="0" w:space="0" w:color="auto"/>
        <w:left w:val="none" w:sz="0" w:space="0" w:color="auto"/>
        <w:bottom w:val="none" w:sz="0" w:space="0" w:color="auto"/>
        <w:right w:val="none" w:sz="0" w:space="0" w:color="auto"/>
      </w:divBdr>
    </w:div>
    <w:div w:id="288584712">
      <w:bodyDiv w:val="1"/>
      <w:marLeft w:val="0"/>
      <w:marRight w:val="0"/>
      <w:marTop w:val="0"/>
      <w:marBottom w:val="0"/>
      <w:divBdr>
        <w:top w:val="none" w:sz="0" w:space="0" w:color="auto"/>
        <w:left w:val="none" w:sz="0" w:space="0" w:color="auto"/>
        <w:bottom w:val="none" w:sz="0" w:space="0" w:color="auto"/>
        <w:right w:val="none" w:sz="0" w:space="0" w:color="auto"/>
      </w:divBdr>
    </w:div>
    <w:div w:id="326439884">
      <w:bodyDiv w:val="1"/>
      <w:marLeft w:val="0"/>
      <w:marRight w:val="0"/>
      <w:marTop w:val="0"/>
      <w:marBottom w:val="0"/>
      <w:divBdr>
        <w:top w:val="none" w:sz="0" w:space="0" w:color="auto"/>
        <w:left w:val="none" w:sz="0" w:space="0" w:color="auto"/>
        <w:bottom w:val="none" w:sz="0" w:space="0" w:color="auto"/>
        <w:right w:val="none" w:sz="0" w:space="0" w:color="auto"/>
      </w:divBdr>
    </w:div>
    <w:div w:id="384790819">
      <w:bodyDiv w:val="1"/>
      <w:marLeft w:val="0"/>
      <w:marRight w:val="0"/>
      <w:marTop w:val="0"/>
      <w:marBottom w:val="0"/>
      <w:divBdr>
        <w:top w:val="none" w:sz="0" w:space="0" w:color="auto"/>
        <w:left w:val="none" w:sz="0" w:space="0" w:color="auto"/>
        <w:bottom w:val="none" w:sz="0" w:space="0" w:color="auto"/>
        <w:right w:val="none" w:sz="0" w:space="0" w:color="auto"/>
      </w:divBdr>
    </w:div>
    <w:div w:id="500858287">
      <w:bodyDiv w:val="1"/>
      <w:marLeft w:val="0"/>
      <w:marRight w:val="0"/>
      <w:marTop w:val="0"/>
      <w:marBottom w:val="0"/>
      <w:divBdr>
        <w:top w:val="none" w:sz="0" w:space="0" w:color="auto"/>
        <w:left w:val="none" w:sz="0" w:space="0" w:color="auto"/>
        <w:bottom w:val="none" w:sz="0" w:space="0" w:color="auto"/>
        <w:right w:val="none" w:sz="0" w:space="0" w:color="auto"/>
      </w:divBdr>
      <w:divsChild>
        <w:div w:id="8325326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2300906">
      <w:bodyDiv w:val="1"/>
      <w:marLeft w:val="0"/>
      <w:marRight w:val="0"/>
      <w:marTop w:val="0"/>
      <w:marBottom w:val="0"/>
      <w:divBdr>
        <w:top w:val="none" w:sz="0" w:space="0" w:color="auto"/>
        <w:left w:val="none" w:sz="0" w:space="0" w:color="auto"/>
        <w:bottom w:val="none" w:sz="0" w:space="0" w:color="auto"/>
        <w:right w:val="none" w:sz="0" w:space="0" w:color="auto"/>
      </w:divBdr>
    </w:div>
    <w:div w:id="656227720">
      <w:bodyDiv w:val="1"/>
      <w:marLeft w:val="0"/>
      <w:marRight w:val="0"/>
      <w:marTop w:val="0"/>
      <w:marBottom w:val="0"/>
      <w:divBdr>
        <w:top w:val="none" w:sz="0" w:space="0" w:color="auto"/>
        <w:left w:val="none" w:sz="0" w:space="0" w:color="auto"/>
        <w:bottom w:val="none" w:sz="0" w:space="0" w:color="auto"/>
        <w:right w:val="none" w:sz="0" w:space="0" w:color="auto"/>
      </w:divBdr>
      <w:divsChild>
        <w:div w:id="14044496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5041597">
      <w:bodyDiv w:val="1"/>
      <w:marLeft w:val="0"/>
      <w:marRight w:val="0"/>
      <w:marTop w:val="0"/>
      <w:marBottom w:val="0"/>
      <w:divBdr>
        <w:top w:val="none" w:sz="0" w:space="0" w:color="auto"/>
        <w:left w:val="none" w:sz="0" w:space="0" w:color="auto"/>
        <w:bottom w:val="none" w:sz="0" w:space="0" w:color="auto"/>
        <w:right w:val="none" w:sz="0" w:space="0" w:color="auto"/>
      </w:divBdr>
      <w:divsChild>
        <w:div w:id="9390960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6446621">
      <w:bodyDiv w:val="1"/>
      <w:marLeft w:val="0"/>
      <w:marRight w:val="0"/>
      <w:marTop w:val="0"/>
      <w:marBottom w:val="0"/>
      <w:divBdr>
        <w:top w:val="none" w:sz="0" w:space="0" w:color="auto"/>
        <w:left w:val="none" w:sz="0" w:space="0" w:color="auto"/>
        <w:bottom w:val="none" w:sz="0" w:space="0" w:color="auto"/>
        <w:right w:val="none" w:sz="0" w:space="0" w:color="auto"/>
      </w:divBdr>
    </w:div>
    <w:div w:id="795099468">
      <w:bodyDiv w:val="1"/>
      <w:marLeft w:val="0"/>
      <w:marRight w:val="0"/>
      <w:marTop w:val="0"/>
      <w:marBottom w:val="0"/>
      <w:divBdr>
        <w:top w:val="none" w:sz="0" w:space="0" w:color="auto"/>
        <w:left w:val="none" w:sz="0" w:space="0" w:color="auto"/>
        <w:bottom w:val="none" w:sz="0" w:space="0" w:color="auto"/>
        <w:right w:val="none" w:sz="0" w:space="0" w:color="auto"/>
      </w:divBdr>
      <w:divsChild>
        <w:div w:id="6520244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2599408">
      <w:bodyDiv w:val="1"/>
      <w:marLeft w:val="0"/>
      <w:marRight w:val="0"/>
      <w:marTop w:val="0"/>
      <w:marBottom w:val="0"/>
      <w:divBdr>
        <w:top w:val="none" w:sz="0" w:space="0" w:color="auto"/>
        <w:left w:val="none" w:sz="0" w:space="0" w:color="auto"/>
        <w:bottom w:val="none" w:sz="0" w:space="0" w:color="auto"/>
        <w:right w:val="none" w:sz="0" w:space="0" w:color="auto"/>
      </w:divBdr>
    </w:div>
    <w:div w:id="892540688">
      <w:bodyDiv w:val="1"/>
      <w:marLeft w:val="0"/>
      <w:marRight w:val="0"/>
      <w:marTop w:val="0"/>
      <w:marBottom w:val="0"/>
      <w:divBdr>
        <w:top w:val="none" w:sz="0" w:space="0" w:color="auto"/>
        <w:left w:val="none" w:sz="0" w:space="0" w:color="auto"/>
        <w:bottom w:val="none" w:sz="0" w:space="0" w:color="auto"/>
        <w:right w:val="none" w:sz="0" w:space="0" w:color="auto"/>
      </w:divBdr>
    </w:div>
    <w:div w:id="1001810315">
      <w:bodyDiv w:val="1"/>
      <w:marLeft w:val="0"/>
      <w:marRight w:val="0"/>
      <w:marTop w:val="0"/>
      <w:marBottom w:val="0"/>
      <w:divBdr>
        <w:top w:val="none" w:sz="0" w:space="0" w:color="auto"/>
        <w:left w:val="none" w:sz="0" w:space="0" w:color="auto"/>
        <w:bottom w:val="none" w:sz="0" w:space="0" w:color="auto"/>
        <w:right w:val="none" w:sz="0" w:space="0" w:color="auto"/>
      </w:divBdr>
    </w:div>
    <w:div w:id="1148864170">
      <w:bodyDiv w:val="1"/>
      <w:marLeft w:val="0"/>
      <w:marRight w:val="0"/>
      <w:marTop w:val="0"/>
      <w:marBottom w:val="0"/>
      <w:divBdr>
        <w:top w:val="none" w:sz="0" w:space="0" w:color="auto"/>
        <w:left w:val="none" w:sz="0" w:space="0" w:color="auto"/>
        <w:bottom w:val="none" w:sz="0" w:space="0" w:color="auto"/>
        <w:right w:val="none" w:sz="0" w:space="0" w:color="auto"/>
      </w:divBdr>
      <w:divsChild>
        <w:div w:id="949975913">
          <w:marLeft w:val="0"/>
          <w:marRight w:val="0"/>
          <w:marTop w:val="0"/>
          <w:marBottom w:val="0"/>
          <w:divBdr>
            <w:top w:val="single" w:sz="2" w:space="0" w:color="E5E7EB"/>
            <w:left w:val="single" w:sz="2" w:space="0" w:color="E5E7EB"/>
            <w:bottom w:val="single" w:sz="2" w:space="0" w:color="E5E7EB"/>
            <w:right w:val="single" w:sz="2" w:space="0" w:color="E5E7EB"/>
          </w:divBdr>
          <w:divsChild>
            <w:div w:id="13030041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9246469">
          <w:marLeft w:val="0"/>
          <w:marRight w:val="0"/>
          <w:marTop w:val="0"/>
          <w:marBottom w:val="0"/>
          <w:divBdr>
            <w:top w:val="single" w:sz="2" w:space="0" w:color="E5E7EB"/>
            <w:left w:val="single" w:sz="2" w:space="0" w:color="E5E7EB"/>
            <w:bottom w:val="single" w:sz="2" w:space="0" w:color="E5E7EB"/>
            <w:right w:val="single" w:sz="2" w:space="0" w:color="E5E7EB"/>
          </w:divBdr>
        </w:div>
        <w:div w:id="1439374920">
          <w:marLeft w:val="0"/>
          <w:marRight w:val="0"/>
          <w:marTop w:val="0"/>
          <w:marBottom w:val="0"/>
          <w:divBdr>
            <w:top w:val="single" w:sz="2" w:space="0" w:color="E5E7EB"/>
            <w:left w:val="single" w:sz="2" w:space="0" w:color="E5E7EB"/>
            <w:bottom w:val="single" w:sz="2" w:space="0" w:color="E5E7EB"/>
            <w:right w:val="single" w:sz="2" w:space="0" w:color="E5E7EB"/>
          </w:divBdr>
          <w:divsChild>
            <w:div w:id="14450330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76684292">
      <w:bodyDiv w:val="1"/>
      <w:marLeft w:val="0"/>
      <w:marRight w:val="0"/>
      <w:marTop w:val="0"/>
      <w:marBottom w:val="0"/>
      <w:divBdr>
        <w:top w:val="none" w:sz="0" w:space="0" w:color="auto"/>
        <w:left w:val="none" w:sz="0" w:space="0" w:color="auto"/>
        <w:bottom w:val="none" w:sz="0" w:space="0" w:color="auto"/>
        <w:right w:val="none" w:sz="0" w:space="0" w:color="auto"/>
      </w:divBdr>
    </w:div>
    <w:div w:id="1522280797">
      <w:bodyDiv w:val="1"/>
      <w:marLeft w:val="0"/>
      <w:marRight w:val="0"/>
      <w:marTop w:val="0"/>
      <w:marBottom w:val="0"/>
      <w:divBdr>
        <w:top w:val="none" w:sz="0" w:space="0" w:color="auto"/>
        <w:left w:val="none" w:sz="0" w:space="0" w:color="auto"/>
        <w:bottom w:val="none" w:sz="0" w:space="0" w:color="auto"/>
        <w:right w:val="none" w:sz="0" w:space="0" w:color="auto"/>
      </w:divBdr>
    </w:div>
    <w:div w:id="1524318235">
      <w:bodyDiv w:val="1"/>
      <w:marLeft w:val="0"/>
      <w:marRight w:val="0"/>
      <w:marTop w:val="0"/>
      <w:marBottom w:val="0"/>
      <w:divBdr>
        <w:top w:val="none" w:sz="0" w:space="0" w:color="auto"/>
        <w:left w:val="none" w:sz="0" w:space="0" w:color="auto"/>
        <w:bottom w:val="none" w:sz="0" w:space="0" w:color="auto"/>
        <w:right w:val="none" w:sz="0" w:space="0" w:color="auto"/>
      </w:divBdr>
    </w:div>
    <w:div w:id="2005082792">
      <w:bodyDiv w:val="1"/>
      <w:marLeft w:val="0"/>
      <w:marRight w:val="0"/>
      <w:marTop w:val="0"/>
      <w:marBottom w:val="0"/>
      <w:divBdr>
        <w:top w:val="none" w:sz="0" w:space="0" w:color="auto"/>
        <w:left w:val="none" w:sz="0" w:space="0" w:color="auto"/>
        <w:bottom w:val="none" w:sz="0" w:space="0" w:color="auto"/>
        <w:right w:val="none" w:sz="0" w:space="0" w:color="auto"/>
      </w:divBdr>
    </w:div>
    <w:div w:id="2060090537">
      <w:bodyDiv w:val="1"/>
      <w:marLeft w:val="0"/>
      <w:marRight w:val="0"/>
      <w:marTop w:val="0"/>
      <w:marBottom w:val="0"/>
      <w:divBdr>
        <w:top w:val="none" w:sz="0" w:space="0" w:color="auto"/>
        <w:left w:val="none" w:sz="0" w:space="0" w:color="auto"/>
        <w:bottom w:val="none" w:sz="0" w:space="0" w:color="auto"/>
        <w:right w:val="none" w:sz="0" w:space="0" w:color="auto"/>
      </w:divBdr>
    </w:div>
    <w:div w:id="2073578230">
      <w:bodyDiv w:val="1"/>
      <w:marLeft w:val="0"/>
      <w:marRight w:val="0"/>
      <w:marTop w:val="0"/>
      <w:marBottom w:val="0"/>
      <w:divBdr>
        <w:top w:val="none" w:sz="0" w:space="0" w:color="auto"/>
        <w:left w:val="none" w:sz="0" w:space="0" w:color="auto"/>
        <w:bottom w:val="none" w:sz="0" w:space="0" w:color="auto"/>
        <w:right w:val="none" w:sz="0" w:space="0" w:color="auto"/>
      </w:divBdr>
      <w:divsChild>
        <w:div w:id="688482486">
          <w:marLeft w:val="0"/>
          <w:marRight w:val="0"/>
          <w:marTop w:val="0"/>
          <w:marBottom w:val="0"/>
          <w:divBdr>
            <w:top w:val="single" w:sz="2" w:space="0" w:color="E5E7EB"/>
            <w:left w:val="single" w:sz="2" w:space="0" w:color="E5E7EB"/>
            <w:bottom w:val="single" w:sz="2" w:space="0" w:color="E5E7EB"/>
            <w:right w:val="single" w:sz="2" w:space="0" w:color="E5E7EB"/>
          </w:divBdr>
          <w:divsChild>
            <w:div w:id="4311252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7911933">
          <w:marLeft w:val="0"/>
          <w:marRight w:val="0"/>
          <w:marTop w:val="0"/>
          <w:marBottom w:val="0"/>
          <w:divBdr>
            <w:top w:val="single" w:sz="2" w:space="0" w:color="E5E7EB"/>
            <w:left w:val="single" w:sz="2" w:space="0" w:color="E5E7EB"/>
            <w:bottom w:val="single" w:sz="2" w:space="0" w:color="E5E7EB"/>
            <w:right w:val="single" w:sz="2" w:space="0" w:color="E5E7EB"/>
          </w:divBdr>
        </w:div>
        <w:div w:id="397828012">
          <w:marLeft w:val="0"/>
          <w:marRight w:val="0"/>
          <w:marTop w:val="0"/>
          <w:marBottom w:val="0"/>
          <w:divBdr>
            <w:top w:val="single" w:sz="2" w:space="0" w:color="E5E7EB"/>
            <w:left w:val="single" w:sz="2" w:space="0" w:color="E5E7EB"/>
            <w:bottom w:val="single" w:sz="2" w:space="0" w:color="E5E7EB"/>
            <w:right w:val="single" w:sz="2" w:space="0" w:color="E5E7EB"/>
          </w:divBdr>
          <w:divsChild>
            <w:div w:id="244098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40145931">
      <w:bodyDiv w:val="1"/>
      <w:marLeft w:val="0"/>
      <w:marRight w:val="0"/>
      <w:marTop w:val="0"/>
      <w:marBottom w:val="0"/>
      <w:divBdr>
        <w:top w:val="none" w:sz="0" w:space="0" w:color="auto"/>
        <w:left w:val="none" w:sz="0" w:space="0" w:color="auto"/>
        <w:bottom w:val="none" w:sz="0" w:space="0" w:color="auto"/>
        <w:right w:val="none" w:sz="0" w:space="0" w:color="auto"/>
      </w:divBdr>
    </w:div>
    <w:div w:id="214291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2887</Words>
  <Characters>16460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Razvan-Mihai Frumusanu (2212506)</cp:lastModifiedBy>
  <cp:revision>2</cp:revision>
  <dcterms:created xsi:type="dcterms:W3CDTF">2023-06-12T20:38:00Z</dcterms:created>
  <dcterms:modified xsi:type="dcterms:W3CDTF">2023-06-12T20:38:00Z</dcterms:modified>
</cp:coreProperties>
</file>