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A727F3" w14:textId="77777777" w:rsidR="00835490" w:rsidRPr="00835490" w:rsidRDefault="00835490" w:rsidP="00835490">
      <w:pPr>
        <w:jc w:val="center"/>
        <w:rPr>
          <w:b/>
          <w:bCs/>
          <w:sz w:val="32"/>
          <w:szCs w:val="32"/>
        </w:rPr>
      </w:pPr>
      <w:bookmarkStart w:id="0" w:name="_Hlk39760664"/>
      <w:bookmarkEnd w:id="0"/>
      <w:r w:rsidRPr="00835490">
        <w:rPr>
          <w:b/>
          <w:bCs/>
          <w:sz w:val="32"/>
          <w:szCs w:val="32"/>
        </w:rPr>
        <w:t>BSC(Hons)Cloud Computing</w:t>
      </w:r>
    </w:p>
    <w:p w14:paraId="6AAB1455" w14:textId="77777777" w:rsidR="00835490" w:rsidRPr="00835490" w:rsidRDefault="00835490" w:rsidP="00835490">
      <w:pPr>
        <w:jc w:val="center"/>
        <w:rPr>
          <w:b/>
          <w:bCs/>
          <w:sz w:val="32"/>
          <w:szCs w:val="32"/>
        </w:rPr>
      </w:pPr>
      <w:r w:rsidRPr="00835490">
        <w:rPr>
          <w:b/>
          <w:bCs/>
          <w:sz w:val="32"/>
          <w:szCs w:val="32"/>
        </w:rPr>
        <w:t xml:space="preserve"> ACCC4004 INFORMATION ENGINEERING </w:t>
      </w:r>
    </w:p>
    <w:p w14:paraId="6F349324" w14:textId="6E346246" w:rsidR="00835490" w:rsidRPr="00835490" w:rsidRDefault="00835490" w:rsidP="00835490">
      <w:pPr>
        <w:jc w:val="center"/>
        <w:rPr>
          <w:b/>
          <w:bCs/>
          <w:sz w:val="40"/>
          <w:szCs w:val="40"/>
        </w:rPr>
      </w:pPr>
      <w:r w:rsidRPr="00835490">
        <w:rPr>
          <w:b/>
          <w:bCs/>
          <w:sz w:val="32"/>
          <w:szCs w:val="32"/>
        </w:rPr>
        <w:t>TEST – February 2020 Term (30%)</w:t>
      </w:r>
    </w:p>
    <w:p w14:paraId="4EFDD113" w14:textId="77777777" w:rsidR="00835490" w:rsidRDefault="00835490" w:rsidP="00835490">
      <w:pPr>
        <w:jc w:val="center"/>
      </w:pPr>
      <w:r>
        <w:t xml:space="preserve">Student Name : </w:t>
      </w:r>
      <w:r>
        <w:rPr>
          <w:u w:val="single"/>
        </w:rPr>
        <w:t>Cristina Nepotu</w:t>
      </w:r>
      <w:r>
        <w:t xml:space="preserve"> </w:t>
      </w:r>
    </w:p>
    <w:p w14:paraId="7A4AAF9F" w14:textId="77777777" w:rsidR="00835490" w:rsidRPr="00987A0F" w:rsidRDefault="00835490" w:rsidP="00835490">
      <w:pPr>
        <w:jc w:val="center"/>
        <w:rPr>
          <w:u w:val="single"/>
        </w:rPr>
      </w:pPr>
      <w:r>
        <w:t xml:space="preserve">Student ID : </w:t>
      </w:r>
      <w:r>
        <w:rPr>
          <w:u w:val="single"/>
        </w:rPr>
        <w:t>1917474</w:t>
      </w:r>
    </w:p>
    <w:p w14:paraId="1E407248" w14:textId="05A9E2BD" w:rsidR="00835490" w:rsidRDefault="00835490" w:rsidP="00835490">
      <w:pPr>
        <w:jc w:val="center"/>
        <w:rPr>
          <w:u w:val="single"/>
        </w:rPr>
      </w:pPr>
      <w:r>
        <w:t xml:space="preserve">Date : </w:t>
      </w:r>
      <w:r>
        <w:rPr>
          <w:u w:val="single"/>
        </w:rPr>
        <w:t>0</w:t>
      </w:r>
      <w:r>
        <w:rPr>
          <w:u w:val="single"/>
        </w:rPr>
        <w:t>7</w:t>
      </w:r>
      <w:r>
        <w:rPr>
          <w:u w:val="single"/>
        </w:rPr>
        <w:t>.05.2020</w:t>
      </w:r>
    </w:p>
    <w:p w14:paraId="616C13EC" w14:textId="77777777" w:rsidR="00835490" w:rsidRDefault="00835490" w:rsidP="00835490">
      <w:pPr>
        <w:jc w:val="center"/>
        <w:rPr>
          <w:u w:val="single"/>
        </w:rPr>
      </w:pPr>
    </w:p>
    <w:p w14:paraId="23416DEA" w14:textId="77777777" w:rsidR="00835490" w:rsidRDefault="00835490">
      <w:pPr>
        <w:rPr>
          <w:color w:val="000000" w:themeColor="text1"/>
          <w:sz w:val="36"/>
          <w:szCs w:val="36"/>
        </w:rPr>
      </w:pPr>
    </w:p>
    <w:p w14:paraId="0770C1E8" w14:textId="129E434F" w:rsidR="00546B2B" w:rsidRDefault="00E37C37">
      <w:r>
        <w:t>In this test we had to create three diagrams showing:</w:t>
      </w:r>
    </w:p>
    <w:p w14:paraId="5C88EC90" w14:textId="2B1F574C" w:rsidR="00E37C37" w:rsidRDefault="00E37C37">
      <w:r>
        <w:t>1.</w:t>
      </w:r>
      <w:r>
        <w:t>An Entity Relationship Diagram</w:t>
      </w:r>
      <w:r>
        <w:t>;</w:t>
      </w:r>
    </w:p>
    <w:p w14:paraId="00D767EA" w14:textId="6C64CABC" w:rsidR="00E37C37" w:rsidRDefault="00E37C37">
      <w:r>
        <w:t>2.</w:t>
      </w:r>
      <w:r>
        <w:t>Use Case diagram</w:t>
      </w:r>
      <w:r>
        <w:t>;</w:t>
      </w:r>
    </w:p>
    <w:p w14:paraId="49FFBA37" w14:textId="4D46B440" w:rsidR="00E37C37" w:rsidRDefault="00E37C37">
      <w:r>
        <w:t>3.</w:t>
      </w:r>
      <w:r>
        <w:t>A Data flow diagram</w:t>
      </w:r>
      <w:r>
        <w:t>.</w:t>
      </w:r>
    </w:p>
    <w:p w14:paraId="387F1066" w14:textId="753FAF6C" w:rsidR="00DD6D63" w:rsidRDefault="00DD6D63" w:rsidP="00DD6D63">
      <w:r>
        <w:t xml:space="preserve">In the provided case study was explained how a catering business called “Pizza for U” had on expanded recently and they need a system that will allow them to </w:t>
      </w:r>
      <w:r>
        <w:t>record customer details, record information of any catering services and events that the customer request, and then automatically print out customer invoices thus keeping a record of the income generated from catering</w:t>
      </w:r>
      <w:r>
        <w:t>. There was also mentioned about their suppliers and how they keep track of all the transactions made so at some point they count all their profits during a particular year.</w:t>
      </w:r>
    </w:p>
    <w:p w14:paraId="557A4859" w14:textId="7DA4EE52" w:rsidR="00DD6D63" w:rsidRDefault="00DD6D63">
      <w:r>
        <w:t>Below I will provide the steps that I took, and some brief notes accompanied with the ready diagram.</w:t>
      </w:r>
    </w:p>
    <w:p w14:paraId="1F542D37" w14:textId="77777777" w:rsidR="00E37C37" w:rsidRDefault="00E37C37">
      <w:r>
        <w:t>For this project I used the application called</w:t>
      </w:r>
      <w:r w:rsidRPr="00E37C37">
        <w:t xml:space="preserve"> </w:t>
      </w:r>
      <w:r w:rsidRPr="00E37C37">
        <w:t>StarUML</w:t>
      </w:r>
      <w:r>
        <w:t>.</w:t>
      </w:r>
    </w:p>
    <w:p w14:paraId="603D4BC0" w14:textId="20ABD590" w:rsidR="00E37C37" w:rsidRDefault="00E37C37" w:rsidP="00E37C37">
      <w:pPr>
        <w:pStyle w:val="ListParagraph"/>
        <w:numPr>
          <w:ilvl w:val="0"/>
          <w:numId w:val="3"/>
        </w:numPr>
      </w:pPr>
      <w:r>
        <w:t>Entity Relationship Diagram</w:t>
      </w:r>
      <w:r>
        <w:t xml:space="preserve"> (ERD)</w:t>
      </w:r>
    </w:p>
    <w:p w14:paraId="50496D42" w14:textId="094402E7" w:rsidR="000775F4" w:rsidRDefault="00E541DD" w:rsidP="000775F4">
      <w:pPr>
        <w:spacing w:line="240" w:lineRule="auto"/>
      </w:pPr>
      <w:r>
        <w:t>I have analysed the requirements</w:t>
      </w:r>
      <w:r>
        <w:t xml:space="preserve"> placed by the company “Pizza for U” to be able to design the diagram. </w:t>
      </w:r>
      <w:r w:rsidR="00E37C37">
        <w:t xml:space="preserve">In </w:t>
      </w:r>
      <w:r w:rsidR="000E716D">
        <w:t xml:space="preserve">Fig1. </w:t>
      </w:r>
      <w:r w:rsidR="00E37C37">
        <w:t xml:space="preserve"> will be shown how “entities” such as people or objects relate</w:t>
      </w:r>
      <w:r>
        <w:t>d</w:t>
      </w:r>
      <w:r w:rsidR="00E37C37">
        <w:t xml:space="preserve"> to each other</w:t>
      </w:r>
      <w:r>
        <w:t xml:space="preserve">. </w:t>
      </w:r>
      <w:r w:rsidR="00E37C37">
        <w:t xml:space="preserve">As a fist entity is the </w:t>
      </w:r>
      <w:r w:rsidR="000775F4">
        <w:t>“</w:t>
      </w:r>
      <w:r w:rsidR="00E37C37">
        <w:t>customer</w:t>
      </w:r>
      <w:r w:rsidR="000775F4">
        <w:t>”</w:t>
      </w:r>
      <w:r w:rsidR="00E37C37">
        <w:t xml:space="preserve"> </w:t>
      </w:r>
      <w:r w:rsidR="00E31169">
        <w:t>which</w:t>
      </w:r>
      <w:r w:rsidR="00E37C37">
        <w:t xml:space="preserve"> has a </w:t>
      </w:r>
      <w:r w:rsidR="00E31169">
        <w:t xml:space="preserve">one to many relationship with the </w:t>
      </w:r>
      <w:r w:rsidR="000775F4">
        <w:t>“</w:t>
      </w:r>
      <w:r w:rsidR="00E31169">
        <w:t>event</w:t>
      </w:r>
      <w:r w:rsidR="000775F4">
        <w:t>”</w:t>
      </w:r>
      <w:r w:rsidR="00E31169">
        <w:t xml:space="preserve"> because one customer can book many events. Same as the relation between the </w:t>
      </w:r>
      <w:r w:rsidR="000775F4">
        <w:t>“</w:t>
      </w:r>
      <w:r w:rsidR="00E31169">
        <w:t>account records</w:t>
      </w:r>
      <w:r w:rsidR="000775F4">
        <w:t>”</w:t>
      </w:r>
      <w:r w:rsidR="00E31169">
        <w:t xml:space="preserve"> and </w:t>
      </w:r>
      <w:r w:rsidR="000775F4">
        <w:t>“</w:t>
      </w:r>
      <w:r w:rsidR="00E31169">
        <w:t>invoice</w:t>
      </w:r>
      <w:r w:rsidR="000775F4">
        <w:t>”</w:t>
      </w:r>
      <w:r w:rsidR="00E31169">
        <w:t xml:space="preserve"> with the same reason</w:t>
      </w:r>
      <w:r w:rsidR="000E716D">
        <w:t>, one account records can record many events. All the other entities instead have many to many relationships.</w:t>
      </w:r>
    </w:p>
    <w:p w14:paraId="4A77BF6C" w14:textId="1BCB6D12" w:rsidR="00E37C37" w:rsidRDefault="000775F4" w:rsidP="00E37C37">
      <w:r>
        <w:lastRenderedPageBreak/>
        <w:t>Fig1.</w:t>
      </w:r>
      <w:r>
        <w:rPr>
          <w:noProof/>
        </w:rPr>
        <w:drawing>
          <wp:inline distT="0" distB="0" distL="0" distR="0" wp14:anchorId="269524C8" wp14:editId="2E92DE5C">
            <wp:extent cx="4695825" cy="430958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20270" t="17718" r="40709" b="18616"/>
                    <a:stretch/>
                  </pic:blipFill>
                  <pic:spPr bwMode="auto">
                    <a:xfrm>
                      <a:off x="0" y="0"/>
                      <a:ext cx="4701146" cy="4314472"/>
                    </a:xfrm>
                    <a:prstGeom prst="rect">
                      <a:avLst/>
                    </a:prstGeom>
                    <a:ln>
                      <a:noFill/>
                    </a:ln>
                    <a:extLst>
                      <a:ext uri="{53640926-AAD7-44D8-BBD7-CCE9431645EC}">
                        <a14:shadowObscured xmlns:a14="http://schemas.microsoft.com/office/drawing/2010/main"/>
                      </a:ext>
                    </a:extLst>
                  </pic:spPr>
                </pic:pic>
              </a:graphicData>
            </a:graphic>
          </wp:inline>
        </w:drawing>
      </w:r>
    </w:p>
    <w:p w14:paraId="4953281B" w14:textId="230826AA" w:rsidR="00E37C37" w:rsidRDefault="00E37C37" w:rsidP="00E37C37">
      <w:pPr>
        <w:pStyle w:val="ListParagraph"/>
        <w:ind w:left="1080"/>
      </w:pPr>
    </w:p>
    <w:p w14:paraId="0AC0135D" w14:textId="05B394D4" w:rsidR="000E716D" w:rsidRDefault="000E716D" w:rsidP="00E37C37">
      <w:pPr>
        <w:pStyle w:val="ListParagraph"/>
        <w:ind w:left="1080"/>
      </w:pPr>
    </w:p>
    <w:p w14:paraId="55614BC7" w14:textId="77777777" w:rsidR="000E716D" w:rsidRDefault="000E716D" w:rsidP="00E37C37">
      <w:pPr>
        <w:pStyle w:val="ListParagraph"/>
        <w:ind w:left="1080"/>
      </w:pPr>
    </w:p>
    <w:p w14:paraId="72505B74" w14:textId="3447A392" w:rsidR="000E716D" w:rsidRDefault="000E716D" w:rsidP="000E716D">
      <w:pPr>
        <w:rPr>
          <w:noProof/>
        </w:rPr>
      </w:pPr>
      <w:r>
        <w:t>2.Use Case diagram</w:t>
      </w:r>
      <w:r>
        <w:t>.</w:t>
      </w:r>
      <w:r w:rsidRPr="000E716D">
        <w:rPr>
          <w:noProof/>
        </w:rPr>
        <w:t xml:space="preserve"> </w:t>
      </w:r>
    </w:p>
    <w:p w14:paraId="45859B76" w14:textId="210E924F" w:rsidR="002B020C" w:rsidRDefault="002B020C" w:rsidP="000E716D">
      <w:pPr>
        <w:rPr>
          <w:noProof/>
        </w:rPr>
      </w:pPr>
      <w:r>
        <w:rPr>
          <w:noProof/>
        </w:rPr>
        <w:t>In this diagram I had to carefully analyse the case study that we were given. All the processes that were in mentioned in the system are represented as use cases, and all the external entities are at the mo</w:t>
      </w:r>
      <w:r w:rsidR="000775F4">
        <w:rPr>
          <w:noProof/>
        </w:rPr>
        <w:t>m</w:t>
      </w:r>
      <w:r>
        <w:rPr>
          <w:noProof/>
        </w:rPr>
        <w:t>et actors. All the relations between the actors and use cases have a relevant connection. But de difference is that some of the use cases don’t have a direct conection to some of the actors as they don’t interact in the process.</w:t>
      </w:r>
      <w:r w:rsidR="000775F4">
        <w:rPr>
          <w:noProof/>
        </w:rPr>
        <w:t xml:space="preserve"> At first the customer is placing the order for an event or food, the company retrieves the order and asks fo the customers details and requirements. When the company has ahh the needed details the company’s staff start the preparations(those are not mentioned in the diagram</w:t>
      </w:r>
      <w:r w:rsidR="000C680A">
        <w:rPr>
          <w:noProof/>
        </w:rPr>
        <w:t xml:space="preserve">(Fig2.) </w:t>
      </w:r>
      <w:r w:rsidR="000775F4">
        <w:rPr>
          <w:noProof/>
        </w:rPr>
        <w:t xml:space="preserve"> because they </w:t>
      </w:r>
      <w:r w:rsidR="000C680A">
        <w:rPr>
          <w:noProof/>
        </w:rPr>
        <w:t xml:space="preserve">it’s undertood from the provided proceses). When there is a need of products/ingredients an order is sent to the supplier and he sends back the goods and the invoice that after that will be paid. All of those transactions such as customers orderd or purchasing supplies is stored in a departament called “account records” from where “the user” (owner) can access the informations that is needed. The invoices from the proceesses are kept in the </w:t>
      </w:r>
      <w:r w:rsidR="000C680A">
        <w:rPr>
          <w:noProof/>
        </w:rPr>
        <w:t>“account records”</w:t>
      </w:r>
      <w:r w:rsidR="000C680A">
        <w:rPr>
          <w:noProof/>
        </w:rPr>
        <w:t xml:space="preserve"> as well.</w:t>
      </w:r>
    </w:p>
    <w:p w14:paraId="1ECF0817" w14:textId="77777777" w:rsidR="000E716D" w:rsidRDefault="000E716D" w:rsidP="000E716D">
      <w:pPr>
        <w:rPr>
          <w:noProof/>
        </w:rPr>
      </w:pPr>
    </w:p>
    <w:p w14:paraId="1A12D20F" w14:textId="40DBA23B" w:rsidR="000E716D" w:rsidRDefault="000C680A" w:rsidP="000E716D">
      <w:r>
        <w:lastRenderedPageBreak/>
        <w:t>Fig2.</w:t>
      </w:r>
      <w:r w:rsidR="000E716D">
        <w:rPr>
          <w:noProof/>
        </w:rPr>
        <w:drawing>
          <wp:inline distT="0" distB="0" distL="0" distR="0" wp14:anchorId="6C86E1E7" wp14:editId="2D10C118">
            <wp:extent cx="4505234" cy="3328035"/>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9914" t="13204" r="37846" b="44456"/>
                    <a:stretch/>
                  </pic:blipFill>
                  <pic:spPr bwMode="auto">
                    <a:xfrm>
                      <a:off x="0" y="0"/>
                      <a:ext cx="4517972" cy="3337445"/>
                    </a:xfrm>
                    <a:prstGeom prst="rect">
                      <a:avLst/>
                    </a:prstGeom>
                    <a:ln>
                      <a:noFill/>
                    </a:ln>
                    <a:extLst>
                      <a:ext uri="{53640926-AAD7-44D8-BBD7-CCE9431645EC}">
                        <a14:shadowObscured xmlns:a14="http://schemas.microsoft.com/office/drawing/2010/main"/>
                      </a:ext>
                    </a:extLst>
                  </pic:spPr>
                </pic:pic>
              </a:graphicData>
            </a:graphic>
          </wp:inline>
        </w:drawing>
      </w:r>
    </w:p>
    <w:p w14:paraId="20F47380" w14:textId="77777777" w:rsidR="000E716D" w:rsidRDefault="000E716D" w:rsidP="000E716D">
      <w:pPr>
        <w:rPr>
          <w:noProof/>
        </w:rPr>
      </w:pPr>
    </w:p>
    <w:p w14:paraId="5AF902D7" w14:textId="77777777" w:rsidR="000E716D" w:rsidRDefault="000E716D" w:rsidP="000E716D">
      <w:pPr>
        <w:rPr>
          <w:noProof/>
        </w:rPr>
      </w:pPr>
    </w:p>
    <w:p w14:paraId="6D77700F" w14:textId="77777777" w:rsidR="000E716D" w:rsidRDefault="000E716D" w:rsidP="000E716D">
      <w:pPr>
        <w:rPr>
          <w:noProof/>
        </w:rPr>
      </w:pPr>
    </w:p>
    <w:p w14:paraId="5E11914F" w14:textId="02E03D72" w:rsidR="000E716D" w:rsidRDefault="00DD6D63" w:rsidP="00DD6D63">
      <w:pPr>
        <w:pStyle w:val="ListParagraph"/>
        <w:rPr>
          <w:noProof/>
        </w:rPr>
      </w:pPr>
      <w:r>
        <w:rPr>
          <w:noProof/>
        </w:rPr>
        <w:t>3.</w:t>
      </w:r>
      <w:r w:rsidR="000E716D">
        <w:rPr>
          <w:noProof/>
        </w:rPr>
        <w:t>Data flow Digram:</w:t>
      </w:r>
    </w:p>
    <w:p w14:paraId="6FA1FD34" w14:textId="77777777" w:rsidR="0015012D" w:rsidRDefault="0015012D" w:rsidP="00DD6D63">
      <w:pPr>
        <w:pStyle w:val="ListParagraph"/>
        <w:rPr>
          <w:noProof/>
        </w:rPr>
      </w:pPr>
    </w:p>
    <w:p w14:paraId="1A0904CE" w14:textId="1739E9C5" w:rsidR="00DD6D63" w:rsidRDefault="00DD6D63" w:rsidP="00DD6D63">
      <w:pPr>
        <w:pStyle w:val="ListParagraph"/>
        <w:rPr>
          <w:noProof/>
        </w:rPr>
      </w:pPr>
      <w:r>
        <w:rPr>
          <w:noProof/>
        </w:rPr>
        <w:t>In this particular diagram</w:t>
      </w:r>
      <w:r w:rsidR="008901B8">
        <w:rPr>
          <w:noProof/>
        </w:rPr>
        <w:t xml:space="preserve"> (Fig3.)</w:t>
      </w:r>
      <w:r>
        <w:rPr>
          <w:noProof/>
        </w:rPr>
        <w:t xml:space="preserve"> I will show how I broke the system into smaller parts each of wich can be broke down even further, but we had our specific requirements wich didn’s envolve that part.</w:t>
      </w:r>
    </w:p>
    <w:p w14:paraId="2DFB1D20" w14:textId="19A5EC73" w:rsidR="0015012D" w:rsidRDefault="0015012D" w:rsidP="008901B8">
      <w:pPr>
        <w:pStyle w:val="ListParagraph"/>
        <w:rPr>
          <w:noProof/>
        </w:rPr>
      </w:pPr>
      <w:r>
        <w:rPr>
          <w:noProof/>
        </w:rPr>
        <w:t>I started from the “customer” which is placind the order at the company “Pizza for U”. From there all the customers details are sent to the organizators which record the inquiries  and they are sent to the “account records”. After the company received the payment from the customer the invoice and all the other transactions are checked by “the user”, after what those will be stored back into the “accound reccords”. When the order is getting ready some supplies might me needed. That when the order for “ingridients” is sent to the “suppliers”. When the “suppliers” send the goods to the workers of that company they will receive an invoice that has to be paid of course</w:t>
      </w:r>
      <w:r w:rsidR="008901B8">
        <w:rPr>
          <w:noProof/>
        </w:rPr>
        <w:t xml:space="preserve">. This is exactly how “the owner”  can monitorise this type of purchases . </w:t>
      </w:r>
      <w:bookmarkStart w:id="1" w:name="_GoBack"/>
      <w:bookmarkEnd w:id="1"/>
    </w:p>
    <w:p w14:paraId="62291ED6" w14:textId="77777777" w:rsidR="0015012D" w:rsidRDefault="0015012D" w:rsidP="00E37C37">
      <w:pPr>
        <w:rPr>
          <w:noProof/>
        </w:rPr>
      </w:pPr>
    </w:p>
    <w:p w14:paraId="0257CC19" w14:textId="77777777" w:rsidR="0015012D" w:rsidRDefault="0015012D" w:rsidP="00E37C37">
      <w:pPr>
        <w:rPr>
          <w:noProof/>
        </w:rPr>
      </w:pPr>
    </w:p>
    <w:p w14:paraId="11AC3471" w14:textId="67E6FEA4" w:rsidR="00E37C37" w:rsidRDefault="008901B8" w:rsidP="00E37C37">
      <w:pPr>
        <w:rPr>
          <w:sz w:val="36"/>
          <w:szCs w:val="36"/>
        </w:rPr>
      </w:pPr>
      <w:r>
        <w:lastRenderedPageBreak/>
        <w:t>Fig.3</w:t>
      </w:r>
      <w:r w:rsidR="0015012D">
        <w:rPr>
          <w:noProof/>
        </w:rPr>
        <w:drawing>
          <wp:inline distT="0" distB="0" distL="0" distR="0" wp14:anchorId="407101BD" wp14:editId="29FFEDE9">
            <wp:extent cx="5046676" cy="2037715"/>
            <wp:effectExtent l="0" t="0" r="190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1409" t="23046" r="24551" b="45340"/>
                    <a:stretch/>
                  </pic:blipFill>
                  <pic:spPr bwMode="auto">
                    <a:xfrm>
                      <a:off x="0" y="0"/>
                      <a:ext cx="5081672" cy="2051846"/>
                    </a:xfrm>
                    <a:prstGeom prst="rect">
                      <a:avLst/>
                    </a:prstGeom>
                    <a:ln>
                      <a:noFill/>
                    </a:ln>
                    <a:extLst>
                      <a:ext uri="{53640926-AAD7-44D8-BBD7-CCE9431645EC}">
                        <a14:shadowObscured xmlns:a14="http://schemas.microsoft.com/office/drawing/2010/main"/>
                      </a:ext>
                    </a:extLst>
                  </pic:spPr>
                </pic:pic>
              </a:graphicData>
            </a:graphic>
          </wp:inline>
        </w:drawing>
      </w:r>
    </w:p>
    <w:p w14:paraId="4DB19549" w14:textId="16647B97" w:rsidR="00DE7AD9" w:rsidRPr="005370AB" w:rsidRDefault="00DE7AD9">
      <w:pPr>
        <w:rPr>
          <w:sz w:val="36"/>
          <w:szCs w:val="36"/>
        </w:rPr>
      </w:pPr>
    </w:p>
    <w:sectPr w:rsidR="00DE7AD9" w:rsidRPr="005370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BC4176"/>
    <w:multiLevelType w:val="hybridMultilevel"/>
    <w:tmpl w:val="037CFD52"/>
    <w:lvl w:ilvl="0" w:tplc="C996312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EE318B1"/>
    <w:multiLevelType w:val="hybridMultilevel"/>
    <w:tmpl w:val="BFB8AE8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CE570F"/>
    <w:multiLevelType w:val="hybridMultilevel"/>
    <w:tmpl w:val="EE6EA632"/>
    <w:lvl w:ilvl="0" w:tplc="FF1452A4">
      <w:start w:val="1"/>
      <w:numFmt w:val="decimal"/>
      <w:lvlText w:val="%1."/>
      <w:lvlJc w:val="left"/>
      <w:pPr>
        <w:ind w:left="720" w:hanging="360"/>
      </w:pPr>
      <w:rPr>
        <w:rFonts w:hint="default"/>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662490"/>
    <w:multiLevelType w:val="hybridMultilevel"/>
    <w:tmpl w:val="A60C91CC"/>
    <w:lvl w:ilvl="0" w:tplc="C9963126">
      <w:start w:val="1"/>
      <w:numFmt w:val="decimal"/>
      <w:lvlText w:val="%1."/>
      <w:lvlJc w:val="left"/>
      <w:pPr>
        <w:ind w:left="360" w:hanging="360"/>
      </w:pPr>
      <w:rPr>
        <w:rFonts w:hint="default"/>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CD3"/>
    <w:rsid w:val="000775F4"/>
    <w:rsid w:val="000C680A"/>
    <w:rsid w:val="000E716D"/>
    <w:rsid w:val="0015012D"/>
    <w:rsid w:val="002B020C"/>
    <w:rsid w:val="005370AB"/>
    <w:rsid w:val="00546B2B"/>
    <w:rsid w:val="00806CD3"/>
    <w:rsid w:val="00835490"/>
    <w:rsid w:val="008901B8"/>
    <w:rsid w:val="00922C47"/>
    <w:rsid w:val="00D95574"/>
    <w:rsid w:val="00DC1DF0"/>
    <w:rsid w:val="00DD6D63"/>
    <w:rsid w:val="00DE7AD9"/>
    <w:rsid w:val="00E31169"/>
    <w:rsid w:val="00E37C37"/>
    <w:rsid w:val="00E541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6279E7"/>
  <w15:chartTrackingRefBased/>
  <w15:docId w15:val="{61E8DB23-B92D-4B6D-82EF-6DFD0DC0EA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3549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7AD9"/>
    <w:pPr>
      <w:ind w:left="720"/>
      <w:contextualSpacing/>
    </w:pPr>
  </w:style>
  <w:style w:type="character" w:customStyle="1" w:styleId="Heading1Char">
    <w:name w:val="Heading 1 Char"/>
    <w:basedOn w:val="DefaultParagraphFont"/>
    <w:link w:val="Heading1"/>
    <w:uiPriority w:val="9"/>
    <w:rsid w:val="00835490"/>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83549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4247278">
      <w:bodyDiv w:val="1"/>
      <w:marLeft w:val="0"/>
      <w:marRight w:val="0"/>
      <w:marTop w:val="0"/>
      <w:marBottom w:val="0"/>
      <w:divBdr>
        <w:top w:val="none" w:sz="0" w:space="0" w:color="auto"/>
        <w:left w:val="none" w:sz="0" w:space="0" w:color="auto"/>
        <w:bottom w:val="none" w:sz="0" w:space="0" w:color="auto"/>
        <w:right w:val="none" w:sz="0" w:space="0" w:color="auto"/>
      </w:divBdr>
      <w:divsChild>
        <w:div w:id="1991593080">
          <w:marLeft w:val="0"/>
          <w:marRight w:val="0"/>
          <w:marTop w:val="0"/>
          <w:marBottom w:val="0"/>
          <w:divBdr>
            <w:top w:val="none" w:sz="0" w:space="0" w:color="auto"/>
            <w:left w:val="none" w:sz="0" w:space="0" w:color="auto"/>
            <w:bottom w:val="none" w:sz="0" w:space="0" w:color="auto"/>
            <w:right w:val="none" w:sz="0" w:space="0" w:color="auto"/>
          </w:divBdr>
          <w:divsChild>
            <w:div w:id="1874536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901F94-DD5B-4A9A-B394-7BA529501F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564</Words>
  <Characters>3217</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Nepotu</dc:creator>
  <cp:keywords/>
  <dc:description/>
  <cp:lastModifiedBy>Cristina Nepotu</cp:lastModifiedBy>
  <cp:revision>2</cp:revision>
  <dcterms:created xsi:type="dcterms:W3CDTF">2020-05-07T15:31:00Z</dcterms:created>
  <dcterms:modified xsi:type="dcterms:W3CDTF">2020-05-07T15:31:00Z</dcterms:modified>
</cp:coreProperties>
</file>