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289B6002" w14:textId="2FD947FC" w:rsidR="00B61C72" w:rsidRDefault="00727AA0" w:rsidP="00565E06">
            <w:pPr>
              <w:rPr>
                <w:sz w:val="28"/>
                <w:szCs w:val="28"/>
              </w:rPr>
            </w:pPr>
            <w:r>
              <w:rPr>
                <w:sz w:val="28"/>
                <w:szCs w:val="28"/>
              </w:rPr>
              <w:t>Academic sources like journal acticle</w:t>
            </w:r>
          </w:p>
        </w:tc>
        <w:tc>
          <w:tcPr>
            <w:tcW w:w="7860" w:type="dxa"/>
          </w:tcPr>
          <w:p w14:paraId="53B34447" w14:textId="77777777" w:rsidR="006067BA" w:rsidRPr="00FA59DD" w:rsidRDefault="006067BA" w:rsidP="000A1AD2">
            <w:pPr>
              <w:jc w:val="center"/>
              <w:rPr>
                <w:sz w:val="16"/>
                <w:szCs w:val="16"/>
              </w:rPr>
            </w:pPr>
          </w:p>
          <w:p w14:paraId="6F895CEC" w14:textId="4CEC9022" w:rsidR="00D5429C" w:rsidRDefault="00727AA0" w:rsidP="00727AA0">
            <w:pPr>
              <w:rPr>
                <w:sz w:val="28"/>
                <w:szCs w:val="28"/>
              </w:rPr>
            </w:pPr>
            <w:r>
              <w:rPr>
                <w:sz w:val="28"/>
                <w:szCs w:val="28"/>
              </w:rPr>
              <w:t>Journal article of energy sources.</w:t>
            </w:r>
            <w:r w:rsidR="008F504C">
              <w:rPr>
                <w:sz w:val="28"/>
                <w:szCs w:val="28"/>
              </w:rPr>
              <w:t xml:space="preserve"> Tatiana Morozuk.Editor</w:t>
            </w:r>
          </w:p>
          <w:p w14:paraId="6BBEEEA9" w14:textId="77777777" w:rsidR="00D5429C" w:rsidRDefault="00D5429C" w:rsidP="000A1AD2">
            <w:pPr>
              <w:jc w:val="center"/>
              <w:rPr>
                <w:sz w:val="28"/>
                <w:szCs w:val="28"/>
              </w:rPr>
            </w:pPr>
          </w:p>
        </w:tc>
        <w:tc>
          <w:tcPr>
            <w:tcW w:w="2857" w:type="dxa"/>
          </w:tcPr>
          <w:p w14:paraId="6294FEEB" w14:textId="5831D2C9" w:rsidR="00E91CAA" w:rsidRDefault="00555FDE" w:rsidP="000A1AD2">
            <w:pPr>
              <w:jc w:val="center"/>
              <w:rPr>
                <w:sz w:val="28"/>
                <w:szCs w:val="28"/>
              </w:rPr>
            </w:pPr>
            <w:r>
              <w:rPr>
                <w:sz w:val="28"/>
                <w:szCs w:val="28"/>
              </w:rPr>
              <w:t xml:space="preserve"> </w:t>
            </w:r>
          </w:p>
          <w:p w14:paraId="16D6C39B" w14:textId="29C0AD56" w:rsidR="0065388A" w:rsidRDefault="00727AA0" w:rsidP="00565E06">
            <w:pPr>
              <w:jc w:val="center"/>
              <w:rPr>
                <w:sz w:val="28"/>
                <w:szCs w:val="28"/>
              </w:rPr>
            </w:pPr>
            <w:r>
              <w:rPr>
                <w:sz w:val="28"/>
                <w:szCs w:val="28"/>
              </w:rPr>
              <w:t>Online search engine</w:t>
            </w:r>
            <w:r w:rsidR="008F504C">
              <w:rPr>
                <w:sz w:val="28"/>
                <w:szCs w:val="28"/>
              </w:rPr>
              <w:t xml:space="preserve"> is</w:t>
            </w:r>
            <w:r>
              <w:rPr>
                <w:sz w:val="28"/>
                <w:szCs w:val="28"/>
              </w:rPr>
              <w:t xml:space="preserve"> on</w:t>
            </w:r>
            <w:r w:rsidR="008F504C">
              <w:rPr>
                <w:sz w:val="28"/>
                <w:szCs w:val="28"/>
              </w:rPr>
              <w:t>line</w:t>
            </w:r>
            <w:r>
              <w:rPr>
                <w:sz w:val="28"/>
                <w:szCs w:val="28"/>
              </w:rPr>
              <w:t xml:space="preserve"> library</w:t>
            </w:r>
          </w:p>
        </w:tc>
        <w:tc>
          <w:tcPr>
            <w:tcW w:w="2104" w:type="dxa"/>
          </w:tcPr>
          <w:p w14:paraId="1BC1B255" w14:textId="2B2EA764" w:rsidR="006067BA" w:rsidRPr="00555FDE" w:rsidRDefault="00606F60" w:rsidP="00606F60">
            <w:pPr>
              <w:rPr>
                <w:b/>
                <w:bCs/>
                <w:sz w:val="28"/>
                <w:szCs w:val="28"/>
              </w:rPr>
            </w:pPr>
            <w:r>
              <w:rPr>
                <w:b/>
                <w:bCs/>
                <w:sz w:val="28"/>
                <w:szCs w:val="28"/>
              </w:rPr>
              <w:t>And</w:t>
            </w:r>
          </w:p>
        </w:tc>
      </w:tr>
      <w:tr w:rsidR="006067BA" w14:paraId="03EAE282" w14:textId="70E325E4" w:rsidTr="00EC65A1">
        <w:trPr>
          <w:trHeight w:val="85"/>
        </w:trPr>
        <w:tc>
          <w:tcPr>
            <w:tcW w:w="2205" w:type="dxa"/>
          </w:tcPr>
          <w:p w14:paraId="4777939F" w14:textId="64EFBD3C" w:rsidR="006067BA" w:rsidRDefault="006067BA" w:rsidP="006067BA">
            <w:pPr>
              <w:rPr>
                <w:sz w:val="28"/>
                <w:szCs w:val="28"/>
              </w:rPr>
            </w:pPr>
          </w:p>
        </w:tc>
        <w:tc>
          <w:tcPr>
            <w:tcW w:w="7860" w:type="dxa"/>
          </w:tcPr>
          <w:p w14:paraId="4952EE23" w14:textId="77777777" w:rsidR="006067BA" w:rsidRDefault="006067BA" w:rsidP="000A1AD2">
            <w:pPr>
              <w:jc w:val="center"/>
              <w:rPr>
                <w:sz w:val="28"/>
                <w:szCs w:val="28"/>
              </w:rPr>
            </w:pPr>
          </w:p>
          <w:p w14:paraId="00BB30DF" w14:textId="77777777" w:rsidR="00D5429C" w:rsidRDefault="00D5429C" w:rsidP="000A1AD2">
            <w:pPr>
              <w:jc w:val="center"/>
              <w:rPr>
                <w:sz w:val="28"/>
                <w:szCs w:val="28"/>
              </w:rPr>
            </w:pPr>
          </w:p>
          <w:p w14:paraId="67449406" w14:textId="77777777" w:rsidR="00D5429C" w:rsidRDefault="00D5429C" w:rsidP="000A1AD2">
            <w:pPr>
              <w:jc w:val="center"/>
              <w:rPr>
                <w:sz w:val="28"/>
                <w:szCs w:val="28"/>
              </w:rPr>
            </w:pPr>
          </w:p>
          <w:p w14:paraId="51670D42" w14:textId="77777777" w:rsidR="00D5429C" w:rsidRDefault="00D5429C" w:rsidP="000A1AD2">
            <w:pPr>
              <w:jc w:val="center"/>
              <w:rPr>
                <w:sz w:val="28"/>
                <w:szCs w:val="28"/>
              </w:rPr>
            </w:pPr>
          </w:p>
        </w:tc>
        <w:tc>
          <w:tcPr>
            <w:tcW w:w="2857" w:type="dxa"/>
          </w:tcPr>
          <w:p w14:paraId="7974764A" w14:textId="77777777" w:rsidR="006067BA" w:rsidRDefault="006067BA" w:rsidP="000A1AD2">
            <w:pPr>
              <w:jc w:val="center"/>
              <w:rPr>
                <w:sz w:val="28"/>
                <w:szCs w:val="28"/>
              </w:rPr>
            </w:pPr>
          </w:p>
        </w:tc>
        <w:tc>
          <w:tcPr>
            <w:tcW w:w="2104" w:type="dxa"/>
          </w:tcPr>
          <w:p w14:paraId="553192D0" w14:textId="77777777" w:rsidR="006067BA" w:rsidRDefault="006067BA" w:rsidP="000A1AD2">
            <w:pPr>
              <w:jc w:val="center"/>
              <w:rPr>
                <w:sz w:val="28"/>
                <w:szCs w:val="28"/>
              </w:rPr>
            </w:pPr>
          </w:p>
        </w:tc>
      </w:tr>
      <w:tr w:rsidR="006067BA" w14:paraId="30FDEC5A" w14:textId="69DA207C" w:rsidTr="00EC65A1">
        <w:tc>
          <w:tcPr>
            <w:tcW w:w="2205" w:type="dxa"/>
          </w:tcPr>
          <w:p w14:paraId="65003ECF" w14:textId="06C9039C" w:rsidR="006067BA" w:rsidRDefault="006067BA" w:rsidP="006067BA">
            <w:pPr>
              <w:rPr>
                <w:sz w:val="28"/>
                <w:szCs w:val="28"/>
              </w:rPr>
            </w:pPr>
          </w:p>
        </w:tc>
        <w:tc>
          <w:tcPr>
            <w:tcW w:w="7860" w:type="dxa"/>
          </w:tcPr>
          <w:p w14:paraId="1DBADD98" w14:textId="77777777" w:rsidR="006067BA" w:rsidRDefault="006067BA" w:rsidP="000A1AD2">
            <w:pPr>
              <w:jc w:val="center"/>
              <w:rPr>
                <w:sz w:val="28"/>
                <w:szCs w:val="28"/>
              </w:rPr>
            </w:pPr>
          </w:p>
          <w:p w14:paraId="6B7A5029" w14:textId="77777777" w:rsidR="00D5429C" w:rsidRDefault="00D5429C" w:rsidP="000A1AD2">
            <w:pPr>
              <w:jc w:val="center"/>
              <w:rPr>
                <w:sz w:val="28"/>
                <w:szCs w:val="28"/>
              </w:rPr>
            </w:pPr>
          </w:p>
          <w:p w14:paraId="26D5A644" w14:textId="77777777" w:rsidR="00D5429C" w:rsidRDefault="00D5429C" w:rsidP="000A1AD2">
            <w:pPr>
              <w:jc w:val="center"/>
              <w:rPr>
                <w:sz w:val="28"/>
                <w:szCs w:val="28"/>
              </w:rPr>
            </w:pPr>
          </w:p>
          <w:p w14:paraId="55768422" w14:textId="77777777" w:rsidR="00D5429C" w:rsidRDefault="00D5429C" w:rsidP="000A1AD2">
            <w:pPr>
              <w:jc w:val="center"/>
              <w:rPr>
                <w:sz w:val="28"/>
                <w:szCs w:val="28"/>
              </w:rPr>
            </w:pPr>
          </w:p>
        </w:tc>
        <w:tc>
          <w:tcPr>
            <w:tcW w:w="2857" w:type="dxa"/>
          </w:tcPr>
          <w:p w14:paraId="3EB7ECA3" w14:textId="77777777" w:rsidR="006067BA" w:rsidRDefault="006067BA" w:rsidP="000A1AD2">
            <w:pPr>
              <w:jc w:val="center"/>
              <w:rPr>
                <w:sz w:val="28"/>
                <w:szCs w:val="28"/>
              </w:rPr>
            </w:pPr>
          </w:p>
        </w:tc>
        <w:tc>
          <w:tcPr>
            <w:tcW w:w="2104" w:type="dxa"/>
          </w:tcPr>
          <w:p w14:paraId="701D169A" w14:textId="77777777" w:rsidR="006067BA" w:rsidRDefault="006067BA" w:rsidP="000A1AD2">
            <w:pPr>
              <w:jc w:val="center"/>
              <w:rPr>
                <w:sz w:val="28"/>
                <w:szCs w:val="28"/>
              </w:rPr>
            </w:pP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7"/>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19BD7168" w14:textId="185DFFD4" w:rsidR="000A1AD2" w:rsidRPr="00D97159" w:rsidRDefault="000A1AD2" w:rsidP="000A1AD2">
      <w:pPr>
        <w:spacing w:line="360" w:lineRule="auto"/>
        <w:rPr>
          <w:rFonts w:asciiTheme="minorBidi" w:hAnsiTheme="minorBidi"/>
        </w:rPr>
      </w:pPr>
      <w:r w:rsidRPr="00D97159">
        <w:rPr>
          <w:rFonts w:asciiTheme="minorBidi" w:hAnsiTheme="minorBidi"/>
        </w:rPr>
        <w:t>Your colleague has forwarded you a source</w:t>
      </w:r>
      <w:r w:rsidR="006067BA">
        <w:rPr>
          <w:rFonts w:asciiTheme="minorBidi" w:hAnsiTheme="minorBidi"/>
        </w:rPr>
        <w:t xml:space="preserve"> from a peer reviewed journal</w:t>
      </w:r>
      <w:r w:rsidRPr="00D97159">
        <w:rPr>
          <w:rFonts w:asciiTheme="minorBidi" w:hAnsiTheme="minorBidi"/>
        </w:rPr>
        <w:t>, and they are not sure whether it is appropriate to use and has asked for your help. Your task is to evaluate the source by using the CRAAP Test to assess its appropriateness.</w:t>
      </w:r>
    </w:p>
    <w:p w14:paraId="1529A845" w14:textId="416C1D64" w:rsidR="000A1AD2" w:rsidRDefault="007C6079" w:rsidP="00D46EE6">
      <w:r w:rsidRPr="007C6079">
        <w:rPr>
          <w:noProof/>
        </w:rPr>
        <w:drawing>
          <wp:inline distT="0" distB="0" distL="0" distR="0" wp14:anchorId="6BB06FB9" wp14:editId="50285BA4">
            <wp:extent cx="6086475" cy="7232650"/>
            <wp:effectExtent l="0" t="0" r="9525" b="6350"/>
            <wp:docPr id="1008480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480951" name=""/>
                    <pic:cNvPicPr/>
                  </pic:nvPicPr>
                  <pic:blipFill>
                    <a:blip r:embed="rId8"/>
                    <a:stretch>
                      <a:fillRect/>
                    </a:stretch>
                  </pic:blipFill>
                  <pic:spPr>
                    <a:xfrm>
                      <a:off x="0" y="0"/>
                      <a:ext cx="6086475" cy="7232650"/>
                    </a:xfrm>
                    <a:prstGeom prst="rect">
                      <a:avLst/>
                    </a:prstGeom>
                  </pic:spPr>
                </pic:pic>
              </a:graphicData>
            </a:graphic>
          </wp:inline>
        </w:drawing>
      </w:r>
      <w:r w:rsidR="00D46EE6">
        <w:t xml:space="preserve"> </w:t>
      </w:r>
    </w:p>
    <w:p w14:paraId="2614AFB0" w14:textId="77777777" w:rsidR="00D46EE6" w:rsidRDefault="00D46EE6" w:rsidP="000A1AD2">
      <w:pPr>
        <w:jc w:val="center"/>
      </w:pPr>
    </w:p>
    <w:p w14:paraId="0ABA5440" w14:textId="77777777" w:rsidR="00D46EE6" w:rsidRDefault="00D46EE6" w:rsidP="000A1AD2">
      <w:pPr>
        <w:jc w:val="center"/>
      </w:pPr>
    </w:p>
    <w:p w14:paraId="6F90FBD0" w14:textId="7F204CA7" w:rsidR="000A1AD2" w:rsidRDefault="000A1AD2" w:rsidP="000A1AD2">
      <w:pPr>
        <w:jc w:val="center"/>
      </w:pPr>
      <w:r>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0D69B2FA" w14:textId="77777777" w:rsidR="000A1AD2" w:rsidRDefault="00727AA0" w:rsidP="000A1AD2">
            <w:r>
              <w:t>The information is up-to-date and recent.</w:t>
            </w:r>
          </w:p>
          <w:p w14:paraId="57C3C4A8" w14:textId="48439414" w:rsidR="00727AA0" w:rsidRDefault="00727AA0" w:rsidP="000A1AD2">
            <w:r>
              <w:t>(2021)</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2D41483F" w:rsidR="000A1AD2" w:rsidRDefault="00727AA0" w:rsidP="000A1AD2">
            <w:r>
              <w:t>The relevance</w:t>
            </w:r>
            <w:r w:rsidR="00701138">
              <w:t xml:space="preserve"> of</w:t>
            </w:r>
            <w:r>
              <w:t xml:space="preserve"> is the information is important to pass across with great importance</w:t>
            </w:r>
          </w:p>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646DB8F2" w14:textId="0F6FBB47" w:rsidR="000A1AD2" w:rsidRDefault="00727AA0" w:rsidP="000A1AD2">
            <w:r>
              <w:t>The information is pre-</w:t>
            </w:r>
            <w:r w:rsidR="00701138">
              <w:t>reviewed,</w:t>
            </w:r>
            <w:r>
              <w:t xml:space="preserve"> and the reliability is supported by experts such as the lecturers from University of Hong Kong</w:t>
            </w:r>
          </w:p>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2FB5645A" w:rsidR="000A1AD2" w:rsidRDefault="00701138" w:rsidP="000A1AD2">
            <w:r>
              <w:t>The information has been check-mated and presented with accuracy after being evaluated and pre-reviewed. So is reliable and credible. So, it is presented in a very clear and credible manner.</w:t>
            </w:r>
          </w:p>
        </w:tc>
      </w:tr>
      <w:tr w:rsidR="000A1AD2" w14:paraId="75948A7A" w14:textId="77777777" w:rsidTr="000A1AD2">
        <w:trPr>
          <w:trHeight w:val="2673"/>
        </w:trPr>
        <w:tc>
          <w:tcPr>
            <w:tcW w:w="4508" w:type="dxa"/>
          </w:tcPr>
          <w:p w14:paraId="5047DDA2" w14:textId="0A8B7E77" w:rsidR="000A1AD2" w:rsidRDefault="000A1AD2" w:rsidP="000A1AD2">
            <w:r w:rsidRPr="000A1AD2">
              <w:lastRenderedPageBreak/>
              <w:t>Purpose</w:t>
            </w:r>
          </w:p>
        </w:tc>
        <w:tc>
          <w:tcPr>
            <w:tcW w:w="4508" w:type="dxa"/>
          </w:tcPr>
          <w:p w14:paraId="700E7467" w14:textId="47FAF1C9" w:rsidR="000A1AD2" w:rsidRDefault="00701138" w:rsidP="000A1AD2">
            <w:r>
              <w:t>The information is to pass it across for public consumption, especially the university students who are aspiring to become successful in their academic field.</w:t>
            </w:r>
          </w:p>
        </w:tc>
      </w:tr>
    </w:tbl>
    <w:p w14:paraId="345E7E9F" w14:textId="77777777" w:rsidR="00D46EE6" w:rsidRDefault="00D46EE6" w:rsidP="000A1AD2">
      <w:pPr>
        <w:jc w:val="center"/>
        <w:rPr>
          <w:b/>
          <w:bCs/>
        </w:rPr>
      </w:pPr>
    </w:p>
    <w:p w14:paraId="485F3A87" w14:textId="77777777" w:rsidR="00D46EE6" w:rsidRDefault="00D46EE6" w:rsidP="000A1AD2">
      <w:pPr>
        <w:jc w:val="center"/>
        <w:rPr>
          <w:b/>
          <w:bCs/>
        </w:rPr>
      </w:pPr>
    </w:p>
    <w:p w14:paraId="467695A0" w14:textId="77777777" w:rsidR="00D46EE6" w:rsidRDefault="00D46EE6" w:rsidP="000A1AD2">
      <w:pPr>
        <w:jc w:val="center"/>
        <w:rPr>
          <w:b/>
          <w:bCs/>
        </w:rPr>
      </w:pPr>
    </w:p>
    <w:p w14:paraId="7A454AC9" w14:textId="77777777" w:rsidR="00D46EE6" w:rsidRDefault="00D46EE6" w:rsidP="000A1AD2">
      <w:pPr>
        <w:jc w:val="center"/>
        <w:rPr>
          <w:b/>
          <w:bCs/>
        </w:rPr>
      </w:pPr>
    </w:p>
    <w:p w14:paraId="3D85637D" w14:textId="77777777" w:rsidR="00D46EE6" w:rsidRDefault="00D46EE6" w:rsidP="000A1AD2">
      <w:pPr>
        <w:jc w:val="center"/>
        <w:rPr>
          <w:b/>
          <w:bCs/>
        </w:rPr>
      </w:pPr>
    </w:p>
    <w:p w14:paraId="48547DE2" w14:textId="77777777" w:rsidR="00D46EE6" w:rsidRDefault="00D46EE6" w:rsidP="000A1AD2">
      <w:pPr>
        <w:jc w:val="center"/>
        <w:rPr>
          <w:b/>
          <w:bCs/>
        </w:rPr>
      </w:pPr>
    </w:p>
    <w:p w14:paraId="565781B7" w14:textId="77777777" w:rsidR="00D46EE6" w:rsidRDefault="00D46EE6" w:rsidP="000A1AD2">
      <w:pPr>
        <w:jc w:val="center"/>
        <w:rPr>
          <w:b/>
          <w:bCs/>
        </w:rPr>
      </w:pPr>
    </w:p>
    <w:p w14:paraId="19153B2F" w14:textId="77777777" w:rsidR="00D46EE6" w:rsidRDefault="00D46EE6" w:rsidP="000A1AD2">
      <w:pPr>
        <w:jc w:val="center"/>
        <w:rPr>
          <w:b/>
          <w:bCs/>
        </w:rPr>
      </w:pPr>
    </w:p>
    <w:p w14:paraId="46822071" w14:textId="77777777" w:rsidR="00D46EE6" w:rsidRDefault="00D46EE6" w:rsidP="000A1AD2">
      <w:pPr>
        <w:jc w:val="center"/>
        <w:rPr>
          <w:b/>
          <w:bCs/>
        </w:rPr>
      </w:pPr>
    </w:p>
    <w:p w14:paraId="2DE08B7C" w14:textId="77777777" w:rsidR="00D46EE6" w:rsidRDefault="00D46EE6" w:rsidP="000A1AD2">
      <w:pPr>
        <w:jc w:val="center"/>
        <w:rPr>
          <w:b/>
          <w:bCs/>
        </w:rPr>
      </w:pPr>
    </w:p>
    <w:p w14:paraId="1FA37D1B" w14:textId="77777777" w:rsidR="00D46EE6" w:rsidRDefault="00D46EE6" w:rsidP="000A1AD2">
      <w:pPr>
        <w:jc w:val="center"/>
        <w:rPr>
          <w:b/>
          <w:bCs/>
        </w:rPr>
      </w:pPr>
    </w:p>
    <w:p w14:paraId="3D916323" w14:textId="77777777" w:rsidR="00D46EE6" w:rsidRDefault="00D46EE6" w:rsidP="000A1AD2">
      <w:pPr>
        <w:jc w:val="center"/>
        <w:rPr>
          <w:b/>
          <w:bCs/>
        </w:rPr>
      </w:pPr>
    </w:p>
    <w:p w14:paraId="27E7AA43" w14:textId="77777777" w:rsidR="00D46EE6" w:rsidRDefault="00D46EE6" w:rsidP="000A1AD2">
      <w:pPr>
        <w:jc w:val="center"/>
        <w:rPr>
          <w:b/>
          <w:bCs/>
        </w:rPr>
      </w:pPr>
    </w:p>
    <w:p w14:paraId="0B1ECA56" w14:textId="77777777" w:rsidR="00D46EE6" w:rsidRDefault="00D46EE6" w:rsidP="000A1AD2">
      <w:pPr>
        <w:jc w:val="center"/>
        <w:rPr>
          <w:b/>
          <w:bCs/>
        </w:rPr>
      </w:pPr>
    </w:p>
    <w:p w14:paraId="6B9F012B" w14:textId="77777777" w:rsidR="00D46EE6" w:rsidRDefault="00D46EE6" w:rsidP="000A1AD2">
      <w:pPr>
        <w:jc w:val="center"/>
        <w:rPr>
          <w:b/>
          <w:bCs/>
        </w:rPr>
      </w:pPr>
    </w:p>
    <w:p w14:paraId="75C28FF7" w14:textId="77777777" w:rsidR="00D46EE6" w:rsidRDefault="00D46EE6" w:rsidP="000A1AD2">
      <w:pPr>
        <w:jc w:val="center"/>
        <w:rPr>
          <w:b/>
          <w:bCs/>
        </w:rPr>
      </w:pPr>
    </w:p>
    <w:p w14:paraId="33D2589C" w14:textId="77777777" w:rsidR="00D46EE6" w:rsidRDefault="00D46EE6" w:rsidP="000A1AD2">
      <w:pPr>
        <w:jc w:val="center"/>
        <w:rPr>
          <w:b/>
          <w:bCs/>
        </w:rPr>
      </w:pPr>
    </w:p>
    <w:p w14:paraId="77C5E2A2" w14:textId="77777777" w:rsidR="00D46EE6" w:rsidRDefault="00D46EE6" w:rsidP="000A1AD2">
      <w:pPr>
        <w:jc w:val="center"/>
        <w:rPr>
          <w:b/>
          <w:bCs/>
        </w:rPr>
      </w:pPr>
    </w:p>
    <w:p w14:paraId="408D058F" w14:textId="77777777" w:rsidR="00D46EE6" w:rsidRDefault="00D46EE6" w:rsidP="000A1AD2">
      <w:pPr>
        <w:jc w:val="center"/>
        <w:rPr>
          <w:b/>
          <w:bCs/>
        </w:rPr>
      </w:pPr>
    </w:p>
    <w:p w14:paraId="14844432" w14:textId="77777777" w:rsidR="00D46EE6" w:rsidRDefault="00D46EE6" w:rsidP="000A1AD2">
      <w:pPr>
        <w:jc w:val="center"/>
        <w:rPr>
          <w:b/>
          <w:bCs/>
        </w:rPr>
      </w:pPr>
    </w:p>
    <w:p w14:paraId="6EA09851" w14:textId="77777777" w:rsidR="00D46EE6" w:rsidRDefault="00D46EE6" w:rsidP="000A1AD2">
      <w:pPr>
        <w:jc w:val="center"/>
        <w:rPr>
          <w:b/>
          <w:bCs/>
        </w:rPr>
      </w:pPr>
    </w:p>
    <w:p w14:paraId="0118D4A3" w14:textId="77777777" w:rsidR="00D46EE6" w:rsidRDefault="00D46EE6" w:rsidP="000A1AD2">
      <w:pPr>
        <w:jc w:val="center"/>
        <w:rPr>
          <w:b/>
          <w:bCs/>
        </w:rPr>
      </w:pPr>
    </w:p>
    <w:p w14:paraId="59073938" w14:textId="77777777" w:rsidR="00D46EE6" w:rsidRDefault="00D46EE6" w:rsidP="000A1AD2">
      <w:pPr>
        <w:jc w:val="center"/>
        <w:rPr>
          <w:b/>
          <w:bCs/>
        </w:rPr>
      </w:pPr>
    </w:p>
    <w:p w14:paraId="5BB6B051" w14:textId="786884FC" w:rsidR="000A1AD2" w:rsidRPr="00770C4C" w:rsidRDefault="000A1AD2" w:rsidP="000A1AD2">
      <w:pPr>
        <w:jc w:val="center"/>
      </w:pPr>
      <w:r w:rsidRPr="76E1354D">
        <w:rPr>
          <w:b/>
          <w:bCs/>
        </w:rPr>
        <w:t xml:space="preserve">Task 3: Source Analysis </w:t>
      </w:r>
    </w:p>
    <w:p w14:paraId="74AF1AB3" w14:textId="5355D78E"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r w:rsidR="00AA6457">
        <w:rPr>
          <w:rFonts w:asciiTheme="minorBidi" w:hAnsiTheme="minorBidi"/>
        </w:rPr>
        <w:t xml:space="preserve">. </w:t>
      </w:r>
    </w:p>
    <w:p w14:paraId="2525C6DB" w14:textId="4BF2B4C0" w:rsidR="76E1354D" w:rsidRDefault="00980C62" w:rsidP="76E1354D">
      <w:pPr>
        <w:jc w:val="center"/>
        <w:rPr>
          <w:b/>
          <w:bCs/>
        </w:rPr>
      </w:pPr>
      <w:r w:rsidRPr="00980C62">
        <w:rPr>
          <w:b/>
          <w:bCs/>
          <w:noProof/>
        </w:rPr>
        <w:drawing>
          <wp:anchor distT="0" distB="0" distL="114300" distR="114300" simplePos="0" relativeHeight="251658240" behindDoc="1" locked="0" layoutInCell="1" allowOverlap="1" wp14:anchorId="390CF847" wp14:editId="5C1410F8">
            <wp:simplePos x="0" y="0"/>
            <wp:positionH relativeFrom="column">
              <wp:posOffset>0</wp:posOffset>
            </wp:positionH>
            <wp:positionV relativeFrom="paragraph">
              <wp:posOffset>-224</wp:posOffset>
            </wp:positionV>
            <wp:extent cx="5731510" cy="5843905"/>
            <wp:effectExtent l="0" t="0" r="2540" b="4445"/>
            <wp:wrapTight wrapText="bothSides">
              <wp:wrapPolygon edited="0">
                <wp:start x="0" y="0"/>
                <wp:lineTo x="0" y="21546"/>
                <wp:lineTo x="21538" y="21546"/>
                <wp:lineTo x="21538" y="0"/>
                <wp:lineTo x="0" y="0"/>
              </wp:wrapPolygon>
            </wp:wrapTight>
            <wp:docPr id="976641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641890"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5843905"/>
                    </a:xfrm>
                    <a:prstGeom prst="rect">
                      <a:avLst/>
                    </a:prstGeom>
                  </pic:spPr>
                </pic:pic>
              </a:graphicData>
            </a:graphic>
          </wp:anchor>
        </w:drawing>
      </w:r>
    </w:p>
    <w:p w14:paraId="2688898F" w14:textId="3750747A" w:rsidR="000A1AD2" w:rsidRPr="00770C4C" w:rsidRDefault="000A1AD2" w:rsidP="76E1354D">
      <w:pPr>
        <w:spacing w:line="360" w:lineRule="auto"/>
      </w:pPr>
      <w:r w:rsidRPr="76E1354D">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2AE821EA" w14:textId="77777777" w:rsidR="007F353E" w:rsidRDefault="007F353E" w:rsidP="00770C4C">
      <w:pPr>
        <w:spacing w:after="0" w:line="360" w:lineRule="auto"/>
        <w:rPr>
          <w:rFonts w:asciiTheme="minorBidi" w:hAnsiTheme="minorBidi"/>
        </w:rPr>
      </w:pPr>
    </w:p>
    <w:p w14:paraId="4829BEEB" w14:textId="77777777" w:rsidR="007F353E" w:rsidRDefault="007F353E" w:rsidP="00770C4C">
      <w:pPr>
        <w:spacing w:after="0" w:line="360" w:lineRule="auto"/>
        <w:rPr>
          <w:rFonts w:asciiTheme="minorBidi" w:hAnsiTheme="minorBidi"/>
        </w:rPr>
      </w:pPr>
    </w:p>
    <w:p w14:paraId="59318EE4" w14:textId="77777777" w:rsidR="007F353E" w:rsidRDefault="007F353E" w:rsidP="00770C4C">
      <w:pPr>
        <w:spacing w:after="0" w:line="360" w:lineRule="auto"/>
        <w:rPr>
          <w:rFonts w:asciiTheme="minorBidi" w:hAnsiTheme="minorBidi"/>
        </w:rPr>
      </w:pPr>
    </w:p>
    <w:p w14:paraId="1D8D3297" w14:textId="21038707" w:rsidR="00D77ECB" w:rsidRDefault="00D77ECB" w:rsidP="00770C4C">
      <w:pPr>
        <w:spacing w:after="0" w:line="360" w:lineRule="auto"/>
        <w:rPr>
          <w:rFonts w:asciiTheme="minorBidi" w:hAnsiTheme="minorBidi"/>
        </w:rPr>
      </w:pPr>
      <w:r w:rsidRPr="00D77ECB">
        <w:rPr>
          <w:rFonts w:asciiTheme="minorBidi" w:hAnsiTheme="minorBidi"/>
          <w:noProof/>
        </w:rPr>
        <w:drawing>
          <wp:inline distT="0" distB="0" distL="0" distR="0" wp14:anchorId="1F5FD74F" wp14:editId="660B715D">
            <wp:extent cx="5731510" cy="6198235"/>
            <wp:effectExtent l="0" t="0" r="2540" b="0"/>
            <wp:docPr id="1582452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452662" name=""/>
                    <pic:cNvPicPr/>
                  </pic:nvPicPr>
                  <pic:blipFill>
                    <a:blip r:embed="rId10"/>
                    <a:stretch>
                      <a:fillRect/>
                    </a:stretch>
                  </pic:blipFill>
                  <pic:spPr>
                    <a:xfrm>
                      <a:off x="0" y="0"/>
                      <a:ext cx="5731510" cy="6198235"/>
                    </a:xfrm>
                    <a:prstGeom prst="rect">
                      <a:avLst/>
                    </a:prstGeom>
                  </pic:spPr>
                </pic:pic>
              </a:graphicData>
            </a:graphic>
          </wp:inline>
        </w:drawing>
      </w:r>
    </w:p>
    <w:p w14:paraId="0A262F08" w14:textId="77777777" w:rsidR="007F353E" w:rsidRDefault="007F353E" w:rsidP="00770C4C">
      <w:pPr>
        <w:spacing w:after="0" w:line="360" w:lineRule="auto"/>
        <w:rPr>
          <w:rFonts w:asciiTheme="minorBidi" w:hAnsiTheme="minorBidi"/>
        </w:rPr>
      </w:pPr>
    </w:p>
    <w:p w14:paraId="39E5ABAB" w14:textId="77777777" w:rsidR="007F353E" w:rsidRDefault="007F353E" w:rsidP="00770C4C">
      <w:pPr>
        <w:spacing w:after="0" w:line="360" w:lineRule="auto"/>
        <w:rPr>
          <w:rFonts w:asciiTheme="minorBidi" w:hAnsiTheme="minorBidi"/>
        </w:rPr>
      </w:pPr>
    </w:p>
    <w:p w14:paraId="48BC5B24" w14:textId="667DB782" w:rsidR="007F353E" w:rsidRDefault="00812905" w:rsidP="00770C4C">
      <w:pPr>
        <w:spacing w:after="0" w:line="360" w:lineRule="auto"/>
        <w:rPr>
          <w:rFonts w:asciiTheme="minorBidi" w:hAnsiTheme="minorBidi"/>
        </w:rPr>
      </w:pPr>
      <w:r w:rsidRPr="00812905">
        <w:rPr>
          <w:rFonts w:asciiTheme="minorBidi" w:hAnsiTheme="minorBidi"/>
          <w:noProof/>
        </w:rPr>
        <w:lastRenderedPageBreak/>
        <w:drawing>
          <wp:inline distT="0" distB="0" distL="0" distR="0" wp14:anchorId="7FF5EB43" wp14:editId="41953FFC">
            <wp:extent cx="5731510" cy="4504690"/>
            <wp:effectExtent l="0" t="0" r="2540" b="0"/>
            <wp:docPr id="2146742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742458" name=""/>
                    <pic:cNvPicPr/>
                  </pic:nvPicPr>
                  <pic:blipFill>
                    <a:blip r:embed="rId11"/>
                    <a:stretch>
                      <a:fillRect/>
                    </a:stretch>
                  </pic:blipFill>
                  <pic:spPr>
                    <a:xfrm>
                      <a:off x="0" y="0"/>
                      <a:ext cx="5731510" cy="4504690"/>
                    </a:xfrm>
                    <a:prstGeom prst="rect">
                      <a:avLst/>
                    </a:prstGeom>
                  </pic:spPr>
                </pic:pic>
              </a:graphicData>
            </a:graphic>
          </wp:inline>
        </w:drawing>
      </w:r>
    </w:p>
    <w:p w14:paraId="36B23B0F" w14:textId="77777777" w:rsidR="007F353E" w:rsidRDefault="007F353E" w:rsidP="00770C4C">
      <w:pPr>
        <w:spacing w:after="0" w:line="360" w:lineRule="auto"/>
        <w:rPr>
          <w:rFonts w:asciiTheme="minorBidi" w:hAnsiTheme="minorBidi"/>
        </w:rPr>
      </w:pPr>
    </w:p>
    <w:p w14:paraId="3AE2B0A3" w14:textId="77777777" w:rsidR="00295D18" w:rsidRDefault="008F066E" w:rsidP="008F066E">
      <w:pPr>
        <w:spacing w:after="0" w:line="360" w:lineRule="auto"/>
        <w:rPr>
          <w:rFonts w:asciiTheme="minorBidi" w:hAnsiTheme="minorBidi"/>
        </w:rPr>
      </w:pPr>
      <w:r>
        <w:rPr>
          <w:rFonts w:asciiTheme="minorBidi" w:hAnsiTheme="minorBidi"/>
        </w:rPr>
        <w:t xml:space="preserve">Please click </w:t>
      </w:r>
      <w:r w:rsidR="0092562F">
        <w:rPr>
          <w:rFonts w:asciiTheme="minorBidi" w:hAnsiTheme="minorBidi"/>
        </w:rPr>
        <w:t xml:space="preserve">the link, if you wish </w:t>
      </w:r>
      <w:r w:rsidR="00295D18">
        <w:rPr>
          <w:rFonts w:asciiTheme="minorBidi" w:hAnsiTheme="minorBidi"/>
        </w:rPr>
        <w:t xml:space="preserve">to read the article online. </w:t>
      </w:r>
    </w:p>
    <w:p w14:paraId="3ADD4424" w14:textId="1BAC4513" w:rsidR="007F353E" w:rsidRDefault="008F066E" w:rsidP="008F066E">
      <w:pPr>
        <w:spacing w:after="0" w:line="360" w:lineRule="auto"/>
        <w:rPr>
          <w:rFonts w:asciiTheme="minorBidi" w:hAnsiTheme="minorBidi"/>
        </w:rPr>
      </w:pPr>
      <w:hyperlink r:id="rId12" w:history="1">
        <w:r w:rsidRPr="008F066E">
          <w:rPr>
            <w:rStyle w:val="Hyperlink"/>
            <w:rFonts w:asciiTheme="minorBidi" w:hAnsiTheme="minorBidi"/>
          </w:rPr>
          <w:t xml:space="preserve">What Employers Actually Want </w:t>
        </w:r>
        <w:proofErr w:type="gramStart"/>
        <w:r w:rsidRPr="008F066E">
          <w:rPr>
            <w:rStyle w:val="Hyperlink"/>
            <w:rFonts w:asciiTheme="minorBidi" w:hAnsiTheme="minorBidi"/>
          </w:rPr>
          <w:t>From</w:t>
        </w:r>
        <w:proofErr w:type="gramEnd"/>
        <w:r w:rsidRPr="008F066E">
          <w:rPr>
            <w:rStyle w:val="Hyperlink"/>
            <w:rFonts w:asciiTheme="minorBidi" w:hAnsiTheme="minorBidi"/>
          </w:rPr>
          <w:t xml:space="preserve"> Graduates</w:t>
        </w:r>
      </w:hyperlink>
    </w:p>
    <w:p w14:paraId="731B8840" w14:textId="77777777" w:rsidR="007F353E" w:rsidRDefault="007F353E" w:rsidP="00770C4C">
      <w:pPr>
        <w:spacing w:after="0" w:line="360" w:lineRule="auto"/>
        <w:rPr>
          <w:rFonts w:asciiTheme="minorBidi" w:hAnsiTheme="minorBidi"/>
        </w:rPr>
      </w:pPr>
    </w:p>
    <w:p w14:paraId="41EE0C37" w14:textId="77777777" w:rsidR="00AA6457" w:rsidRDefault="00AA6457" w:rsidP="00770C4C">
      <w:pPr>
        <w:spacing w:after="0" w:line="360" w:lineRule="auto"/>
        <w:rPr>
          <w:rFonts w:asciiTheme="minorBidi" w:hAnsiTheme="minorBidi"/>
        </w:rPr>
      </w:pPr>
    </w:p>
    <w:p w14:paraId="07682EF8" w14:textId="77777777" w:rsidR="00AA6457" w:rsidRDefault="00AA6457" w:rsidP="00770C4C">
      <w:pPr>
        <w:spacing w:after="0" w:line="360" w:lineRule="auto"/>
        <w:rPr>
          <w:rFonts w:asciiTheme="minorBidi" w:hAnsiTheme="minorBidi"/>
        </w:rPr>
      </w:pPr>
    </w:p>
    <w:p w14:paraId="6F4BDFA8" w14:textId="77777777" w:rsidR="00AA6457" w:rsidRDefault="00AA6457" w:rsidP="00770C4C">
      <w:pPr>
        <w:spacing w:after="0" w:line="360" w:lineRule="auto"/>
        <w:rPr>
          <w:rFonts w:asciiTheme="minorBidi" w:hAnsiTheme="minorBidi"/>
        </w:rPr>
      </w:pPr>
    </w:p>
    <w:p w14:paraId="696FC432" w14:textId="77777777" w:rsidR="00AA6457" w:rsidRDefault="00AA6457" w:rsidP="00770C4C">
      <w:pPr>
        <w:spacing w:after="0" w:line="360" w:lineRule="auto"/>
        <w:rPr>
          <w:rFonts w:asciiTheme="minorBidi" w:hAnsiTheme="minorBidi"/>
        </w:rPr>
      </w:pPr>
    </w:p>
    <w:p w14:paraId="04EC2F5E" w14:textId="77777777" w:rsidR="00AA6457" w:rsidRDefault="00AA6457" w:rsidP="00770C4C">
      <w:pPr>
        <w:spacing w:after="0" w:line="360" w:lineRule="auto"/>
        <w:rPr>
          <w:rFonts w:asciiTheme="minorBidi" w:hAnsiTheme="minorBidi"/>
        </w:rPr>
      </w:pPr>
    </w:p>
    <w:p w14:paraId="3A8EFB29" w14:textId="77777777" w:rsidR="00AA6457" w:rsidRDefault="00AA6457" w:rsidP="00770C4C">
      <w:pPr>
        <w:spacing w:after="0" w:line="360" w:lineRule="auto"/>
        <w:rPr>
          <w:rFonts w:asciiTheme="minorBidi" w:hAnsiTheme="minorBidi"/>
        </w:rPr>
      </w:pPr>
    </w:p>
    <w:p w14:paraId="10136575" w14:textId="77777777" w:rsidR="00AA6457" w:rsidRDefault="00AA6457" w:rsidP="00770C4C">
      <w:pPr>
        <w:spacing w:after="0" w:line="360" w:lineRule="auto"/>
        <w:rPr>
          <w:rFonts w:asciiTheme="minorBidi" w:hAnsiTheme="minorBidi"/>
        </w:rPr>
      </w:pPr>
    </w:p>
    <w:p w14:paraId="3DD7E990" w14:textId="77777777" w:rsidR="00AA6457" w:rsidRDefault="00AA6457" w:rsidP="00770C4C">
      <w:pPr>
        <w:spacing w:after="0" w:line="360" w:lineRule="auto"/>
        <w:rPr>
          <w:rFonts w:asciiTheme="minorBidi" w:hAnsiTheme="minorBidi"/>
        </w:rPr>
      </w:pPr>
    </w:p>
    <w:p w14:paraId="5EF51687" w14:textId="77777777" w:rsidR="00AA6457" w:rsidRDefault="00AA6457" w:rsidP="00770C4C">
      <w:pPr>
        <w:spacing w:after="0" w:line="360" w:lineRule="auto"/>
        <w:rPr>
          <w:rFonts w:asciiTheme="minorBidi" w:hAnsiTheme="minorBidi"/>
        </w:rPr>
      </w:pPr>
    </w:p>
    <w:p w14:paraId="767E3102" w14:textId="77777777" w:rsidR="007F353E" w:rsidRDefault="007F353E" w:rsidP="00770C4C">
      <w:pPr>
        <w:spacing w:after="0" w:line="360" w:lineRule="auto"/>
        <w:rPr>
          <w:rFonts w:asciiTheme="minorBidi" w:hAnsiTheme="minorBidi"/>
        </w:rPr>
      </w:pPr>
    </w:p>
    <w:p w14:paraId="29CE10E1" w14:textId="77777777" w:rsidR="007F353E" w:rsidRDefault="007F353E" w:rsidP="00770C4C">
      <w:pPr>
        <w:spacing w:after="0" w:line="360" w:lineRule="auto"/>
        <w:rPr>
          <w:rFonts w:asciiTheme="minorBidi" w:hAnsiTheme="minorBidi"/>
        </w:rPr>
      </w:pPr>
    </w:p>
    <w:p w14:paraId="442F15FD" w14:textId="77777777" w:rsidR="007F353E" w:rsidRDefault="007F353E" w:rsidP="00770C4C">
      <w:pPr>
        <w:spacing w:after="0" w:line="360" w:lineRule="auto"/>
        <w:rPr>
          <w:rFonts w:asciiTheme="minorBidi" w:hAnsiTheme="minorBidi"/>
        </w:rPr>
      </w:pPr>
    </w:p>
    <w:p w14:paraId="07FF38DA" w14:textId="77777777" w:rsidR="00AA6457" w:rsidRDefault="00AA6457" w:rsidP="00AA6457">
      <w:pPr>
        <w:spacing w:after="0" w:line="360" w:lineRule="auto"/>
        <w:rPr>
          <w:rFonts w:asciiTheme="minorBidi" w:hAnsiTheme="minorBidi"/>
        </w:rPr>
      </w:pPr>
    </w:p>
    <w:p w14:paraId="198FDA04" w14:textId="31F10FFD" w:rsidR="00770C4C" w:rsidRDefault="00770C4C" w:rsidP="00AA6457">
      <w:pPr>
        <w:spacing w:after="0" w:line="360" w:lineRule="auto"/>
        <w:rPr>
          <w:rFonts w:asciiTheme="minorBidi" w:hAnsiTheme="minorBidi"/>
        </w:rPr>
      </w:pPr>
      <w:r>
        <w:rPr>
          <w:rFonts w:asciiTheme="minorBidi" w:hAnsiTheme="minorBidi"/>
        </w:rPr>
        <w:t xml:space="preserve">Strength of the Source: </w:t>
      </w:r>
    </w:p>
    <w:p w14:paraId="2161C62F" w14:textId="77777777" w:rsidR="00770C4C" w:rsidRDefault="00770C4C" w:rsidP="00770C4C">
      <w:pPr>
        <w:spacing w:after="0" w:line="360" w:lineRule="auto"/>
        <w:rPr>
          <w:rFonts w:asciiTheme="minorBidi" w:hAnsiTheme="minorBidi"/>
        </w:rPr>
      </w:pPr>
    </w:p>
    <w:p w14:paraId="012EEF79" w14:textId="2B6FC8F2" w:rsidR="00770C4C" w:rsidRDefault="008F504C" w:rsidP="00770C4C">
      <w:pPr>
        <w:spacing w:after="0" w:line="360" w:lineRule="auto"/>
        <w:rPr>
          <w:rFonts w:asciiTheme="minorBidi" w:hAnsiTheme="minorBidi"/>
        </w:rPr>
      </w:pPr>
      <w:r>
        <w:rPr>
          <w:rFonts w:asciiTheme="minorBidi" w:hAnsiTheme="minorBidi"/>
        </w:rPr>
        <w:t>Research found that in 30 years of employability problem-solving, communication, adaptability, teamwork and wiliness to learn have remained consistent and credible.</w:t>
      </w: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75160AB0" w14:textId="0B0ABA46" w:rsidR="00770C4C" w:rsidRPr="00770C4C" w:rsidRDefault="00770C4C" w:rsidP="00770C4C">
      <w:pPr>
        <w:spacing w:after="0" w:line="360" w:lineRule="auto"/>
        <w:rPr>
          <w:rFonts w:asciiTheme="minorBidi" w:hAnsiTheme="minorBidi"/>
        </w:rPr>
      </w:pPr>
    </w:p>
    <w:p w14:paraId="75CD8AF6" w14:textId="28EB400E" w:rsidR="000A1AD2" w:rsidRDefault="00701138" w:rsidP="000A1AD2">
      <w:pPr>
        <w:spacing w:after="0" w:line="360" w:lineRule="auto"/>
        <w:rPr>
          <w:rFonts w:asciiTheme="minorBidi" w:hAnsiTheme="minorBidi"/>
        </w:rPr>
      </w:pPr>
      <w:r>
        <w:rPr>
          <w:rFonts w:asciiTheme="minorBidi" w:hAnsiTheme="minorBidi"/>
        </w:rPr>
        <w:t xml:space="preserve"> Future job identifying skill gaps as the biggest barrier </w:t>
      </w:r>
      <w:r w:rsidR="008F504C">
        <w:rPr>
          <w:rFonts w:asciiTheme="minorBidi" w:hAnsiTheme="minorBidi"/>
        </w:rPr>
        <w:t xml:space="preserve">to business transformation according </w:t>
      </w:r>
      <w:r>
        <w:rPr>
          <w:rFonts w:asciiTheme="minorBidi" w:hAnsiTheme="minorBidi"/>
        </w:rPr>
        <w:t>63% of the employers</w:t>
      </w:r>
      <w:r w:rsidR="008F504C">
        <w:rPr>
          <w:rFonts w:asciiTheme="minorBidi" w:hAnsiTheme="minorBidi"/>
        </w:rPr>
        <w:t>.</w:t>
      </w: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48B149" w14:textId="77777777" w:rsidR="006B3F4D" w:rsidRDefault="006B3F4D" w:rsidP="00770C4C">
      <w:pPr>
        <w:spacing w:after="0" w:line="240" w:lineRule="auto"/>
      </w:pPr>
      <w:r>
        <w:separator/>
      </w:r>
    </w:p>
  </w:endnote>
  <w:endnote w:type="continuationSeparator" w:id="0">
    <w:p w14:paraId="2AD3389C" w14:textId="77777777" w:rsidR="006B3F4D" w:rsidRDefault="006B3F4D"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089B60" w14:textId="77777777" w:rsidR="006B3F4D" w:rsidRDefault="006B3F4D" w:rsidP="00770C4C">
      <w:pPr>
        <w:spacing w:after="0" w:line="240" w:lineRule="auto"/>
      </w:pPr>
      <w:r>
        <w:separator/>
      </w:r>
    </w:p>
  </w:footnote>
  <w:footnote w:type="continuationSeparator" w:id="0">
    <w:p w14:paraId="311E229A" w14:textId="77777777" w:rsidR="006B3F4D" w:rsidRDefault="006B3F4D"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A1AD2"/>
    <w:rsid w:val="00152AA0"/>
    <w:rsid w:val="0016377A"/>
    <w:rsid w:val="00294F6C"/>
    <w:rsid w:val="00295D18"/>
    <w:rsid w:val="00297553"/>
    <w:rsid w:val="002C3316"/>
    <w:rsid w:val="002C6C88"/>
    <w:rsid w:val="002E4841"/>
    <w:rsid w:val="0037429E"/>
    <w:rsid w:val="00394C23"/>
    <w:rsid w:val="005001A9"/>
    <w:rsid w:val="00555FDE"/>
    <w:rsid w:val="00565E06"/>
    <w:rsid w:val="00586D04"/>
    <w:rsid w:val="00591828"/>
    <w:rsid w:val="005A0921"/>
    <w:rsid w:val="005A7888"/>
    <w:rsid w:val="005C2B6A"/>
    <w:rsid w:val="006067BA"/>
    <w:rsid w:val="00606F60"/>
    <w:rsid w:val="0065388A"/>
    <w:rsid w:val="0068791E"/>
    <w:rsid w:val="006B3F4D"/>
    <w:rsid w:val="006D68F9"/>
    <w:rsid w:val="00701138"/>
    <w:rsid w:val="00713CC9"/>
    <w:rsid w:val="00726A92"/>
    <w:rsid w:val="00727AA0"/>
    <w:rsid w:val="00755103"/>
    <w:rsid w:val="00770C4C"/>
    <w:rsid w:val="007C6079"/>
    <w:rsid w:val="007F353E"/>
    <w:rsid w:val="008116C9"/>
    <w:rsid w:val="00812905"/>
    <w:rsid w:val="00841662"/>
    <w:rsid w:val="008F066E"/>
    <w:rsid w:val="008F504C"/>
    <w:rsid w:val="00917796"/>
    <w:rsid w:val="0092562F"/>
    <w:rsid w:val="00966AA6"/>
    <w:rsid w:val="00980C62"/>
    <w:rsid w:val="00995682"/>
    <w:rsid w:val="00A01DD6"/>
    <w:rsid w:val="00A54EEA"/>
    <w:rsid w:val="00AA6457"/>
    <w:rsid w:val="00AE675F"/>
    <w:rsid w:val="00B4551C"/>
    <w:rsid w:val="00B51F0A"/>
    <w:rsid w:val="00B61C72"/>
    <w:rsid w:val="00BC259F"/>
    <w:rsid w:val="00BF4C33"/>
    <w:rsid w:val="00C61465"/>
    <w:rsid w:val="00CB1414"/>
    <w:rsid w:val="00D10D3A"/>
    <w:rsid w:val="00D46EE6"/>
    <w:rsid w:val="00D5429C"/>
    <w:rsid w:val="00D77ECB"/>
    <w:rsid w:val="00D8490C"/>
    <w:rsid w:val="00DE2C42"/>
    <w:rsid w:val="00DF7025"/>
    <w:rsid w:val="00E233DE"/>
    <w:rsid w:val="00E60084"/>
    <w:rsid w:val="00E91CAA"/>
    <w:rsid w:val="00EC65A1"/>
    <w:rsid w:val="00F2094F"/>
    <w:rsid w:val="00F53A05"/>
    <w:rsid w:val="00F645CC"/>
    <w:rsid w:val="00FA0006"/>
    <w:rsid w:val="00FA59DD"/>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bodyswaps.co/resources/blog/what-employers-actually-want-from-graduat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382</Words>
  <Characters>2181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J N</cp:lastModifiedBy>
  <cp:revision>2</cp:revision>
  <dcterms:created xsi:type="dcterms:W3CDTF">2026-10-20T19:57:00Z</dcterms:created>
  <dcterms:modified xsi:type="dcterms:W3CDTF">2026-10-20T19:57:00Z</dcterms:modified>
</cp:coreProperties>
</file>