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42998" w:rsidRPr="00F42998" w:rsidRDefault="00F42998" w:rsidP="00F42998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F42998">
        <w:rPr>
          <w:rFonts w:ascii="Calibri" w:eastAsia="Times New Roman" w:hAnsi="Calibri" w:cs="Times New Roman"/>
          <w:color w:val="212121"/>
          <w:lang w:eastAsia="en-GB"/>
        </w:rPr>
        <w:t>MAJOR PROJECT - Poster and demo (5%)</w:t>
      </w:r>
    </w:p>
    <w:tbl>
      <w:tblPr>
        <w:tblW w:w="0" w:type="auto"/>
        <w:shd w:val="clear" w:color="auto" w:fill="FFFFFF"/>
        <w:tblCellMar>
          <w:left w:w="0" w:type="dxa"/>
          <w:right w:w="0" w:type="dxa"/>
        </w:tblCellMar>
        <w:tblLook w:val="04A0"/>
      </w:tblPr>
      <w:tblGrid>
        <w:gridCol w:w="2689"/>
        <w:gridCol w:w="6327"/>
      </w:tblGrid>
      <w:tr w:rsidR="00F42998" w:rsidRPr="00F42998" w:rsidTr="00F42998">
        <w:tc>
          <w:tcPr>
            <w:tcW w:w="268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F42998" w:rsidRPr="00F42998" w:rsidRDefault="00F42998" w:rsidP="00F42998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F42998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Student  Name:</w:t>
            </w:r>
          </w:p>
        </w:tc>
        <w:tc>
          <w:tcPr>
            <w:tcW w:w="632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F42998" w:rsidRPr="00F42998" w:rsidRDefault="00F42998" w:rsidP="00F42998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F42998">
              <w:rPr>
                <w:rFonts w:ascii="Calibri" w:eastAsia="Times New Roman" w:hAnsi="Calibri" w:cs="Segoe UI"/>
                <w:color w:val="212121"/>
                <w:lang w:eastAsia="en-GB"/>
              </w:rPr>
              <w:t>Rhys Colin Miller</w:t>
            </w:r>
          </w:p>
        </w:tc>
      </w:tr>
      <w:tr w:rsidR="00F42998" w:rsidRPr="00F42998" w:rsidTr="00F42998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F42998" w:rsidRPr="00F42998" w:rsidRDefault="00F42998" w:rsidP="00F42998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F42998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Title of Project: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F42998" w:rsidRPr="00F42998" w:rsidRDefault="00F42998" w:rsidP="00F42998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F42998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</w:tr>
      <w:tr w:rsidR="00F42998" w:rsidRPr="00F42998" w:rsidTr="00F42998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F42998" w:rsidRPr="00F42998" w:rsidRDefault="00F42998" w:rsidP="00F42998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F42998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Supervisor: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F42998" w:rsidRPr="00F42998" w:rsidRDefault="00F42998" w:rsidP="00F42998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F42998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</w:tr>
      <w:tr w:rsidR="00F42998" w:rsidRPr="00F42998" w:rsidTr="00F42998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F42998" w:rsidRPr="00F42998" w:rsidRDefault="00F42998" w:rsidP="00F42998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F42998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Final Grade: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F42998" w:rsidRPr="00F42998" w:rsidRDefault="00F42998" w:rsidP="00F42998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F42998">
              <w:rPr>
                <w:rFonts w:ascii="Calibri" w:eastAsia="Times New Roman" w:hAnsi="Calibri" w:cs="Segoe UI"/>
                <w:color w:val="212121"/>
                <w:lang w:eastAsia="en-GB"/>
              </w:rPr>
              <w:t>75</w:t>
            </w:r>
          </w:p>
        </w:tc>
      </w:tr>
      <w:tr w:rsidR="00F42998" w:rsidRPr="00F42998" w:rsidTr="00F42998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F42998" w:rsidRPr="00F42998" w:rsidRDefault="00F42998" w:rsidP="00F42998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F42998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Feedback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F42998" w:rsidRDefault="00F42998" w:rsidP="00F42998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F42998">
              <w:rPr>
                <w:rFonts w:ascii="Calibri" w:eastAsia="Times New Roman" w:hAnsi="Calibri" w:cs="Segoe UI"/>
                <w:color w:val="212121"/>
                <w:lang w:eastAsia="en-GB"/>
              </w:rPr>
              <w:t>On the whole, a good poster. This could be a very good project.</w:t>
            </w:r>
          </w:p>
          <w:p w:rsidR="00AC5FE3" w:rsidRPr="00F42998" w:rsidRDefault="00AC5FE3" w:rsidP="00F42998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AC5FE3">
              <w:rPr>
                <w:rFonts w:ascii="Calibri" w:eastAsia="Times New Roman" w:hAnsi="Calibri" w:cs="Segoe UI"/>
                <w:color w:val="212121"/>
                <w:lang w:eastAsia="en-GB"/>
              </w:rPr>
              <w:t>Some sections of the poster are a little cramped, while others a more spaced out; this could have been evened out to make the poster more visually appealing. Some of the smaller text is difficult to read (references and stepper motor image)</w:t>
            </w:r>
          </w:p>
        </w:tc>
      </w:tr>
    </w:tbl>
    <w:p w:rsidR="00F42998" w:rsidRPr="00F42998" w:rsidRDefault="00F42998" w:rsidP="00F42998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F42998">
        <w:rPr>
          <w:rFonts w:ascii="Calibri" w:eastAsia="Times New Roman" w:hAnsi="Calibri" w:cs="Times New Roman"/>
          <w:color w:val="212121"/>
          <w:lang w:eastAsia="en-GB"/>
        </w:rPr>
        <w:t> </w:t>
      </w:r>
    </w:p>
    <w:p w:rsidR="00F42998" w:rsidRPr="00F42998" w:rsidRDefault="00F42998" w:rsidP="00F42998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F42998">
        <w:rPr>
          <w:rFonts w:ascii="Calibri" w:eastAsia="Times New Roman" w:hAnsi="Calibri" w:cs="Times New Roman"/>
          <w:color w:val="212121"/>
          <w:lang w:eastAsia="en-GB"/>
        </w:rPr>
        <w:t> </w:t>
      </w:r>
    </w:p>
    <w:p w:rsidR="00F42998" w:rsidRPr="00F42998" w:rsidRDefault="00F42998" w:rsidP="00F42998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F42998">
        <w:rPr>
          <w:rFonts w:ascii="Calibri" w:eastAsia="Times New Roman" w:hAnsi="Calibri" w:cs="Times New Roman"/>
          <w:color w:val="212121"/>
          <w:lang w:eastAsia="en-GB"/>
        </w:rPr>
        <w:t>Marking Guide</w:t>
      </w:r>
    </w:p>
    <w:tbl>
      <w:tblPr>
        <w:tblW w:w="0" w:type="auto"/>
        <w:shd w:val="clear" w:color="auto" w:fill="FFFFFF"/>
        <w:tblCellMar>
          <w:left w:w="0" w:type="dxa"/>
          <w:right w:w="0" w:type="dxa"/>
        </w:tblCellMar>
        <w:tblLook w:val="04A0"/>
      </w:tblPr>
      <w:tblGrid>
        <w:gridCol w:w="4508"/>
        <w:gridCol w:w="4508"/>
      </w:tblGrid>
      <w:tr w:rsidR="00F42998" w:rsidRPr="00F42998" w:rsidTr="00F42998">
        <w:tc>
          <w:tcPr>
            <w:tcW w:w="45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F42998" w:rsidRPr="00F42998" w:rsidRDefault="00F42998" w:rsidP="00F42998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F42998">
              <w:rPr>
                <w:rFonts w:ascii="Calibri" w:eastAsia="Times New Roman" w:hAnsi="Calibri" w:cs="Segoe UI"/>
                <w:color w:val="212121"/>
                <w:lang w:eastAsia="en-GB"/>
              </w:rPr>
              <w:t>Clarity of Technical Description: 50%</w:t>
            </w:r>
          </w:p>
          <w:p w:rsidR="00F42998" w:rsidRPr="00F42998" w:rsidRDefault="00F42998" w:rsidP="00F42998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F42998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  <w:tc>
          <w:tcPr>
            <w:tcW w:w="4508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F42998" w:rsidRPr="00F42998" w:rsidRDefault="00F42998" w:rsidP="00F42998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F42998">
              <w:rPr>
                <w:rFonts w:ascii="Calibri" w:eastAsia="Times New Roman" w:hAnsi="Calibri" w:cs="Segoe UI"/>
                <w:color w:val="212121"/>
                <w:lang w:eastAsia="en-GB"/>
              </w:rPr>
              <w:t>Quality of Visual Display: 50%</w:t>
            </w:r>
          </w:p>
          <w:p w:rsidR="00F42998" w:rsidRPr="00F42998" w:rsidRDefault="00F42998" w:rsidP="00F42998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F42998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</w:tr>
      <w:tr w:rsidR="00F42998" w:rsidRPr="00F42998" w:rsidTr="00F42998">
        <w:tc>
          <w:tcPr>
            <w:tcW w:w="450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F42998" w:rsidRPr="00F42998" w:rsidRDefault="00F42998" w:rsidP="00F42998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F42998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F42998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F42998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F42998">
              <w:rPr>
                <w:rFonts w:ascii="Calibri" w:eastAsia="Times New Roman" w:hAnsi="Calibri" w:cs="Segoe UI"/>
                <w:color w:val="212121"/>
                <w:lang w:eastAsia="en-GB"/>
              </w:rPr>
              <w:t>Aims/Outcomes clear.</w:t>
            </w:r>
          </w:p>
          <w:p w:rsidR="00F42998" w:rsidRPr="00F42998" w:rsidRDefault="00F42998" w:rsidP="00F42998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F42998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F42998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F42998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F42998">
              <w:rPr>
                <w:rFonts w:ascii="Calibri" w:eastAsia="Times New Roman" w:hAnsi="Calibri" w:cs="Segoe UI"/>
                <w:color w:val="212121"/>
                <w:lang w:eastAsia="en-GB"/>
              </w:rPr>
              <w:t>Structure clearly defined and organised logically.</w:t>
            </w:r>
          </w:p>
          <w:p w:rsidR="00F42998" w:rsidRPr="00F42998" w:rsidRDefault="00F42998" w:rsidP="00F42998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F42998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F42998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F42998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F42998">
              <w:rPr>
                <w:rFonts w:ascii="Calibri" w:eastAsia="Times New Roman" w:hAnsi="Calibri" w:cs="Segoe UI"/>
                <w:color w:val="212121"/>
                <w:lang w:eastAsia="en-GB"/>
              </w:rPr>
              <w:t>Language grammatically correct.</w:t>
            </w:r>
          </w:p>
          <w:p w:rsidR="00F42998" w:rsidRPr="00F42998" w:rsidRDefault="00F42998" w:rsidP="00F42998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F42998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F42998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F42998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F42998">
              <w:rPr>
                <w:rFonts w:ascii="Calibri" w:eastAsia="Times New Roman" w:hAnsi="Calibri" w:cs="Segoe UI"/>
                <w:color w:val="212121"/>
                <w:lang w:eastAsia="en-GB"/>
              </w:rPr>
              <w:t>Technical detail correct and clearly communicated.</w:t>
            </w:r>
          </w:p>
          <w:p w:rsidR="00F42998" w:rsidRPr="00F42998" w:rsidRDefault="00F42998" w:rsidP="00F42998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F42998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F42998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F42998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F42998">
              <w:rPr>
                <w:rFonts w:ascii="Calibri" w:eastAsia="Times New Roman" w:hAnsi="Calibri" w:cs="Segoe UI"/>
                <w:color w:val="212121"/>
                <w:lang w:eastAsia="en-GB"/>
              </w:rPr>
              <w:t>Good use of labelled diagrams to support message/description.</w:t>
            </w:r>
          </w:p>
          <w:p w:rsidR="00F42998" w:rsidRPr="00F42998" w:rsidRDefault="00F42998" w:rsidP="00F42998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F42998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F42998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F42998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F42998">
              <w:rPr>
                <w:rFonts w:ascii="Calibri" w:eastAsia="Times New Roman" w:hAnsi="Calibri" w:cs="Segoe UI"/>
                <w:color w:val="212121"/>
                <w:lang w:eastAsia="en-GB"/>
              </w:rPr>
              <w:t>References appropriate and support arguments.</w:t>
            </w:r>
          </w:p>
          <w:p w:rsidR="00F42998" w:rsidRPr="00F42998" w:rsidRDefault="00F42998" w:rsidP="00F42998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F42998">
              <w:rPr>
                <w:rFonts w:ascii="Symbol" w:eastAsia="Times New Roman" w:hAnsi="Symbol" w:cs="Segoe UI"/>
                <w:color w:val="212121"/>
                <w:lang w:eastAsia="en-GB"/>
              </w:rPr>
              <w:t></w:t>
            </w:r>
            <w:r w:rsidRPr="00F42998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 </w:t>
            </w:r>
            <w:r w:rsidRPr="00F42998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F42998">
              <w:rPr>
                <w:rFonts w:ascii="Calibri" w:eastAsia="Times New Roman" w:hAnsi="Calibri" w:cs="Segoe UI"/>
                <w:color w:val="212121"/>
                <w:lang w:eastAsia="en-GB"/>
              </w:rPr>
              <w:t>Correct format for references.</w:t>
            </w:r>
          </w:p>
        </w:tc>
        <w:tc>
          <w:tcPr>
            <w:tcW w:w="450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F42998" w:rsidRPr="00F42998" w:rsidRDefault="00F42998" w:rsidP="00F42998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F42998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F42998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F42998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F42998">
              <w:rPr>
                <w:rFonts w:ascii="Calibri" w:eastAsia="Times New Roman" w:hAnsi="Calibri" w:cs="Segoe UI"/>
                <w:color w:val="212121"/>
                <w:lang w:eastAsia="en-GB"/>
              </w:rPr>
              <w:t>Easy to read - font style and font size appropriate and consistent.</w:t>
            </w:r>
          </w:p>
          <w:p w:rsidR="00F42998" w:rsidRPr="00F42998" w:rsidRDefault="00F42998" w:rsidP="00F42998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F42998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F42998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F42998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F42998">
              <w:rPr>
                <w:rFonts w:ascii="Calibri" w:eastAsia="Times New Roman" w:hAnsi="Calibri" w:cs="Segoe UI"/>
                <w:color w:val="212121"/>
                <w:lang w:eastAsia="en-GB"/>
              </w:rPr>
              <w:t>Visually well organised.</w:t>
            </w:r>
          </w:p>
          <w:p w:rsidR="00F42998" w:rsidRPr="00F42998" w:rsidRDefault="00F42998" w:rsidP="00F42998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F42998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F42998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F42998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F42998">
              <w:rPr>
                <w:rFonts w:ascii="Calibri" w:eastAsia="Times New Roman" w:hAnsi="Calibri" w:cs="Segoe UI"/>
                <w:color w:val="212121"/>
                <w:lang w:eastAsia="en-GB"/>
              </w:rPr>
              <w:t>Colour used appropriately.</w:t>
            </w:r>
          </w:p>
          <w:p w:rsidR="00F42998" w:rsidRPr="00F42998" w:rsidRDefault="00F42998" w:rsidP="00F42998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F42998">
              <w:rPr>
                <w:rFonts w:ascii="Symbol" w:eastAsia="Times New Roman" w:hAnsi="Symbol" w:cs="Segoe UI"/>
                <w:color w:val="212121"/>
                <w:lang w:eastAsia="en-GB"/>
              </w:rPr>
              <w:t></w:t>
            </w:r>
            <w:r w:rsidRPr="00F42998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 </w:t>
            </w:r>
            <w:r w:rsidRPr="00F42998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F42998">
              <w:rPr>
                <w:rFonts w:ascii="Calibri" w:eastAsia="Times New Roman" w:hAnsi="Calibri" w:cs="Segoe UI"/>
                <w:color w:val="212121"/>
                <w:lang w:eastAsia="en-GB"/>
              </w:rPr>
              <w:t>• Diagrams’ format and style consistent with poster design/style.</w:t>
            </w:r>
          </w:p>
        </w:tc>
      </w:tr>
    </w:tbl>
    <w:p w:rsidR="00F42998" w:rsidRPr="00F42998" w:rsidRDefault="00F42998" w:rsidP="00F42998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F42998">
        <w:rPr>
          <w:rFonts w:ascii="Calibri" w:eastAsia="Times New Roman" w:hAnsi="Calibri" w:cs="Times New Roman"/>
          <w:color w:val="212121"/>
          <w:lang w:eastAsia="en-GB"/>
        </w:rPr>
        <w:t> </w:t>
      </w:r>
    </w:p>
    <w:p w:rsidR="00996951" w:rsidRDefault="00996951"/>
    <w:sectPr w:rsidR="00996951" w:rsidSect="009969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proofState w:spelling="clean"/>
  <w:defaultTabStop w:val="720"/>
  <w:characterSpacingControl w:val="doNotCompress"/>
  <w:compat/>
  <w:rsids>
    <w:rsidRoot w:val="00F42998"/>
    <w:rsid w:val="00152510"/>
    <w:rsid w:val="00300211"/>
    <w:rsid w:val="0046527E"/>
    <w:rsid w:val="00524C05"/>
    <w:rsid w:val="00636385"/>
    <w:rsid w:val="00996951"/>
    <w:rsid w:val="00AC5FE3"/>
    <w:rsid w:val="00AF13DE"/>
    <w:rsid w:val="00B0735D"/>
    <w:rsid w:val="00E342CD"/>
    <w:rsid w:val="00E801B7"/>
    <w:rsid w:val="00F4299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00211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msonormal">
    <w:name w:val="x_msonormal"/>
    <w:basedOn w:val="Normal"/>
    <w:rsid w:val="00F42998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msolistparagraph">
    <w:name w:val="x_msolistparagraph"/>
    <w:basedOn w:val="Normal"/>
    <w:rsid w:val="00F42998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F42998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04370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166</Words>
  <Characters>950</Characters>
  <Application>Microsoft Office Word</Application>
  <DocSecurity>0</DocSecurity>
  <Lines>7</Lines>
  <Paragraphs>2</Paragraphs>
  <ScaleCrop>false</ScaleCrop>
  <Company/>
  <LinksUpToDate>false</LinksUpToDate>
  <CharactersWithSpaces>1114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Gaynor</dc:creator>
  <cp:lastModifiedBy>Gaynor</cp:lastModifiedBy>
  <cp:revision>2</cp:revision>
  <dcterms:created xsi:type="dcterms:W3CDTF">2017-05-16T14:53:00Z</dcterms:created>
  <dcterms:modified xsi:type="dcterms:W3CDTF">2017-05-16T15:07:00Z</dcterms:modified>
</cp:coreProperties>
</file>