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r w:rsidRPr="00B74EC3">
        <w:rPr>
          <w:rFonts w:ascii="Arial" w:hAnsi="Arial" w:cs="Arial"/>
          <w:sz w:val="24"/>
          <w:szCs w:val="24"/>
          <w:lang w:val="cy-GB"/>
        </w:rPr>
        <w:t>Holly Jenkins</w:t>
      </w:r>
    </w:p>
    <w:p w:rsidR="00DF248E" w:rsidRPr="00B74EC3" w:rsidRDefault="00DF248E" w:rsidP="00DF248E">
      <w:pPr>
        <w:jc w:val="center"/>
        <w:rPr>
          <w:rFonts w:ascii="Arial" w:hAnsi="Arial" w:cs="Arial"/>
          <w:sz w:val="24"/>
          <w:szCs w:val="24"/>
          <w:lang w:val="cy-GB"/>
        </w:rPr>
      </w:pPr>
      <w:r w:rsidRPr="00B74EC3">
        <w:rPr>
          <w:rFonts w:ascii="Arial" w:hAnsi="Arial" w:cs="Arial"/>
          <w:sz w:val="24"/>
          <w:szCs w:val="24"/>
          <w:lang w:val="cy-GB"/>
        </w:rPr>
        <w:t>1701846</w:t>
      </w:r>
    </w:p>
    <w:p w:rsidR="00DF248E" w:rsidRPr="00B74EC3" w:rsidRDefault="00DF248E" w:rsidP="00DF248E">
      <w:pPr>
        <w:jc w:val="center"/>
        <w:rPr>
          <w:rFonts w:ascii="Arial" w:hAnsi="Arial" w:cs="Arial"/>
          <w:sz w:val="24"/>
          <w:szCs w:val="24"/>
          <w:lang w:val="cy-GB"/>
        </w:rPr>
      </w:pPr>
      <w:r w:rsidRPr="00B74EC3">
        <w:rPr>
          <w:rFonts w:ascii="Arial" w:hAnsi="Arial" w:cs="Arial"/>
          <w:sz w:val="24"/>
          <w:szCs w:val="24"/>
          <w:lang w:val="cy-GB"/>
        </w:rPr>
        <w:t xml:space="preserve">Research practices </w:t>
      </w:r>
    </w:p>
    <w:p w:rsidR="00DF248E" w:rsidRPr="00B74EC3" w:rsidRDefault="00DF248E" w:rsidP="00DF248E">
      <w:pPr>
        <w:jc w:val="center"/>
        <w:rPr>
          <w:rFonts w:ascii="Arial" w:hAnsi="Arial" w:cs="Arial"/>
          <w:sz w:val="24"/>
          <w:szCs w:val="24"/>
          <w:lang w:val="cy-GB"/>
        </w:rPr>
      </w:pPr>
      <w:r w:rsidRPr="00B74EC3">
        <w:rPr>
          <w:rFonts w:ascii="Arial" w:hAnsi="Arial" w:cs="Arial"/>
          <w:sz w:val="24"/>
          <w:szCs w:val="24"/>
          <w:lang w:val="cy-GB"/>
        </w:rPr>
        <w:t>ADAD5001</w:t>
      </w:r>
    </w:p>
    <w:p w:rsidR="00DF248E" w:rsidRPr="00B74EC3" w:rsidRDefault="00DF248E" w:rsidP="00DF248E">
      <w:pPr>
        <w:jc w:val="center"/>
        <w:rPr>
          <w:rFonts w:ascii="Arial" w:hAnsi="Arial" w:cs="Arial"/>
          <w:sz w:val="24"/>
          <w:szCs w:val="24"/>
          <w:lang w:val="cy-GB"/>
        </w:rPr>
      </w:pPr>
      <w:r w:rsidRPr="00B74EC3">
        <w:rPr>
          <w:rFonts w:ascii="Arial" w:hAnsi="Arial" w:cs="Arial"/>
          <w:sz w:val="24"/>
          <w:szCs w:val="24"/>
          <w:lang w:val="cy-GB"/>
        </w:rPr>
        <w:t>Julia Lockheart &amp; Gwenllian Beynon</w:t>
      </w: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pStyle w:val="paragraph"/>
        <w:textAlignment w:val="baseline"/>
        <w:rPr>
          <w:rFonts w:ascii="Arial" w:hAnsi="Arial" w:cs="Arial"/>
          <w:lang w:val="cy-GB"/>
        </w:rPr>
      </w:pPr>
      <w:r w:rsidRPr="00B74EC3">
        <w:rPr>
          <w:rStyle w:val="normaltextrun1"/>
          <w:rFonts w:ascii="Arial" w:hAnsi="Arial" w:cs="Arial"/>
          <w:lang w:val="cy-GB"/>
        </w:rPr>
        <w:t xml:space="preserve">Am y </w:t>
      </w:r>
      <w:r w:rsidRPr="00B74EC3">
        <w:rPr>
          <w:rStyle w:val="spellingerror"/>
          <w:rFonts w:ascii="Arial" w:hAnsi="Arial" w:cs="Arial"/>
          <w:lang w:val="cy-GB"/>
        </w:rPr>
        <w:t>prosiect</w:t>
      </w:r>
      <w:r w:rsidRPr="00B74EC3">
        <w:rPr>
          <w:rStyle w:val="normaltextrun1"/>
          <w:rFonts w:ascii="Arial" w:hAnsi="Arial" w:cs="Arial"/>
          <w:lang w:val="cy-GB"/>
        </w:rPr>
        <w:t xml:space="preserve"> </w:t>
      </w:r>
      <w:r w:rsidRPr="00B74EC3">
        <w:rPr>
          <w:rStyle w:val="spellingerror"/>
          <w:rFonts w:ascii="Arial" w:hAnsi="Arial" w:cs="Arial"/>
          <w:lang w:val="cy-GB"/>
        </w:rPr>
        <w:t>yma</w:t>
      </w:r>
      <w:r w:rsidRPr="00B74EC3">
        <w:rPr>
          <w:rStyle w:val="normaltextrun1"/>
          <w:rFonts w:ascii="Arial" w:hAnsi="Arial" w:cs="Arial"/>
          <w:lang w:val="cy-GB"/>
        </w:rPr>
        <w:t xml:space="preserve"> </w:t>
      </w:r>
      <w:r w:rsidRPr="00B74EC3">
        <w:rPr>
          <w:rStyle w:val="spellingerror"/>
          <w:rFonts w:ascii="Arial" w:hAnsi="Arial" w:cs="Arial"/>
          <w:lang w:val="cy-GB"/>
        </w:rPr>
        <w:t>rydw</w:t>
      </w:r>
      <w:r w:rsidRPr="00B74EC3">
        <w:rPr>
          <w:rStyle w:val="normaltextrun1"/>
          <w:rFonts w:ascii="Arial" w:hAnsi="Arial" w:cs="Arial"/>
          <w:lang w:val="cy-GB"/>
        </w:rPr>
        <w:t xml:space="preserve"> </w:t>
      </w:r>
      <w:r w:rsidRPr="00B74EC3">
        <w:rPr>
          <w:rStyle w:val="spellingerror"/>
          <w:rFonts w:ascii="Arial" w:hAnsi="Arial" w:cs="Arial"/>
          <w:lang w:val="cy-GB"/>
        </w:rPr>
        <w:t>i</w:t>
      </w:r>
      <w:r w:rsidRPr="00B74EC3">
        <w:rPr>
          <w:rStyle w:val="normaltextrun1"/>
          <w:rFonts w:ascii="Arial" w:hAnsi="Arial" w:cs="Arial"/>
          <w:lang w:val="cy-GB"/>
        </w:rPr>
        <w:t xml:space="preserve"> </w:t>
      </w:r>
      <w:r w:rsidRPr="00B74EC3">
        <w:rPr>
          <w:rStyle w:val="spellingerror"/>
          <w:rFonts w:ascii="Arial" w:hAnsi="Arial" w:cs="Arial"/>
          <w:lang w:val="cy-GB"/>
        </w:rPr>
        <w:t>wedi</w:t>
      </w:r>
      <w:r w:rsidRPr="00B74EC3">
        <w:rPr>
          <w:rStyle w:val="normaltextrun1"/>
          <w:rFonts w:ascii="Arial" w:hAnsi="Arial" w:cs="Arial"/>
          <w:lang w:val="cy-GB"/>
        </w:rPr>
        <w:t xml:space="preserve"> </w:t>
      </w:r>
      <w:r w:rsidRPr="00B74EC3">
        <w:rPr>
          <w:rStyle w:val="spellingerror"/>
          <w:rFonts w:ascii="Arial" w:hAnsi="Arial" w:cs="Arial"/>
          <w:lang w:val="cy-GB"/>
        </w:rPr>
        <w:t>penderfynu</w:t>
      </w:r>
      <w:r w:rsidRPr="00B74EC3">
        <w:rPr>
          <w:rStyle w:val="normaltextrun1"/>
          <w:rFonts w:ascii="Arial" w:hAnsi="Arial" w:cs="Arial"/>
          <w:lang w:val="cy-GB"/>
        </w:rPr>
        <w:t xml:space="preserve"> </w:t>
      </w:r>
      <w:r w:rsidRPr="00B74EC3">
        <w:rPr>
          <w:rStyle w:val="spellingerror"/>
          <w:rFonts w:ascii="Arial" w:hAnsi="Arial" w:cs="Arial"/>
          <w:lang w:val="cy-GB"/>
        </w:rPr>
        <w:t>ymchwilio</w:t>
      </w:r>
      <w:r w:rsidRPr="00B74EC3">
        <w:rPr>
          <w:rStyle w:val="normaltextrun1"/>
          <w:rFonts w:ascii="Arial" w:hAnsi="Arial" w:cs="Arial"/>
          <w:lang w:val="cy-GB"/>
        </w:rPr>
        <w:t xml:space="preserve"> </w:t>
      </w:r>
      <w:r w:rsidRPr="00B74EC3">
        <w:rPr>
          <w:rStyle w:val="spellingerror"/>
          <w:rFonts w:ascii="Arial" w:hAnsi="Arial" w:cs="Arial"/>
          <w:lang w:val="cy-GB"/>
        </w:rPr>
        <w:t>mewn</w:t>
      </w:r>
      <w:r w:rsidRPr="00B74EC3">
        <w:rPr>
          <w:rStyle w:val="normaltextrun1"/>
          <w:rFonts w:ascii="Arial" w:hAnsi="Arial" w:cs="Arial"/>
          <w:lang w:val="cy-GB"/>
        </w:rPr>
        <w:t xml:space="preserve"> </w:t>
      </w:r>
      <w:r w:rsidRPr="00B74EC3">
        <w:rPr>
          <w:rStyle w:val="spellingerror"/>
          <w:rFonts w:ascii="Arial" w:hAnsi="Arial" w:cs="Arial"/>
          <w:lang w:val="cy-GB"/>
        </w:rPr>
        <w:t>i</w:t>
      </w:r>
      <w:r w:rsidRPr="00B74EC3">
        <w:rPr>
          <w:rStyle w:val="normaltextrun1"/>
          <w:rFonts w:ascii="Arial" w:hAnsi="Arial" w:cs="Arial"/>
          <w:lang w:val="cy-GB"/>
        </w:rPr>
        <w:t xml:space="preserve"> </w:t>
      </w:r>
      <w:r w:rsidRPr="00B74EC3">
        <w:rPr>
          <w:rStyle w:val="spellingerror"/>
          <w:rFonts w:ascii="Arial" w:hAnsi="Arial" w:cs="Arial"/>
          <w:lang w:val="cy-GB"/>
        </w:rPr>
        <w:t>anghenion</w:t>
      </w:r>
      <w:r w:rsidRPr="00B74EC3">
        <w:rPr>
          <w:rStyle w:val="normaltextrun1"/>
          <w:rFonts w:ascii="Arial" w:hAnsi="Arial" w:cs="Arial"/>
          <w:lang w:val="cy-GB"/>
        </w:rPr>
        <w:t xml:space="preserve"> </w:t>
      </w:r>
      <w:r w:rsidRPr="00B74EC3">
        <w:rPr>
          <w:rStyle w:val="spellingerror"/>
          <w:rFonts w:ascii="Arial" w:hAnsi="Arial" w:cs="Arial"/>
          <w:lang w:val="cy-GB"/>
        </w:rPr>
        <w:t>arbennig</w:t>
      </w:r>
      <w:r w:rsidRPr="00B74EC3">
        <w:rPr>
          <w:rStyle w:val="normaltextrun1"/>
          <w:rFonts w:ascii="Arial" w:hAnsi="Arial" w:cs="Arial"/>
          <w:lang w:val="cy-GB"/>
        </w:rPr>
        <w:t xml:space="preserve"> </w:t>
      </w:r>
      <w:r w:rsidRPr="00B74EC3">
        <w:rPr>
          <w:rStyle w:val="spellingerror"/>
          <w:rFonts w:ascii="Arial" w:hAnsi="Arial" w:cs="Arial"/>
          <w:lang w:val="cy-GB"/>
        </w:rPr>
        <w:t>er</w:t>
      </w:r>
      <w:r w:rsidRPr="00B74EC3">
        <w:rPr>
          <w:rStyle w:val="normaltextrun1"/>
          <w:rFonts w:ascii="Arial" w:hAnsi="Arial" w:cs="Arial"/>
          <w:lang w:val="cy-GB"/>
        </w:rPr>
        <w:t xml:space="preserve"> </w:t>
      </w:r>
      <w:r w:rsidRPr="00B74EC3">
        <w:rPr>
          <w:rStyle w:val="spellingerror"/>
          <w:rFonts w:ascii="Arial" w:hAnsi="Arial" w:cs="Arial"/>
          <w:lang w:val="cy-GB"/>
        </w:rPr>
        <w:t>mwyn</w:t>
      </w:r>
      <w:r w:rsidRPr="00B74EC3">
        <w:rPr>
          <w:rStyle w:val="normaltextrun1"/>
          <w:rFonts w:ascii="Arial" w:hAnsi="Arial" w:cs="Arial"/>
          <w:lang w:val="cy-GB"/>
        </w:rPr>
        <w:t xml:space="preserve"> </w:t>
      </w:r>
      <w:r w:rsidRPr="00B74EC3">
        <w:rPr>
          <w:rStyle w:val="spellingerror"/>
          <w:rFonts w:ascii="Arial" w:hAnsi="Arial" w:cs="Arial"/>
          <w:lang w:val="cy-GB"/>
        </w:rPr>
        <w:t>datblygu</w:t>
      </w:r>
      <w:r w:rsidRPr="00B74EC3">
        <w:rPr>
          <w:rStyle w:val="normaltextrun1"/>
          <w:rFonts w:ascii="Arial" w:hAnsi="Arial" w:cs="Arial"/>
          <w:lang w:val="cy-GB"/>
        </w:rPr>
        <w:t xml:space="preserve"> </w:t>
      </w:r>
      <w:r w:rsidRPr="00B74EC3">
        <w:rPr>
          <w:rStyle w:val="spellingerror"/>
          <w:rFonts w:ascii="Arial" w:hAnsi="Arial" w:cs="Arial"/>
          <w:lang w:val="cy-GB"/>
        </w:rPr>
        <w:t>cwestiwn</w:t>
      </w:r>
      <w:r w:rsidRPr="00B74EC3">
        <w:rPr>
          <w:rStyle w:val="normaltextrun1"/>
          <w:rFonts w:ascii="Arial" w:hAnsi="Arial" w:cs="Arial"/>
          <w:lang w:val="cy-GB"/>
        </w:rPr>
        <w:t xml:space="preserve"> </w:t>
      </w:r>
      <w:r w:rsidRPr="00B74EC3">
        <w:rPr>
          <w:rStyle w:val="spellingerror"/>
          <w:rFonts w:ascii="Arial" w:hAnsi="Arial" w:cs="Arial"/>
          <w:lang w:val="cy-GB"/>
        </w:rPr>
        <w:t>sydd</w:t>
      </w:r>
      <w:r w:rsidRPr="00B74EC3">
        <w:rPr>
          <w:rStyle w:val="normaltextrun1"/>
          <w:rFonts w:ascii="Arial" w:hAnsi="Arial" w:cs="Arial"/>
          <w:lang w:val="cy-GB"/>
        </w:rPr>
        <w:t xml:space="preserve"> </w:t>
      </w:r>
      <w:r w:rsidRPr="00B74EC3">
        <w:rPr>
          <w:rStyle w:val="spellingerror"/>
          <w:rFonts w:ascii="Arial" w:hAnsi="Arial" w:cs="Arial"/>
          <w:lang w:val="cy-GB"/>
        </w:rPr>
        <w:t>yn</w:t>
      </w:r>
      <w:r w:rsidRPr="00B74EC3">
        <w:rPr>
          <w:rStyle w:val="normaltextrun1"/>
          <w:rFonts w:ascii="Arial" w:hAnsi="Arial" w:cs="Arial"/>
          <w:lang w:val="cy-GB"/>
        </w:rPr>
        <w:t xml:space="preserve"> </w:t>
      </w:r>
      <w:r w:rsidRPr="00B74EC3">
        <w:rPr>
          <w:rStyle w:val="spellingerror"/>
          <w:rFonts w:ascii="Arial" w:hAnsi="Arial" w:cs="Arial"/>
          <w:lang w:val="cy-GB"/>
        </w:rPr>
        <w:t>ymwneud</w:t>
      </w:r>
      <w:r w:rsidRPr="00B74EC3">
        <w:rPr>
          <w:rStyle w:val="normaltextrun1"/>
          <w:rFonts w:ascii="Arial" w:hAnsi="Arial" w:cs="Arial"/>
          <w:lang w:val="cy-GB"/>
        </w:rPr>
        <w:t xml:space="preserve"> a </w:t>
      </w:r>
      <w:r w:rsidRPr="00B74EC3">
        <w:rPr>
          <w:rStyle w:val="spellingerror"/>
          <w:rFonts w:ascii="Arial" w:hAnsi="Arial" w:cs="Arial"/>
          <w:lang w:val="cy-GB"/>
        </w:rPr>
        <w:t>phlant</w:t>
      </w:r>
      <w:r w:rsidRPr="00B74EC3">
        <w:rPr>
          <w:rStyle w:val="normaltextrun1"/>
          <w:rFonts w:ascii="Arial" w:hAnsi="Arial" w:cs="Arial"/>
          <w:lang w:val="cy-GB"/>
        </w:rPr>
        <w:t xml:space="preserve"> </w:t>
      </w:r>
      <w:r w:rsidRPr="00B74EC3">
        <w:rPr>
          <w:rStyle w:val="spellingerror"/>
          <w:rFonts w:ascii="Arial" w:hAnsi="Arial" w:cs="Arial"/>
          <w:lang w:val="cy-GB"/>
        </w:rPr>
        <w:t>efo</w:t>
      </w:r>
      <w:r w:rsidRPr="00B74EC3">
        <w:rPr>
          <w:rStyle w:val="normaltextrun1"/>
          <w:rFonts w:ascii="Arial" w:hAnsi="Arial" w:cs="Arial"/>
          <w:lang w:val="cy-GB"/>
        </w:rPr>
        <w:t xml:space="preserve"> </w:t>
      </w:r>
      <w:r w:rsidRPr="00B74EC3">
        <w:rPr>
          <w:rStyle w:val="spellingerror"/>
          <w:rFonts w:ascii="Arial" w:hAnsi="Arial" w:cs="Arial"/>
          <w:lang w:val="cy-GB"/>
        </w:rPr>
        <w:t>anghenion</w:t>
      </w:r>
      <w:r w:rsidRPr="00B74EC3">
        <w:rPr>
          <w:rStyle w:val="normaltextrun1"/>
          <w:rFonts w:ascii="Arial" w:hAnsi="Arial" w:cs="Arial"/>
          <w:lang w:val="cy-GB"/>
        </w:rPr>
        <w:t xml:space="preserve"> </w:t>
      </w:r>
      <w:r w:rsidRPr="00B74EC3">
        <w:rPr>
          <w:rStyle w:val="spellingerror"/>
          <w:rFonts w:ascii="Arial" w:hAnsi="Arial" w:cs="Arial"/>
          <w:lang w:val="cy-GB"/>
        </w:rPr>
        <w:t>arbennig</w:t>
      </w:r>
      <w:r w:rsidRPr="00B74EC3">
        <w:rPr>
          <w:rStyle w:val="normaltextrun1"/>
          <w:rFonts w:ascii="Arial" w:hAnsi="Arial" w:cs="Arial"/>
          <w:lang w:val="cy-GB"/>
        </w:rPr>
        <w:t xml:space="preserve"> a </w:t>
      </w:r>
      <w:r w:rsidRPr="00B74EC3">
        <w:rPr>
          <w:rStyle w:val="spellingerror"/>
          <w:rFonts w:ascii="Arial" w:hAnsi="Arial" w:cs="Arial"/>
          <w:lang w:val="cy-GB"/>
        </w:rPr>
        <w:t>chelf</w:t>
      </w:r>
      <w:r w:rsidRPr="00B74EC3">
        <w:rPr>
          <w:rStyle w:val="normaltextrun1"/>
          <w:rFonts w:ascii="Arial" w:hAnsi="Arial" w:cs="Arial"/>
          <w:lang w:val="cy-GB"/>
        </w:rPr>
        <w:t xml:space="preserve">. Mae </w:t>
      </w:r>
      <w:r w:rsidRPr="00B74EC3">
        <w:rPr>
          <w:rStyle w:val="spellingerror"/>
          <w:rFonts w:ascii="Arial" w:hAnsi="Arial" w:cs="Arial"/>
          <w:lang w:val="cy-GB"/>
        </w:rPr>
        <w:t>nifer</w:t>
      </w:r>
      <w:r w:rsidRPr="00B74EC3">
        <w:rPr>
          <w:rStyle w:val="normaltextrun1"/>
          <w:rFonts w:ascii="Arial" w:hAnsi="Arial" w:cs="Arial"/>
          <w:lang w:val="cy-GB"/>
        </w:rPr>
        <w:t xml:space="preserve"> o </w:t>
      </w:r>
      <w:r w:rsidRPr="00B74EC3">
        <w:rPr>
          <w:rStyle w:val="spellingerror"/>
          <w:rFonts w:ascii="Arial" w:hAnsi="Arial" w:cs="Arial"/>
          <w:lang w:val="cy-GB"/>
        </w:rPr>
        <w:t>ffyrdd</w:t>
      </w:r>
      <w:r w:rsidRPr="00B74EC3">
        <w:rPr>
          <w:rStyle w:val="normaltextrun1"/>
          <w:rFonts w:ascii="Arial" w:hAnsi="Arial" w:cs="Arial"/>
          <w:lang w:val="cy-GB"/>
        </w:rPr>
        <w:t xml:space="preserve"> </w:t>
      </w:r>
      <w:r w:rsidRPr="00B74EC3">
        <w:rPr>
          <w:rStyle w:val="spellingerror"/>
          <w:rFonts w:ascii="Arial" w:hAnsi="Arial" w:cs="Arial"/>
          <w:lang w:val="cy-GB"/>
        </w:rPr>
        <w:t>allai</w:t>
      </w:r>
      <w:r w:rsidRPr="00B74EC3">
        <w:rPr>
          <w:rStyle w:val="normaltextrun1"/>
          <w:rFonts w:ascii="Arial" w:hAnsi="Arial" w:cs="Arial"/>
          <w:lang w:val="cy-GB"/>
        </w:rPr>
        <w:t xml:space="preserve"> </w:t>
      </w:r>
      <w:r w:rsidRPr="00B74EC3">
        <w:rPr>
          <w:rStyle w:val="spellingerror"/>
          <w:rFonts w:ascii="Arial" w:hAnsi="Arial" w:cs="Arial"/>
          <w:lang w:val="cy-GB"/>
        </w:rPr>
        <w:t>cymryd</w:t>
      </w:r>
      <w:r w:rsidRPr="00B74EC3">
        <w:rPr>
          <w:rStyle w:val="normaltextrun1"/>
          <w:rFonts w:ascii="Arial" w:hAnsi="Arial" w:cs="Arial"/>
          <w:lang w:val="cy-GB"/>
        </w:rPr>
        <w:t xml:space="preserve"> y </w:t>
      </w:r>
      <w:r w:rsidRPr="00B74EC3">
        <w:rPr>
          <w:rStyle w:val="spellingerror"/>
          <w:rFonts w:ascii="Arial" w:hAnsi="Arial" w:cs="Arial"/>
          <w:lang w:val="cy-GB"/>
        </w:rPr>
        <w:t>prosiect</w:t>
      </w:r>
      <w:r w:rsidRPr="00B74EC3">
        <w:rPr>
          <w:rStyle w:val="normaltextrun1"/>
          <w:rFonts w:ascii="Arial" w:hAnsi="Arial" w:cs="Arial"/>
          <w:lang w:val="cy-GB"/>
        </w:rPr>
        <w:t xml:space="preserve"> </w:t>
      </w:r>
      <w:r w:rsidRPr="00B74EC3">
        <w:rPr>
          <w:rStyle w:val="spellingerror"/>
          <w:rFonts w:ascii="Arial" w:hAnsi="Arial" w:cs="Arial"/>
          <w:lang w:val="cy-GB"/>
        </w:rPr>
        <w:t>gan</w:t>
      </w:r>
      <w:r w:rsidRPr="00B74EC3">
        <w:rPr>
          <w:rStyle w:val="normaltextrun1"/>
          <w:rFonts w:ascii="Arial" w:hAnsi="Arial" w:cs="Arial"/>
          <w:lang w:val="cy-GB"/>
        </w:rPr>
        <w:t xml:space="preserve"> </w:t>
      </w:r>
      <w:r w:rsidRPr="00B74EC3">
        <w:rPr>
          <w:rStyle w:val="spellingerror"/>
          <w:rFonts w:ascii="Arial" w:hAnsi="Arial" w:cs="Arial"/>
          <w:lang w:val="cy-GB"/>
        </w:rPr>
        <w:t>fod</w:t>
      </w:r>
      <w:r w:rsidRPr="00B74EC3">
        <w:rPr>
          <w:rStyle w:val="normaltextrun1"/>
          <w:rFonts w:ascii="Arial" w:hAnsi="Arial" w:cs="Arial"/>
          <w:lang w:val="cy-GB"/>
        </w:rPr>
        <w:t xml:space="preserve"> </w:t>
      </w:r>
      <w:r w:rsidRPr="00B74EC3">
        <w:rPr>
          <w:rStyle w:val="spellingerror"/>
          <w:rFonts w:ascii="Arial" w:hAnsi="Arial" w:cs="Arial"/>
          <w:lang w:val="cy-GB"/>
        </w:rPr>
        <w:t>anghenion</w:t>
      </w:r>
      <w:r w:rsidRPr="00B74EC3">
        <w:rPr>
          <w:rStyle w:val="normaltextrun1"/>
          <w:rFonts w:ascii="Arial" w:hAnsi="Arial" w:cs="Arial"/>
          <w:lang w:val="cy-GB"/>
        </w:rPr>
        <w:t xml:space="preserve"> </w:t>
      </w:r>
      <w:r w:rsidRPr="00B74EC3">
        <w:rPr>
          <w:rStyle w:val="spellingerror"/>
          <w:rFonts w:ascii="Arial" w:hAnsi="Arial" w:cs="Arial"/>
          <w:lang w:val="cy-GB"/>
        </w:rPr>
        <w:t>arbennig</w:t>
      </w:r>
      <w:r w:rsidRPr="00B74EC3">
        <w:rPr>
          <w:rStyle w:val="normaltextrun1"/>
          <w:rFonts w:ascii="Arial" w:hAnsi="Arial" w:cs="Arial"/>
          <w:lang w:val="cy-GB"/>
        </w:rPr>
        <w:t xml:space="preserve"> </w:t>
      </w:r>
      <w:r w:rsidRPr="00B74EC3">
        <w:rPr>
          <w:rStyle w:val="spellingerror"/>
          <w:rFonts w:ascii="Arial" w:hAnsi="Arial" w:cs="Arial"/>
          <w:lang w:val="cy-GB"/>
        </w:rPr>
        <w:t>yn</w:t>
      </w:r>
      <w:r w:rsidRPr="00B74EC3">
        <w:rPr>
          <w:rStyle w:val="normaltextrun1"/>
          <w:rFonts w:ascii="Arial" w:hAnsi="Arial" w:cs="Arial"/>
          <w:lang w:val="cy-GB"/>
        </w:rPr>
        <w:t xml:space="preserve"> </w:t>
      </w:r>
      <w:r w:rsidRPr="00B74EC3">
        <w:rPr>
          <w:rStyle w:val="spellingerror"/>
          <w:rFonts w:ascii="Arial" w:hAnsi="Arial" w:cs="Arial"/>
          <w:lang w:val="cy-GB"/>
        </w:rPr>
        <w:t>mor</w:t>
      </w:r>
      <w:r w:rsidRPr="00B74EC3">
        <w:rPr>
          <w:rStyle w:val="normaltextrun1"/>
          <w:rFonts w:ascii="Arial" w:hAnsi="Arial" w:cs="Arial"/>
          <w:lang w:val="cy-GB"/>
        </w:rPr>
        <w:t xml:space="preserve"> </w:t>
      </w:r>
      <w:r w:rsidRPr="00B74EC3">
        <w:rPr>
          <w:rStyle w:val="spellingerror"/>
          <w:rFonts w:ascii="Arial" w:hAnsi="Arial" w:cs="Arial"/>
          <w:lang w:val="cy-GB"/>
        </w:rPr>
        <w:t>eang</w:t>
      </w:r>
      <w:r w:rsidRPr="00B74EC3">
        <w:rPr>
          <w:rStyle w:val="normaltextrun1"/>
          <w:rFonts w:ascii="Arial" w:hAnsi="Arial" w:cs="Arial"/>
          <w:lang w:val="cy-GB"/>
        </w:rPr>
        <w:t xml:space="preserve"> o ran y </w:t>
      </w:r>
      <w:r w:rsidRPr="00B74EC3">
        <w:rPr>
          <w:rStyle w:val="spellingerror"/>
          <w:rFonts w:ascii="Arial" w:hAnsi="Arial" w:cs="Arial"/>
          <w:lang w:val="cy-GB"/>
        </w:rPr>
        <w:t>wahanol</w:t>
      </w:r>
      <w:r w:rsidRPr="00B74EC3">
        <w:rPr>
          <w:rStyle w:val="normaltextrun1"/>
          <w:rFonts w:ascii="Arial" w:hAnsi="Arial" w:cs="Arial"/>
          <w:lang w:val="cy-GB"/>
        </w:rPr>
        <w:t xml:space="preserve"> </w:t>
      </w:r>
      <w:r w:rsidRPr="00B74EC3">
        <w:rPr>
          <w:rStyle w:val="spellingerror"/>
          <w:rFonts w:ascii="Arial" w:hAnsi="Arial" w:cs="Arial"/>
          <w:lang w:val="cy-GB"/>
        </w:rPr>
        <w:t>fathau</w:t>
      </w:r>
      <w:r w:rsidRPr="00B74EC3">
        <w:rPr>
          <w:rStyle w:val="normaltextrun1"/>
          <w:rFonts w:ascii="Arial" w:hAnsi="Arial" w:cs="Arial"/>
          <w:lang w:val="cy-GB"/>
        </w:rPr>
        <w:t xml:space="preserve">. </w:t>
      </w:r>
      <w:r w:rsidRPr="00B74EC3">
        <w:rPr>
          <w:rStyle w:val="spellingerror"/>
          <w:rFonts w:ascii="Arial" w:hAnsi="Arial" w:cs="Arial"/>
          <w:lang w:val="cy-GB"/>
        </w:rPr>
        <w:t>Rydw</w:t>
      </w:r>
      <w:r w:rsidRPr="00B74EC3">
        <w:rPr>
          <w:rStyle w:val="normaltextrun1"/>
          <w:rFonts w:ascii="Arial" w:hAnsi="Arial" w:cs="Arial"/>
          <w:lang w:val="cy-GB"/>
        </w:rPr>
        <w:t xml:space="preserve"> </w:t>
      </w:r>
      <w:r w:rsidRPr="00B74EC3">
        <w:rPr>
          <w:rStyle w:val="spellingerror"/>
          <w:rFonts w:ascii="Arial" w:hAnsi="Arial" w:cs="Arial"/>
          <w:lang w:val="cy-GB"/>
        </w:rPr>
        <w:t>i'n</w:t>
      </w:r>
      <w:r w:rsidRPr="00B74EC3">
        <w:rPr>
          <w:rStyle w:val="normaltextrun1"/>
          <w:rFonts w:ascii="Arial" w:hAnsi="Arial" w:cs="Arial"/>
          <w:lang w:val="cy-GB"/>
        </w:rPr>
        <w:t xml:space="preserve"> </w:t>
      </w:r>
      <w:r w:rsidRPr="00B74EC3">
        <w:rPr>
          <w:rStyle w:val="spellingerror"/>
          <w:rFonts w:ascii="Arial" w:hAnsi="Arial" w:cs="Arial"/>
          <w:lang w:val="cy-GB"/>
        </w:rPr>
        <w:t>mynd</w:t>
      </w:r>
      <w:r w:rsidRPr="00B74EC3">
        <w:rPr>
          <w:rStyle w:val="normaltextrun1"/>
          <w:rFonts w:ascii="Arial" w:hAnsi="Arial" w:cs="Arial"/>
          <w:lang w:val="cy-GB"/>
        </w:rPr>
        <w:t xml:space="preserve"> </w:t>
      </w:r>
      <w:r w:rsidRPr="00B74EC3">
        <w:rPr>
          <w:rStyle w:val="spellingerror"/>
          <w:rFonts w:ascii="Arial" w:hAnsi="Arial" w:cs="Arial"/>
          <w:lang w:val="cy-GB"/>
        </w:rPr>
        <w:t>i</w:t>
      </w:r>
      <w:r w:rsidRPr="00B74EC3">
        <w:rPr>
          <w:rStyle w:val="normaltextrun1"/>
          <w:rFonts w:ascii="Arial" w:hAnsi="Arial" w:cs="Arial"/>
          <w:lang w:val="cy-GB"/>
        </w:rPr>
        <w:t xml:space="preserve"> </w:t>
      </w:r>
      <w:r w:rsidRPr="00B74EC3">
        <w:rPr>
          <w:rStyle w:val="spellingerror"/>
          <w:rFonts w:ascii="Arial" w:hAnsi="Arial" w:cs="Arial"/>
          <w:lang w:val="cy-GB"/>
        </w:rPr>
        <w:t>ymchwilio</w:t>
      </w:r>
      <w:r w:rsidRPr="00B74EC3">
        <w:rPr>
          <w:rStyle w:val="normaltextrun1"/>
          <w:rFonts w:ascii="Arial" w:hAnsi="Arial" w:cs="Arial"/>
          <w:lang w:val="cy-GB"/>
        </w:rPr>
        <w:t xml:space="preserve"> </w:t>
      </w:r>
      <w:r w:rsidRPr="00B74EC3">
        <w:rPr>
          <w:rStyle w:val="spellingerror"/>
          <w:rFonts w:ascii="Arial" w:hAnsi="Arial" w:cs="Arial"/>
          <w:lang w:val="cy-GB"/>
        </w:rPr>
        <w:t>i</w:t>
      </w:r>
      <w:r w:rsidRPr="00B74EC3">
        <w:rPr>
          <w:rStyle w:val="normaltextrun1"/>
          <w:rFonts w:ascii="Arial" w:hAnsi="Arial" w:cs="Arial"/>
          <w:lang w:val="cy-GB"/>
        </w:rPr>
        <w:t xml:space="preserve"> rai a </w:t>
      </w:r>
      <w:r w:rsidRPr="00B74EC3">
        <w:rPr>
          <w:rStyle w:val="spellingerror"/>
          <w:rFonts w:ascii="Arial" w:hAnsi="Arial" w:cs="Arial"/>
          <w:lang w:val="cy-GB"/>
        </w:rPr>
        <w:t>gobeithio</w:t>
      </w:r>
      <w:r w:rsidRPr="00B74EC3">
        <w:rPr>
          <w:rStyle w:val="normaltextrun1"/>
          <w:rFonts w:ascii="Arial" w:hAnsi="Arial" w:cs="Arial"/>
          <w:lang w:val="cy-GB"/>
        </w:rPr>
        <w:t xml:space="preserve"> </w:t>
      </w:r>
      <w:r w:rsidRPr="00B74EC3">
        <w:rPr>
          <w:rStyle w:val="spellingerror"/>
          <w:rFonts w:ascii="Arial" w:hAnsi="Arial" w:cs="Arial"/>
          <w:lang w:val="cy-GB"/>
        </w:rPr>
        <w:t>penderfynu</w:t>
      </w:r>
      <w:r w:rsidRPr="00B74EC3">
        <w:rPr>
          <w:rStyle w:val="normaltextrun1"/>
          <w:rFonts w:ascii="Arial" w:hAnsi="Arial" w:cs="Arial"/>
          <w:lang w:val="cy-GB"/>
        </w:rPr>
        <w:t xml:space="preserve"> </w:t>
      </w:r>
      <w:r w:rsidRPr="00B74EC3">
        <w:rPr>
          <w:rStyle w:val="spellingerror"/>
          <w:rFonts w:ascii="Arial" w:hAnsi="Arial" w:cs="Arial"/>
          <w:lang w:val="cy-GB"/>
        </w:rPr>
        <w:t>erbyn</w:t>
      </w:r>
      <w:r w:rsidRPr="00B74EC3">
        <w:rPr>
          <w:rStyle w:val="normaltextrun1"/>
          <w:rFonts w:ascii="Arial" w:hAnsi="Arial" w:cs="Arial"/>
          <w:lang w:val="cy-GB"/>
        </w:rPr>
        <w:t xml:space="preserve"> y </w:t>
      </w:r>
      <w:r w:rsidRPr="00B74EC3">
        <w:rPr>
          <w:rStyle w:val="spellingerror"/>
          <w:rFonts w:ascii="Arial" w:hAnsi="Arial" w:cs="Arial"/>
          <w:lang w:val="cy-GB"/>
        </w:rPr>
        <w:t>diwedd</w:t>
      </w:r>
      <w:r w:rsidRPr="00B74EC3">
        <w:rPr>
          <w:rStyle w:val="normaltextrun1"/>
          <w:rFonts w:ascii="Arial" w:hAnsi="Arial" w:cs="Arial"/>
          <w:lang w:val="cy-GB"/>
        </w:rPr>
        <w:t xml:space="preserve"> pa </w:t>
      </w:r>
      <w:r w:rsidRPr="00B74EC3">
        <w:rPr>
          <w:rStyle w:val="spellingerror"/>
          <w:rFonts w:ascii="Arial" w:hAnsi="Arial" w:cs="Arial"/>
          <w:lang w:val="cy-GB"/>
        </w:rPr>
        <w:t>gydran</w:t>
      </w:r>
      <w:r w:rsidRPr="00B74EC3">
        <w:rPr>
          <w:rStyle w:val="normaltextrun1"/>
          <w:rFonts w:ascii="Arial" w:hAnsi="Arial" w:cs="Arial"/>
          <w:lang w:val="cy-GB"/>
        </w:rPr>
        <w:t xml:space="preserve"> </w:t>
      </w:r>
      <w:r w:rsidRPr="00B74EC3">
        <w:rPr>
          <w:rStyle w:val="spellingerror"/>
          <w:rFonts w:ascii="Arial" w:hAnsi="Arial" w:cs="Arial"/>
          <w:lang w:val="cy-GB"/>
        </w:rPr>
        <w:t>fyddai</w:t>
      </w:r>
      <w:r w:rsidRPr="00B74EC3">
        <w:rPr>
          <w:rStyle w:val="normaltextrun1"/>
          <w:rFonts w:ascii="Arial" w:hAnsi="Arial" w:cs="Arial"/>
          <w:lang w:val="cy-GB"/>
        </w:rPr>
        <w:t xml:space="preserve"> </w:t>
      </w:r>
      <w:r w:rsidRPr="00B74EC3">
        <w:rPr>
          <w:rStyle w:val="spellingerror"/>
          <w:rFonts w:ascii="Arial" w:hAnsi="Arial" w:cs="Arial"/>
          <w:lang w:val="cy-GB"/>
        </w:rPr>
        <w:t>eisiau</w:t>
      </w:r>
      <w:r w:rsidRPr="00B74EC3">
        <w:rPr>
          <w:rStyle w:val="normaltextrun1"/>
          <w:rFonts w:ascii="Arial" w:hAnsi="Arial" w:cs="Arial"/>
          <w:lang w:val="cy-GB"/>
        </w:rPr>
        <w:t xml:space="preserve"> </w:t>
      </w:r>
      <w:r w:rsidRPr="00B74EC3">
        <w:rPr>
          <w:rStyle w:val="spellingerror"/>
          <w:rFonts w:ascii="Arial" w:hAnsi="Arial" w:cs="Arial"/>
          <w:lang w:val="cy-GB"/>
        </w:rPr>
        <w:t>astudio</w:t>
      </w:r>
      <w:r w:rsidRPr="00B74EC3">
        <w:rPr>
          <w:rStyle w:val="normaltextrun1"/>
          <w:rFonts w:ascii="Arial" w:hAnsi="Arial" w:cs="Arial"/>
          <w:lang w:val="cy-GB"/>
        </w:rPr>
        <w:t xml:space="preserve"> </w:t>
      </w:r>
      <w:r w:rsidRPr="00B74EC3">
        <w:rPr>
          <w:rStyle w:val="spellingerror"/>
          <w:rFonts w:ascii="Arial" w:hAnsi="Arial" w:cs="Arial"/>
          <w:lang w:val="cy-GB"/>
        </w:rPr>
        <w:t>ymhellach</w:t>
      </w:r>
      <w:r w:rsidRPr="00B74EC3">
        <w:rPr>
          <w:rStyle w:val="normaltextrun1"/>
          <w:rFonts w:ascii="Arial" w:hAnsi="Arial" w:cs="Arial"/>
          <w:lang w:val="cy-GB"/>
        </w:rPr>
        <w:t>. </w:t>
      </w:r>
      <w:r w:rsidRPr="00B74EC3">
        <w:rPr>
          <w:rStyle w:val="eop"/>
          <w:rFonts w:ascii="Arial" w:hAnsi="Arial" w:cs="Arial"/>
          <w:lang w:val="cy-GB"/>
        </w:rPr>
        <w:t> </w:t>
      </w:r>
    </w:p>
    <w:p w:rsidR="00DF248E" w:rsidRPr="00B74EC3" w:rsidRDefault="00DF248E" w:rsidP="00DF248E">
      <w:pPr>
        <w:jc w:val="center"/>
        <w:rPr>
          <w:rFonts w:ascii="Arial" w:hAnsi="Arial" w:cs="Arial"/>
          <w:sz w:val="24"/>
          <w:szCs w:val="24"/>
          <w:lang w:val="cy-GB"/>
        </w:rPr>
      </w:pPr>
    </w:p>
    <w:p w:rsidR="00DF248E" w:rsidRPr="00B74EC3" w:rsidRDefault="00DF248E" w:rsidP="00DF248E">
      <w:pPr>
        <w:spacing w:after="0" w:line="240" w:lineRule="auto"/>
        <w:textAlignment w:val="baseline"/>
        <w:rPr>
          <w:rFonts w:ascii="Arial" w:eastAsia="Times New Roman" w:hAnsi="Arial" w:cs="Arial"/>
          <w:sz w:val="24"/>
          <w:szCs w:val="24"/>
          <w:u w:val="single"/>
          <w:lang w:val="cy-GB" w:eastAsia="en-GB"/>
        </w:rPr>
      </w:pPr>
      <w:r w:rsidRPr="00B74EC3">
        <w:rPr>
          <w:rFonts w:ascii="Arial" w:eastAsia="Times New Roman" w:hAnsi="Arial" w:cs="Arial"/>
          <w:sz w:val="24"/>
          <w:szCs w:val="24"/>
          <w:u w:val="single"/>
          <w:lang w:val="cy-GB" w:eastAsia="en-GB"/>
        </w:rPr>
        <w:t>Autism (plant)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Mae awtistiaeth yn fwy cyffredin na beth mae pobl yn meddwl. Mae yna tua 700,000 o bobl sydd yn awtistig yn y DU, sydd yn fwy na 1 mewn 100. Er hyn mae awtistiaeth yn effeithio dynion yn fwy na fenywod (National Austistic Society, 2016). Mae 620,000 o bobl a'i theuluoedd yn cael ei effeithio gan hyn pob diwrnod. Mae 8,000 o bobl ifanc gydag awtistiaeth yn gadael ysgol pob flwyddyn, ac mae 75% ddim yn cael hawl i astudiaeth ymhellach neu uwch. O ganlyniad i hyn mae 85% o oedolion gydag awtistiaeth yn allan o waith. Ni fydd 96% o bobl ac awtistiaeth yn fyw yn annibynol (Care Trade, N.D.). O ganlyniad i hyn gallwn weld fod awtistiaeth yn effeithio nifer o bobl ac nad ydynt yn cael y cymorth sydd angen arnynt er mwyn iddyn nhw lwyddo fel oedolion. Pan ymchwilio am y traethawd hir gallai edrych ar y wahanol ffurf gallent helpu plant awtistig o oedran ifanc er mwyn iddyn nhw allu datblygu mewn i oedolyn sydd a'r cymorth sydd angen. Yn benodol fyddai'n edrych ar sut gall celf helpu nhw.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Mae awtistiaeth yn effeithio pobl yn wahanol ffurf. Gall pobl sydd ag awtistiaeth cael profiadau byw gwahanol i bobl eraill sydd ddim yn dioddef ohono. Maent yn gweld, clywed a theimlo'r byd yn wahanol i bobl eraill (National Autistic Society, 2016).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Mae tair prif ffurf gall awtistiaeth effeithio rhywun. Mae'r rhain yn cynnwys Anawsterau gyda rhyngweithio cymdeithasol, mae hyn yn feddwl nid ydyn nhw'n deall beth sydd yn addas yn sefyllfa gymdeithasol. Maent yn brwydro i siarad a chadw'r drafodaeth yn mynd, ac o ganlyniad nid ydyn nhw'n bobl gymdeithasol. Gall pobl sydd ag awtistiaeth edrych fel nid oes ganddynt ddiddordeb sut bynnag maent yn ffeindio'n anodd datblygu perthnasau ac i gysylltu â phobl eraill. Ond mae pobl sydd â syndrom Asperger's yn fwy tebygol o eisiau datblygu sgiliau cymdeithasol, ond yn ffeindio'n anodd cymysgu ag eraill.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Yr ail prif ffurf gall awtistiaeth effeithio rhywun yw problemau cyfathrebu geiriol neu gyfathrebu dieriau, golygai hyn efallai ni allan nhw siarad neu gallan nhw gael problemau siarad a chyfathrebu. Gallan nhw hefyd ffeindio'n anodd deall  iaith y corff a mynegiadau wynebol. Mae hyn yn wneud yn anoddach iddyn nhw ddeall ymatebion pobl neu deimladau phobl eraill. O ganlyniad efallai gallan nhw edrych yn ddideimlad neu yn anghwrtais. Gallan nhw hefyd cymryd pethau yn llythrennol neu yn cam-ddeall cellwair. Gall hyn effeithio nhw mewn sefyllfaoedd cymdeithasu gan nad ydynt yn dehongli'r sgwrs fel pobl eraill ac felly gall hyn achosi iddyn nhw ddadlau a neilltuo ei hun o eraill, yn ogystal â hyn gall y cam-ddeall achosi bwlio. Mae hyn yn cytuno gyda'r ystadegau blaenorol sydd yn datgan fod nifer o bobl ifanc ac awtistiaeth yn gadel ysgol neu addysg.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lastRenderedPageBreak/>
        <w:t>Ac y drydedd ffurf gall awtistiaeth effeithio rhywun yw'r diffyg o chwarae llawn dychymyg. Mae hyn yn cynnwys diffyg mwynhau neu gymryd rhan mewn chwarae gemau. Gallen nhw hefyd cael problemau deall cysyniadau haniaethol. Gallen nhw hefyd cael obsesiwn gyda gwrthrychau, diddordebau ac arferion. Sydd yn tueddu i ymyrryd ymhellach ag adeiladu perthnasoedd cymdeithasol. Gall hyn hefyd effeithio pobl os mae pethau annisgwyl yn digwydd oherwydd nad ydynt yn hoffi newid ei harferion.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Yn ogystal â'r tri phwynt uchaf dywed y bobl sydd yn awtistig ei fod y byd yn teimlo'n llethol a gall hyn achosi nhw pryder sylweddol. Yn benodol, deall ac yn ymwneud a phobl eraill, a chymryd rhan mewn teulu, ysgol, gwaith a bywyd cymdeithasol pob dydd yn gallu fod yn anodd. Mae pobl awtistig weithiau yn rhyfeddod pam ydyn nhw'n wahanol and yn teimlo bod ei wahaniaethau cymdeithasol yn meddwl bod pobl ddim yn deall nhw.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Nid ydy pobl awtistig yn edrych yn 'anabl'. Nid ydy e'n anabledd corfforol ond yn anabledd ddysgu a meddwl. Mae rhai rhieni wedi dweud bod pobl yn meddwl fod ei blant yn ddrwg, tra bod oedolion yn teimlo fel ei fod yn cael ei chamddeall (National Autistic Society, 2016).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Mae sbectrwm awtistiaeth yn amrywiaeth o anhwylderau meddwl (mental dissorders) or math niwroddatblygiadol. Mae hyn yn cynnwys; awtistiaeth a syndrom asperger (American Psychiatric Association,2013). Mae unigolion ar y sbectrwm fel arfer yn dioddef o broblemau cyfathrebu cymdeithasol, a gallan nhw fod yn gyfyngedig ac yn dilyn patrymau ailadroddadwy gyda'i ymddygiad, gweithgareddau a diddordebau. Er hyn mae'r nodweddion o awtistiaeth yn wahanol mewn pob person (National autistic society, 2016). O fewn y sbectrwm mae amrywiaeth rhwng y difrifoldeb o'r cyflwr. Mae hyn yn dechrau ar y dde gyda'r gweithrediadol uchel, sy'n cynnwys syndrom Asperger's. Mae hyn yn golygu gallent gael IQ uchel ond dal i ddioddef a sgiliau cymdeithasol. Felly yn y diagram dangoswyd y wahanol gamau o'r sbectrwm rhwng y cam gweithrediadol uchel i awtistiaeth glasurol. Ac felly mae'r cam awtistiaeth glasurol yn dangos ei fod yn dioddef o anabledd ddysgu difrifol yn ogystal ar broblemau sgiliau cymdeithasol.. </w:t>
      </w:r>
    </w:p>
    <w:p w:rsidR="00DF248E" w:rsidRPr="00B74EC3" w:rsidRDefault="00DF248E" w:rsidP="00DF248E">
      <w:pPr>
        <w:spacing w:after="0" w:line="240" w:lineRule="auto"/>
        <w:jc w:val="center"/>
        <w:rPr>
          <w:rFonts w:ascii="Arial" w:eastAsia="Times New Roman" w:hAnsi="Arial" w:cs="Arial"/>
          <w:color w:val="000000"/>
          <w:sz w:val="24"/>
          <w:szCs w:val="24"/>
          <w:lang w:val="cy-GB" w:eastAsia="en-GB"/>
        </w:rPr>
      </w:pPr>
      <w:r w:rsidRPr="00B74EC3">
        <w:rPr>
          <w:rFonts w:ascii="Arial" w:hAnsi="Arial" w:cs="Arial"/>
          <w:noProof/>
          <w:sz w:val="24"/>
          <w:szCs w:val="24"/>
          <w:lang w:val="cy-GB" w:eastAsia="en-GB"/>
        </w:rPr>
        <w:drawing>
          <wp:inline distT="0" distB="0" distL="0" distR="0">
            <wp:extent cx="3324860" cy="1377315"/>
            <wp:effectExtent l="0" t="0" r="8890" b="0"/>
            <wp:docPr id="1" name="Picture 1" descr="C:\Users\1701846\AppData\Local\Microsoft\Windows\INetCache\Content.MSO\30D445F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1846\AppData\Local\Microsoft\Windows\INetCache\Content.MSO\30D445FA.tmp"/>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324860" cy="1377315"/>
                    </a:xfrm>
                    <a:prstGeom prst="rect">
                      <a:avLst/>
                    </a:prstGeom>
                    <a:noFill/>
                    <a:ln>
                      <a:noFill/>
                    </a:ln>
                  </pic:spPr>
                </pic:pic>
              </a:graphicData>
            </a:graphic>
          </wp:inline>
        </w:drawing>
      </w:r>
    </w:p>
    <w:p w:rsidR="00DF248E" w:rsidRPr="00B74EC3" w:rsidRDefault="00DF248E" w:rsidP="00DF248E">
      <w:pPr>
        <w:spacing w:after="0" w:line="240" w:lineRule="auto"/>
        <w:jc w:val="center"/>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xml:space="preserve">Ffigur 1: (Saxon 2018) </w:t>
      </w:r>
      <w:r w:rsidRPr="00B74EC3">
        <w:rPr>
          <w:rFonts w:ascii="Arial" w:eastAsia="Times New Roman" w:hAnsi="Arial" w:cs="Arial"/>
          <w:i/>
          <w:iCs/>
          <w:sz w:val="24"/>
          <w:szCs w:val="24"/>
          <w:lang w:val="cy-GB" w:eastAsia="en-GB"/>
        </w:rPr>
        <w:t>Autistic spectrum conditions</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 </w:t>
      </w:r>
    </w:p>
    <w:p w:rsidR="00DF248E" w:rsidRPr="00B74EC3" w:rsidRDefault="00DF248E" w:rsidP="00DF248E">
      <w:pPr>
        <w:spacing w:after="0" w:line="240" w:lineRule="auto"/>
        <w:textAlignment w:val="baseline"/>
        <w:rPr>
          <w:rFonts w:ascii="Arial" w:eastAsia="Times New Roman" w:hAnsi="Arial" w:cs="Arial"/>
          <w:sz w:val="24"/>
          <w:szCs w:val="24"/>
          <w:lang w:val="cy-GB" w:eastAsia="en-GB"/>
        </w:rPr>
      </w:pPr>
      <w:r w:rsidRPr="00B74EC3">
        <w:rPr>
          <w:rFonts w:ascii="Arial" w:eastAsia="Times New Roman" w:hAnsi="Arial" w:cs="Arial"/>
          <w:sz w:val="24"/>
          <w:szCs w:val="24"/>
          <w:lang w:val="cy-GB" w:eastAsia="en-GB"/>
        </w:rPr>
        <w:t>Yn fy nhraethawd hir hoffwn ffocysu ar un rhan o'r sbectrwm ac ymchwilio  gysylltiadau rhwng pobl sydd ag awtistiaeth a chelf. Ac edrych sut gallent helpu nhw neu roi cymorth iddynt trwy'r cyfrwng o gelf. </w:t>
      </w: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4"/>
          <w:szCs w:val="24"/>
          <w:lang w:val="cy-GB"/>
        </w:rPr>
      </w:pPr>
    </w:p>
    <w:p w:rsidR="00DF248E" w:rsidRPr="00B74EC3" w:rsidRDefault="00DF248E" w:rsidP="00DF248E">
      <w:pPr>
        <w:jc w:val="center"/>
        <w:rPr>
          <w:rFonts w:ascii="Arial" w:hAnsi="Arial" w:cs="Arial"/>
          <w:sz w:val="20"/>
          <w:szCs w:val="24"/>
          <w:lang w:val="cy-GB"/>
        </w:rPr>
      </w:pPr>
    </w:p>
    <w:p w:rsidR="00DF248E" w:rsidRPr="00B74EC3" w:rsidRDefault="00B74EC3" w:rsidP="00DF248E">
      <w:pPr>
        <w:pStyle w:val="paragraph"/>
        <w:textAlignment w:val="baseline"/>
        <w:rPr>
          <w:rFonts w:ascii="Arial" w:hAnsi="Arial" w:cs="Arial"/>
          <w:sz w:val="22"/>
          <w:u w:val="single"/>
          <w:lang w:val="cy-GB"/>
        </w:rPr>
      </w:pPr>
      <w:r>
        <w:rPr>
          <w:rStyle w:val="normaltextrun1"/>
          <w:rFonts w:ascii="Arial" w:hAnsi="Arial" w:cs="Arial"/>
          <w:szCs w:val="28"/>
          <w:u w:val="single"/>
          <w:lang w:val="cy-GB"/>
        </w:rPr>
        <w:t>Celf</w:t>
      </w:r>
      <w:r w:rsidR="00DF248E" w:rsidRPr="00B74EC3">
        <w:rPr>
          <w:rStyle w:val="eop"/>
          <w:rFonts w:ascii="Arial" w:hAnsi="Arial" w:cs="Arial"/>
          <w:szCs w:val="28"/>
          <w:u w:val="single"/>
          <w:lang w:val="cy-GB"/>
        </w:rPr>
        <w:t> </w:t>
      </w:r>
    </w:p>
    <w:p w:rsidR="00B74EC3" w:rsidRPr="00B74EC3" w:rsidRDefault="00B74EC3" w:rsidP="00DF248E">
      <w:pPr>
        <w:pStyle w:val="paragraph"/>
        <w:textAlignment w:val="baseline"/>
        <w:rPr>
          <w:rFonts w:ascii="Arial" w:hAnsi="Arial" w:cs="Arial"/>
          <w:sz w:val="22"/>
          <w:u w:val="single"/>
          <w:lang w:val="cy-GB"/>
        </w:rPr>
      </w:pP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xml:space="preserve">Y </w:t>
      </w:r>
      <w:r w:rsidRPr="00B74EC3">
        <w:rPr>
          <w:rStyle w:val="spellingerror"/>
          <w:rFonts w:ascii="Arial" w:hAnsi="Arial" w:cs="Arial"/>
          <w:szCs w:val="28"/>
          <w:lang w:val="cy-GB"/>
        </w:rPr>
        <w:t>ffurf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fwyaf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poblogaeth</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driniaeth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addasu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ymddygiad</w:t>
      </w:r>
      <w:r w:rsidRPr="00B74EC3">
        <w:rPr>
          <w:rStyle w:val="normaltextrun1"/>
          <w:rFonts w:ascii="Arial" w:hAnsi="Arial" w:cs="Arial"/>
          <w:szCs w:val="28"/>
          <w:lang w:val="cy-GB"/>
        </w:rPr>
        <w:t xml:space="preserve">. Nod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addasu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ymddygiad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trwy</w:t>
      </w:r>
      <w:r w:rsidRPr="00B74EC3">
        <w:rPr>
          <w:rStyle w:val="normaltextrun1"/>
          <w:rFonts w:ascii="Arial" w:hAnsi="Arial" w:cs="Arial"/>
          <w:szCs w:val="28"/>
          <w:lang w:val="cy-GB"/>
        </w:rPr>
        <w:t xml:space="preserve"> system o </w:t>
      </w:r>
      <w:r w:rsidRPr="00B74EC3">
        <w:rPr>
          <w:rStyle w:val="spellingerror"/>
          <w:rFonts w:ascii="Arial" w:hAnsi="Arial" w:cs="Arial"/>
          <w:szCs w:val="28"/>
          <w:lang w:val="cy-GB"/>
        </w:rPr>
        <w:t>wobr</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chanlyniad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blynyddoedd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diweddar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gofalwyr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ceisio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ffeindio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dulliau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gwahanol</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driniaeth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gyflenwol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rhoi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fwy</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opsiynau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eang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iddynt</w:t>
      </w:r>
      <w:r w:rsidRPr="00B74EC3">
        <w:rPr>
          <w:rStyle w:val="normaltextrun1"/>
          <w:rFonts w:ascii="Arial" w:hAnsi="Arial" w:cs="Arial"/>
          <w:szCs w:val="28"/>
          <w:lang w:val="cy-GB"/>
        </w:rPr>
        <w:t xml:space="preserve">. Un </w:t>
      </w:r>
      <w:r w:rsidRPr="00B74EC3">
        <w:rPr>
          <w:rStyle w:val="spellingerror"/>
          <w:rFonts w:ascii="Arial" w:hAnsi="Arial" w:cs="Arial"/>
          <w:szCs w:val="28"/>
          <w:lang w:val="cy-GB"/>
        </w:rPr>
        <w:t>ffurf</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annhebyg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gyfarwyddyd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gynhaliwyd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gyda'r</w:t>
      </w:r>
      <w:r w:rsidRPr="00B74EC3">
        <w:rPr>
          <w:rStyle w:val="normaltextrun1"/>
          <w:rFonts w:ascii="Arial" w:hAnsi="Arial" w:cs="Arial"/>
          <w:szCs w:val="28"/>
          <w:lang w:val="cy-GB"/>
        </w:rPr>
        <w:t xml:space="preserve"> nod o </w:t>
      </w:r>
      <w:r w:rsidRPr="00B74EC3">
        <w:rPr>
          <w:rStyle w:val="spellingerror"/>
          <w:rFonts w:ascii="Arial" w:hAnsi="Arial" w:cs="Arial"/>
          <w:szCs w:val="28"/>
          <w:lang w:val="cy-GB"/>
        </w:rPr>
        <w:t>ddatblygu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sgiliau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fywyd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mynd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afael</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diffygion</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phroblemau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ymddygiad</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hyrwyddo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hunanfynegiant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iachus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cleientiaid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hannog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archwilio</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mynegi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hunain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ddefnyddio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deunyddiau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ydy'r</w:t>
      </w:r>
      <w:r w:rsidRPr="00B74EC3">
        <w:rPr>
          <w:rStyle w:val="normaltextrun1"/>
          <w:rFonts w:ascii="Arial" w:hAnsi="Arial" w:cs="Arial"/>
          <w:szCs w:val="28"/>
          <w:lang w:val="cy-GB"/>
        </w:rPr>
        <w:t xml:space="preserve"> nod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grefftio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ddeniadol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ond</w:t>
      </w:r>
      <w:r w:rsidRPr="00B74EC3">
        <w:rPr>
          <w:rStyle w:val="normaltextrun1"/>
          <w:rFonts w:ascii="Arial" w:hAnsi="Arial" w:cs="Arial"/>
          <w:szCs w:val="28"/>
          <w:lang w:val="cy-GB"/>
        </w:rPr>
        <w:t xml:space="preserve"> y broses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bwysig</w:t>
      </w:r>
      <w:r w:rsidRPr="00B74EC3">
        <w:rPr>
          <w:rStyle w:val="normaltextrun1"/>
          <w:rFonts w:ascii="Arial" w:hAnsi="Arial" w:cs="Arial"/>
          <w:szCs w:val="28"/>
          <w:lang w:val="cy-GB"/>
        </w:rPr>
        <w:t>.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ffurf</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seicotherapi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defnyddio'r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cyfrwng</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modd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cynradd</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gyfathrebu</w:t>
      </w:r>
      <w:r w:rsidRPr="00B74EC3">
        <w:rPr>
          <w:rStyle w:val="normaltextrun1"/>
          <w:rFonts w:ascii="Arial" w:hAnsi="Arial" w:cs="Arial"/>
          <w:szCs w:val="28"/>
          <w:lang w:val="cy-GB"/>
        </w:rPr>
        <w:t xml:space="preserve">. Mae </w:t>
      </w:r>
      <w:r w:rsidRPr="00B74EC3">
        <w:rPr>
          <w:rStyle w:val="spellingerror"/>
          <w:rFonts w:ascii="Arial" w:hAnsi="Arial" w:cs="Arial"/>
          <w:szCs w:val="28"/>
          <w:lang w:val="cy-GB"/>
        </w:rPr>
        <w:t>pobl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mynd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ddim</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profiad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therapydd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poeni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amdano'r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llun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hun</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asesu’r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llun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ond</w:t>
      </w:r>
      <w:r w:rsidRPr="00B74EC3">
        <w:rPr>
          <w:rStyle w:val="normaltextrun1"/>
          <w:rFonts w:ascii="Arial" w:hAnsi="Arial" w:cs="Arial"/>
          <w:szCs w:val="28"/>
          <w:lang w:val="cy-GB"/>
        </w:rPr>
        <w:t xml:space="preserve"> nod y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galluogi'r</w:t>
      </w:r>
      <w:r w:rsidRPr="00B74EC3">
        <w:rPr>
          <w:rStyle w:val="normaltextrun1"/>
          <w:rFonts w:ascii="Arial" w:hAnsi="Arial" w:cs="Arial"/>
          <w:szCs w:val="28"/>
          <w:lang w:val="cy-GB"/>
        </w:rPr>
        <w:t xml:space="preserve"> person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newid</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thyfu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lefel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personol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trwy'r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cyfrwng</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mewn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amgylchedd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ddiogel</w:t>
      </w:r>
      <w:r w:rsidRPr="00B74EC3">
        <w:rPr>
          <w:rStyle w:val="normaltextrun1"/>
          <w:rFonts w:ascii="Arial" w:hAnsi="Arial" w:cs="Arial"/>
          <w:szCs w:val="28"/>
          <w:lang w:val="cy-GB"/>
        </w:rPr>
        <w:t xml:space="preserve"> (The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British Association of Art Therapists, 2014). Mae therapydd celf yn defnyddio celf fel cyfrwng i gyfeirio problemau emosiynol sydd gallu fod yn ddryslyd (Health careers, N.D.). Mae therapi gelf yn naturiol yn gallu helpu pobl awtistiaeth ar gyfer nifer o resymau. Un o’r pethau sydd yn effeithio plant awtistig yw cyfathrebu diffygiol. Mae hunain fynegiant ac iaith ar lafar yn enwedig yn anodd. Dywed un person sydd ag awtistiaeth "I just couldn’t get my words out. It was like a big stutter.. Screaming was the only way I could communicate." Mae celf yn rhoi siawns i bobl sydd yn cael trafferth gyda siarad ei feddwl; heb eiriau i fynegi eu hunain yn uniongyrchol. Mae pobl sydd ag awtistiaeth yn aml yn feddylwyr gweledol fwyaf uchel a dywed nifer ei fod yn meddwl o fewn lluniau. Mae mynegi teimladau a syniadau trwy luniau yn ffurf naturiol am rhai pobl a gall fod yn rhyddhad o'r problemau rydym yn wynebu yn ddyddiol.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xml:space="preserve">Mae </w:t>
      </w:r>
      <w:r w:rsidRPr="00B74EC3">
        <w:rPr>
          <w:rStyle w:val="spellingerror"/>
          <w:rFonts w:ascii="Arial" w:hAnsi="Arial" w:cs="Arial"/>
          <w:szCs w:val="28"/>
          <w:lang w:val="cy-GB"/>
        </w:rPr>
        <w:t>pobl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awtistig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hefyd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problemau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cymdeithasol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dywed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gynharach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gyfer</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bobl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yma</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cydweithio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gyda</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therapydd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gallu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gwneud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iddynt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fwy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cyfforddus</w:t>
      </w:r>
      <w:r w:rsidRPr="00B74EC3">
        <w:rPr>
          <w:rStyle w:val="normaltextrun1"/>
          <w:rFonts w:ascii="Arial" w:hAnsi="Arial" w:cs="Arial"/>
          <w:szCs w:val="28"/>
          <w:lang w:val="cy-GB"/>
        </w:rPr>
        <w:t xml:space="preserve">. Gan </w:t>
      </w:r>
      <w:r w:rsidRPr="00B74EC3">
        <w:rPr>
          <w:rStyle w:val="spellingerror"/>
          <w:rFonts w:ascii="Arial" w:hAnsi="Arial" w:cs="Arial"/>
          <w:szCs w:val="28"/>
          <w:lang w:val="cy-GB"/>
        </w:rPr>
        <w:t>fydd</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ddau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rhannu’r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ffocws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cleientiaid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greu</w:t>
      </w:r>
      <w:r w:rsidRPr="00B74EC3">
        <w:rPr>
          <w:rStyle w:val="normaltextrun1"/>
          <w:rFonts w:ascii="Arial" w:hAnsi="Arial" w:cs="Arial"/>
          <w:szCs w:val="28"/>
          <w:lang w:val="cy-GB"/>
        </w:rPr>
        <w:t xml:space="preserve">, gall bond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wneud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heb</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iddynt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cyfarfod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berson</w:t>
      </w:r>
      <w:r w:rsidRPr="00B74EC3">
        <w:rPr>
          <w:rStyle w:val="normaltextrun1"/>
          <w:rFonts w:ascii="Arial" w:hAnsi="Arial" w:cs="Arial"/>
          <w:szCs w:val="28"/>
          <w:lang w:val="cy-GB"/>
        </w:rPr>
        <w:t xml:space="preserve">. Gall </w:t>
      </w:r>
      <w:r w:rsidRPr="00B74EC3">
        <w:rPr>
          <w:rStyle w:val="spellingerror"/>
          <w:rFonts w:ascii="Arial" w:hAnsi="Arial" w:cs="Arial"/>
          <w:szCs w:val="28"/>
          <w:lang w:val="cy-GB"/>
        </w:rPr>
        <w:t>celf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hefyd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hwylusydd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arbennig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greu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cysylltiadau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gyda</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chyfoedion</w:t>
      </w:r>
      <w:r w:rsidRPr="00B74EC3">
        <w:rPr>
          <w:rStyle w:val="normaltextrun1"/>
          <w:rFonts w:ascii="Arial" w:hAnsi="Arial" w:cs="Arial"/>
          <w:szCs w:val="28"/>
          <w:lang w:val="cy-GB"/>
        </w:rPr>
        <w:t xml:space="preserve">. Gall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helpu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ddatblygu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sgiliau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cymdeithasol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lleoliad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naturiol</w:t>
      </w:r>
      <w:r w:rsidRPr="00B74EC3">
        <w:rPr>
          <w:rStyle w:val="normaltextrun1"/>
          <w:rFonts w:ascii="Arial" w:hAnsi="Arial" w:cs="Arial"/>
          <w:szCs w:val="28"/>
          <w:lang w:val="cy-GB"/>
        </w:rPr>
        <w:t>.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xml:space="preserve">Gall </w:t>
      </w:r>
      <w:r w:rsidRPr="00B74EC3">
        <w:rPr>
          <w:rStyle w:val="spellingerror"/>
          <w:rFonts w:ascii="Arial" w:hAnsi="Arial" w:cs="Arial"/>
          <w:szCs w:val="28"/>
          <w:lang w:val="cy-GB"/>
        </w:rPr>
        <w:t>therapi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gelf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hefyd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helpu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gydag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anhrefn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prosesu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synhwyraidd</w:t>
      </w:r>
      <w:r w:rsidRPr="00B74EC3">
        <w:rPr>
          <w:rStyle w:val="normaltextrun1"/>
          <w:rFonts w:ascii="Arial" w:hAnsi="Arial" w:cs="Arial"/>
          <w:szCs w:val="28"/>
          <w:lang w:val="cy-GB"/>
        </w:rPr>
        <w:t xml:space="preserve"> (SPD), problem o </w:t>
      </w:r>
      <w:r w:rsidRPr="00B74EC3">
        <w:rPr>
          <w:rStyle w:val="spellingerror"/>
          <w:rFonts w:ascii="Arial" w:hAnsi="Arial" w:cs="Arial"/>
          <w:szCs w:val="28"/>
          <w:lang w:val="cy-GB"/>
        </w:rPr>
        <w:t>fewn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awtistiaeth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rhoi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amrywiaeth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eang</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emosiynau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anodd</w:t>
      </w:r>
      <w:r w:rsidRPr="00B74EC3">
        <w:rPr>
          <w:rStyle w:val="normaltextrun1"/>
          <w:rFonts w:ascii="Arial" w:hAnsi="Arial" w:cs="Arial"/>
          <w:szCs w:val="28"/>
          <w:lang w:val="cy-GB"/>
        </w:rPr>
        <w:t xml:space="preserve">. Gall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hoffi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pethau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teimlad</w:t>
      </w:r>
      <w:r w:rsidRPr="00B74EC3">
        <w:rPr>
          <w:rStyle w:val="normaltextrun1"/>
          <w:rFonts w:ascii="Arial" w:hAnsi="Arial" w:cs="Arial"/>
          <w:szCs w:val="28"/>
          <w:lang w:val="cy-GB"/>
        </w:rPr>
        <w:t xml:space="preserve"> y carped, </w:t>
      </w:r>
      <w:r w:rsidRPr="00B74EC3">
        <w:rPr>
          <w:rStyle w:val="spellingerror"/>
          <w:rFonts w:ascii="Arial" w:hAnsi="Arial" w:cs="Arial"/>
          <w:szCs w:val="28"/>
          <w:lang w:val="cy-GB"/>
        </w:rPr>
        <w:t>goleuadau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llachar</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sŵn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oergell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ôl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iddynt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gorbwyso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gallent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gynhyrfus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ceisio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osgoi</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gau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lawr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mwyn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osgoi'r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annifyrrwch</w:t>
      </w:r>
      <w:r w:rsidRPr="00B74EC3">
        <w:rPr>
          <w:rStyle w:val="normaltextrun1"/>
          <w:rFonts w:ascii="Arial" w:hAnsi="Arial" w:cs="Arial"/>
          <w:szCs w:val="28"/>
          <w:lang w:val="cy-GB"/>
        </w:rPr>
        <w:t>.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w:t>
      </w:r>
      <w:r w:rsidRPr="00B74EC3">
        <w:rPr>
          <w:rStyle w:val="eop"/>
          <w:rFonts w:ascii="Arial" w:hAnsi="Arial" w:cs="Arial"/>
          <w:szCs w:val="28"/>
          <w:lang w:val="cy-GB"/>
        </w:rPr>
        <w:t> </w:t>
      </w:r>
    </w:p>
    <w:p w:rsidR="00DF248E" w:rsidRPr="00B74EC3" w:rsidRDefault="00DF248E" w:rsidP="00DF248E">
      <w:pPr>
        <w:pStyle w:val="paragraph"/>
        <w:textAlignment w:val="baseline"/>
        <w:rPr>
          <w:rFonts w:ascii="Arial" w:hAnsi="Arial" w:cs="Arial"/>
          <w:sz w:val="22"/>
          <w:lang w:val="cy-GB"/>
        </w:rPr>
      </w:pPr>
      <w:r w:rsidRPr="00B74EC3">
        <w:rPr>
          <w:rStyle w:val="normaltextrun1"/>
          <w:rFonts w:ascii="Arial" w:hAnsi="Arial" w:cs="Arial"/>
          <w:szCs w:val="28"/>
          <w:lang w:val="cy-GB"/>
        </w:rPr>
        <w:t xml:space="preserve">Un o'r nodau fwyaf cyffredin yn therapi gelf yw cynyddu goddefgarwch ar gyfer ysgogiadau annymunol, tra bod yn defnyddio celf i helpu ymddygiad mewn ffurf hunanysgogol. Mae celf yn bleserus yn naturiol i ran fwyaf o blant, awtistiaeth neu ddim. Maent yn fwy tebygol o ddelio gyda gweadau ac arogl fydden nhw fel arfer yn ei osgoi pan maen nhw'n rhan o broses celf hwylus. Gall ail-drodd y pethau fel arfer nad ydynt eisiau gysylltu ei hun gyda'i helpu lleddfu'r broblem gydag e. Bydd hyn yn </w:t>
      </w:r>
      <w:r w:rsidRPr="00B74EC3">
        <w:rPr>
          <w:rStyle w:val="normaltextrun1"/>
          <w:rFonts w:ascii="Arial" w:hAnsi="Arial" w:cs="Arial"/>
          <w:szCs w:val="28"/>
          <w:lang w:val="cy-GB"/>
        </w:rPr>
        <w:lastRenderedPageBreak/>
        <w:t>wneud yn rhwyddach i ddelio gyda phan maent yn wynebu'r profiad yn ei bywydau dyddiol. Er enghraifft, plentyn sydd wedi dysgu i ddelio gyda chael ei ddwylo yn frwnt wedyn yn darganfod nad ydy wneud tasgau eraill sydd yn achosi ei dwylo i fod yn frwnt yn y dyfodol. Gall hyn agor fwy o gyfleoedd iddynt yn y dyfodol a gallent gael ansawdd bywyd gwell. (Lacour, 2018). Yn ol Creative play (N.D.),  mae chwarae synhwyraidd yn helpu plant dysgu sut i wneud tasgau mwy cymhleth. Mae chwarae synhwyraidd yn helpu datblygu iaith, datblygiad gwybyddol, sgiliau symud, sgiliau datrys problemau a sgiliau cymdeithasol. Yn ogystal â hyn mae chwarae synhwyraidd yn rhoi cymorth ac yn helpu gwella cof plant. (Creative play, N.D.)  </w:t>
      </w:r>
      <w:r w:rsidRPr="00B74EC3">
        <w:rPr>
          <w:rStyle w:val="eop"/>
          <w:rFonts w:ascii="Arial" w:hAnsi="Arial" w:cs="Arial"/>
          <w:szCs w:val="28"/>
          <w:lang w:val="cy-GB"/>
        </w:rPr>
        <w:t> </w:t>
      </w:r>
    </w:p>
    <w:p w:rsidR="00DF248E" w:rsidRPr="00B74EC3" w:rsidRDefault="00DF248E" w:rsidP="00DF248E">
      <w:pPr>
        <w:jc w:val="center"/>
        <w:rPr>
          <w:rFonts w:ascii="Arial" w:hAnsi="Arial" w:cs="Arial"/>
          <w:sz w:val="28"/>
          <w:szCs w:val="24"/>
          <w:lang w:val="cy-GB"/>
        </w:rPr>
      </w:pPr>
    </w:p>
    <w:p w:rsidR="00B74EC3" w:rsidRPr="00B74EC3" w:rsidRDefault="00B74EC3" w:rsidP="00B74EC3">
      <w:pPr>
        <w:pStyle w:val="paragraph"/>
        <w:textAlignment w:val="baseline"/>
        <w:rPr>
          <w:rStyle w:val="normaltextrun1"/>
          <w:rFonts w:ascii="Arial" w:hAnsi="Arial" w:cs="Arial"/>
          <w:szCs w:val="28"/>
          <w:u w:val="single"/>
          <w:lang w:val="cy-GB"/>
        </w:rPr>
      </w:pPr>
      <w:r w:rsidRPr="00B74EC3">
        <w:rPr>
          <w:rStyle w:val="normaltextrun1"/>
          <w:rFonts w:ascii="Arial" w:hAnsi="Arial" w:cs="Arial"/>
          <w:szCs w:val="28"/>
          <w:u w:val="single"/>
          <w:lang w:val="cy-GB"/>
        </w:rPr>
        <w:t xml:space="preserve">System </w:t>
      </w:r>
      <w:r w:rsidRPr="00B74EC3">
        <w:rPr>
          <w:rStyle w:val="spellingerror"/>
          <w:rFonts w:ascii="Arial" w:hAnsi="Arial" w:cs="Arial"/>
          <w:szCs w:val="28"/>
          <w:u w:val="single"/>
          <w:lang w:val="cy-GB"/>
        </w:rPr>
        <w:t>addysgol</w:t>
      </w:r>
    </w:p>
    <w:p w:rsidR="00B74EC3" w:rsidRPr="00B74EC3" w:rsidRDefault="00B74EC3" w:rsidP="00B74EC3">
      <w:pPr>
        <w:pStyle w:val="paragraph"/>
        <w:textAlignment w:val="baseline"/>
        <w:rPr>
          <w:rFonts w:ascii="Arial" w:hAnsi="Arial" w:cs="Arial"/>
          <w:szCs w:val="28"/>
          <w:u w:val="single"/>
          <w:lang w:val="cy-GB"/>
        </w:rPr>
      </w:pPr>
    </w:p>
    <w:p w:rsidR="00B74EC3" w:rsidRPr="00B74EC3" w:rsidRDefault="00B74EC3" w:rsidP="00B74EC3">
      <w:pPr>
        <w:pStyle w:val="paragraph"/>
        <w:textAlignment w:val="baseline"/>
        <w:rPr>
          <w:rFonts w:ascii="Arial" w:hAnsi="Arial" w:cs="Arial"/>
          <w:sz w:val="22"/>
          <w:lang w:val="cy-GB"/>
        </w:rPr>
      </w:pPr>
      <w:r w:rsidRPr="00B74EC3">
        <w:rPr>
          <w:rStyle w:val="spellingerror"/>
          <w:rFonts w:ascii="Arial" w:hAnsi="Arial" w:cs="Arial"/>
          <w:szCs w:val="28"/>
          <w:lang w:val="cy-GB"/>
        </w:rPr>
        <w:t>Mae'r</w:t>
      </w:r>
      <w:r w:rsidRPr="00B74EC3">
        <w:rPr>
          <w:rStyle w:val="normaltextrun1"/>
          <w:rFonts w:ascii="Arial" w:hAnsi="Arial" w:cs="Arial"/>
          <w:szCs w:val="28"/>
          <w:lang w:val="cy-GB"/>
        </w:rPr>
        <w:t xml:space="preserve"> system </w:t>
      </w:r>
      <w:r w:rsidRPr="00B74EC3">
        <w:rPr>
          <w:rStyle w:val="spellingerror"/>
          <w:rFonts w:ascii="Arial" w:hAnsi="Arial" w:cs="Arial"/>
          <w:szCs w:val="28"/>
          <w:lang w:val="cy-GB"/>
        </w:rPr>
        <w:t>addysg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debyg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iawn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i'r</w:t>
      </w:r>
      <w:r w:rsidRPr="00B74EC3">
        <w:rPr>
          <w:rStyle w:val="normaltextrun1"/>
          <w:rFonts w:ascii="Arial" w:hAnsi="Arial" w:cs="Arial"/>
          <w:szCs w:val="28"/>
          <w:lang w:val="cy-GB"/>
        </w:rPr>
        <w:t xml:space="preserve"> system </w:t>
      </w:r>
      <w:r w:rsidRPr="00B74EC3">
        <w:rPr>
          <w:rStyle w:val="spellingerror"/>
          <w:rFonts w:ascii="Arial" w:hAnsi="Arial" w:cs="Arial"/>
          <w:szCs w:val="28"/>
          <w:lang w:val="cy-GB"/>
        </w:rPr>
        <w:t>addysg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Lloegr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gydag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gynhelir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fwyaf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ohonynt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prif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lif</w:t>
      </w:r>
      <w:r w:rsidRPr="00B74EC3">
        <w:rPr>
          <w:rStyle w:val="normaltextrun1"/>
          <w:rFonts w:ascii="Arial" w:hAnsi="Arial" w:cs="Arial"/>
          <w:szCs w:val="28"/>
          <w:lang w:val="cy-GB"/>
        </w:rPr>
        <w:t xml:space="preserve">. Mae </w:t>
      </w:r>
      <w:r w:rsidRPr="00B74EC3">
        <w:rPr>
          <w:rStyle w:val="spellingerror"/>
          <w:rFonts w:ascii="Arial" w:hAnsi="Arial" w:cs="Arial"/>
          <w:szCs w:val="28"/>
          <w:lang w:val="cy-GB"/>
        </w:rPr>
        <w:t>rhaid</w:t>
      </w:r>
      <w:r w:rsidRPr="00B74EC3">
        <w:rPr>
          <w:rStyle w:val="normaltextrun1"/>
          <w:rFonts w:ascii="Arial" w:hAnsi="Arial" w:cs="Arial"/>
          <w:szCs w:val="28"/>
          <w:lang w:val="cy-GB"/>
        </w:rPr>
        <w:t xml:space="preserve"> I </w:t>
      </w:r>
      <w:r w:rsidRPr="00B74EC3">
        <w:rPr>
          <w:rStyle w:val="spellingerror"/>
          <w:rFonts w:ascii="Arial" w:hAnsi="Arial" w:cs="Arial"/>
          <w:szCs w:val="28"/>
          <w:lang w:val="cy-GB"/>
        </w:rPr>
        <w:t>ni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ddilyn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cwricwlwm</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cenedlaethol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blwyddyn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2011/2012 </w:t>
      </w:r>
      <w:r w:rsidRPr="00B74EC3">
        <w:rPr>
          <w:rStyle w:val="spellingerror"/>
          <w:rFonts w:ascii="Arial" w:hAnsi="Arial" w:cs="Arial"/>
          <w:szCs w:val="28"/>
          <w:lang w:val="cy-GB"/>
        </w:rPr>
        <w:t>fe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wnaeth</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cwricwlwm</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cyfnod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allweddol</w:t>
      </w:r>
      <w:r w:rsidRPr="00B74EC3">
        <w:rPr>
          <w:rStyle w:val="normaltextrun1"/>
          <w:rFonts w:ascii="Arial" w:hAnsi="Arial" w:cs="Arial"/>
          <w:szCs w:val="28"/>
          <w:lang w:val="cy-GB"/>
        </w:rPr>
        <w:t xml:space="preserve"> 1 (CA1)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newid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Nghymru</w:t>
      </w:r>
      <w:r w:rsidRPr="00B74EC3">
        <w:rPr>
          <w:rStyle w:val="normaltextrun1"/>
          <w:rFonts w:ascii="Arial" w:hAnsi="Arial" w:cs="Arial"/>
          <w:szCs w:val="28"/>
          <w:lang w:val="cy-GB"/>
        </w:rPr>
        <w:t xml:space="preserve"> I </w:t>
      </w:r>
      <w:r w:rsidRPr="00B74EC3">
        <w:rPr>
          <w:rStyle w:val="spellingerror"/>
          <w:rFonts w:ascii="Arial" w:hAnsi="Arial" w:cs="Arial"/>
          <w:szCs w:val="28"/>
          <w:lang w:val="cy-GB"/>
        </w:rPr>
        <w:t>gyfnod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sylfaen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pob</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plentyn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oedran</w:t>
      </w:r>
      <w:r w:rsidRPr="00B74EC3">
        <w:rPr>
          <w:rStyle w:val="normaltextrun1"/>
          <w:rFonts w:ascii="Arial" w:hAnsi="Arial" w:cs="Arial"/>
          <w:szCs w:val="28"/>
          <w:lang w:val="cy-GB"/>
        </w:rPr>
        <w:t xml:space="preserve"> o 3 I 7 </w:t>
      </w:r>
      <w:r w:rsidRPr="00B74EC3">
        <w:rPr>
          <w:rStyle w:val="spellingerror"/>
          <w:rFonts w:ascii="Arial" w:hAnsi="Arial" w:cs="Arial"/>
          <w:szCs w:val="28"/>
          <w:lang w:val="cy-GB"/>
        </w:rPr>
        <w:t>mlwydd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oedran</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plentyn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gyntaf</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Fedi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penderfynu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pryd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Iddyn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nhw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ddechrau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gynradd</w:t>
      </w:r>
      <w:r w:rsidRPr="00B74EC3">
        <w:rPr>
          <w:rStyle w:val="normaltextrun1"/>
          <w:rFonts w:ascii="Arial" w:hAnsi="Arial" w:cs="Arial"/>
          <w:szCs w:val="28"/>
          <w:lang w:val="cy-GB"/>
        </w:rPr>
        <w:t xml:space="preserve">. </w:t>
      </w:r>
      <w:r w:rsidRPr="00B74EC3">
        <w:rPr>
          <w:rStyle w:val="eop"/>
          <w:rFonts w:ascii="Arial" w:hAnsi="Arial" w:cs="Arial"/>
          <w:szCs w:val="28"/>
          <w:lang w:val="cy-GB"/>
        </w:rPr>
        <w:t> </w:t>
      </w:r>
    </w:p>
    <w:p w:rsidR="00B74EC3" w:rsidRPr="00B74EC3" w:rsidRDefault="00B74EC3" w:rsidP="00B74EC3">
      <w:pPr>
        <w:pStyle w:val="paragraph"/>
        <w:textAlignment w:val="baseline"/>
        <w:rPr>
          <w:rFonts w:ascii="Arial" w:hAnsi="Arial" w:cs="Arial"/>
          <w:sz w:val="22"/>
          <w:lang w:val="cy-GB"/>
        </w:rPr>
      </w:pP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ystod</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cyfnod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sylfaen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w:t>
      </w:r>
      <w:r w:rsidRPr="00B74EC3">
        <w:rPr>
          <w:rStyle w:val="normaltextrun1"/>
          <w:rFonts w:ascii="Arial" w:hAnsi="Arial" w:cs="Arial"/>
          <w:szCs w:val="28"/>
          <w:lang w:val="cy-GB"/>
        </w:rPr>
        <w:t xml:space="preserve"> plant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hannog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fwy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creadigol</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llawn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dychymyg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trwy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gymryd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mewn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tasgau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ymarferol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ymarfer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gweithio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trwy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lyfrau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gwaith</w:t>
      </w:r>
      <w:r w:rsidRPr="00B74EC3">
        <w:rPr>
          <w:rStyle w:val="normaltextrun1"/>
          <w:rFonts w:ascii="Arial" w:hAnsi="Arial" w:cs="Arial"/>
          <w:szCs w:val="28"/>
          <w:lang w:val="cy-GB"/>
        </w:rPr>
        <w:t xml:space="preserve"> (The school run, N.D.). </w:t>
      </w:r>
      <w:r w:rsidRPr="00B74EC3">
        <w:rPr>
          <w:rStyle w:val="eop"/>
          <w:rFonts w:ascii="Arial" w:hAnsi="Arial" w:cs="Arial"/>
          <w:szCs w:val="28"/>
          <w:lang w:val="cy-GB"/>
        </w:rPr>
        <w:t> </w:t>
      </w:r>
    </w:p>
    <w:p w:rsidR="00B74EC3" w:rsidRPr="00B74EC3" w:rsidRDefault="00B74EC3" w:rsidP="00B74EC3">
      <w:pPr>
        <w:pStyle w:val="paragraph"/>
        <w:textAlignment w:val="baseline"/>
        <w:rPr>
          <w:rFonts w:ascii="Arial" w:hAnsi="Arial" w:cs="Arial"/>
          <w:sz w:val="22"/>
          <w:lang w:val="cy-GB"/>
        </w:rPr>
      </w:pPr>
      <w:r w:rsidRPr="00B74EC3">
        <w:rPr>
          <w:rStyle w:val="spellingerror"/>
          <w:rFonts w:ascii="Arial" w:hAnsi="Arial" w:cs="Arial"/>
          <w:szCs w:val="28"/>
          <w:lang w:val="cy-GB"/>
        </w:rPr>
        <w:t>Dywed</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llywodraeth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ymrwymedig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greu</w:t>
      </w:r>
      <w:r w:rsidRPr="00B74EC3">
        <w:rPr>
          <w:rStyle w:val="normaltextrun1"/>
          <w:rFonts w:ascii="Arial" w:hAnsi="Arial" w:cs="Arial"/>
          <w:szCs w:val="28"/>
          <w:lang w:val="cy-GB"/>
        </w:rPr>
        <w:t xml:space="preserve"> system </w:t>
      </w:r>
      <w:r w:rsidRPr="00B74EC3">
        <w:rPr>
          <w:rStyle w:val="spellingerror"/>
          <w:rFonts w:ascii="Arial" w:hAnsi="Arial" w:cs="Arial"/>
          <w:szCs w:val="28"/>
          <w:lang w:val="cy-GB"/>
        </w:rPr>
        <w:t>addysgol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gynhwysol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pob</w:t>
      </w:r>
      <w:r w:rsidRPr="00B74EC3">
        <w:rPr>
          <w:rStyle w:val="normaltextrun1"/>
          <w:rFonts w:ascii="Arial" w:hAnsi="Arial" w:cs="Arial"/>
          <w:szCs w:val="28"/>
          <w:lang w:val="cy-GB"/>
        </w:rPr>
        <w:t xml:space="preserve"> math o </w:t>
      </w:r>
      <w:r w:rsidRPr="00B74EC3">
        <w:rPr>
          <w:rStyle w:val="spellingerror"/>
          <w:rFonts w:ascii="Arial" w:hAnsi="Arial" w:cs="Arial"/>
          <w:szCs w:val="28"/>
          <w:lang w:val="cy-GB"/>
        </w:rPr>
        <w:t>ddysgwyr</w:t>
      </w:r>
      <w:r w:rsidRPr="00B74EC3">
        <w:rPr>
          <w:rStyle w:val="normaltextrun1"/>
          <w:rFonts w:ascii="Arial" w:hAnsi="Arial" w:cs="Arial"/>
          <w:szCs w:val="28"/>
          <w:lang w:val="cy-GB"/>
        </w:rPr>
        <w:t xml:space="preserve"> (Neal, 2017). Y </w:t>
      </w:r>
      <w:r w:rsidRPr="00B74EC3">
        <w:rPr>
          <w:rStyle w:val="spellingerror"/>
          <w:rFonts w:ascii="Arial" w:hAnsi="Arial" w:cs="Arial"/>
          <w:szCs w:val="28"/>
          <w:lang w:val="cy-GB"/>
        </w:rPr>
        <w:t>gyfraith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yw</w:t>
      </w:r>
      <w:r w:rsidRPr="00B74EC3">
        <w:rPr>
          <w:rStyle w:val="normaltextrun1"/>
          <w:rFonts w:ascii="Arial" w:hAnsi="Arial" w:cs="Arial"/>
          <w:szCs w:val="28"/>
          <w:lang w:val="cy-GB"/>
        </w:rPr>
        <w:t xml:space="preserve"> bod </w:t>
      </w:r>
      <w:r w:rsidRPr="00B74EC3">
        <w:rPr>
          <w:rStyle w:val="spellingerror"/>
          <w:rFonts w:ascii="Arial" w:hAnsi="Arial" w:cs="Arial"/>
          <w:szCs w:val="28"/>
          <w:lang w:val="cy-GB"/>
        </w:rPr>
        <w:t>rhaid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bob </w:t>
      </w:r>
      <w:r w:rsidRPr="00B74EC3">
        <w:rPr>
          <w:rStyle w:val="spellingerror"/>
          <w:rFonts w:ascii="Arial" w:hAnsi="Arial" w:cs="Arial"/>
          <w:szCs w:val="28"/>
          <w:lang w:val="cy-GB"/>
        </w:rPr>
        <w:t>plentyn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addysg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iddynt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bresennol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ddilyn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cwricwlwm</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penodol</w:t>
      </w:r>
      <w:r w:rsidRPr="00B74EC3">
        <w:rPr>
          <w:rStyle w:val="normaltextrun1"/>
          <w:rFonts w:ascii="Arial" w:hAnsi="Arial" w:cs="Arial"/>
          <w:szCs w:val="28"/>
          <w:lang w:val="cy-GB"/>
        </w:rPr>
        <w:t xml:space="preserve">. </w:t>
      </w:r>
      <w:r w:rsidRPr="00B74EC3">
        <w:rPr>
          <w:rStyle w:val="eop"/>
          <w:rFonts w:ascii="Arial" w:hAnsi="Arial" w:cs="Arial"/>
          <w:szCs w:val="28"/>
          <w:lang w:val="cy-GB"/>
        </w:rPr>
        <w:t> </w:t>
      </w:r>
    </w:p>
    <w:p w:rsidR="00B74EC3" w:rsidRPr="00B74EC3" w:rsidRDefault="00B74EC3" w:rsidP="00B74EC3">
      <w:pPr>
        <w:pStyle w:val="paragraph"/>
        <w:textAlignment w:val="baseline"/>
        <w:rPr>
          <w:rFonts w:ascii="Arial" w:hAnsi="Arial" w:cs="Arial"/>
          <w:sz w:val="22"/>
          <w:lang w:val="cy-GB"/>
        </w:rPr>
      </w:pPr>
      <w:r w:rsidRPr="00B74EC3">
        <w:rPr>
          <w:rStyle w:val="eop"/>
          <w:rFonts w:ascii="Arial" w:hAnsi="Arial" w:cs="Arial"/>
          <w:szCs w:val="28"/>
          <w:lang w:val="cy-GB"/>
        </w:rPr>
        <w:t> </w:t>
      </w:r>
    </w:p>
    <w:p w:rsidR="00B74EC3" w:rsidRPr="00B74EC3" w:rsidRDefault="00B74EC3" w:rsidP="00B74EC3">
      <w:pPr>
        <w:pStyle w:val="paragraph"/>
        <w:jc w:val="center"/>
        <w:textAlignment w:val="baseline"/>
        <w:rPr>
          <w:rStyle w:val="normaltextrun1"/>
          <w:rFonts w:ascii="Arial" w:hAnsi="Arial" w:cs="Arial"/>
          <w:szCs w:val="28"/>
          <w:lang w:val="cy-GB"/>
        </w:rPr>
      </w:pPr>
      <w:r w:rsidRPr="00B74EC3">
        <w:rPr>
          <w:rStyle w:val="normaltextrun1"/>
          <w:rFonts w:ascii="Arial" w:hAnsi="Arial" w:cs="Arial"/>
          <w:noProof/>
          <w:szCs w:val="28"/>
          <w:lang w:val="cy-GB"/>
        </w:rPr>
        <w:drawing>
          <wp:inline distT="0" distB="0" distL="0" distR="0" wp14:anchorId="1FECAF5D">
            <wp:extent cx="4559935" cy="31032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59935" cy="3103245"/>
                    </a:xfrm>
                    <a:prstGeom prst="rect">
                      <a:avLst/>
                    </a:prstGeom>
                    <a:noFill/>
                  </pic:spPr>
                </pic:pic>
              </a:graphicData>
            </a:graphic>
          </wp:inline>
        </w:drawing>
      </w:r>
    </w:p>
    <w:p w:rsidR="00B74EC3" w:rsidRPr="00B74EC3" w:rsidRDefault="00B74EC3" w:rsidP="00B74EC3">
      <w:pPr>
        <w:pStyle w:val="paragraph"/>
        <w:jc w:val="center"/>
        <w:textAlignment w:val="baseline"/>
        <w:rPr>
          <w:rStyle w:val="normaltextrun1"/>
          <w:rFonts w:ascii="Arial" w:hAnsi="Arial" w:cs="Arial"/>
          <w:i/>
          <w:szCs w:val="28"/>
          <w:lang w:val="cy-GB"/>
        </w:rPr>
      </w:pPr>
      <w:r w:rsidRPr="00B74EC3">
        <w:rPr>
          <w:rStyle w:val="normaltextrun1"/>
          <w:rFonts w:ascii="Arial" w:hAnsi="Arial" w:cs="Arial"/>
          <w:szCs w:val="28"/>
          <w:lang w:val="cy-GB"/>
        </w:rPr>
        <w:t xml:space="preserve">Ffigur 2: (Neal,2017) </w:t>
      </w:r>
      <w:r w:rsidRPr="00B74EC3">
        <w:rPr>
          <w:rStyle w:val="normaltextrun1"/>
          <w:rFonts w:ascii="Arial" w:hAnsi="Arial" w:cs="Arial"/>
          <w:i/>
          <w:szCs w:val="28"/>
          <w:lang w:val="cy-GB"/>
        </w:rPr>
        <w:t>Autism concern over home schooling rise in Wales</w:t>
      </w:r>
    </w:p>
    <w:p w:rsidR="00B74EC3" w:rsidRPr="00B74EC3" w:rsidRDefault="00B74EC3" w:rsidP="00B74EC3">
      <w:pPr>
        <w:pStyle w:val="paragraph"/>
        <w:textAlignment w:val="baseline"/>
        <w:rPr>
          <w:rFonts w:ascii="Arial" w:hAnsi="Arial" w:cs="Arial"/>
          <w:sz w:val="22"/>
          <w:lang w:val="cy-GB"/>
        </w:rPr>
      </w:pPr>
      <w:r w:rsidRPr="00B74EC3">
        <w:rPr>
          <w:rStyle w:val="eop"/>
          <w:rFonts w:ascii="Arial" w:hAnsi="Arial" w:cs="Arial"/>
          <w:szCs w:val="28"/>
          <w:lang w:val="cy-GB"/>
        </w:rPr>
        <w:t> </w:t>
      </w:r>
    </w:p>
    <w:p w:rsidR="00B74EC3" w:rsidRPr="00B74EC3" w:rsidRDefault="00B74EC3" w:rsidP="00B74EC3">
      <w:pPr>
        <w:pStyle w:val="paragraph"/>
        <w:textAlignment w:val="baseline"/>
        <w:rPr>
          <w:rFonts w:ascii="Arial" w:hAnsi="Arial" w:cs="Arial"/>
          <w:sz w:val="22"/>
          <w:lang w:val="cy-GB"/>
        </w:rPr>
      </w:pPr>
      <w:r w:rsidRPr="00B74EC3">
        <w:rPr>
          <w:rStyle w:val="spellingerror"/>
          <w:rFonts w:ascii="Arial" w:hAnsi="Arial" w:cs="Arial"/>
          <w:szCs w:val="28"/>
          <w:lang w:val="cy-GB"/>
        </w:rPr>
        <w:t>Nid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graff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yma</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cynnwys</w:t>
      </w:r>
      <w:r w:rsidRPr="00B74EC3">
        <w:rPr>
          <w:rStyle w:val="normaltextrun1"/>
          <w:rFonts w:ascii="Arial" w:hAnsi="Arial" w:cs="Arial"/>
          <w:szCs w:val="28"/>
          <w:lang w:val="cy-GB"/>
        </w:rPr>
        <w:t xml:space="preserve"> plant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addysgu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cartref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heb</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cofrestredig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Dangoswyd</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graff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nifer</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blant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gadael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addysg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llawn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amser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cynyddu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dros</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blynyddoedd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Erbyn</w:t>
      </w:r>
      <w:r w:rsidRPr="00B74EC3">
        <w:rPr>
          <w:rStyle w:val="normaltextrun1"/>
          <w:rFonts w:ascii="Arial" w:hAnsi="Arial" w:cs="Arial"/>
          <w:szCs w:val="28"/>
          <w:lang w:val="cy-GB"/>
        </w:rPr>
        <w:t xml:space="preserve"> 2016-17 </w:t>
      </w:r>
      <w:r w:rsidRPr="00B74EC3">
        <w:rPr>
          <w:rStyle w:val="spellingerror"/>
          <w:rFonts w:ascii="Arial" w:hAnsi="Arial" w:cs="Arial"/>
          <w:szCs w:val="28"/>
          <w:lang w:val="cy-GB"/>
        </w:rPr>
        <w:t>roedd</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nifer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cynyddu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gan</w:t>
      </w:r>
      <w:r w:rsidRPr="00B74EC3">
        <w:rPr>
          <w:rStyle w:val="normaltextrun1"/>
          <w:rFonts w:ascii="Arial" w:hAnsi="Arial" w:cs="Arial"/>
          <w:szCs w:val="28"/>
          <w:lang w:val="cy-GB"/>
        </w:rPr>
        <w:t xml:space="preserve"> 1,042 </w:t>
      </w:r>
      <w:r w:rsidRPr="00B74EC3">
        <w:rPr>
          <w:rStyle w:val="spellingerror"/>
          <w:rFonts w:ascii="Arial" w:hAnsi="Arial" w:cs="Arial"/>
          <w:szCs w:val="28"/>
          <w:lang w:val="cy-GB"/>
        </w:rPr>
        <w:t>pobl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ers</w:t>
      </w:r>
      <w:r w:rsidRPr="00B74EC3">
        <w:rPr>
          <w:rStyle w:val="normaltextrun1"/>
          <w:rFonts w:ascii="Arial" w:hAnsi="Arial" w:cs="Arial"/>
          <w:szCs w:val="28"/>
          <w:lang w:val="cy-GB"/>
        </w:rPr>
        <w:t xml:space="preserve"> 2013-14. Mae </w:t>
      </w:r>
      <w:r w:rsidRPr="00B74EC3">
        <w:rPr>
          <w:rStyle w:val="spellingerror"/>
          <w:rFonts w:ascii="Arial" w:hAnsi="Arial" w:cs="Arial"/>
          <w:szCs w:val="28"/>
          <w:lang w:val="cy-GB"/>
        </w:rPr>
        <w:t>ffigurau'r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cyngor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dangos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nifer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lastRenderedPageBreak/>
        <w:t>uchaf</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blant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gadael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ddysgu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cartref</w:t>
      </w:r>
      <w:r w:rsidRPr="00B74EC3">
        <w:rPr>
          <w:rStyle w:val="normaltextrun1"/>
          <w:rFonts w:ascii="Arial" w:hAnsi="Arial" w:cs="Arial"/>
          <w:szCs w:val="28"/>
          <w:lang w:val="cy-GB"/>
        </w:rPr>
        <w:t> </w:t>
      </w:r>
      <w:r w:rsidRPr="00B74EC3">
        <w:rPr>
          <w:rStyle w:val="spellingerror"/>
          <w:rFonts w:ascii="Arial" w:hAnsi="Arial" w:cs="Arial"/>
          <w:szCs w:val="28"/>
          <w:lang w:val="cy-GB"/>
        </w:rPr>
        <w:t>roedd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fwy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aml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gyda</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phlant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henach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uwchradd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2016-17 </w:t>
      </w:r>
      <w:r w:rsidRPr="00B74EC3">
        <w:rPr>
          <w:rStyle w:val="spellingerror"/>
          <w:rFonts w:ascii="Arial" w:hAnsi="Arial" w:cs="Arial"/>
          <w:szCs w:val="28"/>
          <w:lang w:val="cy-GB"/>
        </w:rPr>
        <w:t>roedd</w:t>
      </w:r>
      <w:r w:rsidRPr="00B74EC3">
        <w:rPr>
          <w:rStyle w:val="normaltextrun1"/>
          <w:rFonts w:ascii="Arial" w:hAnsi="Arial" w:cs="Arial"/>
          <w:szCs w:val="28"/>
          <w:lang w:val="cy-GB"/>
        </w:rPr>
        <w:t xml:space="preserve"> 332 o </w:t>
      </w:r>
      <w:r w:rsidRPr="00B74EC3">
        <w:rPr>
          <w:rStyle w:val="spellingerror"/>
          <w:rFonts w:ascii="Arial" w:hAnsi="Arial" w:cs="Arial"/>
          <w:szCs w:val="28"/>
          <w:lang w:val="cy-GB"/>
        </w:rPr>
        <w:t>blant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oedran</w:t>
      </w:r>
      <w:r w:rsidRPr="00B74EC3">
        <w:rPr>
          <w:rStyle w:val="normaltextrun1"/>
          <w:rFonts w:ascii="Arial" w:hAnsi="Arial" w:cs="Arial"/>
          <w:szCs w:val="28"/>
          <w:lang w:val="cy-GB"/>
        </w:rPr>
        <w:t xml:space="preserve"> o 15 </w:t>
      </w:r>
      <w:r w:rsidRPr="00B74EC3">
        <w:rPr>
          <w:rStyle w:val="spellingerror"/>
          <w:rFonts w:ascii="Arial" w:hAnsi="Arial" w:cs="Arial"/>
          <w:szCs w:val="28"/>
          <w:lang w:val="cy-GB"/>
        </w:rPr>
        <w:t>wedi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chymryd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allan</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gymharu</w:t>
      </w:r>
      <w:r w:rsidRPr="00B74EC3">
        <w:rPr>
          <w:rStyle w:val="normaltextrun1"/>
          <w:rFonts w:ascii="Arial" w:hAnsi="Arial" w:cs="Arial"/>
          <w:szCs w:val="28"/>
          <w:lang w:val="cy-GB"/>
        </w:rPr>
        <w:t xml:space="preserve"> I 156 plant </w:t>
      </w:r>
      <w:r w:rsidRPr="00B74EC3">
        <w:rPr>
          <w:rStyle w:val="spellingerror"/>
          <w:rFonts w:ascii="Arial" w:hAnsi="Arial" w:cs="Arial"/>
          <w:szCs w:val="28"/>
          <w:lang w:val="cy-GB"/>
        </w:rPr>
        <w:t>yr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oedran</w:t>
      </w:r>
      <w:r w:rsidRPr="00B74EC3">
        <w:rPr>
          <w:rStyle w:val="normaltextrun1"/>
          <w:rFonts w:ascii="Arial" w:hAnsi="Arial" w:cs="Arial"/>
          <w:szCs w:val="28"/>
          <w:lang w:val="cy-GB"/>
        </w:rPr>
        <w:t xml:space="preserve"> o 11 (Neal, 2017). </w:t>
      </w:r>
      <w:r w:rsidRPr="00B74EC3">
        <w:rPr>
          <w:rStyle w:val="eop"/>
          <w:rFonts w:ascii="Arial" w:hAnsi="Arial" w:cs="Arial"/>
          <w:szCs w:val="28"/>
          <w:lang w:val="cy-GB"/>
        </w:rPr>
        <w:t> </w:t>
      </w:r>
    </w:p>
    <w:p w:rsidR="00B74EC3" w:rsidRPr="00B74EC3" w:rsidRDefault="00B74EC3" w:rsidP="00B74EC3">
      <w:pPr>
        <w:pStyle w:val="paragraph"/>
        <w:textAlignment w:val="baseline"/>
        <w:rPr>
          <w:rFonts w:ascii="Arial" w:hAnsi="Arial" w:cs="Arial"/>
          <w:sz w:val="22"/>
          <w:lang w:val="cy-GB"/>
        </w:rPr>
      </w:pPr>
      <w:r w:rsidRPr="00B74EC3">
        <w:rPr>
          <w:rStyle w:val="normaltextrun1"/>
          <w:rFonts w:ascii="Arial" w:hAnsi="Arial" w:cs="Arial"/>
          <w:szCs w:val="28"/>
          <w:lang w:val="cy-GB"/>
        </w:rPr>
        <w:t xml:space="preserve">Mae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oherwydd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amgylchedd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phrofi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anodd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rhai</w:t>
      </w:r>
      <w:r w:rsidRPr="00B74EC3">
        <w:rPr>
          <w:rStyle w:val="normaltextrun1"/>
          <w:rFonts w:ascii="Arial" w:hAnsi="Arial" w:cs="Arial"/>
          <w:szCs w:val="28"/>
          <w:lang w:val="cy-GB"/>
        </w:rPr>
        <w:t xml:space="preserve"> plant </w:t>
      </w:r>
      <w:r w:rsidRPr="00B74EC3">
        <w:rPr>
          <w:rStyle w:val="spellingerror"/>
          <w:rFonts w:ascii="Arial" w:hAnsi="Arial" w:cs="Arial"/>
          <w:szCs w:val="28"/>
          <w:lang w:val="cy-GB"/>
        </w:rPr>
        <w:t>awtistaidd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Dywed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Meleri</w:t>
      </w:r>
      <w:r w:rsidRPr="00B74EC3">
        <w:rPr>
          <w:rStyle w:val="normaltextrun1"/>
          <w:rFonts w:ascii="Arial" w:hAnsi="Arial" w:cs="Arial"/>
          <w:szCs w:val="28"/>
          <w:lang w:val="cy-GB"/>
        </w:rPr>
        <w:t xml:space="preserve"> Thomas </w:t>
      </w:r>
      <w:r w:rsidRPr="00B74EC3">
        <w:rPr>
          <w:rStyle w:val="spellingerror"/>
          <w:rFonts w:ascii="Arial" w:hAnsi="Arial" w:cs="Arial"/>
          <w:szCs w:val="28"/>
          <w:lang w:val="cy-GB"/>
        </w:rPr>
        <w:t>o'r</w:t>
      </w:r>
      <w:r w:rsidRPr="00B74EC3">
        <w:rPr>
          <w:rStyle w:val="normaltextrun1"/>
          <w:rFonts w:ascii="Arial" w:hAnsi="Arial" w:cs="Arial"/>
          <w:szCs w:val="28"/>
          <w:lang w:val="cy-GB"/>
        </w:rPr>
        <w:t xml:space="preserve"> National Autistic society Cymru,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nifer</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rieni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mewn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sefyllfa</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ble</w:t>
      </w:r>
      <w:r w:rsidRPr="00B74EC3">
        <w:rPr>
          <w:rStyle w:val="normaltextrun1"/>
          <w:rFonts w:ascii="Arial" w:hAnsi="Arial" w:cs="Arial"/>
          <w:szCs w:val="28"/>
          <w:lang w:val="cy-GB"/>
        </w:rPr>
        <w:t xml:space="preserve"> does dim </w:t>
      </w:r>
      <w:r w:rsidRPr="00B74EC3">
        <w:rPr>
          <w:rStyle w:val="spellingerror"/>
          <w:rFonts w:ascii="Arial" w:hAnsi="Arial" w:cs="Arial"/>
          <w:szCs w:val="28"/>
          <w:lang w:val="cy-GB"/>
        </w:rPr>
        <w:t>opsiwn</w:t>
      </w:r>
      <w:r w:rsidRPr="00B74EC3">
        <w:rPr>
          <w:rStyle w:val="normaltextrun1"/>
          <w:rFonts w:ascii="Arial" w:hAnsi="Arial" w:cs="Arial"/>
          <w:szCs w:val="28"/>
          <w:lang w:val="cy-GB"/>
        </w:rPr>
        <w:t xml:space="preserve"> ac </w:t>
      </w:r>
      <w:r w:rsidRPr="00B74EC3">
        <w:rPr>
          <w:rStyle w:val="spellingerror"/>
          <w:rFonts w:ascii="Arial" w:hAnsi="Arial" w:cs="Arial"/>
          <w:szCs w:val="28"/>
          <w:lang w:val="cy-GB"/>
        </w:rPr>
        <w:t>mae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iddynt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gymryd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blentyn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allan</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addysgu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nhw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cartref</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efallai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teimlo'n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barod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wneud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efallai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eisiau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gorfod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gwneud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ogystal</w:t>
      </w:r>
      <w:r w:rsidRPr="00B74EC3">
        <w:rPr>
          <w:rStyle w:val="normaltextrun1"/>
          <w:rFonts w:ascii="Arial" w:hAnsi="Arial" w:cs="Arial"/>
          <w:szCs w:val="28"/>
          <w:lang w:val="cy-GB"/>
        </w:rPr>
        <w:t xml:space="preserve"> a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roedd</w:t>
      </w:r>
      <w:r w:rsidRPr="00B74EC3">
        <w:rPr>
          <w:rStyle w:val="normaltextrun1"/>
          <w:rFonts w:ascii="Arial" w:hAnsi="Arial" w:cs="Arial"/>
          <w:szCs w:val="28"/>
          <w:lang w:val="cy-GB"/>
        </w:rPr>
        <w:t xml:space="preserve"> Sally Holland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poeni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rhai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rhieni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ddweud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hannog</w:t>
      </w:r>
      <w:r w:rsidRPr="00B74EC3">
        <w:rPr>
          <w:rStyle w:val="normaltextrun1"/>
          <w:rFonts w:ascii="Arial" w:hAnsi="Arial" w:cs="Arial"/>
          <w:szCs w:val="28"/>
          <w:lang w:val="cy-GB"/>
        </w:rPr>
        <w:t xml:space="preserve"> I </w:t>
      </w:r>
      <w:r w:rsidRPr="00B74EC3">
        <w:rPr>
          <w:rStyle w:val="spellingerror"/>
          <w:rFonts w:ascii="Arial" w:hAnsi="Arial" w:cs="Arial"/>
          <w:szCs w:val="28"/>
          <w:lang w:val="cy-GB"/>
        </w:rPr>
        <w:t>cymryd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blentyn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allan</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oherwydd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blentyn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effeithio</w:t>
      </w:r>
      <w:r w:rsidRPr="00B74EC3">
        <w:rPr>
          <w:rStyle w:val="normaltextrun1"/>
          <w:rFonts w:ascii="Arial" w:hAnsi="Arial" w:cs="Arial"/>
          <w:szCs w:val="28"/>
          <w:lang w:val="cy-GB"/>
        </w:rPr>
        <w:t> </w:t>
      </w:r>
      <w:r w:rsidRPr="00B74EC3">
        <w:rPr>
          <w:rStyle w:val="spellingerror"/>
          <w:rFonts w:ascii="Arial" w:hAnsi="Arial" w:cs="Arial"/>
          <w:szCs w:val="28"/>
          <w:lang w:val="cy-GB"/>
        </w:rPr>
        <w:t>ffigurau</w:t>
      </w:r>
      <w:r w:rsidRPr="00B74EC3">
        <w:rPr>
          <w:rStyle w:val="normaltextrun1"/>
          <w:rFonts w:ascii="Arial" w:hAnsi="Arial" w:cs="Arial"/>
          <w:szCs w:val="28"/>
          <w:lang w:val="cy-GB"/>
        </w:rPr>
        <w:t xml:space="preserve"> data </w:t>
      </w:r>
      <w:r w:rsidRPr="00B74EC3">
        <w:rPr>
          <w:rStyle w:val="spellingerror"/>
          <w:rFonts w:ascii="Arial" w:hAnsi="Arial" w:cs="Arial"/>
          <w:szCs w:val="28"/>
          <w:lang w:val="cy-GB"/>
        </w:rPr>
        <w:t>perfformio'r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rhan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canlyniadau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arholiadau</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presenoldeb</w:t>
      </w:r>
      <w:r w:rsidRPr="00B74EC3">
        <w:rPr>
          <w:rStyle w:val="normaltextrun1"/>
          <w:rFonts w:ascii="Arial" w:hAnsi="Arial" w:cs="Arial"/>
          <w:szCs w:val="28"/>
          <w:lang w:val="cy-GB"/>
        </w:rPr>
        <w:t xml:space="preserve"> (Neal, 2017). </w:t>
      </w:r>
      <w:r w:rsidRPr="00B74EC3">
        <w:rPr>
          <w:rStyle w:val="eop"/>
          <w:rFonts w:ascii="Arial" w:hAnsi="Arial" w:cs="Arial"/>
          <w:szCs w:val="28"/>
          <w:lang w:val="cy-GB"/>
        </w:rPr>
        <w:t> </w:t>
      </w:r>
    </w:p>
    <w:p w:rsidR="00B74EC3" w:rsidRPr="00B74EC3" w:rsidRDefault="00B74EC3" w:rsidP="00B74EC3">
      <w:pPr>
        <w:pStyle w:val="paragraph"/>
        <w:textAlignment w:val="baseline"/>
        <w:rPr>
          <w:rFonts w:ascii="Arial" w:hAnsi="Arial" w:cs="Arial"/>
          <w:sz w:val="22"/>
          <w:lang w:val="cy-GB"/>
        </w:rPr>
      </w:pPr>
      <w:r w:rsidRPr="00B74EC3">
        <w:rPr>
          <w:rStyle w:val="normaltextrun1"/>
          <w:rFonts w:ascii="Arial" w:eastAsia="MS Gothic" w:hAnsi="Arial" w:cs="Arial"/>
          <w:szCs w:val="28"/>
          <w:lang w:val="cy-GB"/>
        </w:rPr>
        <w:t xml:space="preserve">　</w:t>
      </w:r>
      <w:r w:rsidRPr="00B74EC3">
        <w:rPr>
          <w:rStyle w:val="eop"/>
          <w:rFonts w:ascii="Arial" w:hAnsi="Arial" w:cs="Arial"/>
          <w:szCs w:val="28"/>
          <w:lang w:val="cy-GB"/>
        </w:rPr>
        <w:t> </w:t>
      </w:r>
    </w:p>
    <w:p w:rsidR="00B74EC3" w:rsidRPr="00B74EC3" w:rsidRDefault="00B74EC3" w:rsidP="00B74EC3">
      <w:pPr>
        <w:pStyle w:val="paragraph"/>
        <w:textAlignment w:val="baseline"/>
        <w:rPr>
          <w:rStyle w:val="eop"/>
          <w:rFonts w:ascii="Arial" w:hAnsi="Arial" w:cs="Arial"/>
          <w:szCs w:val="28"/>
          <w:lang w:val="cy-GB"/>
        </w:rPr>
      </w:pPr>
      <w:r w:rsidRPr="00B74EC3">
        <w:rPr>
          <w:rStyle w:val="normaltextrun1"/>
          <w:rFonts w:ascii="Arial" w:hAnsi="Arial" w:cs="Arial"/>
          <w:szCs w:val="28"/>
          <w:lang w:val="cy-GB"/>
        </w:rPr>
        <w:t>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ôl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edrych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i'r</w:t>
      </w:r>
      <w:r w:rsidRPr="00B74EC3">
        <w:rPr>
          <w:rStyle w:val="normaltextrun1"/>
          <w:rFonts w:ascii="Arial" w:hAnsi="Arial" w:cs="Arial"/>
          <w:szCs w:val="28"/>
          <w:lang w:val="cy-GB"/>
        </w:rPr>
        <w:t xml:space="preserve"> system </w:t>
      </w:r>
      <w:r w:rsidRPr="00B74EC3">
        <w:rPr>
          <w:rStyle w:val="spellingerror"/>
          <w:rFonts w:ascii="Arial" w:hAnsi="Arial" w:cs="Arial"/>
          <w:szCs w:val="28"/>
          <w:lang w:val="cy-GB"/>
        </w:rPr>
        <w:t>addysgol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glir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digon</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gymorth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gyfer</w:t>
      </w:r>
      <w:r w:rsidRPr="00B74EC3">
        <w:rPr>
          <w:rStyle w:val="normaltextrun1"/>
          <w:rFonts w:ascii="Arial" w:hAnsi="Arial" w:cs="Arial"/>
          <w:szCs w:val="28"/>
          <w:lang w:val="cy-GB"/>
        </w:rPr>
        <w:t xml:space="preserve"> plant </w:t>
      </w:r>
      <w:r w:rsidRPr="00B74EC3">
        <w:rPr>
          <w:rStyle w:val="spellingerror"/>
          <w:rFonts w:ascii="Arial" w:hAnsi="Arial" w:cs="Arial"/>
          <w:szCs w:val="28"/>
          <w:lang w:val="cy-GB"/>
        </w:rPr>
        <w:t>sydd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awtistig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er</w:t>
      </w:r>
      <w:r w:rsidRPr="00B74EC3">
        <w:rPr>
          <w:rStyle w:val="normaltextrun1"/>
          <w:rFonts w:ascii="Arial" w:hAnsi="Arial" w:cs="Arial"/>
          <w:szCs w:val="28"/>
          <w:lang w:val="cy-GB"/>
        </w:rPr>
        <w:t xml:space="preserve"> bod y </w:t>
      </w:r>
      <w:r w:rsidRPr="00B74EC3">
        <w:rPr>
          <w:rStyle w:val="spellingerror"/>
          <w:rFonts w:ascii="Arial" w:hAnsi="Arial" w:cs="Arial"/>
          <w:szCs w:val="28"/>
          <w:lang w:val="cy-GB"/>
        </w:rPr>
        <w:t>llywodraeth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dweud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ceisio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newid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marn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cymryd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wneud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i'r</w:t>
      </w:r>
      <w:r w:rsidRPr="00B74EC3">
        <w:rPr>
          <w:rStyle w:val="normaltextrun1"/>
          <w:rFonts w:ascii="Arial" w:hAnsi="Arial" w:cs="Arial"/>
          <w:szCs w:val="28"/>
          <w:lang w:val="cy-GB"/>
        </w:rPr>
        <w:t xml:space="preserve"> system </w:t>
      </w:r>
      <w:r w:rsidRPr="00B74EC3">
        <w:rPr>
          <w:rStyle w:val="spellingerror"/>
          <w:rFonts w:ascii="Arial" w:hAnsi="Arial" w:cs="Arial"/>
          <w:szCs w:val="28"/>
          <w:lang w:val="cy-GB"/>
        </w:rPr>
        <w:t>addysg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addasu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bwynt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ble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mae'r</w:t>
      </w:r>
      <w:r w:rsidRPr="00B74EC3">
        <w:rPr>
          <w:rStyle w:val="normaltextrun1"/>
          <w:rFonts w:ascii="Arial" w:hAnsi="Arial" w:cs="Arial"/>
          <w:szCs w:val="28"/>
          <w:lang w:val="cy-GB"/>
        </w:rPr>
        <w:t xml:space="preserve"> plant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gallu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aros</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ysgol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trwy</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gydol</w:t>
      </w:r>
      <w:r w:rsidRPr="00B74EC3">
        <w:rPr>
          <w:rStyle w:val="normaltextrun1"/>
          <w:rFonts w:ascii="Arial" w:hAnsi="Arial" w:cs="Arial"/>
          <w:szCs w:val="28"/>
          <w:lang w:val="cy-GB"/>
        </w:rPr>
        <w:t xml:space="preserve"> y </w:t>
      </w:r>
      <w:r w:rsidRPr="00B74EC3">
        <w:rPr>
          <w:rStyle w:val="spellingerror"/>
          <w:rFonts w:ascii="Arial" w:hAnsi="Arial" w:cs="Arial"/>
          <w:szCs w:val="28"/>
          <w:lang w:val="cy-GB"/>
        </w:rPr>
        <w:t>wahanol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gyfnodau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allweddol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oedran</w:t>
      </w:r>
      <w:r w:rsidRPr="00B74EC3">
        <w:rPr>
          <w:rStyle w:val="normaltextrun1"/>
          <w:rFonts w:ascii="Arial" w:hAnsi="Arial" w:cs="Arial"/>
          <w:szCs w:val="28"/>
          <w:lang w:val="cy-GB"/>
        </w:rPr>
        <w:t xml:space="preserve"> o 3 </w:t>
      </w:r>
      <w:r w:rsidRPr="00B74EC3">
        <w:rPr>
          <w:rStyle w:val="spellingerror"/>
          <w:rFonts w:ascii="Arial" w:hAnsi="Arial" w:cs="Arial"/>
          <w:szCs w:val="28"/>
          <w:lang w:val="cy-GB"/>
        </w:rPr>
        <w:t>hyd</w:t>
      </w:r>
      <w:r w:rsidRPr="00B74EC3">
        <w:rPr>
          <w:rStyle w:val="normaltextrun1"/>
          <w:rFonts w:ascii="Arial" w:hAnsi="Arial" w:cs="Arial"/>
          <w:szCs w:val="28"/>
          <w:lang w:val="cy-GB"/>
        </w:rPr>
        <w:t xml:space="preserve"> at 18. Ni </w:t>
      </w:r>
      <w:r w:rsidRPr="00B74EC3">
        <w:rPr>
          <w:rStyle w:val="spellingerror"/>
          <w:rFonts w:ascii="Arial" w:hAnsi="Arial" w:cs="Arial"/>
          <w:szCs w:val="28"/>
          <w:lang w:val="cy-GB"/>
        </w:rPr>
        <w:t>ddylen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nhw</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dioddef</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addysg</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oherwydd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nad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ydy'r</w:t>
      </w:r>
      <w:r w:rsidRPr="00B74EC3">
        <w:rPr>
          <w:rStyle w:val="normaltextrun1"/>
          <w:rFonts w:ascii="Arial" w:hAnsi="Arial" w:cs="Arial"/>
          <w:szCs w:val="28"/>
          <w:lang w:val="cy-GB"/>
        </w:rPr>
        <w:t xml:space="preserve"> staff </w:t>
      </w:r>
      <w:r w:rsidRPr="00B74EC3">
        <w:rPr>
          <w:rStyle w:val="spellingerror"/>
          <w:rFonts w:ascii="Arial" w:hAnsi="Arial" w:cs="Arial"/>
          <w:szCs w:val="28"/>
          <w:lang w:val="cy-GB"/>
        </w:rPr>
        <w:t>wedi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cael</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hyffordi</w:t>
      </w:r>
      <w:r w:rsidRPr="00B74EC3">
        <w:rPr>
          <w:rStyle w:val="normaltextrun1"/>
          <w:rFonts w:ascii="Arial" w:hAnsi="Arial" w:cs="Arial"/>
          <w:szCs w:val="28"/>
          <w:lang w:val="cy-GB"/>
        </w:rPr>
        <w:t xml:space="preserve"> I </w:t>
      </w:r>
      <w:r w:rsidRPr="00B74EC3">
        <w:rPr>
          <w:rStyle w:val="spellingerror"/>
          <w:rFonts w:ascii="Arial" w:hAnsi="Arial" w:cs="Arial"/>
          <w:szCs w:val="28"/>
          <w:lang w:val="cy-GB"/>
        </w:rPr>
        <w:t>ddelio</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gyda'r</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fath</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yma</w:t>
      </w:r>
      <w:r w:rsidRPr="00B74EC3">
        <w:rPr>
          <w:rStyle w:val="normaltextrun1"/>
          <w:rFonts w:ascii="Arial" w:hAnsi="Arial" w:cs="Arial"/>
          <w:szCs w:val="28"/>
          <w:lang w:val="cy-GB"/>
        </w:rPr>
        <w:t xml:space="preserve"> o </w:t>
      </w:r>
      <w:r w:rsidRPr="00B74EC3">
        <w:rPr>
          <w:rStyle w:val="spellingerror"/>
          <w:rFonts w:ascii="Arial" w:hAnsi="Arial" w:cs="Arial"/>
          <w:szCs w:val="28"/>
          <w:lang w:val="cy-GB"/>
        </w:rPr>
        <w:t>blentyn</w:t>
      </w:r>
      <w:r w:rsidRPr="00B74EC3">
        <w:rPr>
          <w:rStyle w:val="normaltextrun1"/>
          <w:rFonts w:ascii="Arial" w:hAnsi="Arial" w:cs="Arial"/>
          <w:szCs w:val="28"/>
          <w:lang w:val="cy-GB"/>
        </w:rPr>
        <w:t xml:space="preserve">. Ni </w:t>
      </w:r>
      <w:r w:rsidRPr="00B74EC3">
        <w:rPr>
          <w:rStyle w:val="spellingerror"/>
          <w:rFonts w:ascii="Arial" w:hAnsi="Arial" w:cs="Arial"/>
          <w:szCs w:val="28"/>
          <w:lang w:val="cy-GB"/>
        </w:rPr>
        <w:t>fyddwn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ni'n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gwahaniaethu</w:t>
      </w:r>
      <w:r w:rsidRPr="00B74EC3">
        <w:rPr>
          <w:rStyle w:val="normaltextrun1"/>
          <w:rFonts w:ascii="Arial" w:hAnsi="Arial" w:cs="Arial"/>
          <w:szCs w:val="28"/>
          <w:lang w:val="cy-GB"/>
        </w:rPr>
        <w:t xml:space="preserve"> plant </w:t>
      </w:r>
      <w:r w:rsidRPr="00B74EC3">
        <w:rPr>
          <w:rStyle w:val="spellingerror"/>
          <w:rFonts w:ascii="Arial" w:hAnsi="Arial" w:cs="Arial"/>
          <w:szCs w:val="28"/>
          <w:lang w:val="cy-GB"/>
        </w:rPr>
        <w:t>oherwydd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ei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lliw</w:t>
      </w:r>
      <w:r w:rsidRPr="00B74EC3">
        <w:rPr>
          <w:rStyle w:val="normaltextrun1"/>
          <w:rFonts w:ascii="Arial" w:hAnsi="Arial" w:cs="Arial"/>
          <w:szCs w:val="28"/>
          <w:lang w:val="cy-GB"/>
        </w:rPr>
        <w:t xml:space="preserve">, neu </w:t>
      </w:r>
      <w:r w:rsidRPr="00B74EC3">
        <w:rPr>
          <w:rStyle w:val="spellingerror"/>
          <w:rFonts w:ascii="Arial" w:hAnsi="Arial" w:cs="Arial"/>
          <w:szCs w:val="28"/>
          <w:lang w:val="cy-GB"/>
        </w:rPr>
        <w:t>ble</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ydynt</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byw</w:t>
      </w:r>
      <w:r w:rsidRPr="00B74EC3">
        <w:rPr>
          <w:rStyle w:val="normaltextrun1"/>
          <w:rFonts w:ascii="Arial" w:hAnsi="Arial" w:cs="Arial"/>
          <w:szCs w:val="28"/>
          <w:lang w:val="cy-GB"/>
        </w:rPr>
        <w:t xml:space="preserve"> felly </w:t>
      </w:r>
      <w:r w:rsidRPr="00B74EC3">
        <w:rPr>
          <w:rStyle w:val="spellingerror"/>
          <w:rFonts w:ascii="Arial" w:hAnsi="Arial" w:cs="Arial"/>
          <w:szCs w:val="28"/>
          <w:lang w:val="cy-GB"/>
        </w:rPr>
        <w:t>ni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dyllai</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anabledd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ddysgu</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fod</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yn</w:t>
      </w:r>
      <w:r w:rsidRPr="00B74EC3">
        <w:rPr>
          <w:rStyle w:val="normaltextrun1"/>
          <w:rFonts w:ascii="Arial" w:hAnsi="Arial" w:cs="Arial"/>
          <w:szCs w:val="28"/>
          <w:lang w:val="cy-GB"/>
        </w:rPr>
        <w:t xml:space="preserve"> </w:t>
      </w:r>
      <w:r w:rsidRPr="00B74EC3">
        <w:rPr>
          <w:rStyle w:val="spellingerror"/>
          <w:rFonts w:ascii="Arial" w:hAnsi="Arial" w:cs="Arial"/>
          <w:szCs w:val="28"/>
          <w:lang w:val="cy-GB"/>
        </w:rPr>
        <w:t>wahanol</w:t>
      </w:r>
      <w:r w:rsidRPr="00B74EC3">
        <w:rPr>
          <w:rStyle w:val="normaltextrun1"/>
          <w:rFonts w:ascii="Arial" w:hAnsi="Arial" w:cs="Arial"/>
          <w:szCs w:val="28"/>
          <w:lang w:val="cy-GB"/>
        </w:rPr>
        <w:t xml:space="preserve">. </w:t>
      </w:r>
      <w:r w:rsidRPr="00B74EC3">
        <w:rPr>
          <w:rStyle w:val="eop"/>
          <w:rFonts w:ascii="Arial" w:hAnsi="Arial" w:cs="Arial"/>
          <w:szCs w:val="28"/>
          <w:lang w:val="cy-GB"/>
        </w:rPr>
        <w:t> </w:t>
      </w:r>
    </w:p>
    <w:p w:rsidR="00B74EC3" w:rsidRPr="00B74EC3" w:rsidRDefault="00B74EC3" w:rsidP="00B74EC3">
      <w:pPr>
        <w:pStyle w:val="paragraph"/>
        <w:textAlignment w:val="baseline"/>
        <w:rPr>
          <w:rFonts w:ascii="Arial" w:hAnsi="Arial" w:cs="Arial"/>
          <w:sz w:val="22"/>
          <w:lang w:val="cy-GB"/>
        </w:rPr>
      </w:pPr>
    </w:p>
    <w:p w:rsidR="00B74EC3" w:rsidRPr="00B74EC3" w:rsidRDefault="00B74EC3" w:rsidP="00B74EC3">
      <w:pPr>
        <w:pStyle w:val="paragraph"/>
        <w:textAlignment w:val="baseline"/>
        <w:rPr>
          <w:rFonts w:ascii="Arial" w:hAnsi="Arial" w:cs="Arial"/>
          <w:lang w:val="cy-GB"/>
        </w:rPr>
      </w:pPr>
      <w:r w:rsidRPr="00B74EC3">
        <w:rPr>
          <w:rFonts w:ascii="Arial" w:hAnsi="Arial" w:cs="Arial"/>
          <w:lang w:val="cy-GB"/>
        </w:rPr>
        <w:t xml:space="preserve">Trwy ymchwilio ar gyfer y prosiect yma rydw i wedi ehangu fy ymwybyddiaeth amdan y tri gair allweddol. Gan geisio ymchwilio yn ddwfn i bob gair, gan edrych ar wahanol adnoddau yn ogystal â dechrau edrych ar adnoddau gall fy helpu yn y dyfodol gyda'r traethawd estynedig. Trwy fy ymchwil rwyf wedi darganfod fod plant sydd ag awtistiaeth gyda nifer o rwystrau yn ei fywydau. Trwy edrych ar therapi celf gallaf weld sut mae hyn yn gallu cefnogi nhw a helpu nhw i addasu cyn iddynt orfod mynd allan i'r byd ar ben ei hunain. Hefyd gall weld y rhwystrau mae plant gydag awtistaidd a'i theuluoedd yn wynebu yn ddyddiol yn y system addysg. Yn ogystal â hyn fe wnes i ddarganfod ystadegau sydd yn dangos nid ydy plant sydd ag awtistiaeth yn cael y cyngor sydd angen arnynt ac nad oes gyda'r athrawon yr hyfforddiant sydd angen arnynt er mwyn delio a'r fath yma o blant. Mae gen i diddordeb awyddus I helpu plant sydd yn dioddef o awtistiaeth. Rydw I wedi addysgu fy hun yn y broses yma ac rydw I'n cynllunio I ceisio ffeindio dulliau yn fy treithawd estenedig fydd yn gallu helpu plant. Rydw I'n gobeithio I edrych yn manwl I dulliau sbesific gall helpu plant awtistig yn sbesifig I gelf, yn ogystal a edrych ar dulliau gall yr ysgolion addasu ac helpu'r blant trwy'r gyfrwng o gelf. O ganlyniad gobeithaf I ateb y cwestiwn "ydy celf yn gallu helpu plant awtistig".  </w:t>
      </w: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DF248E" w:rsidRPr="00DF248E" w:rsidRDefault="00DF248E" w:rsidP="00DF248E">
      <w:pPr>
        <w:jc w:val="center"/>
        <w:rPr>
          <w:rFonts w:ascii="Arial" w:hAnsi="Arial" w:cs="Arial"/>
          <w:sz w:val="24"/>
          <w:szCs w:val="24"/>
        </w:rPr>
      </w:pPr>
    </w:p>
    <w:p w:rsidR="001735CA" w:rsidRPr="001735CA" w:rsidRDefault="0002591E" w:rsidP="001735CA">
      <w:pPr>
        <w:rPr>
          <w:rFonts w:ascii="Arial" w:hAnsi="Arial" w:cs="Arial"/>
          <w:sz w:val="24"/>
          <w:szCs w:val="24"/>
          <w:u w:val="single"/>
        </w:rPr>
      </w:pPr>
      <w:proofErr w:type="spellStart"/>
      <w:r>
        <w:rPr>
          <w:rFonts w:ascii="Arial" w:hAnsi="Arial" w:cs="Arial"/>
          <w:sz w:val="24"/>
          <w:szCs w:val="24"/>
          <w:u w:val="single"/>
        </w:rPr>
        <w:lastRenderedPageBreak/>
        <w:t>Rhestr</w:t>
      </w:r>
      <w:proofErr w:type="spellEnd"/>
      <w:r>
        <w:rPr>
          <w:rFonts w:ascii="Arial" w:hAnsi="Arial" w:cs="Arial"/>
          <w:sz w:val="24"/>
          <w:szCs w:val="24"/>
          <w:u w:val="single"/>
        </w:rPr>
        <w:t xml:space="preserve"> </w:t>
      </w:r>
      <w:proofErr w:type="spellStart"/>
      <w:r>
        <w:rPr>
          <w:rFonts w:ascii="Arial" w:hAnsi="Arial" w:cs="Arial"/>
          <w:sz w:val="24"/>
          <w:szCs w:val="24"/>
          <w:u w:val="single"/>
        </w:rPr>
        <w:t>darllen</w:t>
      </w:r>
      <w:proofErr w:type="spellEnd"/>
      <w:r>
        <w:rPr>
          <w:rFonts w:ascii="Arial" w:hAnsi="Arial" w:cs="Arial"/>
          <w:sz w:val="24"/>
          <w:szCs w:val="24"/>
          <w:u w:val="single"/>
        </w:rPr>
        <w:t xml:space="preserve"> </w:t>
      </w:r>
    </w:p>
    <w:p w:rsidR="001735CA" w:rsidRDefault="001735CA" w:rsidP="0002591E">
      <w:pPr>
        <w:pStyle w:val="paragraph"/>
        <w:textAlignment w:val="baseline"/>
        <w:rPr>
          <w:rStyle w:val="normaltextrun1"/>
          <w:rFonts w:ascii="Arial" w:hAnsi="Arial" w:cs="Arial"/>
          <w:color w:val="0000FF"/>
        </w:rPr>
      </w:pPr>
    </w:p>
    <w:p w:rsidR="001735CA" w:rsidRDefault="001735CA" w:rsidP="0002591E">
      <w:pPr>
        <w:pStyle w:val="paragraph"/>
        <w:textAlignment w:val="baseline"/>
        <w:rPr>
          <w:rStyle w:val="eop"/>
          <w:rFonts w:ascii="Arial" w:hAnsi="Arial" w:cs="Arial"/>
        </w:rPr>
      </w:pPr>
      <w:hyperlink r:id="rId6" w:history="1">
        <w:r w:rsidRPr="00966758">
          <w:rPr>
            <w:rStyle w:val="Hyperlink"/>
            <w:rFonts w:ascii="Arial" w:hAnsi="Arial" w:cs="Arial"/>
          </w:rPr>
          <w:t>https://www.autism.org.uk/about/in-education/exclusion/school-refusal-strategies.aspx</w:t>
        </w:r>
      </w:hyperlink>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rPr>
      </w:pPr>
      <w:hyperlink r:id="rId7" w:tgtFrame="_blank" w:history="1">
        <w:r w:rsidRPr="0002591E">
          <w:rPr>
            <w:rStyle w:val="normaltextrun1"/>
            <w:rFonts w:ascii="Arial" w:hAnsi="Arial" w:cs="Arial"/>
            <w:color w:val="0000FF"/>
          </w:rPr>
          <w:t>https://www.autism.org.uk/professionals/teachers/classroom.aspx</w:t>
        </w:r>
      </w:hyperlink>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rPr>
      </w:pPr>
      <w:hyperlink r:id="rId8" w:tgtFrame="_blank" w:history="1">
        <w:r w:rsidRPr="0002591E">
          <w:rPr>
            <w:rStyle w:val="normaltextrun1"/>
            <w:rFonts w:ascii="Arial" w:hAnsi="Arial" w:cs="Arial"/>
            <w:color w:val="0000FF"/>
          </w:rPr>
          <w:t>https://www.childautism.org.uk/</w:t>
        </w:r>
      </w:hyperlink>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rPr>
      </w:pPr>
      <w:hyperlink r:id="rId9" w:tgtFrame="_blank" w:history="1">
        <w:r w:rsidRPr="0002591E">
          <w:rPr>
            <w:rStyle w:val="normaltextrun1"/>
            <w:rFonts w:ascii="Arial" w:hAnsi="Arial" w:cs="Arial"/>
            <w:color w:val="0000FF"/>
          </w:rPr>
          <w:t>https://www.nhs.uk/conditions/autism/treatment/</w:t>
        </w:r>
      </w:hyperlink>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rPr>
      </w:pPr>
      <w:hyperlink r:id="rId10" w:tgtFrame="_blank" w:history="1">
        <w:r w:rsidRPr="0002591E">
          <w:rPr>
            <w:rStyle w:val="normaltextrun1"/>
            <w:rFonts w:ascii="Arial" w:hAnsi="Arial" w:cs="Arial"/>
            <w:color w:val="0000FF"/>
          </w:rPr>
          <w:t>https://www.theguardian.com/education/2008/nov/11/special-needs-autistic-children-education</w:t>
        </w:r>
      </w:hyperlink>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bookmarkStart w:id="0" w:name="_GoBack"/>
      <w:bookmarkEnd w:id="0"/>
    </w:p>
    <w:p w:rsidR="001735CA" w:rsidRPr="0002591E" w:rsidRDefault="001735CA" w:rsidP="0002591E">
      <w:pPr>
        <w:pStyle w:val="paragraph"/>
        <w:textAlignment w:val="baseline"/>
        <w:rPr>
          <w:rFonts w:ascii="Arial" w:hAnsi="Arial" w:cs="Arial"/>
        </w:rPr>
      </w:pPr>
      <w:hyperlink r:id="rId11" w:tgtFrame="_blank" w:history="1">
        <w:r w:rsidRPr="0002591E">
          <w:rPr>
            <w:rStyle w:val="normaltextrun1"/>
            <w:rFonts w:ascii="Arial" w:hAnsi="Arial" w:cs="Arial"/>
            <w:color w:val="0000FF"/>
          </w:rPr>
          <w:t>https://www.theguardian.com/education/2008/nov/11/special-needs-autistic-children-education</w:t>
        </w:r>
      </w:hyperlink>
      <w:r w:rsidRPr="0002591E">
        <w:rPr>
          <w:rStyle w:val="eop"/>
          <w:rFonts w:ascii="Arial" w:hAnsi="Arial" w:cs="Arial"/>
        </w:rPr>
        <w:t> </w:t>
      </w:r>
    </w:p>
    <w:p w:rsidR="0002591E" w:rsidRPr="0002591E" w:rsidRDefault="0002591E" w:rsidP="0002591E">
      <w:pPr>
        <w:pStyle w:val="paragraph"/>
        <w:textAlignment w:val="baseline"/>
        <w:rPr>
          <w:rFonts w:ascii="Arial" w:hAnsi="Arial" w:cs="Arial"/>
        </w:rPr>
      </w:pPr>
      <w:r w:rsidRPr="0002591E">
        <w:rPr>
          <w:rStyle w:val="eop"/>
          <w:rFonts w:ascii="Arial" w:hAnsi="Arial" w:cs="Arial"/>
        </w:rPr>
        <w:t> </w:t>
      </w:r>
    </w:p>
    <w:p w:rsidR="001735CA" w:rsidRDefault="0002591E" w:rsidP="001735CA">
      <w:pPr>
        <w:rPr>
          <w:rFonts w:ascii="Arial" w:hAnsi="Arial" w:cs="Arial"/>
          <w:sz w:val="24"/>
          <w:szCs w:val="24"/>
          <w:u w:val="single"/>
        </w:rPr>
      </w:pPr>
      <w:proofErr w:type="spellStart"/>
      <w:r>
        <w:rPr>
          <w:rFonts w:ascii="Arial" w:hAnsi="Arial" w:cs="Arial"/>
          <w:sz w:val="24"/>
          <w:szCs w:val="24"/>
          <w:u w:val="single"/>
        </w:rPr>
        <w:t>Rhestr</w:t>
      </w:r>
      <w:proofErr w:type="spellEnd"/>
      <w:r>
        <w:rPr>
          <w:rFonts w:ascii="Arial" w:hAnsi="Arial" w:cs="Arial"/>
          <w:sz w:val="24"/>
          <w:szCs w:val="24"/>
          <w:u w:val="single"/>
        </w:rPr>
        <w:t xml:space="preserve"> </w:t>
      </w:r>
      <w:proofErr w:type="spellStart"/>
      <w:r>
        <w:rPr>
          <w:rFonts w:ascii="Arial" w:hAnsi="Arial" w:cs="Arial"/>
          <w:sz w:val="24"/>
          <w:szCs w:val="24"/>
          <w:u w:val="single"/>
        </w:rPr>
        <w:t>cyfeirnod</w:t>
      </w:r>
      <w:proofErr w:type="spellEnd"/>
    </w:p>
    <w:p w:rsidR="001735CA" w:rsidRPr="001735CA" w:rsidRDefault="001735CA" w:rsidP="001735CA">
      <w:pPr>
        <w:rPr>
          <w:rStyle w:val="eop"/>
          <w:rFonts w:ascii="Arial" w:hAnsi="Arial" w:cs="Arial"/>
          <w:sz w:val="24"/>
          <w:szCs w:val="24"/>
          <w:u w:val="single"/>
        </w:rPr>
      </w:pPr>
    </w:p>
    <w:p w:rsidR="001735CA" w:rsidRDefault="001735CA" w:rsidP="0002591E">
      <w:pPr>
        <w:pStyle w:val="paragraph"/>
        <w:textAlignment w:val="baseline"/>
        <w:rPr>
          <w:rStyle w:val="eop"/>
          <w:rFonts w:ascii="Arial" w:hAnsi="Arial" w:cs="Arial"/>
        </w:rPr>
      </w:pPr>
      <w:r w:rsidRPr="0002591E">
        <w:rPr>
          <w:rStyle w:val="normaltextrun1"/>
          <w:rFonts w:ascii="Arial" w:hAnsi="Arial" w:cs="Arial"/>
          <w:color w:val="222222"/>
        </w:rPr>
        <w:t>American Psychiatric Association (2013)</w:t>
      </w:r>
      <w:r w:rsidRPr="0002591E">
        <w:rPr>
          <w:rStyle w:val="normaltextrun1"/>
          <w:rFonts w:ascii="Arial" w:hAnsi="Arial" w:cs="Arial"/>
          <w:i/>
          <w:iCs/>
          <w:color w:val="222222"/>
        </w:rPr>
        <w:t xml:space="preserve">. Autism Spectrum Disorder. 299.00 (F84.0). Diagnostic and Statistical Manual of Mental Disorders, Fifth Edition (DSM-5). </w:t>
      </w:r>
      <w:r w:rsidRPr="0002591E">
        <w:rPr>
          <w:rStyle w:val="normaltextrun1"/>
          <w:rFonts w:ascii="Arial" w:hAnsi="Arial" w:cs="Arial"/>
          <w:color w:val="222222"/>
        </w:rPr>
        <w:t>Arlington, VA: American Psychiatric Publishing. pp. 50–59.</w:t>
      </w:r>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rPr>
      </w:pPr>
      <w:r w:rsidRPr="0002591E">
        <w:rPr>
          <w:rStyle w:val="normaltextrun1"/>
          <w:rFonts w:ascii="Arial" w:hAnsi="Arial" w:cs="Arial"/>
        </w:rPr>
        <w:t xml:space="preserve">Care trade (N.D.). </w:t>
      </w:r>
      <w:r w:rsidRPr="0002591E">
        <w:rPr>
          <w:rStyle w:val="normaltextrun1"/>
          <w:rFonts w:ascii="Arial" w:hAnsi="Arial" w:cs="Arial"/>
          <w:i/>
          <w:iCs/>
        </w:rPr>
        <w:t xml:space="preserve">Autism facts. </w:t>
      </w:r>
      <w:r w:rsidRPr="0002591E">
        <w:rPr>
          <w:rStyle w:val="normaltextrun1"/>
          <w:rFonts w:ascii="Arial" w:hAnsi="Arial" w:cs="Arial"/>
        </w:rPr>
        <w:t xml:space="preserve">Available </w:t>
      </w:r>
      <w:proofErr w:type="spellStart"/>
      <w:r w:rsidRPr="0002591E">
        <w:rPr>
          <w:rStyle w:val="normaltextrun1"/>
          <w:rFonts w:ascii="Arial" w:hAnsi="Arial" w:cs="Arial"/>
        </w:rPr>
        <w:t>at:</w:t>
      </w:r>
      <w:hyperlink r:id="rId12" w:tgtFrame="_blank" w:history="1">
        <w:r w:rsidRPr="0002591E">
          <w:rPr>
            <w:rStyle w:val="normaltextrun1"/>
            <w:rFonts w:ascii="Arial" w:hAnsi="Arial" w:cs="Arial"/>
            <w:color w:val="0000FF"/>
            <w:u w:val="single"/>
          </w:rPr>
          <w:t>http</w:t>
        </w:r>
        <w:proofErr w:type="spellEnd"/>
        <w:r w:rsidRPr="0002591E">
          <w:rPr>
            <w:rStyle w:val="normaltextrun1"/>
            <w:rFonts w:ascii="Arial" w:hAnsi="Arial" w:cs="Arial"/>
            <w:color w:val="0000FF"/>
            <w:u w:val="single"/>
          </w:rPr>
          <w:t>://www.care-trade.org/answers-for-autism/autism-facts/</w:t>
        </w:r>
      </w:hyperlink>
      <w:r w:rsidRPr="0002591E">
        <w:rPr>
          <w:rStyle w:val="normaltextrun1"/>
          <w:rFonts w:ascii="Arial" w:hAnsi="Arial" w:cs="Arial"/>
        </w:rPr>
        <w:t xml:space="preserve"> (Accessed: 21</w:t>
      </w:r>
      <w:r w:rsidRPr="0002591E">
        <w:rPr>
          <w:rStyle w:val="normaltextrun1"/>
          <w:rFonts w:ascii="Arial" w:hAnsi="Arial" w:cs="Arial"/>
          <w:vertAlign w:val="superscript"/>
        </w:rPr>
        <w:t>st</w:t>
      </w:r>
      <w:r w:rsidRPr="0002591E">
        <w:rPr>
          <w:rStyle w:val="normaltextrun1"/>
          <w:rFonts w:ascii="Arial" w:hAnsi="Arial" w:cs="Arial"/>
        </w:rPr>
        <w:t xml:space="preserve"> of April,2019).</w:t>
      </w:r>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rPr>
      </w:pPr>
      <w:r w:rsidRPr="0002591E">
        <w:rPr>
          <w:rStyle w:val="normaltextrun1"/>
          <w:rFonts w:ascii="Arial" w:hAnsi="Arial" w:cs="Arial"/>
        </w:rPr>
        <w:t xml:space="preserve">Creative Play (N.D.) </w:t>
      </w:r>
      <w:r w:rsidRPr="0002591E">
        <w:rPr>
          <w:rStyle w:val="normaltextrun1"/>
          <w:rFonts w:ascii="Arial" w:hAnsi="Arial" w:cs="Arial"/>
          <w:i/>
          <w:iCs/>
        </w:rPr>
        <w:t xml:space="preserve">5 key benefits of sensory play. </w:t>
      </w:r>
      <w:r w:rsidRPr="0002591E">
        <w:rPr>
          <w:rStyle w:val="normaltextrun1"/>
          <w:rFonts w:ascii="Arial" w:hAnsi="Arial" w:cs="Arial"/>
        </w:rPr>
        <w:t xml:space="preserve">Available at: </w:t>
      </w:r>
      <w:hyperlink r:id="rId13" w:tgtFrame="_blank" w:history="1">
        <w:r w:rsidRPr="0002591E">
          <w:rPr>
            <w:rStyle w:val="normaltextrun1"/>
            <w:rFonts w:ascii="Arial" w:hAnsi="Arial" w:cs="Arial"/>
            <w:color w:val="0000FF"/>
          </w:rPr>
          <w:t>https://creativeplayuk.com/5-key-benefits-sensory-play/</w:t>
        </w:r>
      </w:hyperlink>
      <w:r w:rsidRPr="0002591E">
        <w:rPr>
          <w:rStyle w:val="normaltextrun1"/>
          <w:rFonts w:ascii="Arial" w:hAnsi="Arial" w:cs="Arial"/>
        </w:rPr>
        <w:t xml:space="preserve"> (Accessed: 17</w:t>
      </w:r>
      <w:r w:rsidRPr="0002591E">
        <w:rPr>
          <w:rStyle w:val="normaltextrun1"/>
          <w:rFonts w:ascii="Arial" w:hAnsi="Arial" w:cs="Arial"/>
          <w:vertAlign w:val="superscript"/>
        </w:rPr>
        <w:t>th</w:t>
      </w:r>
      <w:r w:rsidRPr="0002591E">
        <w:rPr>
          <w:rStyle w:val="normaltextrun1"/>
          <w:rFonts w:ascii="Arial" w:hAnsi="Arial" w:cs="Arial"/>
        </w:rPr>
        <w:t xml:space="preserve"> of April,2019).</w:t>
      </w:r>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normaltextrun1"/>
          <w:rFonts w:ascii="Arial" w:hAnsi="Arial" w:cs="Arial"/>
        </w:rPr>
      </w:pPr>
      <w:r w:rsidRPr="0002591E">
        <w:rPr>
          <w:rStyle w:val="normaltextrun1"/>
          <w:rFonts w:ascii="Arial" w:hAnsi="Arial" w:cs="Arial"/>
        </w:rPr>
        <w:t>Health careers (</w:t>
      </w:r>
      <w:proofErr w:type="gramStart"/>
      <w:r w:rsidRPr="0002591E">
        <w:rPr>
          <w:rStyle w:val="normaltextrun1"/>
          <w:rFonts w:ascii="Arial" w:hAnsi="Arial" w:cs="Arial"/>
        </w:rPr>
        <w:t>N.D.)</w:t>
      </w:r>
      <w:r w:rsidRPr="0002591E">
        <w:rPr>
          <w:rStyle w:val="normaltextrun1"/>
          <w:rFonts w:ascii="Arial" w:hAnsi="Arial" w:cs="Arial"/>
          <w:i/>
          <w:iCs/>
        </w:rPr>
        <w:t>Art</w:t>
      </w:r>
      <w:proofErr w:type="gramEnd"/>
      <w:r w:rsidRPr="0002591E">
        <w:rPr>
          <w:rStyle w:val="normaltextrun1"/>
          <w:rFonts w:ascii="Arial" w:hAnsi="Arial" w:cs="Arial"/>
          <w:i/>
          <w:iCs/>
        </w:rPr>
        <w:t xml:space="preserve"> therapist/ Art psychotherapist.</w:t>
      </w:r>
      <w:r w:rsidRPr="0002591E">
        <w:rPr>
          <w:rStyle w:val="normaltextrun1"/>
          <w:rFonts w:ascii="Arial" w:hAnsi="Arial" w:cs="Arial"/>
        </w:rPr>
        <w:t xml:space="preserve"> Available at:</w:t>
      </w:r>
      <w:r w:rsidRPr="0002591E">
        <w:rPr>
          <w:rStyle w:val="normaltextrun1"/>
          <w:rFonts w:ascii="Arial" w:hAnsi="Arial" w:cs="Arial"/>
          <w:i/>
          <w:iCs/>
        </w:rPr>
        <w:t> </w:t>
      </w:r>
      <w:r w:rsidRPr="0002591E">
        <w:rPr>
          <w:rStyle w:val="normaltextrun1"/>
          <w:rFonts w:ascii="Arial" w:hAnsi="Arial" w:cs="Arial"/>
        </w:rPr>
        <w:t xml:space="preserve"> </w:t>
      </w:r>
      <w:hyperlink r:id="rId14" w:tgtFrame="_blank" w:history="1">
        <w:r w:rsidRPr="0002591E">
          <w:rPr>
            <w:rStyle w:val="normaltextrun1"/>
            <w:rFonts w:ascii="Arial" w:hAnsi="Arial" w:cs="Arial"/>
            <w:color w:val="0000FF"/>
            <w:u w:val="single"/>
          </w:rPr>
          <w:t>https://www.healthcareers.nhs.uk/explore-roles/allied-health-professionals/roles-allied-health-professions/art-therapistart-psychotherapist</w:t>
        </w:r>
      </w:hyperlink>
      <w:r w:rsidRPr="0002591E">
        <w:rPr>
          <w:rStyle w:val="normaltextrun1"/>
          <w:rFonts w:ascii="Arial" w:hAnsi="Arial" w:cs="Arial"/>
        </w:rPr>
        <w:t xml:space="preserve"> (Accessed: 4</w:t>
      </w:r>
      <w:r w:rsidRPr="0002591E">
        <w:rPr>
          <w:rStyle w:val="normaltextrun1"/>
          <w:rFonts w:ascii="Arial" w:hAnsi="Arial" w:cs="Arial"/>
          <w:vertAlign w:val="superscript"/>
        </w:rPr>
        <w:t>th</w:t>
      </w:r>
      <w:r w:rsidRPr="0002591E">
        <w:rPr>
          <w:rStyle w:val="normaltextrun1"/>
          <w:rFonts w:ascii="Arial" w:hAnsi="Arial" w:cs="Arial"/>
        </w:rPr>
        <w:t xml:space="preserve"> of April,2019)</w:t>
      </w:r>
      <w:r>
        <w:rPr>
          <w:rStyle w:val="normaltextrun1"/>
          <w:rFonts w:ascii="Arial" w:hAnsi="Arial" w:cs="Arial"/>
        </w:rPr>
        <w:t>.</w:t>
      </w:r>
    </w:p>
    <w:p w:rsidR="001735CA" w:rsidRPr="0002591E" w:rsidRDefault="001735CA" w:rsidP="0002591E">
      <w:pPr>
        <w:pStyle w:val="paragraph"/>
        <w:textAlignment w:val="baseline"/>
        <w:rPr>
          <w:rFonts w:ascii="Arial" w:hAnsi="Arial" w:cs="Arial"/>
        </w:rPr>
      </w:pPr>
      <w:r w:rsidRPr="0002591E">
        <w:rPr>
          <w:rStyle w:val="eop"/>
          <w:rFonts w:ascii="Arial" w:hAnsi="Arial" w:cs="Arial"/>
        </w:rPr>
        <w:t> </w:t>
      </w:r>
    </w:p>
    <w:p w:rsidR="001735CA" w:rsidRDefault="001735CA" w:rsidP="0002591E">
      <w:pPr>
        <w:pStyle w:val="paragraph"/>
        <w:textAlignment w:val="baseline"/>
        <w:rPr>
          <w:rStyle w:val="eop"/>
          <w:rFonts w:ascii="Arial" w:hAnsi="Arial" w:cs="Arial"/>
        </w:rPr>
      </w:pPr>
      <w:proofErr w:type="spellStart"/>
      <w:proofErr w:type="gramStart"/>
      <w:r w:rsidRPr="0002591E">
        <w:rPr>
          <w:rStyle w:val="spellingerror"/>
          <w:rFonts w:ascii="Arial" w:hAnsi="Arial" w:cs="Arial"/>
        </w:rPr>
        <w:t>Lacour,K</w:t>
      </w:r>
      <w:proofErr w:type="spellEnd"/>
      <w:r w:rsidRPr="0002591E">
        <w:rPr>
          <w:rStyle w:val="normaltextrun1"/>
          <w:rFonts w:ascii="Arial" w:hAnsi="Arial" w:cs="Arial"/>
        </w:rPr>
        <w:t>.</w:t>
      </w:r>
      <w:proofErr w:type="gramEnd"/>
      <w:r w:rsidRPr="0002591E">
        <w:rPr>
          <w:rStyle w:val="normaltextrun1"/>
          <w:rFonts w:ascii="Arial" w:hAnsi="Arial" w:cs="Arial"/>
        </w:rPr>
        <w:t xml:space="preserve"> (2018) </w:t>
      </w:r>
      <w:r w:rsidRPr="0002591E">
        <w:rPr>
          <w:rStyle w:val="normaltextrun1"/>
          <w:rFonts w:ascii="Arial" w:hAnsi="Arial" w:cs="Arial"/>
          <w:i/>
          <w:iCs/>
        </w:rPr>
        <w:t>The Value of Art Therapy For Those On The Autism Spectrum. Available at: </w:t>
      </w:r>
      <w:r w:rsidRPr="0002591E">
        <w:rPr>
          <w:rStyle w:val="eop"/>
          <w:rFonts w:ascii="Arial" w:hAnsi="Arial" w:cs="Arial"/>
        </w:rPr>
        <w:t> </w:t>
      </w:r>
      <w:r w:rsidRPr="001735CA">
        <w:rPr>
          <w:rStyle w:val="eop"/>
          <w:rFonts w:ascii="Arial" w:hAnsi="Arial" w:cs="Arial"/>
        </w:rPr>
        <w:t>https://the-art-of-autism.com/the-value-of-art-therapy-for-those-on-the-autism-spectrum/ (Accessed: 15th of april,2019).</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rPr>
      </w:pPr>
      <w:r w:rsidRPr="0002591E">
        <w:rPr>
          <w:rStyle w:val="normaltextrun1"/>
          <w:rFonts w:ascii="Arial" w:hAnsi="Arial" w:cs="Arial"/>
        </w:rPr>
        <w:t>National Autistic Society (</w:t>
      </w:r>
      <w:proofErr w:type="gramStart"/>
      <w:r w:rsidRPr="0002591E">
        <w:rPr>
          <w:rStyle w:val="normaltextrun1"/>
          <w:rFonts w:ascii="Arial" w:hAnsi="Arial" w:cs="Arial"/>
        </w:rPr>
        <w:t>2016)</w:t>
      </w:r>
      <w:r w:rsidRPr="0002591E">
        <w:rPr>
          <w:rStyle w:val="normaltextrun1"/>
          <w:rFonts w:ascii="Arial" w:hAnsi="Arial" w:cs="Arial"/>
          <w:i/>
          <w:iCs/>
        </w:rPr>
        <w:t>What</w:t>
      </w:r>
      <w:proofErr w:type="gramEnd"/>
      <w:r w:rsidRPr="0002591E">
        <w:rPr>
          <w:rStyle w:val="normaltextrun1"/>
          <w:rFonts w:ascii="Arial" w:hAnsi="Arial" w:cs="Arial"/>
          <w:i/>
          <w:iCs/>
        </w:rPr>
        <w:t xml:space="preserve"> is autism?</w:t>
      </w:r>
      <w:r w:rsidRPr="0002591E">
        <w:rPr>
          <w:rStyle w:val="normaltextrun1"/>
          <w:rFonts w:ascii="Arial" w:hAnsi="Arial" w:cs="Arial"/>
        </w:rPr>
        <w:t xml:space="preserve"> Available at:</w:t>
      </w:r>
      <w:r w:rsidRPr="0002591E">
        <w:rPr>
          <w:rStyle w:val="normaltextrun1"/>
          <w:rFonts w:ascii="Arial" w:hAnsi="Arial" w:cs="Arial"/>
          <w:i/>
          <w:iCs/>
        </w:rPr>
        <w:t xml:space="preserve"> </w:t>
      </w:r>
      <w:hyperlink r:id="rId15" w:tgtFrame="_blank" w:history="1">
        <w:r w:rsidRPr="0002591E">
          <w:rPr>
            <w:rStyle w:val="normaltextrun1"/>
            <w:rFonts w:ascii="Arial" w:hAnsi="Arial" w:cs="Arial"/>
            <w:color w:val="0000FF"/>
          </w:rPr>
          <w:t>https://www.autism.org.uk/about/what-is/asd.aspx?gclid=EAIaIQobChMI4NalmbLw4QIVLLftCh3cuwGOEAAYASAAEgLpqPD_BwE</w:t>
        </w:r>
      </w:hyperlink>
      <w:r w:rsidRPr="0002591E">
        <w:rPr>
          <w:rStyle w:val="normaltextrun1"/>
          <w:rFonts w:ascii="Arial" w:hAnsi="Arial" w:cs="Arial"/>
        </w:rPr>
        <w:t xml:space="preserve"> (Accessed: 10</w:t>
      </w:r>
      <w:r w:rsidRPr="0002591E">
        <w:rPr>
          <w:rStyle w:val="normaltextrun1"/>
          <w:rFonts w:ascii="Arial" w:hAnsi="Arial" w:cs="Arial"/>
          <w:vertAlign w:val="superscript"/>
        </w:rPr>
        <w:t>th</w:t>
      </w:r>
      <w:r w:rsidRPr="0002591E">
        <w:rPr>
          <w:rStyle w:val="normaltextrun1"/>
          <w:rFonts w:ascii="Arial" w:hAnsi="Arial" w:cs="Arial"/>
        </w:rPr>
        <w:t xml:space="preserve"> of April,2019).</w:t>
      </w:r>
      <w:r w:rsidRPr="0002591E">
        <w:rPr>
          <w:rStyle w:val="eop"/>
          <w:rFonts w:ascii="Arial" w:hAnsi="Arial" w:cs="Arial"/>
        </w:rPr>
        <w:t> </w:t>
      </w:r>
    </w:p>
    <w:p w:rsidR="001735CA" w:rsidRPr="0002591E" w:rsidRDefault="001735CA" w:rsidP="0002591E">
      <w:pPr>
        <w:pStyle w:val="paragraph"/>
        <w:textAlignment w:val="baseline"/>
        <w:rPr>
          <w:rFonts w:ascii="Arial" w:hAnsi="Arial" w:cs="Arial"/>
        </w:rPr>
      </w:pPr>
    </w:p>
    <w:p w:rsidR="001735CA" w:rsidRDefault="001735CA" w:rsidP="0002591E">
      <w:pPr>
        <w:pStyle w:val="paragraph"/>
        <w:textAlignment w:val="baseline"/>
        <w:rPr>
          <w:rStyle w:val="eop"/>
          <w:rFonts w:ascii="Arial" w:hAnsi="Arial" w:cs="Arial"/>
          <w:lang w:val="en-US"/>
        </w:rPr>
      </w:pPr>
      <w:proofErr w:type="spellStart"/>
      <w:r w:rsidRPr="0002591E">
        <w:rPr>
          <w:rStyle w:val="spellingerror"/>
          <w:rFonts w:ascii="Arial" w:hAnsi="Arial" w:cs="Arial"/>
        </w:rPr>
        <w:t>Neal.A</w:t>
      </w:r>
      <w:proofErr w:type="spellEnd"/>
      <w:r w:rsidRPr="0002591E">
        <w:rPr>
          <w:rStyle w:val="normaltextrun1"/>
          <w:rFonts w:ascii="Arial" w:hAnsi="Arial" w:cs="Arial"/>
        </w:rPr>
        <w:t xml:space="preserve"> (2017) </w:t>
      </w:r>
      <w:r w:rsidRPr="0002591E">
        <w:rPr>
          <w:rStyle w:val="normaltextrun1"/>
          <w:rFonts w:ascii="Arial" w:hAnsi="Arial" w:cs="Arial"/>
          <w:i/>
          <w:iCs/>
        </w:rPr>
        <w:t xml:space="preserve">Autism concern over home schooling rise in Wales. </w:t>
      </w:r>
      <w:r w:rsidRPr="0002591E">
        <w:rPr>
          <w:rStyle w:val="normaltextrun1"/>
          <w:rFonts w:ascii="Arial" w:hAnsi="Arial" w:cs="Arial"/>
        </w:rPr>
        <w:t xml:space="preserve">Available at: </w:t>
      </w:r>
      <w:hyperlink r:id="rId16" w:tgtFrame="_blank" w:history="1">
        <w:r w:rsidRPr="0002591E">
          <w:rPr>
            <w:rStyle w:val="normaltextrun1"/>
            <w:rFonts w:ascii="Arial" w:hAnsi="Arial" w:cs="Arial"/>
            <w:color w:val="0000FF"/>
            <w:u w:val="single"/>
          </w:rPr>
          <w:t>https://www.bbc.co.uk/news/uk-wales-42017204</w:t>
        </w:r>
      </w:hyperlink>
      <w:r w:rsidRPr="0002591E">
        <w:rPr>
          <w:rStyle w:val="normaltextrun1"/>
          <w:rFonts w:ascii="Arial" w:hAnsi="Arial" w:cs="Arial"/>
        </w:rPr>
        <w:t> (Accessed at: 12</w:t>
      </w:r>
      <w:r w:rsidRPr="0002591E">
        <w:rPr>
          <w:rStyle w:val="normaltextrun1"/>
          <w:rFonts w:ascii="Arial" w:hAnsi="Arial" w:cs="Arial"/>
          <w:vertAlign w:val="superscript"/>
        </w:rPr>
        <w:t>th</w:t>
      </w:r>
      <w:r w:rsidRPr="0002591E">
        <w:rPr>
          <w:rStyle w:val="normaltextrun1"/>
          <w:rFonts w:ascii="Arial" w:hAnsi="Arial" w:cs="Arial"/>
        </w:rPr>
        <w:t xml:space="preserve"> of </w:t>
      </w:r>
      <w:proofErr w:type="gramStart"/>
      <w:r w:rsidRPr="0002591E">
        <w:rPr>
          <w:rStyle w:val="normaltextrun1"/>
          <w:rFonts w:ascii="Arial" w:hAnsi="Arial" w:cs="Arial"/>
        </w:rPr>
        <w:t>April,</w:t>
      </w:r>
      <w:proofErr w:type="gramEnd"/>
      <w:r w:rsidRPr="0002591E">
        <w:rPr>
          <w:rStyle w:val="normaltextrun1"/>
          <w:rFonts w:ascii="Arial" w:hAnsi="Arial" w:cs="Arial"/>
        </w:rPr>
        <w:t xml:space="preserve"> 2019)</w:t>
      </w:r>
      <w:r>
        <w:rPr>
          <w:rStyle w:val="eop"/>
          <w:rFonts w:ascii="Arial" w:hAnsi="Arial" w:cs="Arial"/>
          <w:lang w:val="en-US"/>
        </w:rPr>
        <w:t>.</w:t>
      </w:r>
    </w:p>
    <w:p w:rsidR="001735CA" w:rsidRPr="0002591E" w:rsidRDefault="001735CA" w:rsidP="0002591E">
      <w:pPr>
        <w:pStyle w:val="paragraph"/>
        <w:textAlignment w:val="baseline"/>
        <w:rPr>
          <w:rFonts w:ascii="Arial" w:hAnsi="Arial" w:cs="Arial"/>
          <w:lang w:val="en-US"/>
        </w:rPr>
      </w:pPr>
    </w:p>
    <w:p w:rsidR="001735CA" w:rsidRDefault="001735CA" w:rsidP="0002591E">
      <w:pPr>
        <w:pStyle w:val="paragraph"/>
        <w:textAlignment w:val="baseline"/>
        <w:rPr>
          <w:rStyle w:val="eop"/>
          <w:rFonts w:ascii="Arial" w:hAnsi="Arial" w:cs="Arial"/>
        </w:rPr>
      </w:pPr>
      <w:r w:rsidRPr="0002591E">
        <w:rPr>
          <w:rStyle w:val="normaltextrun1"/>
          <w:rFonts w:ascii="Arial" w:hAnsi="Arial" w:cs="Arial"/>
        </w:rPr>
        <w:lastRenderedPageBreak/>
        <w:t xml:space="preserve">The </w:t>
      </w:r>
      <w:proofErr w:type="spellStart"/>
      <w:r w:rsidRPr="0002591E">
        <w:rPr>
          <w:rStyle w:val="spellingerror"/>
          <w:rFonts w:ascii="Arial" w:hAnsi="Arial" w:cs="Arial"/>
        </w:rPr>
        <w:t>british</w:t>
      </w:r>
      <w:proofErr w:type="spellEnd"/>
      <w:r w:rsidRPr="0002591E">
        <w:rPr>
          <w:rStyle w:val="normaltextrun1"/>
          <w:rFonts w:ascii="Arial" w:hAnsi="Arial" w:cs="Arial"/>
        </w:rPr>
        <w:t xml:space="preserve"> association of art therapists (2014) </w:t>
      </w:r>
      <w:r w:rsidRPr="0002591E">
        <w:rPr>
          <w:rStyle w:val="normaltextrun1"/>
          <w:rFonts w:ascii="Arial" w:hAnsi="Arial" w:cs="Arial"/>
          <w:i/>
          <w:iCs/>
        </w:rPr>
        <w:t xml:space="preserve">what is art therapy? </w:t>
      </w:r>
      <w:r w:rsidRPr="0002591E">
        <w:rPr>
          <w:rStyle w:val="normaltextrun1"/>
          <w:rFonts w:ascii="Arial" w:hAnsi="Arial" w:cs="Arial"/>
        </w:rPr>
        <w:t xml:space="preserve">Available at: </w:t>
      </w:r>
      <w:hyperlink r:id="rId17" w:tgtFrame="_blank" w:history="1">
        <w:r w:rsidRPr="0002591E">
          <w:rPr>
            <w:rStyle w:val="normaltextrun1"/>
            <w:rFonts w:ascii="Arial" w:hAnsi="Arial" w:cs="Arial"/>
            <w:color w:val="0000FF"/>
            <w:u w:val="single"/>
          </w:rPr>
          <w:t>https://www.baat.org/Assets/Docs/General/ART%20THERAPY%20TRAINING%20July%20%202014.pdf</w:t>
        </w:r>
      </w:hyperlink>
      <w:r w:rsidRPr="0002591E">
        <w:rPr>
          <w:rStyle w:val="normaltextrun1"/>
          <w:rFonts w:ascii="Arial" w:hAnsi="Arial" w:cs="Arial"/>
        </w:rPr>
        <w:t xml:space="preserve"> (Accessed: 22</w:t>
      </w:r>
      <w:r w:rsidRPr="0002591E">
        <w:rPr>
          <w:rStyle w:val="normaltextrun1"/>
          <w:rFonts w:ascii="Arial" w:hAnsi="Arial" w:cs="Arial"/>
          <w:vertAlign w:val="superscript"/>
        </w:rPr>
        <w:t>nd</w:t>
      </w:r>
      <w:r w:rsidRPr="0002591E">
        <w:rPr>
          <w:rStyle w:val="normaltextrun1"/>
          <w:rFonts w:ascii="Arial" w:hAnsi="Arial" w:cs="Arial"/>
        </w:rPr>
        <w:t xml:space="preserve"> of April,2019)</w:t>
      </w:r>
      <w:r>
        <w:rPr>
          <w:rStyle w:val="eop"/>
          <w:rFonts w:ascii="Arial" w:hAnsi="Arial" w:cs="Arial"/>
        </w:rPr>
        <w:t>.</w:t>
      </w:r>
    </w:p>
    <w:p w:rsidR="001735CA" w:rsidRPr="0002591E" w:rsidRDefault="001735CA" w:rsidP="0002591E">
      <w:pPr>
        <w:pStyle w:val="paragraph"/>
        <w:textAlignment w:val="baseline"/>
        <w:rPr>
          <w:rFonts w:ascii="Arial" w:hAnsi="Arial" w:cs="Arial"/>
        </w:rPr>
      </w:pPr>
    </w:p>
    <w:p w:rsidR="001735CA" w:rsidRPr="0002591E" w:rsidRDefault="001735CA" w:rsidP="0002591E">
      <w:pPr>
        <w:pStyle w:val="paragraph"/>
        <w:textAlignment w:val="baseline"/>
        <w:rPr>
          <w:rFonts w:ascii="Arial" w:hAnsi="Arial" w:cs="Arial"/>
        </w:rPr>
      </w:pPr>
      <w:r w:rsidRPr="0002591E">
        <w:rPr>
          <w:rStyle w:val="normaltextrun1"/>
          <w:rFonts w:ascii="Arial" w:hAnsi="Arial" w:cs="Arial"/>
        </w:rPr>
        <w:t xml:space="preserve">The school run (N.D.) </w:t>
      </w:r>
      <w:r w:rsidRPr="0002591E">
        <w:rPr>
          <w:rStyle w:val="normaltextrun1"/>
          <w:rFonts w:ascii="Arial" w:hAnsi="Arial" w:cs="Arial"/>
          <w:i/>
          <w:iCs/>
        </w:rPr>
        <w:t xml:space="preserve">An overview of the welsh education. </w:t>
      </w:r>
      <w:r w:rsidRPr="0002591E">
        <w:rPr>
          <w:rStyle w:val="normaltextrun1"/>
          <w:rFonts w:ascii="Arial" w:hAnsi="Arial" w:cs="Arial"/>
        </w:rPr>
        <w:t xml:space="preserve">Available at: </w:t>
      </w:r>
      <w:hyperlink r:id="rId18" w:tgtFrame="_blank" w:history="1">
        <w:r w:rsidRPr="0002591E">
          <w:rPr>
            <w:rStyle w:val="normaltextrun1"/>
            <w:rFonts w:ascii="Arial" w:hAnsi="Arial" w:cs="Arial"/>
            <w:color w:val="0000FF"/>
            <w:u w:val="single"/>
          </w:rPr>
          <w:t>https://www.theschoolrun.com/overview-welsh-education-system</w:t>
        </w:r>
      </w:hyperlink>
      <w:r w:rsidRPr="0002591E">
        <w:rPr>
          <w:rStyle w:val="normaltextrun1"/>
          <w:rFonts w:ascii="Arial" w:hAnsi="Arial" w:cs="Arial"/>
        </w:rPr>
        <w:t>  (Accessed : 20</w:t>
      </w:r>
      <w:r w:rsidRPr="0002591E">
        <w:rPr>
          <w:rStyle w:val="normaltextrun1"/>
          <w:rFonts w:ascii="Arial" w:hAnsi="Arial" w:cs="Arial"/>
          <w:vertAlign w:val="superscript"/>
        </w:rPr>
        <w:t>th</w:t>
      </w:r>
      <w:r w:rsidRPr="0002591E">
        <w:rPr>
          <w:rStyle w:val="normaltextrun1"/>
          <w:rFonts w:ascii="Arial" w:hAnsi="Arial" w:cs="Arial"/>
        </w:rPr>
        <w:t xml:space="preserve"> of April,2019).</w:t>
      </w:r>
      <w:r w:rsidRPr="0002591E">
        <w:rPr>
          <w:rStyle w:val="eop"/>
          <w:rFonts w:ascii="Arial" w:hAnsi="Arial" w:cs="Arial"/>
        </w:rPr>
        <w:t> </w:t>
      </w:r>
    </w:p>
    <w:p w:rsidR="0002591E" w:rsidRDefault="0002591E" w:rsidP="0002591E">
      <w:pPr>
        <w:pStyle w:val="paragraph"/>
        <w:textAlignment w:val="baseline"/>
        <w:rPr>
          <w:rStyle w:val="normaltextrun1"/>
          <w:rFonts w:ascii="Calibri" w:hAnsi="Calibri" w:cs="Calibri"/>
          <w:sz w:val="22"/>
          <w:szCs w:val="22"/>
        </w:rPr>
      </w:pPr>
    </w:p>
    <w:p w:rsidR="0002591E" w:rsidRPr="0002591E" w:rsidRDefault="0002591E" w:rsidP="0002591E">
      <w:pPr>
        <w:pStyle w:val="paragraph"/>
        <w:textAlignment w:val="baseline"/>
        <w:rPr>
          <w:rStyle w:val="normaltextrun1"/>
          <w:rFonts w:ascii="Arial" w:hAnsi="Arial" w:cs="Arial"/>
          <w:szCs w:val="22"/>
          <w:u w:val="single"/>
        </w:rPr>
      </w:pPr>
      <w:proofErr w:type="spellStart"/>
      <w:r w:rsidRPr="0002591E">
        <w:rPr>
          <w:rStyle w:val="normaltextrun1"/>
          <w:rFonts w:ascii="Arial" w:hAnsi="Arial" w:cs="Arial"/>
          <w:szCs w:val="22"/>
          <w:u w:val="single"/>
        </w:rPr>
        <w:t>Cyfeirnod</w:t>
      </w:r>
      <w:proofErr w:type="spellEnd"/>
      <w:r w:rsidRPr="0002591E">
        <w:rPr>
          <w:rStyle w:val="normaltextrun1"/>
          <w:rFonts w:ascii="Arial" w:hAnsi="Arial" w:cs="Arial"/>
          <w:szCs w:val="22"/>
          <w:u w:val="single"/>
        </w:rPr>
        <w:t xml:space="preserve"> </w:t>
      </w:r>
      <w:proofErr w:type="spellStart"/>
      <w:r w:rsidRPr="0002591E">
        <w:rPr>
          <w:rStyle w:val="normaltextrun1"/>
          <w:rFonts w:ascii="Arial" w:hAnsi="Arial" w:cs="Arial"/>
          <w:szCs w:val="22"/>
          <w:u w:val="single"/>
        </w:rPr>
        <w:t>lluniau</w:t>
      </w:r>
      <w:proofErr w:type="spellEnd"/>
      <w:r w:rsidRPr="0002591E">
        <w:rPr>
          <w:rStyle w:val="normaltextrun1"/>
          <w:rFonts w:ascii="Arial" w:hAnsi="Arial" w:cs="Arial"/>
          <w:szCs w:val="22"/>
          <w:u w:val="single"/>
        </w:rPr>
        <w:t xml:space="preserve"> </w:t>
      </w:r>
    </w:p>
    <w:p w:rsidR="0002591E" w:rsidRPr="0002591E" w:rsidRDefault="0002591E" w:rsidP="0002591E">
      <w:pPr>
        <w:pStyle w:val="paragraph"/>
        <w:textAlignment w:val="baseline"/>
        <w:rPr>
          <w:sz w:val="28"/>
          <w:u w:val="single"/>
        </w:rPr>
      </w:pPr>
    </w:p>
    <w:p w:rsidR="0002591E" w:rsidRDefault="0002591E" w:rsidP="0002591E">
      <w:pPr>
        <w:pStyle w:val="paragraph"/>
        <w:textAlignment w:val="baseline"/>
        <w:rPr>
          <w:rStyle w:val="eop"/>
          <w:rFonts w:ascii="Arial" w:hAnsi="Arial" w:cs="Arial"/>
        </w:rPr>
      </w:pPr>
      <w:proofErr w:type="spellStart"/>
      <w:r w:rsidRPr="0002591E">
        <w:rPr>
          <w:rStyle w:val="spellingerror"/>
          <w:rFonts w:ascii="Arial" w:hAnsi="Arial" w:cs="Arial"/>
        </w:rPr>
        <w:t>Ffigur</w:t>
      </w:r>
      <w:proofErr w:type="spellEnd"/>
      <w:r w:rsidRPr="0002591E">
        <w:rPr>
          <w:rStyle w:val="normaltextrun1"/>
          <w:rFonts w:ascii="Arial" w:hAnsi="Arial" w:cs="Arial"/>
        </w:rPr>
        <w:t xml:space="preserve"> 1: </w:t>
      </w:r>
      <w:proofErr w:type="spellStart"/>
      <w:proofErr w:type="gramStart"/>
      <w:r w:rsidRPr="0002591E">
        <w:rPr>
          <w:rStyle w:val="spellingerror"/>
          <w:rFonts w:ascii="Arial" w:hAnsi="Arial" w:cs="Arial"/>
        </w:rPr>
        <w:t>Saxon,F</w:t>
      </w:r>
      <w:proofErr w:type="spellEnd"/>
      <w:r w:rsidRPr="0002591E">
        <w:rPr>
          <w:rStyle w:val="normaltextrun1"/>
          <w:rFonts w:ascii="Arial" w:hAnsi="Arial" w:cs="Arial"/>
        </w:rPr>
        <w:t>.</w:t>
      </w:r>
      <w:proofErr w:type="gramEnd"/>
      <w:r w:rsidRPr="0002591E">
        <w:rPr>
          <w:rStyle w:val="normaltextrun1"/>
          <w:rFonts w:ascii="Arial" w:hAnsi="Arial" w:cs="Arial"/>
        </w:rPr>
        <w:t xml:space="preserve"> (2018) </w:t>
      </w:r>
      <w:r w:rsidRPr="0002591E">
        <w:rPr>
          <w:rStyle w:val="normaltextrun1"/>
          <w:rFonts w:ascii="Arial" w:hAnsi="Arial" w:cs="Arial"/>
          <w:i/>
          <w:iCs/>
        </w:rPr>
        <w:t xml:space="preserve">Autistic spectrum conditions. </w:t>
      </w:r>
      <w:r w:rsidRPr="0002591E">
        <w:rPr>
          <w:rStyle w:val="normaltextrun1"/>
          <w:rFonts w:ascii="Arial" w:hAnsi="Arial" w:cs="Arial"/>
        </w:rPr>
        <w:t xml:space="preserve">Available at: </w:t>
      </w:r>
      <w:hyperlink r:id="rId19" w:tgtFrame="_blank" w:history="1">
        <w:r w:rsidRPr="0002591E">
          <w:rPr>
            <w:rStyle w:val="normaltextrun1"/>
            <w:rFonts w:ascii="Arial" w:hAnsi="Arial" w:cs="Arial"/>
            <w:color w:val="0000FF"/>
            <w:u w:val="single"/>
          </w:rPr>
          <w:t>http://flaxensaxon.blogspot.com/2018/04/autistic-spectrum-disorder.html</w:t>
        </w:r>
      </w:hyperlink>
      <w:r w:rsidRPr="0002591E">
        <w:rPr>
          <w:rStyle w:val="normaltextrun1"/>
          <w:rFonts w:ascii="Arial" w:hAnsi="Arial" w:cs="Arial"/>
        </w:rPr>
        <w:t xml:space="preserve"> (Accessed: 10</w:t>
      </w:r>
      <w:r w:rsidRPr="0002591E">
        <w:rPr>
          <w:rStyle w:val="normaltextrun1"/>
          <w:rFonts w:ascii="Arial" w:hAnsi="Arial" w:cs="Arial"/>
          <w:vertAlign w:val="superscript"/>
        </w:rPr>
        <w:t>th</w:t>
      </w:r>
      <w:r w:rsidRPr="0002591E">
        <w:rPr>
          <w:rStyle w:val="normaltextrun1"/>
          <w:rFonts w:ascii="Arial" w:hAnsi="Arial" w:cs="Arial"/>
        </w:rPr>
        <w:t xml:space="preserve"> of May,2019).</w:t>
      </w:r>
      <w:r w:rsidRPr="0002591E">
        <w:rPr>
          <w:rStyle w:val="eop"/>
          <w:rFonts w:ascii="Arial" w:hAnsi="Arial" w:cs="Arial"/>
        </w:rPr>
        <w:t> </w:t>
      </w:r>
    </w:p>
    <w:p w:rsidR="0002591E" w:rsidRDefault="0002591E" w:rsidP="0002591E">
      <w:pPr>
        <w:pStyle w:val="paragraph"/>
        <w:textAlignment w:val="baseline"/>
        <w:rPr>
          <w:rStyle w:val="eop"/>
          <w:rFonts w:ascii="Arial" w:hAnsi="Arial" w:cs="Arial"/>
        </w:rPr>
      </w:pPr>
    </w:p>
    <w:p w:rsidR="0002591E" w:rsidRPr="0002591E" w:rsidRDefault="0002591E" w:rsidP="0002591E">
      <w:pPr>
        <w:pStyle w:val="paragraph"/>
        <w:textAlignment w:val="baseline"/>
        <w:rPr>
          <w:rFonts w:ascii="Arial" w:hAnsi="Arial" w:cs="Arial"/>
        </w:rPr>
      </w:pPr>
      <w:proofErr w:type="spellStart"/>
      <w:r>
        <w:rPr>
          <w:rStyle w:val="eop"/>
          <w:rFonts w:ascii="Arial" w:hAnsi="Arial" w:cs="Arial"/>
        </w:rPr>
        <w:t>Ffigur</w:t>
      </w:r>
      <w:proofErr w:type="spellEnd"/>
      <w:r>
        <w:rPr>
          <w:rStyle w:val="eop"/>
          <w:rFonts w:ascii="Arial" w:hAnsi="Arial" w:cs="Arial"/>
        </w:rPr>
        <w:t xml:space="preserve"> 2: </w:t>
      </w:r>
      <w:proofErr w:type="spellStart"/>
      <w:r>
        <w:rPr>
          <w:rStyle w:val="eop"/>
          <w:rFonts w:ascii="Arial" w:hAnsi="Arial" w:cs="Arial"/>
        </w:rPr>
        <w:t>Neal.A</w:t>
      </w:r>
      <w:proofErr w:type="spellEnd"/>
      <w:r>
        <w:rPr>
          <w:rStyle w:val="eop"/>
          <w:rFonts w:ascii="Arial" w:hAnsi="Arial" w:cs="Arial"/>
        </w:rPr>
        <w:t xml:space="preserve">. (2017) </w:t>
      </w:r>
      <w:r>
        <w:rPr>
          <w:rStyle w:val="eop"/>
          <w:rFonts w:ascii="Arial" w:hAnsi="Arial" w:cs="Arial"/>
          <w:i/>
        </w:rPr>
        <w:t xml:space="preserve">Autism concern over home schooling rise in Wales. </w:t>
      </w:r>
      <w:r>
        <w:rPr>
          <w:rStyle w:val="eop"/>
          <w:rFonts w:ascii="Arial" w:hAnsi="Arial" w:cs="Arial"/>
        </w:rPr>
        <w:t xml:space="preserve">Available at: </w:t>
      </w:r>
      <w:hyperlink r:id="rId20" w:tgtFrame="_blank" w:history="1">
        <w:r w:rsidRPr="0002591E">
          <w:rPr>
            <w:rStyle w:val="normaltextrun1"/>
            <w:rFonts w:ascii="Arial" w:hAnsi="Arial" w:cs="Arial"/>
            <w:color w:val="0000FF"/>
            <w:u w:val="single"/>
          </w:rPr>
          <w:t>https://www.bbc.co.uk/news/uk-wales-42017204</w:t>
        </w:r>
      </w:hyperlink>
      <w:r>
        <w:rPr>
          <w:rFonts w:ascii="Arial" w:hAnsi="Arial" w:cs="Arial"/>
          <w:lang w:val="en-US"/>
        </w:rPr>
        <w:t xml:space="preserve"> (Accessed at: 15</w:t>
      </w:r>
      <w:r w:rsidRPr="0002591E">
        <w:rPr>
          <w:rFonts w:ascii="Arial" w:hAnsi="Arial" w:cs="Arial"/>
          <w:vertAlign w:val="superscript"/>
          <w:lang w:val="en-US"/>
        </w:rPr>
        <w:t>th</w:t>
      </w:r>
      <w:r>
        <w:rPr>
          <w:rFonts w:ascii="Arial" w:hAnsi="Arial" w:cs="Arial"/>
          <w:lang w:val="en-US"/>
        </w:rPr>
        <w:t xml:space="preserve"> of May, 2019)</w:t>
      </w:r>
    </w:p>
    <w:p w:rsidR="0002591E" w:rsidRDefault="0002591E" w:rsidP="0002591E">
      <w:pPr>
        <w:rPr>
          <w:rFonts w:ascii="Arial" w:hAnsi="Arial" w:cs="Arial"/>
          <w:sz w:val="24"/>
          <w:szCs w:val="24"/>
          <w:u w:val="single"/>
        </w:rPr>
      </w:pPr>
    </w:p>
    <w:p w:rsidR="0002591E" w:rsidRPr="0002591E" w:rsidRDefault="0002591E" w:rsidP="0002591E">
      <w:pPr>
        <w:rPr>
          <w:rFonts w:ascii="Arial" w:hAnsi="Arial" w:cs="Arial"/>
          <w:sz w:val="24"/>
          <w:szCs w:val="24"/>
          <w:u w:val="single"/>
        </w:rPr>
      </w:pPr>
    </w:p>
    <w:p w:rsidR="00DF248E" w:rsidRPr="00DF248E" w:rsidRDefault="00DF248E" w:rsidP="00DF248E">
      <w:pPr>
        <w:jc w:val="center"/>
        <w:rPr>
          <w:rFonts w:ascii="Arial" w:hAnsi="Arial" w:cs="Arial"/>
          <w:sz w:val="24"/>
          <w:szCs w:val="24"/>
        </w:rPr>
      </w:pPr>
    </w:p>
    <w:sectPr w:rsidR="00DF248E" w:rsidRPr="00DF24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48E"/>
    <w:rsid w:val="0002591E"/>
    <w:rsid w:val="000D4951"/>
    <w:rsid w:val="001735CA"/>
    <w:rsid w:val="00B74EC3"/>
    <w:rsid w:val="00DF2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3C240"/>
  <w15:chartTrackingRefBased/>
  <w15:docId w15:val="{15583EE0-2BC5-40D8-ACC2-0E649F0DB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F248E"/>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DF248E"/>
  </w:style>
  <w:style w:type="character" w:customStyle="1" w:styleId="normaltextrun1">
    <w:name w:val="normaltextrun1"/>
    <w:basedOn w:val="DefaultParagraphFont"/>
    <w:rsid w:val="00DF248E"/>
  </w:style>
  <w:style w:type="character" w:customStyle="1" w:styleId="eop">
    <w:name w:val="eop"/>
    <w:basedOn w:val="DefaultParagraphFont"/>
    <w:rsid w:val="00DF248E"/>
  </w:style>
  <w:style w:type="character" w:customStyle="1" w:styleId="contextualspellingandgrammarerror">
    <w:name w:val="contextualspellingandgrammarerror"/>
    <w:basedOn w:val="DefaultParagraphFont"/>
    <w:rsid w:val="00DF248E"/>
  </w:style>
  <w:style w:type="character" w:styleId="Hyperlink">
    <w:name w:val="Hyperlink"/>
    <w:basedOn w:val="DefaultParagraphFont"/>
    <w:uiPriority w:val="99"/>
    <w:unhideWhenUsed/>
    <w:rsid w:val="001735CA"/>
    <w:rPr>
      <w:color w:val="0563C1" w:themeColor="hyperlink"/>
      <w:u w:val="single"/>
    </w:rPr>
  </w:style>
  <w:style w:type="character" w:styleId="UnresolvedMention">
    <w:name w:val="Unresolved Mention"/>
    <w:basedOn w:val="DefaultParagraphFont"/>
    <w:uiPriority w:val="99"/>
    <w:semiHidden/>
    <w:unhideWhenUsed/>
    <w:rsid w:val="001735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356078">
      <w:bodyDiv w:val="1"/>
      <w:marLeft w:val="0"/>
      <w:marRight w:val="0"/>
      <w:marTop w:val="0"/>
      <w:marBottom w:val="0"/>
      <w:divBdr>
        <w:top w:val="none" w:sz="0" w:space="0" w:color="auto"/>
        <w:left w:val="none" w:sz="0" w:space="0" w:color="auto"/>
        <w:bottom w:val="none" w:sz="0" w:space="0" w:color="auto"/>
        <w:right w:val="none" w:sz="0" w:space="0" w:color="auto"/>
      </w:divBdr>
      <w:divsChild>
        <w:div w:id="1715957405">
          <w:marLeft w:val="0"/>
          <w:marRight w:val="0"/>
          <w:marTop w:val="0"/>
          <w:marBottom w:val="0"/>
          <w:divBdr>
            <w:top w:val="none" w:sz="0" w:space="0" w:color="auto"/>
            <w:left w:val="none" w:sz="0" w:space="0" w:color="auto"/>
            <w:bottom w:val="none" w:sz="0" w:space="0" w:color="auto"/>
            <w:right w:val="none" w:sz="0" w:space="0" w:color="auto"/>
          </w:divBdr>
          <w:divsChild>
            <w:div w:id="190073694">
              <w:marLeft w:val="0"/>
              <w:marRight w:val="0"/>
              <w:marTop w:val="0"/>
              <w:marBottom w:val="0"/>
              <w:divBdr>
                <w:top w:val="none" w:sz="0" w:space="0" w:color="auto"/>
                <w:left w:val="none" w:sz="0" w:space="0" w:color="auto"/>
                <w:bottom w:val="none" w:sz="0" w:space="0" w:color="auto"/>
                <w:right w:val="none" w:sz="0" w:space="0" w:color="auto"/>
              </w:divBdr>
              <w:divsChild>
                <w:div w:id="1129978892">
                  <w:marLeft w:val="0"/>
                  <w:marRight w:val="0"/>
                  <w:marTop w:val="0"/>
                  <w:marBottom w:val="0"/>
                  <w:divBdr>
                    <w:top w:val="none" w:sz="0" w:space="0" w:color="auto"/>
                    <w:left w:val="none" w:sz="0" w:space="0" w:color="auto"/>
                    <w:bottom w:val="none" w:sz="0" w:space="0" w:color="auto"/>
                    <w:right w:val="none" w:sz="0" w:space="0" w:color="auto"/>
                  </w:divBdr>
                  <w:divsChild>
                    <w:div w:id="1745224225">
                      <w:marLeft w:val="0"/>
                      <w:marRight w:val="0"/>
                      <w:marTop w:val="0"/>
                      <w:marBottom w:val="0"/>
                      <w:divBdr>
                        <w:top w:val="none" w:sz="0" w:space="0" w:color="auto"/>
                        <w:left w:val="none" w:sz="0" w:space="0" w:color="auto"/>
                        <w:bottom w:val="none" w:sz="0" w:space="0" w:color="auto"/>
                        <w:right w:val="none" w:sz="0" w:space="0" w:color="auto"/>
                      </w:divBdr>
                      <w:divsChild>
                        <w:div w:id="211887159">
                          <w:marLeft w:val="0"/>
                          <w:marRight w:val="0"/>
                          <w:marTop w:val="0"/>
                          <w:marBottom w:val="0"/>
                          <w:divBdr>
                            <w:top w:val="none" w:sz="0" w:space="0" w:color="auto"/>
                            <w:left w:val="none" w:sz="0" w:space="0" w:color="auto"/>
                            <w:bottom w:val="none" w:sz="0" w:space="0" w:color="auto"/>
                            <w:right w:val="none" w:sz="0" w:space="0" w:color="auto"/>
                          </w:divBdr>
                          <w:divsChild>
                            <w:div w:id="911356558">
                              <w:marLeft w:val="0"/>
                              <w:marRight w:val="0"/>
                              <w:marTop w:val="0"/>
                              <w:marBottom w:val="0"/>
                              <w:divBdr>
                                <w:top w:val="none" w:sz="0" w:space="0" w:color="auto"/>
                                <w:left w:val="none" w:sz="0" w:space="0" w:color="auto"/>
                                <w:bottom w:val="none" w:sz="0" w:space="0" w:color="auto"/>
                                <w:right w:val="none" w:sz="0" w:space="0" w:color="auto"/>
                              </w:divBdr>
                              <w:divsChild>
                                <w:div w:id="290206488">
                                  <w:marLeft w:val="0"/>
                                  <w:marRight w:val="0"/>
                                  <w:marTop w:val="0"/>
                                  <w:marBottom w:val="0"/>
                                  <w:divBdr>
                                    <w:top w:val="none" w:sz="0" w:space="0" w:color="auto"/>
                                    <w:left w:val="none" w:sz="0" w:space="0" w:color="auto"/>
                                    <w:bottom w:val="none" w:sz="0" w:space="0" w:color="auto"/>
                                    <w:right w:val="none" w:sz="0" w:space="0" w:color="auto"/>
                                  </w:divBdr>
                                  <w:divsChild>
                                    <w:div w:id="1239823394">
                                      <w:marLeft w:val="0"/>
                                      <w:marRight w:val="0"/>
                                      <w:marTop w:val="0"/>
                                      <w:marBottom w:val="0"/>
                                      <w:divBdr>
                                        <w:top w:val="none" w:sz="0" w:space="0" w:color="auto"/>
                                        <w:left w:val="none" w:sz="0" w:space="0" w:color="auto"/>
                                        <w:bottom w:val="none" w:sz="0" w:space="0" w:color="auto"/>
                                        <w:right w:val="none" w:sz="0" w:space="0" w:color="auto"/>
                                      </w:divBdr>
                                      <w:divsChild>
                                        <w:div w:id="1339766823">
                                          <w:marLeft w:val="0"/>
                                          <w:marRight w:val="0"/>
                                          <w:marTop w:val="0"/>
                                          <w:marBottom w:val="0"/>
                                          <w:divBdr>
                                            <w:top w:val="none" w:sz="0" w:space="0" w:color="auto"/>
                                            <w:left w:val="none" w:sz="0" w:space="0" w:color="auto"/>
                                            <w:bottom w:val="none" w:sz="0" w:space="0" w:color="auto"/>
                                            <w:right w:val="none" w:sz="0" w:space="0" w:color="auto"/>
                                          </w:divBdr>
                                          <w:divsChild>
                                            <w:div w:id="808788719">
                                              <w:marLeft w:val="0"/>
                                              <w:marRight w:val="0"/>
                                              <w:marTop w:val="0"/>
                                              <w:marBottom w:val="0"/>
                                              <w:divBdr>
                                                <w:top w:val="none" w:sz="0" w:space="0" w:color="auto"/>
                                                <w:left w:val="none" w:sz="0" w:space="0" w:color="auto"/>
                                                <w:bottom w:val="none" w:sz="0" w:space="0" w:color="auto"/>
                                                <w:right w:val="none" w:sz="0" w:space="0" w:color="auto"/>
                                              </w:divBdr>
                                              <w:divsChild>
                                                <w:div w:id="1049985">
                                                  <w:marLeft w:val="0"/>
                                                  <w:marRight w:val="0"/>
                                                  <w:marTop w:val="0"/>
                                                  <w:marBottom w:val="0"/>
                                                  <w:divBdr>
                                                    <w:top w:val="none" w:sz="0" w:space="0" w:color="auto"/>
                                                    <w:left w:val="none" w:sz="0" w:space="0" w:color="auto"/>
                                                    <w:bottom w:val="none" w:sz="0" w:space="0" w:color="auto"/>
                                                    <w:right w:val="none" w:sz="0" w:space="0" w:color="auto"/>
                                                  </w:divBdr>
                                                  <w:divsChild>
                                                    <w:div w:id="2073890360">
                                                      <w:marLeft w:val="0"/>
                                                      <w:marRight w:val="0"/>
                                                      <w:marTop w:val="0"/>
                                                      <w:marBottom w:val="0"/>
                                                      <w:divBdr>
                                                        <w:top w:val="none" w:sz="0" w:space="0" w:color="auto"/>
                                                        <w:left w:val="none" w:sz="0" w:space="0" w:color="auto"/>
                                                        <w:bottom w:val="none" w:sz="0" w:space="0" w:color="auto"/>
                                                        <w:right w:val="none" w:sz="0" w:space="0" w:color="auto"/>
                                                      </w:divBdr>
                                                      <w:divsChild>
                                                        <w:div w:id="1000891339">
                                                          <w:marLeft w:val="0"/>
                                                          <w:marRight w:val="0"/>
                                                          <w:marTop w:val="0"/>
                                                          <w:marBottom w:val="0"/>
                                                          <w:divBdr>
                                                            <w:top w:val="none" w:sz="0" w:space="0" w:color="auto"/>
                                                            <w:left w:val="none" w:sz="0" w:space="0" w:color="auto"/>
                                                            <w:bottom w:val="none" w:sz="0" w:space="0" w:color="auto"/>
                                                            <w:right w:val="none" w:sz="0" w:space="0" w:color="auto"/>
                                                          </w:divBdr>
                                                          <w:divsChild>
                                                            <w:div w:id="1357735825">
                                                              <w:marLeft w:val="0"/>
                                                              <w:marRight w:val="0"/>
                                                              <w:marTop w:val="0"/>
                                                              <w:marBottom w:val="0"/>
                                                              <w:divBdr>
                                                                <w:top w:val="none" w:sz="0" w:space="0" w:color="auto"/>
                                                                <w:left w:val="none" w:sz="0" w:space="0" w:color="auto"/>
                                                                <w:bottom w:val="none" w:sz="0" w:space="0" w:color="auto"/>
                                                                <w:right w:val="none" w:sz="0" w:space="0" w:color="auto"/>
                                                              </w:divBdr>
                                                              <w:divsChild>
                                                                <w:div w:id="1332291532">
                                                                  <w:marLeft w:val="-210"/>
                                                                  <w:marRight w:val="-75"/>
                                                                  <w:marTop w:val="0"/>
                                                                  <w:marBottom w:val="0"/>
                                                                  <w:divBdr>
                                                                    <w:top w:val="none" w:sz="0" w:space="0" w:color="auto"/>
                                                                    <w:left w:val="none" w:sz="0" w:space="0" w:color="auto"/>
                                                                    <w:bottom w:val="none" w:sz="0" w:space="0" w:color="auto"/>
                                                                    <w:right w:val="none" w:sz="0" w:space="0" w:color="auto"/>
                                                                  </w:divBdr>
                                                                  <w:divsChild>
                                                                    <w:div w:id="526404485">
                                                                      <w:marLeft w:val="0"/>
                                                                      <w:marRight w:val="0"/>
                                                                      <w:marTop w:val="0"/>
                                                                      <w:marBottom w:val="0"/>
                                                                      <w:divBdr>
                                                                        <w:top w:val="none" w:sz="0" w:space="0" w:color="auto"/>
                                                                        <w:left w:val="none" w:sz="0" w:space="0" w:color="auto"/>
                                                                        <w:bottom w:val="none" w:sz="0" w:space="0" w:color="auto"/>
                                                                        <w:right w:val="none" w:sz="0" w:space="0" w:color="auto"/>
                                                                      </w:divBdr>
                                                                      <w:divsChild>
                                                                        <w:div w:id="1537742363">
                                                                          <w:marLeft w:val="0"/>
                                                                          <w:marRight w:val="0"/>
                                                                          <w:marTop w:val="0"/>
                                                                          <w:marBottom w:val="0"/>
                                                                          <w:divBdr>
                                                                            <w:top w:val="none" w:sz="0" w:space="0" w:color="auto"/>
                                                                            <w:left w:val="none" w:sz="0" w:space="0" w:color="auto"/>
                                                                            <w:bottom w:val="none" w:sz="0" w:space="0" w:color="auto"/>
                                                                            <w:right w:val="none" w:sz="0" w:space="0" w:color="auto"/>
                                                                          </w:divBdr>
                                                                          <w:divsChild>
                                                                            <w:div w:id="1856458193">
                                                                              <w:marLeft w:val="0"/>
                                                                              <w:marRight w:val="0"/>
                                                                              <w:marTop w:val="0"/>
                                                                              <w:marBottom w:val="0"/>
                                                                              <w:divBdr>
                                                                                <w:top w:val="none" w:sz="0" w:space="0" w:color="auto"/>
                                                                                <w:left w:val="none" w:sz="0" w:space="0" w:color="auto"/>
                                                                                <w:bottom w:val="none" w:sz="0" w:space="0" w:color="auto"/>
                                                                                <w:right w:val="none" w:sz="0" w:space="0" w:color="auto"/>
                                                                              </w:divBdr>
                                                                              <w:divsChild>
                                                                                <w:div w:id="57629802">
                                                                                  <w:marLeft w:val="0"/>
                                                                                  <w:marRight w:val="0"/>
                                                                                  <w:marTop w:val="0"/>
                                                                                  <w:marBottom w:val="0"/>
                                                                                  <w:divBdr>
                                                                                    <w:top w:val="none" w:sz="0" w:space="0" w:color="auto"/>
                                                                                    <w:left w:val="none" w:sz="0" w:space="0" w:color="auto"/>
                                                                                    <w:bottom w:val="none" w:sz="0" w:space="0" w:color="auto"/>
                                                                                    <w:right w:val="none" w:sz="0" w:space="0" w:color="auto"/>
                                                                                  </w:divBdr>
                                                                                  <w:divsChild>
                                                                                    <w:div w:id="170953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71821472">
      <w:bodyDiv w:val="1"/>
      <w:marLeft w:val="0"/>
      <w:marRight w:val="0"/>
      <w:marTop w:val="0"/>
      <w:marBottom w:val="0"/>
      <w:divBdr>
        <w:top w:val="none" w:sz="0" w:space="0" w:color="auto"/>
        <w:left w:val="none" w:sz="0" w:space="0" w:color="auto"/>
        <w:bottom w:val="none" w:sz="0" w:space="0" w:color="auto"/>
        <w:right w:val="none" w:sz="0" w:space="0" w:color="auto"/>
      </w:divBdr>
      <w:divsChild>
        <w:div w:id="1743016350">
          <w:marLeft w:val="0"/>
          <w:marRight w:val="0"/>
          <w:marTop w:val="0"/>
          <w:marBottom w:val="0"/>
          <w:divBdr>
            <w:top w:val="none" w:sz="0" w:space="0" w:color="auto"/>
            <w:left w:val="none" w:sz="0" w:space="0" w:color="auto"/>
            <w:bottom w:val="none" w:sz="0" w:space="0" w:color="auto"/>
            <w:right w:val="none" w:sz="0" w:space="0" w:color="auto"/>
          </w:divBdr>
          <w:divsChild>
            <w:div w:id="1184829897">
              <w:marLeft w:val="0"/>
              <w:marRight w:val="0"/>
              <w:marTop w:val="0"/>
              <w:marBottom w:val="0"/>
              <w:divBdr>
                <w:top w:val="none" w:sz="0" w:space="0" w:color="auto"/>
                <w:left w:val="none" w:sz="0" w:space="0" w:color="auto"/>
                <w:bottom w:val="none" w:sz="0" w:space="0" w:color="auto"/>
                <w:right w:val="none" w:sz="0" w:space="0" w:color="auto"/>
              </w:divBdr>
              <w:divsChild>
                <w:div w:id="1234044957">
                  <w:marLeft w:val="0"/>
                  <w:marRight w:val="0"/>
                  <w:marTop w:val="0"/>
                  <w:marBottom w:val="0"/>
                  <w:divBdr>
                    <w:top w:val="none" w:sz="0" w:space="0" w:color="auto"/>
                    <w:left w:val="none" w:sz="0" w:space="0" w:color="auto"/>
                    <w:bottom w:val="none" w:sz="0" w:space="0" w:color="auto"/>
                    <w:right w:val="none" w:sz="0" w:space="0" w:color="auto"/>
                  </w:divBdr>
                  <w:divsChild>
                    <w:div w:id="957831930">
                      <w:marLeft w:val="0"/>
                      <w:marRight w:val="0"/>
                      <w:marTop w:val="0"/>
                      <w:marBottom w:val="0"/>
                      <w:divBdr>
                        <w:top w:val="none" w:sz="0" w:space="0" w:color="auto"/>
                        <w:left w:val="none" w:sz="0" w:space="0" w:color="auto"/>
                        <w:bottom w:val="none" w:sz="0" w:space="0" w:color="auto"/>
                        <w:right w:val="none" w:sz="0" w:space="0" w:color="auto"/>
                      </w:divBdr>
                      <w:divsChild>
                        <w:div w:id="1540582863">
                          <w:marLeft w:val="0"/>
                          <w:marRight w:val="0"/>
                          <w:marTop w:val="0"/>
                          <w:marBottom w:val="0"/>
                          <w:divBdr>
                            <w:top w:val="none" w:sz="0" w:space="0" w:color="auto"/>
                            <w:left w:val="none" w:sz="0" w:space="0" w:color="auto"/>
                            <w:bottom w:val="none" w:sz="0" w:space="0" w:color="auto"/>
                            <w:right w:val="none" w:sz="0" w:space="0" w:color="auto"/>
                          </w:divBdr>
                          <w:divsChild>
                            <w:div w:id="209466344">
                              <w:marLeft w:val="0"/>
                              <w:marRight w:val="0"/>
                              <w:marTop w:val="0"/>
                              <w:marBottom w:val="0"/>
                              <w:divBdr>
                                <w:top w:val="none" w:sz="0" w:space="0" w:color="auto"/>
                                <w:left w:val="none" w:sz="0" w:space="0" w:color="auto"/>
                                <w:bottom w:val="none" w:sz="0" w:space="0" w:color="auto"/>
                                <w:right w:val="none" w:sz="0" w:space="0" w:color="auto"/>
                              </w:divBdr>
                              <w:divsChild>
                                <w:div w:id="1666545122">
                                  <w:marLeft w:val="0"/>
                                  <w:marRight w:val="0"/>
                                  <w:marTop w:val="0"/>
                                  <w:marBottom w:val="0"/>
                                  <w:divBdr>
                                    <w:top w:val="none" w:sz="0" w:space="0" w:color="auto"/>
                                    <w:left w:val="none" w:sz="0" w:space="0" w:color="auto"/>
                                    <w:bottom w:val="none" w:sz="0" w:space="0" w:color="auto"/>
                                    <w:right w:val="none" w:sz="0" w:space="0" w:color="auto"/>
                                  </w:divBdr>
                                  <w:divsChild>
                                    <w:div w:id="1948921385">
                                      <w:marLeft w:val="0"/>
                                      <w:marRight w:val="0"/>
                                      <w:marTop w:val="0"/>
                                      <w:marBottom w:val="0"/>
                                      <w:divBdr>
                                        <w:top w:val="none" w:sz="0" w:space="0" w:color="auto"/>
                                        <w:left w:val="none" w:sz="0" w:space="0" w:color="auto"/>
                                        <w:bottom w:val="none" w:sz="0" w:space="0" w:color="auto"/>
                                        <w:right w:val="none" w:sz="0" w:space="0" w:color="auto"/>
                                      </w:divBdr>
                                      <w:divsChild>
                                        <w:div w:id="1705910534">
                                          <w:marLeft w:val="0"/>
                                          <w:marRight w:val="0"/>
                                          <w:marTop w:val="0"/>
                                          <w:marBottom w:val="0"/>
                                          <w:divBdr>
                                            <w:top w:val="none" w:sz="0" w:space="0" w:color="auto"/>
                                            <w:left w:val="none" w:sz="0" w:space="0" w:color="auto"/>
                                            <w:bottom w:val="none" w:sz="0" w:space="0" w:color="auto"/>
                                            <w:right w:val="none" w:sz="0" w:space="0" w:color="auto"/>
                                          </w:divBdr>
                                          <w:divsChild>
                                            <w:div w:id="193690248">
                                              <w:marLeft w:val="0"/>
                                              <w:marRight w:val="0"/>
                                              <w:marTop w:val="0"/>
                                              <w:marBottom w:val="0"/>
                                              <w:divBdr>
                                                <w:top w:val="none" w:sz="0" w:space="0" w:color="auto"/>
                                                <w:left w:val="none" w:sz="0" w:space="0" w:color="auto"/>
                                                <w:bottom w:val="none" w:sz="0" w:space="0" w:color="auto"/>
                                                <w:right w:val="none" w:sz="0" w:space="0" w:color="auto"/>
                                              </w:divBdr>
                                              <w:divsChild>
                                                <w:div w:id="464548499">
                                                  <w:marLeft w:val="0"/>
                                                  <w:marRight w:val="0"/>
                                                  <w:marTop w:val="0"/>
                                                  <w:marBottom w:val="0"/>
                                                  <w:divBdr>
                                                    <w:top w:val="none" w:sz="0" w:space="0" w:color="auto"/>
                                                    <w:left w:val="none" w:sz="0" w:space="0" w:color="auto"/>
                                                    <w:bottom w:val="none" w:sz="0" w:space="0" w:color="auto"/>
                                                    <w:right w:val="none" w:sz="0" w:space="0" w:color="auto"/>
                                                  </w:divBdr>
                                                  <w:divsChild>
                                                    <w:div w:id="1184831020">
                                                      <w:marLeft w:val="0"/>
                                                      <w:marRight w:val="0"/>
                                                      <w:marTop w:val="0"/>
                                                      <w:marBottom w:val="0"/>
                                                      <w:divBdr>
                                                        <w:top w:val="none" w:sz="0" w:space="0" w:color="auto"/>
                                                        <w:left w:val="none" w:sz="0" w:space="0" w:color="auto"/>
                                                        <w:bottom w:val="none" w:sz="0" w:space="0" w:color="auto"/>
                                                        <w:right w:val="none" w:sz="0" w:space="0" w:color="auto"/>
                                                      </w:divBdr>
                                                      <w:divsChild>
                                                        <w:div w:id="1849324891">
                                                          <w:marLeft w:val="0"/>
                                                          <w:marRight w:val="0"/>
                                                          <w:marTop w:val="0"/>
                                                          <w:marBottom w:val="0"/>
                                                          <w:divBdr>
                                                            <w:top w:val="none" w:sz="0" w:space="0" w:color="auto"/>
                                                            <w:left w:val="none" w:sz="0" w:space="0" w:color="auto"/>
                                                            <w:bottom w:val="none" w:sz="0" w:space="0" w:color="auto"/>
                                                            <w:right w:val="none" w:sz="0" w:space="0" w:color="auto"/>
                                                          </w:divBdr>
                                                          <w:divsChild>
                                                            <w:div w:id="1503474211">
                                                              <w:marLeft w:val="0"/>
                                                              <w:marRight w:val="0"/>
                                                              <w:marTop w:val="0"/>
                                                              <w:marBottom w:val="0"/>
                                                              <w:divBdr>
                                                                <w:top w:val="none" w:sz="0" w:space="0" w:color="auto"/>
                                                                <w:left w:val="none" w:sz="0" w:space="0" w:color="auto"/>
                                                                <w:bottom w:val="none" w:sz="0" w:space="0" w:color="auto"/>
                                                                <w:right w:val="none" w:sz="0" w:space="0" w:color="auto"/>
                                                              </w:divBdr>
                                                              <w:divsChild>
                                                                <w:div w:id="1853033935">
                                                                  <w:marLeft w:val="-210"/>
                                                                  <w:marRight w:val="-75"/>
                                                                  <w:marTop w:val="0"/>
                                                                  <w:marBottom w:val="0"/>
                                                                  <w:divBdr>
                                                                    <w:top w:val="none" w:sz="0" w:space="0" w:color="auto"/>
                                                                    <w:left w:val="none" w:sz="0" w:space="0" w:color="auto"/>
                                                                    <w:bottom w:val="none" w:sz="0" w:space="0" w:color="auto"/>
                                                                    <w:right w:val="none" w:sz="0" w:space="0" w:color="auto"/>
                                                                  </w:divBdr>
                                                                  <w:divsChild>
                                                                    <w:div w:id="1058167680">
                                                                      <w:marLeft w:val="0"/>
                                                                      <w:marRight w:val="0"/>
                                                                      <w:marTop w:val="0"/>
                                                                      <w:marBottom w:val="0"/>
                                                                      <w:divBdr>
                                                                        <w:top w:val="none" w:sz="0" w:space="0" w:color="auto"/>
                                                                        <w:left w:val="none" w:sz="0" w:space="0" w:color="auto"/>
                                                                        <w:bottom w:val="none" w:sz="0" w:space="0" w:color="auto"/>
                                                                        <w:right w:val="none" w:sz="0" w:space="0" w:color="auto"/>
                                                                      </w:divBdr>
                                                                      <w:divsChild>
                                                                        <w:div w:id="1803619430">
                                                                          <w:marLeft w:val="0"/>
                                                                          <w:marRight w:val="0"/>
                                                                          <w:marTop w:val="0"/>
                                                                          <w:marBottom w:val="0"/>
                                                                          <w:divBdr>
                                                                            <w:top w:val="none" w:sz="0" w:space="0" w:color="auto"/>
                                                                            <w:left w:val="none" w:sz="0" w:space="0" w:color="auto"/>
                                                                            <w:bottom w:val="none" w:sz="0" w:space="0" w:color="auto"/>
                                                                            <w:right w:val="none" w:sz="0" w:space="0" w:color="auto"/>
                                                                          </w:divBdr>
                                                                          <w:divsChild>
                                                                            <w:div w:id="921837760">
                                                                              <w:marLeft w:val="0"/>
                                                                              <w:marRight w:val="0"/>
                                                                              <w:marTop w:val="0"/>
                                                                              <w:marBottom w:val="0"/>
                                                                              <w:divBdr>
                                                                                <w:top w:val="none" w:sz="0" w:space="0" w:color="auto"/>
                                                                                <w:left w:val="none" w:sz="0" w:space="0" w:color="auto"/>
                                                                                <w:bottom w:val="none" w:sz="0" w:space="0" w:color="auto"/>
                                                                                <w:right w:val="none" w:sz="0" w:space="0" w:color="auto"/>
                                                                              </w:divBdr>
                                                                              <w:divsChild>
                                                                                <w:div w:id="646007948">
                                                                                  <w:marLeft w:val="0"/>
                                                                                  <w:marRight w:val="0"/>
                                                                                  <w:marTop w:val="0"/>
                                                                                  <w:marBottom w:val="0"/>
                                                                                  <w:divBdr>
                                                                                    <w:top w:val="none" w:sz="0" w:space="0" w:color="auto"/>
                                                                                    <w:left w:val="none" w:sz="0" w:space="0" w:color="auto"/>
                                                                                    <w:bottom w:val="none" w:sz="0" w:space="0" w:color="auto"/>
                                                                                    <w:right w:val="none" w:sz="0" w:space="0" w:color="auto"/>
                                                                                  </w:divBdr>
                                                                                  <w:divsChild>
                                                                                    <w:div w:id="290983085">
                                                                                      <w:marLeft w:val="0"/>
                                                                                      <w:marRight w:val="0"/>
                                                                                      <w:marTop w:val="0"/>
                                                                                      <w:marBottom w:val="0"/>
                                                                                      <w:divBdr>
                                                                                        <w:top w:val="none" w:sz="0" w:space="0" w:color="auto"/>
                                                                                        <w:left w:val="none" w:sz="0" w:space="0" w:color="auto"/>
                                                                                        <w:bottom w:val="none" w:sz="0" w:space="0" w:color="auto"/>
                                                                                        <w:right w:val="none" w:sz="0" w:space="0" w:color="auto"/>
                                                                                      </w:divBdr>
                                                                                    </w:div>
                                                                                    <w:div w:id="1379820320">
                                                                                      <w:marLeft w:val="0"/>
                                                                                      <w:marRight w:val="0"/>
                                                                                      <w:marTop w:val="0"/>
                                                                                      <w:marBottom w:val="0"/>
                                                                                      <w:divBdr>
                                                                                        <w:top w:val="none" w:sz="0" w:space="0" w:color="auto"/>
                                                                                        <w:left w:val="none" w:sz="0" w:space="0" w:color="auto"/>
                                                                                        <w:bottom w:val="none" w:sz="0" w:space="0" w:color="auto"/>
                                                                                        <w:right w:val="none" w:sz="0" w:space="0" w:color="auto"/>
                                                                                      </w:divBdr>
                                                                                    </w:div>
                                                                                    <w:div w:id="1840121806">
                                                                                      <w:marLeft w:val="0"/>
                                                                                      <w:marRight w:val="0"/>
                                                                                      <w:marTop w:val="0"/>
                                                                                      <w:marBottom w:val="0"/>
                                                                                      <w:divBdr>
                                                                                        <w:top w:val="none" w:sz="0" w:space="0" w:color="auto"/>
                                                                                        <w:left w:val="none" w:sz="0" w:space="0" w:color="auto"/>
                                                                                        <w:bottom w:val="none" w:sz="0" w:space="0" w:color="auto"/>
                                                                                        <w:right w:val="none" w:sz="0" w:space="0" w:color="auto"/>
                                                                                      </w:divBdr>
                                                                                    </w:div>
                                                                                    <w:div w:id="2024278037">
                                                                                      <w:marLeft w:val="0"/>
                                                                                      <w:marRight w:val="0"/>
                                                                                      <w:marTop w:val="0"/>
                                                                                      <w:marBottom w:val="0"/>
                                                                                      <w:divBdr>
                                                                                        <w:top w:val="none" w:sz="0" w:space="0" w:color="auto"/>
                                                                                        <w:left w:val="none" w:sz="0" w:space="0" w:color="auto"/>
                                                                                        <w:bottom w:val="none" w:sz="0" w:space="0" w:color="auto"/>
                                                                                        <w:right w:val="none" w:sz="0" w:space="0" w:color="auto"/>
                                                                                      </w:divBdr>
                                                                                    </w:div>
                                                                                    <w:div w:id="621040631">
                                                                                      <w:marLeft w:val="0"/>
                                                                                      <w:marRight w:val="0"/>
                                                                                      <w:marTop w:val="0"/>
                                                                                      <w:marBottom w:val="0"/>
                                                                                      <w:divBdr>
                                                                                        <w:top w:val="none" w:sz="0" w:space="0" w:color="auto"/>
                                                                                        <w:left w:val="none" w:sz="0" w:space="0" w:color="auto"/>
                                                                                        <w:bottom w:val="none" w:sz="0" w:space="0" w:color="auto"/>
                                                                                        <w:right w:val="none" w:sz="0" w:space="0" w:color="auto"/>
                                                                                      </w:divBdr>
                                                                                    </w:div>
                                                                                    <w:div w:id="1174683354">
                                                                                      <w:marLeft w:val="0"/>
                                                                                      <w:marRight w:val="0"/>
                                                                                      <w:marTop w:val="0"/>
                                                                                      <w:marBottom w:val="0"/>
                                                                                      <w:divBdr>
                                                                                        <w:top w:val="none" w:sz="0" w:space="0" w:color="auto"/>
                                                                                        <w:left w:val="none" w:sz="0" w:space="0" w:color="auto"/>
                                                                                        <w:bottom w:val="none" w:sz="0" w:space="0" w:color="auto"/>
                                                                                        <w:right w:val="none" w:sz="0" w:space="0" w:color="auto"/>
                                                                                      </w:divBdr>
                                                                                    </w:div>
                                                                                    <w:div w:id="1297026296">
                                                                                      <w:marLeft w:val="0"/>
                                                                                      <w:marRight w:val="0"/>
                                                                                      <w:marTop w:val="0"/>
                                                                                      <w:marBottom w:val="0"/>
                                                                                      <w:divBdr>
                                                                                        <w:top w:val="none" w:sz="0" w:space="0" w:color="auto"/>
                                                                                        <w:left w:val="none" w:sz="0" w:space="0" w:color="auto"/>
                                                                                        <w:bottom w:val="none" w:sz="0" w:space="0" w:color="auto"/>
                                                                                        <w:right w:val="none" w:sz="0" w:space="0" w:color="auto"/>
                                                                                      </w:divBdr>
                                                                                    </w:div>
                                                                                    <w:div w:id="300379601">
                                                                                      <w:marLeft w:val="0"/>
                                                                                      <w:marRight w:val="0"/>
                                                                                      <w:marTop w:val="0"/>
                                                                                      <w:marBottom w:val="0"/>
                                                                                      <w:divBdr>
                                                                                        <w:top w:val="none" w:sz="0" w:space="0" w:color="auto"/>
                                                                                        <w:left w:val="none" w:sz="0" w:space="0" w:color="auto"/>
                                                                                        <w:bottom w:val="none" w:sz="0" w:space="0" w:color="auto"/>
                                                                                        <w:right w:val="none" w:sz="0" w:space="0" w:color="auto"/>
                                                                                      </w:divBdr>
                                                                                    </w:div>
                                                                                    <w:div w:id="643049017">
                                                                                      <w:marLeft w:val="0"/>
                                                                                      <w:marRight w:val="0"/>
                                                                                      <w:marTop w:val="0"/>
                                                                                      <w:marBottom w:val="0"/>
                                                                                      <w:divBdr>
                                                                                        <w:top w:val="none" w:sz="0" w:space="0" w:color="auto"/>
                                                                                        <w:left w:val="none" w:sz="0" w:space="0" w:color="auto"/>
                                                                                        <w:bottom w:val="none" w:sz="0" w:space="0" w:color="auto"/>
                                                                                        <w:right w:val="none" w:sz="0" w:space="0" w:color="auto"/>
                                                                                      </w:divBdr>
                                                                                    </w:div>
                                                                                    <w:div w:id="1736590089">
                                                                                      <w:marLeft w:val="0"/>
                                                                                      <w:marRight w:val="0"/>
                                                                                      <w:marTop w:val="0"/>
                                                                                      <w:marBottom w:val="0"/>
                                                                                      <w:divBdr>
                                                                                        <w:top w:val="none" w:sz="0" w:space="0" w:color="auto"/>
                                                                                        <w:left w:val="none" w:sz="0" w:space="0" w:color="auto"/>
                                                                                        <w:bottom w:val="none" w:sz="0" w:space="0" w:color="auto"/>
                                                                                        <w:right w:val="none" w:sz="0" w:space="0" w:color="auto"/>
                                                                                      </w:divBdr>
                                                                                    </w:div>
                                                                                    <w:div w:id="1264070327">
                                                                                      <w:marLeft w:val="0"/>
                                                                                      <w:marRight w:val="0"/>
                                                                                      <w:marTop w:val="0"/>
                                                                                      <w:marBottom w:val="0"/>
                                                                                      <w:divBdr>
                                                                                        <w:top w:val="none" w:sz="0" w:space="0" w:color="auto"/>
                                                                                        <w:left w:val="none" w:sz="0" w:space="0" w:color="auto"/>
                                                                                        <w:bottom w:val="none" w:sz="0" w:space="0" w:color="auto"/>
                                                                                        <w:right w:val="none" w:sz="0" w:space="0" w:color="auto"/>
                                                                                      </w:divBdr>
                                                                                    </w:div>
                                                                                    <w:div w:id="1020011805">
                                                                                      <w:marLeft w:val="0"/>
                                                                                      <w:marRight w:val="0"/>
                                                                                      <w:marTop w:val="0"/>
                                                                                      <w:marBottom w:val="0"/>
                                                                                      <w:divBdr>
                                                                                        <w:top w:val="none" w:sz="0" w:space="0" w:color="auto"/>
                                                                                        <w:left w:val="none" w:sz="0" w:space="0" w:color="auto"/>
                                                                                        <w:bottom w:val="none" w:sz="0" w:space="0" w:color="auto"/>
                                                                                        <w:right w:val="none" w:sz="0" w:space="0" w:color="auto"/>
                                                                                      </w:divBdr>
                                                                                    </w:div>
                                                                                    <w:div w:id="1846748390">
                                                                                      <w:marLeft w:val="0"/>
                                                                                      <w:marRight w:val="0"/>
                                                                                      <w:marTop w:val="0"/>
                                                                                      <w:marBottom w:val="0"/>
                                                                                      <w:divBdr>
                                                                                        <w:top w:val="none" w:sz="0" w:space="0" w:color="auto"/>
                                                                                        <w:left w:val="none" w:sz="0" w:space="0" w:color="auto"/>
                                                                                        <w:bottom w:val="none" w:sz="0" w:space="0" w:color="auto"/>
                                                                                        <w:right w:val="none" w:sz="0" w:space="0" w:color="auto"/>
                                                                                      </w:divBdr>
                                                                                    </w:div>
                                                                                    <w:div w:id="257251821">
                                                                                      <w:marLeft w:val="0"/>
                                                                                      <w:marRight w:val="0"/>
                                                                                      <w:marTop w:val="0"/>
                                                                                      <w:marBottom w:val="0"/>
                                                                                      <w:divBdr>
                                                                                        <w:top w:val="none" w:sz="0" w:space="0" w:color="auto"/>
                                                                                        <w:left w:val="none" w:sz="0" w:space="0" w:color="auto"/>
                                                                                        <w:bottom w:val="none" w:sz="0" w:space="0" w:color="auto"/>
                                                                                        <w:right w:val="none" w:sz="0" w:space="0" w:color="auto"/>
                                                                                      </w:divBdr>
                                                                                    </w:div>
                                                                                    <w:div w:id="1895971117">
                                                                                      <w:marLeft w:val="0"/>
                                                                                      <w:marRight w:val="0"/>
                                                                                      <w:marTop w:val="0"/>
                                                                                      <w:marBottom w:val="0"/>
                                                                                      <w:divBdr>
                                                                                        <w:top w:val="none" w:sz="0" w:space="0" w:color="auto"/>
                                                                                        <w:left w:val="none" w:sz="0" w:space="0" w:color="auto"/>
                                                                                        <w:bottom w:val="none" w:sz="0" w:space="0" w:color="auto"/>
                                                                                        <w:right w:val="none" w:sz="0" w:space="0" w:color="auto"/>
                                                                                      </w:divBdr>
                                                                                    </w:div>
                                                                                    <w:div w:id="2058117495">
                                                                                      <w:marLeft w:val="0"/>
                                                                                      <w:marRight w:val="0"/>
                                                                                      <w:marTop w:val="0"/>
                                                                                      <w:marBottom w:val="0"/>
                                                                                      <w:divBdr>
                                                                                        <w:top w:val="none" w:sz="0" w:space="0" w:color="auto"/>
                                                                                        <w:left w:val="none" w:sz="0" w:space="0" w:color="auto"/>
                                                                                        <w:bottom w:val="none" w:sz="0" w:space="0" w:color="auto"/>
                                                                                        <w:right w:val="none" w:sz="0" w:space="0" w:color="auto"/>
                                                                                      </w:divBdr>
                                                                                    </w:div>
                                                                                    <w:div w:id="645597510">
                                                                                      <w:marLeft w:val="0"/>
                                                                                      <w:marRight w:val="0"/>
                                                                                      <w:marTop w:val="0"/>
                                                                                      <w:marBottom w:val="0"/>
                                                                                      <w:divBdr>
                                                                                        <w:top w:val="none" w:sz="0" w:space="0" w:color="auto"/>
                                                                                        <w:left w:val="none" w:sz="0" w:space="0" w:color="auto"/>
                                                                                        <w:bottom w:val="none" w:sz="0" w:space="0" w:color="auto"/>
                                                                                        <w:right w:val="none" w:sz="0" w:space="0" w:color="auto"/>
                                                                                      </w:divBdr>
                                                                                    </w:div>
                                                                                    <w:div w:id="1466580108">
                                                                                      <w:marLeft w:val="0"/>
                                                                                      <w:marRight w:val="0"/>
                                                                                      <w:marTop w:val="0"/>
                                                                                      <w:marBottom w:val="0"/>
                                                                                      <w:divBdr>
                                                                                        <w:top w:val="none" w:sz="0" w:space="0" w:color="auto"/>
                                                                                        <w:left w:val="none" w:sz="0" w:space="0" w:color="auto"/>
                                                                                        <w:bottom w:val="none" w:sz="0" w:space="0" w:color="auto"/>
                                                                                        <w:right w:val="none" w:sz="0" w:space="0" w:color="auto"/>
                                                                                      </w:divBdr>
                                                                                    </w:div>
                                                                                    <w:div w:id="1458839259">
                                                                                      <w:marLeft w:val="0"/>
                                                                                      <w:marRight w:val="0"/>
                                                                                      <w:marTop w:val="0"/>
                                                                                      <w:marBottom w:val="0"/>
                                                                                      <w:divBdr>
                                                                                        <w:top w:val="none" w:sz="0" w:space="0" w:color="auto"/>
                                                                                        <w:left w:val="none" w:sz="0" w:space="0" w:color="auto"/>
                                                                                        <w:bottom w:val="none" w:sz="0" w:space="0" w:color="auto"/>
                                                                                        <w:right w:val="none" w:sz="0" w:space="0" w:color="auto"/>
                                                                                      </w:divBdr>
                                                                                    </w:div>
                                                                                    <w:div w:id="1152869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8742404">
      <w:bodyDiv w:val="1"/>
      <w:marLeft w:val="0"/>
      <w:marRight w:val="0"/>
      <w:marTop w:val="0"/>
      <w:marBottom w:val="0"/>
      <w:divBdr>
        <w:top w:val="none" w:sz="0" w:space="0" w:color="auto"/>
        <w:left w:val="none" w:sz="0" w:space="0" w:color="auto"/>
        <w:bottom w:val="none" w:sz="0" w:space="0" w:color="auto"/>
        <w:right w:val="none" w:sz="0" w:space="0" w:color="auto"/>
      </w:divBdr>
      <w:divsChild>
        <w:div w:id="1582904315">
          <w:marLeft w:val="0"/>
          <w:marRight w:val="0"/>
          <w:marTop w:val="0"/>
          <w:marBottom w:val="0"/>
          <w:divBdr>
            <w:top w:val="none" w:sz="0" w:space="0" w:color="auto"/>
            <w:left w:val="none" w:sz="0" w:space="0" w:color="auto"/>
            <w:bottom w:val="none" w:sz="0" w:space="0" w:color="auto"/>
            <w:right w:val="none" w:sz="0" w:space="0" w:color="auto"/>
          </w:divBdr>
          <w:divsChild>
            <w:div w:id="459619108">
              <w:marLeft w:val="0"/>
              <w:marRight w:val="0"/>
              <w:marTop w:val="0"/>
              <w:marBottom w:val="0"/>
              <w:divBdr>
                <w:top w:val="none" w:sz="0" w:space="0" w:color="auto"/>
                <w:left w:val="none" w:sz="0" w:space="0" w:color="auto"/>
                <w:bottom w:val="none" w:sz="0" w:space="0" w:color="auto"/>
                <w:right w:val="none" w:sz="0" w:space="0" w:color="auto"/>
              </w:divBdr>
              <w:divsChild>
                <w:div w:id="1330715811">
                  <w:marLeft w:val="0"/>
                  <w:marRight w:val="0"/>
                  <w:marTop w:val="0"/>
                  <w:marBottom w:val="0"/>
                  <w:divBdr>
                    <w:top w:val="none" w:sz="0" w:space="0" w:color="auto"/>
                    <w:left w:val="none" w:sz="0" w:space="0" w:color="auto"/>
                    <w:bottom w:val="none" w:sz="0" w:space="0" w:color="auto"/>
                    <w:right w:val="none" w:sz="0" w:space="0" w:color="auto"/>
                  </w:divBdr>
                  <w:divsChild>
                    <w:div w:id="1621034060">
                      <w:marLeft w:val="0"/>
                      <w:marRight w:val="0"/>
                      <w:marTop w:val="0"/>
                      <w:marBottom w:val="0"/>
                      <w:divBdr>
                        <w:top w:val="none" w:sz="0" w:space="0" w:color="auto"/>
                        <w:left w:val="none" w:sz="0" w:space="0" w:color="auto"/>
                        <w:bottom w:val="none" w:sz="0" w:space="0" w:color="auto"/>
                        <w:right w:val="none" w:sz="0" w:space="0" w:color="auto"/>
                      </w:divBdr>
                      <w:divsChild>
                        <w:div w:id="1119571913">
                          <w:marLeft w:val="0"/>
                          <w:marRight w:val="0"/>
                          <w:marTop w:val="0"/>
                          <w:marBottom w:val="0"/>
                          <w:divBdr>
                            <w:top w:val="none" w:sz="0" w:space="0" w:color="auto"/>
                            <w:left w:val="none" w:sz="0" w:space="0" w:color="auto"/>
                            <w:bottom w:val="none" w:sz="0" w:space="0" w:color="auto"/>
                            <w:right w:val="none" w:sz="0" w:space="0" w:color="auto"/>
                          </w:divBdr>
                          <w:divsChild>
                            <w:div w:id="1530297421">
                              <w:marLeft w:val="0"/>
                              <w:marRight w:val="0"/>
                              <w:marTop w:val="0"/>
                              <w:marBottom w:val="0"/>
                              <w:divBdr>
                                <w:top w:val="none" w:sz="0" w:space="0" w:color="auto"/>
                                <w:left w:val="none" w:sz="0" w:space="0" w:color="auto"/>
                                <w:bottom w:val="none" w:sz="0" w:space="0" w:color="auto"/>
                                <w:right w:val="none" w:sz="0" w:space="0" w:color="auto"/>
                              </w:divBdr>
                              <w:divsChild>
                                <w:div w:id="514928272">
                                  <w:marLeft w:val="0"/>
                                  <w:marRight w:val="0"/>
                                  <w:marTop w:val="0"/>
                                  <w:marBottom w:val="0"/>
                                  <w:divBdr>
                                    <w:top w:val="none" w:sz="0" w:space="0" w:color="auto"/>
                                    <w:left w:val="none" w:sz="0" w:space="0" w:color="auto"/>
                                    <w:bottom w:val="none" w:sz="0" w:space="0" w:color="auto"/>
                                    <w:right w:val="none" w:sz="0" w:space="0" w:color="auto"/>
                                  </w:divBdr>
                                  <w:divsChild>
                                    <w:div w:id="1555660756">
                                      <w:marLeft w:val="0"/>
                                      <w:marRight w:val="0"/>
                                      <w:marTop w:val="0"/>
                                      <w:marBottom w:val="0"/>
                                      <w:divBdr>
                                        <w:top w:val="none" w:sz="0" w:space="0" w:color="auto"/>
                                        <w:left w:val="none" w:sz="0" w:space="0" w:color="auto"/>
                                        <w:bottom w:val="none" w:sz="0" w:space="0" w:color="auto"/>
                                        <w:right w:val="none" w:sz="0" w:space="0" w:color="auto"/>
                                      </w:divBdr>
                                      <w:divsChild>
                                        <w:div w:id="131337036">
                                          <w:marLeft w:val="0"/>
                                          <w:marRight w:val="0"/>
                                          <w:marTop w:val="0"/>
                                          <w:marBottom w:val="0"/>
                                          <w:divBdr>
                                            <w:top w:val="none" w:sz="0" w:space="0" w:color="auto"/>
                                            <w:left w:val="none" w:sz="0" w:space="0" w:color="auto"/>
                                            <w:bottom w:val="none" w:sz="0" w:space="0" w:color="auto"/>
                                            <w:right w:val="none" w:sz="0" w:space="0" w:color="auto"/>
                                          </w:divBdr>
                                          <w:divsChild>
                                            <w:div w:id="1499073283">
                                              <w:marLeft w:val="0"/>
                                              <w:marRight w:val="0"/>
                                              <w:marTop w:val="0"/>
                                              <w:marBottom w:val="0"/>
                                              <w:divBdr>
                                                <w:top w:val="none" w:sz="0" w:space="0" w:color="auto"/>
                                                <w:left w:val="none" w:sz="0" w:space="0" w:color="auto"/>
                                                <w:bottom w:val="none" w:sz="0" w:space="0" w:color="auto"/>
                                                <w:right w:val="none" w:sz="0" w:space="0" w:color="auto"/>
                                              </w:divBdr>
                                              <w:divsChild>
                                                <w:div w:id="625234115">
                                                  <w:marLeft w:val="0"/>
                                                  <w:marRight w:val="0"/>
                                                  <w:marTop w:val="0"/>
                                                  <w:marBottom w:val="0"/>
                                                  <w:divBdr>
                                                    <w:top w:val="none" w:sz="0" w:space="0" w:color="auto"/>
                                                    <w:left w:val="none" w:sz="0" w:space="0" w:color="auto"/>
                                                    <w:bottom w:val="none" w:sz="0" w:space="0" w:color="auto"/>
                                                    <w:right w:val="none" w:sz="0" w:space="0" w:color="auto"/>
                                                  </w:divBdr>
                                                  <w:divsChild>
                                                    <w:div w:id="358316899">
                                                      <w:marLeft w:val="0"/>
                                                      <w:marRight w:val="0"/>
                                                      <w:marTop w:val="0"/>
                                                      <w:marBottom w:val="0"/>
                                                      <w:divBdr>
                                                        <w:top w:val="none" w:sz="0" w:space="0" w:color="auto"/>
                                                        <w:left w:val="none" w:sz="0" w:space="0" w:color="auto"/>
                                                        <w:bottom w:val="none" w:sz="0" w:space="0" w:color="auto"/>
                                                        <w:right w:val="none" w:sz="0" w:space="0" w:color="auto"/>
                                                      </w:divBdr>
                                                      <w:divsChild>
                                                        <w:div w:id="1855990988">
                                                          <w:marLeft w:val="0"/>
                                                          <w:marRight w:val="0"/>
                                                          <w:marTop w:val="0"/>
                                                          <w:marBottom w:val="0"/>
                                                          <w:divBdr>
                                                            <w:top w:val="none" w:sz="0" w:space="0" w:color="auto"/>
                                                            <w:left w:val="none" w:sz="0" w:space="0" w:color="auto"/>
                                                            <w:bottom w:val="none" w:sz="0" w:space="0" w:color="auto"/>
                                                            <w:right w:val="none" w:sz="0" w:space="0" w:color="auto"/>
                                                          </w:divBdr>
                                                          <w:divsChild>
                                                            <w:div w:id="297034752">
                                                              <w:marLeft w:val="0"/>
                                                              <w:marRight w:val="0"/>
                                                              <w:marTop w:val="0"/>
                                                              <w:marBottom w:val="0"/>
                                                              <w:divBdr>
                                                                <w:top w:val="none" w:sz="0" w:space="0" w:color="auto"/>
                                                                <w:left w:val="none" w:sz="0" w:space="0" w:color="auto"/>
                                                                <w:bottom w:val="none" w:sz="0" w:space="0" w:color="auto"/>
                                                                <w:right w:val="none" w:sz="0" w:space="0" w:color="auto"/>
                                                              </w:divBdr>
                                                              <w:divsChild>
                                                                <w:div w:id="2069381895">
                                                                  <w:marLeft w:val="-210"/>
                                                                  <w:marRight w:val="-75"/>
                                                                  <w:marTop w:val="0"/>
                                                                  <w:marBottom w:val="0"/>
                                                                  <w:divBdr>
                                                                    <w:top w:val="none" w:sz="0" w:space="0" w:color="auto"/>
                                                                    <w:left w:val="none" w:sz="0" w:space="0" w:color="auto"/>
                                                                    <w:bottom w:val="none" w:sz="0" w:space="0" w:color="auto"/>
                                                                    <w:right w:val="none" w:sz="0" w:space="0" w:color="auto"/>
                                                                  </w:divBdr>
                                                                  <w:divsChild>
                                                                    <w:div w:id="1411080572">
                                                                      <w:marLeft w:val="0"/>
                                                                      <w:marRight w:val="0"/>
                                                                      <w:marTop w:val="0"/>
                                                                      <w:marBottom w:val="0"/>
                                                                      <w:divBdr>
                                                                        <w:top w:val="none" w:sz="0" w:space="0" w:color="auto"/>
                                                                        <w:left w:val="none" w:sz="0" w:space="0" w:color="auto"/>
                                                                        <w:bottom w:val="none" w:sz="0" w:space="0" w:color="auto"/>
                                                                        <w:right w:val="none" w:sz="0" w:space="0" w:color="auto"/>
                                                                      </w:divBdr>
                                                                      <w:divsChild>
                                                                        <w:div w:id="1480924214">
                                                                          <w:marLeft w:val="0"/>
                                                                          <w:marRight w:val="0"/>
                                                                          <w:marTop w:val="0"/>
                                                                          <w:marBottom w:val="0"/>
                                                                          <w:divBdr>
                                                                            <w:top w:val="none" w:sz="0" w:space="0" w:color="auto"/>
                                                                            <w:left w:val="none" w:sz="0" w:space="0" w:color="auto"/>
                                                                            <w:bottom w:val="none" w:sz="0" w:space="0" w:color="auto"/>
                                                                            <w:right w:val="none" w:sz="0" w:space="0" w:color="auto"/>
                                                                          </w:divBdr>
                                                                          <w:divsChild>
                                                                            <w:div w:id="1484194762">
                                                                              <w:marLeft w:val="0"/>
                                                                              <w:marRight w:val="0"/>
                                                                              <w:marTop w:val="0"/>
                                                                              <w:marBottom w:val="0"/>
                                                                              <w:divBdr>
                                                                                <w:top w:val="none" w:sz="0" w:space="0" w:color="auto"/>
                                                                                <w:left w:val="none" w:sz="0" w:space="0" w:color="auto"/>
                                                                                <w:bottom w:val="none" w:sz="0" w:space="0" w:color="auto"/>
                                                                                <w:right w:val="none" w:sz="0" w:space="0" w:color="auto"/>
                                                                              </w:divBdr>
                                                                              <w:divsChild>
                                                                                <w:div w:id="1142429049">
                                                                                  <w:marLeft w:val="0"/>
                                                                                  <w:marRight w:val="0"/>
                                                                                  <w:marTop w:val="0"/>
                                                                                  <w:marBottom w:val="0"/>
                                                                                  <w:divBdr>
                                                                                    <w:top w:val="none" w:sz="0" w:space="0" w:color="auto"/>
                                                                                    <w:left w:val="none" w:sz="0" w:space="0" w:color="auto"/>
                                                                                    <w:bottom w:val="none" w:sz="0" w:space="0" w:color="auto"/>
                                                                                    <w:right w:val="none" w:sz="0" w:space="0" w:color="auto"/>
                                                                                  </w:divBdr>
                                                                                  <w:divsChild>
                                                                                    <w:div w:id="32756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2413897">
      <w:bodyDiv w:val="1"/>
      <w:marLeft w:val="0"/>
      <w:marRight w:val="0"/>
      <w:marTop w:val="0"/>
      <w:marBottom w:val="0"/>
      <w:divBdr>
        <w:top w:val="none" w:sz="0" w:space="0" w:color="auto"/>
        <w:left w:val="none" w:sz="0" w:space="0" w:color="auto"/>
        <w:bottom w:val="none" w:sz="0" w:space="0" w:color="auto"/>
        <w:right w:val="none" w:sz="0" w:space="0" w:color="auto"/>
      </w:divBdr>
      <w:divsChild>
        <w:div w:id="1585987910">
          <w:marLeft w:val="0"/>
          <w:marRight w:val="0"/>
          <w:marTop w:val="0"/>
          <w:marBottom w:val="0"/>
          <w:divBdr>
            <w:top w:val="none" w:sz="0" w:space="0" w:color="auto"/>
            <w:left w:val="none" w:sz="0" w:space="0" w:color="auto"/>
            <w:bottom w:val="none" w:sz="0" w:space="0" w:color="auto"/>
            <w:right w:val="none" w:sz="0" w:space="0" w:color="auto"/>
          </w:divBdr>
          <w:divsChild>
            <w:div w:id="1202664771">
              <w:marLeft w:val="0"/>
              <w:marRight w:val="0"/>
              <w:marTop w:val="0"/>
              <w:marBottom w:val="0"/>
              <w:divBdr>
                <w:top w:val="none" w:sz="0" w:space="0" w:color="auto"/>
                <w:left w:val="none" w:sz="0" w:space="0" w:color="auto"/>
                <w:bottom w:val="none" w:sz="0" w:space="0" w:color="auto"/>
                <w:right w:val="none" w:sz="0" w:space="0" w:color="auto"/>
              </w:divBdr>
              <w:divsChild>
                <w:div w:id="1162428422">
                  <w:marLeft w:val="0"/>
                  <w:marRight w:val="0"/>
                  <w:marTop w:val="0"/>
                  <w:marBottom w:val="0"/>
                  <w:divBdr>
                    <w:top w:val="none" w:sz="0" w:space="0" w:color="auto"/>
                    <w:left w:val="none" w:sz="0" w:space="0" w:color="auto"/>
                    <w:bottom w:val="none" w:sz="0" w:space="0" w:color="auto"/>
                    <w:right w:val="none" w:sz="0" w:space="0" w:color="auto"/>
                  </w:divBdr>
                  <w:divsChild>
                    <w:div w:id="1548488410">
                      <w:marLeft w:val="0"/>
                      <w:marRight w:val="0"/>
                      <w:marTop w:val="0"/>
                      <w:marBottom w:val="0"/>
                      <w:divBdr>
                        <w:top w:val="none" w:sz="0" w:space="0" w:color="auto"/>
                        <w:left w:val="none" w:sz="0" w:space="0" w:color="auto"/>
                        <w:bottom w:val="none" w:sz="0" w:space="0" w:color="auto"/>
                        <w:right w:val="none" w:sz="0" w:space="0" w:color="auto"/>
                      </w:divBdr>
                      <w:divsChild>
                        <w:div w:id="1051920747">
                          <w:marLeft w:val="0"/>
                          <w:marRight w:val="0"/>
                          <w:marTop w:val="0"/>
                          <w:marBottom w:val="0"/>
                          <w:divBdr>
                            <w:top w:val="none" w:sz="0" w:space="0" w:color="auto"/>
                            <w:left w:val="none" w:sz="0" w:space="0" w:color="auto"/>
                            <w:bottom w:val="none" w:sz="0" w:space="0" w:color="auto"/>
                            <w:right w:val="none" w:sz="0" w:space="0" w:color="auto"/>
                          </w:divBdr>
                          <w:divsChild>
                            <w:div w:id="279184970">
                              <w:marLeft w:val="0"/>
                              <w:marRight w:val="0"/>
                              <w:marTop w:val="0"/>
                              <w:marBottom w:val="0"/>
                              <w:divBdr>
                                <w:top w:val="none" w:sz="0" w:space="0" w:color="auto"/>
                                <w:left w:val="none" w:sz="0" w:space="0" w:color="auto"/>
                                <w:bottom w:val="none" w:sz="0" w:space="0" w:color="auto"/>
                                <w:right w:val="none" w:sz="0" w:space="0" w:color="auto"/>
                              </w:divBdr>
                              <w:divsChild>
                                <w:div w:id="578831832">
                                  <w:marLeft w:val="0"/>
                                  <w:marRight w:val="0"/>
                                  <w:marTop w:val="0"/>
                                  <w:marBottom w:val="0"/>
                                  <w:divBdr>
                                    <w:top w:val="none" w:sz="0" w:space="0" w:color="auto"/>
                                    <w:left w:val="none" w:sz="0" w:space="0" w:color="auto"/>
                                    <w:bottom w:val="none" w:sz="0" w:space="0" w:color="auto"/>
                                    <w:right w:val="none" w:sz="0" w:space="0" w:color="auto"/>
                                  </w:divBdr>
                                  <w:divsChild>
                                    <w:div w:id="1714232503">
                                      <w:marLeft w:val="0"/>
                                      <w:marRight w:val="0"/>
                                      <w:marTop w:val="0"/>
                                      <w:marBottom w:val="0"/>
                                      <w:divBdr>
                                        <w:top w:val="none" w:sz="0" w:space="0" w:color="auto"/>
                                        <w:left w:val="none" w:sz="0" w:space="0" w:color="auto"/>
                                        <w:bottom w:val="none" w:sz="0" w:space="0" w:color="auto"/>
                                        <w:right w:val="none" w:sz="0" w:space="0" w:color="auto"/>
                                      </w:divBdr>
                                      <w:divsChild>
                                        <w:div w:id="1368871831">
                                          <w:marLeft w:val="0"/>
                                          <w:marRight w:val="0"/>
                                          <w:marTop w:val="0"/>
                                          <w:marBottom w:val="0"/>
                                          <w:divBdr>
                                            <w:top w:val="none" w:sz="0" w:space="0" w:color="auto"/>
                                            <w:left w:val="none" w:sz="0" w:space="0" w:color="auto"/>
                                            <w:bottom w:val="none" w:sz="0" w:space="0" w:color="auto"/>
                                            <w:right w:val="none" w:sz="0" w:space="0" w:color="auto"/>
                                          </w:divBdr>
                                          <w:divsChild>
                                            <w:div w:id="880167763">
                                              <w:marLeft w:val="0"/>
                                              <w:marRight w:val="0"/>
                                              <w:marTop w:val="0"/>
                                              <w:marBottom w:val="0"/>
                                              <w:divBdr>
                                                <w:top w:val="none" w:sz="0" w:space="0" w:color="auto"/>
                                                <w:left w:val="none" w:sz="0" w:space="0" w:color="auto"/>
                                                <w:bottom w:val="none" w:sz="0" w:space="0" w:color="auto"/>
                                                <w:right w:val="none" w:sz="0" w:space="0" w:color="auto"/>
                                              </w:divBdr>
                                              <w:divsChild>
                                                <w:div w:id="418255808">
                                                  <w:marLeft w:val="0"/>
                                                  <w:marRight w:val="0"/>
                                                  <w:marTop w:val="0"/>
                                                  <w:marBottom w:val="0"/>
                                                  <w:divBdr>
                                                    <w:top w:val="none" w:sz="0" w:space="0" w:color="auto"/>
                                                    <w:left w:val="none" w:sz="0" w:space="0" w:color="auto"/>
                                                    <w:bottom w:val="none" w:sz="0" w:space="0" w:color="auto"/>
                                                    <w:right w:val="none" w:sz="0" w:space="0" w:color="auto"/>
                                                  </w:divBdr>
                                                  <w:divsChild>
                                                    <w:div w:id="1153376355">
                                                      <w:marLeft w:val="0"/>
                                                      <w:marRight w:val="0"/>
                                                      <w:marTop w:val="0"/>
                                                      <w:marBottom w:val="0"/>
                                                      <w:divBdr>
                                                        <w:top w:val="none" w:sz="0" w:space="0" w:color="auto"/>
                                                        <w:left w:val="none" w:sz="0" w:space="0" w:color="auto"/>
                                                        <w:bottom w:val="none" w:sz="0" w:space="0" w:color="auto"/>
                                                        <w:right w:val="none" w:sz="0" w:space="0" w:color="auto"/>
                                                      </w:divBdr>
                                                      <w:divsChild>
                                                        <w:div w:id="1984694865">
                                                          <w:marLeft w:val="0"/>
                                                          <w:marRight w:val="0"/>
                                                          <w:marTop w:val="0"/>
                                                          <w:marBottom w:val="0"/>
                                                          <w:divBdr>
                                                            <w:top w:val="none" w:sz="0" w:space="0" w:color="auto"/>
                                                            <w:left w:val="none" w:sz="0" w:space="0" w:color="auto"/>
                                                            <w:bottom w:val="none" w:sz="0" w:space="0" w:color="auto"/>
                                                            <w:right w:val="none" w:sz="0" w:space="0" w:color="auto"/>
                                                          </w:divBdr>
                                                          <w:divsChild>
                                                            <w:div w:id="236594018">
                                                              <w:marLeft w:val="0"/>
                                                              <w:marRight w:val="0"/>
                                                              <w:marTop w:val="0"/>
                                                              <w:marBottom w:val="0"/>
                                                              <w:divBdr>
                                                                <w:top w:val="none" w:sz="0" w:space="0" w:color="auto"/>
                                                                <w:left w:val="none" w:sz="0" w:space="0" w:color="auto"/>
                                                                <w:bottom w:val="none" w:sz="0" w:space="0" w:color="auto"/>
                                                                <w:right w:val="none" w:sz="0" w:space="0" w:color="auto"/>
                                                              </w:divBdr>
                                                              <w:divsChild>
                                                                <w:div w:id="1662654272">
                                                                  <w:marLeft w:val="-210"/>
                                                                  <w:marRight w:val="-75"/>
                                                                  <w:marTop w:val="0"/>
                                                                  <w:marBottom w:val="0"/>
                                                                  <w:divBdr>
                                                                    <w:top w:val="none" w:sz="0" w:space="0" w:color="auto"/>
                                                                    <w:left w:val="none" w:sz="0" w:space="0" w:color="auto"/>
                                                                    <w:bottom w:val="none" w:sz="0" w:space="0" w:color="auto"/>
                                                                    <w:right w:val="none" w:sz="0" w:space="0" w:color="auto"/>
                                                                  </w:divBdr>
                                                                  <w:divsChild>
                                                                    <w:div w:id="802776737">
                                                                      <w:marLeft w:val="0"/>
                                                                      <w:marRight w:val="0"/>
                                                                      <w:marTop w:val="0"/>
                                                                      <w:marBottom w:val="0"/>
                                                                      <w:divBdr>
                                                                        <w:top w:val="none" w:sz="0" w:space="0" w:color="auto"/>
                                                                        <w:left w:val="none" w:sz="0" w:space="0" w:color="auto"/>
                                                                        <w:bottom w:val="none" w:sz="0" w:space="0" w:color="auto"/>
                                                                        <w:right w:val="none" w:sz="0" w:space="0" w:color="auto"/>
                                                                      </w:divBdr>
                                                                      <w:divsChild>
                                                                        <w:div w:id="376591093">
                                                                          <w:marLeft w:val="0"/>
                                                                          <w:marRight w:val="0"/>
                                                                          <w:marTop w:val="0"/>
                                                                          <w:marBottom w:val="0"/>
                                                                          <w:divBdr>
                                                                            <w:top w:val="none" w:sz="0" w:space="0" w:color="auto"/>
                                                                            <w:left w:val="none" w:sz="0" w:space="0" w:color="auto"/>
                                                                            <w:bottom w:val="none" w:sz="0" w:space="0" w:color="auto"/>
                                                                            <w:right w:val="none" w:sz="0" w:space="0" w:color="auto"/>
                                                                          </w:divBdr>
                                                                          <w:divsChild>
                                                                            <w:div w:id="1016077418">
                                                                              <w:marLeft w:val="0"/>
                                                                              <w:marRight w:val="0"/>
                                                                              <w:marTop w:val="0"/>
                                                                              <w:marBottom w:val="0"/>
                                                                              <w:divBdr>
                                                                                <w:top w:val="none" w:sz="0" w:space="0" w:color="auto"/>
                                                                                <w:left w:val="none" w:sz="0" w:space="0" w:color="auto"/>
                                                                                <w:bottom w:val="none" w:sz="0" w:space="0" w:color="auto"/>
                                                                                <w:right w:val="none" w:sz="0" w:space="0" w:color="auto"/>
                                                                              </w:divBdr>
                                                                              <w:divsChild>
                                                                                <w:div w:id="317610806">
                                                                                  <w:marLeft w:val="0"/>
                                                                                  <w:marRight w:val="0"/>
                                                                                  <w:marTop w:val="0"/>
                                                                                  <w:marBottom w:val="0"/>
                                                                                  <w:divBdr>
                                                                                    <w:top w:val="none" w:sz="0" w:space="0" w:color="auto"/>
                                                                                    <w:left w:val="none" w:sz="0" w:space="0" w:color="auto"/>
                                                                                    <w:bottom w:val="none" w:sz="0" w:space="0" w:color="auto"/>
                                                                                    <w:right w:val="none" w:sz="0" w:space="0" w:color="auto"/>
                                                                                  </w:divBdr>
                                                                                  <w:divsChild>
                                                                                    <w:div w:id="1720858528">
                                                                                      <w:marLeft w:val="0"/>
                                                                                      <w:marRight w:val="0"/>
                                                                                      <w:marTop w:val="0"/>
                                                                                      <w:marBottom w:val="0"/>
                                                                                      <w:divBdr>
                                                                                        <w:top w:val="none" w:sz="0" w:space="0" w:color="auto"/>
                                                                                        <w:left w:val="none" w:sz="0" w:space="0" w:color="auto"/>
                                                                                        <w:bottom w:val="none" w:sz="0" w:space="0" w:color="auto"/>
                                                                                        <w:right w:val="none" w:sz="0" w:space="0" w:color="auto"/>
                                                                                      </w:divBdr>
                                                                                    </w:div>
                                                                                    <w:div w:id="449856856">
                                                                                      <w:marLeft w:val="0"/>
                                                                                      <w:marRight w:val="0"/>
                                                                                      <w:marTop w:val="0"/>
                                                                                      <w:marBottom w:val="0"/>
                                                                                      <w:divBdr>
                                                                                        <w:top w:val="none" w:sz="0" w:space="0" w:color="auto"/>
                                                                                        <w:left w:val="none" w:sz="0" w:space="0" w:color="auto"/>
                                                                                        <w:bottom w:val="none" w:sz="0" w:space="0" w:color="auto"/>
                                                                                        <w:right w:val="none" w:sz="0" w:space="0" w:color="auto"/>
                                                                                      </w:divBdr>
                                                                                    </w:div>
                                                                                    <w:div w:id="1804276344">
                                                                                      <w:marLeft w:val="0"/>
                                                                                      <w:marRight w:val="0"/>
                                                                                      <w:marTop w:val="0"/>
                                                                                      <w:marBottom w:val="0"/>
                                                                                      <w:divBdr>
                                                                                        <w:top w:val="none" w:sz="0" w:space="0" w:color="auto"/>
                                                                                        <w:left w:val="none" w:sz="0" w:space="0" w:color="auto"/>
                                                                                        <w:bottom w:val="none" w:sz="0" w:space="0" w:color="auto"/>
                                                                                        <w:right w:val="none" w:sz="0" w:space="0" w:color="auto"/>
                                                                                      </w:divBdr>
                                                                                    </w:div>
                                                                                    <w:div w:id="194777320">
                                                                                      <w:marLeft w:val="0"/>
                                                                                      <w:marRight w:val="0"/>
                                                                                      <w:marTop w:val="0"/>
                                                                                      <w:marBottom w:val="0"/>
                                                                                      <w:divBdr>
                                                                                        <w:top w:val="none" w:sz="0" w:space="0" w:color="auto"/>
                                                                                        <w:left w:val="none" w:sz="0" w:space="0" w:color="auto"/>
                                                                                        <w:bottom w:val="none" w:sz="0" w:space="0" w:color="auto"/>
                                                                                        <w:right w:val="none" w:sz="0" w:space="0" w:color="auto"/>
                                                                                      </w:divBdr>
                                                                                    </w:div>
                                                                                    <w:div w:id="536428991">
                                                                                      <w:marLeft w:val="0"/>
                                                                                      <w:marRight w:val="0"/>
                                                                                      <w:marTop w:val="0"/>
                                                                                      <w:marBottom w:val="0"/>
                                                                                      <w:divBdr>
                                                                                        <w:top w:val="none" w:sz="0" w:space="0" w:color="auto"/>
                                                                                        <w:left w:val="none" w:sz="0" w:space="0" w:color="auto"/>
                                                                                        <w:bottom w:val="none" w:sz="0" w:space="0" w:color="auto"/>
                                                                                        <w:right w:val="none" w:sz="0" w:space="0" w:color="auto"/>
                                                                                      </w:divBdr>
                                                                                    </w:div>
                                                                                    <w:div w:id="1216576742">
                                                                                      <w:marLeft w:val="0"/>
                                                                                      <w:marRight w:val="0"/>
                                                                                      <w:marTop w:val="0"/>
                                                                                      <w:marBottom w:val="0"/>
                                                                                      <w:divBdr>
                                                                                        <w:top w:val="none" w:sz="0" w:space="0" w:color="auto"/>
                                                                                        <w:left w:val="none" w:sz="0" w:space="0" w:color="auto"/>
                                                                                        <w:bottom w:val="none" w:sz="0" w:space="0" w:color="auto"/>
                                                                                        <w:right w:val="none" w:sz="0" w:space="0" w:color="auto"/>
                                                                                      </w:divBdr>
                                                                                    </w:div>
                                                                                    <w:div w:id="867138703">
                                                                                      <w:marLeft w:val="0"/>
                                                                                      <w:marRight w:val="0"/>
                                                                                      <w:marTop w:val="0"/>
                                                                                      <w:marBottom w:val="0"/>
                                                                                      <w:divBdr>
                                                                                        <w:top w:val="none" w:sz="0" w:space="0" w:color="auto"/>
                                                                                        <w:left w:val="none" w:sz="0" w:space="0" w:color="auto"/>
                                                                                        <w:bottom w:val="none" w:sz="0" w:space="0" w:color="auto"/>
                                                                                        <w:right w:val="none" w:sz="0" w:space="0" w:color="auto"/>
                                                                                      </w:divBdr>
                                                                                    </w:div>
                                                                                    <w:div w:id="616638002">
                                                                                      <w:marLeft w:val="0"/>
                                                                                      <w:marRight w:val="0"/>
                                                                                      <w:marTop w:val="0"/>
                                                                                      <w:marBottom w:val="0"/>
                                                                                      <w:divBdr>
                                                                                        <w:top w:val="none" w:sz="0" w:space="0" w:color="auto"/>
                                                                                        <w:left w:val="none" w:sz="0" w:space="0" w:color="auto"/>
                                                                                        <w:bottom w:val="none" w:sz="0" w:space="0" w:color="auto"/>
                                                                                        <w:right w:val="none" w:sz="0" w:space="0" w:color="auto"/>
                                                                                      </w:divBdr>
                                                                                    </w:div>
                                                                                    <w:div w:id="1765375250">
                                                                                      <w:marLeft w:val="0"/>
                                                                                      <w:marRight w:val="0"/>
                                                                                      <w:marTop w:val="0"/>
                                                                                      <w:marBottom w:val="0"/>
                                                                                      <w:divBdr>
                                                                                        <w:top w:val="none" w:sz="0" w:space="0" w:color="auto"/>
                                                                                        <w:left w:val="none" w:sz="0" w:space="0" w:color="auto"/>
                                                                                        <w:bottom w:val="none" w:sz="0" w:space="0" w:color="auto"/>
                                                                                        <w:right w:val="none" w:sz="0" w:space="0" w:color="auto"/>
                                                                                      </w:divBdr>
                                                                                    </w:div>
                                                                                    <w:div w:id="1438792266">
                                                                                      <w:marLeft w:val="0"/>
                                                                                      <w:marRight w:val="0"/>
                                                                                      <w:marTop w:val="0"/>
                                                                                      <w:marBottom w:val="0"/>
                                                                                      <w:divBdr>
                                                                                        <w:top w:val="none" w:sz="0" w:space="0" w:color="auto"/>
                                                                                        <w:left w:val="none" w:sz="0" w:space="0" w:color="auto"/>
                                                                                        <w:bottom w:val="none" w:sz="0" w:space="0" w:color="auto"/>
                                                                                        <w:right w:val="none" w:sz="0" w:space="0" w:color="auto"/>
                                                                                      </w:divBdr>
                                                                                    </w:div>
                                                                                    <w:div w:id="1334262181">
                                                                                      <w:marLeft w:val="0"/>
                                                                                      <w:marRight w:val="0"/>
                                                                                      <w:marTop w:val="0"/>
                                                                                      <w:marBottom w:val="0"/>
                                                                                      <w:divBdr>
                                                                                        <w:top w:val="none" w:sz="0" w:space="0" w:color="auto"/>
                                                                                        <w:left w:val="none" w:sz="0" w:space="0" w:color="auto"/>
                                                                                        <w:bottom w:val="none" w:sz="0" w:space="0" w:color="auto"/>
                                                                                        <w:right w:val="none" w:sz="0" w:space="0" w:color="auto"/>
                                                                                      </w:divBdr>
                                                                                    </w:div>
                                                                                    <w:div w:id="3855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7197985">
      <w:bodyDiv w:val="1"/>
      <w:marLeft w:val="0"/>
      <w:marRight w:val="0"/>
      <w:marTop w:val="0"/>
      <w:marBottom w:val="0"/>
      <w:divBdr>
        <w:top w:val="none" w:sz="0" w:space="0" w:color="auto"/>
        <w:left w:val="none" w:sz="0" w:space="0" w:color="auto"/>
        <w:bottom w:val="none" w:sz="0" w:space="0" w:color="auto"/>
        <w:right w:val="none" w:sz="0" w:space="0" w:color="auto"/>
      </w:divBdr>
      <w:divsChild>
        <w:div w:id="957027628">
          <w:marLeft w:val="0"/>
          <w:marRight w:val="0"/>
          <w:marTop w:val="0"/>
          <w:marBottom w:val="0"/>
          <w:divBdr>
            <w:top w:val="none" w:sz="0" w:space="0" w:color="auto"/>
            <w:left w:val="none" w:sz="0" w:space="0" w:color="auto"/>
            <w:bottom w:val="none" w:sz="0" w:space="0" w:color="auto"/>
            <w:right w:val="none" w:sz="0" w:space="0" w:color="auto"/>
          </w:divBdr>
          <w:divsChild>
            <w:div w:id="1125659673">
              <w:marLeft w:val="0"/>
              <w:marRight w:val="0"/>
              <w:marTop w:val="0"/>
              <w:marBottom w:val="0"/>
              <w:divBdr>
                <w:top w:val="none" w:sz="0" w:space="0" w:color="auto"/>
                <w:left w:val="none" w:sz="0" w:space="0" w:color="auto"/>
                <w:bottom w:val="none" w:sz="0" w:space="0" w:color="auto"/>
                <w:right w:val="none" w:sz="0" w:space="0" w:color="auto"/>
              </w:divBdr>
              <w:divsChild>
                <w:div w:id="526217816">
                  <w:marLeft w:val="0"/>
                  <w:marRight w:val="0"/>
                  <w:marTop w:val="0"/>
                  <w:marBottom w:val="0"/>
                  <w:divBdr>
                    <w:top w:val="none" w:sz="0" w:space="0" w:color="auto"/>
                    <w:left w:val="none" w:sz="0" w:space="0" w:color="auto"/>
                    <w:bottom w:val="none" w:sz="0" w:space="0" w:color="auto"/>
                    <w:right w:val="none" w:sz="0" w:space="0" w:color="auto"/>
                  </w:divBdr>
                  <w:divsChild>
                    <w:div w:id="202981084">
                      <w:marLeft w:val="0"/>
                      <w:marRight w:val="0"/>
                      <w:marTop w:val="0"/>
                      <w:marBottom w:val="0"/>
                      <w:divBdr>
                        <w:top w:val="none" w:sz="0" w:space="0" w:color="auto"/>
                        <w:left w:val="none" w:sz="0" w:space="0" w:color="auto"/>
                        <w:bottom w:val="none" w:sz="0" w:space="0" w:color="auto"/>
                        <w:right w:val="none" w:sz="0" w:space="0" w:color="auto"/>
                      </w:divBdr>
                      <w:divsChild>
                        <w:div w:id="191892197">
                          <w:marLeft w:val="0"/>
                          <w:marRight w:val="0"/>
                          <w:marTop w:val="0"/>
                          <w:marBottom w:val="0"/>
                          <w:divBdr>
                            <w:top w:val="none" w:sz="0" w:space="0" w:color="auto"/>
                            <w:left w:val="none" w:sz="0" w:space="0" w:color="auto"/>
                            <w:bottom w:val="none" w:sz="0" w:space="0" w:color="auto"/>
                            <w:right w:val="none" w:sz="0" w:space="0" w:color="auto"/>
                          </w:divBdr>
                          <w:divsChild>
                            <w:div w:id="124203609">
                              <w:marLeft w:val="0"/>
                              <w:marRight w:val="0"/>
                              <w:marTop w:val="0"/>
                              <w:marBottom w:val="0"/>
                              <w:divBdr>
                                <w:top w:val="none" w:sz="0" w:space="0" w:color="auto"/>
                                <w:left w:val="none" w:sz="0" w:space="0" w:color="auto"/>
                                <w:bottom w:val="none" w:sz="0" w:space="0" w:color="auto"/>
                                <w:right w:val="none" w:sz="0" w:space="0" w:color="auto"/>
                              </w:divBdr>
                              <w:divsChild>
                                <w:div w:id="1781954168">
                                  <w:marLeft w:val="0"/>
                                  <w:marRight w:val="0"/>
                                  <w:marTop w:val="0"/>
                                  <w:marBottom w:val="0"/>
                                  <w:divBdr>
                                    <w:top w:val="none" w:sz="0" w:space="0" w:color="auto"/>
                                    <w:left w:val="none" w:sz="0" w:space="0" w:color="auto"/>
                                    <w:bottom w:val="none" w:sz="0" w:space="0" w:color="auto"/>
                                    <w:right w:val="none" w:sz="0" w:space="0" w:color="auto"/>
                                  </w:divBdr>
                                  <w:divsChild>
                                    <w:div w:id="1161435157">
                                      <w:marLeft w:val="0"/>
                                      <w:marRight w:val="0"/>
                                      <w:marTop w:val="0"/>
                                      <w:marBottom w:val="0"/>
                                      <w:divBdr>
                                        <w:top w:val="none" w:sz="0" w:space="0" w:color="auto"/>
                                        <w:left w:val="none" w:sz="0" w:space="0" w:color="auto"/>
                                        <w:bottom w:val="none" w:sz="0" w:space="0" w:color="auto"/>
                                        <w:right w:val="none" w:sz="0" w:space="0" w:color="auto"/>
                                      </w:divBdr>
                                      <w:divsChild>
                                        <w:div w:id="2059088124">
                                          <w:marLeft w:val="0"/>
                                          <w:marRight w:val="0"/>
                                          <w:marTop w:val="0"/>
                                          <w:marBottom w:val="0"/>
                                          <w:divBdr>
                                            <w:top w:val="none" w:sz="0" w:space="0" w:color="auto"/>
                                            <w:left w:val="none" w:sz="0" w:space="0" w:color="auto"/>
                                            <w:bottom w:val="none" w:sz="0" w:space="0" w:color="auto"/>
                                            <w:right w:val="none" w:sz="0" w:space="0" w:color="auto"/>
                                          </w:divBdr>
                                          <w:divsChild>
                                            <w:div w:id="754476472">
                                              <w:marLeft w:val="0"/>
                                              <w:marRight w:val="0"/>
                                              <w:marTop w:val="0"/>
                                              <w:marBottom w:val="0"/>
                                              <w:divBdr>
                                                <w:top w:val="none" w:sz="0" w:space="0" w:color="auto"/>
                                                <w:left w:val="none" w:sz="0" w:space="0" w:color="auto"/>
                                                <w:bottom w:val="none" w:sz="0" w:space="0" w:color="auto"/>
                                                <w:right w:val="none" w:sz="0" w:space="0" w:color="auto"/>
                                              </w:divBdr>
                                              <w:divsChild>
                                                <w:div w:id="367266761">
                                                  <w:marLeft w:val="0"/>
                                                  <w:marRight w:val="0"/>
                                                  <w:marTop w:val="0"/>
                                                  <w:marBottom w:val="0"/>
                                                  <w:divBdr>
                                                    <w:top w:val="none" w:sz="0" w:space="0" w:color="auto"/>
                                                    <w:left w:val="none" w:sz="0" w:space="0" w:color="auto"/>
                                                    <w:bottom w:val="none" w:sz="0" w:space="0" w:color="auto"/>
                                                    <w:right w:val="none" w:sz="0" w:space="0" w:color="auto"/>
                                                  </w:divBdr>
                                                  <w:divsChild>
                                                    <w:div w:id="208803759">
                                                      <w:marLeft w:val="0"/>
                                                      <w:marRight w:val="0"/>
                                                      <w:marTop w:val="0"/>
                                                      <w:marBottom w:val="0"/>
                                                      <w:divBdr>
                                                        <w:top w:val="none" w:sz="0" w:space="0" w:color="auto"/>
                                                        <w:left w:val="none" w:sz="0" w:space="0" w:color="auto"/>
                                                        <w:bottom w:val="none" w:sz="0" w:space="0" w:color="auto"/>
                                                        <w:right w:val="none" w:sz="0" w:space="0" w:color="auto"/>
                                                      </w:divBdr>
                                                      <w:divsChild>
                                                        <w:div w:id="1344472878">
                                                          <w:marLeft w:val="0"/>
                                                          <w:marRight w:val="0"/>
                                                          <w:marTop w:val="0"/>
                                                          <w:marBottom w:val="0"/>
                                                          <w:divBdr>
                                                            <w:top w:val="none" w:sz="0" w:space="0" w:color="auto"/>
                                                            <w:left w:val="none" w:sz="0" w:space="0" w:color="auto"/>
                                                            <w:bottom w:val="none" w:sz="0" w:space="0" w:color="auto"/>
                                                            <w:right w:val="none" w:sz="0" w:space="0" w:color="auto"/>
                                                          </w:divBdr>
                                                          <w:divsChild>
                                                            <w:div w:id="1029256334">
                                                              <w:marLeft w:val="0"/>
                                                              <w:marRight w:val="0"/>
                                                              <w:marTop w:val="0"/>
                                                              <w:marBottom w:val="0"/>
                                                              <w:divBdr>
                                                                <w:top w:val="none" w:sz="0" w:space="0" w:color="auto"/>
                                                                <w:left w:val="none" w:sz="0" w:space="0" w:color="auto"/>
                                                                <w:bottom w:val="none" w:sz="0" w:space="0" w:color="auto"/>
                                                                <w:right w:val="none" w:sz="0" w:space="0" w:color="auto"/>
                                                              </w:divBdr>
                                                              <w:divsChild>
                                                                <w:div w:id="283122271">
                                                                  <w:marLeft w:val="-210"/>
                                                                  <w:marRight w:val="-75"/>
                                                                  <w:marTop w:val="0"/>
                                                                  <w:marBottom w:val="0"/>
                                                                  <w:divBdr>
                                                                    <w:top w:val="none" w:sz="0" w:space="0" w:color="auto"/>
                                                                    <w:left w:val="none" w:sz="0" w:space="0" w:color="auto"/>
                                                                    <w:bottom w:val="none" w:sz="0" w:space="0" w:color="auto"/>
                                                                    <w:right w:val="none" w:sz="0" w:space="0" w:color="auto"/>
                                                                  </w:divBdr>
                                                                  <w:divsChild>
                                                                    <w:div w:id="265189011">
                                                                      <w:marLeft w:val="0"/>
                                                                      <w:marRight w:val="0"/>
                                                                      <w:marTop w:val="0"/>
                                                                      <w:marBottom w:val="0"/>
                                                                      <w:divBdr>
                                                                        <w:top w:val="none" w:sz="0" w:space="0" w:color="auto"/>
                                                                        <w:left w:val="none" w:sz="0" w:space="0" w:color="auto"/>
                                                                        <w:bottom w:val="none" w:sz="0" w:space="0" w:color="auto"/>
                                                                        <w:right w:val="none" w:sz="0" w:space="0" w:color="auto"/>
                                                                      </w:divBdr>
                                                                      <w:divsChild>
                                                                        <w:div w:id="1482969114">
                                                                          <w:marLeft w:val="0"/>
                                                                          <w:marRight w:val="0"/>
                                                                          <w:marTop w:val="0"/>
                                                                          <w:marBottom w:val="0"/>
                                                                          <w:divBdr>
                                                                            <w:top w:val="none" w:sz="0" w:space="0" w:color="auto"/>
                                                                            <w:left w:val="none" w:sz="0" w:space="0" w:color="auto"/>
                                                                            <w:bottom w:val="none" w:sz="0" w:space="0" w:color="auto"/>
                                                                            <w:right w:val="none" w:sz="0" w:space="0" w:color="auto"/>
                                                                          </w:divBdr>
                                                                          <w:divsChild>
                                                                            <w:div w:id="2027096871">
                                                                              <w:marLeft w:val="0"/>
                                                                              <w:marRight w:val="0"/>
                                                                              <w:marTop w:val="0"/>
                                                                              <w:marBottom w:val="0"/>
                                                                              <w:divBdr>
                                                                                <w:top w:val="none" w:sz="0" w:space="0" w:color="auto"/>
                                                                                <w:left w:val="none" w:sz="0" w:space="0" w:color="auto"/>
                                                                                <w:bottom w:val="none" w:sz="0" w:space="0" w:color="auto"/>
                                                                                <w:right w:val="none" w:sz="0" w:space="0" w:color="auto"/>
                                                                              </w:divBdr>
                                                                              <w:divsChild>
                                                                                <w:div w:id="483010102">
                                                                                  <w:marLeft w:val="0"/>
                                                                                  <w:marRight w:val="0"/>
                                                                                  <w:marTop w:val="0"/>
                                                                                  <w:marBottom w:val="0"/>
                                                                                  <w:divBdr>
                                                                                    <w:top w:val="none" w:sz="0" w:space="0" w:color="auto"/>
                                                                                    <w:left w:val="none" w:sz="0" w:space="0" w:color="auto"/>
                                                                                    <w:bottom w:val="none" w:sz="0" w:space="0" w:color="auto"/>
                                                                                    <w:right w:val="none" w:sz="0" w:space="0" w:color="auto"/>
                                                                                  </w:divBdr>
                                                                                  <w:divsChild>
                                                                                    <w:div w:id="1172573117">
                                                                                      <w:marLeft w:val="0"/>
                                                                                      <w:marRight w:val="0"/>
                                                                                      <w:marTop w:val="0"/>
                                                                                      <w:marBottom w:val="0"/>
                                                                                      <w:divBdr>
                                                                                        <w:top w:val="none" w:sz="0" w:space="0" w:color="auto"/>
                                                                                        <w:left w:val="none" w:sz="0" w:space="0" w:color="auto"/>
                                                                                        <w:bottom w:val="none" w:sz="0" w:space="0" w:color="auto"/>
                                                                                        <w:right w:val="none" w:sz="0" w:space="0" w:color="auto"/>
                                                                                      </w:divBdr>
                                                                                    </w:div>
                                                                                    <w:div w:id="1825273154">
                                                                                      <w:marLeft w:val="0"/>
                                                                                      <w:marRight w:val="0"/>
                                                                                      <w:marTop w:val="0"/>
                                                                                      <w:marBottom w:val="0"/>
                                                                                      <w:divBdr>
                                                                                        <w:top w:val="none" w:sz="0" w:space="0" w:color="auto"/>
                                                                                        <w:left w:val="none" w:sz="0" w:space="0" w:color="auto"/>
                                                                                        <w:bottom w:val="none" w:sz="0" w:space="0" w:color="auto"/>
                                                                                        <w:right w:val="none" w:sz="0" w:space="0" w:color="auto"/>
                                                                                      </w:divBdr>
                                                                                    </w:div>
                                                                                    <w:div w:id="62683091">
                                                                                      <w:marLeft w:val="0"/>
                                                                                      <w:marRight w:val="0"/>
                                                                                      <w:marTop w:val="0"/>
                                                                                      <w:marBottom w:val="0"/>
                                                                                      <w:divBdr>
                                                                                        <w:top w:val="none" w:sz="0" w:space="0" w:color="auto"/>
                                                                                        <w:left w:val="none" w:sz="0" w:space="0" w:color="auto"/>
                                                                                        <w:bottom w:val="none" w:sz="0" w:space="0" w:color="auto"/>
                                                                                        <w:right w:val="none" w:sz="0" w:space="0" w:color="auto"/>
                                                                                      </w:divBdr>
                                                                                    </w:div>
                                                                                    <w:div w:id="1956211949">
                                                                                      <w:marLeft w:val="0"/>
                                                                                      <w:marRight w:val="0"/>
                                                                                      <w:marTop w:val="0"/>
                                                                                      <w:marBottom w:val="0"/>
                                                                                      <w:divBdr>
                                                                                        <w:top w:val="none" w:sz="0" w:space="0" w:color="auto"/>
                                                                                        <w:left w:val="none" w:sz="0" w:space="0" w:color="auto"/>
                                                                                        <w:bottom w:val="none" w:sz="0" w:space="0" w:color="auto"/>
                                                                                        <w:right w:val="none" w:sz="0" w:space="0" w:color="auto"/>
                                                                                      </w:divBdr>
                                                                                    </w:div>
                                                                                    <w:div w:id="1495563589">
                                                                                      <w:marLeft w:val="0"/>
                                                                                      <w:marRight w:val="0"/>
                                                                                      <w:marTop w:val="0"/>
                                                                                      <w:marBottom w:val="0"/>
                                                                                      <w:divBdr>
                                                                                        <w:top w:val="none" w:sz="0" w:space="0" w:color="auto"/>
                                                                                        <w:left w:val="none" w:sz="0" w:space="0" w:color="auto"/>
                                                                                        <w:bottom w:val="none" w:sz="0" w:space="0" w:color="auto"/>
                                                                                        <w:right w:val="none" w:sz="0" w:space="0" w:color="auto"/>
                                                                                      </w:divBdr>
                                                                                    </w:div>
                                                                                    <w:div w:id="4670255">
                                                                                      <w:marLeft w:val="0"/>
                                                                                      <w:marRight w:val="0"/>
                                                                                      <w:marTop w:val="0"/>
                                                                                      <w:marBottom w:val="0"/>
                                                                                      <w:divBdr>
                                                                                        <w:top w:val="none" w:sz="0" w:space="0" w:color="auto"/>
                                                                                        <w:left w:val="none" w:sz="0" w:space="0" w:color="auto"/>
                                                                                        <w:bottom w:val="none" w:sz="0" w:space="0" w:color="auto"/>
                                                                                        <w:right w:val="none" w:sz="0" w:space="0" w:color="auto"/>
                                                                                      </w:divBdr>
                                                                                    </w:div>
                                                                                    <w:div w:id="48117601">
                                                                                      <w:marLeft w:val="0"/>
                                                                                      <w:marRight w:val="0"/>
                                                                                      <w:marTop w:val="0"/>
                                                                                      <w:marBottom w:val="0"/>
                                                                                      <w:divBdr>
                                                                                        <w:top w:val="none" w:sz="0" w:space="0" w:color="auto"/>
                                                                                        <w:left w:val="none" w:sz="0" w:space="0" w:color="auto"/>
                                                                                        <w:bottom w:val="none" w:sz="0" w:space="0" w:color="auto"/>
                                                                                        <w:right w:val="none" w:sz="0" w:space="0" w:color="auto"/>
                                                                                      </w:divBdr>
                                                                                    </w:div>
                                                                                    <w:div w:id="361248743">
                                                                                      <w:marLeft w:val="0"/>
                                                                                      <w:marRight w:val="0"/>
                                                                                      <w:marTop w:val="0"/>
                                                                                      <w:marBottom w:val="0"/>
                                                                                      <w:divBdr>
                                                                                        <w:top w:val="none" w:sz="0" w:space="0" w:color="auto"/>
                                                                                        <w:left w:val="none" w:sz="0" w:space="0" w:color="auto"/>
                                                                                        <w:bottom w:val="none" w:sz="0" w:space="0" w:color="auto"/>
                                                                                        <w:right w:val="none" w:sz="0" w:space="0" w:color="auto"/>
                                                                                      </w:divBdr>
                                                                                    </w:div>
                                                                                    <w:div w:id="1144855103">
                                                                                      <w:marLeft w:val="0"/>
                                                                                      <w:marRight w:val="0"/>
                                                                                      <w:marTop w:val="0"/>
                                                                                      <w:marBottom w:val="0"/>
                                                                                      <w:divBdr>
                                                                                        <w:top w:val="none" w:sz="0" w:space="0" w:color="auto"/>
                                                                                        <w:left w:val="none" w:sz="0" w:space="0" w:color="auto"/>
                                                                                        <w:bottom w:val="none" w:sz="0" w:space="0" w:color="auto"/>
                                                                                        <w:right w:val="none" w:sz="0" w:space="0" w:color="auto"/>
                                                                                      </w:divBdr>
                                                                                    </w:div>
                                                                                    <w:div w:id="1685597760">
                                                                                      <w:marLeft w:val="0"/>
                                                                                      <w:marRight w:val="0"/>
                                                                                      <w:marTop w:val="0"/>
                                                                                      <w:marBottom w:val="0"/>
                                                                                      <w:divBdr>
                                                                                        <w:top w:val="none" w:sz="0" w:space="0" w:color="auto"/>
                                                                                        <w:left w:val="none" w:sz="0" w:space="0" w:color="auto"/>
                                                                                        <w:bottom w:val="none" w:sz="0" w:space="0" w:color="auto"/>
                                                                                        <w:right w:val="none" w:sz="0" w:space="0" w:color="auto"/>
                                                                                      </w:divBdr>
                                                                                    </w:div>
                                                                                    <w:div w:id="1788889672">
                                                                                      <w:marLeft w:val="0"/>
                                                                                      <w:marRight w:val="0"/>
                                                                                      <w:marTop w:val="0"/>
                                                                                      <w:marBottom w:val="0"/>
                                                                                      <w:divBdr>
                                                                                        <w:top w:val="none" w:sz="0" w:space="0" w:color="auto"/>
                                                                                        <w:left w:val="none" w:sz="0" w:space="0" w:color="auto"/>
                                                                                        <w:bottom w:val="none" w:sz="0" w:space="0" w:color="auto"/>
                                                                                        <w:right w:val="none" w:sz="0" w:space="0" w:color="auto"/>
                                                                                      </w:divBdr>
                                                                                    </w:div>
                                                                                    <w:div w:id="1256665840">
                                                                                      <w:marLeft w:val="0"/>
                                                                                      <w:marRight w:val="0"/>
                                                                                      <w:marTop w:val="0"/>
                                                                                      <w:marBottom w:val="0"/>
                                                                                      <w:divBdr>
                                                                                        <w:top w:val="none" w:sz="0" w:space="0" w:color="auto"/>
                                                                                        <w:left w:val="none" w:sz="0" w:space="0" w:color="auto"/>
                                                                                        <w:bottom w:val="none" w:sz="0" w:space="0" w:color="auto"/>
                                                                                        <w:right w:val="none" w:sz="0" w:space="0" w:color="auto"/>
                                                                                      </w:divBdr>
                                                                                    </w:div>
                                                                                    <w:div w:id="1166936856">
                                                                                      <w:marLeft w:val="0"/>
                                                                                      <w:marRight w:val="0"/>
                                                                                      <w:marTop w:val="0"/>
                                                                                      <w:marBottom w:val="0"/>
                                                                                      <w:divBdr>
                                                                                        <w:top w:val="none" w:sz="0" w:space="0" w:color="auto"/>
                                                                                        <w:left w:val="none" w:sz="0" w:space="0" w:color="auto"/>
                                                                                        <w:bottom w:val="none" w:sz="0" w:space="0" w:color="auto"/>
                                                                                        <w:right w:val="none" w:sz="0" w:space="0" w:color="auto"/>
                                                                                      </w:divBdr>
                                                                                    </w:div>
                                                                                    <w:div w:id="40685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71494012">
      <w:bodyDiv w:val="1"/>
      <w:marLeft w:val="0"/>
      <w:marRight w:val="0"/>
      <w:marTop w:val="0"/>
      <w:marBottom w:val="0"/>
      <w:divBdr>
        <w:top w:val="none" w:sz="0" w:space="0" w:color="auto"/>
        <w:left w:val="none" w:sz="0" w:space="0" w:color="auto"/>
        <w:bottom w:val="none" w:sz="0" w:space="0" w:color="auto"/>
        <w:right w:val="none" w:sz="0" w:space="0" w:color="auto"/>
      </w:divBdr>
      <w:divsChild>
        <w:div w:id="251164466">
          <w:marLeft w:val="0"/>
          <w:marRight w:val="0"/>
          <w:marTop w:val="0"/>
          <w:marBottom w:val="0"/>
          <w:divBdr>
            <w:top w:val="none" w:sz="0" w:space="0" w:color="auto"/>
            <w:left w:val="none" w:sz="0" w:space="0" w:color="auto"/>
            <w:bottom w:val="none" w:sz="0" w:space="0" w:color="auto"/>
            <w:right w:val="none" w:sz="0" w:space="0" w:color="auto"/>
          </w:divBdr>
          <w:divsChild>
            <w:div w:id="1704284399">
              <w:marLeft w:val="0"/>
              <w:marRight w:val="0"/>
              <w:marTop w:val="0"/>
              <w:marBottom w:val="0"/>
              <w:divBdr>
                <w:top w:val="none" w:sz="0" w:space="0" w:color="auto"/>
                <w:left w:val="none" w:sz="0" w:space="0" w:color="auto"/>
                <w:bottom w:val="none" w:sz="0" w:space="0" w:color="auto"/>
                <w:right w:val="none" w:sz="0" w:space="0" w:color="auto"/>
              </w:divBdr>
              <w:divsChild>
                <w:div w:id="1129855126">
                  <w:marLeft w:val="0"/>
                  <w:marRight w:val="0"/>
                  <w:marTop w:val="0"/>
                  <w:marBottom w:val="0"/>
                  <w:divBdr>
                    <w:top w:val="none" w:sz="0" w:space="0" w:color="auto"/>
                    <w:left w:val="none" w:sz="0" w:space="0" w:color="auto"/>
                    <w:bottom w:val="none" w:sz="0" w:space="0" w:color="auto"/>
                    <w:right w:val="none" w:sz="0" w:space="0" w:color="auto"/>
                  </w:divBdr>
                  <w:divsChild>
                    <w:div w:id="1218323183">
                      <w:marLeft w:val="0"/>
                      <w:marRight w:val="0"/>
                      <w:marTop w:val="0"/>
                      <w:marBottom w:val="0"/>
                      <w:divBdr>
                        <w:top w:val="none" w:sz="0" w:space="0" w:color="auto"/>
                        <w:left w:val="none" w:sz="0" w:space="0" w:color="auto"/>
                        <w:bottom w:val="none" w:sz="0" w:space="0" w:color="auto"/>
                        <w:right w:val="none" w:sz="0" w:space="0" w:color="auto"/>
                      </w:divBdr>
                      <w:divsChild>
                        <w:div w:id="1980763943">
                          <w:marLeft w:val="0"/>
                          <w:marRight w:val="0"/>
                          <w:marTop w:val="0"/>
                          <w:marBottom w:val="0"/>
                          <w:divBdr>
                            <w:top w:val="none" w:sz="0" w:space="0" w:color="auto"/>
                            <w:left w:val="none" w:sz="0" w:space="0" w:color="auto"/>
                            <w:bottom w:val="none" w:sz="0" w:space="0" w:color="auto"/>
                            <w:right w:val="none" w:sz="0" w:space="0" w:color="auto"/>
                          </w:divBdr>
                          <w:divsChild>
                            <w:div w:id="1059280004">
                              <w:marLeft w:val="0"/>
                              <w:marRight w:val="0"/>
                              <w:marTop w:val="0"/>
                              <w:marBottom w:val="0"/>
                              <w:divBdr>
                                <w:top w:val="none" w:sz="0" w:space="0" w:color="auto"/>
                                <w:left w:val="none" w:sz="0" w:space="0" w:color="auto"/>
                                <w:bottom w:val="none" w:sz="0" w:space="0" w:color="auto"/>
                                <w:right w:val="none" w:sz="0" w:space="0" w:color="auto"/>
                              </w:divBdr>
                              <w:divsChild>
                                <w:div w:id="2064207742">
                                  <w:marLeft w:val="0"/>
                                  <w:marRight w:val="0"/>
                                  <w:marTop w:val="0"/>
                                  <w:marBottom w:val="0"/>
                                  <w:divBdr>
                                    <w:top w:val="none" w:sz="0" w:space="0" w:color="auto"/>
                                    <w:left w:val="none" w:sz="0" w:space="0" w:color="auto"/>
                                    <w:bottom w:val="none" w:sz="0" w:space="0" w:color="auto"/>
                                    <w:right w:val="none" w:sz="0" w:space="0" w:color="auto"/>
                                  </w:divBdr>
                                  <w:divsChild>
                                    <w:div w:id="528639757">
                                      <w:marLeft w:val="0"/>
                                      <w:marRight w:val="0"/>
                                      <w:marTop w:val="0"/>
                                      <w:marBottom w:val="0"/>
                                      <w:divBdr>
                                        <w:top w:val="none" w:sz="0" w:space="0" w:color="auto"/>
                                        <w:left w:val="none" w:sz="0" w:space="0" w:color="auto"/>
                                        <w:bottom w:val="none" w:sz="0" w:space="0" w:color="auto"/>
                                        <w:right w:val="none" w:sz="0" w:space="0" w:color="auto"/>
                                      </w:divBdr>
                                      <w:divsChild>
                                        <w:div w:id="767503574">
                                          <w:marLeft w:val="0"/>
                                          <w:marRight w:val="0"/>
                                          <w:marTop w:val="0"/>
                                          <w:marBottom w:val="0"/>
                                          <w:divBdr>
                                            <w:top w:val="none" w:sz="0" w:space="0" w:color="auto"/>
                                            <w:left w:val="none" w:sz="0" w:space="0" w:color="auto"/>
                                            <w:bottom w:val="none" w:sz="0" w:space="0" w:color="auto"/>
                                            <w:right w:val="none" w:sz="0" w:space="0" w:color="auto"/>
                                          </w:divBdr>
                                          <w:divsChild>
                                            <w:div w:id="269551941">
                                              <w:marLeft w:val="0"/>
                                              <w:marRight w:val="0"/>
                                              <w:marTop w:val="0"/>
                                              <w:marBottom w:val="0"/>
                                              <w:divBdr>
                                                <w:top w:val="none" w:sz="0" w:space="0" w:color="auto"/>
                                                <w:left w:val="none" w:sz="0" w:space="0" w:color="auto"/>
                                                <w:bottom w:val="none" w:sz="0" w:space="0" w:color="auto"/>
                                                <w:right w:val="none" w:sz="0" w:space="0" w:color="auto"/>
                                              </w:divBdr>
                                              <w:divsChild>
                                                <w:div w:id="993950702">
                                                  <w:marLeft w:val="0"/>
                                                  <w:marRight w:val="0"/>
                                                  <w:marTop w:val="0"/>
                                                  <w:marBottom w:val="0"/>
                                                  <w:divBdr>
                                                    <w:top w:val="none" w:sz="0" w:space="0" w:color="auto"/>
                                                    <w:left w:val="none" w:sz="0" w:space="0" w:color="auto"/>
                                                    <w:bottom w:val="none" w:sz="0" w:space="0" w:color="auto"/>
                                                    <w:right w:val="none" w:sz="0" w:space="0" w:color="auto"/>
                                                  </w:divBdr>
                                                  <w:divsChild>
                                                    <w:div w:id="824475602">
                                                      <w:marLeft w:val="0"/>
                                                      <w:marRight w:val="0"/>
                                                      <w:marTop w:val="0"/>
                                                      <w:marBottom w:val="0"/>
                                                      <w:divBdr>
                                                        <w:top w:val="none" w:sz="0" w:space="0" w:color="auto"/>
                                                        <w:left w:val="none" w:sz="0" w:space="0" w:color="auto"/>
                                                        <w:bottom w:val="none" w:sz="0" w:space="0" w:color="auto"/>
                                                        <w:right w:val="none" w:sz="0" w:space="0" w:color="auto"/>
                                                      </w:divBdr>
                                                      <w:divsChild>
                                                        <w:div w:id="252714664">
                                                          <w:marLeft w:val="0"/>
                                                          <w:marRight w:val="0"/>
                                                          <w:marTop w:val="0"/>
                                                          <w:marBottom w:val="0"/>
                                                          <w:divBdr>
                                                            <w:top w:val="none" w:sz="0" w:space="0" w:color="auto"/>
                                                            <w:left w:val="none" w:sz="0" w:space="0" w:color="auto"/>
                                                            <w:bottom w:val="none" w:sz="0" w:space="0" w:color="auto"/>
                                                            <w:right w:val="none" w:sz="0" w:space="0" w:color="auto"/>
                                                          </w:divBdr>
                                                          <w:divsChild>
                                                            <w:div w:id="1765106959">
                                                              <w:marLeft w:val="0"/>
                                                              <w:marRight w:val="0"/>
                                                              <w:marTop w:val="0"/>
                                                              <w:marBottom w:val="0"/>
                                                              <w:divBdr>
                                                                <w:top w:val="none" w:sz="0" w:space="0" w:color="auto"/>
                                                                <w:left w:val="none" w:sz="0" w:space="0" w:color="auto"/>
                                                                <w:bottom w:val="none" w:sz="0" w:space="0" w:color="auto"/>
                                                                <w:right w:val="none" w:sz="0" w:space="0" w:color="auto"/>
                                                              </w:divBdr>
                                                              <w:divsChild>
                                                                <w:div w:id="1515266183">
                                                                  <w:marLeft w:val="-210"/>
                                                                  <w:marRight w:val="-75"/>
                                                                  <w:marTop w:val="0"/>
                                                                  <w:marBottom w:val="0"/>
                                                                  <w:divBdr>
                                                                    <w:top w:val="none" w:sz="0" w:space="0" w:color="auto"/>
                                                                    <w:left w:val="none" w:sz="0" w:space="0" w:color="auto"/>
                                                                    <w:bottom w:val="none" w:sz="0" w:space="0" w:color="auto"/>
                                                                    <w:right w:val="none" w:sz="0" w:space="0" w:color="auto"/>
                                                                  </w:divBdr>
                                                                  <w:divsChild>
                                                                    <w:div w:id="1990595284">
                                                                      <w:marLeft w:val="0"/>
                                                                      <w:marRight w:val="0"/>
                                                                      <w:marTop w:val="0"/>
                                                                      <w:marBottom w:val="0"/>
                                                                      <w:divBdr>
                                                                        <w:top w:val="none" w:sz="0" w:space="0" w:color="auto"/>
                                                                        <w:left w:val="none" w:sz="0" w:space="0" w:color="auto"/>
                                                                        <w:bottom w:val="none" w:sz="0" w:space="0" w:color="auto"/>
                                                                        <w:right w:val="none" w:sz="0" w:space="0" w:color="auto"/>
                                                                      </w:divBdr>
                                                                      <w:divsChild>
                                                                        <w:div w:id="307513515">
                                                                          <w:marLeft w:val="0"/>
                                                                          <w:marRight w:val="0"/>
                                                                          <w:marTop w:val="0"/>
                                                                          <w:marBottom w:val="0"/>
                                                                          <w:divBdr>
                                                                            <w:top w:val="none" w:sz="0" w:space="0" w:color="auto"/>
                                                                            <w:left w:val="none" w:sz="0" w:space="0" w:color="auto"/>
                                                                            <w:bottom w:val="none" w:sz="0" w:space="0" w:color="auto"/>
                                                                            <w:right w:val="none" w:sz="0" w:space="0" w:color="auto"/>
                                                                          </w:divBdr>
                                                                          <w:divsChild>
                                                                            <w:div w:id="35010207">
                                                                              <w:marLeft w:val="0"/>
                                                                              <w:marRight w:val="0"/>
                                                                              <w:marTop w:val="0"/>
                                                                              <w:marBottom w:val="0"/>
                                                                              <w:divBdr>
                                                                                <w:top w:val="none" w:sz="0" w:space="0" w:color="auto"/>
                                                                                <w:left w:val="none" w:sz="0" w:space="0" w:color="auto"/>
                                                                                <w:bottom w:val="none" w:sz="0" w:space="0" w:color="auto"/>
                                                                                <w:right w:val="none" w:sz="0" w:space="0" w:color="auto"/>
                                                                              </w:divBdr>
                                                                              <w:divsChild>
                                                                                <w:div w:id="1502357623">
                                                                                  <w:marLeft w:val="0"/>
                                                                                  <w:marRight w:val="0"/>
                                                                                  <w:marTop w:val="0"/>
                                                                                  <w:marBottom w:val="0"/>
                                                                                  <w:divBdr>
                                                                                    <w:top w:val="none" w:sz="0" w:space="0" w:color="auto"/>
                                                                                    <w:left w:val="none" w:sz="0" w:space="0" w:color="auto"/>
                                                                                    <w:bottom w:val="none" w:sz="0" w:space="0" w:color="auto"/>
                                                                                    <w:right w:val="none" w:sz="0" w:space="0" w:color="auto"/>
                                                                                  </w:divBdr>
                                                                                  <w:divsChild>
                                                                                    <w:div w:id="1814172614">
                                                                                      <w:marLeft w:val="0"/>
                                                                                      <w:marRight w:val="0"/>
                                                                                      <w:marTop w:val="0"/>
                                                                                      <w:marBottom w:val="0"/>
                                                                                      <w:divBdr>
                                                                                        <w:top w:val="none" w:sz="0" w:space="0" w:color="auto"/>
                                                                                        <w:left w:val="none" w:sz="0" w:space="0" w:color="auto"/>
                                                                                        <w:bottom w:val="none" w:sz="0" w:space="0" w:color="auto"/>
                                                                                        <w:right w:val="none" w:sz="0" w:space="0" w:color="auto"/>
                                                                                      </w:divBdr>
                                                                                    </w:div>
                                                                                    <w:div w:id="526066628">
                                                                                      <w:marLeft w:val="0"/>
                                                                                      <w:marRight w:val="0"/>
                                                                                      <w:marTop w:val="0"/>
                                                                                      <w:marBottom w:val="0"/>
                                                                                      <w:divBdr>
                                                                                        <w:top w:val="none" w:sz="0" w:space="0" w:color="auto"/>
                                                                                        <w:left w:val="none" w:sz="0" w:space="0" w:color="auto"/>
                                                                                        <w:bottom w:val="none" w:sz="0" w:space="0" w:color="auto"/>
                                                                                        <w:right w:val="none" w:sz="0" w:space="0" w:color="auto"/>
                                                                                      </w:divBdr>
                                                                                    </w:div>
                                                                                    <w:div w:id="620461196">
                                                                                      <w:marLeft w:val="0"/>
                                                                                      <w:marRight w:val="0"/>
                                                                                      <w:marTop w:val="0"/>
                                                                                      <w:marBottom w:val="0"/>
                                                                                      <w:divBdr>
                                                                                        <w:top w:val="none" w:sz="0" w:space="0" w:color="auto"/>
                                                                                        <w:left w:val="none" w:sz="0" w:space="0" w:color="auto"/>
                                                                                        <w:bottom w:val="none" w:sz="0" w:space="0" w:color="auto"/>
                                                                                        <w:right w:val="none" w:sz="0" w:space="0" w:color="auto"/>
                                                                                      </w:divBdr>
                                                                                    </w:div>
                                                                                    <w:div w:id="1062174008">
                                                                                      <w:marLeft w:val="0"/>
                                                                                      <w:marRight w:val="0"/>
                                                                                      <w:marTop w:val="0"/>
                                                                                      <w:marBottom w:val="0"/>
                                                                                      <w:divBdr>
                                                                                        <w:top w:val="none" w:sz="0" w:space="0" w:color="auto"/>
                                                                                        <w:left w:val="none" w:sz="0" w:space="0" w:color="auto"/>
                                                                                        <w:bottom w:val="none" w:sz="0" w:space="0" w:color="auto"/>
                                                                                        <w:right w:val="none" w:sz="0" w:space="0" w:color="auto"/>
                                                                                      </w:divBdr>
                                                                                    </w:div>
                                                                                    <w:div w:id="216429749">
                                                                                      <w:marLeft w:val="0"/>
                                                                                      <w:marRight w:val="0"/>
                                                                                      <w:marTop w:val="0"/>
                                                                                      <w:marBottom w:val="0"/>
                                                                                      <w:divBdr>
                                                                                        <w:top w:val="none" w:sz="0" w:space="0" w:color="auto"/>
                                                                                        <w:left w:val="none" w:sz="0" w:space="0" w:color="auto"/>
                                                                                        <w:bottom w:val="none" w:sz="0" w:space="0" w:color="auto"/>
                                                                                        <w:right w:val="none" w:sz="0" w:space="0" w:color="auto"/>
                                                                                      </w:divBdr>
                                                                                    </w:div>
                                                                                    <w:div w:id="1614751523">
                                                                                      <w:marLeft w:val="0"/>
                                                                                      <w:marRight w:val="0"/>
                                                                                      <w:marTop w:val="0"/>
                                                                                      <w:marBottom w:val="0"/>
                                                                                      <w:divBdr>
                                                                                        <w:top w:val="none" w:sz="0" w:space="0" w:color="auto"/>
                                                                                        <w:left w:val="none" w:sz="0" w:space="0" w:color="auto"/>
                                                                                        <w:bottom w:val="none" w:sz="0" w:space="0" w:color="auto"/>
                                                                                        <w:right w:val="none" w:sz="0" w:space="0" w:color="auto"/>
                                                                                      </w:divBdr>
                                                                                    </w:div>
                                                                                    <w:div w:id="2023237723">
                                                                                      <w:marLeft w:val="0"/>
                                                                                      <w:marRight w:val="0"/>
                                                                                      <w:marTop w:val="0"/>
                                                                                      <w:marBottom w:val="0"/>
                                                                                      <w:divBdr>
                                                                                        <w:top w:val="none" w:sz="0" w:space="0" w:color="auto"/>
                                                                                        <w:left w:val="none" w:sz="0" w:space="0" w:color="auto"/>
                                                                                        <w:bottom w:val="none" w:sz="0" w:space="0" w:color="auto"/>
                                                                                        <w:right w:val="none" w:sz="0" w:space="0" w:color="auto"/>
                                                                                      </w:divBdr>
                                                                                    </w:div>
                                                                                    <w:div w:id="1089885999">
                                                                                      <w:marLeft w:val="0"/>
                                                                                      <w:marRight w:val="0"/>
                                                                                      <w:marTop w:val="0"/>
                                                                                      <w:marBottom w:val="0"/>
                                                                                      <w:divBdr>
                                                                                        <w:top w:val="none" w:sz="0" w:space="0" w:color="auto"/>
                                                                                        <w:left w:val="none" w:sz="0" w:space="0" w:color="auto"/>
                                                                                        <w:bottom w:val="none" w:sz="0" w:space="0" w:color="auto"/>
                                                                                        <w:right w:val="none" w:sz="0" w:space="0" w:color="auto"/>
                                                                                      </w:divBdr>
                                                                                    </w:div>
                                                                                    <w:div w:id="989946676">
                                                                                      <w:marLeft w:val="0"/>
                                                                                      <w:marRight w:val="0"/>
                                                                                      <w:marTop w:val="0"/>
                                                                                      <w:marBottom w:val="0"/>
                                                                                      <w:divBdr>
                                                                                        <w:top w:val="none" w:sz="0" w:space="0" w:color="auto"/>
                                                                                        <w:left w:val="none" w:sz="0" w:space="0" w:color="auto"/>
                                                                                        <w:bottom w:val="none" w:sz="0" w:space="0" w:color="auto"/>
                                                                                        <w:right w:val="none" w:sz="0" w:space="0" w:color="auto"/>
                                                                                      </w:divBdr>
                                                                                    </w:div>
                                                                                    <w:div w:id="1856846159">
                                                                                      <w:marLeft w:val="0"/>
                                                                                      <w:marRight w:val="0"/>
                                                                                      <w:marTop w:val="0"/>
                                                                                      <w:marBottom w:val="0"/>
                                                                                      <w:divBdr>
                                                                                        <w:top w:val="none" w:sz="0" w:space="0" w:color="auto"/>
                                                                                        <w:left w:val="none" w:sz="0" w:space="0" w:color="auto"/>
                                                                                        <w:bottom w:val="none" w:sz="0" w:space="0" w:color="auto"/>
                                                                                        <w:right w:val="none" w:sz="0" w:space="0" w:color="auto"/>
                                                                                      </w:divBdr>
                                                                                    </w:div>
                                                                                    <w:div w:id="760294347">
                                                                                      <w:marLeft w:val="0"/>
                                                                                      <w:marRight w:val="0"/>
                                                                                      <w:marTop w:val="0"/>
                                                                                      <w:marBottom w:val="0"/>
                                                                                      <w:divBdr>
                                                                                        <w:top w:val="none" w:sz="0" w:space="0" w:color="auto"/>
                                                                                        <w:left w:val="none" w:sz="0" w:space="0" w:color="auto"/>
                                                                                        <w:bottom w:val="none" w:sz="0" w:space="0" w:color="auto"/>
                                                                                        <w:right w:val="none" w:sz="0" w:space="0" w:color="auto"/>
                                                                                      </w:divBdr>
                                                                                    </w:div>
                                                                                    <w:div w:id="827596268">
                                                                                      <w:marLeft w:val="0"/>
                                                                                      <w:marRight w:val="0"/>
                                                                                      <w:marTop w:val="0"/>
                                                                                      <w:marBottom w:val="0"/>
                                                                                      <w:divBdr>
                                                                                        <w:top w:val="none" w:sz="0" w:space="0" w:color="auto"/>
                                                                                        <w:left w:val="none" w:sz="0" w:space="0" w:color="auto"/>
                                                                                        <w:bottom w:val="none" w:sz="0" w:space="0" w:color="auto"/>
                                                                                        <w:right w:val="none" w:sz="0" w:space="0" w:color="auto"/>
                                                                                      </w:divBdr>
                                                                                    </w:div>
                                                                                    <w:div w:id="205766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7973779">
      <w:bodyDiv w:val="1"/>
      <w:marLeft w:val="0"/>
      <w:marRight w:val="0"/>
      <w:marTop w:val="0"/>
      <w:marBottom w:val="0"/>
      <w:divBdr>
        <w:top w:val="none" w:sz="0" w:space="0" w:color="auto"/>
        <w:left w:val="none" w:sz="0" w:space="0" w:color="auto"/>
        <w:bottom w:val="none" w:sz="0" w:space="0" w:color="auto"/>
        <w:right w:val="none" w:sz="0" w:space="0" w:color="auto"/>
      </w:divBdr>
      <w:divsChild>
        <w:div w:id="1107383955">
          <w:marLeft w:val="0"/>
          <w:marRight w:val="0"/>
          <w:marTop w:val="0"/>
          <w:marBottom w:val="0"/>
          <w:divBdr>
            <w:top w:val="none" w:sz="0" w:space="0" w:color="auto"/>
            <w:left w:val="none" w:sz="0" w:space="0" w:color="auto"/>
            <w:bottom w:val="none" w:sz="0" w:space="0" w:color="auto"/>
            <w:right w:val="none" w:sz="0" w:space="0" w:color="auto"/>
          </w:divBdr>
          <w:divsChild>
            <w:div w:id="1555240466">
              <w:marLeft w:val="0"/>
              <w:marRight w:val="0"/>
              <w:marTop w:val="0"/>
              <w:marBottom w:val="0"/>
              <w:divBdr>
                <w:top w:val="none" w:sz="0" w:space="0" w:color="auto"/>
                <w:left w:val="none" w:sz="0" w:space="0" w:color="auto"/>
                <w:bottom w:val="none" w:sz="0" w:space="0" w:color="auto"/>
                <w:right w:val="none" w:sz="0" w:space="0" w:color="auto"/>
              </w:divBdr>
              <w:divsChild>
                <w:div w:id="730887452">
                  <w:marLeft w:val="0"/>
                  <w:marRight w:val="0"/>
                  <w:marTop w:val="0"/>
                  <w:marBottom w:val="0"/>
                  <w:divBdr>
                    <w:top w:val="none" w:sz="0" w:space="0" w:color="auto"/>
                    <w:left w:val="none" w:sz="0" w:space="0" w:color="auto"/>
                    <w:bottom w:val="none" w:sz="0" w:space="0" w:color="auto"/>
                    <w:right w:val="none" w:sz="0" w:space="0" w:color="auto"/>
                  </w:divBdr>
                  <w:divsChild>
                    <w:div w:id="535704991">
                      <w:marLeft w:val="0"/>
                      <w:marRight w:val="0"/>
                      <w:marTop w:val="0"/>
                      <w:marBottom w:val="0"/>
                      <w:divBdr>
                        <w:top w:val="none" w:sz="0" w:space="0" w:color="auto"/>
                        <w:left w:val="none" w:sz="0" w:space="0" w:color="auto"/>
                        <w:bottom w:val="none" w:sz="0" w:space="0" w:color="auto"/>
                        <w:right w:val="none" w:sz="0" w:space="0" w:color="auto"/>
                      </w:divBdr>
                      <w:divsChild>
                        <w:div w:id="924152003">
                          <w:marLeft w:val="0"/>
                          <w:marRight w:val="0"/>
                          <w:marTop w:val="0"/>
                          <w:marBottom w:val="0"/>
                          <w:divBdr>
                            <w:top w:val="none" w:sz="0" w:space="0" w:color="auto"/>
                            <w:left w:val="none" w:sz="0" w:space="0" w:color="auto"/>
                            <w:bottom w:val="none" w:sz="0" w:space="0" w:color="auto"/>
                            <w:right w:val="none" w:sz="0" w:space="0" w:color="auto"/>
                          </w:divBdr>
                          <w:divsChild>
                            <w:div w:id="1858037815">
                              <w:marLeft w:val="0"/>
                              <w:marRight w:val="0"/>
                              <w:marTop w:val="0"/>
                              <w:marBottom w:val="0"/>
                              <w:divBdr>
                                <w:top w:val="none" w:sz="0" w:space="0" w:color="auto"/>
                                <w:left w:val="none" w:sz="0" w:space="0" w:color="auto"/>
                                <w:bottom w:val="none" w:sz="0" w:space="0" w:color="auto"/>
                                <w:right w:val="none" w:sz="0" w:space="0" w:color="auto"/>
                              </w:divBdr>
                              <w:divsChild>
                                <w:div w:id="2126607424">
                                  <w:marLeft w:val="0"/>
                                  <w:marRight w:val="0"/>
                                  <w:marTop w:val="0"/>
                                  <w:marBottom w:val="0"/>
                                  <w:divBdr>
                                    <w:top w:val="none" w:sz="0" w:space="0" w:color="auto"/>
                                    <w:left w:val="none" w:sz="0" w:space="0" w:color="auto"/>
                                    <w:bottom w:val="none" w:sz="0" w:space="0" w:color="auto"/>
                                    <w:right w:val="none" w:sz="0" w:space="0" w:color="auto"/>
                                  </w:divBdr>
                                  <w:divsChild>
                                    <w:div w:id="1591355458">
                                      <w:marLeft w:val="0"/>
                                      <w:marRight w:val="0"/>
                                      <w:marTop w:val="0"/>
                                      <w:marBottom w:val="0"/>
                                      <w:divBdr>
                                        <w:top w:val="none" w:sz="0" w:space="0" w:color="auto"/>
                                        <w:left w:val="none" w:sz="0" w:space="0" w:color="auto"/>
                                        <w:bottom w:val="none" w:sz="0" w:space="0" w:color="auto"/>
                                        <w:right w:val="none" w:sz="0" w:space="0" w:color="auto"/>
                                      </w:divBdr>
                                      <w:divsChild>
                                        <w:div w:id="1152336219">
                                          <w:marLeft w:val="0"/>
                                          <w:marRight w:val="0"/>
                                          <w:marTop w:val="0"/>
                                          <w:marBottom w:val="0"/>
                                          <w:divBdr>
                                            <w:top w:val="none" w:sz="0" w:space="0" w:color="auto"/>
                                            <w:left w:val="none" w:sz="0" w:space="0" w:color="auto"/>
                                            <w:bottom w:val="none" w:sz="0" w:space="0" w:color="auto"/>
                                            <w:right w:val="none" w:sz="0" w:space="0" w:color="auto"/>
                                          </w:divBdr>
                                          <w:divsChild>
                                            <w:div w:id="44526501">
                                              <w:marLeft w:val="0"/>
                                              <w:marRight w:val="0"/>
                                              <w:marTop w:val="0"/>
                                              <w:marBottom w:val="0"/>
                                              <w:divBdr>
                                                <w:top w:val="none" w:sz="0" w:space="0" w:color="auto"/>
                                                <w:left w:val="none" w:sz="0" w:space="0" w:color="auto"/>
                                                <w:bottom w:val="none" w:sz="0" w:space="0" w:color="auto"/>
                                                <w:right w:val="none" w:sz="0" w:space="0" w:color="auto"/>
                                              </w:divBdr>
                                              <w:divsChild>
                                                <w:div w:id="162939225">
                                                  <w:marLeft w:val="0"/>
                                                  <w:marRight w:val="0"/>
                                                  <w:marTop w:val="0"/>
                                                  <w:marBottom w:val="0"/>
                                                  <w:divBdr>
                                                    <w:top w:val="none" w:sz="0" w:space="0" w:color="auto"/>
                                                    <w:left w:val="none" w:sz="0" w:space="0" w:color="auto"/>
                                                    <w:bottom w:val="none" w:sz="0" w:space="0" w:color="auto"/>
                                                    <w:right w:val="none" w:sz="0" w:space="0" w:color="auto"/>
                                                  </w:divBdr>
                                                  <w:divsChild>
                                                    <w:div w:id="835417870">
                                                      <w:marLeft w:val="0"/>
                                                      <w:marRight w:val="0"/>
                                                      <w:marTop w:val="0"/>
                                                      <w:marBottom w:val="0"/>
                                                      <w:divBdr>
                                                        <w:top w:val="none" w:sz="0" w:space="0" w:color="auto"/>
                                                        <w:left w:val="none" w:sz="0" w:space="0" w:color="auto"/>
                                                        <w:bottom w:val="none" w:sz="0" w:space="0" w:color="auto"/>
                                                        <w:right w:val="none" w:sz="0" w:space="0" w:color="auto"/>
                                                      </w:divBdr>
                                                      <w:divsChild>
                                                        <w:div w:id="1723091284">
                                                          <w:marLeft w:val="0"/>
                                                          <w:marRight w:val="0"/>
                                                          <w:marTop w:val="0"/>
                                                          <w:marBottom w:val="0"/>
                                                          <w:divBdr>
                                                            <w:top w:val="none" w:sz="0" w:space="0" w:color="auto"/>
                                                            <w:left w:val="none" w:sz="0" w:space="0" w:color="auto"/>
                                                            <w:bottom w:val="none" w:sz="0" w:space="0" w:color="auto"/>
                                                            <w:right w:val="none" w:sz="0" w:space="0" w:color="auto"/>
                                                          </w:divBdr>
                                                          <w:divsChild>
                                                            <w:div w:id="1210460719">
                                                              <w:marLeft w:val="0"/>
                                                              <w:marRight w:val="0"/>
                                                              <w:marTop w:val="0"/>
                                                              <w:marBottom w:val="0"/>
                                                              <w:divBdr>
                                                                <w:top w:val="none" w:sz="0" w:space="0" w:color="auto"/>
                                                                <w:left w:val="none" w:sz="0" w:space="0" w:color="auto"/>
                                                                <w:bottom w:val="none" w:sz="0" w:space="0" w:color="auto"/>
                                                                <w:right w:val="none" w:sz="0" w:space="0" w:color="auto"/>
                                                              </w:divBdr>
                                                              <w:divsChild>
                                                                <w:div w:id="2007394023">
                                                                  <w:marLeft w:val="-210"/>
                                                                  <w:marRight w:val="-75"/>
                                                                  <w:marTop w:val="0"/>
                                                                  <w:marBottom w:val="0"/>
                                                                  <w:divBdr>
                                                                    <w:top w:val="none" w:sz="0" w:space="0" w:color="auto"/>
                                                                    <w:left w:val="none" w:sz="0" w:space="0" w:color="auto"/>
                                                                    <w:bottom w:val="none" w:sz="0" w:space="0" w:color="auto"/>
                                                                    <w:right w:val="none" w:sz="0" w:space="0" w:color="auto"/>
                                                                  </w:divBdr>
                                                                  <w:divsChild>
                                                                    <w:div w:id="859319996">
                                                                      <w:marLeft w:val="0"/>
                                                                      <w:marRight w:val="0"/>
                                                                      <w:marTop w:val="0"/>
                                                                      <w:marBottom w:val="0"/>
                                                                      <w:divBdr>
                                                                        <w:top w:val="none" w:sz="0" w:space="0" w:color="auto"/>
                                                                        <w:left w:val="none" w:sz="0" w:space="0" w:color="auto"/>
                                                                        <w:bottom w:val="none" w:sz="0" w:space="0" w:color="auto"/>
                                                                        <w:right w:val="none" w:sz="0" w:space="0" w:color="auto"/>
                                                                      </w:divBdr>
                                                                      <w:divsChild>
                                                                        <w:div w:id="1744180537">
                                                                          <w:marLeft w:val="0"/>
                                                                          <w:marRight w:val="0"/>
                                                                          <w:marTop w:val="0"/>
                                                                          <w:marBottom w:val="0"/>
                                                                          <w:divBdr>
                                                                            <w:top w:val="none" w:sz="0" w:space="0" w:color="auto"/>
                                                                            <w:left w:val="none" w:sz="0" w:space="0" w:color="auto"/>
                                                                            <w:bottom w:val="none" w:sz="0" w:space="0" w:color="auto"/>
                                                                            <w:right w:val="none" w:sz="0" w:space="0" w:color="auto"/>
                                                                          </w:divBdr>
                                                                          <w:divsChild>
                                                                            <w:div w:id="150294693">
                                                                              <w:marLeft w:val="0"/>
                                                                              <w:marRight w:val="0"/>
                                                                              <w:marTop w:val="0"/>
                                                                              <w:marBottom w:val="0"/>
                                                                              <w:divBdr>
                                                                                <w:top w:val="none" w:sz="0" w:space="0" w:color="auto"/>
                                                                                <w:left w:val="none" w:sz="0" w:space="0" w:color="auto"/>
                                                                                <w:bottom w:val="none" w:sz="0" w:space="0" w:color="auto"/>
                                                                                <w:right w:val="none" w:sz="0" w:space="0" w:color="auto"/>
                                                                              </w:divBdr>
                                                                              <w:divsChild>
                                                                                <w:div w:id="573590570">
                                                                                  <w:marLeft w:val="0"/>
                                                                                  <w:marRight w:val="0"/>
                                                                                  <w:marTop w:val="0"/>
                                                                                  <w:marBottom w:val="0"/>
                                                                                  <w:divBdr>
                                                                                    <w:top w:val="none" w:sz="0" w:space="0" w:color="auto"/>
                                                                                    <w:left w:val="none" w:sz="0" w:space="0" w:color="auto"/>
                                                                                    <w:bottom w:val="none" w:sz="0" w:space="0" w:color="auto"/>
                                                                                    <w:right w:val="none" w:sz="0" w:space="0" w:color="auto"/>
                                                                                  </w:divBdr>
                                                                                  <w:divsChild>
                                                                                    <w:div w:id="608465969">
                                                                                      <w:marLeft w:val="0"/>
                                                                                      <w:marRight w:val="0"/>
                                                                                      <w:marTop w:val="0"/>
                                                                                      <w:marBottom w:val="0"/>
                                                                                      <w:divBdr>
                                                                                        <w:top w:val="none" w:sz="0" w:space="0" w:color="auto"/>
                                                                                        <w:left w:val="none" w:sz="0" w:space="0" w:color="auto"/>
                                                                                        <w:bottom w:val="none" w:sz="0" w:space="0" w:color="auto"/>
                                                                                        <w:right w:val="none" w:sz="0" w:space="0" w:color="auto"/>
                                                                                      </w:divBdr>
                                                                                    </w:div>
                                                                                    <w:div w:id="828791982">
                                                                                      <w:marLeft w:val="0"/>
                                                                                      <w:marRight w:val="0"/>
                                                                                      <w:marTop w:val="0"/>
                                                                                      <w:marBottom w:val="0"/>
                                                                                      <w:divBdr>
                                                                                        <w:top w:val="none" w:sz="0" w:space="0" w:color="auto"/>
                                                                                        <w:left w:val="none" w:sz="0" w:space="0" w:color="auto"/>
                                                                                        <w:bottom w:val="none" w:sz="0" w:space="0" w:color="auto"/>
                                                                                        <w:right w:val="none" w:sz="0" w:space="0" w:color="auto"/>
                                                                                      </w:divBdr>
                                                                                    </w:div>
                                                                                    <w:div w:id="465394717">
                                                                                      <w:marLeft w:val="0"/>
                                                                                      <w:marRight w:val="0"/>
                                                                                      <w:marTop w:val="0"/>
                                                                                      <w:marBottom w:val="0"/>
                                                                                      <w:divBdr>
                                                                                        <w:top w:val="none" w:sz="0" w:space="0" w:color="auto"/>
                                                                                        <w:left w:val="none" w:sz="0" w:space="0" w:color="auto"/>
                                                                                        <w:bottom w:val="none" w:sz="0" w:space="0" w:color="auto"/>
                                                                                        <w:right w:val="none" w:sz="0" w:space="0" w:color="auto"/>
                                                                                      </w:divBdr>
                                                                                    </w:div>
                                                                                    <w:div w:id="1699356553">
                                                                                      <w:marLeft w:val="0"/>
                                                                                      <w:marRight w:val="0"/>
                                                                                      <w:marTop w:val="0"/>
                                                                                      <w:marBottom w:val="0"/>
                                                                                      <w:divBdr>
                                                                                        <w:top w:val="none" w:sz="0" w:space="0" w:color="auto"/>
                                                                                        <w:left w:val="none" w:sz="0" w:space="0" w:color="auto"/>
                                                                                        <w:bottom w:val="none" w:sz="0" w:space="0" w:color="auto"/>
                                                                                        <w:right w:val="none" w:sz="0" w:space="0" w:color="auto"/>
                                                                                      </w:divBdr>
                                                                                    </w:div>
                                                                                    <w:div w:id="1745645444">
                                                                                      <w:marLeft w:val="0"/>
                                                                                      <w:marRight w:val="0"/>
                                                                                      <w:marTop w:val="0"/>
                                                                                      <w:marBottom w:val="0"/>
                                                                                      <w:divBdr>
                                                                                        <w:top w:val="none" w:sz="0" w:space="0" w:color="auto"/>
                                                                                        <w:left w:val="none" w:sz="0" w:space="0" w:color="auto"/>
                                                                                        <w:bottom w:val="none" w:sz="0" w:space="0" w:color="auto"/>
                                                                                        <w:right w:val="none" w:sz="0" w:space="0" w:color="auto"/>
                                                                                      </w:divBdr>
                                                                                    </w:div>
                                                                                    <w:div w:id="1412042401">
                                                                                      <w:marLeft w:val="0"/>
                                                                                      <w:marRight w:val="0"/>
                                                                                      <w:marTop w:val="0"/>
                                                                                      <w:marBottom w:val="0"/>
                                                                                      <w:divBdr>
                                                                                        <w:top w:val="none" w:sz="0" w:space="0" w:color="auto"/>
                                                                                        <w:left w:val="none" w:sz="0" w:space="0" w:color="auto"/>
                                                                                        <w:bottom w:val="none" w:sz="0" w:space="0" w:color="auto"/>
                                                                                        <w:right w:val="none" w:sz="0" w:space="0" w:color="auto"/>
                                                                                      </w:divBdr>
                                                                                    </w:div>
                                                                                    <w:div w:id="849610395">
                                                                                      <w:marLeft w:val="0"/>
                                                                                      <w:marRight w:val="0"/>
                                                                                      <w:marTop w:val="0"/>
                                                                                      <w:marBottom w:val="0"/>
                                                                                      <w:divBdr>
                                                                                        <w:top w:val="none" w:sz="0" w:space="0" w:color="auto"/>
                                                                                        <w:left w:val="none" w:sz="0" w:space="0" w:color="auto"/>
                                                                                        <w:bottom w:val="none" w:sz="0" w:space="0" w:color="auto"/>
                                                                                        <w:right w:val="none" w:sz="0" w:space="0" w:color="auto"/>
                                                                                      </w:divBdr>
                                                                                    </w:div>
                                                                                    <w:div w:id="1748379035">
                                                                                      <w:marLeft w:val="0"/>
                                                                                      <w:marRight w:val="0"/>
                                                                                      <w:marTop w:val="0"/>
                                                                                      <w:marBottom w:val="0"/>
                                                                                      <w:divBdr>
                                                                                        <w:top w:val="none" w:sz="0" w:space="0" w:color="auto"/>
                                                                                        <w:left w:val="none" w:sz="0" w:space="0" w:color="auto"/>
                                                                                        <w:bottom w:val="none" w:sz="0" w:space="0" w:color="auto"/>
                                                                                        <w:right w:val="none" w:sz="0" w:space="0" w:color="auto"/>
                                                                                      </w:divBdr>
                                                                                    </w:div>
                                                                                    <w:div w:id="1324238130">
                                                                                      <w:marLeft w:val="0"/>
                                                                                      <w:marRight w:val="0"/>
                                                                                      <w:marTop w:val="0"/>
                                                                                      <w:marBottom w:val="0"/>
                                                                                      <w:divBdr>
                                                                                        <w:top w:val="none" w:sz="0" w:space="0" w:color="auto"/>
                                                                                        <w:left w:val="none" w:sz="0" w:space="0" w:color="auto"/>
                                                                                        <w:bottom w:val="none" w:sz="0" w:space="0" w:color="auto"/>
                                                                                        <w:right w:val="none" w:sz="0" w:space="0" w:color="auto"/>
                                                                                      </w:divBdr>
                                                                                    </w:div>
                                                                                    <w:div w:id="1048458952">
                                                                                      <w:marLeft w:val="0"/>
                                                                                      <w:marRight w:val="0"/>
                                                                                      <w:marTop w:val="0"/>
                                                                                      <w:marBottom w:val="0"/>
                                                                                      <w:divBdr>
                                                                                        <w:top w:val="none" w:sz="0" w:space="0" w:color="auto"/>
                                                                                        <w:left w:val="none" w:sz="0" w:space="0" w:color="auto"/>
                                                                                        <w:bottom w:val="none" w:sz="0" w:space="0" w:color="auto"/>
                                                                                        <w:right w:val="none" w:sz="0" w:space="0" w:color="auto"/>
                                                                                      </w:divBdr>
                                                                                    </w:div>
                                                                                    <w:div w:id="839464616">
                                                                                      <w:marLeft w:val="0"/>
                                                                                      <w:marRight w:val="0"/>
                                                                                      <w:marTop w:val="0"/>
                                                                                      <w:marBottom w:val="0"/>
                                                                                      <w:divBdr>
                                                                                        <w:top w:val="none" w:sz="0" w:space="0" w:color="auto"/>
                                                                                        <w:left w:val="none" w:sz="0" w:space="0" w:color="auto"/>
                                                                                        <w:bottom w:val="none" w:sz="0" w:space="0" w:color="auto"/>
                                                                                        <w:right w:val="none" w:sz="0" w:space="0" w:color="auto"/>
                                                                                      </w:divBdr>
                                                                                    </w:div>
                                                                                    <w:div w:id="1493376174">
                                                                                      <w:marLeft w:val="0"/>
                                                                                      <w:marRight w:val="0"/>
                                                                                      <w:marTop w:val="0"/>
                                                                                      <w:marBottom w:val="0"/>
                                                                                      <w:divBdr>
                                                                                        <w:top w:val="none" w:sz="0" w:space="0" w:color="auto"/>
                                                                                        <w:left w:val="none" w:sz="0" w:space="0" w:color="auto"/>
                                                                                        <w:bottom w:val="none" w:sz="0" w:space="0" w:color="auto"/>
                                                                                        <w:right w:val="none" w:sz="0" w:space="0" w:color="auto"/>
                                                                                      </w:divBdr>
                                                                                    </w:div>
                                                                                    <w:div w:id="1565413482">
                                                                                      <w:marLeft w:val="0"/>
                                                                                      <w:marRight w:val="0"/>
                                                                                      <w:marTop w:val="0"/>
                                                                                      <w:marBottom w:val="0"/>
                                                                                      <w:divBdr>
                                                                                        <w:top w:val="none" w:sz="0" w:space="0" w:color="auto"/>
                                                                                        <w:left w:val="none" w:sz="0" w:space="0" w:color="auto"/>
                                                                                        <w:bottom w:val="none" w:sz="0" w:space="0" w:color="auto"/>
                                                                                        <w:right w:val="none" w:sz="0" w:space="0" w:color="auto"/>
                                                                                      </w:divBdr>
                                                                                    </w:div>
                                                                                    <w:div w:id="218983867">
                                                                                      <w:marLeft w:val="0"/>
                                                                                      <w:marRight w:val="0"/>
                                                                                      <w:marTop w:val="0"/>
                                                                                      <w:marBottom w:val="0"/>
                                                                                      <w:divBdr>
                                                                                        <w:top w:val="none" w:sz="0" w:space="0" w:color="auto"/>
                                                                                        <w:left w:val="none" w:sz="0" w:space="0" w:color="auto"/>
                                                                                        <w:bottom w:val="none" w:sz="0" w:space="0" w:color="auto"/>
                                                                                        <w:right w:val="none" w:sz="0" w:space="0" w:color="auto"/>
                                                                                      </w:divBdr>
                                                                                    </w:div>
                                                                                    <w:div w:id="1368287880">
                                                                                      <w:marLeft w:val="0"/>
                                                                                      <w:marRight w:val="0"/>
                                                                                      <w:marTop w:val="0"/>
                                                                                      <w:marBottom w:val="0"/>
                                                                                      <w:divBdr>
                                                                                        <w:top w:val="none" w:sz="0" w:space="0" w:color="auto"/>
                                                                                        <w:left w:val="none" w:sz="0" w:space="0" w:color="auto"/>
                                                                                        <w:bottom w:val="none" w:sz="0" w:space="0" w:color="auto"/>
                                                                                        <w:right w:val="none" w:sz="0" w:space="0" w:color="auto"/>
                                                                                      </w:divBdr>
                                                                                    </w:div>
                                                                                    <w:div w:id="2039620880">
                                                                                      <w:marLeft w:val="0"/>
                                                                                      <w:marRight w:val="0"/>
                                                                                      <w:marTop w:val="0"/>
                                                                                      <w:marBottom w:val="0"/>
                                                                                      <w:divBdr>
                                                                                        <w:top w:val="none" w:sz="0" w:space="0" w:color="auto"/>
                                                                                        <w:left w:val="none" w:sz="0" w:space="0" w:color="auto"/>
                                                                                        <w:bottom w:val="none" w:sz="0" w:space="0" w:color="auto"/>
                                                                                        <w:right w:val="none" w:sz="0" w:space="0" w:color="auto"/>
                                                                                      </w:divBdr>
                                                                                    </w:div>
                                                                                    <w:div w:id="1987279220">
                                                                                      <w:marLeft w:val="0"/>
                                                                                      <w:marRight w:val="0"/>
                                                                                      <w:marTop w:val="0"/>
                                                                                      <w:marBottom w:val="0"/>
                                                                                      <w:divBdr>
                                                                                        <w:top w:val="none" w:sz="0" w:space="0" w:color="auto"/>
                                                                                        <w:left w:val="none" w:sz="0" w:space="0" w:color="auto"/>
                                                                                        <w:bottom w:val="none" w:sz="0" w:space="0" w:color="auto"/>
                                                                                        <w:right w:val="none" w:sz="0" w:space="0" w:color="auto"/>
                                                                                      </w:divBdr>
                                                                                    </w:div>
                                                                                    <w:div w:id="62336615">
                                                                                      <w:marLeft w:val="0"/>
                                                                                      <w:marRight w:val="0"/>
                                                                                      <w:marTop w:val="0"/>
                                                                                      <w:marBottom w:val="0"/>
                                                                                      <w:divBdr>
                                                                                        <w:top w:val="none" w:sz="0" w:space="0" w:color="auto"/>
                                                                                        <w:left w:val="none" w:sz="0" w:space="0" w:color="auto"/>
                                                                                        <w:bottom w:val="none" w:sz="0" w:space="0" w:color="auto"/>
                                                                                        <w:right w:val="none" w:sz="0" w:space="0" w:color="auto"/>
                                                                                      </w:divBdr>
                                                                                    </w:div>
                                                                                    <w:div w:id="1135683650">
                                                                                      <w:marLeft w:val="0"/>
                                                                                      <w:marRight w:val="0"/>
                                                                                      <w:marTop w:val="0"/>
                                                                                      <w:marBottom w:val="0"/>
                                                                                      <w:divBdr>
                                                                                        <w:top w:val="none" w:sz="0" w:space="0" w:color="auto"/>
                                                                                        <w:left w:val="none" w:sz="0" w:space="0" w:color="auto"/>
                                                                                        <w:bottom w:val="none" w:sz="0" w:space="0" w:color="auto"/>
                                                                                        <w:right w:val="none" w:sz="0" w:space="0" w:color="auto"/>
                                                                                      </w:divBdr>
                                                                                    </w:div>
                                                                                    <w:div w:id="2031300921">
                                                                                      <w:marLeft w:val="0"/>
                                                                                      <w:marRight w:val="0"/>
                                                                                      <w:marTop w:val="0"/>
                                                                                      <w:marBottom w:val="0"/>
                                                                                      <w:divBdr>
                                                                                        <w:top w:val="none" w:sz="0" w:space="0" w:color="auto"/>
                                                                                        <w:left w:val="none" w:sz="0" w:space="0" w:color="auto"/>
                                                                                        <w:bottom w:val="none" w:sz="0" w:space="0" w:color="auto"/>
                                                                                        <w:right w:val="none" w:sz="0" w:space="0" w:color="auto"/>
                                                                                      </w:divBdr>
                                                                                    </w:div>
                                                                                    <w:div w:id="1598169773">
                                                                                      <w:marLeft w:val="0"/>
                                                                                      <w:marRight w:val="0"/>
                                                                                      <w:marTop w:val="0"/>
                                                                                      <w:marBottom w:val="0"/>
                                                                                      <w:divBdr>
                                                                                        <w:top w:val="none" w:sz="0" w:space="0" w:color="auto"/>
                                                                                        <w:left w:val="none" w:sz="0" w:space="0" w:color="auto"/>
                                                                                        <w:bottom w:val="none" w:sz="0" w:space="0" w:color="auto"/>
                                                                                        <w:right w:val="none" w:sz="0" w:space="0" w:color="auto"/>
                                                                                      </w:divBdr>
                                                                                    </w:div>
                                                                                    <w:div w:id="1521818253">
                                                                                      <w:marLeft w:val="0"/>
                                                                                      <w:marRight w:val="0"/>
                                                                                      <w:marTop w:val="0"/>
                                                                                      <w:marBottom w:val="0"/>
                                                                                      <w:divBdr>
                                                                                        <w:top w:val="none" w:sz="0" w:space="0" w:color="auto"/>
                                                                                        <w:left w:val="none" w:sz="0" w:space="0" w:color="auto"/>
                                                                                        <w:bottom w:val="none" w:sz="0" w:space="0" w:color="auto"/>
                                                                                        <w:right w:val="none" w:sz="0" w:space="0" w:color="auto"/>
                                                                                      </w:divBdr>
                                                                                    </w:div>
                                                                                    <w:div w:id="365833329">
                                                                                      <w:marLeft w:val="0"/>
                                                                                      <w:marRight w:val="0"/>
                                                                                      <w:marTop w:val="0"/>
                                                                                      <w:marBottom w:val="0"/>
                                                                                      <w:divBdr>
                                                                                        <w:top w:val="none" w:sz="0" w:space="0" w:color="auto"/>
                                                                                        <w:left w:val="none" w:sz="0" w:space="0" w:color="auto"/>
                                                                                        <w:bottom w:val="none" w:sz="0" w:space="0" w:color="auto"/>
                                                                                        <w:right w:val="none" w:sz="0" w:space="0" w:color="auto"/>
                                                                                      </w:divBdr>
                                                                                    </w:div>
                                                                                    <w:div w:id="1900824358">
                                                                                      <w:marLeft w:val="0"/>
                                                                                      <w:marRight w:val="0"/>
                                                                                      <w:marTop w:val="0"/>
                                                                                      <w:marBottom w:val="0"/>
                                                                                      <w:divBdr>
                                                                                        <w:top w:val="none" w:sz="0" w:space="0" w:color="auto"/>
                                                                                        <w:left w:val="none" w:sz="0" w:space="0" w:color="auto"/>
                                                                                        <w:bottom w:val="none" w:sz="0" w:space="0" w:color="auto"/>
                                                                                        <w:right w:val="none" w:sz="0" w:space="0" w:color="auto"/>
                                                                                      </w:divBdr>
                                                                                    </w:div>
                                                                                    <w:div w:id="617377809">
                                                                                      <w:marLeft w:val="0"/>
                                                                                      <w:marRight w:val="0"/>
                                                                                      <w:marTop w:val="0"/>
                                                                                      <w:marBottom w:val="0"/>
                                                                                      <w:divBdr>
                                                                                        <w:top w:val="none" w:sz="0" w:space="0" w:color="auto"/>
                                                                                        <w:left w:val="none" w:sz="0" w:space="0" w:color="auto"/>
                                                                                        <w:bottom w:val="none" w:sz="0" w:space="0" w:color="auto"/>
                                                                                        <w:right w:val="none" w:sz="0" w:space="0" w:color="auto"/>
                                                                                      </w:divBdr>
                                                                                    </w:div>
                                                                                    <w:div w:id="1965309963">
                                                                                      <w:marLeft w:val="0"/>
                                                                                      <w:marRight w:val="0"/>
                                                                                      <w:marTop w:val="0"/>
                                                                                      <w:marBottom w:val="0"/>
                                                                                      <w:divBdr>
                                                                                        <w:top w:val="none" w:sz="0" w:space="0" w:color="auto"/>
                                                                                        <w:left w:val="none" w:sz="0" w:space="0" w:color="auto"/>
                                                                                        <w:bottom w:val="none" w:sz="0" w:space="0" w:color="auto"/>
                                                                                        <w:right w:val="none" w:sz="0" w:space="0" w:color="auto"/>
                                                                                      </w:divBdr>
                                                                                    </w:div>
                                                                                    <w:div w:id="249511187">
                                                                                      <w:marLeft w:val="0"/>
                                                                                      <w:marRight w:val="0"/>
                                                                                      <w:marTop w:val="0"/>
                                                                                      <w:marBottom w:val="0"/>
                                                                                      <w:divBdr>
                                                                                        <w:top w:val="none" w:sz="0" w:space="0" w:color="auto"/>
                                                                                        <w:left w:val="none" w:sz="0" w:space="0" w:color="auto"/>
                                                                                        <w:bottom w:val="none" w:sz="0" w:space="0" w:color="auto"/>
                                                                                        <w:right w:val="none" w:sz="0" w:space="0" w:color="auto"/>
                                                                                      </w:divBdr>
                                                                                    </w:div>
                                                                                    <w:div w:id="537357449">
                                                                                      <w:marLeft w:val="0"/>
                                                                                      <w:marRight w:val="0"/>
                                                                                      <w:marTop w:val="0"/>
                                                                                      <w:marBottom w:val="0"/>
                                                                                      <w:divBdr>
                                                                                        <w:top w:val="none" w:sz="0" w:space="0" w:color="auto"/>
                                                                                        <w:left w:val="none" w:sz="0" w:space="0" w:color="auto"/>
                                                                                        <w:bottom w:val="none" w:sz="0" w:space="0" w:color="auto"/>
                                                                                        <w:right w:val="none" w:sz="0" w:space="0" w:color="auto"/>
                                                                                      </w:divBdr>
                                                                                    </w:div>
                                                                                    <w:div w:id="1972054332">
                                                                                      <w:marLeft w:val="0"/>
                                                                                      <w:marRight w:val="0"/>
                                                                                      <w:marTop w:val="0"/>
                                                                                      <w:marBottom w:val="0"/>
                                                                                      <w:divBdr>
                                                                                        <w:top w:val="none" w:sz="0" w:space="0" w:color="auto"/>
                                                                                        <w:left w:val="none" w:sz="0" w:space="0" w:color="auto"/>
                                                                                        <w:bottom w:val="none" w:sz="0" w:space="0" w:color="auto"/>
                                                                                        <w:right w:val="none" w:sz="0" w:space="0" w:color="auto"/>
                                                                                      </w:divBdr>
                                                                                    </w:div>
                                                                                    <w:div w:id="1916939211">
                                                                                      <w:marLeft w:val="0"/>
                                                                                      <w:marRight w:val="0"/>
                                                                                      <w:marTop w:val="0"/>
                                                                                      <w:marBottom w:val="0"/>
                                                                                      <w:divBdr>
                                                                                        <w:top w:val="none" w:sz="0" w:space="0" w:color="auto"/>
                                                                                        <w:left w:val="none" w:sz="0" w:space="0" w:color="auto"/>
                                                                                        <w:bottom w:val="none" w:sz="0" w:space="0" w:color="auto"/>
                                                                                        <w:right w:val="none" w:sz="0" w:space="0" w:color="auto"/>
                                                                                      </w:divBdr>
                                                                                    </w:div>
                                                                                    <w:div w:id="239752378">
                                                                                      <w:marLeft w:val="0"/>
                                                                                      <w:marRight w:val="0"/>
                                                                                      <w:marTop w:val="0"/>
                                                                                      <w:marBottom w:val="0"/>
                                                                                      <w:divBdr>
                                                                                        <w:top w:val="none" w:sz="0" w:space="0" w:color="auto"/>
                                                                                        <w:left w:val="none" w:sz="0" w:space="0" w:color="auto"/>
                                                                                        <w:bottom w:val="none" w:sz="0" w:space="0" w:color="auto"/>
                                                                                        <w:right w:val="none" w:sz="0" w:space="0" w:color="auto"/>
                                                                                      </w:divBdr>
                                                                                    </w:div>
                                                                                    <w:div w:id="1096560680">
                                                                                      <w:marLeft w:val="0"/>
                                                                                      <w:marRight w:val="0"/>
                                                                                      <w:marTop w:val="0"/>
                                                                                      <w:marBottom w:val="0"/>
                                                                                      <w:divBdr>
                                                                                        <w:top w:val="none" w:sz="0" w:space="0" w:color="auto"/>
                                                                                        <w:left w:val="none" w:sz="0" w:space="0" w:color="auto"/>
                                                                                        <w:bottom w:val="none" w:sz="0" w:space="0" w:color="auto"/>
                                                                                        <w:right w:val="none" w:sz="0" w:space="0" w:color="auto"/>
                                                                                      </w:divBdr>
                                                                                      <w:divsChild>
                                                                                        <w:div w:id="348222884">
                                                                                          <w:marLeft w:val="0"/>
                                                                                          <w:marRight w:val="0"/>
                                                                                          <w:marTop w:val="0"/>
                                                                                          <w:marBottom w:val="0"/>
                                                                                          <w:divBdr>
                                                                                            <w:top w:val="none" w:sz="0" w:space="0" w:color="auto"/>
                                                                                            <w:left w:val="none" w:sz="0" w:space="0" w:color="auto"/>
                                                                                            <w:bottom w:val="none" w:sz="0" w:space="0" w:color="auto"/>
                                                                                            <w:right w:val="none" w:sz="0" w:space="0" w:color="auto"/>
                                                                                          </w:divBdr>
                                                                                        </w:div>
                                                                                      </w:divsChild>
                                                                                    </w:div>
                                                                                    <w:div w:id="302389545">
                                                                                      <w:marLeft w:val="0"/>
                                                                                      <w:marRight w:val="0"/>
                                                                                      <w:marTop w:val="0"/>
                                                                                      <w:marBottom w:val="0"/>
                                                                                      <w:divBdr>
                                                                                        <w:top w:val="none" w:sz="0" w:space="0" w:color="auto"/>
                                                                                        <w:left w:val="none" w:sz="0" w:space="0" w:color="auto"/>
                                                                                        <w:bottom w:val="none" w:sz="0" w:space="0" w:color="auto"/>
                                                                                        <w:right w:val="none" w:sz="0" w:space="0" w:color="auto"/>
                                                                                      </w:divBdr>
                                                                                    </w:div>
                                                                                    <w:div w:id="932980724">
                                                                                      <w:marLeft w:val="0"/>
                                                                                      <w:marRight w:val="0"/>
                                                                                      <w:marTop w:val="0"/>
                                                                                      <w:marBottom w:val="0"/>
                                                                                      <w:divBdr>
                                                                                        <w:top w:val="none" w:sz="0" w:space="0" w:color="auto"/>
                                                                                        <w:left w:val="none" w:sz="0" w:space="0" w:color="auto"/>
                                                                                        <w:bottom w:val="none" w:sz="0" w:space="0" w:color="auto"/>
                                                                                        <w:right w:val="none" w:sz="0" w:space="0" w:color="auto"/>
                                                                                      </w:divBdr>
                                                                                    </w:div>
                                                                                    <w:div w:id="113124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83452008">
      <w:bodyDiv w:val="1"/>
      <w:marLeft w:val="0"/>
      <w:marRight w:val="0"/>
      <w:marTop w:val="0"/>
      <w:marBottom w:val="0"/>
      <w:divBdr>
        <w:top w:val="none" w:sz="0" w:space="0" w:color="auto"/>
        <w:left w:val="none" w:sz="0" w:space="0" w:color="auto"/>
        <w:bottom w:val="none" w:sz="0" w:space="0" w:color="auto"/>
        <w:right w:val="none" w:sz="0" w:space="0" w:color="auto"/>
      </w:divBdr>
      <w:divsChild>
        <w:div w:id="461273086">
          <w:marLeft w:val="0"/>
          <w:marRight w:val="0"/>
          <w:marTop w:val="0"/>
          <w:marBottom w:val="0"/>
          <w:divBdr>
            <w:top w:val="none" w:sz="0" w:space="0" w:color="auto"/>
            <w:left w:val="none" w:sz="0" w:space="0" w:color="auto"/>
            <w:bottom w:val="none" w:sz="0" w:space="0" w:color="auto"/>
            <w:right w:val="none" w:sz="0" w:space="0" w:color="auto"/>
          </w:divBdr>
          <w:divsChild>
            <w:div w:id="698549479">
              <w:marLeft w:val="0"/>
              <w:marRight w:val="0"/>
              <w:marTop w:val="0"/>
              <w:marBottom w:val="0"/>
              <w:divBdr>
                <w:top w:val="none" w:sz="0" w:space="0" w:color="auto"/>
                <w:left w:val="none" w:sz="0" w:space="0" w:color="auto"/>
                <w:bottom w:val="none" w:sz="0" w:space="0" w:color="auto"/>
                <w:right w:val="none" w:sz="0" w:space="0" w:color="auto"/>
              </w:divBdr>
              <w:divsChild>
                <w:div w:id="56756099">
                  <w:marLeft w:val="0"/>
                  <w:marRight w:val="0"/>
                  <w:marTop w:val="0"/>
                  <w:marBottom w:val="0"/>
                  <w:divBdr>
                    <w:top w:val="none" w:sz="0" w:space="0" w:color="auto"/>
                    <w:left w:val="none" w:sz="0" w:space="0" w:color="auto"/>
                    <w:bottom w:val="none" w:sz="0" w:space="0" w:color="auto"/>
                    <w:right w:val="none" w:sz="0" w:space="0" w:color="auto"/>
                  </w:divBdr>
                  <w:divsChild>
                    <w:div w:id="615337259">
                      <w:marLeft w:val="0"/>
                      <w:marRight w:val="0"/>
                      <w:marTop w:val="0"/>
                      <w:marBottom w:val="0"/>
                      <w:divBdr>
                        <w:top w:val="none" w:sz="0" w:space="0" w:color="auto"/>
                        <w:left w:val="none" w:sz="0" w:space="0" w:color="auto"/>
                        <w:bottom w:val="none" w:sz="0" w:space="0" w:color="auto"/>
                        <w:right w:val="none" w:sz="0" w:space="0" w:color="auto"/>
                      </w:divBdr>
                      <w:divsChild>
                        <w:div w:id="1298880165">
                          <w:marLeft w:val="0"/>
                          <w:marRight w:val="0"/>
                          <w:marTop w:val="0"/>
                          <w:marBottom w:val="0"/>
                          <w:divBdr>
                            <w:top w:val="none" w:sz="0" w:space="0" w:color="auto"/>
                            <w:left w:val="none" w:sz="0" w:space="0" w:color="auto"/>
                            <w:bottom w:val="none" w:sz="0" w:space="0" w:color="auto"/>
                            <w:right w:val="none" w:sz="0" w:space="0" w:color="auto"/>
                          </w:divBdr>
                          <w:divsChild>
                            <w:div w:id="131100902">
                              <w:marLeft w:val="0"/>
                              <w:marRight w:val="0"/>
                              <w:marTop w:val="0"/>
                              <w:marBottom w:val="0"/>
                              <w:divBdr>
                                <w:top w:val="none" w:sz="0" w:space="0" w:color="auto"/>
                                <w:left w:val="none" w:sz="0" w:space="0" w:color="auto"/>
                                <w:bottom w:val="none" w:sz="0" w:space="0" w:color="auto"/>
                                <w:right w:val="none" w:sz="0" w:space="0" w:color="auto"/>
                              </w:divBdr>
                              <w:divsChild>
                                <w:div w:id="1076703973">
                                  <w:marLeft w:val="0"/>
                                  <w:marRight w:val="0"/>
                                  <w:marTop w:val="0"/>
                                  <w:marBottom w:val="0"/>
                                  <w:divBdr>
                                    <w:top w:val="none" w:sz="0" w:space="0" w:color="auto"/>
                                    <w:left w:val="none" w:sz="0" w:space="0" w:color="auto"/>
                                    <w:bottom w:val="none" w:sz="0" w:space="0" w:color="auto"/>
                                    <w:right w:val="none" w:sz="0" w:space="0" w:color="auto"/>
                                  </w:divBdr>
                                  <w:divsChild>
                                    <w:div w:id="1944533061">
                                      <w:marLeft w:val="0"/>
                                      <w:marRight w:val="0"/>
                                      <w:marTop w:val="0"/>
                                      <w:marBottom w:val="0"/>
                                      <w:divBdr>
                                        <w:top w:val="none" w:sz="0" w:space="0" w:color="auto"/>
                                        <w:left w:val="none" w:sz="0" w:space="0" w:color="auto"/>
                                        <w:bottom w:val="none" w:sz="0" w:space="0" w:color="auto"/>
                                        <w:right w:val="none" w:sz="0" w:space="0" w:color="auto"/>
                                      </w:divBdr>
                                      <w:divsChild>
                                        <w:div w:id="1887328112">
                                          <w:marLeft w:val="0"/>
                                          <w:marRight w:val="0"/>
                                          <w:marTop w:val="0"/>
                                          <w:marBottom w:val="0"/>
                                          <w:divBdr>
                                            <w:top w:val="none" w:sz="0" w:space="0" w:color="auto"/>
                                            <w:left w:val="none" w:sz="0" w:space="0" w:color="auto"/>
                                            <w:bottom w:val="none" w:sz="0" w:space="0" w:color="auto"/>
                                            <w:right w:val="none" w:sz="0" w:space="0" w:color="auto"/>
                                          </w:divBdr>
                                          <w:divsChild>
                                            <w:div w:id="665212693">
                                              <w:marLeft w:val="0"/>
                                              <w:marRight w:val="0"/>
                                              <w:marTop w:val="0"/>
                                              <w:marBottom w:val="0"/>
                                              <w:divBdr>
                                                <w:top w:val="none" w:sz="0" w:space="0" w:color="auto"/>
                                                <w:left w:val="none" w:sz="0" w:space="0" w:color="auto"/>
                                                <w:bottom w:val="none" w:sz="0" w:space="0" w:color="auto"/>
                                                <w:right w:val="none" w:sz="0" w:space="0" w:color="auto"/>
                                              </w:divBdr>
                                              <w:divsChild>
                                                <w:div w:id="806973065">
                                                  <w:marLeft w:val="0"/>
                                                  <w:marRight w:val="0"/>
                                                  <w:marTop w:val="0"/>
                                                  <w:marBottom w:val="0"/>
                                                  <w:divBdr>
                                                    <w:top w:val="none" w:sz="0" w:space="0" w:color="auto"/>
                                                    <w:left w:val="none" w:sz="0" w:space="0" w:color="auto"/>
                                                    <w:bottom w:val="none" w:sz="0" w:space="0" w:color="auto"/>
                                                    <w:right w:val="none" w:sz="0" w:space="0" w:color="auto"/>
                                                  </w:divBdr>
                                                  <w:divsChild>
                                                    <w:div w:id="1171992967">
                                                      <w:marLeft w:val="0"/>
                                                      <w:marRight w:val="0"/>
                                                      <w:marTop w:val="0"/>
                                                      <w:marBottom w:val="0"/>
                                                      <w:divBdr>
                                                        <w:top w:val="none" w:sz="0" w:space="0" w:color="auto"/>
                                                        <w:left w:val="none" w:sz="0" w:space="0" w:color="auto"/>
                                                        <w:bottom w:val="none" w:sz="0" w:space="0" w:color="auto"/>
                                                        <w:right w:val="none" w:sz="0" w:space="0" w:color="auto"/>
                                                      </w:divBdr>
                                                      <w:divsChild>
                                                        <w:div w:id="2070032042">
                                                          <w:marLeft w:val="0"/>
                                                          <w:marRight w:val="0"/>
                                                          <w:marTop w:val="0"/>
                                                          <w:marBottom w:val="0"/>
                                                          <w:divBdr>
                                                            <w:top w:val="none" w:sz="0" w:space="0" w:color="auto"/>
                                                            <w:left w:val="none" w:sz="0" w:space="0" w:color="auto"/>
                                                            <w:bottom w:val="none" w:sz="0" w:space="0" w:color="auto"/>
                                                            <w:right w:val="none" w:sz="0" w:space="0" w:color="auto"/>
                                                          </w:divBdr>
                                                          <w:divsChild>
                                                            <w:div w:id="1265728691">
                                                              <w:marLeft w:val="0"/>
                                                              <w:marRight w:val="0"/>
                                                              <w:marTop w:val="0"/>
                                                              <w:marBottom w:val="0"/>
                                                              <w:divBdr>
                                                                <w:top w:val="none" w:sz="0" w:space="0" w:color="auto"/>
                                                                <w:left w:val="none" w:sz="0" w:space="0" w:color="auto"/>
                                                                <w:bottom w:val="none" w:sz="0" w:space="0" w:color="auto"/>
                                                                <w:right w:val="none" w:sz="0" w:space="0" w:color="auto"/>
                                                              </w:divBdr>
                                                              <w:divsChild>
                                                                <w:div w:id="419255807">
                                                                  <w:marLeft w:val="-210"/>
                                                                  <w:marRight w:val="-75"/>
                                                                  <w:marTop w:val="0"/>
                                                                  <w:marBottom w:val="0"/>
                                                                  <w:divBdr>
                                                                    <w:top w:val="none" w:sz="0" w:space="0" w:color="auto"/>
                                                                    <w:left w:val="none" w:sz="0" w:space="0" w:color="auto"/>
                                                                    <w:bottom w:val="none" w:sz="0" w:space="0" w:color="auto"/>
                                                                    <w:right w:val="none" w:sz="0" w:space="0" w:color="auto"/>
                                                                  </w:divBdr>
                                                                  <w:divsChild>
                                                                    <w:div w:id="403063173">
                                                                      <w:marLeft w:val="0"/>
                                                                      <w:marRight w:val="0"/>
                                                                      <w:marTop w:val="0"/>
                                                                      <w:marBottom w:val="0"/>
                                                                      <w:divBdr>
                                                                        <w:top w:val="none" w:sz="0" w:space="0" w:color="auto"/>
                                                                        <w:left w:val="none" w:sz="0" w:space="0" w:color="auto"/>
                                                                        <w:bottom w:val="none" w:sz="0" w:space="0" w:color="auto"/>
                                                                        <w:right w:val="none" w:sz="0" w:space="0" w:color="auto"/>
                                                                      </w:divBdr>
                                                                      <w:divsChild>
                                                                        <w:div w:id="1037924868">
                                                                          <w:marLeft w:val="0"/>
                                                                          <w:marRight w:val="0"/>
                                                                          <w:marTop w:val="0"/>
                                                                          <w:marBottom w:val="0"/>
                                                                          <w:divBdr>
                                                                            <w:top w:val="none" w:sz="0" w:space="0" w:color="auto"/>
                                                                            <w:left w:val="none" w:sz="0" w:space="0" w:color="auto"/>
                                                                            <w:bottom w:val="none" w:sz="0" w:space="0" w:color="auto"/>
                                                                            <w:right w:val="none" w:sz="0" w:space="0" w:color="auto"/>
                                                                          </w:divBdr>
                                                                          <w:divsChild>
                                                                            <w:div w:id="1706447319">
                                                                              <w:marLeft w:val="0"/>
                                                                              <w:marRight w:val="0"/>
                                                                              <w:marTop w:val="0"/>
                                                                              <w:marBottom w:val="0"/>
                                                                              <w:divBdr>
                                                                                <w:top w:val="none" w:sz="0" w:space="0" w:color="auto"/>
                                                                                <w:left w:val="none" w:sz="0" w:space="0" w:color="auto"/>
                                                                                <w:bottom w:val="none" w:sz="0" w:space="0" w:color="auto"/>
                                                                                <w:right w:val="none" w:sz="0" w:space="0" w:color="auto"/>
                                                                              </w:divBdr>
                                                                              <w:divsChild>
                                                                                <w:div w:id="265115747">
                                                                                  <w:marLeft w:val="0"/>
                                                                                  <w:marRight w:val="0"/>
                                                                                  <w:marTop w:val="0"/>
                                                                                  <w:marBottom w:val="0"/>
                                                                                  <w:divBdr>
                                                                                    <w:top w:val="none" w:sz="0" w:space="0" w:color="auto"/>
                                                                                    <w:left w:val="none" w:sz="0" w:space="0" w:color="auto"/>
                                                                                    <w:bottom w:val="none" w:sz="0" w:space="0" w:color="auto"/>
                                                                                    <w:right w:val="none" w:sz="0" w:space="0" w:color="auto"/>
                                                                                  </w:divBdr>
                                                                                  <w:divsChild>
                                                                                    <w:div w:id="1220559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autism.org.uk/" TargetMode="External"/><Relationship Id="rId13" Type="http://schemas.openxmlformats.org/officeDocument/2006/relationships/hyperlink" Target="https://creativeplayuk.com/5-key-benefits-sensory-play/" TargetMode="External"/><Relationship Id="rId18" Type="http://schemas.openxmlformats.org/officeDocument/2006/relationships/hyperlink" Target="https://www.theschoolrun.com/overview-welsh-education-system"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utism.org.uk/professionals/teachers/classroom.aspx" TargetMode="External"/><Relationship Id="rId12" Type="http://schemas.openxmlformats.org/officeDocument/2006/relationships/hyperlink" Target="http://www.care-trade.org/answers-for-autism/autism-facts/" TargetMode="External"/><Relationship Id="rId17" Type="http://schemas.openxmlformats.org/officeDocument/2006/relationships/hyperlink" Target="https://www.baat.org/Assets/Docs/General/ART%20THERAPY%20TRAINING%20July%20%202014.pdf" TargetMode="External"/><Relationship Id="rId2" Type="http://schemas.openxmlformats.org/officeDocument/2006/relationships/settings" Target="settings.xml"/><Relationship Id="rId16" Type="http://schemas.openxmlformats.org/officeDocument/2006/relationships/hyperlink" Target="https://www.bbc.co.uk/news/uk-wales-42017204" TargetMode="External"/><Relationship Id="rId20" Type="http://schemas.openxmlformats.org/officeDocument/2006/relationships/hyperlink" Target="https://www.bbc.co.uk/news/uk-wales-42017204" TargetMode="External"/><Relationship Id="rId1" Type="http://schemas.openxmlformats.org/officeDocument/2006/relationships/styles" Target="styles.xml"/><Relationship Id="rId6" Type="http://schemas.openxmlformats.org/officeDocument/2006/relationships/hyperlink" Target="https://www.autism.org.uk/about/in-education/exclusion/school-refusal-strategies.aspx" TargetMode="External"/><Relationship Id="rId11" Type="http://schemas.openxmlformats.org/officeDocument/2006/relationships/hyperlink" Target="https://www.theguardian.com/education/2008/nov/11/special-needs-autistic-children-education" TargetMode="External"/><Relationship Id="rId5" Type="http://schemas.openxmlformats.org/officeDocument/2006/relationships/image" Target="media/image2.png"/><Relationship Id="rId15" Type="http://schemas.openxmlformats.org/officeDocument/2006/relationships/hyperlink" Target="https://www.autism.org.uk/about/what-is/asd.aspx?gclid=EAIaIQobChMI4NalmbLw4QIVLLftCh3cuwGOEAAYASAAEgLpqPD_BwE" TargetMode="External"/><Relationship Id="rId10" Type="http://schemas.openxmlformats.org/officeDocument/2006/relationships/hyperlink" Target="https://www.theguardian.com/education/2008/nov/11/special-needs-autistic-children-education" TargetMode="External"/><Relationship Id="rId19" Type="http://schemas.openxmlformats.org/officeDocument/2006/relationships/hyperlink" Target="http://flaxensaxon.blogspot.com/2018/04/autistic-spectrum-disorder.html" TargetMode="External"/><Relationship Id="rId4" Type="http://schemas.openxmlformats.org/officeDocument/2006/relationships/image" Target="media/image1.png"/><Relationship Id="rId9" Type="http://schemas.openxmlformats.org/officeDocument/2006/relationships/hyperlink" Target="https://www.nhs.uk/conditions/autism/treatment/" TargetMode="External"/><Relationship Id="rId14" Type="http://schemas.openxmlformats.org/officeDocument/2006/relationships/hyperlink" Target="https://www.healthcareers.nhs.uk/explore-roles/allied-health-professionals/roles-allied-health-professions/art-therapistart-psychotherapis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2692</Words>
  <Characters>15351</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Jenkins (1701846)</dc:creator>
  <cp:keywords/>
  <dc:description/>
  <cp:lastModifiedBy>kamal soggy</cp:lastModifiedBy>
  <cp:revision>2</cp:revision>
  <dcterms:created xsi:type="dcterms:W3CDTF">2019-05-15T18:01:00Z</dcterms:created>
  <dcterms:modified xsi:type="dcterms:W3CDTF">2019-05-15T18:01:00Z</dcterms:modified>
</cp:coreProperties>
</file>