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A25D44" w14:textId="7579782A" w:rsidR="00665552" w:rsidRDefault="00E13133" w:rsidP="004B6C5B">
      <w:pPr>
        <w:pStyle w:val="Title"/>
        <w:spacing w:line="360" w:lineRule="auto"/>
        <w:rPr>
          <w:rFonts w:ascii="Times New Roman" w:hAnsi="Times New Roman" w:cs="Times New Roman"/>
          <w:color w:val="C45911" w:themeColor="accent2" w:themeShade="BF"/>
          <w:sz w:val="44"/>
          <w:szCs w:val="24"/>
          <w:lang w:val="en-GB"/>
        </w:rPr>
      </w:pPr>
      <w:r>
        <w:rPr>
          <w:rFonts w:ascii="Times New Roman" w:hAnsi="Times New Roman" w:cs="Times New Roman"/>
          <w:color w:val="C45911" w:themeColor="accent2" w:themeShade="BF"/>
          <w:sz w:val="44"/>
          <w:szCs w:val="24"/>
          <w:lang w:val="en-GB"/>
        </w:rPr>
        <w:t xml:space="preserve">Bidi </w:t>
      </w:r>
      <w:proofErr w:type="spellStart"/>
      <w:r>
        <w:rPr>
          <w:rFonts w:ascii="Times New Roman" w:hAnsi="Times New Roman" w:cs="Times New Roman"/>
          <w:color w:val="C45911" w:themeColor="accent2" w:themeShade="BF"/>
          <w:sz w:val="44"/>
          <w:szCs w:val="24"/>
          <w:lang w:val="en-GB"/>
        </w:rPr>
        <w:t>matondo</w:t>
      </w:r>
      <w:proofErr w:type="spellEnd"/>
      <w:r>
        <w:rPr>
          <w:rFonts w:ascii="Times New Roman" w:hAnsi="Times New Roman" w:cs="Times New Roman"/>
          <w:color w:val="C45911" w:themeColor="accent2" w:themeShade="BF"/>
          <w:sz w:val="44"/>
          <w:szCs w:val="24"/>
          <w:lang w:val="en-GB"/>
        </w:rPr>
        <w:t xml:space="preserve"> </w:t>
      </w:r>
      <w:proofErr w:type="spellStart"/>
      <w:r>
        <w:rPr>
          <w:rFonts w:ascii="Times New Roman" w:hAnsi="Times New Roman" w:cs="Times New Roman"/>
          <w:color w:val="C45911" w:themeColor="accent2" w:themeShade="BF"/>
          <w:sz w:val="44"/>
          <w:szCs w:val="24"/>
          <w:lang w:val="en-GB"/>
        </w:rPr>
        <w:t>pelendi</w:t>
      </w:r>
      <w:proofErr w:type="spellEnd"/>
    </w:p>
    <w:p w14:paraId="5003C8DC" w14:textId="26F7B6F1" w:rsidR="00E13133" w:rsidRPr="00E13133" w:rsidRDefault="00E13133" w:rsidP="00E13133">
      <w:pPr>
        <w:rPr>
          <w:sz w:val="36"/>
          <w:szCs w:val="36"/>
          <w:lang w:val="en-GB"/>
        </w:rPr>
      </w:pPr>
      <w:r>
        <w:rPr>
          <w:sz w:val="36"/>
          <w:szCs w:val="36"/>
          <w:lang w:val="en-GB"/>
        </w:rPr>
        <w:t>ID:2018414</w:t>
      </w:r>
    </w:p>
    <w:p w14:paraId="1AE0BD97" w14:textId="77777777" w:rsidR="00665552" w:rsidRDefault="00665552" w:rsidP="004B6C5B">
      <w:pPr>
        <w:pStyle w:val="Title"/>
        <w:spacing w:line="360" w:lineRule="auto"/>
        <w:rPr>
          <w:rFonts w:ascii="Times New Roman" w:hAnsi="Times New Roman" w:cs="Times New Roman"/>
          <w:color w:val="C45911" w:themeColor="accent2" w:themeShade="BF"/>
          <w:sz w:val="44"/>
          <w:szCs w:val="24"/>
          <w:lang w:val="en-GB"/>
        </w:rPr>
      </w:pPr>
    </w:p>
    <w:p w14:paraId="3AD61310" w14:textId="77777777" w:rsidR="00665552" w:rsidRDefault="00665552" w:rsidP="004B6C5B">
      <w:pPr>
        <w:pStyle w:val="Title"/>
        <w:spacing w:line="360" w:lineRule="auto"/>
        <w:rPr>
          <w:rFonts w:ascii="Times New Roman" w:hAnsi="Times New Roman" w:cs="Times New Roman"/>
          <w:color w:val="C45911" w:themeColor="accent2" w:themeShade="BF"/>
          <w:sz w:val="44"/>
          <w:szCs w:val="24"/>
          <w:lang w:val="en-GB"/>
        </w:rPr>
      </w:pPr>
    </w:p>
    <w:p w14:paraId="41A6120C" w14:textId="77777777" w:rsidR="00665552" w:rsidRDefault="00665552" w:rsidP="004B6C5B">
      <w:pPr>
        <w:pStyle w:val="Title"/>
        <w:spacing w:line="360" w:lineRule="auto"/>
        <w:rPr>
          <w:rFonts w:ascii="Times New Roman" w:hAnsi="Times New Roman" w:cs="Times New Roman"/>
          <w:color w:val="C45911" w:themeColor="accent2" w:themeShade="BF"/>
          <w:sz w:val="44"/>
          <w:szCs w:val="24"/>
          <w:lang w:val="en-GB"/>
        </w:rPr>
      </w:pPr>
    </w:p>
    <w:p w14:paraId="1B0F29E8" w14:textId="77777777" w:rsidR="00665552" w:rsidRDefault="00665552" w:rsidP="004B6C5B">
      <w:pPr>
        <w:pStyle w:val="Title"/>
        <w:spacing w:line="360" w:lineRule="auto"/>
        <w:rPr>
          <w:rFonts w:ascii="Times New Roman" w:hAnsi="Times New Roman" w:cs="Times New Roman"/>
          <w:color w:val="C45911" w:themeColor="accent2" w:themeShade="BF"/>
          <w:sz w:val="44"/>
          <w:szCs w:val="24"/>
          <w:lang w:val="en-GB"/>
        </w:rPr>
      </w:pPr>
    </w:p>
    <w:p w14:paraId="2FC77110" w14:textId="77777777" w:rsidR="004B6C5B" w:rsidRPr="00AA2CE2" w:rsidRDefault="004B6C5B" w:rsidP="004B6C5B">
      <w:pPr>
        <w:pStyle w:val="Title"/>
        <w:spacing w:line="360" w:lineRule="auto"/>
        <w:rPr>
          <w:rFonts w:ascii="Times New Roman" w:hAnsi="Times New Roman" w:cs="Times New Roman"/>
          <w:color w:val="C45911" w:themeColor="accent2" w:themeShade="BF"/>
          <w:sz w:val="44"/>
          <w:szCs w:val="24"/>
          <w:lang w:val="en-GB"/>
        </w:rPr>
      </w:pPr>
      <w:r w:rsidRPr="00AA2CE2">
        <w:rPr>
          <w:rFonts w:ascii="Times New Roman" w:hAnsi="Times New Roman" w:cs="Times New Roman"/>
          <w:color w:val="C45911" w:themeColor="accent2" w:themeShade="BF"/>
          <w:sz w:val="44"/>
          <w:szCs w:val="24"/>
          <w:lang w:val="en-GB"/>
        </w:rPr>
        <w:t>BMSW4003: Digital Skills and Research Methods</w:t>
      </w:r>
    </w:p>
    <w:p w14:paraId="11494D1B" w14:textId="77777777" w:rsidR="004B6C5B"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783111822"/>
        <w:docPartObj>
          <w:docPartGallery w:val="Table of Contents"/>
          <w:docPartUnique/>
        </w:docPartObj>
      </w:sdtPr>
      <w:sdtEndPr>
        <w:rPr>
          <w:b/>
          <w:bCs/>
          <w:noProof/>
        </w:rPr>
      </w:sdtEndPr>
      <w:sdtContent>
        <w:p w14:paraId="441FB390" w14:textId="77777777" w:rsidR="00EE03CA" w:rsidRDefault="00EE03CA">
          <w:pPr>
            <w:pStyle w:val="TOCHeading"/>
          </w:pPr>
          <w:r>
            <w:t>Table of Contents</w:t>
          </w:r>
        </w:p>
        <w:p w14:paraId="0F388258" w14:textId="77777777" w:rsidR="00006F8E" w:rsidRDefault="00306DDD">
          <w:pPr>
            <w:pStyle w:val="TOC1"/>
            <w:tabs>
              <w:tab w:val="right" w:leader="dot" w:pos="9350"/>
            </w:tabs>
            <w:rPr>
              <w:rFonts w:eastAsiaTheme="minorEastAsia"/>
              <w:noProof/>
            </w:rPr>
          </w:pPr>
          <w:r>
            <w:fldChar w:fldCharType="begin"/>
          </w:r>
          <w:r w:rsidR="00EE03CA">
            <w:instrText xml:space="preserve"> TOC \o "1-3" \h \z \u </w:instrText>
          </w:r>
          <w:r>
            <w:fldChar w:fldCharType="separate"/>
          </w:r>
          <w:hyperlink w:anchor="_Toc69285985" w:history="1">
            <w:r w:rsidR="00006F8E" w:rsidRPr="00263CBC">
              <w:rPr>
                <w:rStyle w:val="Hyperlink"/>
                <w:noProof/>
              </w:rPr>
              <w:t>Introduction</w:t>
            </w:r>
            <w:r w:rsidR="00006F8E">
              <w:rPr>
                <w:noProof/>
                <w:webHidden/>
              </w:rPr>
              <w:tab/>
            </w:r>
            <w:r w:rsidR="00006F8E">
              <w:rPr>
                <w:noProof/>
                <w:webHidden/>
              </w:rPr>
              <w:fldChar w:fldCharType="begin"/>
            </w:r>
            <w:r w:rsidR="00006F8E">
              <w:rPr>
                <w:noProof/>
                <w:webHidden/>
              </w:rPr>
              <w:instrText xml:space="preserve"> PAGEREF _Toc69285985 \h </w:instrText>
            </w:r>
            <w:r w:rsidR="00006F8E">
              <w:rPr>
                <w:noProof/>
                <w:webHidden/>
              </w:rPr>
            </w:r>
            <w:r w:rsidR="00006F8E">
              <w:rPr>
                <w:noProof/>
                <w:webHidden/>
              </w:rPr>
              <w:fldChar w:fldCharType="separate"/>
            </w:r>
            <w:r w:rsidR="00006F8E">
              <w:rPr>
                <w:noProof/>
                <w:webHidden/>
              </w:rPr>
              <w:t>3</w:t>
            </w:r>
            <w:r w:rsidR="00006F8E">
              <w:rPr>
                <w:noProof/>
                <w:webHidden/>
              </w:rPr>
              <w:fldChar w:fldCharType="end"/>
            </w:r>
          </w:hyperlink>
        </w:p>
        <w:p w14:paraId="05ED1415" w14:textId="77777777" w:rsidR="00006F8E" w:rsidRDefault="00E13133">
          <w:pPr>
            <w:pStyle w:val="TOC2"/>
            <w:tabs>
              <w:tab w:val="right" w:leader="dot" w:pos="9350"/>
            </w:tabs>
            <w:rPr>
              <w:rFonts w:eastAsiaTheme="minorEastAsia"/>
              <w:noProof/>
            </w:rPr>
          </w:pPr>
          <w:hyperlink w:anchor="_Toc69285986" w:history="1">
            <w:r w:rsidR="00006F8E" w:rsidRPr="00263CBC">
              <w:rPr>
                <w:rStyle w:val="Hyperlink"/>
                <w:noProof/>
              </w:rPr>
              <w:t>Research title</w:t>
            </w:r>
            <w:r w:rsidR="00006F8E">
              <w:rPr>
                <w:noProof/>
                <w:webHidden/>
              </w:rPr>
              <w:tab/>
            </w:r>
            <w:r w:rsidR="00006F8E">
              <w:rPr>
                <w:noProof/>
                <w:webHidden/>
              </w:rPr>
              <w:fldChar w:fldCharType="begin"/>
            </w:r>
            <w:r w:rsidR="00006F8E">
              <w:rPr>
                <w:noProof/>
                <w:webHidden/>
              </w:rPr>
              <w:instrText xml:space="preserve"> PAGEREF _Toc69285986 \h </w:instrText>
            </w:r>
            <w:r w:rsidR="00006F8E">
              <w:rPr>
                <w:noProof/>
                <w:webHidden/>
              </w:rPr>
            </w:r>
            <w:r w:rsidR="00006F8E">
              <w:rPr>
                <w:noProof/>
                <w:webHidden/>
              </w:rPr>
              <w:fldChar w:fldCharType="separate"/>
            </w:r>
            <w:r w:rsidR="00006F8E">
              <w:rPr>
                <w:noProof/>
                <w:webHidden/>
              </w:rPr>
              <w:t>3</w:t>
            </w:r>
            <w:r w:rsidR="00006F8E">
              <w:rPr>
                <w:noProof/>
                <w:webHidden/>
              </w:rPr>
              <w:fldChar w:fldCharType="end"/>
            </w:r>
          </w:hyperlink>
        </w:p>
        <w:p w14:paraId="73282040" w14:textId="77777777" w:rsidR="00006F8E" w:rsidRDefault="00E13133">
          <w:pPr>
            <w:pStyle w:val="TOC2"/>
            <w:tabs>
              <w:tab w:val="right" w:leader="dot" w:pos="9350"/>
            </w:tabs>
            <w:rPr>
              <w:rFonts w:eastAsiaTheme="minorEastAsia"/>
              <w:noProof/>
            </w:rPr>
          </w:pPr>
          <w:hyperlink w:anchor="_Toc69285987" w:history="1">
            <w:r w:rsidR="00006F8E" w:rsidRPr="00263CBC">
              <w:rPr>
                <w:rStyle w:val="Hyperlink"/>
                <w:noProof/>
              </w:rPr>
              <w:t>Aim of the research</w:t>
            </w:r>
            <w:r w:rsidR="00006F8E">
              <w:rPr>
                <w:noProof/>
                <w:webHidden/>
              </w:rPr>
              <w:tab/>
            </w:r>
            <w:r w:rsidR="00006F8E">
              <w:rPr>
                <w:noProof/>
                <w:webHidden/>
              </w:rPr>
              <w:fldChar w:fldCharType="begin"/>
            </w:r>
            <w:r w:rsidR="00006F8E">
              <w:rPr>
                <w:noProof/>
                <w:webHidden/>
              </w:rPr>
              <w:instrText xml:space="preserve"> PAGEREF _Toc69285987 \h </w:instrText>
            </w:r>
            <w:r w:rsidR="00006F8E">
              <w:rPr>
                <w:noProof/>
                <w:webHidden/>
              </w:rPr>
            </w:r>
            <w:r w:rsidR="00006F8E">
              <w:rPr>
                <w:noProof/>
                <w:webHidden/>
              </w:rPr>
              <w:fldChar w:fldCharType="separate"/>
            </w:r>
            <w:r w:rsidR="00006F8E">
              <w:rPr>
                <w:noProof/>
                <w:webHidden/>
              </w:rPr>
              <w:t>3</w:t>
            </w:r>
            <w:r w:rsidR="00006F8E">
              <w:rPr>
                <w:noProof/>
                <w:webHidden/>
              </w:rPr>
              <w:fldChar w:fldCharType="end"/>
            </w:r>
          </w:hyperlink>
        </w:p>
        <w:p w14:paraId="656A210C" w14:textId="77777777" w:rsidR="00006F8E" w:rsidRDefault="00E13133">
          <w:pPr>
            <w:pStyle w:val="TOC2"/>
            <w:tabs>
              <w:tab w:val="right" w:leader="dot" w:pos="9350"/>
            </w:tabs>
            <w:rPr>
              <w:rFonts w:eastAsiaTheme="minorEastAsia"/>
              <w:noProof/>
            </w:rPr>
          </w:pPr>
          <w:hyperlink w:anchor="_Toc69285988" w:history="1">
            <w:r w:rsidR="00006F8E" w:rsidRPr="00263CBC">
              <w:rPr>
                <w:rStyle w:val="Hyperlink"/>
                <w:noProof/>
              </w:rPr>
              <w:t>Rationale</w:t>
            </w:r>
            <w:r w:rsidR="00006F8E">
              <w:rPr>
                <w:noProof/>
                <w:webHidden/>
              </w:rPr>
              <w:tab/>
            </w:r>
            <w:r w:rsidR="00006F8E">
              <w:rPr>
                <w:noProof/>
                <w:webHidden/>
              </w:rPr>
              <w:fldChar w:fldCharType="begin"/>
            </w:r>
            <w:r w:rsidR="00006F8E">
              <w:rPr>
                <w:noProof/>
                <w:webHidden/>
              </w:rPr>
              <w:instrText xml:space="preserve"> PAGEREF _Toc69285988 \h </w:instrText>
            </w:r>
            <w:r w:rsidR="00006F8E">
              <w:rPr>
                <w:noProof/>
                <w:webHidden/>
              </w:rPr>
            </w:r>
            <w:r w:rsidR="00006F8E">
              <w:rPr>
                <w:noProof/>
                <w:webHidden/>
              </w:rPr>
              <w:fldChar w:fldCharType="separate"/>
            </w:r>
            <w:r w:rsidR="00006F8E">
              <w:rPr>
                <w:noProof/>
                <w:webHidden/>
              </w:rPr>
              <w:t>3</w:t>
            </w:r>
            <w:r w:rsidR="00006F8E">
              <w:rPr>
                <w:noProof/>
                <w:webHidden/>
              </w:rPr>
              <w:fldChar w:fldCharType="end"/>
            </w:r>
          </w:hyperlink>
        </w:p>
        <w:p w14:paraId="3382B57B" w14:textId="77777777" w:rsidR="00006F8E" w:rsidRDefault="00E13133">
          <w:pPr>
            <w:pStyle w:val="TOC2"/>
            <w:tabs>
              <w:tab w:val="right" w:leader="dot" w:pos="9350"/>
            </w:tabs>
            <w:rPr>
              <w:rFonts w:eastAsiaTheme="minorEastAsia"/>
              <w:noProof/>
            </w:rPr>
          </w:pPr>
          <w:hyperlink w:anchor="_Toc69285989" w:history="1">
            <w:r w:rsidR="00006F8E" w:rsidRPr="00263CBC">
              <w:rPr>
                <w:rStyle w:val="Hyperlink"/>
                <w:noProof/>
              </w:rPr>
              <w:t>Research Objectives</w:t>
            </w:r>
            <w:r w:rsidR="00006F8E">
              <w:rPr>
                <w:noProof/>
                <w:webHidden/>
              </w:rPr>
              <w:tab/>
            </w:r>
            <w:r w:rsidR="00006F8E">
              <w:rPr>
                <w:noProof/>
                <w:webHidden/>
              </w:rPr>
              <w:fldChar w:fldCharType="begin"/>
            </w:r>
            <w:r w:rsidR="00006F8E">
              <w:rPr>
                <w:noProof/>
                <w:webHidden/>
              </w:rPr>
              <w:instrText xml:space="preserve"> PAGEREF _Toc69285989 \h </w:instrText>
            </w:r>
            <w:r w:rsidR="00006F8E">
              <w:rPr>
                <w:noProof/>
                <w:webHidden/>
              </w:rPr>
            </w:r>
            <w:r w:rsidR="00006F8E">
              <w:rPr>
                <w:noProof/>
                <w:webHidden/>
              </w:rPr>
              <w:fldChar w:fldCharType="separate"/>
            </w:r>
            <w:r w:rsidR="00006F8E">
              <w:rPr>
                <w:noProof/>
                <w:webHidden/>
              </w:rPr>
              <w:t>4</w:t>
            </w:r>
            <w:r w:rsidR="00006F8E">
              <w:rPr>
                <w:noProof/>
                <w:webHidden/>
              </w:rPr>
              <w:fldChar w:fldCharType="end"/>
            </w:r>
          </w:hyperlink>
        </w:p>
        <w:p w14:paraId="38790DA5" w14:textId="77777777" w:rsidR="00006F8E" w:rsidRDefault="00E13133">
          <w:pPr>
            <w:pStyle w:val="TOC1"/>
            <w:tabs>
              <w:tab w:val="right" w:leader="dot" w:pos="9350"/>
            </w:tabs>
            <w:rPr>
              <w:rFonts w:eastAsiaTheme="minorEastAsia"/>
              <w:noProof/>
            </w:rPr>
          </w:pPr>
          <w:hyperlink w:anchor="_Toc69285990" w:history="1">
            <w:r w:rsidR="00006F8E" w:rsidRPr="00263CBC">
              <w:rPr>
                <w:rStyle w:val="Hyperlink"/>
                <w:noProof/>
              </w:rPr>
              <w:t>Literature Review</w:t>
            </w:r>
            <w:r w:rsidR="00006F8E">
              <w:rPr>
                <w:noProof/>
                <w:webHidden/>
              </w:rPr>
              <w:tab/>
            </w:r>
            <w:r w:rsidR="00006F8E">
              <w:rPr>
                <w:noProof/>
                <w:webHidden/>
              </w:rPr>
              <w:fldChar w:fldCharType="begin"/>
            </w:r>
            <w:r w:rsidR="00006F8E">
              <w:rPr>
                <w:noProof/>
                <w:webHidden/>
              </w:rPr>
              <w:instrText xml:space="preserve"> PAGEREF _Toc69285990 \h </w:instrText>
            </w:r>
            <w:r w:rsidR="00006F8E">
              <w:rPr>
                <w:noProof/>
                <w:webHidden/>
              </w:rPr>
            </w:r>
            <w:r w:rsidR="00006F8E">
              <w:rPr>
                <w:noProof/>
                <w:webHidden/>
              </w:rPr>
              <w:fldChar w:fldCharType="separate"/>
            </w:r>
            <w:r w:rsidR="00006F8E">
              <w:rPr>
                <w:noProof/>
                <w:webHidden/>
              </w:rPr>
              <w:t>5</w:t>
            </w:r>
            <w:r w:rsidR="00006F8E">
              <w:rPr>
                <w:noProof/>
                <w:webHidden/>
              </w:rPr>
              <w:fldChar w:fldCharType="end"/>
            </w:r>
          </w:hyperlink>
        </w:p>
        <w:p w14:paraId="170D443E" w14:textId="77777777" w:rsidR="00006F8E" w:rsidRDefault="00E13133">
          <w:pPr>
            <w:pStyle w:val="TOC1"/>
            <w:tabs>
              <w:tab w:val="right" w:leader="dot" w:pos="9350"/>
            </w:tabs>
            <w:rPr>
              <w:rFonts w:eastAsiaTheme="minorEastAsia"/>
              <w:noProof/>
            </w:rPr>
          </w:pPr>
          <w:hyperlink w:anchor="_Toc69285991" w:history="1">
            <w:r w:rsidR="00006F8E" w:rsidRPr="00263CBC">
              <w:rPr>
                <w:rStyle w:val="Hyperlink"/>
                <w:noProof/>
              </w:rPr>
              <w:t>Research Methodology</w:t>
            </w:r>
            <w:r w:rsidR="00006F8E">
              <w:rPr>
                <w:noProof/>
                <w:webHidden/>
              </w:rPr>
              <w:tab/>
            </w:r>
            <w:r w:rsidR="00006F8E">
              <w:rPr>
                <w:noProof/>
                <w:webHidden/>
              </w:rPr>
              <w:fldChar w:fldCharType="begin"/>
            </w:r>
            <w:r w:rsidR="00006F8E">
              <w:rPr>
                <w:noProof/>
                <w:webHidden/>
              </w:rPr>
              <w:instrText xml:space="preserve"> PAGEREF _Toc69285991 \h </w:instrText>
            </w:r>
            <w:r w:rsidR="00006F8E">
              <w:rPr>
                <w:noProof/>
                <w:webHidden/>
              </w:rPr>
            </w:r>
            <w:r w:rsidR="00006F8E">
              <w:rPr>
                <w:noProof/>
                <w:webHidden/>
              </w:rPr>
              <w:fldChar w:fldCharType="separate"/>
            </w:r>
            <w:r w:rsidR="00006F8E">
              <w:rPr>
                <w:noProof/>
                <w:webHidden/>
              </w:rPr>
              <w:t>6</w:t>
            </w:r>
            <w:r w:rsidR="00006F8E">
              <w:rPr>
                <w:noProof/>
                <w:webHidden/>
              </w:rPr>
              <w:fldChar w:fldCharType="end"/>
            </w:r>
          </w:hyperlink>
        </w:p>
        <w:p w14:paraId="72FFB512" w14:textId="77777777" w:rsidR="00006F8E" w:rsidRDefault="00E13133">
          <w:pPr>
            <w:pStyle w:val="TOC2"/>
            <w:tabs>
              <w:tab w:val="right" w:leader="dot" w:pos="9350"/>
            </w:tabs>
            <w:rPr>
              <w:rFonts w:eastAsiaTheme="minorEastAsia"/>
              <w:noProof/>
            </w:rPr>
          </w:pPr>
          <w:hyperlink w:anchor="_Toc69285992" w:history="1">
            <w:r w:rsidR="00006F8E" w:rsidRPr="00263CBC">
              <w:rPr>
                <w:rStyle w:val="Hyperlink"/>
                <w:noProof/>
              </w:rPr>
              <w:t>Research approach</w:t>
            </w:r>
            <w:r w:rsidR="00006F8E">
              <w:rPr>
                <w:noProof/>
                <w:webHidden/>
              </w:rPr>
              <w:tab/>
            </w:r>
            <w:r w:rsidR="00006F8E">
              <w:rPr>
                <w:noProof/>
                <w:webHidden/>
              </w:rPr>
              <w:fldChar w:fldCharType="begin"/>
            </w:r>
            <w:r w:rsidR="00006F8E">
              <w:rPr>
                <w:noProof/>
                <w:webHidden/>
              </w:rPr>
              <w:instrText xml:space="preserve"> PAGEREF _Toc69285992 \h </w:instrText>
            </w:r>
            <w:r w:rsidR="00006F8E">
              <w:rPr>
                <w:noProof/>
                <w:webHidden/>
              </w:rPr>
            </w:r>
            <w:r w:rsidR="00006F8E">
              <w:rPr>
                <w:noProof/>
                <w:webHidden/>
              </w:rPr>
              <w:fldChar w:fldCharType="separate"/>
            </w:r>
            <w:r w:rsidR="00006F8E">
              <w:rPr>
                <w:noProof/>
                <w:webHidden/>
              </w:rPr>
              <w:t>6</w:t>
            </w:r>
            <w:r w:rsidR="00006F8E">
              <w:rPr>
                <w:noProof/>
                <w:webHidden/>
              </w:rPr>
              <w:fldChar w:fldCharType="end"/>
            </w:r>
          </w:hyperlink>
        </w:p>
        <w:p w14:paraId="56D2565E" w14:textId="77777777" w:rsidR="00006F8E" w:rsidRDefault="00E13133">
          <w:pPr>
            <w:pStyle w:val="TOC2"/>
            <w:tabs>
              <w:tab w:val="right" w:leader="dot" w:pos="9350"/>
            </w:tabs>
            <w:rPr>
              <w:rFonts w:eastAsiaTheme="minorEastAsia"/>
              <w:noProof/>
            </w:rPr>
          </w:pPr>
          <w:hyperlink w:anchor="_Toc69285993" w:history="1">
            <w:r w:rsidR="00006F8E" w:rsidRPr="00263CBC">
              <w:rPr>
                <w:rStyle w:val="Hyperlink"/>
                <w:noProof/>
              </w:rPr>
              <w:t>Primary and secondary research &amp; data</w:t>
            </w:r>
            <w:r w:rsidR="00006F8E">
              <w:rPr>
                <w:noProof/>
                <w:webHidden/>
              </w:rPr>
              <w:tab/>
            </w:r>
            <w:r w:rsidR="00006F8E">
              <w:rPr>
                <w:noProof/>
                <w:webHidden/>
              </w:rPr>
              <w:fldChar w:fldCharType="begin"/>
            </w:r>
            <w:r w:rsidR="00006F8E">
              <w:rPr>
                <w:noProof/>
                <w:webHidden/>
              </w:rPr>
              <w:instrText xml:space="preserve"> PAGEREF _Toc69285993 \h </w:instrText>
            </w:r>
            <w:r w:rsidR="00006F8E">
              <w:rPr>
                <w:noProof/>
                <w:webHidden/>
              </w:rPr>
            </w:r>
            <w:r w:rsidR="00006F8E">
              <w:rPr>
                <w:noProof/>
                <w:webHidden/>
              </w:rPr>
              <w:fldChar w:fldCharType="separate"/>
            </w:r>
            <w:r w:rsidR="00006F8E">
              <w:rPr>
                <w:noProof/>
                <w:webHidden/>
              </w:rPr>
              <w:t>6</w:t>
            </w:r>
            <w:r w:rsidR="00006F8E">
              <w:rPr>
                <w:noProof/>
                <w:webHidden/>
              </w:rPr>
              <w:fldChar w:fldCharType="end"/>
            </w:r>
          </w:hyperlink>
        </w:p>
        <w:p w14:paraId="5E484477" w14:textId="77777777" w:rsidR="00006F8E" w:rsidRDefault="00E13133">
          <w:pPr>
            <w:pStyle w:val="TOC2"/>
            <w:tabs>
              <w:tab w:val="right" w:leader="dot" w:pos="9350"/>
            </w:tabs>
            <w:rPr>
              <w:rFonts w:eastAsiaTheme="minorEastAsia"/>
              <w:noProof/>
            </w:rPr>
          </w:pPr>
          <w:hyperlink w:anchor="_Toc69285994" w:history="1">
            <w:r w:rsidR="00006F8E" w:rsidRPr="00263CBC">
              <w:rPr>
                <w:rStyle w:val="Hyperlink"/>
                <w:noProof/>
              </w:rPr>
              <w:t>Data collection method</w:t>
            </w:r>
            <w:r w:rsidR="00006F8E">
              <w:rPr>
                <w:noProof/>
                <w:webHidden/>
              </w:rPr>
              <w:tab/>
            </w:r>
            <w:r w:rsidR="00006F8E">
              <w:rPr>
                <w:noProof/>
                <w:webHidden/>
              </w:rPr>
              <w:fldChar w:fldCharType="begin"/>
            </w:r>
            <w:r w:rsidR="00006F8E">
              <w:rPr>
                <w:noProof/>
                <w:webHidden/>
              </w:rPr>
              <w:instrText xml:space="preserve"> PAGEREF _Toc69285994 \h </w:instrText>
            </w:r>
            <w:r w:rsidR="00006F8E">
              <w:rPr>
                <w:noProof/>
                <w:webHidden/>
              </w:rPr>
            </w:r>
            <w:r w:rsidR="00006F8E">
              <w:rPr>
                <w:noProof/>
                <w:webHidden/>
              </w:rPr>
              <w:fldChar w:fldCharType="separate"/>
            </w:r>
            <w:r w:rsidR="00006F8E">
              <w:rPr>
                <w:noProof/>
                <w:webHidden/>
              </w:rPr>
              <w:t>6</w:t>
            </w:r>
            <w:r w:rsidR="00006F8E">
              <w:rPr>
                <w:noProof/>
                <w:webHidden/>
              </w:rPr>
              <w:fldChar w:fldCharType="end"/>
            </w:r>
          </w:hyperlink>
        </w:p>
        <w:p w14:paraId="15776DCA" w14:textId="77777777" w:rsidR="00006F8E" w:rsidRDefault="00E13133">
          <w:pPr>
            <w:pStyle w:val="TOC2"/>
            <w:tabs>
              <w:tab w:val="right" w:leader="dot" w:pos="9350"/>
            </w:tabs>
            <w:rPr>
              <w:rFonts w:eastAsiaTheme="minorEastAsia"/>
              <w:noProof/>
            </w:rPr>
          </w:pPr>
          <w:hyperlink w:anchor="_Toc69285995" w:history="1">
            <w:r w:rsidR="00006F8E" w:rsidRPr="00263CBC">
              <w:rPr>
                <w:rStyle w:val="Hyperlink"/>
                <w:noProof/>
              </w:rPr>
              <w:t>Population &amp; sampling</w:t>
            </w:r>
            <w:r w:rsidR="00006F8E">
              <w:rPr>
                <w:noProof/>
                <w:webHidden/>
              </w:rPr>
              <w:tab/>
            </w:r>
            <w:r w:rsidR="00006F8E">
              <w:rPr>
                <w:noProof/>
                <w:webHidden/>
              </w:rPr>
              <w:fldChar w:fldCharType="begin"/>
            </w:r>
            <w:r w:rsidR="00006F8E">
              <w:rPr>
                <w:noProof/>
                <w:webHidden/>
              </w:rPr>
              <w:instrText xml:space="preserve"> PAGEREF _Toc69285995 \h </w:instrText>
            </w:r>
            <w:r w:rsidR="00006F8E">
              <w:rPr>
                <w:noProof/>
                <w:webHidden/>
              </w:rPr>
            </w:r>
            <w:r w:rsidR="00006F8E">
              <w:rPr>
                <w:noProof/>
                <w:webHidden/>
              </w:rPr>
              <w:fldChar w:fldCharType="separate"/>
            </w:r>
            <w:r w:rsidR="00006F8E">
              <w:rPr>
                <w:noProof/>
                <w:webHidden/>
              </w:rPr>
              <w:t>7</w:t>
            </w:r>
            <w:r w:rsidR="00006F8E">
              <w:rPr>
                <w:noProof/>
                <w:webHidden/>
              </w:rPr>
              <w:fldChar w:fldCharType="end"/>
            </w:r>
          </w:hyperlink>
        </w:p>
        <w:p w14:paraId="21BB88B8" w14:textId="77777777" w:rsidR="00006F8E" w:rsidRDefault="00E13133">
          <w:pPr>
            <w:pStyle w:val="TOC2"/>
            <w:tabs>
              <w:tab w:val="right" w:leader="dot" w:pos="9350"/>
            </w:tabs>
            <w:rPr>
              <w:rFonts w:eastAsiaTheme="minorEastAsia"/>
              <w:noProof/>
            </w:rPr>
          </w:pPr>
          <w:hyperlink w:anchor="_Toc69285996" w:history="1">
            <w:r w:rsidR="00006F8E" w:rsidRPr="00263CBC">
              <w:rPr>
                <w:rStyle w:val="Hyperlink"/>
                <w:noProof/>
              </w:rPr>
              <w:t>Ethical considerations</w:t>
            </w:r>
            <w:r w:rsidR="00006F8E">
              <w:rPr>
                <w:noProof/>
                <w:webHidden/>
              </w:rPr>
              <w:tab/>
            </w:r>
            <w:r w:rsidR="00006F8E">
              <w:rPr>
                <w:noProof/>
                <w:webHidden/>
              </w:rPr>
              <w:fldChar w:fldCharType="begin"/>
            </w:r>
            <w:r w:rsidR="00006F8E">
              <w:rPr>
                <w:noProof/>
                <w:webHidden/>
              </w:rPr>
              <w:instrText xml:space="preserve"> PAGEREF _Toc69285996 \h </w:instrText>
            </w:r>
            <w:r w:rsidR="00006F8E">
              <w:rPr>
                <w:noProof/>
                <w:webHidden/>
              </w:rPr>
            </w:r>
            <w:r w:rsidR="00006F8E">
              <w:rPr>
                <w:noProof/>
                <w:webHidden/>
              </w:rPr>
              <w:fldChar w:fldCharType="separate"/>
            </w:r>
            <w:r w:rsidR="00006F8E">
              <w:rPr>
                <w:noProof/>
                <w:webHidden/>
              </w:rPr>
              <w:t>7</w:t>
            </w:r>
            <w:r w:rsidR="00006F8E">
              <w:rPr>
                <w:noProof/>
                <w:webHidden/>
              </w:rPr>
              <w:fldChar w:fldCharType="end"/>
            </w:r>
          </w:hyperlink>
        </w:p>
        <w:p w14:paraId="3278C65F" w14:textId="77777777" w:rsidR="00006F8E" w:rsidRDefault="00E13133">
          <w:pPr>
            <w:pStyle w:val="TOC1"/>
            <w:tabs>
              <w:tab w:val="right" w:leader="dot" w:pos="9350"/>
            </w:tabs>
            <w:rPr>
              <w:rFonts w:eastAsiaTheme="minorEastAsia"/>
              <w:noProof/>
            </w:rPr>
          </w:pPr>
          <w:hyperlink w:anchor="_Toc69285997" w:history="1">
            <w:r w:rsidR="00006F8E" w:rsidRPr="00263CBC">
              <w:rPr>
                <w:rStyle w:val="Hyperlink"/>
                <w:noProof/>
                <w:lang w:val="en-GB"/>
              </w:rPr>
              <w:t>Findings, Analysis and Discussion</w:t>
            </w:r>
            <w:r w:rsidR="00006F8E">
              <w:rPr>
                <w:noProof/>
                <w:webHidden/>
              </w:rPr>
              <w:tab/>
            </w:r>
            <w:r w:rsidR="00006F8E">
              <w:rPr>
                <w:noProof/>
                <w:webHidden/>
              </w:rPr>
              <w:fldChar w:fldCharType="begin"/>
            </w:r>
            <w:r w:rsidR="00006F8E">
              <w:rPr>
                <w:noProof/>
                <w:webHidden/>
              </w:rPr>
              <w:instrText xml:space="preserve"> PAGEREF _Toc69285997 \h </w:instrText>
            </w:r>
            <w:r w:rsidR="00006F8E">
              <w:rPr>
                <w:noProof/>
                <w:webHidden/>
              </w:rPr>
            </w:r>
            <w:r w:rsidR="00006F8E">
              <w:rPr>
                <w:noProof/>
                <w:webHidden/>
              </w:rPr>
              <w:fldChar w:fldCharType="separate"/>
            </w:r>
            <w:r w:rsidR="00006F8E">
              <w:rPr>
                <w:noProof/>
                <w:webHidden/>
              </w:rPr>
              <w:t>8</w:t>
            </w:r>
            <w:r w:rsidR="00006F8E">
              <w:rPr>
                <w:noProof/>
                <w:webHidden/>
              </w:rPr>
              <w:fldChar w:fldCharType="end"/>
            </w:r>
          </w:hyperlink>
        </w:p>
        <w:p w14:paraId="5E5F07F2" w14:textId="77777777" w:rsidR="00006F8E" w:rsidRDefault="00E13133">
          <w:pPr>
            <w:pStyle w:val="TOC2"/>
            <w:tabs>
              <w:tab w:val="right" w:leader="dot" w:pos="9350"/>
            </w:tabs>
            <w:rPr>
              <w:rFonts w:eastAsiaTheme="minorEastAsia"/>
              <w:noProof/>
            </w:rPr>
          </w:pPr>
          <w:hyperlink w:anchor="_Toc69285998" w:history="1">
            <w:r w:rsidR="00006F8E" w:rsidRPr="00263CBC">
              <w:rPr>
                <w:rStyle w:val="Hyperlink"/>
                <w:noProof/>
                <w:lang w:val="en-GB"/>
              </w:rPr>
              <w:t>Primary data analysis</w:t>
            </w:r>
            <w:r w:rsidR="00006F8E">
              <w:rPr>
                <w:noProof/>
                <w:webHidden/>
              </w:rPr>
              <w:tab/>
            </w:r>
            <w:r w:rsidR="00006F8E">
              <w:rPr>
                <w:noProof/>
                <w:webHidden/>
              </w:rPr>
              <w:fldChar w:fldCharType="begin"/>
            </w:r>
            <w:r w:rsidR="00006F8E">
              <w:rPr>
                <w:noProof/>
                <w:webHidden/>
              </w:rPr>
              <w:instrText xml:space="preserve"> PAGEREF _Toc69285998 \h </w:instrText>
            </w:r>
            <w:r w:rsidR="00006F8E">
              <w:rPr>
                <w:noProof/>
                <w:webHidden/>
              </w:rPr>
            </w:r>
            <w:r w:rsidR="00006F8E">
              <w:rPr>
                <w:noProof/>
                <w:webHidden/>
              </w:rPr>
              <w:fldChar w:fldCharType="separate"/>
            </w:r>
            <w:r w:rsidR="00006F8E">
              <w:rPr>
                <w:noProof/>
                <w:webHidden/>
              </w:rPr>
              <w:t>8</w:t>
            </w:r>
            <w:r w:rsidR="00006F8E">
              <w:rPr>
                <w:noProof/>
                <w:webHidden/>
              </w:rPr>
              <w:fldChar w:fldCharType="end"/>
            </w:r>
          </w:hyperlink>
        </w:p>
        <w:p w14:paraId="7EC0BC28" w14:textId="77777777" w:rsidR="00006F8E" w:rsidRDefault="00E13133">
          <w:pPr>
            <w:pStyle w:val="TOC2"/>
            <w:tabs>
              <w:tab w:val="right" w:leader="dot" w:pos="9350"/>
            </w:tabs>
            <w:rPr>
              <w:rFonts w:eastAsiaTheme="minorEastAsia"/>
              <w:noProof/>
            </w:rPr>
          </w:pPr>
          <w:hyperlink w:anchor="_Toc69285999" w:history="1">
            <w:r w:rsidR="00006F8E" w:rsidRPr="00263CBC">
              <w:rPr>
                <w:rStyle w:val="Hyperlink"/>
                <w:noProof/>
              </w:rPr>
              <w:t>Secondary data analysis</w:t>
            </w:r>
            <w:r w:rsidR="00006F8E">
              <w:rPr>
                <w:noProof/>
                <w:webHidden/>
              </w:rPr>
              <w:tab/>
            </w:r>
            <w:r w:rsidR="00006F8E">
              <w:rPr>
                <w:noProof/>
                <w:webHidden/>
              </w:rPr>
              <w:fldChar w:fldCharType="begin"/>
            </w:r>
            <w:r w:rsidR="00006F8E">
              <w:rPr>
                <w:noProof/>
                <w:webHidden/>
              </w:rPr>
              <w:instrText xml:space="preserve"> PAGEREF _Toc69285999 \h </w:instrText>
            </w:r>
            <w:r w:rsidR="00006F8E">
              <w:rPr>
                <w:noProof/>
                <w:webHidden/>
              </w:rPr>
            </w:r>
            <w:r w:rsidR="00006F8E">
              <w:rPr>
                <w:noProof/>
                <w:webHidden/>
              </w:rPr>
              <w:fldChar w:fldCharType="separate"/>
            </w:r>
            <w:r w:rsidR="00006F8E">
              <w:rPr>
                <w:noProof/>
                <w:webHidden/>
              </w:rPr>
              <w:t>12</w:t>
            </w:r>
            <w:r w:rsidR="00006F8E">
              <w:rPr>
                <w:noProof/>
                <w:webHidden/>
              </w:rPr>
              <w:fldChar w:fldCharType="end"/>
            </w:r>
          </w:hyperlink>
        </w:p>
        <w:p w14:paraId="42FF444A" w14:textId="77777777" w:rsidR="00006F8E" w:rsidRDefault="00E13133">
          <w:pPr>
            <w:pStyle w:val="TOC2"/>
            <w:tabs>
              <w:tab w:val="right" w:leader="dot" w:pos="9350"/>
            </w:tabs>
            <w:rPr>
              <w:rFonts w:eastAsiaTheme="minorEastAsia"/>
              <w:noProof/>
            </w:rPr>
          </w:pPr>
          <w:hyperlink w:anchor="_Toc69286000" w:history="1">
            <w:r w:rsidR="00006F8E" w:rsidRPr="00263CBC">
              <w:rPr>
                <w:rStyle w:val="Hyperlink"/>
                <w:noProof/>
              </w:rPr>
              <w:t>Discussion/Summary of the findings</w:t>
            </w:r>
            <w:r w:rsidR="00006F8E">
              <w:rPr>
                <w:noProof/>
                <w:webHidden/>
              </w:rPr>
              <w:tab/>
            </w:r>
            <w:r w:rsidR="00006F8E">
              <w:rPr>
                <w:noProof/>
                <w:webHidden/>
              </w:rPr>
              <w:fldChar w:fldCharType="begin"/>
            </w:r>
            <w:r w:rsidR="00006F8E">
              <w:rPr>
                <w:noProof/>
                <w:webHidden/>
              </w:rPr>
              <w:instrText xml:space="preserve"> PAGEREF _Toc69286000 \h </w:instrText>
            </w:r>
            <w:r w:rsidR="00006F8E">
              <w:rPr>
                <w:noProof/>
                <w:webHidden/>
              </w:rPr>
            </w:r>
            <w:r w:rsidR="00006F8E">
              <w:rPr>
                <w:noProof/>
                <w:webHidden/>
              </w:rPr>
              <w:fldChar w:fldCharType="separate"/>
            </w:r>
            <w:r w:rsidR="00006F8E">
              <w:rPr>
                <w:noProof/>
                <w:webHidden/>
              </w:rPr>
              <w:t>13</w:t>
            </w:r>
            <w:r w:rsidR="00006F8E">
              <w:rPr>
                <w:noProof/>
                <w:webHidden/>
              </w:rPr>
              <w:fldChar w:fldCharType="end"/>
            </w:r>
          </w:hyperlink>
        </w:p>
        <w:p w14:paraId="55EBAB2A" w14:textId="77777777" w:rsidR="00006F8E" w:rsidRDefault="00E13133">
          <w:pPr>
            <w:pStyle w:val="TOC1"/>
            <w:tabs>
              <w:tab w:val="right" w:leader="dot" w:pos="9350"/>
            </w:tabs>
            <w:rPr>
              <w:rFonts w:eastAsiaTheme="minorEastAsia"/>
              <w:noProof/>
            </w:rPr>
          </w:pPr>
          <w:hyperlink w:anchor="_Toc69286001" w:history="1">
            <w:r w:rsidR="00006F8E" w:rsidRPr="00263CBC">
              <w:rPr>
                <w:rStyle w:val="Hyperlink"/>
                <w:noProof/>
              </w:rPr>
              <w:t>Conclusion and Recommendation</w:t>
            </w:r>
            <w:r w:rsidR="00006F8E">
              <w:rPr>
                <w:noProof/>
                <w:webHidden/>
              </w:rPr>
              <w:tab/>
            </w:r>
            <w:r w:rsidR="00006F8E">
              <w:rPr>
                <w:noProof/>
                <w:webHidden/>
              </w:rPr>
              <w:fldChar w:fldCharType="begin"/>
            </w:r>
            <w:r w:rsidR="00006F8E">
              <w:rPr>
                <w:noProof/>
                <w:webHidden/>
              </w:rPr>
              <w:instrText xml:space="preserve"> PAGEREF _Toc69286001 \h </w:instrText>
            </w:r>
            <w:r w:rsidR="00006F8E">
              <w:rPr>
                <w:noProof/>
                <w:webHidden/>
              </w:rPr>
            </w:r>
            <w:r w:rsidR="00006F8E">
              <w:rPr>
                <w:noProof/>
                <w:webHidden/>
              </w:rPr>
              <w:fldChar w:fldCharType="separate"/>
            </w:r>
            <w:r w:rsidR="00006F8E">
              <w:rPr>
                <w:noProof/>
                <w:webHidden/>
              </w:rPr>
              <w:t>14</w:t>
            </w:r>
            <w:r w:rsidR="00006F8E">
              <w:rPr>
                <w:noProof/>
                <w:webHidden/>
              </w:rPr>
              <w:fldChar w:fldCharType="end"/>
            </w:r>
          </w:hyperlink>
        </w:p>
        <w:p w14:paraId="4D1253C2" w14:textId="77777777" w:rsidR="00006F8E" w:rsidRDefault="00E13133">
          <w:pPr>
            <w:pStyle w:val="TOC1"/>
            <w:tabs>
              <w:tab w:val="right" w:leader="dot" w:pos="9350"/>
            </w:tabs>
            <w:rPr>
              <w:rFonts w:eastAsiaTheme="minorEastAsia"/>
              <w:noProof/>
            </w:rPr>
          </w:pPr>
          <w:hyperlink w:anchor="_Toc69286002" w:history="1">
            <w:r w:rsidR="00006F8E" w:rsidRPr="00263CBC">
              <w:rPr>
                <w:rStyle w:val="Hyperlink"/>
                <w:noProof/>
              </w:rPr>
              <w:t>References</w:t>
            </w:r>
            <w:r w:rsidR="00006F8E">
              <w:rPr>
                <w:noProof/>
                <w:webHidden/>
              </w:rPr>
              <w:tab/>
            </w:r>
            <w:r w:rsidR="00006F8E">
              <w:rPr>
                <w:noProof/>
                <w:webHidden/>
              </w:rPr>
              <w:fldChar w:fldCharType="begin"/>
            </w:r>
            <w:r w:rsidR="00006F8E">
              <w:rPr>
                <w:noProof/>
                <w:webHidden/>
              </w:rPr>
              <w:instrText xml:space="preserve"> PAGEREF _Toc69286002 \h </w:instrText>
            </w:r>
            <w:r w:rsidR="00006F8E">
              <w:rPr>
                <w:noProof/>
                <w:webHidden/>
              </w:rPr>
            </w:r>
            <w:r w:rsidR="00006F8E">
              <w:rPr>
                <w:noProof/>
                <w:webHidden/>
              </w:rPr>
              <w:fldChar w:fldCharType="separate"/>
            </w:r>
            <w:r w:rsidR="00006F8E">
              <w:rPr>
                <w:noProof/>
                <w:webHidden/>
              </w:rPr>
              <w:t>15</w:t>
            </w:r>
            <w:r w:rsidR="00006F8E">
              <w:rPr>
                <w:noProof/>
                <w:webHidden/>
              </w:rPr>
              <w:fldChar w:fldCharType="end"/>
            </w:r>
          </w:hyperlink>
        </w:p>
        <w:p w14:paraId="532409B9" w14:textId="77777777" w:rsidR="00EE03CA" w:rsidRDefault="00306DDD">
          <w:r>
            <w:rPr>
              <w:b/>
              <w:bCs/>
              <w:noProof/>
            </w:rPr>
            <w:fldChar w:fldCharType="end"/>
          </w:r>
        </w:p>
      </w:sdtContent>
    </w:sdt>
    <w:p w14:paraId="2895ECA7" w14:textId="77777777" w:rsidR="00EE03CA" w:rsidRDefault="00EE03CA" w:rsidP="004B6C5B">
      <w:pPr>
        <w:spacing w:line="360" w:lineRule="auto"/>
        <w:jc w:val="both"/>
        <w:rPr>
          <w:rFonts w:ascii="Times New Roman" w:hAnsi="Times New Roman" w:cs="Times New Roman"/>
          <w:sz w:val="24"/>
          <w:szCs w:val="24"/>
        </w:rPr>
      </w:pPr>
    </w:p>
    <w:p w14:paraId="1AA49278" w14:textId="77777777" w:rsidR="00EE03CA" w:rsidRDefault="00EE03CA" w:rsidP="004B6C5B">
      <w:pPr>
        <w:spacing w:line="360" w:lineRule="auto"/>
        <w:jc w:val="both"/>
        <w:rPr>
          <w:rFonts w:ascii="Times New Roman" w:hAnsi="Times New Roman" w:cs="Times New Roman"/>
          <w:sz w:val="24"/>
          <w:szCs w:val="24"/>
        </w:rPr>
      </w:pPr>
    </w:p>
    <w:p w14:paraId="3693CA3B" w14:textId="77777777" w:rsidR="00EE03CA" w:rsidRDefault="00EE03CA" w:rsidP="004B6C5B">
      <w:pPr>
        <w:spacing w:line="360" w:lineRule="auto"/>
        <w:jc w:val="both"/>
        <w:rPr>
          <w:rFonts w:ascii="Times New Roman" w:hAnsi="Times New Roman" w:cs="Times New Roman"/>
          <w:sz w:val="24"/>
          <w:szCs w:val="24"/>
        </w:rPr>
      </w:pPr>
    </w:p>
    <w:p w14:paraId="5EC1FB98" w14:textId="77777777" w:rsidR="00EE03CA" w:rsidRDefault="00EE03CA" w:rsidP="004B6C5B">
      <w:pPr>
        <w:spacing w:line="360" w:lineRule="auto"/>
        <w:jc w:val="both"/>
        <w:rPr>
          <w:rFonts w:ascii="Times New Roman" w:hAnsi="Times New Roman" w:cs="Times New Roman"/>
          <w:sz w:val="24"/>
          <w:szCs w:val="24"/>
        </w:rPr>
      </w:pPr>
    </w:p>
    <w:p w14:paraId="52DDDEF8" w14:textId="77777777" w:rsidR="00EE03CA" w:rsidRDefault="00EE03CA" w:rsidP="004B6C5B">
      <w:pPr>
        <w:spacing w:line="360" w:lineRule="auto"/>
        <w:jc w:val="both"/>
        <w:rPr>
          <w:rFonts w:ascii="Times New Roman" w:hAnsi="Times New Roman" w:cs="Times New Roman"/>
          <w:sz w:val="24"/>
          <w:szCs w:val="24"/>
        </w:rPr>
      </w:pPr>
    </w:p>
    <w:p w14:paraId="24BFA763" w14:textId="77777777" w:rsidR="00EE03CA" w:rsidRDefault="00EE03CA" w:rsidP="004B6C5B">
      <w:pPr>
        <w:spacing w:line="360" w:lineRule="auto"/>
        <w:jc w:val="both"/>
        <w:rPr>
          <w:rFonts w:ascii="Times New Roman" w:hAnsi="Times New Roman" w:cs="Times New Roman"/>
          <w:sz w:val="24"/>
          <w:szCs w:val="24"/>
        </w:rPr>
      </w:pPr>
    </w:p>
    <w:p w14:paraId="67854BE4" w14:textId="77777777" w:rsidR="00EE03CA" w:rsidRPr="00AA2CE2" w:rsidRDefault="00EE03CA" w:rsidP="004B6C5B">
      <w:pPr>
        <w:spacing w:line="360" w:lineRule="auto"/>
        <w:jc w:val="both"/>
        <w:rPr>
          <w:rFonts w:ascii="Times New Roman" w:hAnsi="Times New Roman" w:cs="Times New Roman"/>
          <w:sz w:val="24"/>
          <w:szCs w:val="24"/>
        </w:rPr>
      </w:pPr>
    </w:p>
    <w:p w14:paraId="7FBD5C3D" w14:textId="77777777" w:rsidR="004B6C5B" w:rsidRPr="00AA2CE2" w:rsidRDefault="004B6C5B" w:rsidP="004B6C5B">
      <w:pPr>
        <w:pStyle w:val="Heading1"/>
      </w:pPr>
      <w:bookmarkStart w:id="0" w:name="_Toc69285985"/>
      <w:r w:rsidRPr="00AA2CE2">
        <w:lastRenderedPageBreak/>
        <w:t>Introduction</w:t>
      </w:r>
      <w:bookmarkEnd w:id="0"/>
    </w:p>
    <w:p w14:paraId="1E889E60"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 xml:space="preserve">The future of students gets enriched with the help of a proper learning experience as it makes a huge impact on the overall knowledge of the student. Therefore, for many years researchers are doing research on how to assess and improve the learning environment for the students. The whole world is getting used to digital learning with the help of the internet and it is making education more accessible for the students. </w:t>
      </w:r>
      <w:r w:rsidR="00EE03CA">
        <w:rPr>
          <w:rFonts w:ascii="Times New Roman" w:hAnsi="Times New Roman" w:cs="Times New Roman"/>
          <w:sz w:val="24"/>
          <w:szCs w:val="24"/>
        </w:rPr>
        <w:t>I</w:t>
      </w:r>
      <w:r w:rsidRPr="00AA2CE2">
        <w:rPr>
          <w:rFonts w:ascii="Times New Roman" w:hAnsi="Times New Roman" w:cs="Times New Roman"/>
          <w:sz w:val="24"/>
          <w:szCs w:val="24"/>
        </w:rPr>
        <w:t>t is necessary to know what are the advantage and disadvantages of virtual learning and what can do more to make the learning experience better for the students. This whole research will be done to find all these factors of UWTSD Moodle (VLE). </w:t>
      </w:r>
    </w:p>
    <w:p w14:paraId="7A30996B" w14:textId="77777777" w:rsidR="004B6C5B" w:rsidRPr="00AA2CE2" w:rsidRDefault="004B6C5B" w:rsidP="004B6C5B">
      <w:pPr>
        <w:pStyle w:val="Heading2"/>
      </w:pPr>
      <w:bookmarkStart w:id="1" w:name="_Toc69285986"/>
      <w:r w:rsidRPr="00AA2CE2">
        <w:t>Research title</w:t>
      </w:r>
      <w:bookmarkEnd w:id="1"/>
    </w:p>
    <w:p w14:paraId="357AA831"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The research topic is what affect virtual learning environment makes upon learning of the UWTSD London campus students. </w:t>
      </w:r>
    </w:p>
    <w:p w14:paraId="3D931F44" w14:textId="77777777" w:rsidR="004B6C5B" w:rsidRPr="00AA2CE2" w:rsidRDefault="004B6C5B" w:rsidP="004B6C5B">
      <w:pPr>
        <w:pStyle w:val="Heading2"/>
      </w:pPr>
      <w:bookmarkStart w:id="2" w:name="_Toc69285987"/>
      <w:r w:rsidRPr="00AA2CE2">
        <w:t>Aim of the research</w:t>
      </w:r>
      <w:bookmarkEnd w:id="2"/>
    </w:p>
    <w:p w14:paraId="502347C6"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This research paper will aim to find out the virtual learning environment's impact on the learning experience of the UWSTD students so that they can make improvements to the study method. </w:t>
      </w:r>
    </w:p>
    <w:p w14:paraId="74854920" w14:textId="77777777" w:rsidR="004B6C5B" w:rsidRPr="00AA2CE2" w:rsidRDefault="004B6C5B" w:rsidP="004B6C5B">
      <w:pPr>
        <w:pStyle w:val="Heading2"/>
      </w:pPr>
      <w:bookmarkStart w:id="3" w:name="_Toc69285988"/>
      <w:r w:rsidRPr="00AA2CE2">
        <w:t>Rationale</w:t>
      </w:r>
      <w:bookmarkEnd w:id="3"/>
    </w:p>
    <w:p w14:paraId="3853346E"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In this era of technology, virtual learning is getting more popular. This situation happened because of the advancement of technology. Now every student gets an internet connection easily and collects knowledge from the different educational sites. There are many educational and skill development sites which can help the student to broaden their knowledge. In this crucial COVID situation, students are not being able to go to their educational institutions and therefore their study has been hampered. But thanks to the internet, the virtual learning environment is allowing students to practice their knowledge regularly</w:t>
      </w:r>
      <w:r w:rsidR="00EE03CA">
        <w:rPr>
          <w:rFonts w:ascii="Times New Roman" w:hAnsi="Times New Roman" w:cs="Times New Roman"/>
          <w:sz w:val="24"/>
          <w:szCs w:val="24"/>
        </w:rPr>
        <w:t xml:space="preserve"> (Bruner, 2013)</w:t>
      </w:r>
      <w:r w:rsidRPr="00AA2CE2">
        <w:rPr>
          <w:rFonts w:ascii="Times New Roman" w:hAnsi="Times New Roman" w:cs="Times New Roman"/>
          <w:sz w:val="24"/>
          <w:szCs w:val="24"/>
        </w:rPr>
        <w:t>. Without a virtual learning environment, it was not possible to join the classes again through the internet. The purpose of this research is that to checking rationality whether a virtual learning environment is creating opportunities for the students to make improvements to their overall learning experience. </w:t>
      </w:r>
    </w:p>
    <w:p w14:paraId="6B0F37B3" w14:textId="77777777" w:rsidR="00EB69FF" w:rsidRDefault="00EB69FF">
      <w:pPr>
        <w:rPr>
          <w:rFonts w:ascii="Arial" w:eastAsiaTheme="majorEastAsia" w:hAnsi="Arial" w:cstheme="majorBidi"/>
          <w:b/>
          <w:color w:val="4472C4" w:themeColor="accent5"/>
          <w:sz w:val="26"/>
          <w:szCs w:val="26"/>
        </w:rPr>
      </w:pPr>
      <w:r>
        <w:br w:type="page"/>
      </w:r>
    </w:p>
    <w:p w14:paraId="41D8C2C4" w14:textId="77777777" w:rsidR="004B6C5B" w:rsidRPr="00AA2CE2" w:rsidRDefault="004B6C5B" w:rsidP="004B6C5B">
      <w:pPr>
        <w:pStyle w:val="Heading2"/>
      </w:pPr>
      <w:bookmarkStart w:id="4" w:name="_Toc69285989"/>
      <w:r w:rsidRPr="00AA2CE2">
        <w:lastRenderedPageBreak/>
        <w:t>Research Objectives</w:t>
      </w:r>
      <w:bookmarkEnd w:id="4"/>
    </w:p>
    <w:p w14:paraId="33B4B30B"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To make identification of the use process of Moodle for the benefit of the learning experience of UWTSD London campus students.</w:t>
      </w:r>
    </w:p>
    <w:p w14:paraId="36457EAB" w14:textId="77777777" w:rsidR="004B6C5B" w:rsidRPr="00EE03CA" w:rsidRDefault="004B6C5B" w:rsidP="00EE03CA">
      <w:pPr>
        <w:pStyle w:val="ListParagraph"/>
        <w:numPr>
          <w:ilvl w:val="0"/>
          <w:numId w:val="2"/>
        </w:numPr>
        <w:spacing w:line="360" w:lineRule="auto"/>
        <w:jc w:val="both"/>
        <w:rPr>
          <w:rFonts w:ascii="Times New Roman" w:hAnsi="Times New Roman" w:cs="Times New Roman"/>
          <w:sz w:val="24"/>
          <w:szCs w:val="24"/>
        </w:rPr>
      </w:pPr>
      <w:r w:rsidRPr="00EE03CA">
        <w:rPr>
          <w:rFonts w:ascii="Times New Roman" w:hAnsi="Times New Roman" w:cs="Times New Roman"/>
          <w:sz w:val="24"/>
          <w:szCs w:val="24"/>
        </w:rPr>
        <w:t>To understand what impact Moodle creates on the different learning processes of students.</w:t>
      </w:r>
    </w:p>
    <w:p w14:paraId="23193F83" w14:textId="77777777" w:rsidR="004B6C5B" w:rsidRPr="00EE03CA" w:rsidRDefault="004B6C5B" w:rsidP="00EE03CA">
      <w:pPr>
        <w:pStyle w:val="ListParagraph"/>
        <w:numPr>
          <w:ilvl w:val="0"/>
          <w:numId w:val="2"/>
        </w:numPr>
        <w:spacing w:line="360" w:lineRule="auto"/>
        <w:jc w:val="both"/>
        <w:rPr>
          <w:rFonts w:ascii="Times New Roman" w:hAnsi="Times New Roman" w:cs="Times New Roman"/>
          <w:sz w:val="24"/>
          <w:szCs w:val="24"/>
        </w:rPr>
      </w:pPr>
      <w:r w:rsidRPr="00EE03CA">
        <w:rPr>
          <w:rFonts w:ascii="Times New Roman" w:hAnsi="Times New Roman" w:cs="Times New Roman"/>
          <w:sz w:val="24"/>
          <w:szCs w:val="24"/>
        </w:rPr>
        <w:t>To understand what type of difficulty created by the use of Moodle for the UWTSD students. </w:t>
      </w:r>
    </w:p>
    <w:p w14:paraId="1AA652D1" w14:textId="77777777" w:rsidR="004B6C5B" w:rsidRPr="00EE03CA" w:rsidRDefault="004B6C5B" w:rsidP="00EE03CA">
      <w:pPr>
        <w:pStyle w:val="ListParagraph"/>
        <w:numPr>
          <w:ilvl w:val="0"/>
          <w:numId w:val="2"/>
        </w:numPr>
        <w:spacing w:line="360" w:lineRule="auto"/>
        <w:jc w:val="both"/>
        <w:rPr>
          <w:rFonts w:ascii="Times New Roman" w:hAnsi="Times New Roman" w:cs="Times New Roman"/>
          <w:sz w:val="24"/>
          <w:szCs w:val="24"/>
        </w:rPr>
      </w:pPr>
      <w:r w:rsidRPr="00EE03CA">
        <w:rPr>
          <w:rFonts w:ascii="Times New Roman" w:hAnsi="Times New Roman" w:cs="Times New Roman"/>
          <w:sz w:val="24"/>
          <w:szCs w:val="24"/>
        </w:rPr>
        <w:t>To give necessary suggestions for the improvement of virtual learning environment Moodle in order to ensure an effective learning experience for the UWSTD students.</w:t>
      </w:r>
    </w:p>
    <w:p w14:paraId="79C3E7AD" w14:textId="77777777" w:rsidR="00EB69FF" w:rsidRDefault="00EB69FF">
      <w:pPr>
        <w:rPr>
          <w:rFonts w:ascii="Arial" w:eastAsiaTheme="majorEastAsia" w:hAnsi="Arial" w:cstheme="majorBidi"/>
          <w:b/>
          <w:color w:val="2F5496" w:themeColor="accent5" w:themeShade="BF"/>
          <w:sz w:val="32"/>
          <w:szCs w:val="32"/>
        </w:rPr>
      </w:pPr>
      <w:r>
        <w:br w:type="page"/>
      </w:r>
    </w:p>
    <w:p w14:paraId="6B9BCA30" w14:textId="77777777" w:rsidR="004B6C5B" w:rsidRPr="00AA2CE2" w:rsidRDefault="004B6C5B" w:rsidP="004B6C5B">
      <w:pPr>
        <w:pStyle w:val="Heading1"/>
      </w:pPr>
      <w:bookmarkStart w:id="5" w:name="_Toc69285990"/>
      <w:r w:rsidRPr="00AA2CE2">
        <w:lastRenderedPageBreak/>
        <w:t>Literature Review</w:t>
      </w:r>
      <w:bookmarkEnd w:id="5"/>
    </w:p>
    <w:p w14:paraId="52A87478" w14:textId="77777777" w:rsidR="004B6C5B" w:rsidRPr="00AA2CE2" w:rsidRDefault="00B16CC8" w:rsidP="004B6C5B">
      <w:pPr>
        <w:spacing w:line="360" w:lineRule="auto"/>
        <w:jc w:val="both"/>
        <w:rPr>
          <w:rFonts w:ascii="Times New Roman" w:hAnsi="Times New Roman" w:cs="Times New Roman"/>
          <w:sz w:val="24"/>
          <w:szCs w:val="24"/>
        </w:rPr>
      </w:pPr>
      <w:r>
        <w:rPr>
          <w:rFonts w:ascii="Times New Roman" w:hAnsi="Times New Roman" w:cs="Times New Roman"/>
          <w:sz w:val="24"/>
          <w:szCs w:val="24"/>
        </w:rPr>
        <w:t>The journal of Dijk,</w:t>
      </w:r>
      <w:r w:rsidR="00EE03CA">
        <w:rPr>
          <w:rFonts w:ascii="Times New Roman" w:hAnsi="Times New Roman" w:cs="Times New Roman"/>
          <w:sz w:val="24"/>
          <w:szCs w:val="24"/>
        </w:rPr>
        <w:t xml:space="preserve"> (2012), </w:t>
      </w:r>
      <w:r w:rsidR="004B6C5B" w:rsidRPr="00AA2CE2">
        <w:rPr>
          <w:rFonts w:ascii="Times New Roman" w:hAnsi="Times New Roman" w:cs="Times New Roman"/>
          <w:sz w:val="24"/>
          <w:szCs w:val="24"/>
        </w:rPr>
        <w:t>stated that there are some good relationships between the virtual learning experience and positive feelings of the students. Also, this different research stated that students come up with dependent free behavior of learning by using online learning plat</w:t>
      </w:r>
      <w:r w:rsidR="00EE03CA">
        <w:rPr>
          <w:rFonts w:ascii="Times New Roman" w:hAnsi="Times New Roman" w:cs="Times New Roman"/>
          <w:sz w:val="24"/>
          <w:szCs w:val="24"/>
        </w:rPr>
        <w:t xml:space="preserve">forms like VLE’s. Same way </w:t>
      </w:r>
      <w:proofErr w:type="spellStart"/>
      <w:r w:rsidR="00EE03CA" w:rsidRPr="00EE03CA">
        <w:rPr>
          <w:rFonts w:ascii="Times New Roman" w:hAnsi="Times New Roman" w:cs="Times New Roman"/>
          <w:sz w:val="24"/>
          <w:szCs w:val="24"/>
        </w:rPr>
        <w:t>Haßler</w:t>
      </w:r>
      <w:proofErr w:type="spellEnd"/>
      <w:r w:rsidR="00EE03CA" w:rsidRPr="00EE03CA">
        <w:rPr>
          <w:rFonts w:ascii="Times New Roman" w:hAnsi="Times New Roman" w:cs="Times New Roman"/>
          <w:sz w:val="24"/>
          <w:szCs w:val="24"/>
        </w:rPr>
        <w:t>,</w:t>
      </w:r>
      <w:r>
        <w:rPr>
          <w:rFonts w:ascii="Times New Roman" w:hAnsi="Times New Roman" w:cs="Times New Roman"/>
          <w:sz w:val="24"/>
          <w:szCs w:val="24"/>
        </w:rPr>
        <w:t xml:space="preserve"> Major, and Hennessy</w:t>
      </w:r>
      <w:r w:rsidR="00EE03CA" w:rsidRPr="00EE03CA">
        <w:rPr>
          <w:rFonts w:ascii="Times New Roman" w:hAnsi="Times New Roman" w:cs="Times New Roman"/>
          <w:sz w:val="24"/>
          <w:szCs w:val="24"/>
        </w:rPr>
        <w:t xml:space="preserve"> </w:t>
      </w:r>
      <w:r w:rsidR="00EE03CA">
        <w:rPr>
          <w:rFonts w:ascii="Times New Roman" w:hAnsi="Times New Roman" w:cs="Times New Roman"/>
          <w:sz w:val="24"/>
          <w:szCs w:val="24"/>
        </w:rPr>
        <w:t>(</w:t>
      </w:r>
      <w:r w:rsidR="00EE03CA" w:rsidRPr="00EE03CA">
        <w:rPr>
          <w:rFonts w:ascii="Times New Roman" w:hAnsi="Times New Roman" w:cs="Times New Roman"/>
          <w:sz w:val="24"/>
          <w:szCs w:val="24"/>
        </w:rPr>
        <w:t>2015</w:t>
      </w:r>
      <w:r w:rsidR="00EE03CA">
        <w:rPr>
          <w:rFonts w:ascii="Times New Roman" w:hAnsi="Times New Roman" w:cs="Times New Roman"/>
          <w:sz w:val="24"/>
          <w:szCs w:val="24"/>
        </w:rPr>
        <w:t>)</w:t>
      </w:r>
      <w:r>
        <w:rPr>
          <w:rFonts w:ascii="Times New Roman" w:hAnsi="Times New Roman" w:cs="Times New Roman"/>
          <w:sz w:val="24"/>
          <w:szCs w:val="24"/>
        </w:rPr>
        <w:t>,</w:t>
      </w:r>
      <w:r w:rsidR="00EE03CA">
        <w:rPr>
          <w:rFonts w:ascii="Times New Roman" w:hAnsi="Times New Roman" w:cs="Times New Roman"/>
          <w:sz w:val="24"/>
          <w:szCs w:val="24"/>
        </w:rPr>
        <w:t xml:space="preserve"> </w:t>
      </w:r>
      <w:r w:rsidR="004B6C5B" w:rsidRPr="00AA2CE2">
        <w:rPr>
          <w:rFonts w:ascii="Times New Roman" w:hAnsi="Times New Roman" w:cs="Times New Roman"/>
          <w:sz w:val="24"/>
          <w:szCs w:val="24"/>
        </w:rPr>
        <w:t>stated that the independence of learning is much more visible in the students of the university while they are happily doing online classes without facing any problems. </w:t>
      </w:r>
    </w:p>
    <w:p w14:paraId="23890220"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But in much research, it has been found that some major developments are needed for the overall design of virtual learning environments. </w:t>
      </w:r>
    </w:p>
    <w:p w14:paraId="5A2359FE"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Also, it needed the day-by-day development to give a better learning experience to the students. : claims that online learning platforms came as a blessing in the time of the pandemic. However, many developments are needed to make this VLE granted in front of students, parents, and teachers. </w:t>
      </w:r>
    </w:p>
    <w:p w14:paraId="19405359"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Different research also showed that IT has to be developed more to give a friendly vibe to the students for joining virtual learning environment. The feature of VLE have to be improved and the effective use of social media have to ensure for using it for learning purpose. Students are getting more confused about the proper use of the internet there effective guidance needed. With all these VLE will be present as a lucrative learning environment for the learning improvement of the students. </w:t>
      </w:r>
    </w:p>
    <w:p w14:paraId="53CA2A4A" w14:textId="77777777" w:rsidR="004B6C5B" w:rsidRPr="00AA2CE2" w:rsidRDefault="004B6C5B" w:rsidP="004B6C5B">
      <w:pPr>
        <w:spacing w:line="360" w:lineRule="auto"/>
        <w:jc w:val="both"/>
        <w:rPr>
          <w:rFonts w:ascii="Times New Roman" w:hAnsi="Times New Roman" w:cs="Times New Roman"/>
          <w:sz w:val="24"/>
          <w:szCs w:val="24"/>
        </w:rPr>
      </w:pPr>
    </w:p>
    <w:p w14:paraId="0DC53220"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 </w:t>
      </w:r>
    </w:p>
    <w:p w14:paraId="6120B5E9" w14:textId="77777777" w:rsidR="00EB69FF" w:rsidRDefault="00EB69FF">
      <w:pPr>
        <w:rPr>
          <w:rFonts w:ascii="Arial" w:eastAsiaTheme="majorEastAsia" w:hAnsi="Arial" w:cstheme="majorBidi"/>
          <w:b/>
          <w:color w:val="2F5496" w:themeColor="accent5" w:themeShade="BF"/>
          <w:sz w:val="32"/>
          <w:szCs w:val="32"/>
        </w:rPr>
      </w:pPr>
      <w:r>
        <w:br w:type="page"/>
      </w:r>
    </w:p>
    <w:p w14:paraId="3EEFA601" w14:textId="77777777" w:rsidR="004B6C5B" w:rsidRPr="00AA2CE2" w:rsidRDefault="004B6C5B" w:rsidP="004B6C5B">
      <w:pPr>
        <w:pStyle w:val="Heading1"/>
      </w:pPr>
      <w:bookmarkStart w:id="6" w:name="_Toc69285991"/>
      <w:r w:rsidRPr="00AA2CE2">
        <w:lastRenderedPageBreak/>
        <w:t>Research Methodology</w:t>
      </w:r>
      <w:bookmarkEnd w:id="6"/>
    </w:p>
    <w:p w14:paraId="0AC03F98"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The research will be conducted to find out the factors that are associated with the objective of the research. This will help to make a rational conclusion of the research. To finish this research in a proper way there are some methodologies has been used which are given below- </w:t>
      </w:r>
    </w:p>
    <w:p w14:paraId="0C546BC9" w14:textId="77777777" w:rsidR="004B6C5B" w:rsidRPr="00AA2CE2" w:rsidRDefault="004B6C5B" w:rsidP="004B6C5B">
      <w:pPr>
        <w:pStyle w:val="Heading2"/>
      </w:pPr>
      <w:bookmarkStart w:id="7" w:name="_Toc69285992"/>
      <w:r w:rsidRPr="00AA2CE2">
        <w:t>Research approach</w:t>
      </w:r>
      <w:bookmarkEnd w:id="7"/>
    </w:p>
    <w:p w14:paraId="1DB7AF06"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The researcher uses the qualitative approach of research in order to make an evaluation of the data for assessing the information which is quality-based that related to the discussion, opinions, and analysis. On the other hand, the quantitative research method is basically used for assessing data that are numeric to give the statistical view of the research</w:t>
      </w:r>
      <w:r w:rsidR="00EE03CA">
        <w:rPr>
          <w:rFonts w:ascii="Times New Roman" w:hAnsi="Times New Roman" w:cs="Times New Roman"/>
          <w:sz w:val="24"/>
          <w:szCs w:val="24"/>
        </w:rPr>
        <w:t xml:space="preserve"> (</w:t>
      </w:r>
      <w:r w:rsidR="00EE03CA" w:rsidRPr="00EE03CA">
        <w:rPr>
          <w:rFonts w:ascii="Times New Roman" w:hAnsi="Times New Roman" w:cs="Times New Roman"/>
          <w:sz w:val="24"/>
          <w:szCs w:val="24"/>
        </w:rPr>
        <w:t xml:space="preserve">Hubber, </w:t>
      </w:r>
      <w:r w:rsidR="00EE03CA">
        <w:rPr>
          <w:rFonts w:ascii="Times New Roman" w:hAnsi="Times New Roman" w:cs="Times New Roman"/>
          <w:sz w:val="24"/>
          <w:szCs w:val="24"/>
        </w:rPr>
        <w:t>2016)</w:t>
      </w:r>
      <w:r w:rsidRPr="00AA2CE2">
        <w:rPr>
          <w:rFonts w:ascii="Times New Roman" w:hAnsi="Times New Roman" w:cs="Times New Roman"/>
          <w:sz w:val="24"/>
          <w:szCs w:val="24"/>
        </w:rPr>
        <w:t>. </w:t>
      </w:r>
    </w:p>
    <w:p w14:paraId="2AC24B14"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For this research, we will use both qualitative and quantitative research approach for having a better understanding of the topic of the research. </w:t>
      </w:r>
    </w:p>
    <w:p w14:paraId="7AC70632" w14:textId="77777777" w:rsidR="004B6C5B" w:rsidRPr="00AA2CE2" w:rsidRDefault="004B6C5B" w:rsidP="004B6C5B">
      <w:pPr>
        <w:pStyle w:val="Heading2"/>
      </w:pPr>
      <w:bookmarkStart w:id="8" w:name="_Toc69285993"/>
      <w:r w:rsidRPr="00AA2CE2">
        <w:t>Primary and secondary research &amp; data</w:t>
      </w:r>
      <w:bookmarkEnd w:id="8"/>
      <w:r w:rsidRPr="00AA2CE2">
        <w:t> </w:t>
      </w:r>
    </w:p>
    <w:p w14:paraId="40459464"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The primary data collection method is a method where a researcher practically collects data which are not collected before. This primary research gives data according to the research topic. And secondary research is those research data which are already collected by others and have already used for research purpose</w:t>
      </w:r>
      <w:r w:rsidR="00142184">
        <w:rPr>
          <w:rFonts w:ascii="Times New Roman" w:hAnsi="Times New Roman" w:cs="Times New Roman"/>
          <w:sz w:val="24"/>
          <w:szCs w:val="24"/>
        </w:rPr>
        <w:t xml:space="preserve">. </w:t>
      </w:r>
      <w:r w:rsidRPr="00AA2CE2">
        <w:rPr>
          <w:rFonts w:ascii="Times New Roman" w:hAnsi="Times New Roman" w:cs="Times New Roman"/>
          <w:sz w:val="24"/>
          <w:szCs w:val="24"/>
        </w:rPr>
        <w:t>Primary data are collected via interviews, survey, etc., and secondary data are collected from different books, websites, magazines, journals, etc. </w:t>
      </w:r>
    </w:p>
    <w:p w14:paraId="485A8D48"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For this research paper, both primary and secondary data have been used to have a logical understanding of the virtual learning environment for the students of the UWTSD London campus. </w:t>
      </w:r>
    </w:p>
    <w:p w14:paraId="54EACB89" w14:textId="77777777" w:rsidR="004B6C5B" w:rsidRPr="00AA2CE2" w:rsidRDefault="004B6C5B" w:rsidP="004B6C5B">
      <w:pPr>
        <w:pStyle w:val="Heading2"/>
      </w:pPr>
      <w:bookmarkStart w:id="9" w:name="_Toc69285994"/>
      <w:r w:rsidRPr="00AA2CE2">
        <w:t>Data collection method</w:t>
      </w:r>
      <w:bookmarkEnd w:id="9"/>
    </w:p>
    <w:p w14:paraId="4E8F3271"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This research utilized the questionnaire-based survey as the method of data collection for primary data and research. This questionnaire was delivered to survey respondents and answers were collected using WhatsApp, emails, Facebook, etc. On the other hand, Secondary data used in this research were collected using qualitative textual analysis of literary and published sources</w:t>
      </w:r>
      <w:r w:rsidR="00EE03CA">
        <w:rPr>
          <w:rFonts w:ascii="Times New Roman" w:hAnsi="Times New Roman" w:cs="Times New Roman"/>
          <w:sz w:val="24"/>
          <w:szCs w:val="24"/>
        </w:rPr>
        <w:t xml:space="preserve"> (Maslow, 2013)</w:t>
      </w:r>
      <w:r w:rsidRPr="00AA2CE2">
        <w:rPr>
          <w:rFonts w:ascii="Times New Roman" w:hAnsi="Times New Roman" w:cs="Times New Roman"/>
          <w:sz w:val="24"/>
          <w:szCs w:val="24"/>
        </w:rPr>
        <w:t>.  </w:t>
      </w:r>
    </w:p>
    <w:p w14:paraId="668EF390"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 xml:space="preserve">The research will be done upon a questionnaire-based survey as this research will be done mainly over primary data. The questionnaire will be given to the respondents for doing a survey and their </w:t>
      </w:r>
      <w:r w:rsidRPr="00AA2CE2">
        <w:rPr>
          <w:rFonts w:ascii="Times New Roman" w:hAnsi="Times New Roman" w:cs="Times New Roman"/>
          <w:sz w:val="24"/>
          <w:szCs w:val="24"/>
        </w:rPr>
        <w:lastRenderedPageBreak/>
        <w:t xml:space="preserve">responses will be collected through email, Facebook, and </w:t>
      </w:r>
      <w:proofErr w:type="spellStart"/>
      <w:r w:rsidRPr="00AA2CE2">
        <w:rPr>
          <w:rFonts w:ascii="Times New Roman" w:hAnsi="Times New Roman" w:cs="Times New Roman"/>
          <w:sz w:val="24"/>
          <w:szCs w:val="24"/>
        </w:rPr>
        <w:t>Whatsapp</w:t>
      </w:r>
      <w:proofErr w:type="spellEnd"/>
      <w:r w:rsidRPr="00AA2CE2">
        <w:rPr>
          <w:rFonts w:ascii="Times New Roman" w:hAnsi="Times New Roman" w:cs="Times New Roman"/>
          <w:sz w:val="24"/>
          <w:szCs w:val="24"/>
        </w:rPr>
        <w:t>. But also this research will be done a little over secondary data where data will be collected from different published journals related to the research topic. </w:t>
      </w:r>
    </w:p>
    <w:p w14:paraId="1522C557" w14:textId="77777777" w:rsidR="004B6C5B" w:rsidRPr="00AA2CE2" w:rsidRDefault="004B6C5B" w:rsidP="004B6C5B">
      <w:pPr>
        <w:pStyle w:val="Heading2"/>
      </w:pPr>
      <w:bookmarkStart w:id="10" w:name="_Toc69285995"/>
      <w:r w:rsidRPr="00AA2CE2">
        <w:t>Population &amp; sampling</w:t>
      </w:r>
      <w:bookmarkEnd w:id="10"/>
    </w:p>
    <w:p w14:paraId="71F94EE7"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The population of the research is the collected information that will help to have a better understanding of the research questions. On the other hand, sample refers to the group of people among the population who will participate in the data collection process. Therefore, the sample size is the exact number of people from the population</w:t>
      </w:r>
      <w:r w:rsidR="00EE03CA">
        <w:rPr>
          <w:rFonts w:ascii="Times New Roman" w:hAnsi="Times New Roman" w:cs="Times New Roman"/>
          <w:sz w:val="24"/>
          <w:szCs w:val="24"/>
        </w:rPr>
        <w:t xml:space="preserve"> (Qian, 2018)</w:t>
      </w:r>
      <w:r w:rsidRPr="00AA2CE2">
        <w:rPr>
          <w:rFonts w:ascii="Times New Roman" w:hAnsi="Times New Roman" w:cs="Times New Roman"/>
          <w:sz w:val="24"/>
          <w:szCs w:val="24"/>
        </w:rPr>
        <w:t>. </w:t>
      </w:r>
    </w:p>
    <w:p w14:paraId="0454EBE2"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To complete this research in a proper way, a population of 2500 students has been selected who are studying at the UWTSD London campus. From them, 20 students as a sample were selected. So the sample size for this research was 20. </w:t>
      </w:r>
    </w:p>
    <w:p w14:paraId="48E9E93C" w14:textId="77777777" w:rsidR="004B6C5B" w:rsidRPr="00AA2CE2" w:rsidRDefault="004B6C5B" w:rsidP="004B6C5B">
      <w:pPr>
        <w:pStyle w:val="Heading2"/>
      </w:pPr>
      <w:bookmarkStart w:id="11" w:name="_Toc69285996"/>
      <w:r w:rsidRPr="00AA2CE2">
        <w:t>Ethical considerations</w:t>
      </w:r>
      <w:bookmarkEnd w:id="11"/>
    </w:p>
    <w:p w14:paraId="50A57C1C"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 xml:space="preserve">The research was done based on both primary and secondary data and while collecting the data it has been ensured that data are ethical and valid to make the research paper stronger. While collecting primary data, the researcher made sure that the data are ethical to take responses from the sample size with their full </w:t>
      </w:r>
      <w:proofErr w:type="gramStart"/>
      <w:r w:rsidR="00142184" w:rsidRPr="00AA2CE2">
        <w:rPr>
          <w:rFonts w:ascii="Times New Roman" w:hAnsi="Times New Roman" w:cs="Times New Roman"/>
          <w:sz w:val="24"/>
          <w:szCs w:val="24"/>
        </w:rPr>
        <w:t>consent</w:t>
      </w:r>
      <w:r w:rsidR="00142184">
        <w:rPr>
          <w:rFonts w:ascii="Times New Roman" w:hAnsi="Times New Roman" w:cs="Times New Roman"/>
          <w:sz w:val="24"/>
          <w:szCs w:val="24"/>
        </w:rPr>
        <w:t>,</w:t>
      </w:r>
      <w:r w:rsidR="00142184" w:rsidRPr="00AA2CE2">
        <w:rPr>
          <w:rFonts w:ascii="Times New Roman" w:hAnsi="Times New Roman" w:cs="Times New Roman"/>
          <w:sz w:val="24"/>
          <w:szCs w:val="24"/>
        </w:rPr>
        <w:t>The</w:t>
      </w:r>
      <w:proofErr w:type="gramEnd"/>
      <w:r w:rsidRPr="00AA2CE2">
        <w:rPr>
          <w:rFonts w:ascii="Times New Roman" w:hAnsi="Times New Roman" w:cs="Times New Roman"/>
          <w:sz w:val="24"/>
          <w:szCs w:val="24"/>
        </w:rPr>
        <w:t xml:space="preserve"> researcher also made sure that the identity of the researcher will be present as anonymous and the data will be store for a specific time period. For the secondary data, information has been collected from different sources like published journals and articles, and while collecting the data it has been made sure that the journals have proper reference and citations to showcase the reliability of the data</w:t>
      </w:r>
      <w:r w:rsidR="00EE03CA">
        <w:rPr>
          <w:rFonts w:ascii="Times New Roman" w:hAnsi="Times New Roman" w:cs="Times New Roman"/>
          <w:sz w:val="24"/>
          <w:szCs w:val="24"/>
        </w:rPr>
        <w:t xml:space="preserve"> (Van, 2014)</w:t>
      </w:r>
      <w:r w:rsidRPr="00AA2CE2">
        <w:rPr>
          <w:rFonts w:ascii="Times New Roman" w:hAnsi="Times New Roman" w:cs="Times New Roman"/>
          <w:sz w:val="24"/>
          <w:szCs w:val="24"/>
        </w:rPr>
        <w:t>.</w:t>
      </w:r>
    </w:p>
    <w:p w14:paraId="77972BCA" w14:textId="77777777" w:rsidR="004B6C5B" w:rsidRPr="00AA2CE2" w:rsidRDefault="004B6C5B" w:rsidP="004B6C5B">
      <w:pPr>
        <w:spacing w:line="360" w:lineRule="auto"/>
        <w:jc w:val="both"/>
        <w:rPr>
          <w:rFonts w:ascii="Times New Roman" w:hAnsi="Times New Roman" w:cs="Times New Roman"/>
          <w:sz w:val="24"/>
          <w:szCs w:val="24"/>
          <w:lang w:val="en-GB"/>
        </w:rPr>
      </w:pPr>
    </w:p>
    <w:p w14:paraId="7D77DA9E" w14:textId="77777777" w:rsidR="004B6C5B" w:rsidRPr="00AA2CE2" w:rsidRDefault="004B6C5B" w:rsidP="004B6C5B">
      <w:pPr>
        <w:spacing w:line="360" w:lineRule="auto"/>
        <w:jc w:val="both"/>
        <w:rPr>
          <w:rFonts w:ascii="Times New Roman" w:eastAsiaTheme="majorEastAsia" w:hAnsi="Times New Roman" w:cs="Times New Roman"/>
          <w:color w:val="2F5496" w:themeColor="accent5" w:themeShade="BF"/>
          <w:sz w:val="24"/>
          <w:szCs w:val="24"/>
          <w:lang w:val="en-GB"/>
        </w:rPr>
      </w:pPr>
      <w:bookmarkStart w:id="12" w:name="_Toc57917713"/>
      <w:r w:rsidRPr="00AA2CE2">
        <w:rPr>
          <w:rFonts w:ascii="Times New Roman" w:hAnsi="Times New Roman" w:cs="Times New Roman"/>
          <w:sz w:val="24"/>
          <w:szCs w:val="24"/>
          <w:lang w:val="en-GB"/>
        </w:rPr>
        <w:br w:type="page"/>
      </w:r>
    </w:p>
    <w:p w14:paraId="7A0AD183" w14:textId="77777777" w:rsidR="004B6C5B" w:rsidRPr="00AA2CE2" w:rsidRDefault="004B6C5B" w:rsidP="004B6C5B">
      <w:pPr>
        <w:pStyle w:val="Heading1"/>
        <w:rPr>
          <w:lang w:val="en-GB"/>
        </w:rPr>
      </w:pPr>
      <w:bookmarkStart w:id="13" w:name="_Toc69285997"/>
      <w:r w:rsidRPr="00AA2CE2">
        <w:rPr>
          <w:lang w:val="en-GB"/>
        </w:rPr>
        <w:lastRenderedPageBreak/>
        <w:t>Findings, Analysis and Discussion</w:t>
      </w:r>
      <w:bookmarkEnd w:id="12"/>
      <w:bookmarkEnd w:id="13"/>
    </w:p>
    <w:p w14:paraId="0C148102" w14:textId="77777777" w:rsidR="004B6C5B" w:rsidRPr="00AA2CE2" w:rsidRDefault="004B6C5B" w:rsidP="004B6C5B">
      <w:pPr>
        <w:spacing w:line="360" w:lineRule="auto"/>
        <w:jc w:val="both"/>
        <w:rPr>
          <w:rFonts w:ascii="Times New Roman" w:hAnsi="Times New Roman" w:cs="Times New Roman"/>
          <w:sz w:val="24"/>
          <w:szCs w:val="24"/>
          <w:lang w:val="en-GB"/>
        </w:rPr>
      </w:pPr>
      <w:r w:rsidRPr="00AA2CE2">
        <w:rPr>
          <w:rFonts w:ascii="Times New Roman" w:hAnsi="Times New Roman" w:cs="Times New Roman"/>
          <w:sz w:val="24"/>
          <w:szCs w:val="24"/>
          <w:lang w:val="en-GB"/>
        </w:rPr>
        <w:t>The research has collected the primary data from doing a survey with the help of a questionnaire. The questionnaire was given to the students of the UWTSD London campus. The secondary data for this research has been collected while doing the literature review. The overall findings of the research will be analysed in this section:</w:t>
      </w:r>
    </w:p>
    <w:p w14:paraId="09A5EB4B" w14:textId="77777777" w:rsidR="004B6C5B" w:rsidRDefault="004B6C5B" w:rsidP="004B6C5B">
      <w:pPr>
        <w:pStyle w:val="Heading2"/>
        <w:rPr>
          <w:lang w:val="en-GB"/>
        </w:rPr>
      </w:pPr>
      <w:bookmarkStart w:id="14" w:name="_Toc57917714"/>
      <w:bookmarkStart w:id="15" w:name="_Toc69285998"/>
      <w:r w:rsidRPr="00AA2CE2">
        <w:rPr>
          <w:lang w:val="en-GB"/>
        </w:rPr>
        <w:t>Primary data analysis</w:t>
      </w:r>
      <w:bookmarkEnd w:id="14"/>
      <w:bookmarkEnd w:id="15"/>
    </w:p>
    <w:p w14:paraId="3D404D40" w14:textId="77777777" w:rsidR="0017423E" w:rsidRPr="0017423E" w:rsidRDefault="0017423E" w:rsidP="0017423E">
      <w:pPr>
        <w:jc w:val="center"/>
        <w:rPr>
          <w:rFonts w:ascii="Times New Roman" w:hAnsi="Times New Roman" w:cs="Times New Roman"/>
          <w:b/>
          <w:sz w:val="24"/>
          <w:lang w:val="en-GB"/>
        </w:rPr>
      </w:pPr>
      <w:r w:rsidRPr="0017423E">
        <w:rPr>
          <w:rFonts w:ascii="Times New Roman" w:hAnsi="Times New Roman" w:cs="Times New Roman"/>
          <w:b/>
          <w:sz w:val="24"/>
          <w:lang w:val="en-GB"/>
        </w:rPr>
        <w:t>Question-1</w:t>
      </w:r>
    </w:p>
    <w:p w14:paraId="66E06225" w14:textId="77777777" w:rsidR="004B6C5B" w:rsidRPr="004D6AB1" w:rsidRDefault="004D6AB1" w:rsidP="004D6AB1">
      <w:pPr>
        <w:jc w:val="center"/>
        <w:rPr>
          <w:lang w:val="en-GB"/>
        </w:rPr>
      </w:pPr>
      <w:r w:rsidRPr="004D6AB1">
        <w:rPr>
          <w:noProof/>
        </w:rPr>
        <w:drawing>
          <wp:inline distT="0" distB="0" distL="0" distR="0" wp14:anchorId="62DC207A" wp14:editId="31D6E0F5">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92213BC" w14:textId="77777777" w:rsidR="004D6AB1" w:rsidRDefault="004B6C5B" w:rsidP="004B6C5B">
      <w:pPr>
        <w:spacing w:line="360" w:lineRule="auto"/>
        <w:jc w:val="both"/>
        <w:rPr>
          <w:rFonts w:ascii="Times New Roman" w:hAnsi="Times New Roman" w:cs="Times New Roman"/>
          <w:sz w:val="24"/>
          <w:szCs w:val="24"/>
          <w:lang w:val="en-GB"/>
        </w:rPr>
      </w:pPr>
      <w:r w:rsidRPr="00AA2CE2">
        <w:rPr>
          <w:rFonts w:ascii="Times New Roman" w:hAnsi="Times New Roman" w:cs="Times New Roman"/>
          <w:sz w:val="24"/>
          <w:szCs w:val="24"/>
          <w:lang w:val="en-GB"/>
        </w:rPr>
        <w:t>The first question of the survey given equal positive and negative</w:t>
      </w:r>
      <w:r w:rsidR="004D6AB1">
        <w:rPr>
          <w:rFonts w:ascii="Times New Roman" w:hAnsi="Times New Roman" w:cs="Times New Roman"/>
          <w:sz w:val="24"/>
          <w:szCs w:val="24"/>
          <w:lang w:val="en-GB"/>
        </w:rPr>
        <w:t xml:space="preserve"> response from the respondents</w:t>
      </w:r>
    </w:p>
    <w:p w14:paraId="3B5BFB86" w14:textId="77777777" w:rsidR="0017423E" w:rsidRDefault="0017423E">
      <w:pPr>
        <w:rPr>
          <w:rFonts w:ascii="Times New Roman" w:hAnsi="Times New Roman" w:cs="Times New Roman"/>
          <w:b/>
          <w:sz w:val="24"/>
          <w:lang w:val="en-GB"/>
        </w:rPr>
      </w:pPr>
      <w:r>
        <w:rPr>
          <w:rFonts w:ascii="Times New Roman" w:hAnsi="Times New Roman" w:cs="Times New Roman"/>
          <w:b/>
          <w:sz w:val="24"/>
          <w:lang w:val="en-GB"/>
        </w:rPr>
        <w:br w:type="page"/>
      </w:r>
    </w:p>
    <w:p w14:paraId="52CD108E" w14:textId="77777777" w:rsidR="0017423E" w:rsidRPr="0017423E" w:rsidRDefault="0017423E" w:rsidP="0017423E">
      <w:pPr>
        <w:jc w:val="center"/>
        <w:rPr>
          <w:rFonts w:ascii="Times New Roman" w:hAnsi="Times New Roman" w:cs="Times New Roman"/>
          <w:b/>
          <w:sz w:val="24"/>
          <w:lang w:val="en-GB"/>
        </w:rPr>
      </w:pPr>
      <w:r>
        <w:rPr>
          <w:rFonts w:ascii="Times New Roman" w:hAnsi="Times New Roman" w:cs="Times New Roman"/>
          <w:b/>
          <w:sz w:val="24"/>
          <w:lang w:val="en-GB"/>
        </w:rPr>
        <w:lastRenderedPageBreak/>
        <w:t>Question-2</w:t>
      </w:r>
    </w:p>
    <w:p w14:paraId="2000FF5D" w14:textId="77777777" w:rsidR="0017423E" w:rsidRDefault="0017423E" w:rsidP="004B6C5B">
      <w:pPr>
        <w:spacing w:line="360" w:lineRule="auto"/>
        <w:jc w:val="both"/>
        <w:rPr>
          <w:rFonts w:ascii="Times New Roman" w:hAnsi="Times New Roman" w:cs="Times New Roman"/>
          <w:sz w:val="24"/>
          <w:szCs w:val="24"/>
          <w:lang w:val="en-GB"/>
        </w:rPr>
      </w:pPr>
    </w:p>
    <w:p w14:paraId="61515C37" w14:textId="77777777" w:rsidR="004B6C5B" w:rsidRPr="00AA2CE2" w:rsidRDefault="005E2B35" w:rsidP="0017423E">
      <w:pPr>
        <w:spacing w:line="360" w:lineRule="auto"/>
        <w:jc w:val="center"/>
        <w:rPr>
          <w:rFonts w:ascii="Times New Roman" w:hAnsi="Times New Roman" w:cs="Times New Roman"/>
          <w:sz w:val="24"/>
          <w:szCs w:val="24"/>
          <w:lang w:val="en-GB"/>
        </w:rPr>
      </w:pPr>
      <w:r w:rsidRPr="005E2B35">
        <w:rPr>
          <w:rFonts w:ascii="Times New Roman" w:hAnsi="Times New Roman" w:cs="Times New Roman"/>
          <w:noProof/>
          <w:sz w:val="24"/>
          <w:szCs w:val="24"/>
        </w:rPr>
        <w:drawing>
          <wp:inline distT="0" distB="0" distL="0" distR="0" wp14:anchorId="1B80DB6A" wp14:editId="396E4521">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94B841F" w14:textId="77777777" w:rsidR="004B6C5B" w:rsidRDefault="004B6C5B" w:rsidP="004B6C5B">
      <w:pPr>
        <w:spacing w:line="360" w:lineRule="auto"/>
        <w:jc w:val="both"/>
        <w:rPr>
          <w:rFonts w:ascii="Times New Roman" w:hAnsi="Times New Roman" w:cs="Times New Roman"/>
          <w:sz w:val="24"/>
          <w:szCs w:val="24"/>
          <w:lang w:val="en-GB"/>
        </w:rPr>
      </w:pPr>
      <w:r w:rsidRPr="00AA2CE2">
        <w:rPr>
          <w:rFonts w:ascii="Times New Roman" w:hAnsi="Times New Roman" w:cs="Times New Roman"/>
          <w:sz w:val="24"/>
          <w:szCs w:val="24"/>
          <w:lang w:val="en-GB"/>
        </w:rPr>
        <w:t xml:space="preserve">In the second question of the survey, </w:t>
      </w:r>
      <w:r w:rsidR="005E2B35">
        <w:rPr>
          <w:rFonts w:ascii="Times New Roman" w:hAnsi="Times New Roman" w:cs="Times New Roman"/>
          <w:sz w:val="24"/>
          <w:szCs w:val="24"/>
          <w:lang w:val="en-GB"/>
        </w:rPr>
        <w:t>5,2,1</w:t>
      </w:r>
      <w:r w:rsidRPr="00AA2CE2">
        <w:rPr>
          <w:rFonts w:ascii="Times New Roman" w:hAnsi="Times New Roman" w:cs="Times New Roman"/>
          <w:sz w:val="24"/>
          <w:szCs w:val="24"/>
          <w:lang w:val="en-GB"/>
        </w:rPr>
        <w:t xml:space="preserve"> </w:t>
      </w:r>
      <w:proofErr w:type="gramStart"/>
      <w:r w:rsidRPr="00AA2CE2">
        <w:rPr>
          <w:rFonts w:ascii="Times New Roman" w:hAnsi="Times New Roman" w:cs="Times New Roman"/>
          <w:sz w:val="24"/>
          <w:szCs w:val="24"/>
          <w:lang w:val="en-GB"/>
        </w:rPr>
        <w:t>students</w:t>
      </w:r>
      <w:proofErr w:type="gramEnd"/>
      <w:r w:rsidRPr="00AA2CE2">
        <w:rPr>
          <w:rFonts w:ascii="Times New Roman" w:hAnsi="Times New Roman" w:cs="Times New Roman"/>
          <w:sz w:val="24"/>
          <w:szCs w:val="24"/>
          <w:lang w:val="en-GB"/>
        </w:rPr>
        <w:t xml:space="preserve"> use Moodle for different purposes such as class lectures, email, assign</w:t>
      </w:r>
      <w:r w:rsidR="00B16CC8">
        <w:rPr>
          <w:rFonts w:ascii="Times New Roman" w:hAnsi="Times New Roman" w:cs="Times New Roman"/>
          <w:sz w:val="24"/>
          <w:szCs w:val="24"/>
          <w:lang w:val="en-GB"/>
        </w:rPr>
        <w:t>ments, etc. But one of them used</w:t>
      </w:r>
      <w:r w:rsidRPr="00AA2CE2">
        <w:rPr>
          <w:rFonts w:ascii="Times New Roman" w:hAnsi="Times New Roman" w:cs="Times New Roman"/>
          <w:sz w:val="24"/>
          <w:szCs w:val="24"/>
          <w:lang w:val="en-GB"/>
        </w:rPr>
        <w:t xml:space="preserve"> Moodle for some other reason and no students have been found to use Moodle for the library access purpose.</w:t>
      </w:r>
    </w:p>
    <w:p w14:paraId="31186072" w14:textId="77777777" w:rsidR="0017423E" w:rsidRPr="0017423E" w:rsidRDefault="0017423E" w:rsidP="0017423E">
      <w:pPr>
        <w:jc w:val="center"/>
        <w:rPr>
          <w:rFonts w:ascii="Times New Roman" w:hAnsi="Times New Roman" w:cs="Times New Roman"/>
          <w:b/>
          <w:sz w:val="24"/>
          <w:lang w:val="en-GB"/>
        </w:rPr>
      </w:pPr>
      <w:r>
        <w:rPr>
          <w:rFonts w:ascii="Times New Roman" w:hAnsi="Times New Roman" w:cs="Times New Roman"/>
          <w:b/>
          <w:sz w:val="24"/>
          <w:lang w:val="en-GB"/>
        </w:rPr>
        <w:t>Question-3</w:t>
      </w:r>
    </w:p>
    <w:p w14:paraId="0F38BE53" w14:textId="77777777" w:rsidR="004B6C5B" w:rsidRPr="00AA2CE2" w:rsidRDefault="005E2B35" w:rsidP="005E2B35">
      <w:pPr>
        <w:spacing w:line="360" w:lineRule="auto"/>
        <w:jc w:val="center"/>
        <w:rPr>
          <w:rFonts w:ascii="Times New Roman" w:hAnsi="Times New Roman" w:cs="Times New Roman"/>
          <w:sz w:val="24"/>
          <w:szCs w:val="24"/>
          <w:lang w:val="en-GB"/>
        </w:rPr>
      </w:pPr>
      <w:r w:rsidRPr="005E2B35">
        <w:rPr>
          <w:rFonts w:ascii="Times New Roman" w:hAnsi="Times New Roman" w:cs="Times New Roman"/>
          <w:noProof/>
          <w:sz w:val="24"/>
          <w:szCs w:val="24"/>
        </w:rPr>
        <w:drawing>
          <wp:inline distT="0" distB="0" distL="0" distR="0" wp14:anchorId="565ED1BD" wp14:editId="0EA115D5">
            <wp:extent cx="4572000" cy="2743200"/>
            <wp:effectExtent l="19050" t="0" r="19050" b="0"/>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EEA1F84" w14:textId="77777777" w:rsidR="00EF7EE7" w:rsidRDefault="004B6C5B" w:rsidP="004B6C5B">
      <w:pPr>
        <w:spacing w:line="360" w:lineRule="auto"/>
        <w:jc w:val="both"/>
        <w:rPr>
          <w:rFonts w:ascii="Times New Roman" w:hAnsi="Times New Roman" w:cs="Times New Roman"/>
          <w:sz w:val="24"/>
          <w:szCs w:val="24"/>
          <w:lang w:val="en-GB"/>
        </w:rPr>
      </w:pPr>
      <w:r w:rsidRPr="00AA2CE2">
        <w:rPr>
          <w:rFonts w:ascii="Times New Roman" w:hAnsi="Times New Roman" w:cs="Times New Roman"/>
          <w:sz w:val="24"/>
          <w:szCs w:val="24"/>
          <w:lang w:val="en-GB"/>
        </w:rPr>
        <w:t xml:space="preserve">In Q3, 5 responded gave strongly </w:t>
      </w:r>
      <w:r w:rsidR="007B7BDB">
        <w:rPr>
          <w:rFonts w:ascii="Times New Roman" w:hAnsi="Times New Roman" w:cs="Times New Roman"/>
          <w:sz w:val="24"/>
          <w:szCs w:val="24"/>
          <w:lang w:val="en-GB"/>
        </w:rPr>
        <w:t xml:space="preserve">agree, 10 agreed, 4 neutral, 1disagree and 0 </w:t>
      </w:r>
      <w:r w:rsidRPr="00AA2CE2">
        <w:rPr>
          <w:rFonts w:ascii="Times New Roman" w:hAnsi="Times New Roman" w:cs="Times New Roman"/>
          <w:sz w:val="24"/>
          <w:szCs w:val="24"/>
          <w:lang w:val="en-GB"/>
        </w:rPr>
        <w:t>strongly disagree.</w:t>
      </w:r>
    </w:p>
    <w:p w14:paraId="46C7C89E" w14:textId="77777777" w:rsidR="0017423E" w:rsidRPr="0017423E" w:rsidRDefault="0017423E" w:rsidP="0017423E">
      <w:pPr>
        <w:jc w:val="center"/>
        <w:rPr>
          <w:rFonts w:ascii="Times New Roman" w:hAnsi="Times New Roman" w:cs="Times New Roman"/>
          <w:b/>
          <w:sz w:val="24"/>
          <w:lang w:val="en-GB"/>
        </w:rPr>
      </w:pPr>
      <w:r>
        <w:rPr>
          <w:rFonts w:ascii="Times New Roman" w:hAnsi="Times New Roman" w:cs="Times New Roman"/>
          <w:b/>
          <w:sz w:val="24"/>
          <w:lang w:val="en-GB"/>
        </w:rPr>
        <w:lastRenderedPageBreak/>
        <w:t>Question-4</w:t>
      </w:r>
    </w:p>
    <w:p w14:paraId="7968420B" w14:textId="77777777" w:rsidR="0017423E" w:rsidRDefault="0017423E" w:rsidP="004B6C5B">
      <w:pPr>
        <w:spacing w:line="360" w:lineRule="auto"/>
        <w:jc w:val="both"/>
        <w:rPr>
          <w:rFonts w:ascii="Times New Roman" w:hAnsi="Times New Roman" w:cs="Times New Roman"/>
          <w:sz w:val="24"/>
          <w:szCs w:val="24"/>
          <w:lang w:val="en-GB"/>
        </w:rPr>
      </w:pPr>
    </w:p>
    <w:p w14:paraId="2FBA885F" w14:textId="77777777" w:rsidR="004B6C5B" w:rsidRPr="00AA2CE2" w:rsidRDefault="00EF7EE7" w:rsidP="0017423E">
      <w:pPr>
        <w:spacing w:line="360" w:lineRule="auto"/>
        <w:jc w:val="center"/>
        <w:rPr>
          <w:rFonts w:ascii="Times New Roman" w:hAnsi="Times New Roman" w:cs="Times New Roman"/>
          <w:sz w:val="24"/>
          <w:szCs w:val="24"/>
          <w:lang w:val="en-GB"/>
        </w:rPr>
      </w:pPr>
      <w:r w:rsidRPr="00EF7EE7">
        <w:rPr>
          <w:rFonts w:ascii="Times New Roman" w:hAnsi="Times New Roman" w:cs="Times New Roman"/>
          <w:noProof/>
          <w:sz w:val="24"/>
          <w:szCs w:val="24"/>
        </w:rPr>
        <w:drawing>
          <wp:inline distT="0" distB="0" distL="0" distR="0" wp14:anchorId="54CF3B82" wp14:editId="2D2ACDBC">
            <wp:extent cx="4572000" cy="2743200"/>
            <wp:effectExtent l="19050" t="0" r="19050" b="0"/>
            <wp:docPr id="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0E7F67" w14:textId="77777777" w:rsidR="004B6C5B" w:rsidRDefault="004B6C5B" w:rsidP="004B6C5B">
      <w:pPr>
        <w:spacing w:line="360" w:lineRule="auto"/>
        <w:jc w:val="both"/>
        <w:rPr>
          <w:rFonts w:ascii="Times New Roman" w:hAnsi="Times New Roman" w:cs="Times New Roman"/>
          <w:sz w:val="24"/>
          <w:szCs w:val="24"/>
          <w:lang w:val="en-GB"/>
        </w:rPr>
      </w:pPr>
      <w:r w:rsidRPr="00AA2CE2">
        <w:rPr>
          <w:rFonts w:ascii="Times New Roman" w:hAnsi="Times New Roman" w:cs="Times New Roman"/>
          <w:sz w:val="24"/>
          <w:szCs w:val="24"/>
          <w:lang w:val="en-GB"/>
        </w:rPr>
        <w:t>For question 4</w:t>
      </w:r>
      <w:r w:rsidR="007B7BDB">
        <w:rPr>
          <w:rFonts w:ascii="Times New Roman" w:hAnsi="Times New Roman" w:cs="Times New Roman"/>
          <w:sz w:val="24"/>
          <w:szCs w:val="24"/>
          <w:lang w:val="en-GB"/>
        </w:rPr>
        <w:t xml:space="preserve">- </w:t>
      </w:r>
      <w:r w:rsidR="00C9490B">
        <w:rPr>
          <w:rFonts w:ascii="Times New Roman" w:hAnsi="Times New Roman" w:cs="Times New Roman"/>
          <w:sz w:val="24"/>
          <w:szCs w:val="24"/>
          <w:lang w:val="en-GB"/>
        </w:rPr>
        <w:t xml:space="preserve">20% </w:t>
      </w:r>
      <w:r w:rsidRPr="00AA2CE2">
        <w:rPr>
          <w:rFonts w:ascii="Times New Roman" w:hAnsi="Times New Roman" w:cs="Times New Roman"/>
          <w:sz w:val="24"/>
          <w:szCs w:val="24"/>
          <w:lang w:val="en-GB"/>
        </w:rPr>
        <w:t xml:space="preserve">respondents </w:t>
      </w:r>
      <w:r w:rsidR="00EF7EE7">
        <w:rPr>
          <w:rFonts w:ascii="Times New Roman" w:hAnsi="Times New Roman" w:cs="Times New Roman"/>
          <w:sz w:val="24"/>
          <w:szCs w:val="24"/>
          <w:lang w:val="en-GB"/>
        </w:rPr>
        <w:t xml:space="preserve">strongly </w:t>
      </w:r>
      <w:r w:rsidRPr="00AA2CE2">
        <w:rPr>
          <w:rFonts w:ascii="Times New Roman" w:hAnsi="Times New Roman" w:cs="Times New Roman"/>
          <w:sz w:val="24"/>
          <w:szCs w:val="24"/>
          <w:lang w:val="en-GB"/>
        </w:rPr>
        <w:t xml:space="preserve">agreed, </w:t>
      </w:r>
      <w:r w:rsidR="00C9490B">
        <w:rPr>
          <w:rFonts w:ascii="Times New Roman" w:hAnsi="Times New Roman" w:cs="Times New Roman"/>
          <w:sz w:val="24"/>
          <w:szCs w:val="24"/>
          <w:lang w:val="en-GB"/>
        </w:rPr>
        <w:t>50%</w:t>
      </w:r>
      <w:r w:rsidR="00EF7EE7">
        <w:rPr>
          <w:rFonts w:ascii="Times New Roman" w:hAnsi="Times New Roman" w:cs="Times New Roman"/>
          <w:sz w:val="24"/>
          <w:szCs w:val="24"/>
          <w:lang w:val="en-GB"/>
        </w:rPr>
        <w:t xml:space="preserve"> gave an </w:t>
      </w:r>
      <w:r w:rsidRPr="00AA2CE2">
        <w:rPr>
          <w:rFonts w:ascii="Times New Roman" w:hAnsi="Times New Roman" w:cs="Times New Roman"/>
          <w:sz w:val="24"/>
          <w:szCs w:val="24"/>
          <w:lang w:val="en-GB"/>
        </w:rPr>
        <w:t xml:space="preserve">agree statement. </w:t>
      </w:r>
      <w:r w:rsidR="00EF7EE7">
        <w:rPr>
          <w:rFonts w:ascii="Times New Roman" w:hAnsi="Times New Roman" w:cs="Times New Roman"/>
          <w:sz w:val="24"/>
          <w:szCs w:val="24"/>
          <w:lang w:val="en-GB"/>
        </w:rPr>
        <w:t xml:space="preserve">Another </w:t>
      </w:r>
      <w:r w:rsidR="00C9490B">
        <w:rPr>
          <w:rFonts w:ascii="Times New Roman" w:hAnsi="Times New Roman" w:cs="Times New Roman"/>
          <w:sz w:val="24"/>
          <w:szCs w:val="24"/>
          <w:lang w:val="en-GB"/>
        </w:rPr>
        <w:t>30%</w:t>
      </w:r>
      <w:r w:rsidR="00EF7EE7">
        <w:rPr>
          <w:rFonts w:ascii="Times New Roman" w:hAnsi="Times New Roman" w:cs="Times New Roman"/>
          <w:sz w:val="24"/>
          <w:szCs w:val="24"/>
          <w:lang w:val="en-GB"/>
        </w:rPr>
        <w:t xml:space="preserve"> </w:t>
      </w:r>
      <w:r w:rsidRPr="00AA2CE2">
        <w:rPr>
          <w:rFonts w:ascii="Times New Roman" w:hAnsi="Times New Roman" w:cs="Times New Roman"/>
          <w:sz w:val="24"/>
          <w:szCs w:val="24"/>
          <w:lang w:val="en-GB"/>
        </w:rPr>
        <w:t xml:space="preserve">of the students were being neutral, </w:t>
      </w:r>
      <w:r w:rsidR="00C9490B">
        <w:rPr>
          <w:rFonts w:ascii="Times New Roman" w:hAnsi="Times New Roman" w:cs="Times New Roman"/>
          <w:sz w:val="24"/>
          <w:szCs w:val="24"/>
          <w:lang w:val="en-GB"/>
        </w:rPr>
        <w:t>0</w:t>
      </w:r>
      <w:r w:rsidR="00EF7EE7">
        <w:rPr>
          <w:rFonts w:ascii="Times New Roman" w:hAnsi="Times New Roman" w:cs="Times New Roman"/>
          <w:sz w:val="24"/>
          <w:szCs w:val="24"/>
          <w:lang w:val="en-GB"/>
        </w:rPr>
        <w:t xml:space="preserve"> </w:t>
      </w:r>
      <w:r w:rsidR="00C9490B">
        <w:rPr>
          <w:rFonts w:ascii="Times New Roman" w:hAnsi="Times New Roman" w:cs="Times New Roman"/>
          <w:sz w:val="24"/>
          <w:szCs w:val="24"/>
          <w:lang w:val="en-GB"/>
        </w:rPr>
        <w:t>students</w:t>
      </w:r>
      <w:r w:rsidR="00EF7EE7">
        <w:rPr>
          <w:rFonts w:ascii="Times New Roman" w:hAnsi="Times New Roman" w:cs="Times New Roman"/>
          <w:sz w:val="24"/>
          <w:szCs w:val="24"/>
          <w:lang w:val="en-GB"/>
        </w:rPr>
        <w:t xml:space="preserve"> </w:t>
      </w:r>
      <w:r w:rsidR="00C9490B">
        <w:rPr>
          <w:rFonts w:ascii="Times New Roman" w:hAnsi="Times New Roman" w:cs="Times New Roman"/>
          <w:sz w:val="24"/>
          <w:szCs w:val="24"/>
          <w:lang w:val="en-GB"/>
        </w:rPr>
        <w:t>are</w:t>
      </w:r>
      <w:r w:rsidRPr="00AA2CE2">
        <w:rPr>
          <w:rFonts w:ascii="Times New Roman" w:hAnsi="Times New Roman" w:cs="Times New Roman"/>
          <w:sz w:val="24"/>
          <w:szCs w:val="24"/>
          <w:lang w:val="en-GB"/>
        </w:rPr>
        <w:t xml:space="preserve"> disagreed and </w:t>
      </w:r>
      <w:r w:rsidR="00EF7EE7">
        <w:rPr>
          <w:rFonts w:ascii="Times New Roman" w:hAnsi="Times New Roman" w:cs="Times New Roman"/>
          <w:sz w:val="24"/>
          <w:szCs w:val="24"/>
          <w:lang w:val="en-GB"/>
        </w:rPr>
        <w:t>0</w:t>
      </w:r>
      <w:r w:rsidRPr="00AA2CE2">
        <w:rPr>
          <w:rFonts w:ascii="Times New Roman" w:hAnsi="Times New Roman" w:cs="Times New Roman"/>
          <w:sz w:val="24"/>
          <w:szCs w:val="24"/>
          <w:lang w:val="en-GB"/>
        </w:rPr>
        <w:t xml:space="preserve"> of students were being strongly disagreed. </w:t>
      </w:r>
    </w:p>
    <w:p w14:paraId="213A528F" w14:textId="77777777" w:rsidR="0017423E" w:rsidRPr="0017423E" w:rsidRDefault="0017423E" w:rsidP="0017423E">
      <w:pPr>
        <w:jc w:val="center"/>
        <w:rPr>
          <w:rFonts w:ascii="Times New Roman" w:hAnsi="Times New Roman" w:cs="Times New Roman"/>
          <w:b/>
          <w:sz w:val="24"/>
          <w:lang w:val="en-GB"/>
        </w:rPr>
      </w:pPr>
      <w:r>
        <w:rPr>
          <w:rFonts w:ascii="Times New Roman" w:hAnsi="Times New Roman" w:cs="Times New Roman"/>
          <w:b/>
          <w:sz w:val="24"/>
          <w:lang w:val="en-GB"/>
        </w:rPr>
        <w:t>Question-5</w:t>
      </w:r>
    </w:p>
    <w:p w14:paraId="557DFE02" w14:textId="77777777" w:rsidR="00EF7EE7" w:rsidRPr="00AA2CE2" w:rsidRDefault="00EF7EE7" w:rsidP="00C9490B">
      <w:pPr>
        <w:spacing w:line="360" w:lineRule="auto"/>
        <w:jc w:val="center"/>
        <w:rPr>
          <w:rFonts w:ascii="Times New Roman" w:hAnsi="Times New Roman" w:cs="Times New Roman"/>
          <w:sz w:val="24"/>
          <w:szCs w:val="24"/>
          <w:lang w:val="en-GB"/>
        </w:rPr>
      </w:pPr>
      <w:r w:rsidRPr="00EF7EE7">
        <w:rPr>
          <w:rFonts w:ascii="Times New Roman" w:hAnsi="Times New Roman" w:cs="Times New Roman"/>
          <w:noProof/>
          <w:sz w:val="24"/>
          <w:szCs w:val="24"/>
        </w:rPr>
        <w:drawing>
          <wp:inline distT="0" distB="0" distL="0" distR="0" wp14:anchorId="5E23612A" wp14:editId="0E53671F">
            <wp:extent cx="4572000" cy="2743200"/>
            <wp:effectExtent l="19050" t="0" r="19050" b="0"/>
            <wp:docPr id="1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866632" w14:textId="77777777" w:rsidR="004B6C5B" w:rsidRPr="00AA2CE2" w:rsidRDefault="004B6C5B" w:rsidP="004B6C5B">
      <w:pPr>
        <w:spacing w:line="360" w:lineRule="auto"/>
        <w:jc w:val="center"/>
        <w:rPr>
          <w:rFonts w:ascii="Times New Roman" w:hAnsi="Times New Roman" w:cs="Times New Roman"/>
          <w:sz w:val="24"/>
          <w:szCs w:val="24"/>
          <w:lang w:val="en-GB"/>
        </w:rPr>
      </w:pPr>
    </w:p>
    <w:p w14:paraId="080B7358" w14:textId="77777777" w:rsidR="004B6C5B" w:rsidRDefault="004B6C5B" w:rsidP="004B6C5B">
      <w:pPr>
        <w:spacing w:line="360" w:lineRule="auto"/>
        <w:jc w:val="both"/>
        <w:rPr>
          <w:rFonts w:ascii="Times New Roman" w:hAnsi="Times New Roman" w:cs="Times New Roman"/>
          <w:sz w:val="24"/>
          <w:szCs w:val="24"/>
          <w:lang w:val="en-GB"/>
        </w:rPr>
      </w:pPr>
      <w:r w:rsidRPr="00AA2CE2">
        <w:rPr>
          <w:rFonts w:ascii="Times New Roman" w:hAnsi="Times New Roman" w:cs="Times New Roman"/>
          <w:sz w:val="24"/>
          <w:szCs w:val="24"/>
          <w:lang w:val="en-GB"/>
        </w:rPr>
        <w:lastRenderedPageBreak/>
        <w:t xml:space="preserve">For question 5, </w:t>
      </w:r>
      <w:r w:rsidR="0017423E">
        <w:rPr>
          <w:rFonts w:ascii="Times New Roman" w:hAnsi="Times New Roman" w:cs="Times New Roman"/>
          <w:sz w:val="24"/>
          <w:szCs w:val="24"/>
          <w:lang w:val="en-GB"/>
        </w:rPr>
        <w:t>9</w:t>
      </w:r>
      <w:r w:rsidRPr="00AA2CE2">
        <w:rPr>
          <w:rFonts w:ascii="Times New Roman" w:hAnsi="Times New Roman" w:cs="Times New Roman"/>
          <w:sz w:val="24"/>
          <w:szCs w:val="24"/>
          <w:lang w:val="en-GB"/>
        </w:rPr>
        <w:t xml:space="preserve"> of the respondent agreed, </w:t>
      </w:r>
      <w:r w:rsidR="0017423E">
        <w:rPr>
          <w:rFonts w:ascii="Times New Roman" w:hAnsi="Times New Roman" w:cs="Times New Roman"/>
          <w:sz w:val="24"/>
          <w:szCs w:val="24"/>
          <w:lang w:val="en-GB"/>
        </w:rPr>
        <w:t>5</w:t>
      </w:r>
      <w:r w:rsidRPr="00AA2CE2">
        <w:rPr>
          <w:rFonts w:ascii="Times New Roman" w:hAnsi="Times New Roman" w:cs="Times New Roman"/>
          <w:sz w:val="24"/>
          <w:szCs w:val="24"/>
          <w:lang w:val="en-GB"/>
        </w:rPr>
        <w:t xml:space="preserve"> of students strongly agreed to the statement and </w:t>
      </w:r>
      <w:r w:rsidR="0017423E">
        <w:rPr>
          <w:rFonts w:ascii="Times New Roman" w:hAnsi="Times New Roman" w:cs="Times New Roman"/>
          <w:sz w:val="24"/>
          <w:szCs w:val="24"/>
          <w:lang w:val="en-GB"/>
        </w:rPr>
        <w:t>5</w:t>
      </w:r>
      <w:r w:rsidRPr="00AA2CE2">
        <w:rPr>
          <w:rFonts w:ascii="Times New Roman" w:hAnsi="Times New Roman" w:cs="Times New Roman"/>
          <w:sz w:val="24"/>
          <w:szCs w:val="24"/>
          <w:lang w:val="en-GB"/>
        </w:rPr>
        <w:t xml:space="preserve"> of students were being neutral and </w:t>
      </w:r>
      <w:r w:rsidR="0017423E">
        <w:rPr>
          <w:rFonts w:ascii="Times New Roman" w:hAnsi="Times New Roman" w:cs="Times New Roman"/>
          <w:sz w:val="24"/>
          <w:szCs w:val="24"/>
          <w:lang w:val="en-GB"/>
        </w:rPr>
        <w:t>2 are disagreed but there is no strongly disagree statement.</w:t>
      </w:r>
      <w:r w:rsidRPr="00AA2CE2">
        <w:rPr>
          <w:rFonts w:ascii="Times New Roman" w:hAnsi="Times New Roman" w:cs="Times New Roman"/>
          <w:sz w:val="24"/>
          <w:szCs w:val="24"/>
          <w:lang w:val="en-GB"/>
        </w:rPr>
        <w:t xml:space="preserve"> </w:t>
      </w:r>
    </w:p>
    <w:p w14:paraId="3A54AF04" w14:textId="77777777" w:rsidR="00EB69FF" w:rsidRDefault="00EB69FF">
      <w:pPr>
        <w:rPr>
          <w:rFonts w:ascii="Arial" w:eastAsiaTheme="majorEastAsia" w:hAnsi="Arial" w:cstheme="majorBidi"/>
          <w:b/>
          <w:color w:val="4472C4" w:themeColor="accent5"/>
          <w:sz w:val="26"/>
          <w:szCs w:val="26"/>
        </w:rPr>
      </w:pPr>
      <w:r>
        <w:br w:type="page"/>
      </w:r>
    </w:p>
    <w:p w14:paraId="5DCB0132" w14:textId="77777777" w:rsidR="004B6C5B" w:rsidRPr="00AA2CE2" w:rsidRDefault="004B6C5B" w:rsidP="004B6C5B">
      <w:pPr>
        <w:pStyle w:val="Heading2"/>
      </w:pPr>
      <w:bookmarkStart w:id="16" w:name="_Toc69285999"/>
      <w:r w:rsidRPr="00AA2CE2">
        <w:lastRenderedPageBreak/>
        <w:t>Secondary data analysis</w:t>
      </w:r>
      <w:bookmarkEnd w:id="16"/>
    </w:p>
    <w:p w14:paraId="4FF9C5B6" w14:textId="77777777" w:rsidR="004B6C5B" w:rsidRPr="00AA2CE2" w:rsidRDefault="00142184" w:rsidP="004B6C5B">
      <w:pPr>
        <w:spacing w:line="360" w:lineRule="auto"/>
        <w:jc w:val="both"/>
        <w:rPr>
          <w:rFonts w:ascii="Times New Roman" w:hAnsi="Times New Roman" w:cs="Times New Roman"/>
          <w:sz w:val="24"/>
          <w:szCs w:val="24"/>
        </w:rPr>
      </w:pPr>
      <w:r>
        <w:rPr>
          <w:rFonts w:ascii="Times New Roman" w:hAnsi="Times New Roman" w:cs="Times New Roman"/>
          <w:sz w:val="24"/>
          <w:szCs w:val="24"/>
        </w:rPr>
        <w:t>Pitchford, (2015)</w:t>
      </w:r>
      <w:r w:rsidR="006D7CD5">
        <w:rPr>
          <w:rFonts w:ascii="Times New Roman" w:hAnsi="Times New Roman" w:cs="Times New Roman"/>
          <w:sz w:val="24"/>
          <w:szCs w:val="24"/>
        </w:rPr>
        <w:t xml:space="preserve"> </w:t>
      </w:r>
      <w:r w:rsidR="004B6C5B" w:rsidRPr="00AA2CE2">
        <w:rPr>
          <w:rFonts w:ascii="Times New Roman" w:hAnsi="Times New Roman" w:cs="Times New Roman"/>
          <w:sz w:val="24"/>
          <w:szCs w:val="24"/>
        </w:rPr>
        <w:t xml:space="preserve">stated that for students this virtual learning environment is very much effective throughout their university different courses and module. </w:t>
      </w:r>
      <w:r w:rsidR="006D7CD5">
        <w:rPr>
          <w:rFonts w:ascii="Times New Roman" w:hAnsi="Times New Roman" w:cs="Times New Roman"/>
          <w:sz w:val="24"/>
          <w:szCs w:val="24"/>
        </w:rPr>
        <w:t>It</w:t>
      </w:r>
      <w:r w:rsidR="004B6C5B" w:rsidRPr="00AA2CE2">
        <w:rPr>
          <w:rFonts w:ascii="Times New Roman" w:hAnsi="Times New Roman" w:cs="Times New Roman"/>
          <w:sz w:val="24"/>
          <w:szCs w:val="24"/>
        </w:rPr>
        <w:t xml:space="preserve"> also supported this statement by saying that educational institute should do effective development of the virtual learning environment as it has the capability to make improvement of the regular knowledge gathering of the students. </w:t>
      </w:r>
    </w:p>
    <w:p w14:paraId="3C22BC32" w14:textId="77777777" w:rsidR="004B6C5B" w:rsidRPr="00AA2CE2" w:rsidRDefault="004B6C5B" w:rsidP="004B6C5B">
      <w:pPr>
        <w:spacing w:line="360" w:lineRule="auto"/>
        <w:jc w:val="both"/>
        <w:rPr>
          <w:rFonts w:ascii="Times New Roman" w:hAnsi="Times New Roman" w:cs="Times New Roman"/>
          <w:sz w:val="24"/>
          <w:szCs w:val="24"/>
        </w:rPr>
      </w:pPr>
      <w:r w:rsidRPr="00AA2CE2">
        <w:rPr>
          <w:rFonts w:ascii="Times New Roman" w:hAnsi="Times New Roman" w:cs="Times New Roman"/>
          <w:sz w:val="24"/>
          <w:szCs w:val="24"/>
        </w:rPr>
        <w:t> </w:t>
      </w:r>
      <w:proofErr w:type="spellStart"/>
      <w:r w:rsidR="00142184">
        <w:rPr>
          <w:rFonts w:ascii="Times New Roman" w:hAnsi="Times New Roman" w:cs="Times New Roman"/>
          <w:sz w:val="24"/>
          <w:szCs w:val="24"/>
        </w:rPr>
        <w:t>Asmolov</w:t>
      </w:r>
      <w:proofErr w:type="spellEnd"/>
      <w:r w:rsidR="00142184">
        <w:rPr>
          <w:rFonts w:ascii="Times New Roman" w:hAnsi="Times New Roman" w:cs="Times New Roman"/>
          <w:sz w:val="24"/>
          <w:szCs w:val="24"/>
        </w:rPr>
        <w:t>, (2020)</w:t>
      </w:r>
      <w:r w:rsidRPr="00AA2CE2">
        <w:rPr>
          <w:rFonts w:ascii="Times New Roman" w:hAnsi="Times New Roman" w:cs="Times New Roman"/>
          <w:sz w:val="24"/>
          <w:szCs w:val="24"/>
        </w:rPr>
        <w:t>agreed upon the beneficial side of virtual learning environment for the students. They are mainly focusing on how online classes are helping students to practice social distancing and being regular to their knowledge practice. This virtual learning environment saved students in these pandemic situations. But still, many parents are not accepting this virtual learning environment as they are more comfortable with the traditional learning process for the students. Therefore more support is needed to make this virtual learning environment more popular among parents and teachers for the benefit of the students. </w:t>
      </w:r>
    </w:p>
    <w:p w14:paraId="1B9AA548" w14:textId="77777777" w:rsidR="004B6C5B" w:rsidRPr="00AA2CE2" w:rsidRDefault="00142184" w:rsidP="004B6C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 researcher </w:t>
      </w:r>
      <w:r w:rsidR="004B6C5B" w:rsidRPr="00AA2CE2">
        <w:rPr>
          <w:rFonts w:ascii="Times New Roman" w:hAnsi="Times New Roman" w:cs="Times New Roman"/>
          <w:sz w:val="24"/>
          <w:szCs w:val="24"/>
        </w:rPr>
        <w:t>gave suggestions for making the students more aware of the advantage and importance of virtual learning environments for better study facilities. The students have to be aware that with the help of this virtual learning, students will be able to access different learning sit</w:t>
      </w:r>
      <w:r>
        <w:rPr>
          <w:rFonts w:ascii="Times New Roman" w:hAnsi="Times New Roman" w:cs="Times New Roman"/>
          <w:sz w:val="24"/>
          <w:szCs w:val="24"/>
        </w:rPr>
        <w:t xml:space="preserve">es, library and vast resources. Some researcher also </w:t>
      </w:r>
      <w:r w:rsidR="004B6C5B" w:rsidRPr="00AA2CE2">
        <w:rPr>
          <w:rFonts w:ascii="Times New Roman" w:hAnsi="Times New Roman" w:cs="Times New Roman"/>
          <w:sz w:val="24"/>
          <w:szCs w:val="24"/>
        </w:rPr>
        <w:t xml:space="preserve">stated that all these advantages are helpful to make remarkable improvement of the student's performance. The improvement of the student's education is a positive side for the virtual learning environment. </w:t>
      </w:r>
    </w:p>
    <w:p w14:paraId="16C369D7" w14:textId="77777777" w:rsidR="00EB69FF" w:rsidRDefault="00EB69FF">
      <w:pPr>
        <w:rPr>
          <w:rFonts w:ascii="Arial" w:eastAsiaTheme="majorEastAsia" w:hAnsi="Arial" w:cstheme="majorBidi"/>
          <w:b/>
          <w:color w:val="4472C4" w:themeColor="accent5"/>
          <w:sz w:val="26"/>
          <w:szCs w:val="26"/>
        </w:rPr>
      </w:pPr>
      <w:r>
        <w:br w:type="page"/>
      </w:r>
    </w:p>
    <w:p w14:paraId="61C016CC" w14:textId="77777777" w:rsidR="00FA384B" w:rsidRPr="00FA384B" w:rsidRDefault="00FA384B" w:rsidP="00FA384B">
      <w:pPr>
        <w:pStyle w:val="Heading2"/>
      </w:pPr>
      <w:bookmarkStart w:id="17" w:name="_Toc69286000"/>
      <w:r w:rsidRPr="00FA384B">
        <w:lastRenderedPageBreak/>
        <w:t>Discussion/Summary of the findings</w:t>
      </w:r>
      <w:bookmarkEnd w:id="17"/>
      <w:r w:rsidRPr="00FA384B">
        <w:t> </w:t>
      </w:r>
    </w:p>
    <w:p w14:paraId="21378B12" w14:textId="77777777" w:rsidR="00FA384B" w:rsidRPr="00FA384B" w:rsidRDefault="00FA384B" w:rsidP="00FA384B">
      <w:pPr>
        <w:spacing w:line="360" w:lineRule="auto"/>
        <w:jc w:val="both"/>
        <w:rPr>
          <w:rFonts w:ascii="Times New Roman" w:hAnsi="Times New Roman" w:cs="Times New Roman"/>
          <w:sz w:val="24"/>
        </w:rPr>
      </w:pPr>
      <w:r w:rsidRPr="00FA384B">
        <w:rPr>
          <w:rFonts w:ascii="Times New Roman" w:hAnsi="Times New Roman" w:cs="Times New Roman"/>
          <w:sz w:val="24"/>
        </w:rPr>
        <w:t xml:space="preserve">The overall summary of the research findings stated that virtual learning environment is creating </w:t>
      </w:r>
      <w:r w:rsidR="00B16CC8" w:rsidRPr="00FA384B">
        <w:rPr>
          <w:rFonts w:ascii="Times New Roman" w:hAnsi="Times New Roman" w:cs="Times New Roman"/>
          <w:sz w:val="24"/>
        </w:rPr>
        <w:t>an</w:t>
      </w:r>
      <w:r w:rsidRPr="00FA384B">
        <w:rPr>
          <w:rFonts w:ascii="Times New Roman" w:hAnsi="Times New Roman" w:cs="Times New Roman"/>
          <w:sz w:val="24"/>
        </w:rPr>
        <w:t xml:space="preserve"> effective positive impact on the study process of the students, specially the students of UWTSD London campus. Students are now using Moodle for daily educational purpose such as doing class lecture, allocating resources, doing assignment, submitting </w:t>
      </w:r>
      <w:r w:rsidR="00142184" w:rsidRPr="00FA384B">
        <w:rPr>
          <w:rFonts w:ascii="Times New Roman" w:hAnsi="Times New Roman" w:cs="Times New Roman"/>
          <w:sz w:val="24"/>
        </w:rPr>
        <w:t>assignments</w:t>
      </w:r>
      <w:r w:rsidRPr="00FA384B">
        <w:rPr>
          <w:rFonts w:ascii="Times New Roman" w:hAnsi="Times New Roman" w:cs="Times New Roman"/>
          <w:sz w:val="24"/>
        </w:rPr>
        <w:t xml:space="preserve">, communicating with teachers, having proper library access and etc. But there are also some students who claimed to being distracted while using internet for study purpose. Many students are facing challenges for not being friendly with technology. In the primary and secondary research, it has been found to make improvement of technology for making a positive </w:t>
      </w:r>
      <w:r w:rsidR="00142184" w:rsidRPr="00FA384B">
        <w:rPr>
          <w:rFonts w:ascii="Times New Roman" w:hAnsi="Times New Roman" w:cs="Times New Roman"/>
          <w:sz w:val="24"/>
        </w:rPr>
        <w:t>environment</w:t>
      </w:r>
      <w:r w:rsidRPr="00FA384B">
        <w:rPr>
          <w:rFonts w:ascii="Times New Roman" w:hAnsi="Times New Roman" w:cs="Times New Roman"/>
          <w:sz w:val="24"/>
        </w:rPr>
        <w:t xml:space="preserve"> for the students. </w:t>
      </w:r>
    </w:p>
    <w:p w14:paraId="6ADEE7C9" w14:textId="77777777" w:rsidR="00EB69FF" w:rsidRDefault="00EB69FF">
      <w:pPr>
        <w:rPr>
          <w:rFonts w:ascii="Arial" w:eastAsiaTheme="majorEastAsia" w:hAnsi="Arial" w:cstheme="majorBidi"/>
          <w:b/>
          <w:color w:val="2F5496" w:themeColor="accent5" w:themeShade="BF"/>
          <w:sz w:val="32"/>
          <w:szCs w:val="32"/>
        </w:rPr>
      </w:pPr>
      <w:r>
        <w:br w:type="page"/>
      </w:r>
    </w:p>
    <w:p w14:paraId="046EF758" w14:textId="77777777" w:rsidR="00FA384B" w:rsidRPr="00FA384B" w:rsidRDefault="00FA384B" w:rsidP="00FA384B">
      <w:pPr>
        <w:pStyle w:val="Heading1"/>
      </w:pPr>
      <w:bookmarkStart w:id="18" w:name="_Toc69286001"/>
      <w:r w:rsidRPr="00FA384B">
        <w:lastRenderedPageBreak/>
        <w:t>Conclusion and Recommendation</w:t>
      </w:r>
      <w:bookmarkEnd w:id="18"/>
    </w:p>
    <w:p w14:paraId="30139F0C" w14:textId="77777777" w:rsidR="00FA384B" w:rsidRPr="00FA384B" w:rsidRDefault="00FA384B" w:rsidP="00FA384B">
      <w:pPr>
        <w:spacing w:line="360" w:lineRule="auto"/>
        <w:jc w:val="both"/>
        <w:rPr>
          <w:rFonts w:ascii="Times New Roman" w:hAnsi="Times New Roman" w:cs="Times New Roman"/>
          <w:sz w:val="24"/>
        </w:rPr>
      </w:pPr>
      <w:r w:rsidRPr="00FA384B">
        <w:rPr>
          <w:rFonts w:ascii="Times New Roman" w:hAnsi="Times New Roman" w:cs="Times New Roman"/>
          <w:sz w:val="24"/>
        </w:rPr>
        <w:t>The overall research showed a positive response to the impact of a virtual learning experience for the students of the UWTSD London campus. There were some lacking while collecting primary and secondary research for this research paper and improvement is needed for the establishment of a virtual learning environment for the students. With the help of technological support and advancement, the virtual learning Moodle will be able to ensure an effective learning environment for the students of the UWTSD London campus. </w:t>
      </w:r>
    </w:p>
    <w:p w14:paraId="7BC94C0C" w14:textId="77777777" w:rsidR="00FA384B" w:rsidRPr="00FA384B" w:rsidRDefault="00FA384B" w:rsidP="00FA384B">
      <w:pPr>
        <w:spacing w:line="360" w:lineRule="auto"/>
        <w:jc w:val="both"/>
        <w:rPr>
          <w:rFonts w:ascii="Times New Roman" w:hAnsi="Times New Roman" w:cs="Times New Roman"/>
          <w:sz w:val="24"/>
        </w:rPr>
      </w:pPr>
      <w:r w:rsidRPr="00FA384B">
        <w:rPr>
          <w:rFonts w:ascii="Times New Roman" w:hAnsi="Times New Roman" w:cs="Times New Roman"/>
          <w:sz w:val="24"/>
        </w:rPr>
        <w:t>The findings collected from this research and through the analysis there are some recommendations has been giving for the improvement of students learning experience with the use of VLE Moodle- </w:t>
      </w:r>
    </w:p>
    <w:p w14:paraId="74776D81" w14:textId="77777777" w:rsidR="00FA384B" w:rsidRPr="00FA384B" w:rsidRDefault="00FA384B" w:rsidP="00FA384B">
      <w:pPr>
        <w:spacing w:line="360" w:lineRule="auto"/>
        <w:jc w:val="both"/>
        <w:rPr>
          <w:rFonts w:ascii="Times New Roman" w:hAnsi="Times New Roman" w:cs="Times New Roman"/>
          <w:sz w:val="24"/>
        </w:rPr>
      </w:pPr>
      <w:r w:rsidRPr="00FA384B">
        <w:rPr>
          <w:rFonts w:ascii="Times New Roman" w:hAnsi="Times New Roman" w:cs="Times New Roman"/>
          <w:sz w:val="24"/>
        </w:rPr>
        <w:t>In the secondary data research, it has been found that different improvement needs to be done for establishing more opportunity for the virtual based learning but the primary research of the students stated that some issues regarding IT problem have to solve for making more access of the different feature of UWTSD Moodle. The students also need to be understood that how to improve the study performance by utilizing VLE features. </w:t>
      </w:r>
    </w:p>
    <w:p w14:paraId="24B0E587" w14:textId="77777777" w:rsidR="00FA384B" w:rsidRPr="00FA384B" w:rsidRDefault="00FA384B" w:rsidP="00FA384B">
      <w:pPr>
        <w:spacing w:line="360" w:lineRule="auto"/>
        <w:jc w:val="both"/>
        <w:rPr>
          <w:rFonts w:ascii="Times New Roman" w:hAnsi="Times New Roman" w:cs="Times New Roman"/>
          <w:sz w:val="24"/>
        </w:rPr>
      </w:pPr>
      <w:r w:rsidRPr="00FA384B">
        <w:rPr>
          <w:rFonts w:ascii="Times New Roman" w:hAnsi="Times New Roman" w:cs="Times New Roman"/>
          <w:sz w:val="24"/>
        </w:rPr>
        <w:t>Both in primary and secondary research it has been showing that VLE is essential for the students to have effective learning practice by staying at home. There VLE needs to have some unique features and needs to present with proper communication for the students and teachers as well. This will make improvement of the learning experience of the students.</w:t>
      </w:r>
    </w:p>
    <w:p w14:paraId="316222AB" w14:textId="77777777" w:rsidR="00FA384B" w:rsidRPr="00FB5686" w:rsidRDefault="00FA384B" w:rsidP="00FB5686">
      <w:pPr>
        <w:spacing w:line="360" w:lineRule="auto"/>
        <w:jc w:val="both"/>
        <w:rPr>
          <w:rFonts w:ascii="Times New Roman" w:hAnsi="Times New Roman" w:cs="Times New Roman"/>
          <w:sz w:val="24"/>
        </w:rPr>
      </w:pPr>
      <w:r w:rsidRPr="00FA384B">
        <w:rPr>
          <w:rFonts w:ascii="Times New Roman" w:hAnsi="Times New Roman" w:cs="Times New Roman"/>
          <w:sz w:val="24"/>
        </w:rPr>
        <w:t>Moodle needs more engagement with different types of communication channels to make online learning easier for students.</w:t>
      </w:r>
    </w:p>
    <w:p w14:paraId="1CD8BD8F" w14:textId="77777777" w:rsidR="00EB69FF" w:rsidRDefault="00EB69FF">
      <w:pPr>
        <w:rPr>
          <w:rFonts w:ascii="Arial" w:eastAsiaTheme="majorEastAsia" w:hAnsi="Arial" w:cstheme="majorBidi"/>
          <w:b/>
          <w:color w:val="2F5496" w:themeColor="accent5" w:themeShade="BF"/>
          <w:sz w:val="32"/>
          <w:szCs w:val="32"/>
        </w:rPr>
      </w:pPr>
      <w:r>
        <w:br w:type="page"/>
      </w:r>
    </w:p>
    <w:p w14:paraId="41ECDCB5" w14:textId="77777777" w:rsidR="00FA384B" w:rsidRDefault="00FA384B" w:rsidP="00EE03CA">
      <w:pPr>
        <w:pStyle w:val="Heading1"/>
      </w:pPr>
      <w:bookmarkStart w:id="19" w:name="_Toc69286002"/>
      <w:r>
        <w:lastRenderedPageBreak/>
        <w:t>References</w:t>
      </w:r>
      <w:bookmarkEnd w:id="19"/>
    </w:p>
    <w:p w14:paraId="36DBE9B7" w14:textId="77777777" w:rsidR="00B16CC8" w:rsidRPr="00EE03CA" w:rsidRDefault="00B16CC8" w:rsidP="00FA384B">
      <w:pPr>
        <w:spacing w:line="360" w:lineRule="auto"/>
        <w:jc w:val="both"/>
        <w:rPr>
          <w:rFonts w:ascii="Times New Roman" w:hAnsi="Times New Roman" w:cs="Times New Roman"/>
          <w:sz w:val="24"/>
        </w:rPr>
      </w:pPr>
      <w:proofErr w:type="spellStart"/>
      <w:r w:rsidRPr="00EE03CA">
        <w:rPr>
          <w:rFonts w:ascii="Times New Roman" w:hAnsi="Times New Roman" w:cs="Times New Roman"/>
          <w:sz w:val="24"/>
        </w:rPr>
        <w:t>Asmolov</w:t>
      </w:r>
      <w:proofErr w:type="spellEnd"/>
      <w:r w:rsidRPr="00EE03CA">
        <w:rPr>
          <w:rFonts w:ascii="Times New Roman" w:hAnsi="Times New Roman" w:cs="Times New Roman"/>
          <w:sz w:val="24"/>
        </w:rPr>
        <w:t xml:space="preserve">, G., 2020. Digital innovation and social resilience: How can COVID-19 help us prepare for the next crisis? | Feature from King's College London. [online] King's College London. Available at: &lt;https://www.kcl.ac.uk/digital-innovation-and-social-resilience-how-can-covid-19-help-us-prepare-for-the-next-crisis&gt; </w:t>
      </w:r>
    </w:p>
    <w:p w14:paraId="2DA1E2C7" w14:textId="77777777" w:rsidR="00B16CC8" w:rsidRPr="00EE03CA" w:rsidRDefault="00B16CC8" w:rsidP="00FA384B">
      <w:pPr>
        <w:spacing w:line="360" w:lineRule="auto"/>
        <w:jc w:val="both"/>
        <w:rPr>
          <w:rFonts w:ascii="Times New Roman" w:hAnsi="Times New Roman" w:cs="Times New Roman"/>
          <w:sz w:val="24"/>
        </w:rPr>
      </w:pPr>
      <w:r w:rsidRPr="00EE03CA">
        <w:rPr>
          <w:rFonts w:ascii="Times New Roman" w:hAnsi="Times New Roman" w:cs="Times New Roman"/>
          <w:sz w:val="24"/>
        </w:rPr>
        <w:t xml:space="preserve">Bruner, J. and Olson, D., </w:t>
      </w:r>
      <w:r>
        <w:rPr>
          <w:rFonts w:ascii="Times New Roman" w:hAnsi="Times New Roman" w:cs="Times New Roman"/>
          <w:sz w:val="24"/>
        </w:rPr>
        <w:t>2013</w:t>
      </w:r>
      <w:r w:rsidRPr="00EE03CA">
        <w:rPr>
          <w:rFonts w:ascii="Times New Roman" w:hAnsi="Times New Roman" w:cs="Times New Roman"/>
          <w:sz w:val="24"/>
        </w:rPr>
        <w:t>. Learning through experience and learning through media. Prospects, 3(1), pp.20-38.</w:t>
      </w:r>
    </w:p>
    <w:p w14:paraId="3685C934" w14:textId="77777777" w:rsidR="00B16CC8" w:rsidRPr="00EE03CA" w:rsidRDefault="00B16CC8" w:rsidP="00FA384B">
      <w:pPr>
        <w:spacing w:line="360" w:lineRule="auto"/>
        <w:jc w:val="both"/>
        <w:rPr>
          <w:rFonts w:ascii="Times New Roman" w:hAnsi="Times New Roman" w:cs="Times New Roman"/>
          <w:sz w:val="24"/>
        </w:rPr>
      </w:pPr>
      <w:r>
        <w:rPr>
          <w:rFonts w:ascii="Times New Roman" w:hAnsi="Times New Roman" w:cs="Times New Roman"/>
          <w:sz w:val="24"/>
        </w:rPr>
        <w:t>Dijk, J., 201</w:t>
      </w:r>
      <w:r w:rsidRPr="00EE03CA">
        <w:rPr>
          <w:rFonts w:ascii="Times New Roman" w:hAnsi="Times New Roman" w:cs="Times New Roman"/>
          <w:sz w:val="24"/>
        </w:rPr>
        <w:t>2. The network society. London: Sage.</w:t>
      </w:r>
    </w:p>
    <w:p w14:paraId="4584B2B9" w14:textId="77777777" w:rsidR="00B16CC8" w:rsidRPr="00EE03CA" w:rsidRDefault="00B16CC8" w:rsidP="00FA384B">
      <w:pPr>
        <w:spacing w:line="360" w:lineRule="auto"/>
        <w:jc w:val="both"/>
        <w:rPr>
          <w:rFonts w:ascii="Times New Roman" w:hAnsi="Times New Roman" w:cs="Times New Roman"/>
          <w:sz w:val="24"/>
        </w:rPr>
      </w:pPr>
      <w:proofErr w:type="spellStart"/>
      <w:r w:rsidRPr="00EE03CA">
        <w:rPr>
          <w:rFonts w:ascii="Times New Roman" w:hAnsi="Times New Roman" w:cs="Times New Roman"/>
          <w:sz w:val="24"/>
        </w:rPr>
        <w:t>Ganimian</w:t>
      </w:r>
      <w:proofErr w:type="spellEnd"/>
      <w:r w:rsidRPr="00EE03CA">
        <w:rPr>
          <w:rFonts w:ascii="Times New Roman" w:hAnsi="Times New Roman" w:cs="Times New Roman"/>
          <w:sz w:val="24"/>
        </w:rPr>
        <w:t>, A. and Murnane, R., 2014. Improving Educational Outcomes in Developing Countries: Lessons from Rigorous Impact Evaluations.</w:t>
      </w:r>
    </w:p>
    <w:p w14:paraId="0EC92D17" w14:textId="77777777" w:rsidR="00B16CC8" w:rsidRPr="00EE03CA" w:rsidRDefault="00B16CC8" w:rsidP="00FA384B">
      <w:pPr>
        <w:spacing w:line="360" w:lineRule="auto"/>
        <w:jc w:val="both"/>
        <w:rPr>
          <w:rFonts w:ascii="Times New Roman" w:hAnsi="Times New Roman" w:cs="Times New Roman"/>
          <w:sz w:val="24"/>
        </w:rPr>
      </w:pPr>
      <w:proofErr w:type="spellStart"/>
      <w:r w:rsidRPr="00EE03CA">
        <w:rPr>
          <w:rFonts w:ascii="Times New Roman" w:hAnsi="Times New Roman" w:cs="Times New Roman"/>
          <w:sz w:val="24"/>
        </w:rPr>
        <w:t>Haßler</w:t>
      </w:r>
      <w:proofErr w:type="spellEnd"/>
      <w:r w:rsidRPr="00EE03CA">
        <w:rPr>
          <w:rFonts w:ascii="Times New Roman" w:hAnsi="Times New Roman" w:cs="Times New Roman"/>
          <w:sz w:val="24"/>
        </w:rPr>
        <w:t>, B., Major, L. and Hennessy, S., 2015. Tablet use in schools: a critical review of the evidence for learning outcomes. Journal of Computer Assisted Learning, 32(2), pp.139-156.</w:t>
      </w:r>
    </w:p>
    <w:p w14:paraId="56D38294" w14:textId="77777777" w:rsidR="00B16CC8" w:rsidRPr="00EE03CA" w:rsidRDefault="00B16CC8" w:rsidP="00FA384B">
      <w:pPr>
        <w:spacing w:line="360" w:lineRule="auto"/>
        <w:jc w:val="both"/>
        <w:rPr>
          <w:rFonts w:ascii="Times New Roman" w:hAnsi="Times New Roman" w:cs="Times New Roman"/>
          <w:sz w:val="24"/>
        </w:rPr>
      </w:pPr>
      <w:r w:rsidRPr="00EE03CA">
        <w:rPr>
          <w:rFonts w:ascii="Times New Roman" w:hAnsi="Times New Roman" w:cs="Times New Roman"/>
          <w:sz w:val="24"/>
        </w:rPr>
        <w:t xml:space="preserve">Hubber, P., </w:t>
      </w:r>
      <w:proofErr w:type="spellStart"/>
      <w:r w:rsidRPr="00EE03CA">
        <w:rPr>
          <w:rFonts w:ascii="Times New Roman" w:hAnsi="Times New Roman" w:cs="Times New Roman"/>
          <w:sz w:val="24"/>
        </w:rPr>
        <w:t>Outhwaite</w:t>
      </w:r>
      <w:proofErr w:type="spellEnd"/>
      <w:r w:rsidRPr="00EE03CA">
        <w:rPr>
          <w:rFonts w:ascii="Times New Roman" w:hAnsi="Times New Roman" w:cs="Times New Roman"/>
          <w:sz w:val="24"/>
        </w:rPr>
        <w:t xml:space="preserve">, L., </w:t>
      </w:r>
      <w:proofErr w:type="spellStart"/>
      <w:r w:rsidRPr="00EE03CA">
        <w:rPr>
          <w:rFonts w:ascii="Times New Roman" w:hAnsi="Times New Roman" w:cs="Times New Roman"/>
          <w:sz w:val="24"/>
        </w:rPr>
        <w:t>Chigeda</w:t>
      </w:r>
      <w:proofErr w:type="spellEnd"/>
      <w:r w:rsidRPr="00EE03CA">
        <w:rPr>
          <w:rFonts w:ascii="Times New Roman" w:hAnsi="Times New Roman" w:cs="Times New Roman"/>
          <w:sz w:val="24"/>
        </w:rPr>
        <w:t xml:space="preserve">, A., McGrath, S., </w:t>
      </w:r>
      <w:proofErr w:type="spellStart"/>
      <w:r w:rsidRPr="00EE03CA">
        <w:rPr>
          <w:rFonts w:ascii="Times New Roman" w:hAnsi="Times New Roman" w:cs="Times New Roman"/>
          <w:sz w:val="24"/>
        </w:rPr>
        <w:t>Hodgen</w:t>
      </w:r>
      <w:proofErr w:type="spellEnd"/>
      <w:r w:rsidRPr="00EE03CA">
        <w:rPr>
          <w:rFonts w:ascii="Times New Roman" w:hAnsi="Times New Roman" w:cs="Times New Roman"/>
          <w:sz w:val="24"/>
        </w:rPr>
        <w:t xml:space="preserve">, J. and Pitchford, N., 2016. Should Touch Screen Tablets Be Used to Improve Educational Outcomes in Primary School Children in Developing </w:t>
      </w:r>
      <w:proofErr w:type="gramStart"/>
      <w:r w:rsidRPr="00EE03CA">
        <w:rPr>
          <w:rFonts w:ascii="Times New Roman" w:hAnsi="Times New Roman" w:cs="Times New Roman"/>
          <w:sz w:val="24"/>
        </w:rPr>
        <w:t>Countries?.</w:t>
      </w:r>
      <w:proofErr w:type="gramEnd"/>
      <w:r w:rsidRPr="00EE03CA">
        <w:rPr>
          <w:rFonts w:ascii="Times New Roman" w:hAnsi="Times New Roman" w:cs="Times New Roman"/>
          <w:sz w:val="24"/>
        </w:rPr>
        <w:t> Frontiers in Psychology, 7.</w:t>
      </w:r>
    </w:p>
    <w:p w14:paraId="0B453C97" w14:textId="77777777" w:rsidR="00B16CC8" w:rsidRPr="00EE03CA" w:rsidRDefault="00B16CC8" w:rsidP="00FA384B">
      <w:pPr>
        <w:spacing w:line="360" w:lineRule="auto"/>
        <w:jc w:val="both"/>
        <w:rPr>
          <w:rFonts w:ascii="Times New Roman" w:hAnsi="Times New Roman" w:cs="Times New Roman"/>
          <w:sz w:val="24"/>
        </w:rPr>
      </w:pPr>
      <w:r>
        <w:rPr>
          <w:rFonts w:ascii="Times New Roman" w:hAnsi="Times New Roman" w:cs="Times New Roman"/>
          <w:sz w:val="24"/>
        </w:rPr>
        <w:t>Maslow, A., 201</w:t>
      </w:r>
      <w:r w:rsidRPr="00EE03CA">
        <w:rPr>
          <w:rFonts w:ascii="Times New Roman" w:hAnsi="Times New Roman" w:cs="Times New Roman"/>
          <w:sz w:val="24"/>
        </w:rPr>
        <w:t>3. A theory of human motivation. Psychological Review, 50(4), pp.370-396.</w:t>
      </w:r>
    </w:p>
    <w:p w14:paraId="7A3211A4" w14:textId="77777777" w:rsidR="00B16CC8" w:rsidRPr="00EE03CA" w:rsidRDefault="00B16CC8" w:rsidP="00FA384B">
      <w:pPr>
        <w:spacing w:line="360" w:lineRule="auto"/>
        <w:jc w:val="both"/>
        <w:rPr>
          <w:rFonts w:ascii="Times New Roman" w:hAnsi="Times New Roman" w:cs="Times New Roman"/>
          <w:sz w:val="24"/>
        </w:rPr>
      </w:pPr>
      <w:r w:rsidRPr="00EE03CA">
        <w:rPr>
          <w:rFonts w:ascii="Times New Roman" w:hAnsi="Times New Roman" w:cs="Times New Roman"/>
          <w:sz w:val="24"/>
        </w:rPr>
        <w:t>Pitchford, N., 2015. Development of early mathematical skills with a tablet intervention: a randomized control trial in Malawi. Frontiers in Psychology, 6.</w:t>
      </w:r>
    </w:p>
    <w:p w14:paraId="6DDBC7E5" w14:textId="77777777" w:rsidR="00B16CC8" w:rsidRPr="00EE03CA" w:rsidRDefault="00B16CC8" w:rsidP="00FA384B">
      <w:pPr>
        <w:spacing w:line="360" w:lineRule="auto"/>
        <w:jc w:val="both"/>
        <w:rPr>
          <w:rFonts w:ascii="Times New Roman" w:hAnsi="Times New Roman" w:cs="Times New Roman"/>
          <w:sz w:val="24"/>
        </w:rPr>
      </w:pPr>
      <w:r>
        <w:rPr>
          <w:rFonts w:ascii="Times New Roman" w:hAnsi="Times New Roman" w:cs="Times New Roman"/>
          <w:sz w:val="24"/>
        </w:rPr>
        <w:t>Qian, N., 201</w:t>
      </w:r>
      <w:r w:rsidRPr="00EE03CA">
        <w:rPr>
          <w:rFonts w:ascii="Times New Roman" w:hAnsi="Times New Roman" w:cs="Times New Roman"/>
          <w:sz w:val="24"/>
        </w:rPr>
        <w:t>8. Missing Women and the Price of Tea in China: The Effect of Sex-Specific Earnings on Sex Imbalance*. Quarterly Journal of Economics, 123(3), pp.1251-1285.</w:t>
      </w:r>
    </w:p>
    <w:p w14:paraId="23909E32" w14:textId="77777777" w:rsidR="00B16CC8" w:rsidRPr="00EE03CA" w:rsidRDefault="00B16CC8" w:rsidP="00FA384B">
      <w:pPr>
        <w:spacing w:line="360" w:lineRule="auto"/>
        <w:jc w:val="both"/>
        <w:rPr>
          <w:rFonts w:ascii="Times New Roman" w:hAnsi="Times New Roman" w:cs="Times New Roman"/>
          <w:sz w:val="24"/>
        </w:rPr>
      </w:pPr>
      <w:r w:rsidRPr="00EE03CA">
        <w:rPr>
          <w:rFonts w:ascii="Times New Roman" w:hAnsi="Times New Roman" w:cs="Times New Roman"/>
          <w:sz w:val="24"/>
        </w:rPr>
        <w:t xml:space="preserve">Van </w:t>
      </w:r>
      <w:proofErr w:type="spellStart"/>
      <w:r w:rsidRPr="00EE03CA">
        <w:rPr>
          <w:rFonts w:ascii="Times New Roman" w:hAnsi="Times New Roman" w:cs="Times New Roman"/>
          <w:sz w:val="24"/>
        </w:rPr>
        <w:t>Deursen</w:t>
      </w:r>
      <w:proofErr w:type="spellEnd"/>
      <w:r w:rsidRPr="00EE03CA">
        <w:rPr>
          <w:rFonts w:ascii="Times New Roman" w:hAnsi="Times New Roman" w:cs="Times New Roman"/>
          <w:sz w:val="24"/>
        </w:rPr>
        <w:t>, A. and Van Dijk, J., 2014. Digital Skills. Palgrave Macmillan, p.129.</w:t>
      </w:r>
    </w:p>
    <w:p w14:paraId="7E119D55" w14:textId="77777777" w:rsidR="00FA384B" w:rsidRPr="00FA384B" w:rsidRDefault="00FA384B" w:rsidP="00FA384B">
      <w:pPr>
        <w:spacing w:line="360" w:lineRule="auto"/>
        <w:jc w:val="both"/>
        <w:rPr>
          <w:rFonts w:ascii="Times New Roman" w:hAnsi="Times New Roman" w:cs="Times New Roman"/>
          <w:sz w:val="24"/>
        </w:rPr>
      </w:pPr>
    </w:p>
    <w:p w14:paraId="04CDB66D" w14:textId="77777777" w:rsidR="008D306F" w:rsidRDefault="008D306F"/>
    <w:sectPr w:rsidR="008D306F" w:rsidSect="002005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044FC3"/>
    <w:multiLevelType w:val="multilevel"/>
    <w:tmpl w:val="7682D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C65530"/>
    <w:multiLevelType w:val="hybridMultilevel"/>
    <w:tmpl w:val="B39E3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IwMTU3MDExMrAwMjdQ0lEKTi0uzszPAykwrAUAF5ucpSwAAAA="/>
  </w:docVars>
  <w:rsids>
    <w:rsidRoot w:val="008965C3"/>
    <w:rsid w:val="00006F8E"/>
    <w:rsid w:val="00142184"/>
    <w:rsid w:val="0017423E"/>
    <w:rsid w:val="00200532"/>
    <w:rsid w:val="00306DDD"/>
    <w:rsid w:val="004B6C5B"/>
    <w:rsid w:val="004D6AB1"/>
    <w:rsid w:val="005E2B35"/>
    <w:rsid w:val="00665552"/>
    <w:rsid w:val="006D7CD5"/>
    <w:rsid w:val="007B7BDB"/>
    <w:rsid w:val="008965C3"/>
    <w:rsid w:val="008D306F"/>
    <w:rsid w:val="00B16CC8"/>
    <w:rsid w:val="00C9490B"/>
    <w:rsid w:val="00D53B5B"/>
    <w:rsid w:val="00E13133"/>
    <w:rsid w:val="00EB69FF"/>
    <w:rsid w:val="00EE03CA"/>
    <w:rsid w:val="00EF7EE7"/>
    <w:rsid w:val="00FA384B"/>
    <w:rsid w:val="00FB56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8D0AE"/>
  <w15:docId w15:val="{1CB4E648-3828-4DE2-9FEC-8C6A3908C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C5B"/>
  </w:style>
  <w:style w:type="paragraph" w:styleId="Heading1">
    <w:name w:val="heading 1"/>
    <w:basedOn w:val="Normal"/>
    <w:next w:val="Normal"/>
    <w:link w:val="Heading1Char"/>
    <w:uiPriority w:val="9"/>
    <w:qFormat/>
    <w:rsid w:val="004B6C5B"/>
    <w:pPr>
      <w:keepNext/>
      <w:keepLines/>
      <w:spacing w:before="120" w:after="0" w:line="360" w:lineRule="auto"/>
      <w:jc w:val="both"/>
      <w:outlineLvl w:val="0"/>
    </w:pPr>
    <w:rPr>
      <w:rFonts w:ascii="Arial" w:eastAsiaTheme="majorEastAsia" w:hAnsi="Arial" w:cstheme="majorBidi"/>
      <w:b/>
      <w:color w:val="2F5496" w:themeColor="accent5" w:themeShade="BF"/>
      <w:sz w:val="32"/>
      <w:szCs w:val="32"/>
    </w:rPr>
  </w:style>
  <w:style w:type="paragraph" w:styleId="Heading2">
    <w:name w:val="heading 2"/>
    <w:basedOn w:val="Normal"/>
    <w:next w:val="Normal"/>
    <w:link w:val="Heading2Char"/>
    <w:uiPriority w:val="9"/>
    <w:unhideWhenUsed/>
    <w:qFormat/>
    <w:rsid w:val="004B6C5B"/>
    <w:pPr>
      <w:keepNext/>
      <w:keepLines/>
      <w:spacing w:before="40" w:after="0" w:line="360" w:lineRule="auto"/>
      <w:jc w:val="both"/>
      <w:outlineLvl w:val="1"/>
    </w:pPr>
    <w:rPr>
      <w:rFonts w:ascii="Arial" w:eastAsiaTheme="majorEastAsia" w:hAnsi="Arial" w:cstheme="majorBidi"/>
      <w:b/>
      <w:color w:val="4472C4" w:themeColor="accent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C5B"/>
    <w:rPr>
      <w:rFonts w:ascii="Arial" w:eastAsiaTheme="majorEastAsia" w:hAnsi="Arial" w:cstheme="majorBidi"/>
      <w:b/>
      <w:color w:val="2F5496" w:themeColor="accent5" w:themeShade="BF"/>
      <w:sz w:val="32"/>
      <w:szCs w:val="32"/>
    </w:rPr>
  </w:style>
  <w:style w:type="character" w:customStyle="1" w:styleId="Heading2Char">
    <w:name w:val="Heading 2 Char"/>
    <w:basedOn w:val="DefaultParagraphFont"/>
    <w:link w:val="Heading2"/>
    <w:uiPriority w:val="9"/>
    <w:rsid w:val="004B6C5B"/>
    <w:rPr>
      <w:rFonts w:ascii="Arial" w:eastAsiaTheme="majorEastAsia" w:hAnsi="Arial" w:cstheme="majorBidi"/>
      <w:b/>
      <w:color w:val="4472C4" w:themeColor="accent5"/>
      <w:sz w:val="26"/>
      <w:szCs w:val="26"/>
    </w:rPr>
  </w:style>
  <w:style w:type="paragraph" w:styleId="Title">
    <w:name w:val="Title"/>
    <w:basedOn w:val="Normal"/>
    <w:next w:val="Normal"/>
    <w:link w:val="TitleChar"/>
    <w:uiPriority w:val="10"/>
    <w:qFormat/>
    <w:rsid w:val="004B6C5B"/>
    <w:pPr>
      <w:spacing w:after="0" w:line="240" w:lineRule="auto"/>
      <w:contextualSpacing/>
      <w:jc w:val="both"/>
    </w:pPr>
    <w:rPr>
      <w:rFonts w:ascii="Cambria" w:eastAsiaTheme="majorEastAsia" w:hAnsi="Cambria" w:cstheme="majorBidi"/>
      <w:b/>
      <w:i/>
      <w:color w:val="44546A" w:themeColor="text2"/>
      <w:spacing w:val="-10"/>
      <w:kern w:val="28"/>
      <w:sz w:val="56"/>
      <w:szCs w:val="56"/>
    </w:rPr>
  </w:style>
  <w:style w:type="character" w:customStyle="1" w:styleId="TitleChar">
    <w:name w:val="Title Char"/>
    <w:basedOn w:val="DefaultParagraphFont"/>
    <w:link w:val="Title"/>
    <w:uiPriority w:val="10"/>
    <w:rsid w:val="004B6C5B"/>
    <w:rPr>
      <w:rFonts w:ascii="Cambria" w:eastAsiaTheme="majorEastAsia" w:hAnsi="Cambria" w:cstheme="majorBidi"/>
      <w:b/>
      <w:i/>
      <w:color w:val="44546A" w:themeColor="text2"/>
      <w:spacing w:val="-10"/>
      <w:kern w:val="28"/>
      <w:sz w:val="56"/>
      <w:szCs w:val="56"/>
    </w:rPr>
  </w:style>
  <w:style w:type="paragraph" w:styleId="NormalWeb">
    <w:name w:val="Normal (Web)"/>
    <w:basedOn w:val="Normal"/>
    <w:uiPriority w:val="99"/>
    <w:semiHidden/>
    <w:unhideWhenUsed/>
    <w:rsid w:val="00FA384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EE03CA"/>
    <w:pPr>
      <w:spacing w:before="24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E03CA"/>
    <w:pPr>
      <w:spacing w:after="100"/>
    </w:pPr>
  </w:style>
  <w:style w:type="paragraph" w:styleId="TOC2">
    <w:name w:val="toc 2"/>
    <w:basedOn w:val="Normal"/>
    <w:next w:val="Normal"/>
    <w:autoRedefine/>
    <w:uiPriority w:val="39"/>
    <w:unhideWhenUsed/>
    <w:rsid w:val="00EE03CA"/>
    <w:pPr>
      <w:spacing w:after="100"/>
      <w:ind w:left="220"/>
    </w:pPr>
  </w:style>
  <w:style w:type="character" w:styleId="Hyperlink">
    <w:name w:val="Hyperlink"/>
    <w:basedOn w:val="DefaultParagraphFont"/>
    <w:uiPriority w:val="99"/>
    <w:unhideWhenUsed/>
    <w:rsid w:val="00EE03CA"/>
    <w:rPr>
      <w:color w:val="0563C1" w:themeColor="hyperlink"/>
      <w:u w:val="single"/>
    </w:rPr>
  </w:style>
  <w:style w:type="paragraph" w:styleId="ListParagraph">
    <w:name w:val="List Paragraph"/>
    <w:basedOn w:val="Normal"/>
    <w:uiPriority w:val="34"/>
    <w:qFormat/>
    <w:rsid w:val="00EE03CA"/>
    <w:pPr>
      <w:ind w:left="720"/>
      <w:contextualSpacing/>
    </w:pPr>
  </w:style>
  <w:style w:type="paragraph" w:styleId="BalloonText">
    <w:name w:val="Balloon Text"/>
    <w:basedOn w:val="Normal"/>
    <w:link w:val="BalloonTextChar"/>
    <w:uiPriority w:val="99"/>
    <w:semiHidden/>
    <w:unhideWhenUsed/>
    <w:rsid w:val="006D7C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7C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444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ownloads\Copy%20of%20koushi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Downloads\Copy%20of%20koushi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Downloads\Copy%20of%20koushi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User\Downloads\Copy%20of%20koushik(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User\Downloads\Copy%20of%20koushi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t>Do you have experience in using VLE while using UWTSD Moodle</a:t>
            </a:r>
            <a:endParaRPr lang="en-US"/>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Sheet1!$A$7:$C$7</c:f>
              <c:strCache>
                <c:ptCount val="3"/>
                <c:pt idx="0">
                  <c:v>Options</c:v>
                </c:pt>
                <c:pt idx="1">
                  <c:v>Yes</c:v>
                </c:pt>
                <c:pt idx="2">
                  <c:v>No</c:v>
                </c:pt>
              </c:strCache>
            </c:strRef>
          </c:cat>
          <c:val>
            <c:numRef>
              <c:f>Sheet1!$A$8:$C$8</c:f>
              <c:numCache>
                <c:formatCode>General</c:formatCode>
                <c:ptCount val="3"/>
                <c:pt idx="1">
                  <c:v>10</c:v>
                </c:pt>
                <c:pt idx="2">
                  <c:v>10</c:v>
                </c:pt>
              </c:numCache>
            </c:numRef>
          </c:val>
          <c:extLst>
            <c:ext xmlns:c16="http://schemas.microsoft.com/office/drawing/2014/chart" uri="{C3380CC4-5D6E-409C-BE32-E72D297353CC}">
              <c16:uniqueId val="{00000000-1A07-B641-899F-8F60A0695371}"/>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t>What is the reason of using UWTSD Moodle frequently</a:t>
            </a:r>
            <a:endParaRPr lang="en-US"/>
          </a:p>
        </c:rich>
      </c:tx>
      <c:overlay val="0"/>
    </c:title>
    <c:autoTitleDeleted val="0"/>
    <c:plotArea>
      <c:layout/>
      <c:lineChart>
        <c:grouping val="standard"/>
        <c:varyColors val="0"/>
        <c:ser>
          <c:idx val="0"/>
          <c:order val="0"/>
          <c:marker>
            <c:symbol val="none"/>
          </c:marker>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Sheet1!$A$11:$H$11</c:f>
              <c:strCache>
                <c:ptCount val="8"/>
                <c:pt idx="0">
                  <c:v>Options</c:v>
                </c:pt>
                <c:pt idx="1">
                  <c:v>Class lectures</c:v>
                </c:pt>
                <c:pt idx="2">
                  <c:v>E-mail</c:v>
                </c:pt>
                <c:pt idx="3">
                  <c:v>Librury</c:v>
                </c:pt>
                <c:pt idx="4">
                  <c:v>Assignments</c:v>
                </c:pt>
                <c:pt idx="5">
                  <c:v>MyTSD</c:v>
                </c:pt>
                <c:pt idx="6">
                  <c:v>Something else</c:v>
                </c:pt>
                <c:pt idx="7">
                  <c:v>All of the above</c:v>
                </c:pt>
              </c:strCache>
            </c:strRef>
          </c:cat>
          <c:val>
            <c:numRef>
              <c:f>Sheet1!$A$12:$H$12</c:f>
              <c:numCache>
                <c:formatCode>General</c:formatCode>
                <c:ptCount val="8"/>
                <c:pt idx="1">
                  <c:v>5</c:v>
                </c:pt>
                <c:pt idx="2">
                  <c:v>2</c:v>
                </c:pt>
                <c:pt idx="3">
                  <c:v>1</c:v>
                </c:pt>
                <c:pt idx="4">
                  <c:v>5</c:v>
                </c:pt>
                <c:pt idx="5">
                  <c:v>2</c:v>
                </c:pt>
                <c:pt idx="6">
                  <c:v>2</c:v>
                </c:pt>
                <c:pt idx="7">
                  <c:v>3</c:v>
                </c:pt>
              </c:numCache>
            </c:numRef>
          </c:val>
          <c:smooth val="0"/>
          <c:extLst>
            <c:ext xmlns:c16="http://schemas.microsoft.com/office/drawing/2014/chart" uri="{C3380CC4-5D6E-409C-BE32-E72D297353CC}">
              <c16:uniqueId val="{00000000-243C-F441-9CEC-4FF80135D8C7}"/>
            </c:ext>
          </c:extLst>
        </c:ser>
        <c:dLbls>
          <c:showLegendKey val="0"/>
          <c:showVal val="1"/>
          <c:showCatName val="0"/>
          <c:showSerName val="0"/>
          <c:showPercent val="0"/>
          <c:showBubbleSize val="0"/>
        </c:dLbls>
        <c:smooth val="0"/>
        <c:axId val="2093570608"/>
        <c:axId val="2093574416"/>
      </c:lineChart>
      <c:catAx>
        <c:axId val="2093570608"/>
        <c:scaling>
          <c:orientation val="minMax"/>
        </c:scaling>
        <c:delete val="0"/>
        <c:axPos val="b"/>
        <c:numFmt formatCode="General" sourceLinked="0"/>
        <c:majorTickMark val="none"/>
        <c:minorTickMark val="none"/>
        <c:tickLblPos val="nextTo"/>
        <c:crossAx val="2093574416"/>
        <c:crosses val="autoZero"/>
        <c:auto val="1"/>
        <c:lblAlgn val="ctr"/>
        <c:lblOffset val="100"/>
        <c:noMultiLvlLbl val="0"/>
      </c:catAx>
      <c:valAx>
        <c:axId val="2093574416"/>
        <c:scaling>
          <c:orientation val="minMax"/>
        </c:scaling>
        <c:delete val="1"/>
        <c:axPos val="l"/>
        <c:numFmt formatCode="General" sourceLinked="1"/>
        <c:majorTickMark val="out"/>
        <c:minorTickMark val="none"/>
        <c:tickLblPos val="nextTo"/>
        <c:crossAx val="2093570608"/>
        <c:crosses val="autoZero"/>
        <c:crossBetween val="between"/>
      </c:valAx>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t>It is not possible to understand about the course without going through the Moodle.</a:t>
            </a:r>
            <a:endParaRPr lang="en-US"/>
          </a:p>
        </c:rich>
      </c:tx>
      <c:overlay val="0"/>
    </c:title>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Sheet1!$A$15:$F$15</c:f>
              <c:strCache>
                <c:ptCount val="6"/>
                <c:pt idx="0">
                  <c:v>Options</c:v>
                </c:pt>
                <c:pt idx="1">
                  <c:v>Strongly agree 5</c:v>
                </c:pt>
                <c:pt idx="2">
                  <c:v>Agree 4</c:v>
                </c:pt>
                <c:pt idx="3">
                  <c:v>Neutral 3</c:v>
                </c:pt>
                <c:pt idx="4">
                  <c:v>Disagree 2</c:v>
                </c:pt>
                <c:pt idx="5">
                  <c:v>Strongly Disagree 1</c:v>
                </c:pt>
              </c:strCache>
            </c:strRef>
          </c:cat>
          <c:val>
            <c:numRef>
              <c:f>Sheet1!$A$16:$F$16</c:f>
              <c:numCache>
                <c:formatCode>General</c:formatCode>
                <c:ptCount val="6"/>
                <c:pt idx="1">
                  <c:v>5</c:v>
                </c:pt>
                <c:pt idx="2">
                  <c:v>10</c:v>
                </c:pt>
                <c:pt idx="3">
                  <c:v>4</c:v>
                </c:pt>
                <c:pt idx="4">
                  <c:v>1</c:v>
                </c:pt>
                <c:pt idx="5">
                  <c:v>0</c:v>
                </c:pt>
              </c:numCache>
            </c:numRef>
          </c:val>
          <c:extLst>
            <c:ext xmlns:c16="http://schemas.microsoft.com/office/drawing/2014/chart" uri="{C3380CC4-5D6E-409C-BE32-E72D297353CC}">
              <c16:uniqueId val="{00000000-256A-3246-9608-97B28DA83BC7}"/>
            </c:ext>
          </c:extLst>
        </c:ser>
        <c:dLbls>
          <c:showLegendKey val="0"/>
          <c:showVal val="1"/>
          <c:showCatName val="0"/>
          <c:showSerName val="0"/>
          <c:showPercent val="0"/>
          <c:showBubbleSize val="0"/>
        </c:dLbls>
        <c:gapWidth val="95"/>
        <c:gapDepth val="95"/>
        <c:shape val="box"/>
        <c:axId val="2093569520"/>
        <c:axId val="2093573328"/>
        <c:axId val="0"/>
      </c:bar3DChart>
      <c:catAx>
        <c:axId val="2093569520"/>
        <c:scaling>
          <c:orientation val="minMax"/>
        </c:scaling>
        <c:delete val="0"/>
        <c:axPos val="l"/>
        <c:numFmt formatCode="General" sourceLinked="0"/>
        <c:majorTickMark val="none"/>
        <c:minorTickMark val="none"/>
        <c:tickLblPos val="nextTo"/>
        <c:crossAx val="2093573328"/>
        <c:crosses val="autoZero"/>
        <c:auto val="1"/>
        <c:lblAlgn val="ctr"/>
        <c:lblOffset val="100"/>
        <c:noMultiLvlLbl val="0"/>
      </c:catAx>
      <c:valAx>
        <c:axId val="2093573328"/>
        <c:scaling>
          <c:orientation val="minMax"/>
        </c:scaling>
        <c:delete val="1"/>
        <c:axPos val="b"/>
        <c:numFmt formatCode="General" sourceLinked="1"/>
        <c:majorTickMark val="out"/>
        <c:minorTickMark val="none"/>
        <c:tickLblPos val="nextTo"/>
        <c:crossAx val="2093569520"/>
        <c:crosses val="autoZero"/>
        <c:crossBetween val="between"/>
      </c:valAx>
    </c:plotArea>
    <c:legend>
      <c:legendPos val="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t>Because of easy access in the UWTSD Moodle class lecture students are not providing full concentration.</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explosion val="25"/>
          <c:dLbls>
            <c:dLbl>
              <c:idx val="5"/>
              <c:layout>
                <c:manualLayout>
                  <c:x val="3.1248906386701671E-2"/>
                  <c:y val="-9.8337707786526705E-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0-2F6C-EE48-8B0C-170468293DDE}"/>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Sheet1!$A$19:$F$19</c:f>
              <c:strCache>
                <c:ptCount val="6"/>
                <c:pt idx="0">
                  <c:v>Options</c:v>
                </c:pt>
                <c:pt idx="1">
                  <c:v>Strongly agree 5</c:v>
                </c:pt>
                <c:pt idx="2">
                  <c:v>Agree 4</c:v>
                </c:pt>
                <c:pt idx="3">
                  <c:v>Neutral 3</c:v>
                </c:pt>
                <c:pt idx="4">
                  <c:v>Disagree 2</c:v>
                </c:pt>
                <c:pt idx="5">
                  <c:v>Strongly Disagree 1</c:v>
                </c:pt>
              </c:strCache>
            </c:strRef>
          </c:cat>
          <c:val>
            <c:numRef>
              <c:f>Sheet1!$A$20:$F$20</c:f>
              <c:numCache>
                <c:formatCode>General</c:formatCode>
                <c:ptCount val="6"/>
                <c:pt idx="1">
                  <c:v>4</c:v>
                </c:pt>
                <c:pt idx="2">
                  <c:v>10</c:v>
                </c:pt>
                <c:pt idx="3">
                  <c:v>6</c:v>
                </c:pt>
                <c:pt idx="4">
                  <c:v>0</c:v>
                </c:pt>
                <c:pt idx="5">
                  <c:v>0</c:v>
                </c:pt>
              </c:numCache>
            </c:numRef>
          </c:val>
          <c:extLst>
            <c:ext xmlns:c16="http://schemas.microsoft.com/office/drawing/2014/chart" uri="{C3380CC4-5D6E-409C-BE32-E72D297353CC}">
              <c16:uniqueId val="{00000001-2F6C-EE48-8B0C-170468293DDE}"/>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t>Because of easy access in the UWTSD Moodle class lecture students are not providing full concentration.</a:t>
            </a:r>
            <a:endParaRPr lang="en-US"/>
          </a:p>
        </c:rich>
      </c:tx>
      <c:overlay val="0"/>
    </c:title>
    <c:autoTitleDeleted val="0"/>
    <c:plotArea>
      <c:layout/>
      <c:lineChart>
        <c:grouping val="stacked"/>
        <c:varyColors val="0"/>
        <c:ser>
          <c:idx val="0"/>
          <c:order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Sheet1!$A$23:$F$23</c:f>
              <c:strCache>
                <c:ptCount val="6"/>
                <c:pt idx="0">
                  <c:v>Options</c:v>
                </c:pt>
                <c:pt idx="1">
                  <c:v>Strongly agree 5</c:v>
                </c:pt>
                <c:pt idx="2">
                  <c:v>Agree 4</c:v>
                </c:pt>
                <c:pt idx="3">
                  <c:v>Neutral 3</c:v>
                </c:pt>
                <c:pt idx="4">
                  <c:v>Disagree 2</c:v>
                </c:pt>
                <c:pt idx="5">
                  <c:v>Strongly Disagree 1</c:v>
                </c:pt>
              </c:strCache>
            </c:strRef>
          </c:cat>
          <c:val>
            <c:numRef>
              <c:f>Sheet1!$A$24:$F$24</c:f>
              <c:numCache>
                <c:formatCode>General</c:formatCode>
                <c:ptCount val="6"/>
                <c:pt idx="1">
                  <c:v>5</c:v>
                </c:pt>
                <c:pt idx="2">
                  <c:v>9</c:v>
                </c:pt>
                <c:pt idx="3">
                  <c:v>5</c:v>
                </c:pt>
                <c:pt idx="4">
                  <c:v>1</c:v>
                </c:pt>
                <c:pt idx="5">
                  <c:v>0</c:v>
                </c:pt>
              </c:numCache>
            </c:numRef>
          </c:val>
          <c:smooth val="0"/>
          <c:extLst>
            <c:ext xmlns:c16="http://schemas.microsoft.com/office/drawing/2014/chart" uri="{C3380CC4-5D6E-409C-BE32-E72D297353CC}">
              <c16:uniqueId val="{00000000-367C-E44A-A7B9-4CF11D005416}"/>
            </c:ext>
          </c:extLst>
        </c:ser>
        <c:dLbls>
          <c:showLegendKey val="0"/>
          <c:showVal val="1"/>
          <c:showCatName val="0"/>
          <c:showSerName val="0"/>
          <c:showPercent val="0"/>
          <c:showBubbleSize val="0"/>
        </c:dLbls>
        <c:marker val="1"/>
        <c:smooth val="0"/>
        <c:axId val="2093570064"/>
        <c:axId val="2093571152"/>
      </c:lineChart>
      <c:catAx>
        <c:axId val="2093570064"/>
        <c:scaling>
          <c:orientation val="minMax"/>
        </c:scaling>
        <c:delete val="0"/>
        <c:axPos val="b"/>
        <c:numFmt formatCode="General" sourceLinked="0"/>
        <c:majorTickMark val="none"/>
        <c:minorTickMark val="none"/>
        <c:tickLblPos val="nextTo"/>
        <c:crossAx val="2093571152"/>
        <c:crosses val="autoZero"/>
        <c:auto val="1"/>
        <c:lblAlgn val="ctr"/>
        <c:lblOffset val="100"/>
        <c:noMultiLvlLbl val="0"/>
      </c:catAx>
      <c:valAx>
        <c:axId val="2093571152"/>
        <c:scaling>
          <c:orientation val="minMax"/>
        </c:scaling>
        <c:delete val="1"/>
        <c:axPos val="l"/>
        <c:numFmt formatCode="General" sourceLinked="1"/>
        <c:majorTickMark val="out"/>
        <c:minorTickMark val="none"/>
        <c:tickLblPos val="nextTo"/>
        <c:crossAx val="2093570064"/>
        <c:crosses val="autoZero"/>
        <c:crossBetween val="between"/>
      </c:valAx>
    </c:plotArea>
    <c:legend>
      <c:legendPos val="t"/>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F6C96-DF56-4F6D-ACEE-F03CE6AAE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2435</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Bidi Matondo Pelendi (2018414)</cp:lastModifiedBy>
  <cp:revision>4</cp:revision>
  <dcterms:created xsi:type="dcterms:W3CDTF">2021-04-14T03:48:00Z</dcterms:created>
  <dcterms:modified xsi:type="dcterms:W3CDTF">2021-05-05T19:15:00Z</dcterms:modified>
</cp:coreProperties>
</file>