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D8BDBC" w14:textId="77777777" w:rsidR="00902E6C" w:rsidRDefault="00902E6C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Ruksana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akter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rima</w:t>
      </w:r>
      <w:proofErr w:type="spellEnd"/>
    </w:p>
    <w:p w14:paraId="65F392F6" w14:textId="4FB390C4" w:rsidR="00902E6C" w:rsidRDefault="00902E6C">
      <w:pPr>
        <w:rPr>
          <w:sz w:val="44"/>
          <w:szCs w:val="44"/>
        </w:rPr>
      </w:pPr>
      <w:r>
        <w:rPr>
          <w:sz w:val="44"/>
          <w:szCs w:val="44"/>
        </w:rPr>
        <w:t>Student id:1912527</w:t>
      </w:r>
    </w:p>
    <w:p w14:paraId="36C59209" w14:textId="269EFB72" w:rsidR="00902E6C" w:rsidRDefault="00EF1C01">
      <w:pPr>
        <w:rPr>
          <w:sz w:val="44"/>
          <w:szCs w:val="44"/>
        </w:rPr>
      </w:pPr>
      <w:r>
        <w:rPr>
          <w:sz w:val="44"/>
          <w:szCs w:val="44"/>
        </w:rPr>
        <w:t>Module id:4005</w:t>
      </w:r>
    </w:p>
    <w:p w14:paraId="3C21047A" w14:textId="6CA9E174" w:rsidR="00EF1C01" w:rsidRDefault="00EF1C01">
      <w:pPr>
        <w:rPr>
          <w:sz w:val="44"/>
          <w:szCs w:val="44"/>
        </w:rPr>
      </w:pPr>
      <w:r>
        <w:rPr>
          <w:sz w:val="44"/>
          <w:szCs w:val="44"/>
        </w:rPr>
        <w:t xml:space="preserve">Module </w:t>
      </w:r>
      <w:proofErr w:type="spellStart"/>
      <w:proofErr w:type="gramStart"/>
      <w:r>
        <w:rPr>
          <w:sz w:val="44"/>
          <w:szCs w:val="44"/>
        </w:rPr>
        <w:t>name:</w:t>
      </w:r>
      <w:r w:rsidR="008908C9">
        <w:rPr>
          <w:sz w:val="44"/>
          <w:szCs w:val="44"/>
        </w:rPr>
        <w:t>professional</w:t>
      </w:r>
      <w:proofErr w:type="spellEnd"/>
      <w:proofErr w:type="gramEnd"/>
      <w:r w:rsidR="008908C9">
        <w:rPr>
          <w:sz w:val="44"/>
          <w:szCs w:val="44"/>
        </w:rPr>
        <w:t xml:space="preserve">  career development </w:t>
      </w:r>
    </w:p>
    <w:p w14:paraId="4C3B0E69" w14:textId="4DC0B926" w:rsidR="008908C9" w:rsidRDefault="008908C9">
      <w:pPr>
        <w:rPr>
          <w:sz w:val="44"/>
          <w:szCs w:val="44"/>
        </w:rPr>
      </w:pPr>
      <w:r>
        <w:rPr>
          <w:sz w:val="44"/>
          <w:szCs w:val="44"/>
        </w:rPr>
        <w:t>Date:09.10.</w:t>
      </w:r>
      <w:r w:rsidR="00E07C81">
        <w:rPr>
          <w:sz w:val="44"/>
          <w:szCs w:val="44"/>
        </w:rPr>
        <w:t>2020</w:t>
      </w:r>
    </w:p>
    <w:p w14:paraId="758BC55C" w14:textId="0E1F6378" w:rsidR="008F7788" w:rsidRDefault="008F7788">
      <w:pPr>
        <w:rPr>
          <w:sz w:val="44"/>
          <w:szCs w:val="44"/>
        </w:rPr>
      </w:pPr>
    </w:p>
    <w:p w14:paraId="6537AE9C" w14:textId="24328378" w:rsidR="008F7788" w:rsidRDefault="008F7788">
      <w:pPr>
        <w:rPr>
          <w:sz w:val="44"/>
          <w:szCs w:val="44"/>
        </w:rPr>
      </w:pPr>
    </w:p>
    <w:p w14:paraId="40EA628B" w14:textId="7AD34110" w:rsidR="008F7788" w:rsidRDefault="008F7788">
      <w:pPr>
        <w:rPr>
          <w:sz w:val="44"/>
          <w:szCs w:val="44"/>
        </w:rPr>
      </w:pPr>
    </w:p>
    <w:p w14:paraId="15740976" w14:textId="1F9BB715" w:rsidR="008F7788" w:rsidRDefault="008F7788">
      <w:pPr>
        <w:rPr>
          <w:sz w:val="44"/>
          <w:szCs w:val="44"/>
        </w:rPr>
      </w:pPr>
    </w:p>
    <w:p w14:paraId="33CB517C" w14:textId="1A01C602" w:rsidR="008F7788" w:rsidRDefault="008F7788">
      <w:pPr>
        <w:rPr>
          <w:sz w:val="44"/>
          <w:szCs w:val="44"/>
        </w:rPr>
      </w:pPr>
    </w:p>
    <w:p w14:paraId="51160AE6" w14:textId="55AD0108" w:rsidR="008F7788" w:rsidRDefault="008F7788">
      <w:pPr>
        <w:rPr>
          <w:sz w:val="44"/>
          <w:szCs w:val="44"/>
        </w:rPr>
      </w:pPr>
    </w:p>
    <w:p w14:paraId="67924A2B" w14:textId="3D5A25D8" w:rsidR="000539EA" w:rsidRDefault="00DC1C3A" w:rsidP="00B7730C">
      <w:pPr>
        <w:rPr>
          <w:rFonts w:ascii="Arial" w:eastAsia="Times New Roman" w:hAnsi="Arial" w:cs="Arial"/>
          <w:color w:val="000000"/>
          <w:shd w:val="clear" w:color="auto" w:fill="FFFFFF"/>
        </w:rPr>
      </w:pPr>
      <w:r>
        <w:rPr>
          <w:sz w:val="44"/>
          <w:szCs w:val="44"/>
        </w:rPr>
        <w:t xml:space="preserve">In Today’s world </w:t>
      </w:r>
      <w:r w:rsidR="00CB2D67">
        <w:rPr>
          <w:sz w:val="44"/>
          <w:szCs w:val="44"/>
        </w:rPr>
        <w:t xml:space="preserve">it very easy to </w:t>
      </w:r>
      <w:r w:rsidR="00E6571E">
        <w:rPr>
          <w:sz w:val="44"/>
          <w:szCs w:val="44"/>
        </w:rPr>
        <w:t xml:space="preserve">get distracted and stressed. </w:t>
      </w:r>
      <w:proofErr w:type="gramStart"/>
      <w:r w:rsidR="00283E49">
        <w:rPr>
          <w:sz w:val="44"/>
          <w:szCs w:val="44"/>
        </w:rPr>
        <w:t xml:space="preserve">Especially  </w:t>
      </w:r>
      <w:r w:rsidR="00D74CAC">
        <w:rPr>
          <w:sz w:val="44"/>
          <w:szCs w:val="44"/>
        </w:rPr>
        <w:t>in</w:t>
      </w:r>
      <w:proofErr w:type="gramEnd"/>
      <w:r w:rsidR="00D74CAC">
        <w:rPr>
          <w:sz w:val="44"/>
          <w:szCs w:val="44"/>
        </w:rPr>
        <w:t xml:space="preserve"> this current </w:t>
      </w:r>
      <w:r w:rsidR="00283E49">
        <w:rPr>
          <w:sz w:val="44"/>
          <w:szCs w:val="44"/>
        </w:rPr>
        <w:t>pandemic</w:t>
      </w:r>
      <w:r w:rsidR="00D74CAC">
        <w:rPr>
          <w:sz w:val="44"/>
          <w:szCs w:val="44"/>
        </w:rPr>
        <w:t xml:space="preserve"> situation </w:t>
      </w:r>
      <w:r w:rsidR="00283E49">
        <w:rPr>
          <w:sz w:val="44"/>
          <w:szCs w:val="44"/>
        </w:rPr>
        <w:t xml:space="preserve"> </w:t>
      </w:r>
      <w:r w:rsidR="002A0321">
        <w:rPr>
          <w:sz w:val="44"/>
          <w:szCs w:val="44"/>
        </w:rPr>
        <w:t xml:space="preserve">many people </w:t>
      </w:r>
      <w:r w:rsidR="00A34356">
        <w:rPr>
          <w:sz w:val="44"/>
          <w:szCs w:val="44"/>
        </w:rPr>
        <w:t>been through severe anxiety</w:t>
      </w:r>
      <w:r w:rsidR="00D67606">
        <w:rPr>
          <w:sz w:val="44"/>
          <w:szCs w:val="44"/>
        </w:rPr>
        <w:t>, stress and tension</w:t>
      </w:r>
      <w:r w:rsidR="00006ACD">
        <w:rPr>
          <w:sz w:val="44"/>
          <w:szCs w:val="44"/>
        </w:rPr>
        <w:t xml:space="preserve">. </w:t>
      </w:r>
      <w:r w:rsidR="00E81AA8">
        <w:rPr>
          <w:rFonts w:ascii="Arial" w:hAnsi="Arial" w:cs="Arial"/>
        </w:rPr>
        <w:t xml:space="preserve">It </w:t>
      </w:r>
      <w:r w:rsidR="006470BD">
        <w:rPr>
          <w:rFonts w:ascii="Arial" w:hAnsi="Arial" w:cs="Arial"/>
        </w:rPr>
        <w:t xml:space="preserve">can lead some people to different kind of mental </w:t>
      </w:r>
      <w:r w:rsidR="00306F45">
        <w:rPr>
          <w:rFonts w:ascii="Arial" w:hAnsi="Arial" w:cs="Arial"/>
        </w:rPr>
        <w:t xml:space="preserve">and psychological problem. </w:t>
      </w:r>
      <w:r w:rsidR="007C3DF3">
        <w:rPr>
          <w:rFonts w:ascii="Arial" w:hAnsi="Arial" w:cs="Arial"/>
        </w:rPr>
        <w:t>Mental health</w:t>
      </w:r>
      <w:r w:rsidR="007E7D11">
        <w:rPr>
          <w:rFonts w:ascii="Arial" w:hAnsi="Arial" w:cs="Arial"/>
        </w:rPr>
        <w:t xml:space="preserve"> included our social, emotional</w:t>
      </w:r>
      <w:r w:rsidR="00851F16">
        <w:rPr>
          <w:rFonts w:ascii="Arial" w:hAnsi="Arial" w:cs="Arial"/>
        </w:rPr>
        <w:t xml:space="preserve">, psychological </w:t>
      </w:r>
      <w:proofErr w:type="gramStart"/>
      <w:r w:rsidR="00000BA8">
        <w:rPr>
          <w:rFonts w:ascii="Arial" w:hAnsi="Arial" w:cs="Arial"/>
        </w:rPr>
        <w:t xml:space="preserve">well </w:t>
      </w:r>
      <w:proofErr w:type="spellStart"/>
      <w:r w:rsidR="00000BA8">
        <w:rPr>
          <w:rFonts w:ascii="Arial" w:hAnsi="Arial" w:cs="Arial"/>
        </w:rPr>
        <w:t>being</w:t>
      </w:r>
      <w:proofErr w:type="gramEnd"/>
      <w:r w:rsidR="00000BA8">
        <w:rPr>
          <w:rFonts w:ascii="Arial" w:hAnsi="Arial" w:cs="Arial"/>
        </w:rPr>
        <w:t>.</w:t>
      </w:r>
      <w:r w:rsidR="00381DF0">
        <w:rPr>
          <w:rFonts w:ascii="Arial" w:hAnsi="Arial" w:cs="Arial"/>
        </w:rPr>
        <w:t>it</w:t>
      </w:r>
      <w:proofErr w:type="spellEnd"/>
      <w:r w:rsidR="00381DF0">
        <w:rPr>
          <w:rFonts w:ascii="Arial" w:hAnsi="Arial" w:cs="Arial"/>
        </w:rPr>
        <w:t xml:space="preserve"> can affect  the way a individual speak, </w:t>
      </w:r>
      <w:r w:rsidR="00F00390">
        <w:rPr>
          <w:rFonts w:ascii="Arial" w:hAnsi="Arial" w:cs="Arial"/>
        </w:rPr>
        <w:t xml:space="preserve">feel, </w:t>
      </w:r>
      <w:proofErr w:type="spellStart"/>
      <w:r w:rsidR="00F00390">
        <w:rPr>
          <w:rFonts w:ascii="Arial" w:hAnsi="Arial" w:cs="Arial"/>
        </w:rPr>
        <w:t>act.if</w:t>
      </w:r>
      <w:proofErr w:type="spellEnd"/>
      <w:r w:rsidR="00F00390">
        <w:rPr>
          <w:rFonts w:ascii="Arial" w:hAnsi="Arial" w:cs="Arial"/>
        </w:rPr>
        <w:t xml:space="preserve"> a person is not mentally healthy and balanced </w:t>
      </w:r>
      <w:r w:rsidR="00734F32">
        <w:rPr>
          <w:rFonts w:ascii="Arial" w:hAnsi="Arial" w:cs="Arial"/>
        </w:rPr>
        <w:t xml:space="preserve">it can affect him at his workplace and it can affect his quality of work. </w:t>
      </w:r>
      <w:r w:rsidR="006923FA">
        <w:rPr>
          <w:rFonts w:ascii="Arial" w:hAnsi="Arial" w:cs="Arial"/>
        </w:rPr>
        <w:t xml:space="preserve">There are few signs of mental health </w:t>
      </w:r>
      <w:r w:rsidR="00650FD8">
        <w:rPr>
          <w:rFonts w:ascii="Arial" w:hAnsi="Arial" w:cs="Arial"/>
        </w:rPr>
        <w:t xml:space="preserve">problems like </w:t>
      </w:r>
      <w:proofErr w:type="gramStart"/>
      <w:r w:rsidR="00650FD8">
        <w:rPr>
          <w:rFonts w:ascii="Arial" w:hAnsi="Arial" w:cs="Arial"/>
        </w:rPr>
        <w:t>extreme  mood</w:t>
      </w:r>
      <w:proofErr w:type="gramEnd"/>
      <w:r w:rsidR="00650FD8">
        <w:rPr>
          <w:rFonts w:ascii="Arial" w:hAnsi="Arial" w:cs="Arial"/>
        </w:rPr>
        <w:t xml:space="preserve"> swings, </w:t>
      </w:r>
      <w:r w:rsidR="00843E04">
        <w:rPr>
          <w:rFonts w:ascii="Arial" w:hAnsi="Arial" w:cs="Arial"/>
        </w:rPr>
        <w:t xml:space="preserve">long lasting sadness, </w:t>
      </w:r>
      <w:r w:rsidR="00417123">
        <w:rPr>
          <w:rFonts w:ascii="Arial" w:hAnsi="Arial" w:cs="Arial"/>
        </w:rPr>
        <w:t>feeling hopeless</w:t>
      </w:r>
      <w:r w:rsidR="001043E1">
        <w:rPr>
          <w:rFonts w:ascii="Arial" w:hAnsi="Arial" w:cs="Arial"/>
        </w:rPr>
        <w:t>, not enjoying  daily life chores</w:t>
      </w:r>
      <w:r w:rsidR="00264223">
        <w:rPr>
          <w:rFonts w:ascii="Arial" w:hAnsi="Arial" w:cs="Arial"/>
        </w:rPr>
        <w:t>, change in eating and sleeping</w:t>
      </w:r>
      <w:r w:rsidR="000F7830">
        <w:rPr>
          <w:rFonts w:ascii="Arial" w:hAnsi="Arial" w:cs="Arial"/>
        </w:rPr>
        <w:t>, getting angry too quick etc.</w:t>
      </w:r>
      <w:r w:rsidR="00724881" w:rsidRPr="00724881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</w:t>
      </w:r>
      <w:r w:rsidR="00724881">
        <w:rPr>
          <w:rFonts w:eastAsia="Times New Roman"/>
          <w:color w:val="000000"/>
          <w:sz w:val="28"/>
          <w:szCs w:val="28"/>
          <w:shd w:val="clear" w:color="auto" w:fill="FFFFFF"/>
        </w:rPr>
        <w:t>In the Netherlands, around 58% of the work-related disabilities are related to mental health.[</w:t>
      </w:r>
      <w:hyperlink r:id="rId4" w:anchor="CIT2" w:history="1">
        <w:r w:rsidR="00724881">
          <w:rPr>
            <w:rStyle w:val="Hyperlink"/>
            <w:rFonts w:eastAsia="Times New Roman"/>
            <w:color w:val="642A8F"/>
            <w:sz w:val="28"/>
            <w:szCs w:val="28"/>
            <w:shd w:val="clear" w:color="auto" w:fill="FFFFFF"/>
          </w:rPr>
          <w:t>2</w:t>
        </w:r>
      </w:hyperlink>
      <w:r w:rsidR="00724881">
        <w:rPr>
          <w:rFonts w:eastAsia="Times New Roman"/>
          <w:color w:val="000000"/>
          <w:sz w:val="28"/>
          <w:szCs w:val="28"/>
          <w:shd w:val="clear" w:color="auto" w:fill="FFFFFF"/>
        </w:rPr>
        <w:t>] In the UK, it is estimated that around 30–40% of the sickness absence is attributable to some form of mental illness.[</w:t>
      </w:r>
      <w:hyperlink r:id="rId5" w:anchor="CIT3" w:history="1">
        <w:r w:rsidR="00724881">
          <w:rPr>
            <w:rStyle w:val="Hyperlink"/>
            <w:rFonts w:eastAsia="Times New Roman"/>
            <w:color w:val="642A8F"/>
            <w:sz w:val="28"/>
            <w:szCs w:val="28"/>
            <w:shd w:val="clear" w:color="auto" w:fill="FFFFFF"/>
          </w:rPr>
          <w:t>3</w:t>
        </w:r>
      </w:hyperlink>
      <w:r w:rsidR="00724881">
        <w:rPr>
          <w:rFonts w:eastAsia="Times New Roman"/>
          <w:color w:val="000000"/>
          <w:sz w:val="28"/>
          <w:szCs w:val="28"/>
          <w:shd w:val="clear" w:color="auto" w:fill="FFFFFF"/>
        </w:rPr>
        <w:t>]</w:t>
      </w:r>
      <w:r w:rsidR="00724881" w:rsidRPr="00724881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</w:t>
      </w:r>
      <w:r w:rsidR="00724881">
        <w:rPr>
          <w:rFonts w:eastAsia="Times New Roman"/>
          <w:color w:val="000000"/>
          <w:sz w:val="28"/>
          <w:szCs w:val="28"/>
          <w:shd w:val="clear" w:color="auto" w:fill="FFFFFF"/>
        </w:rPr>
        <w:t>In the Netherlands, around 58% of the work-related disabilities are related to mental health.[</w:t>
      </w:r>
      <w:hyperlink r:id="rId6" w:anchor="CIT2" w:history="1">
        <w:r w:rsidR="00724881">
          <w:rPr>
            <w:rStyle w:val="Hyperlink"/>
            <w:rFonts w:eastAsia="Times New Roman"/>
            <w:color w:val="642A8F"/>
            <w:sz w:val="28"/>
            <w:szCs w:val="28"/>
            <w:shd w:val="clear" w:color="auto" w:fill="FFFFFF"/>
          </w:rPr>
          <w:t>2</w:t>
        </w:r>
      </w:hyperlink>
      <w:r w:rsidR="00724881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] In the UK, it is </w:t>
      </w:r>
      <w:r w:rsidR="00724881" w:rsidRPr="00844A4A">
        <w:rPr>
          <w:rFonts w:ascii="Arial" w:eastAsia="Times New Roman" w:hAnsi="Arial" w:cs="Arial"/>
          <w:color w:val="000000"/>
          <w:shd w:val="clear" w:color="auto" w:fill="FFFFFF"/>
        </w:rPr>
        <w:t>estimated</w:t>
      </w:r>
      <w:r w:rsidR="00724881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that around </w:t>
      </w:r>
      <w:r w:rsidR="00724881">
        <w:rPr>
          <w:rFonts w:eastAsia="Times New Roman"/>
          <w:color w:val="000000"/>
          <w:sz w:val="28"/>
          <w:szCs w:val="28"/>
          <w:shd w:val="clear" w:color="auto" w:fill="FFFFFF"/>
        </w:rPr>
        <w:lastRenderedPageBreak/>
        <w:t>30–40% of the sickness absence is attributable to some form of mental illness.[</w:t>
      </w:r>
      <w:hyperlink r:id="rId7" w:anchor="CIT3" w:history="1">
        <w:r w:rsidR="00724881">
          <w:rPr>
            <w:rStyle w:val="Hyperlink"/>
            <w:rFonts w:eastAsia="Times New Roman"/>
            <w:color w:val="642A8F"/>
            <w:sz w:val="28"/>
            <w:szCs w:val="28"/>
            <w:shd w:val="clear" w:color="auto" w:fill="FFFFFF"/>
          </w:rPr>
          <w:t>3</w:t>
        </w:r>
      </w:hyperlink>
      <w:r w:rsidR="00724881">
        <w:rPr>
          <w:rFonts w:eastAsia="Times New Roman"/>
          <w:color w:val="000000"/>
          <w:sz w:val="28"/>
          <w:szCs w:val="28"/>
          <w:shd w:val="clear" w:color="auto" w:fill="FFFFFF"/>
        </w:rPr>
        <w:t>]</w:t>
      </w:r>
      <w:r w:rsidR="000221F7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</w:t>
      </w:r>
      <w:r w:rsidR="00A825DC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mental health </w:t>
      </w:r>
      <w:r w:rsidR="00A825DC">
        <w:rPr>
          <w:rFonts w:ascii="Arial" w:eastAsia="Times New Roman" w:hAnsi="Arial" w:cs="Arial"/>
          <w:color w:val="000000"/>
          <w:shd w:val="clear" w:color="auto" w:fill="FFFFFF"/>
        </w:rPr>
        <w:t xml:space="preserve">problems can affects a persons capability </w:t>
      </w:r>
      <w:r w:rsidR="007737DF">
        <w:rPr>
          <w:rFonts w:ascii="Arial" w:eastAsia="Times New Roman" w:hAnsi="Arial" w:cs="Arial"/>
          <w:color w:val="000000"/>
          <w:shd w:val="clear" w:color="auto" w:fill="FFFFFF"/>
        </w:rPr>
        <w:t xml:space="preserve">in numerous </w:t>
      </w:r>
      <w:proofErr w:type="spellStart"/>
      <w:r w:rsidR="007737DF">
        <w:rPr>
          <w:rFonts w:ascii="Arial" w:eastAsia="Times New Roman" w:hAnsi="Arial" w:cs="Arial"/>
          <w:color w:val="000000"/>
          <w:shd w:val="clear" w:color="auto" w:fill="FFFFFF"/>
        </w:rPr>
        <w:t>ways.</w:t>
      </w:r>
      <w:r w:rsidR="003F1A27">
        <w:rPr>
          <w:rFonts w:ascii="Arial" w:eastAsia="Times New Roman" w:hAnsi="Arial" w:cs="Arial"/>
          <w:color w:val="000000"/>
          <w:shd w:val="clear" w:color="auto" w:fill="FFFFFF"/>
        </w:rPr>
        <w:t>a</w:t>
      </w:r>
      <w:proofErr w:type="spellEnd"/>
      <w:r w:rsidR="003F1A27">
        <w:rPr>
          <w:rFonts w:ascii="Arial" w:eastAsia="Times New Roman" w:hAnsi="Arial" w:cs="Arial"/>
          <w:color w:val="000000"/>
          <w:shd w:val="clear" w:color="auto" w:fill="FFFFFF"/>
        </w:rPr>
        <w:t xml:space="preserve"> individual could feel</w:t>
      </w:r>
      <w:r w:rsidR="005E4E34">
        <w:rPr>
          <w:rFonts w:ascii="Arial" w:eastAsia="Times New Roman" w:hAnsi="Arial" w:cs="Arial"/>
          <w:color w:val="000000"/>
          <w:shd w:val="clear" w:color="auto" w:fill="FFFFFF"/>
        </w:rPr>
        <w:t xml:space="preserve"> lack of energy </w:t>
      </w:r>
      <w:r w:rsidR="0018011C">
        <w:rPr>
          <w:rFonts w:ascii="Arial" w:eastAsia="Times New Roman" w:hAnsi="Arial" w:cs="Arial"/>
          <w:color w:val="000000"/>
          <w:shd w:val="clear" w:color="auto" w:fill="FFFFFF"/>
        </w:rPr>
        <w:t xml:space="preserve">and motivation </w:t>
      </w:r>
      <w:r w:rsidR="00E86C93">
        <w:rPr>
          <w:rFonts w:ascii="Arial" w:eastAsia="Times New Roman" w:hAnsi="Arial" w:cs="Arial"/>
          <w:color w:val="000000"/>
          <w:shd w:val="clear" w:color="auto" w:fill="FFFFFF"/>
        </w:rPr>
        <w:t xml:space="preserve">to accomplish a </w:t>
      </w:r>
      <w:proofErr w:type="spellStart"/>
      <w:r w:rsidR="00E86C93">
        <w:rPr>
          <w:rFonts w:ascii="Arial" w:eastAsia="Times New Roman" w:hAnsi="Arial" w:cs="Arial"/>
          <w:color w:val="000000"/>
          <w:shd w:val="clear" w:color="auto" w:fill="FFFFFF"/>
        </w:rPr>
        <w:t>task.</w:t>
      </w:r>
      <w:r w:rsidR="008F62FD">
        <w:rPr>
          <w:rFonts w:ascii="Arial" w:eastAsia="Times New Roman" w:hAnsi="Arial" w:cs="Arial"/>
          <w:color w:val="000000"/>
          <w:shd w:val="clear" w:color="auto" w:fill="FFFFFF"/>
        </w:rPr>
        <w:t>handing</w:t>
      </w:r>
      <w:proofErr w:type="spellEnd"/>
      <w:r w:rsidR="008F62FD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65DD0">
        <w:rPr>
          <w:rFonts w:ascii="Arial" w:eastAsia="Times New Roman" w:hAnsi="Arial" w:cs="Arial"/>
          <w:color w:val="000000"/>
          <w:shd w:val="clear" w:color="auto" w:fill="FFFFFF"/>
        </w:rPr>
        <w:t xml:space="preserve">multiple task or finish them on time could be </w:t>
      </w:r>
      <w:r w:rsidR="007A3311">
        <w:rPr>
          <w:rFonts w:ascii="Arial" w:eastAsia="Times New Roman" w:hAnsi="Arial" w:cs="Arial"/>
          <w:color w:val="000000"/>
          <w:shd w:val="clear" w:color="auto" w:fill="FFFFFF"/>
        </w:rPr>
        <w:t xml:space="preserve">difficult. </w:t>
      </w:r>
      <w:r w:rsidR="00152109">
        <w:rPr>
          <w:rFonts w:ascii="Arial" w:eastAsia="Times New Roman" w:hAnsi="Arial" w:cs="Arial"/>
          <w:color w:val="000000"/>
          <w:shd w:val="clear" w:color="auto" w:fill="FFFFFF"/>
        </w:rPr>
        <w:t xml:space="preserve">If </w:t>
      </w:r>
      <w:proofErr w:type="gramStart"/>
      <w:r w:rsidR="00152109">
        <w:rPr>
          <w:rFonts w:ascii="Arial" w:eastAsia="Times New Roman" w:hAnsi="Arial" w:cs="Arial"/>
          <w:color w:val="000000"/>
          <w:shd w:val="clear" w:color="auto" w:fill="FFFFFF"/>
        </w:rPr>
        <w:t>its</w:t>
      </w:r>
      <w:proofErr w:type="gramEnd"/>
      <w:r w:rsidR="00152109">
        <w:rPr>
          <w:rFonts w:ascii="Arial" w:eastAsia="Times New Roman" w:hAnsi="Arial" w:cs="Arial"/>
          <w:color w:val="000000"/>
          <w:shd w:val="clear" w:color="auto" w:fill="FFFFFF"/>
        </w:rPr>
        <w:t xml:space="preserve"> a customer care then he/</w:t>
      </w:r>
      <w:r w:rsidR="00C57D2B">
        <w:rPr>
          <w:rFonts w:ascii="Arial" w:eastAsia="Times New Roman" w:hAnsi="Arial" w:cs="Arial"/>
          <w:color w:val="000000"/>
          <w:shd w:val="clear" w:color="auto" w:fill="FFFFFF"/>
        </w:rPr>
        <w:t xml:space="preserve">she might have a hard time to handle customers complain, manager's feedback. </w:t>
      </w:r>
      <w:r w:rsidR="0082255C">
        <w:rPr>
          <w:rFonts w:ascii="Arial" w:eastAsia="Times New Roman" w:hAnsi="Arial" w:cs="Arial"/>
          <w:color w:val="000000"/>
          <w:shd w:val="clear" w:color="auto" w:fill="FFFFFF"/>
        </w:rPr>
        <w:t xml:space="preserve">It can affect team work in various </w:t>
      </w:r>
      <w:proofErr w:type="spellStart"/>
      <w:proofErr w:type="gramStart"/>
      <w:r w:rsidR="0082255C">
        <w:rPr>
          <w:rFonts w:ascii="Arial" w:eastAsia="Times New Roman" w:hAnsi="Arial" w:cs="Arial"/>
          <w:color w:val="000000"/>
          <w:shd w:val="clear" w:color="auto" w:fill="FFFFFF"/>
        </w:rPr>
        <w:t>way.a</w:t>
      </w:r>
      <w:proofErr w:type="spellEnd"/>
      <w:proofErr w:type="gramEnd"/>
      <w:r w:rsidR="0082255C">
        <w:rPr>
          <w:rFonts w:ascii="Arial" w:eastAsia="Times New Roman" w:hAnsi="Arial" w:cs="Arial"/>
          <w:color w:val="000000"/>
          <w:shd w:val="clear" w:color="auto" w:fill="FFFFFF"/>
        </w:rPr>
        <w:t xml:space="preserve"> person with mental health can cause problems for others</w:t>
      </w:r>
      <w:r w:rsidR="00B72F6D">
        <w:rPr>
          <w:rFonts w:ascii="Arial" w:eastAsia="Times New Roman" w:hAnsi="Arial" w:cs="Arial"/>
          <w:color w:val="000000"/>
          <w:shd w:val="clear" w:color="auto" w:fill="FFFFFF"/>
        </w:rPr>
        <w:t xml:space="preserve">. </w:t>
      </w:r>
      <w:r w:rsidR="00EF28BC">
        <w:rPr>
          <w:rFonts w:ascii="Arial" w:eastAsia="Times New Roman" w:hAnsi="Arial" w:cs="Arial"/>
          <w:color w:val="000000"/>
          <w:shd w:val="clear" w:color="auto" w:fill="FFFFFF"/>
        </w:rPr>
        <w:t>Team work can get slow down.</w:t>
      </w:r>
      <w:r w:rsidR="00AD60BA">
        <w:rPr>
          <w:rFonts w:ascii="Arial" w:eastAsia="Times New Roman" w:hAnsi="Arial" w:cs="Arial"/>
          <w:color w:val="000000"/>
          <w:shd w:val="clear" w:color="auto" w:fill="FFFFFF"/>
        </w:rPr>
        <w:t xml:space="preserve"> A person might not get able to put his point of view in front of </w:t>
      </w:r>
      <w:proofErr w:type="spellStart"/>
      <w:proofErr w:type="gramStart"/>
      <w:r w:rsidR="00AD60BA">
        <w:rPr>
          <w:rFonts w:ascii="Arial" w:eastAsia="Times New Roman" w:hAnsi="Arial" w:cs="Arial"/>
          <w:color w:val="000000"/>
          <w:shd w:val="clear" w:color="auto" w:fill="FFFFFF"/>
        </w:rPr>
        <w:t>others</w:t>
      </w:r>
      <w:r w:rsidR="00D83D6A">
        <w:rPr>
          <w:rFonts w:ascii="Arial" w:eastAsia="Times New Roman" w:hAnsi="Arial" w:cs="Arial"/>
          <w:color w:val="000000"/>
          <w:shd w:val="clear" w:color="auto" w:fill="FFFFFF"/>
        </w:rPr>
        <w:t>.a</w:t>
      </w:r>
      <w:proofErr w:type="spellEnd"/>
      <w:proofErr w:type="gramEnd"/>
      <w:r w:rsidR="00D83D6A">
        <w:rPr>
          <w:rFonts w:ascii="Arial" w:eastAsia="Times New Roman" w:hAnsi="Arial" w:cs="Arial"/>
          <w:color w:val="000000"/>
          <w:shd w:val="clear" w:color="auto" w:fill="FFFFFF"/>
        </w:rPr>
        <w:t xml:space="preserve"> person might have  fear of being rejected. </w:t>
      </w:r>
      <w:r w:rsidR="00EF28BC">
        <w:rPr>
          <w:rFonts w:ascii="Arial" w:eastAsia="Times New Roman" w:hAnsi="Arial" w:cs="Arial"/>
          <w:color w:val="000000"/>
          <w:shd w:val="clear" w:color="auto" w:fill="FFFFFF"/>
        </w:rPr>
        <w:t xml:space="preserve">  </w:t>
      </w:r>
      <w:r w:rsidR="00811E4E">
        <w:rPr>
          <w:rFonts w:ascii="Arial" w:eastAsia="Times New Roman" w:hAnsi="Arial" w:cs="Arial"/>
          <w:color w:val="000000"/>
          <w:shd w:val="clear" w:color="auto" w:fill="FFFFFF"/>
        </w:rPr>
        <w:t xml:space="preserve">Mental health can cause problems in communication. </w:t>
      </w:r>
      <w:r w:rsidR="00AA51F5">
        <w:rPr>
          <w:rFonts w:ascii="Arial" w:eastAsia="Times New Roman" w:hAnsi="Arial" w:cs="Arial"/>
          <w:color w:val="000000"/>
          <w:shd w:val="clear" w:color="auto" w:fill="FFFFFF"/>
        </w:rPr>
        <w:t xml:space="preserve">Communicate with </w:t>
      </w:r>
      <w:proofErr w:type="spellStart"/>
      <w:proofErr w:type="gramStart"/>
      <w:r w:rsidR="00AA51F5">
        <w:rPr>
          <w:rFonts w:ascii="Arial" w:eastAsia="Times New Roman" w:hAnsi="Arial" w:cs="Arial"/>
          <w:color w:val="000000"/>
          <w:shd w:val="clear" w:color="auto" w:fill="FFFFFF"/>
        </w:rPr>
        <w:t>manager,co</w:t>
      </w:r>
      <w:proofErr w:type="spellEnd"/>
      <w:proofErr w:type="gramEnd"/>
      <w:r w:rsidR="00AA51F5">
        <w:rPr>
          <w:rFonts w:ascii="Arial" w:eastAsia="Times New Roman" w:hAnsi="Arial" w:cs="Arial"/>
          <w:color w:val="000000"/>
          <w:shd w:val="clear" w:color="auto" w:fill="FFFFFF"/>
        </w:rPr>
        <w:t xml:space="preserve">-workers could be difficult at a </w:t>
      </w:r>
      <w:proofErr w:type="spellStart"/>
      <w:r w:rsidR="00AA51F5">
        <w:rPr>
          <w:rFonts w:ascii="Arial" w:eastAsia="Times New Roman" w:hAnsi="Arial" w:cs="Arial"/>
          <w:color w:val="000000"/>
          <w:shd w:val="clear" w:color="auto" w:fill="FFFFFF"/>
        </w:rPr>
        <w:t>times</w:t>
      </w:r>
      <w:r w:rsidR="0031684C">
        <w:rPr>
          <w:rFonts w:ascii="Arial" w:eastAsia="Times New Roman" w:hAnsi="Arial" w:cs="Arial"/>
          <w:color w:val="000000"/>
          <w:shd w:val="clear" w:color="auto" w:fill="FFFFFF"/>
        </w:rPr>
        <w:t>.lack</w:t>
      </w:r>
      <w:proofErr w:type="spellEnd"/>
      <w:r w:rsidR="0031684C">
        <w:rPr>
          <w:rFonts w:ascii="Arial" w:eastAsia="Times New Roman" w:hAnsi="Arial" w:cs="Arial"/>
          <w:color w:val="000000"/>
          <w:shd w:val="clear" w:color="auto" w:fill="FFFFFF"/>
        </w:rPr>
        <w:t xml:space="preserve"> of communication </w:t>
      </w:r>
      <w:r w:rsidR="00741E6A">
        <w:rPr>
          <w:rFonts w:ascii="Arial" w:eastAsia="Times New Roman" w:hAnsi="Arial" w:cs="Arial"/>
          <w:color w:val="000000"/>
          <w:shd w:val="clear" w:color="auto" w:fill="FFFFFF"/>
        </w:rPr>
        <w:t>can lead into lack of coordinative</w:t>
      </w:r>
      <w:r w:rsidR="007D7230">
        <w:rPr>
          <w:rFonts w:ascii="Arial" w:eastAsia="Times New Roman" w:hAnsi="Arial" w:cs="Arial"/>
          <w:color w:val="000000"/>
          <w:shd w:val="clear" w:color="auto" w:fill="FFFFFF"/>
        </w:rPr>
        <w:t xml:space="preserve">. </w:t>
      </w:r>
      <w:r w:rsidR="00840B28">
        <w:rPr>
          <w:rFonts w:ascii="Arial" w:eastAsia="Times New Roman" w:hAnsi="Arial" w:cs="Arial"/>
          <w:color w:val="000000"/>
          <w:shd w:val="clear" w:color="auto" w:fill="FFFFFF"/>
        </w:rPr>
        <w:t xml:space="preserve">It can take more </w:t>
      </w:r>
      <w:proofErr w:type="gramStart"/>
      <w:r w:rsidR="00840B28">
        <w:rPr>
          <w:rFonts w:ascii="Arial" w:eastAsia="Times New Roman" w:hAnsi="Arial" w:cs="Arial"/>
          <w:color w:val="000000"/>
          <w:shd w:val="clear" w:color="auto" w:fill="FFFFFF"/>
        </w:rPr>
        <w:t>then</w:t>
      </w:r>
      <w:proofErr w:type="gramEnd"/>
      <w:r w:rsidR="00840B28">
        <w:rPr>
          <w:rFonts w:ascii="Arial" w:eastAsia="Times New Roman" w:hAnsi="Arial" w:cs="Arial"/>
          <w:color w:val="000000"/>
          <w:shd w:val="clear" w:color="auto" w:fill="FFFFFF"/>
        </w:rPr>
        <w:t xml:space="preserve"> normal time to get a work </w:t>
      </w:r>
      <w:proofErr w:type="spellStart"/>
      <w:r w:rsidR="00840B28">
        <w:rPr>
          <w:rFonts w:ascii="Arial" w:eastAsia="Times New Roman" w:hAnsi="Arial" w:cs="Arial"/>
          <w:color w:val="000000"/>
          <w:shd w:val="clear" w:color="auto" w:fill="FFFFFF"/>
        </w:rPr>
        <w:t>done.</w:t>
      </w:r>
      <w:r w:rsidR="00460895">
        <w:rPr>
          <w:rFonts w:ascii="Arial" w:eastAsia="Times New Roman" w:hAnsi="Arial" w:cs="Arial"/>
          <w:color w:val="000000"/>
          <w:shd w:val="clear" w:color="auto" w:fill="FFFFFF"/>
        </w:rPr>
        <w:t>mental</w:t>
      </w:r>
      <w:proofErr w:type="spellEnd"/>
      <w:r w:rsidR="00460895">
        <w:rPr>
          <w:rFonts w:ascii="Arial" w:eastAsia="Times New Roman" w:hAnsi="Arial" w:cs="Arial"/>
          <w:color w:val="000000"/>
          <w:shd w:val="clear" w:color="auto" w:fill="FFFFFF"/>
        </w:rPr>
        <w:t xml:space="preserve"> health problems can cause procrastination </w:t>
      </w:r>
      <w:r w:rsidR="00B82C70">
        <w:rPr>
          <w:rFonts w:ascii="Arial" w:eastAsia="Times New Roman" w:hAnsi="Arial" w:cs="Arial"/>
          <w:color w:val="000000"/>
          <w:shd w:val="clear" w:color="auto" w:fill="FFFFFF"/>
        </w:rPr>
        <w:t xml:space="preserve">at work. If a person </w:t>
      </w:r>
      <w:proofErr w:type="gramStart"/>
      <w:r w:rsidR="00B82C70">
        <w:rPr>
          <w:rFonts w:ascii="Arial" w:eastAsia="Times New Roman" w:hAnsi="Arial" w:cs="Arial"/>
          <w:color w:val="000000"/>
          <w:shd w:val="clear" w:color="auto" w:fill="FFFFFF"/>
        </w:rPr>
        <w:t>disturb</w:t>
      </w:r>
      <w:proofErr w:type="gramEnd"/>
      <w:r w:rsidR="00B82C70">
        <w:rPr>
          <w:rFonts w:ascii="Arial" w:eastAsia="Times New Roman" w:hAnsi="Arial" w:cs="Arial"/>
          <w:color w:val="000000"/>
          <w:shd w:val="clear" w:color="auto" w:fill="FFFFFF"/>
        </w:rPr>
        <w:t xml:space="preserve"> About a specific things or situation </w:t>
      </w:r>
      <w:r w:rsidR="001A2AE5">
        <w:rPr>
          <w:rFonts w:ascii="Arial" w:eastAsia="Times New Roman" w:hAnsi="Arial" w:cs="Arial"/>
          <w:color w:val="000000"/>
          <w:shd w:val="clear" w:color="auto" w:fill="FFFFFF"/>
        </w:rPr>
        <w:t xml:space="preserve">then it might stay in that persons mind for long time. It might </w:t>
      </w:r>
      <w:r w:rsidR="00CD36B8">
        <w:rPr>
          <w:rFonts w:ascii="Arial" w:eastAsia="Times New Roman" w:hAnsi="Arial" w:cs="Arial"/>
          <w:color w:val="000000"/>
          <w:shd w:val="clear" w:color="auto" w:fill="FFFFFF"/>
        </w:rPr>
        <w:t xml:space="preserve">give a hard time to concentrate on </w:t>
      </w:r>
      <w:proofErr w:type="spellStart"/>
      <w:r w:rsidR="00CD36B8">
        <w:rPr>
          <w:rFonts w:ascii="Arial" w:eastAsia="Times New Roman" w:hAnsi="Arial" w:cs="Arial"/>
          <w:color w:val="000000"/>
          <w:shd w:val="clear" w:color="auto" w:fill="FFFFFF"/>
        </w:rPr>
        <w:t>work.</w:t>
      </w:r>
      <w:r w:rsidR="00AE565C">
        <w:rPr>
          <w:rFonts w:ascii="Arial" w:eastAsia="Times New Roman" w:hAnsi="Arial" w:cs="Arial"/>
          <w:color w:val="000000"/>
          <w:shd w:val="clear" w:color="auto" w:fill="FFFFFF"/>
        </w:rPr>
        <w:t>one</w:t>
      </w:r>
      <w:proofErr w:type="spellEnd"/>
      <w:r w:rsidR="00AE565C">
        <w:rPr>
          <w:rFonts w:ascii="Arial" w:eastAsia="Times New Roman" w:hAnsi="Arial" w:cs="Arial"/>
          <w:color w:val="000000"/>
          <w:shd w:val="clear" w:color="auto" w:fill="FFFFFF"/>
        </w:rPr>
        <w:t xml:space="preserve"> might not </w:t>
      </w:r>
      <w:r w:rsidR="002104F5">
        <w:rPr>
          <w:rFonts w:ascii="Arial" w:eastAsia="Times New Roman" w:hAnsi="Arial" w:cs="Arial"/>
          <w:color w:val="000000"/>
          <w:shd w:val="clear" w:color="auto" w:fill="FFFFFF"/>
        </w:rPr>
        <w:t xml:space="preserve">able to give 100% after have full </w:t>
      </w:r>
      <w:proofErr w:type="spellStart"/>
      <w:proofErr w:type="gramStart"/>
      <w:r w:rsidR="002104F5">
        <w:rPr>
          <w:rFonts w:ascii="Arial" w:eastAsia="Times New Roman" w:hAnsi="Arial" w:cs="Arial"/>
          <w:color w:val="000000"/>
          <w:shd w:val="clear" w:color="auto" w:fill="FFFFFF"/>
        </w:rPr>
        <w:t>potential</w:t>
      </w:r>
      <w:r w:rsidR="00BD075D">
        <w:rPr>
          <w:rFonts w:ascii="Arial" w:eastAsia="Times New Roman" w:hAnsi="Arial" w:cs="Arial"/>
          <w:color w:val="000000"/>
          <w:shd w:val="clear" w:color="auto" w:fill="FFFFFF"/>
        </w:rPr>
        <w:t>.</w:t>
      </w:r>
      <w:r w:rsidR="005E7519">
        <w:rPr>
          <w:rFonts w:ascii="Arial" w:eastAsia="Times New Roman" w:hAnsi="Arial" w:cs="Arial"/>
          <w:color w:val="000000"/>
          <w:shd w:val="clear" w:color="auto" w:fill="FFFFFF"/>
        </w:rPr>
        <w:t>people</w:t>
      </w:r>
      <w:proofErr w:type="spellEnd"/>
      <w:proofErr w:type="gramEnd"/>
      <w:r w:rsidR="005E7519">
        <w:rPr>
          <w:rFonts w:ascii="Arial" w:eastAsia="Times New Roman" w:hAnsi="Arial" w:cs="Arial"/>
          <w:color w:val="000000"/>
          <w:shd w:val="clear" w:color="auto" w:fill="FFFFFF"/>
        </w:rPr>
        <w:t xml:space="preserve"> make most of their friends at workplace</w:t>
      </w:r>
      <w:r w:rsidR="00E4639D">
        <w:rPr>
          <w:rFonts w:ascii="Arial" w:eastAsia="Times New Roman" w:hAnsi="Arial" w:cs="Arial"/>
          <w:color w:val="000000"/>
          <w:shd w:val="clear" w:color="auto" w:fill="FFFFFF"/>
        </w:rPr>
        <w:t xml:space="preserve">, but if a individual </w:t>
      </w:r>
      <w:proofErr w:type="spellStart"/>
      <w:r w:rsidR="00E4639D">
        <w:rPr>
          <w:rFonts w:ascii="Arial" w:eastAsia="Times New Roman" w:hAnsi="Arial" w:cs="Arial"/>
          <w:color w:val="000000"/>
          <w:shd w:val="clear" w:color="auto" w:fill="FFFFFF"/>
        </w:rPr>
        <w:t>isnt</w:t>
      </w:r>
      <w:proofErr w:type="spellEnd"/>
      <w:r w:rsidR="00E4639D">
        <w:rPr>
          <w:rFonts w:ascii="Arial" w:eastAsia="Times New Roman" w:hAnsi="Arial" w:cs="Arial"/>
          <w:color w:val="000000"/>
          <w:shd w:val="clear" w:color="auto" w:fill="FFFFFF"/>
        </w:rPr>
        <w:t xml:space="preserve"> healthy it could be </w:t>
      </w:r>
      <w:r w:rsidR="000F3C0A">
        <w:rPr>
          <w:rFonts w:ascii="Arial" w:eastAsia="Times New Roman" w:hAnsi="Arial" w:cs="Arial"/>
          <w:color w:val="000000"/>
          <w:shd w:val="clear" w:color="auto" w:fill="FFFFFF"/>
        </w:rPr>
        <w:t>hard for them make friends at workplace.</w:t>
      </w:r>
    </w:p>
    <w:p w14:paraId="71CC2BBF" w14:textId="466AAFD4" w:rsidR="00AA51F5" w:rsidRDefault="006F3069">
      <w:pPr>
        <w:rPr>
          <w:rFonts w:ascii="Arial" w:eastAsia="Times New Roman" w:hAnsi="Arial" w:cs="Arial"/>
          <w:color w:val="222222"/>
          <w:shd w:val="clear" w:color="auto" w:fill="FFFFFF"/>
        </w:rPr>
      </w:pPr>
      <w:r>
        <w:rPr>
          <w:rFonts w:ascii="Arial" w:eastAsia="Times New Roman" w:hAnsi="Arial" w:cs="Arial"/>
          <w:color w:val="222222"/>
          <w:shd w:val="clear" w:color="auto" w:fill="FFFFFF"/>
        </w:rPr>
        <w:t>Mental health problems can have particularly incapacitating effects resulting in long periods of disability (</w:t>
      </w:r>
      <w:proofErr w:type="spellStart"/>
      <w:r>
        <w:rPr>
          <w:rFonts w:ascii="Arial" w:eastAsia="Times New Roman" w:hAnsi="Arial" w:cs="Arial"/>
          <w:color w:val="222222"/>
          <w:shd w:val="clear" w:color="auto" w:fill="FFFFFF"/>
        </w:rPr>
        <w:t>Koopsmans</w:t>
      </w:r>
      <w:proofErr w:type="spellEnd"/>
      <w:r>
        <w:rPr>
          <w:rFonts w:ascii="Arial" w:eastAsia="Times New Roman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eastAsia="Times New Roman" w:hAnsi="Arial" w:cs="Arial"/>
          <w:color w:val="222222"/>
          <w:shd w:val="clear" w:color="auto" w:fill="FFFFFF"/>
        </w:rPr>
        <w:t>Roelen</w:t>
      </w:r>
      <w:proofErr w:type="spellEnd"/>
      <w:r>
        <w:rPr>
          <w:rFonts w:ascii="Arial" w:eastAsia="Times New Roman" w:hAnsi="Arial" w:cs="Arial"/>
          <w:color w:val="222222"/>
          <w:shd w:val="clear" w:color="auto" w:fill="FFFFFF"/>
        </w:rPr>
        <w:t xml:space="preserve"> and </w:t>
      </w:r>
      <w:proofErr w:type="spellStart"/>
      <w:r>
        <w:rPr>
          <w:rFonts w:ascii="Arial" w:eastAsia="Times New Roman" w:hAnsi="Arial" w:cs="Arial"/>
          <w:color w:val="222222"/>
          <w:shd w:val="clear" w:color="auto" w:fill="FFFFFF"/>
        </w:rPr>
        <w:t>Groothoff</w:t>
      </w:r>
      <w:proofErr w:type="spellEnd"/>
      <w:r>
        <w:rPr>
          <w:rFonts w:ascii="Arial" w:eastAsia="Times New Roman" w:hAnsi="Arial" w:cs="Arial"/>
          <w:color w:val="222222"/>
          <w:shd w:val="clear" w:color="auto" w:fill="FFFFFF"/>
        </w:rPr>
        <w:t xml:space="preserve">, 2008), and involve a high risk of relapse (Conti and Burton, 1994; </w:t>
      </w:r>
      <w:proofErr w:type="spellStart"/>
      <w:r>
        <w:rPr>
          <w:rFonts w:ascii="Arial" w:eastAsia="Times New Roman" w:hAnsi="Arial" w:cs="Arial"/>
          <w:color w:val="222222"/>
          <w:shd w:val="clear" w:color="auto" w:fill="FFFFFF"/>
        </w:rPr>
        <w:t>Druss</w:t>
      </w:r>
      <w:proofErr w:type="spellEnd"/>
      <w:r>
        <w:rPr>
          <w:rFonts w:ascii="Arial" w:eastAsia="Times New Roman" w:hAnsi="Arial" w:cs="Arial"/>
          <w:color w:val="222222"/>
          <w:shd w:val="clear" w:color="auto" w:fill="FFFFFF"/>
        </w:rPr>
        <w:t xml:space="preserve">, Schlesinger and Allen, 2001; </w:t>
      </w:r>
      <w:proofErr w:type="spellStart"/>
      <w:r>
        <w:rPr>
          <w:rFonts w:ascii="Arial" w:eastAsia="Times New Roman" w:hAnsi="Arial" w:cs="Arial"/>
          <w:color w:val="222222"/>
          <w:shd w:val="clear" w:color="auto" w:fill="FFFFFF"/>
        </w:rPr>
        <w:t>Gjesdal</w:t>
      </w:r>
      <w:proofErr w:type="spellEnd"/>
      <w:r>
        <w:rPr>
          <w:rFonts w:ascii="Arial" w:eastAsia="Times New Roman" w:hAnsi="Arial" w:cs="Arial"/>
          <w:color w:val="222222"/>
          <w:shd w:val="clear" w:color="auto" w:fill="FFFFFF"/>
        </w:rPr>
        <w:t xml:space="preserve"> and </w:t>
      </w:r>
      <w:proofErr w:type="spellStart"/>
      <w:r>
        <w:rPr>
          <w:rFonts w:ascii="Arial" w:eastAsia="Times New Roman" w:hAnsi="Arial" w:cs="Arial"/>
          <w:color w:val="222222"/>
          <w:shd w:val="clear" w:color="auto" w:fill="FFFFFF"/>
        </w:rPr>
        <w:t>Bratberg</w:t>
      </w:r>
      <w:proofErr w:type="spellEnd"/>
      <w:r>
        <w:rPr>
          <w:rFonts w:ascii="Arial" w:eastAsia="Times New Roman" w:hAnsi="Arial" w:cs="Arial"/>
          <w:color w:val="222222"/>
          <w:shd w:val="clear" w:color="auto" w:fill="FFFFFF"/>
        </w:rPr>
        <w:t xml:space="preserve">, 2003; </w:t>
      </w:r>
      <w:proofErr w:type="spellStart"/>
      <w:r>
        <w:rPr>
          <w:rFonts w:ascii="Arial" w:eastAsia="Times New Roman" w:hAnsi="Arial" w:cs="Arial"/>
          <w:color w:val="222222"/>
          <w:shd w:val="clear" w:color="auto" w:fill="FFFFFF"/>
        </w:rPr>
        <w:t>Nieuwenhuijsen</w:t>
      </w:r>
      <w:proofErr w:type="spellEnd"/>
      <w:r>
        <w:rPr>
          <w:rFonts w:ascii="Arial" w:eastAsia="Times New Roman" w:hAnsi="Arial" w:cs="Arial"/>
          <w:color w:val="222222"/>
          <w:shd w:val="clear" w:color="auto" w:fill="FFFFFF"/>
        </w:rPr>
        <w:t xml:space="preserve"> et al., 2006; Koopmans, </w:t>
      </w:r>
      <w:proofErr w:type="spellStart"/>
      <w:r>
        <w:rPr>
          <w:rFonts w:ascii="Arial" w:eastAsia="Times New Roman" w:hAnsi="Arial" w:cs="Arial"/>
          <w:color w:val="222222"/>
          <w:shd w:val="clear" w:color="auto" w:fill="FFFFFF"/>
        </w:rPr>
        <w:t>Roelen</w:t>
      </w:r>
      <w:proofErr w:type="spellEnd"/>
      <w:r>
        <w:rPr>
          <w:rFonts w:ascii="Arial" w:eastAsia="Times New Roman" w:hAnsi="Arial" w:cs="Arial"/>
          <w:color w:val="222222"/>
          <w:shd w:val="clear" w:color="auto" w:fill="FFFFFF"/>
        </w:rPr>
        <w:t xml:space="preserve"> and </w:t>
      </w:r>
      <w:proofErr w:type="spellStart"/>
      <w:r>
        <w:rPr>
          <w:rFonts w:ascii="Arial" w:eastAsia="Times New Roman" w:hAnsi="Arial" w:cs="Arial"/>
          <w:color w:val="222222"/>
          <w:shd w:val="clear" w:color="auto" w:fill="FFFFFF"/>
        </w:rPr>
        <w:t>Groothoff</w:t>
      </w:r>
      <w:proofErr w:type="spellEnd"/>
      <w:r>
        <w:rPr>
          <w:rFonts w:ascii="Arial" w:eastAsia="Times New Roman" w:hAnsi="Arial" w:cs="Arial"/>
          <w:color w:val="222222"/>
          <w:shd w:val="clear" w:color="auto" w:fill="FFFFFF"/>
        </w:rPr>
        <w:t>., 2008</w:t>
      </w:r>
    </w:p>
    <w:p w14:paraId="05E82220" w14:textId="290DBE4F" w:rsidR="00741A93" w:rsidRDefault="00741A93">
      <w:pPr>
        <w:rPr>
          <w:rFonts w:ascii="Arial" w:eastAsia="Times New Roman" w:hAnsi="Arial" w:cs="Arial"/>
          <w:color w:val="222222"/>
          <w:shd w:val="clear" w:color="auto" w:fill="FFFFFF"/>
        </w:rPr>
      </w:pPr>
      <w:r>
        <w:rPr>
          <w:rFonts w:ascii="Arial" w:eastAsia="Times New Roman" w:hAnsi="Arial" w:cs="Arial"/>
          <w:color w:val="222222"/>
          <w:shd w:val="clear" w:color="auto" w:fill="FFFFFF"/>
        </w:rPr>
        <w:t xml:space="preserve"> </w:t>
      </w:r>
      <w:proofErr w:type="gramStart"/>
      <w:r>
        <w:rPr>
          <w:rFonts w:ascii="Arial" w:eastAsia="Times New Roman" w:hAnsi="Arial" w:cs="Arial"/>
          <w:color w:val="222222"/>
          <w:shd w:val="clear" w:color="auto" w:fill="FFFFFF"/>
        </w:rPr>
        <w:t>A</w:t>
      </w:r>
      <w:proofErr w:type="gramEnd"/>
      <w:r>
        <w:rPr>
          <w:rFonts w:ascii="Arial" w:eastAsia="Times New Roman" w:hAnsi="Arial" w:cs="Arial"/>
          <w:color w:val="222222"/>
          <w:shd w:val="clear" w:color="auto" w:fill="FFFFFF"/>
        </w:rPr>
        <w:t xml:space="preserve"> individual can manage mental health in various way like </w:t>
      </w:r>
    </w:p>
    <w:p w14:paraId="0F4A9293" w14:textId="2B3CE38A" w:rsidR="00741A93" w:rsidRDefault="00741A93">
      <w:pPr>
        <w:rPr>
          <w:rFonts w:ascii="Arial" w:eastAsia="Times New Roman" w:hAnsi="Arial" w:cs="Arial"/>
          <w:color w:val="222222"/>
          <w:shd w:val="clear" w:color="auto" w:fill="FFFFFF"/>
        </w:rPr>
      </w:pPr>
      <w:r>
        <w:rPr>
          <w:rFonts w:ascii="Arial" w:eastAsia="Times New Roman" w:hAnsi="Arial" w:cs="Arial"/>
          <w:color w:val="222222"/>
          <w:shd w:val="clear" w:color="auto" w:fill="FFFFFF"/>
        </w:rPr>
        <w:t>1.</w:t>
      </w:r>
      <w:r w:rsidR="00A26537">
        <w:rPr>
          <w:rFonts w:ascii="Arial" w:eastAsia="Times New Roman" w:hAnsi="Arial" w:cs="Arial"/>
          <w:color w:val="222222"/>
          <w:shd w:val="clear" w:color="auto" w:fill="FFFFFF"/>
        </w:rPr>
        <w:t xml:space="preserve">going to a therapist </w:t>
      </w:r>
    </w:p>
    <w:p w14:paraId="59F1F05C" w14:textId="321E7594" w:rsidR="00A26537" w:rsidRDefault="00A26537">
      <w:pPr>
        <w:rPr>
          <w:rFonts w:ascii="Arial" w:eastAsia="Times New Roman" w:hAnsi="Arial" w:cs="Arial"/>
          <w:color w:val="222222"/>
          <w:shd w:val="clear" w:color="auto" w:fill="FFFFFF"/>
        </w:rPr>
      </w:pPr>
      <w:r>
        <w:rPr>
          <w:rFonts w:ascii="Arial" w:eastAsia="Times New Roman" w:hAnsi="Arial" w:cs="Arial"/>
          <w:color w:val="222222"/>
          <w:shd w:val="clear" w:color="auto" w:fill="FFFFFF"/>
        </w:rPr>
        <w:t>2.talking to boss/manager About it</w:t>
      </w:r>
    </w:p>
    <w:p w14:paraId="559178B8" w14:textId="54CA6541" w:rsidR="00914988" w:rsidRDefault="00914988">
      <w:pPr>
        <w:rPr>
          <w:rFonts w:ascii="Arial" w:eastAsia="Times New Roman" w:hAnsi="Arial" w:cs="Arial"/>
          <w:color w:val="222222"/>
          <w:shd w:val="clear" w:color="auto" w:fill="FFFFFF"/>
        </w:rPr>
      </w:pPr>
      <w:r>
        <w:rPr>
          <w:rFonts w:ascii="Arial" w:eastAsia="Times New Roman" w:hAnsi="Arial" w:cs="Arial"/>
          <w:color w:val="222222"/>
          <w:shd w:val="clear" w:color="auto" w:fill="FFFFFF"/>
        </w:rPr>
        <w:t xml:space="preserve">3.doing things that makes </w:t>
      </w:r>
      <w:r w:rsidR="00F42589">
        <w:rPr>
          <w:rFonts w:ascii="Arial" w:eastAsia="Times New Roman" w:hAnsi="Arial" w:cs="Arial"/>
          <w:color w:val="222222"/>
          <w:shd w:val="clear" w:color="auto" w:fill="FFFFFF"/>
        </w:rPr>
        <w:t>his/her happy</w:t>
      </w:r>
    </w:p>
    <w:p w14:paraId="739B63E0" w14:textId="02732CF3" w:rsidR="00F42589" w:rsidRDefault="00F42589">
      <w:pPr>
        <w:rPr>
          <w:rFonts w:ascii="Arial" w:eastAsia="Times New Roman" w:hAnsi="Arial" w:cs="Arial"/>
          <w:color w:val="222222"/>
          <w:shd w:val="clear" w:color="auto" w:fill="FFFFFF"/>
        </w:rPr>
      </w:pPr>
      <w:r>
        <w:rPr>
          <w:rFonts w:ascii="Arial" w:eastAsia="Times New Roman" w:hAnsi="Arial" w:cs="Arial"/>
          <w:color w:val="222222"/>
          <w:shd w:val="clear" w:color="auto" w:fill="FFFFFF"/>
        </w:rPr>
        <w:t xml:space="preserve">4.staying active </w:t>
      </w:r>
    </w:p>
    <w:p w14:paraId="17901124" w14:textId="0B114CA7" w:rsidR="00F42589" w:rsidRDefault="00594C25">
      <w:pPr>
        <w:rPr>
          <w:rFonts w:ascii="Arial" w:eastAsia="Times New Roman" w:hAnsi="Arial" w:cs="Arial"/>
          <w:color w:val="222222"/>
          <w:shd w:val="clear" w:color="auto" w:fill="FFFFFF"/>
        </w:rPr>
      </w:pPr>
      <w:r>
        <w:rPr>
          <w:rFonts w:ascii="Arial" w:eastAsia="Times New Roman" w:hAnsi="Arial" w:cs="Arial"/>
          <w:color w:val="222222"/>
          <w:shd w:val="clear" w:color="auto" w:fill="FFFFFF"/>
        </w:rPr>
        <w:t>5.take regular break</w:t>
      </w:r>
    </w:p>
    <w:p w14:paraId="31B64AFB" w14:textId="274A7F2E" w:rsidR="00594C25" w:rsidRDefault="00594C25">
      <w:pPr>
        <w:rPr>
          <w:rFonts w:ascii="Arial" w:eastAsia="Times New Roman" w:hAnsi="Arial" w:cs="Arial"/>
          <w:color w:val="222222"/>
          <w:shd w:val="clear" w:color="auto" w:fill="FFFFFF"/>
        </w:rPr>
      </w:pPr>
      <w:r>
        <w:rPr>
          <w:rFonts w:ascii="Arial" w:eastAsia="Times New Roman" w:hAnsi="Arial" w:cs="Arial"/>
          <w:color w:val="222222"/>
          <w:shd w:val="clear" w:color="auto" w:fill="FFFFFF"/>
        </w:rPr>
        <w:t>6.eat and sleep well</w:t>
      </w:r>
    </w:p>
    <w:p w14:paraId="6FFDC96C" w14:textId="76251989" w:rsidR="00594C25" w:rsidRDefault="00594C25">
      <w:pPr>
        <w:rPr>
          <w:rFonts w:ascii="Arial" w:eastAsia="Times New Roman" w:hAnsi="Arial" w:cs="Arial"/>
          <w:color w:val="222222"/>
          <w:shd w:val="clear" w:color="auto" w:fill="FFFFFF"/>
        </w:rPr>
      </w:pPr>
    </w:p>
    <w:p w14:paraId="08518CCB" w14:textId="3B92EA24" w:rsidR="00594C25" w:rsidRDefault="00594C25">
      <w:pPr>
        <w:rPr>
          <w:rFonts w:ascii="Arial" w:eastAsia="Times New Roman" w:hAnsi="Arial" w:cs="Arial"/>
          <w:color w:val="222222"/>
          <w:shd w:val="clear" w:color="auto" w:fill="FFFFFF"/>
        </w:rPr>
      </w:pPr>
    </w:p>
    <w:p w14:paraId="0E2D28DE" w14:textId="59B60EF5" w:rsidR="00594C25" w:rsidRDefault="00594C25">
      <w:pPr>
        <w:rPr>
          <w:rFonts w:ascii="Arial" w:eastAsia="Times New Roman" w:hAnsi="Arial" w:cs="Arial"/>
          <w:color w:val="222222"/>
          <w:shd w:val="clear" w:color="auto" w:fill="FFFFFF"/>
        </w:rPr>
      </w:pPr>
      <w:proofErr w:type="gramStart"/>
      <w:r>
        <w:rPr>
          <w:rFonts w:ascii="Arial" w:eastAsia="Times New Roman" w:hAnsi="Arial" w:cs="Arial"/>
          <w:color w:val="222222"/>
          <w:shd w:val="clear" w:color="auto" w:fill="FFFFFF"/>
        </w:rPr>
        <w:t>Reference :</w:t>
      </w:r>
      <w:proofErr w:type="gramEnd"/>
    </w:p>
    <w:p w14:paraId="3868A319" w14:textId="18C901B8" w:rsidR="00594C25" w:rsidRDefault="001100AA">
      <w:pPr>
        <w:rPr>
          <w:rFonts w:ascii="Arial" w:eastAsia="Times New Roman" w:hAnsi="Arial" w:cs="Arial"/>
          <w:i/>
          <w:iCs/>
          <w:color w:val="222222"/>
          <w:shd w:val="clear" w:color="auto" w:fill="FFFFFF"/>
        </w:rPr>
      </w:pPr>
      <w:proofErr w:type="spellStart"/>
      <w:proofErr w:type="gramStart"/>
      <w:r>
        <w:rPr>
          <w:rFonts w:ascii="Arial" w:hAnsi="Arial" w:cs="Arial"/>
        </w:rPr>
        <w:t>T.Raj</w:t>
      </w:r>
      <w:proofErr w:type="spellEnd"/>
      <w:proofErr w:type="gramEnd"/>
      <w:r>
        <w:rPr>
          <w:rFonts w:ascii="Arial" w:hAnsi="Arial" w:cs="Arial"/>
        </w:rPr>
        <w:t xml:space="preserve"> Gopal </w:t>
      </w:r>
      <w:r w:rsidR="00867EAF">
        <w:rPr>
          <w:rFonts w:ascii="Arial" w:eastAsia="Times New Roman" w:hAnsi="Arial" w:cs="Arial"/>
          <w:i/>
          <w:iCs/>
          <w:color w:val="222222"/>
          <w:shd w:val="clear" w:color="auto" w:fill="FFFFFF"/>
        </w:rPr>
        <w:t>Indian journal of occupational and environmental medicine 14 (3), 63, 2010</w:t>
      </w:r>
    </w:p>
    <w:p w14:paraId="7253BE84" w14:textId="77777777" w:rsidR="008644B2" w:rsidRPr="00A825DC" w:rsidRDefault="008644B2">
      <w:pPr>
        <w:rPr>
          <w:rFonts w:ascii="Arial" w:hAnsi="Arial" w:cs="Arial"/>
        </w:rPr>
      </w:pPr>
    </w:p>
    <w:sectPr w:rsidR="008644B2" w:rsidRPr="00A825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E6C"/>
    <w:rsid w:val="00000BA8"/>
    <w:rsid w:val="00006ACD"/>
    <w:rsid w:val="000221F7"/>
    <w:rsid w:val="00046365"/>
    <w:rsid w:val="000539EA"/>
    <w:rsid w:val="000B44F7"/>
    <w:rsid w:val="000F3C0A"/>
    <w:rsid w:val="000F7830"/>
    <w:rsid w:val="001043E1"/>
    <w:rsid w:val="001100AA"/>
    <w:rsid w:val="00152109"/>
    <w:rsid w:val="0018011C"/>
    <w:rsid w:val="001A2AE5"/>
    <w:rsid w:val="002104F5"/>
    <w:rsid w:val="00264223"/>
    <w:rsid w:val="00283E49"/>
    <w:rsid w:val="002A0321"/>
    <w:rsid w:val="00306F45"/>
    <w:rsid w:val="0031684C"/>
    <w:rsid w:val="00381DF0"/>
    <w:rsid w:val="003F1A27"/>
    <w:rsid w:val="0041507D"/>
    <w:rsid w:val="00417123"/>
    <w:rsid w:val="00460895"/>
    <w:rsid w:val="004E161E"/>
    <w:rsid w:val="00565DD0"/>
    <w:rsid w:val="00594C25"/>
    <w:rsid w:val="005E4E34"/>
    <w:rsid w:val="005E7519"/>
    <w:rsid w:val="006470BD"/>
    <w:rsid w:val="00650FD8"/>
    <w:rsid w:val="006923FA"/>
    <w:rsid w:val="006F3069"/>
    <w:rsid w:val="00724881"/>
    <w:rsid w:val="00734F32"/>
    <w:rsid w:val="00741A93"/>
    <w:rsid w:val="00741E6A"/>
    <w:rsid w:val="00765CD6"/>
    <w:rsid w:val="007737DF"/>
    <w:rsid w:val="007A3311"/>
    <w:rsid w:val="007C3DF3"/>
    <w:rsid w:val="007D7230"/>
    <w:rsid w:val="007E7D11"/>
    <w:rsid w:val="00811E4E"/>
    <w:rsid w:val="0082255C"/>
    <w:rsid w:val="00840B28"/>
    <w:rsid w:val="00843E04"/>
    <w:rsid w:val="00844A4A"/>
    <w:rsid w:val="00851F16"/>
    <w:rsid w:val="008644B2"/>
    <w:rsid w:val="00867EAF"/>
    <w:rsid w:val="008908C9"/>
    <w:rsid w:val="008F62FD"/>
    <w:rsid w:val="008F7788"/>
    <w:rsid w:val="00902E6C"/>
    <w:rsid w:val="00914988"/>
    <w:rsid w:val="009C10AC"/>
    <w:rsid w:val="00A26537"/>
    <w:rsid w:val="00A34356"/>
    <w:rsid w:val="00A825DC"/>
    <w:rsid w:val="00AA51F5"/>
    <w:rsid w:val="00AD60BA"/>
    <w:rsid w:val="00AE2246"/>
    <w:rsid w:val="00AE565C"/>
    <w:rsid w:val="00B72F6D"/>
    <w:rsid w:val="00B82C70"/>
    <w:rsid w:val="00B847A5"/>
    <w:rsid w:val="00BD075D"/>
    <w:rsid w:val="00C101FD"/>
    <w:rsid w:val="00C30957"/>
    <w:rsid w:val="00C57D2B"/>
    <w:rsid w:val="00C61A7C"/>
    <w:rsid w:val="00CB2D67"/>
    <w:rsid w:val="00CD36B8"/>
    <w:rsid w:val="00D67606"/>
    <w:rsid w:val="00D726C5"/>
    <w:rsid w:val="00D74CAC"/>
    <w:rsid w:val="00D83D6A"/>
    <w:rsid w:val="00DC1C3A"/>
    <w:rsid w:val="00E07C81"/>
    <w:rsid w:val="00E4639D"/>
    <w:rsid w:val="00E6571E"/>
    <w:rsid w:val="00E81AA8"/>
    <w:rsid w:val="00E86C93"/>
    <w:rsid w:val="00EF1C01"/>
    <w:rsid w:val="00EF28BC"/>
    <w:rsid w:val="00F00390"/>
    <w:rsid w:val="00F42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610C87"/>
  <w15:chartTrackingRefBased/>
  <w15:docId w15:val="{8D014345-121D-754F-A0C2-CAB0100DD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248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yperlink" Target="https://www.ncbi.nlm.nih.gov/pmc/articles/PMC3062016/" TargetMode="Externa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www.ncbi.nlm.nih.gov/pmc/articles/PMC3062016/" TargetMode="External" /><Relationship Id="rId5" Type="http://schemas.openxmlformats.org/officeDocument/2006/relationships/hyperlink" Target="https://www.ncbi.nlm.nih.gov/pmc/articles/PMC3062016/" TargetMode="External" /><Relationship Id="rId4" Type="http://schemas.openxmlformats.org/officeDocument/2006/relationships/hyperlink" Target="https://www.ncbi.nlm.nih.gov/pmc/articles/PMC3062016/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2933</Characters>
  <Application>Microsoft Office Word</Application>
  <DocSecurity>0</DocSecurity>
  <Lines>24</Lines>
  <Paragraphs>6</Paragraphs>
  <ScaleCrop>false</ScaleCrop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Ruksana Rima</dc:creator>
  <cp:keywords/>
  <dc:description/>
  <cp:lastModifiedBy>Ruksana Rima</cp:lastModifiedBy>
  <cp:revision>2</cp:revision>
  <dcterms:created xsi:type="dcterms:W3CDTF">2020-10-09T10:47:00Z</dcterms:created>
  <dcterms:modified xsi:type="dcterms:W3CDTF">2020-10-09T10:47:00Z</dcterms:modified>
</cp:coreProperties>
</file>